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CFBD" w14:textId="14644DA1" w:rsidR="004015A0" w:rsidRDefault="008477FB" w:rsidP="008477FB">
      <w:pPr>
        <w:jc w:val="center"/>
        <w:rPr>
          <w:sz w:val="32"/>
          <w:szCs w:val="32"/>
        </w:rPr>
      </w:pPr>
      <w:r w:rsidRPr="008477FB">
        <w:rPr>
          <w:sz w:val="32"/>
          <w:szCs w:val="32"/>
        </w:rPr>
        <w:t>Supplement</w:t>
      </w:r>
    </w:p>
    <w:p w14:paraId="73555C31" w14:textId="77777777" w:rsidR="008477FB" w:rsidRDefault="008477FB" w:rsidP="008477FB">
      <w:pPr>
        <w:rPr>
          <w:sz w:val="24"/>
          <w:szCs w:val="24"/>
        </w:rPr>
      </w:pPr>
    </w:p>
    <w:p w14:paraId="11A03CC7" w14:textId="77777777" w:rsidR="008477FB" w:rsidRDefault="008477FB" w:rsidP="008477FB">
      <w:pPr>
        <w:rPr>
          <w:sz w:val="24"/>
          <w:szCs w:val="24"/>
        </w:rPr>
      </w:pPr>
    </w:p>
    <w:p w14:paraId="315BB9E5" w14:textId="7E15EF35" w:rsidR="008477FB" w:rsidRPr="008477FB" w:rsidRDefault="008477FB" w:rsidP="008477FB">
      <w:pPr>
        <w:rPr>
          <w:sz w:val="24"/>
          <w:szCs w:val="24"/>
          <w:u w:val="single"/>
        </w:rPr>
      </w:pPr>
      <w:r w:rsidRPr="008477FB">
        <w:rPr>
          <w:sz w:val="24"/>
          <w:szCs w:val="24"/>
          <w:u w:val="single"/>
        </w:rPr>
        <w:t>Supplementary figure 1:</w:t>
      </w:r>
      <w:r w:rsidRPr="008477FB">
        <w:rPr>
          <w:sz w:val="24"/>
          <w:szCs w:val="24"/>
        </w:rPr>
        <w:t xml:space="preserve"> </w:t>
      </w:r>
      <w:r>
        <w:t>Data processing flow chart</w:t>
      </w:r>
    </w:p>
    <w:p w14:paraId="77B0CCAB" w14:textId="77777777" w:rsidR="008477FB" w:rsidRPr="008477FB" w:rsidRDefault="008477FB" w:rsidP="008477FB">
      <w:pPr>
        <w:rPr>
          <w:sz w:val="24"/>
          <w:szCs w:val="24"/>
        </w:rPr>
      </w:pPr>
    </w:p>
    <w:p w14:paraId="29D495C1" w14:textId="4574570C" w:rsidR="008477FB" w:rsidRDefault="008477FB" w:rsidP="008477F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EEFCF68" wp14:editId="28934F99">
            <wp:extent cx="8584979" cy="4982923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506" cy="499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40547" w14:textId="41D2F260" w:rsidR="00A926BB" w:rsidRDefault="00A926BB" w:rsidP="00A926BB">
      <w:pPr>
        <w:rPr>
          <w:i/>
          <w:iCs/>
          <w:sz w:val="20"/>
          <w:szCs w:val="20"/>
        </w:rPr>
        <w:sectPr w:rsidR="00A926BB" w:rsidSect="008477F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365A5F9" w14:textId="77777777" w:rsidR="00A926BB" w:rsidRDefault="00A926BB" w:rsidP="00A926BB">
      <w:pPr>
        <w:rPr>
          <w:sz w:val="40"/>
          <w:szCs w:val="40"/>
        </w:rPr>
      </w:pPr>
    </w:p>
    <w:p w14:paraId="7D9D2C87" w14:textId="7910E2B5" w:rsidR="00A926BB" w:rsidRDefault="00A926BB" w:rsidP="00A926BB">
      <w:r>
        <w:rPr>
          <w:u w:val="single"/>
        </w:rPr>
        <w:t>Supplementary t</w:t>
      </w:r>
      <w:r w:rsidRPr="007F35DF">
        <w:rPr>
          <w:u w:val="single"/>
        </w:rPr>
        <w:t xml:space="preserve">able </w:t>
      </w:r>
      <w:r w:rsidR="00BE67A5">
        <w:rPr>
          <w:u w:val="single"/>
        </w:rPr>
        <w:t>1</w:t>
      </w:r>
      <w:r w:rsidRPr="007F35DF">
        <w:rPr>
          <w:u w:val="single"/>
        </w:rPr>
        <w:t>:</w:t>
      </w:r>
      <w:r w:rsidRPr="007F35DF">
        <w:t xml:space="preserve"> SUS Acute respiratory illness ICD10 code list</w:t>
      </w:r>
    </w:p>
    <w:p w14:paraId="11C2268A" w14:textId="77777777" w:rsidR="00A926BB" w:rsidRPr="007F35DF" w:rsidRDefault="00A926BB" w:rsidP="00A926B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8"/>
        <w:gridCol w:w="7096"/>
      </w:tblGrid>
      <w:tr w:rsidR="00A926BB" w:rsidRPr="007F35DF" w14:paraId="0794AA9E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3A66" w14:textId="77777777" w:rsidR="00A926BB" w:rsidRPr="007F35DF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Hlk126241773"/>
            <w:r w:rsidRPr="007F35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ICD-10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32B9" w14:textId="77777777" w:rsidR="00A926BB" w:rsidRPr="007F35DF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Reference</w:t>
            </w:r>
          </w:p>
        </w:tc>
      </w:tr>
      <w:tr w:rsidR="00A926BB" w:rsidRPr="007F35DF" w14:paraId="65553B07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26D8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J04*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1631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Acute laryngitis and tracheitis</w:t>
            </w:r>
          </w:p>
        </w:tc>
      </w:tr>
      <w:tr w:rsidR="00A926BB" w:rsidRPr="007F35DF" w14:paraId="478AE8A0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6498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J09*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DE806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Influenza due to identified avian influenza virus</w:t>
            </w:r>
          </w:p>
        </w:tc>
      </w:tr>
      <w:tr w:rsidR="00A926BB" w:rsidRPr="007F35DF" w14:paraId="4FD27F09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0FAE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5509D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Influenza with pneumonia, other influenza virus identified</w:t>
            </w:r>
          </w:p>
        </w:tc>
      </w:tr>
      <w:tr w:rsidR="00A926BB" w:rsidRPr="007F35DF" w14:paraId="456FA64C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05A9A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BA15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Influenza with pneumonia, virus not identified</w:t>
            </w:r>
          </w:p>
        </w:tc>
      </w:tr>
      <w:tr w:rsidR="00A926BB" w:rsidRPr="007F35DF" w14:paraId="75C7EB4F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965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259B2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Viral pneumonia, not elsewhere classified</w:t>
            </w:r>
          </w:p>
        </w:tc>
      </w:tr>
      <w:tr w:rsidR="00A926BB" w:rsidRPr="007F35DF" w14:paraId="75CD47C5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3A4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692B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Pneumonia due to Streptococcus pneumoniae</w:t>
            </w:r>
          </w:p>
        </w:tc>
      </w:tr>
      <w:tr w:rsidR="00A926BB" w:rsidRPr="007F35DF" w14:paraId="5D735FAC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756C3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5CF7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Pneumonia due to Haemophilus influenzae</w:t>
            </w:r>
          </w:p>
        </w:tc>
      </w:tr>
      <w:tr w:rsidR="00A926BB" w:rsidRPr="007F35DF" w14:paraId="032E2746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A319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2041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Bacterial pneumonia, not elsewhere classified</w:t>
            </w:r>
          </w:p>
        </w:tc>
      </w:tr>
      <w:tr w:rsidR="00A926BB" w:rsidRPr="007F35DF" w14:paraId="5D9F5C12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54AC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6293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Pneumonia due to other infectious organisms, not elsewhere classified</w:t>
            </w:r>
          </w:p>
        </w:tc>
      </w:tr>
      <w:tr w:rsidR="00A926BB" w:rsidRPr="007F35DF" w14:paraId="62AABF75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00FF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040B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Pneumonia in diseases classified elsewhere</w:t>
            </w:r>
          </w:p>
        </w:tc>
      </w:tr>
      <w:tr w:rsidR="00A926BB" w:rsidRPr="007F35DF" w14:paraId="5206310C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E4D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J18*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9DC54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Pneumonia, organism unspecified</w:t>
            </w:r>
          </w:p>
        </w:tc>
      </w:tr>
      <w:tr w:rsidR="00A926BB" w:rsidRPr="007F35DF" w14:paraId="59280C2D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6B7B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J20*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2A86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Acute bronchitis</w:t>
            </w:r>
          </w:p>
        </w:tc>
      </w:tr>
      <w:tr w:rsidR="00A926BB" w:rsidRPr="007F35DF" w14:paraId="73E923DA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0EB5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J21*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3953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Acute bronchiolitis</w:t>
            </w:r>
          </w:p>
        </w:tc>
      </w:tr>
      <w:tr w:rsidR="00A926BB" w:rsidRPr="007F35DF" w14:paraId="0AFA8A11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6851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J22*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CAAA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Unspecified acute lower respiratory infection</w:t>
            </w:r>
          </w:p>
        </w:tc>
      </w:tr>
      <w:tr w:rsidR="00A926BB" w:rsidRPr="007F35DF" w14:paraId="499485E4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6B65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J80*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D007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ARDS (related to respiratory infection)</w:t>
            </w:r>
          </w:p>
        </w:tc>
      </w:tr>
      <w:tr w:rsidR="00A926BB" w:rsidRPr="007F35DF" w14:paraId="180AF57D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648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U071, U072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7930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COVID-19, virus identified and not identified</w:t>
            </w:r>
          </w:p>
        </w:tc>
      </w:tr>
      <w:tr w:rsidR="00A926BB" w:rsidRPr="007F35DF" w14:paraId="1A3397DE" w14:textId="77777777" w:rsidTr="00A97027">
        <w:trPr>
          <w:trHeight w:val="3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8816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U04*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9F5D" w14:textId="77777777" w:rsidR="00A926BB" w:rsidRPr="007F35DF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F3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Severe acute respiratory syndrome (SARS)</w:t>
            </w:r>
            <w:bookmarkEnd w:id="0"/>
          </w:p>
        </w:tc>
      </w:tr>
    </w:tbl>
    <w:p w14:paraId="4855D466" w14:textId="77777777" w:rsidR="00A926BB" w:rsidRDefault="00A926BB" w:rsidP="00A926BB">
      <w:pPr>
        <w:jc w:val="both"/>
        <w:rPr>
          <w:sz w:val="24"/>
          <w:szCs w:val="24"/>
        </w:rPr>
      </w:pPr>
    </w:p>
    <w:p w14:paraId="1FC2221A" w14:textId="77777777" w:rsidR="00A926BB" w:rsidRDefault="00A926BB" w:rsidP="00A926BB">
      <w:pPr>
        <w:rPr>
          <w:sz w:val="24"/>
          <w:szCs w:val="24"/>
        </w:rPr>
      </w:pPr>
    </w:p>
    <w:p w14:paraId="75A2F923" w14:textId="77777777" w:rsidR="00A926BB" w:rsidRDefault="00A926BB" w:rsidP="00A926BB">
      <w:pPr>
        <w:rPr>
          <w:sz w:val="24"/>
          <w:szCs w:val="24"/>
        </w:rPr>
      </w:pPr>
    </w:p>
    <w:p w14:paraId="083CAEAD" w14:textId="77777777" w:rsidR="00A926BB" w:rsidRDefault="00A926BB" w:rsidP="00A926BB">
      <w:pPr>
        <w:rPr>
          <w:sz w:val="24"/>
          <w:szCs w:val="24"/>
        </w:rPr>
      </w:pPr>
    </w:p>
    <w:p w14:paraId="1B05D92C" w14:textId="77777777" w:rsidR="00A926BB" w:rsidRDefault="00A926BB" w:rsidP="00A926BB">
      <w:pPr>
        <w:rPr>
          <w:sz w:val="24"/>
          <w:szCs w:val="24"/>
        </w:rPr>
      </w:pPr>
    </w:p>
    <w:p w14:paraId="4A693AE9" w14:textId="77777777" w:rsidR="00A926BB" w:rsidRDefault="00A926BB" w:rsidP="00A926BB">
      <w:pPr>
        <w:rPr>
          <w:sz w:val="24"/>
          <w:szCs w:val="24"/>
        </w:rPr>
      </w:pPr>
    </w:p>
    <w:p w14:paraId="4205D2E3" w14:textId="77777777" w:rsidR="00A926BB" w:rsidRDefault="00A926BB" w:rsidP="00A926BB">
      <w:pPr>
        <w:rPr>
          <w:sz w:val="24"/>
          <w:szCs w:val="24"/>
        </w:rPr>
      </w:pPr>
    </w:p>
    <w:p w14:paraId="74782AEC" w14:textId="77777777" w:rsidR="00A926BB" w:rsidRDefault="00A926BB" w:rsidP="00A926BB">
      <w:pPr>
        <w:rPr>
          <w:sz w:val="24"/>
          <w:szCs w:val="24"/>
        </w:rPr>
      </w:pPr>
    </w:p>
    <w:p w14:paraId="4113A57B" w14:textId="77777777" w:rsidR="00A926BB" w:rsidRDefault="00A926BB" w:rsidP="00A926BB">
      <w:pPr>
        <w:rPr>
          <w:sz w:val="24"/>
          <w:szCs w:val="24"/>
        </w:rPr>
      </w:pPr>
    </w:p>
    <w:p w14:paraId="7324CD01" w14:textId="77777777" w:rsidR="00A926BB" w:rsidRDefault="00A926BB" w:rsidP="00A926BB">
      <w:pPr>
        <w:rPr>
          <w:sz w:val="24"/>
          <w:szCs w:val="24"/>
        </w:rPr>
      </w:pPr>
    </w:p>
    <w:p w14:paraId="67446102" w14:textId="77777777" w:rsidR="00A926BB" w:rsidRDefault="00A926BB" w:rsidP="00A926BB">
      <w:pPr>
        <w:rPr>
          <w:sz w:val="24"/>
          <w:szCs w:val="24"/>
        </w:rPr>
      </w:pPr>
    </w:p>
    <w:p w14:paraId="56556FBF" w14:textId="77777777" w:rsidR="00A926BB" w:rsidRDefault="00A926BB" w:rsidP="00A926BB">
      <w:pPr>
        <w:rPr>
          <w:sz w:val="24"/>
          <w:szCs w:val="24"/>
        </w:rPr>
      </w:pPr>
    </w:p>
    <w:p w14:paraId="4EDE7656" w14:textId="77777777" w:rsidR="00A926BB" w:rsidRDefault="00A926BB" w:rsidP="00A926BB">
      <w:pPr>
        <w:rPr>
          <w:sz w:val="24"/>
          <w:szCs w:val="24"/>
        </w:rPr>
      </w:pPr>
    </w:p>
    <w:p w14:paraId="7948E5E9" w14:textId="77777777" w:rsidR="00A926BB" w:rsidRDefault="00A926BB" w:rsidP="00A926BB">
      <w:pPr>
        <w:rPr>
          <w:sz w:val="24"/>
          <w:szCs w:val="24"/>
        </w:rPr>
      </w:pPr>
    </w:p>
    <w:p w14:paraId="29C0425E" w14:textId="77777777" w:rsidR="00A926BB" w:rsidRDefault="00A926BB" w:rsidP="00A926BB">
      <w:pPr>
        <w:rPr>
          <w:sz w:val="24"/>
          <w:szCs w:val="24"/>
        </w:rPr>
      </w:pPr>
    </w:p>
    <w:p w14:paraId="4FBECC17" w14:textId="1151D421" w:rsidR="00A926BB" w:rsidRDefault="00A926BB" w:rsidP="00A926BB">
      <w:r>
        <w:rPr>
          <w:u w:val="single"/>
        </w:rPr>
        <w:lastRenderedPageBreak/>
        <w:t>Supplementary t</w:t>
      </w:r>
      <w:r w:rsidRPr="00E05452">
        <w:rPr>
          <w:u w:val="single"/>
        </w:rPr>
        <w:t xml:space="preserve">able </w:t>
      </w:r>
      <w:r w:rsidR="00BE67A5">
        <w:rPr>
          <w:u w:val="single"/>
        </w:rPr>
        <w:t>2</w:t>
      </w:r>
      <w:r w:rsidRPr="00E05452">
        <w:rPr>
          <w:u w:val="single"/>
        </w:rPr>
        <w:t>:</w:t>
      </w:r>
      <w:r>
        <w:t xml:space="preserve"> SNOMED code list of comorbidities and health related risk factors in pregnancy</w:t>
      </w:r>
    </w:p>
    <w:p w14:paraId="65A8742E" w14:textId="77777777" w:rsidR="00A926BB" w:rsidRDefault="00A926BB" w:rsidP="00A926BB"/>
    <w:tbl>
      <w:tblPr>
        <w:tblW w:w="0" w:type="auto"/>
        <w:tblLook w:val="04A0" w:firstRow="1" w:lastRow="0" w:firstColumn="1" w:lastColumn="0" w:noHBand="0" w:noVBand="1"/>
      </w:tblPr>
      <w:tblGrid>
        <w:gridCol w:w="1468"/>
        <w:gridCol w:w="6859"/>
        <w:gridCol w:w="2463"/>
      </w:tblGrid>
      <w:tr w:rsidR="00A926BB" w:rsidRPr="008F7EFE" w14:paraId="5484188E" w14:textId="77777777" w:rsidTr="00A9702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0326" w14:textId="77777777" w:rsidR="00A926BB" w:rsidRPr="008F7EFE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SNOMED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74A4" w14:textId="77777777" w:rsidR="00A926BB" w:rsidRPr="008F7EFE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505" w14:textId="77777777" w:rsidR="00A926BB" w:rsidRPr="008F7EFE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Categorisation</w:t>
            </w:r>
          </w:p>
        </w:tc>
      </w:tr>
      <w:tr w:rsidR="00A926BB" w:rsidRPr="008F7EFE" w14:paraId="76501B8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4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234446004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DD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vWD - Congenital von Willebrand's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3B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Bleeding disorder</w:t>
            </w:r>
          </w:p>
        </w:tc>
      </w:tr>
      <w:tr w:rsidR="00A926BB" w:rsidRPr="008F7EFE" w14:paraId="5A6BD96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1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128105004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1E7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vWD - von Willebrand's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B2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Bleeding disorder</w:t>
            </w:r>
          </w:p>
        </w:tc>
      </w:tr>
      <w:tr w:rsidR="00A926BB" w:rsidRPr="008F7EFE" w14:paraId="0C5D133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5B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70142008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F48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Atrial septal defect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DE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3C689BB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2A6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275516004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4B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Cardiomegaly - hypertensive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661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2F3903E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6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56265001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0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Heart diseases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64A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65A67C5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A4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161625008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D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History of cardiac surgery (situation)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E8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279A87C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6B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48724000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47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MR - Mitral regurgitation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A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6EC1A47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76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10759031000119106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1A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Pre-existing hypertensive heart disease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9B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3EFC74A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8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62377009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13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Puerperal cardiomyopathy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A3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61D0BBF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3D7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56786000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5E9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PVS - Pulmonary valve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E0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22B3D99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A8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111287006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6D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Tricuspid valve regurgitation,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B3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3DADB98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C0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368009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EEE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Valvular heart disease,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A5A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53C41D9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9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74390002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0D5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WPW - Wolff-Parkinson-White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71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588A3B0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B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720521008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C4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Autosomal dominant macrothrombocytopenia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1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64E297D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D8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307091009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32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Factor V Leiden mutation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A0B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54E0EC8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33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307116001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6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Heterozygous Factor V Leiden mutation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13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4F21A65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81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724637001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C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Isolated thrombocytopenia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5E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3889091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0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76407009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E9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Protein C deficiency disease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9E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5A01B0F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D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1563006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786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Protein S deficiency disease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075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5310BB9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42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302215000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58E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Thrombocytopenic disorder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23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1CAA436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F62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72866009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2AC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VV - Varicose veins of leg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20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 risk</w:t>
            </w:r>
          </w:p>
        </w:tc>
      </w:tr>
      <w:tr w:rsidR="00A926BB" w:rsidRPr="008F7EFE" w14:paraId="2630CFF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F42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73211009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4C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603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Diabetes </w:t>
            </w:r>
          </w:p>
        </w:tc>
      </w:tr>
      <w:tr w:rsidR="00A926BB" w:rsidRPr="008F7EFE" w14:paraId="600E3AC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EFD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426705001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15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co-occurrent and due to cystic fibrosis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FBA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Diabetes type 1 </w:t>
            </w:r>
          </w:p>
        </w:tc>
      </w:tr>
      <w:tr w:rsidR="00A926BB" w:rsidRPr="008F7EFE" w14:paraId="16DB5DC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7B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427089005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34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due to cystic fibrosis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62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Diabetes type 1 </w:t>
            </w:r>
          </w:p>
        </w:tc>
      </w:tr>
      <w:tr w:rsidR="00A926BB" w:rsidRPr="008F7EFE" w14:paraId="2426F86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0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46635009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E8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type 1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10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Diabetes type 1 </w:t>
            </w:r>
          </w:p>
        </w:tc>
      </w:tr>
      <w:tr w:rsidR="00A926BB" w:rsidRPr="008F7EFE" w14:paraId="0F2E24A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09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46635009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9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type 1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F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Diabetes type 1 </w:t>
            </w:r>
          </w:p>
        </w:tc>
      </w:tr>
      <w:tr w:rsidR="00A926BB" w:rsidRPr="008F7EFE" w14:paraId="48FB35D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F5D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44054006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E9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type 2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F2F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26BFAA4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3F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44054006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77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type 2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5D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5D207A9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CD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81531005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BC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type 2 in obese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95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6E6823A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89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164971000119101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13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2 diabetes mellitus controlled by diet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D7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532574C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96F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24481000000101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2C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2 diabetes on diet only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23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58C5A08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0E9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313436004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A81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II diabetes mellitus without complication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5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1FD2F9D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DE5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199223000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92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during pregnancy, childbirth and the puerperium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2C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GDM</w:t>
            </w:r>
          </w:p>
        </w:tc>
      </w:tr>
      <w:tr w:rsidR="00A926BB" w:rsidRPr="008F7EFE" w14:paraId="77ABF3A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A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11687002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054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Gestational diabetes mellitus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FF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GDM</w:t>
            </w:r>
          </w:p>
        </w:tc>
      </w:tr>
      <w:tr w:rsidR="00A926BB" w:rsidRPr="008F7EFE" w14:paraId="1927295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7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40801000119106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E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Gestational diabetes mellitus complicating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A6A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GDM</w:t>
            </w:r>
          </w:p>
        </w:tc>
      </w:tr>
      <w:tr w:rsidR="00A926BB" w:rsidRPr="008F7EFE" w14:paraId="75F7343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1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40791000119105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4E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Postpartum gestational diabetes mellitus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9B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GDM</w:t>
            </w:r>
          </w:p>
        </w:tc>
      </w:tr>
      <w:tr w:rsidR="00A926BB" w:rsidRPr="008F7EFE" w14:paraId="5AF7DB1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E1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429094000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83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Dietary advice for type I diabetes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E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Type 1</w:t>
            </w:r>
          </w:p>
        </w:tc>
      </w:tr>
      <w:tr w:rsidR="00A926BB" w:rsidRPr="008F7EFE" w14:paraId="554E1D6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02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444073006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B5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I diabetes mellitus uncontrolled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C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Type 1</w:t>
            </w:r>
          </w:p>
        </w:tc>
      </w:tr>
      <w:tr w:rsidR="00A926BB" w:rsidRPr="008F7EFE" w14:paraId="3C69305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7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73211009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077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0C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unspecified</w:t>
            </w:r>
          </w:p>
        </w:tc>
      </w:tr>
      <w:tr w:rsidR="00A926BB" w:rsidRPr="008F7EFE" w14:paraId="7246673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15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170763003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C4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Diabetic - good control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258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unspecified</w:t>
            </w:r>
          </w:p>
        </w:tc>
      </w:tr>
      <w:tr w:rsidR="00A926BB" w:rsidRPr="008F7EFE" w14:paraId="0ABCB2A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BE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170745003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529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Diabetic on diet only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A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unspecified</w:t>
            </w:r>
          </w:p>
        </w:tc>
      </w:tr>
      <w:tr w:rsidR="00A926BB" w:rsidRPr="008F7EFE" w14:paraId="0490A1C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13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170747006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3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Diabetic on insulin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55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unspecified</w:t>
            </w:r>
          </w:p>
        </w:tc>
      </w:tr>
      <w:tr w:rsidR="00A926BB" w:rsidRPr="008F7EFE" w14:paraId="34D00EE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A8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137421000119106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9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Graves' disease in remission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888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5BB62F8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F9A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428165003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C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Hypothyroidism in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2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22671F3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DF9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253011004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F79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Macroprolactinoma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8EE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7EA39D0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F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253010003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F4B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Microprolactinoma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FA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65BBAC3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EC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254956000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44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Pituitary adenoma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6F4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3F84D37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7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399244003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EF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Pituitary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C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0F8DAB7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85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10649000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8D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Pituitary hyperfunction,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D76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3FDB3B7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5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254965007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16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Pituitary macroadenoma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A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3853BA4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21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254963000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4E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Pituitary microadenoma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88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21A8C49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78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36348003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AD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Primary hyperparathyroidism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E6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1678EAD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5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82119001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3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ED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481CD8A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B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237662005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59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Hyperprolactinemia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B3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Endocrine, other</w:t>
            </w:r>
          </w:p>
        </w:tc>
      </w:tr>
      <w:tr w:rsidR="00A926BB" w:rsidRPr="008F7EFE" w14:paraId="3B11D5B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99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352818000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94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Tonic-clonic epilepsy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A4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Epilepsy</w:t>
            </w:r>
          </w:p>
        </w:tc>
      </w:tr>
      <w:tr w:rsidR="00A926BB" w:rsidRPr="008F7EFE" w14:paraId="0ABE857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6C6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25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Benign essential hypertension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2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</w:t>
            </w:r>
          </w:p>
        </w:tc>
      </w:tr>
      <w:tr w:rsidR="00A926BB" w:rsidRPr="008F7EFE" w14:paraId="5F91D42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7B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843841000000109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6D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Severe hypertension (National Institute for Health and Clinical Excellence 2011)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1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</w:t>
            </w:r>
          </w:p>
        </w:tc>
      </w:tr>
      <w:tr w:rsidR="00A926BB" w:rsidRPr="008F7EFE" w14:paraId="776C3EC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B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71874008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F5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Benign essential hypertension complicating or reason for care during childbirth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AD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01CBB0C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B6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8218002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8B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Chronic hypertension complicating or reason for care during childbirth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9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4CF1582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BC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8762007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C8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Chronic hypertension in obstetric context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06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7782971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9A0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198992004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22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Eclampsia in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23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4A1D220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B3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426634003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EE5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Eclamptic seizure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0E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713B172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A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41114007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D2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PET - Mild pre-eclamptic toxemia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02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5EE45E6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0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67359005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4DE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Pre-eclampsia added to pre-existing hypertension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09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1CB3F15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FB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765182005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3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Pre-eclampsia in puerperium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615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2C16AA2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23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398254007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08A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Proteinuric hypertension of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9A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711B5FE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9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46764007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29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Severe proteinuric hypertension of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2C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598AC22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FD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59621000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71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Essential hypertension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99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(pre-existing)</w:t>
            </w:r>
          </w:p>
        </w:tc>
      </w:tr>
      <w:tr w:rsidR="00A926BB" w:rsidRPr="008F7EFE" w14:paraId="625254D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FF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72022006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4CC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Essential hypertension in obstetric context,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D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(pre-existing)</w:t>
            </w:r>
          </w:p>
        </w:tc>
      </w:tr>
      <w:tr w:rsidR="00A926BB" w:rsidRPr="008F7EFE" w14:paraId="6675FD2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A7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169465000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35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caused by oral contraceptive pill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E91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chronic</w:t>
            </w:r>
          </w:p>
        </w:tc>
      </w:tr>
      <w:tr w:rsidR="00A926BB" w:rsidRPr="008F7EFE" w14:paraId="51BC41C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83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40521000119100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5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Postpartum pregnancy-induced hypertension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8BE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PIH</w:t>
            </w:r>
          </w:p>
        </w:tc>
      </w:tr>
      <w:tr w:rsidR="00A926BB" w:rsidRPr="008F7EFE" w14:paraId="4F3AF17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0B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82771000119102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1B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complicating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38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unclassified</w:t>
            </w:r>
          </w:p>
        </w:tc>
      </w:tr>
      <w:tr w:rsidR="00A926BB" w:rsidRPr="008F7EFE" w14:paraId="7825302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7B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198941007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BC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complicating pregnancy, childbirth and the puerperium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1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unclassified</w:t>
            </w:r>
          </w:p>
        </w:tc>
      </w:tr>
      <w:tr w:rsidR="00A926BB" w:rsidRPr="008F7EFE" w14:paraId="393CF7B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92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367390009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E8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without albuminuria AND without oedema in the obstetric context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2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unclassified</w:t>
            </w:r>
          </w:p>
        </w:tc>
      </w:tr>
      <w:tr w:rsidR="00A926BB" w:rsidRPr="008F7EFE" w14:paraId="07353BB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B7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38341003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45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Hypertensive disorder, systemic arterial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CA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unclassified</w:t>
            </w:r>
          </w:p>
        </w:tc>
      </w:tr>
      <w:tr w:rsidR="00A926BB" w:rsidRPr="008F7EFE" w14:paraId="31095B3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CE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48194001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07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hypertension complicating pregnancy, childbirth or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7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unspecified</w:t>
            </w:r>
          </w:p>
        </w:tc>
      </w:tr>
      <w:tr w:rsidR="00A926BB" w:rsidRPr="008F7EFE" w14:paraId="79A5DC5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DF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353295004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4FF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Graves' disease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1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Hyperthyroid</w:t>
            </w:r>
          </w:p>
        </w:tc>
      </w:tr>
      <w:tr w:rsidR="00A926BB" w:rsidRPr="008F7EFE" w14:paraId="0A307DE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33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128477000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BF7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Abscess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C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825DF9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F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13802001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9C7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Abscess of axilla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68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3135AE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9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69430001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79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Abscess of vulva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494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E47ABA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FA2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10850741000119108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B4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Accidental needle stick injury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7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E4FDA6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CD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85189001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FFE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appendicitis,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40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33A323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D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85189001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35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appendicitis,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DAD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9A14E8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15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40331000119107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C3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cholecystitis due to biliary calculus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43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DE1779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86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704175009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64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chorioamnionitis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4D1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29EF63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9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67667007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28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endometritis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66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CA0006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185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64994000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927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fulminating appendicitis with perforation AND peritonitis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5A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BC406C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266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69776003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0B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gastroenteritis,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0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5C9565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D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82789004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C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mastitis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F81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613964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DB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36689008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9C5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APN - Acute pyelonephritis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B1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67CE74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15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74400008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48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Appendicitis,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DCB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E8815C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D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53084003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73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Bacterial pneumonia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E0E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D796BC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DF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74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Bacterial septicaemia,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E56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51822D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86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312124009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A4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Bacterial UTI (urinary tract infection)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EC6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D18D67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3B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198108005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A4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Breast infection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79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6CA34B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9A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396285007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CEE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Bronchopneumonia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F97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BA36F2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E1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128045006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12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1D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1C22E0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A2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385627004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01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 (morphologic abnormality)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C4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E866B8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377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409799006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6D1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Extended spectrum beta-lactamase producing bacteria (organism)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259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899948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C0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726500000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AF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Extended spectrum beta-lactamase producing Enterobacteriaceae (organism)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FF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917927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F2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409800005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42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Extended spectrum beta-lactamse producing Escherichia coli (organism)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F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05D705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DA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25374005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1FB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GE - Gastroenteritis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488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5CA3BD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1CD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10756101000119107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FAC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Group B streptococcus infection in mother complicating childbirth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B27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6952A7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BA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237339000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4A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 - perineal wound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9E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52FE3B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B52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40733004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E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Infective disorder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9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03AEC6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0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40468003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24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Infective hepatitis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7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3A333D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B7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174041007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82E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Laparoscopic emergency appendicectomy (procedure)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C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D25E7E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92E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11999007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81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Latent tuberculosis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CBB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C6E844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656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50417007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19C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Lower respiratory tract infection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B1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5D64A1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0F6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431737008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F1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Lower urinary tract infection of sudden onset AND/OR short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86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27E9E3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4F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95883001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1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Meningitis, bacterial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56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5EB761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A0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7180009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D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Meningitis,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6E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331D9F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95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198130006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2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PID - pelvic inflammatory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3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A34276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DD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431709001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8CC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Pilonidal abscess of natal cleft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6A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D94763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89B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51169003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E7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Pneumococcal meningitis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E0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C331D4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8D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233604007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50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Pneumonia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F3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17CAEE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A8D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882784691000119100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687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Pneumonia caused by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evere acute respiratory syndrome coronavirus 2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7C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E9602F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9CF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441942006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A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Pneumonia due to infection caused by Streptococcus pyogenes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8CA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051BD4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5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1111341000000102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E9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Presence of human immunodeficiency virus 1 antibody in serum (observable entity)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DB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5B4952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C8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700038005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125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Puerperal mastitis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82C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9AE709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3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237348005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33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Puerperal pyrexia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F1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687D45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749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2858002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BA9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Puerperal septicaemia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5A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81F30F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5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16271000119108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D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Pyelonephritis in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C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5789B6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59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45816000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3C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Pyelonephritis,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A12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ABDD44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64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197927001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73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Recurrent UTI - urinary tract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0C0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112EA2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1F7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12463005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5EF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Septic gastroenteritis,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12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BADEC6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C9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1125006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0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Septicaemia during labor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06B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721D82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0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1036671000000106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79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Severe sepsis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C63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AEC065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FF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43492007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2D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Streptococcus, group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A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73B9F4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D0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91302008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719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infection,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C5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5EE9C1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FF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238149007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D8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inflammatory response syndrome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F9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C473C6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74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187192000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1F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Toxoplasmosis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D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D54001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1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415760001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E5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Tuberculosis status (observable entity)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A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EBE352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F1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56717001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D0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Tuberculosis,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6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F2CA4D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45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54150009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1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Upper respiratory infection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6EC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CDEA3B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3F5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431308006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7A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Upper urinary tract infection of sudden onset AND/OR short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D9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1276FB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F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700372006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8EA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Urinary tract infection associated with catheter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F58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29221C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F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431309003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3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Urinary tract infection of sudden onset AND/OR short duration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57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2B68C2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0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167570003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D49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Urine culture - E. coli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96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65C229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4F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301775005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5D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Uterine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97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0EC50E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E3B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4009004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2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UTI - Lower urinary tract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62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83903A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F8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68566005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EA0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UTI - Urinary tract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CB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3EF80F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D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307534009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3F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UTI - urinary tract infection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F5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E8FF01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1A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38907003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119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Varicella,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7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9BFA99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F49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309465005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85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Varicella-zoster virus infection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C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AFB2CB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7A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AA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(infectious) hepatitis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318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D59EC5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1C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66071002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F4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hepatitis type B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4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9C2EAB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EB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50711007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A152" w14:textId="77777777" w:rsidR="00A926BB" w:rsidRPr="0080714A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0714A">
              <w:rPr>
                <w:rFonts w:ascii="Calibri" w:eastAsia="Times New Roman" w:hAnsi="Calibri" w:cs="Calibri"/>
                <w:color w:val="000000"/>
                <w:lang w:val="fr-FR" w:eastAsia="en-GB"/>
              </w:rPr>
              <w:t>Viral hepatitis, non-A, non-B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26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A153DD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1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34014006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A03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infectious disease,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610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5AC176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1B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75570004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A6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pneumonia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A6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D37A00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0E5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51209006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928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tonsillitis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3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3347FE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39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413643004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91A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Group A Strep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8D6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Infection </w:t>
            </w:r>
          </w:p>
        </w:tc>
      </w:tr>
      <w:tr w:rsidR="00A926BB" w:rsidRPr="008F7EFE" w14:paraId="6A61203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3A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407451003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A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Herpes simplex type 1 infection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0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Infection </w:t>
            </w:r>
          </w:p>
        </w:tc>
      </w:tr>
      <w:tr w:rsidR="00A926BB" w:rsidRPr="008F7EFE" w14:paraId="5A4B639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C9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423391007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5C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Herpes simplex type 2 genital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9A6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Infection </w:t>
            </w:r>
          </w:p>
        </w:tc>
      </w:tr>
      <w:tr w:rsidR="00A926BB" w:rsidRPr="008F7EFE" w14:paraId="43DBDA1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9F1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1631000119103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56E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Group B Streptococcus carrier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0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 -GBS</w:t>
            </w:r>
          </w:p>
        </w:tc>
      </w:tr>
      <w:tr w:rsidR="00A926BB" w:rsidRPr="008F7EFE" w14:paraId="7C87A82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E4C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120001000119107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4C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Group B streptococcus carrier complicating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07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 -GBS</w:t>
            </w:r>
          </w:p>
        </w:tc>
      </w:tr>
      <w:tr w:rsidR="00A926BB" w:rsidRPr="008F7EFE" w14:paraId="04674B3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BB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426933007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C2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Group B streptococcus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8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 -GBS</w:t>
            </w:r>
          </w:p>
        </w:tc>
      </w:tr>
      <w:tr w:rsidR="00A926BB" w:rsidRPr="008F7EFE" w14:paraId="33E671E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C49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371012000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46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lymphoblastic leukaemia, transitional pre-B-cell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72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7BC90B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7DD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403486000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4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systemic lupus erythematosus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54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06CCA6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59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128600008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493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ulcerative colitis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0F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B3C103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5D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363732003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BA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Addison's disease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7D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C14ADF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0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197456007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ED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AP - Acute pancreatitis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06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CFDE54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E0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26843008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B4E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APS - Antiphospholipid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8D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C659F5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4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274135002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B08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Arthritis/arthrosis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A1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35022F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B1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85828009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61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Autoimmune disorder,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F0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3D4503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237519003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9B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Autoimmune hypothyroidism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0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059688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2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310701003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4A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Behcet's syndrome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33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FE5CA4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9B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15523002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EA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Benign focal epilepsy of childhood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E7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9AFA55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AF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269175006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F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Beta trait thalassaemia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F2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E40A37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1A3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79592006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38C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beta^+^ Thalassemia,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0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F72307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6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412734009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7D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Breast cancer 1, early onset gene mutation 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E6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B9F6C3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90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412738007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E9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Breast cancer 2, early onset gene mutation 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D9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93FD87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B4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12295008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1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Bronchiectasis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DCA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A74BC9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A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78004001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1E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Bulimia nervosa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68F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AA57B3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42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230690007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73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Cerebrovascular accident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A47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4A9994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42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253184003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559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Chiari malformation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E2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8A61BF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D3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253185002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591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Chiari malformation type I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B9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92B5F1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C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6382002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FD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Chronic inflammatory small bowel disease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1C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032FE8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E9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92564006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59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CIS - Carcinoma in situ of cervix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AD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61AE1E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7A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83470009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E8E" w14:textId="77777777" w:rsidR="00A926BB" w:rsidRPr="0080714A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80714A">
              <w:rPr>
                <w:rFonts w:ascii="Calibri" w:eastAsia="Times New Roman" w:hAnsi="Calibri" w:cs="Calibri"/>
                <w:color w:val="000000"/>
                <w:lang w:val="fr-FR" w:eastAsia="en-GB"/>
              </w:rPr>
              <w:t>Ehlers-Danlos syndrome, type 1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128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5F6BAF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83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84757009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54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Epilepsy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0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12A22F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B5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100941000119100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062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Epilepsy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F37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386C77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58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608844008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F1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History of inflammatory bowel disease (situation)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A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9F6AAF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D8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74728003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0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Hypopituitarism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4C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3219CF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3A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191306005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A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IgA vasculitis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704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9F5347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1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277637000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847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Large cell anaplastic lymphoma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6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608BBC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62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277569004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C58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Large granular lymphocytic leukaemia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D9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4EF2D2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9D0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193022009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BE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Localization-related(focal)(partial)idiopathic epilepsy and epileptic syndromes with seizures of localized onset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03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5DDD06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7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200936003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F8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Lupus erythematosus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21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49F3B7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09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14537002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8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Malignant lymphoma, Hodgkin's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2B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84A4FE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07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129597002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03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Moderate hyperemesis gravidarum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EC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7F7669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87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230445007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0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Nocturnal epilepsy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7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71324A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71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9014002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0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Psoriasis,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D4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F8A704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24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156370009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74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Psoriatic arthritis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51E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A10982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07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33339001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939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Psoriatic arthropathy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9CF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9350E3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D87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195295006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EA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Raynaud's disease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80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FA1F7D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C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426373005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A89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Relapsing remitting multiple sclerosis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1F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46BAB7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92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90708001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D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Renal disorder,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D3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292CF1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2E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123803006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C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Rheumatic arteritis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05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FC483F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9F9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399923009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61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Rheumatoid arteritis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6A5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80ECBE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9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69896004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B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Rheumatoid arthritis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7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9F4C91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9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129635004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94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Meig's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BAC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16C7FF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A0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370221004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565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Severe asthma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A5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719AA8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08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83901003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8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Sicca (Sjogren's)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81A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64B4FF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CD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16402000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61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Sickle cells 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707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87CFCB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76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49938009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527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Sickling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2D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E8E991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D3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19267009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CC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SLE inhibitor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15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5B97AA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13D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32232003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356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Spina bifida of cervical region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E53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3F4B48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FB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87163000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D5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Subacute leukaemia [obs]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E8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3C98C5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43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21454007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27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Subarachnoid intracranial haemorrhage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ED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A40197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38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54823002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4A8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Subclinical hypothyroidism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F5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81FCFD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D9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2477008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58A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Superficial thrombophlebitis,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8B9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5EF7FB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BA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71831005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AC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Symptomatic generalized epilepsy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AB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EDD346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BE1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68815009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44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lupus erythematosus glomerulonephritis syndrome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EF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539F53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2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73286009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506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lupus erythematosus glomerulonephritis syndrome, World Health Organization class I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FE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8F0065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652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19442009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E2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Thalassemia trait,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925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7E1A57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5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40108008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8F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Thalassemia,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C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B72FAE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BD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36472007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E9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Thalassemia-haemoglobin S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D86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B0A2BE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08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78514002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1F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Thigh pain (finding)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290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DEFAB2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9C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64766004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39D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Ulcerative colitis,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B39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454359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D9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52231000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8EA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Ulcerative proctitis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F8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DAE8E3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7DA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86049000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8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Unclassified tumour, malignant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8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DB034A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37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724601006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A4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Vasculitis caused by antineutrophil cytoplasmic antibody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7CB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1E3077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EC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31996006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0F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Vasculitis,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5BC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A295C9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CF2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733858005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E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severe refractory exacerbation of asthma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2D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 (asthma)</w:t>
            </w:r>
          </w:p>
        </w:tc>
      </w:tr>
      <w:tr w:rsidR="00A926BB" w:rsidRPr="008F7EFE" w14:paraId="0AC9959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71D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10754921000119106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C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Hyperthyroidism in childbirth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37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4411461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83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72271000119100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50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Hyperthyroidism in pregnancy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E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7DEAA22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62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34486009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38A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Hyperthyroidism, 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B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7997AF0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F4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40930008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507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Hypothyroidism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82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24E0069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B5C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341861000000109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744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Hypothyroidism annual review (regime/therapy)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C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37F86F2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56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237520009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D5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Hypothyroidism due to Hashimoto's thyroiditis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D4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7BAF101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8E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205101000000104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48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Hypothyroidism review (regime/therapy)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94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42CA357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176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264580006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843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dysfunction (disorder)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10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</w:tbl>
    <w:p w14:paraId="6272EA1A" w14:textId="77777777" w:rsidR="00A926BB" w:rsidRDefault="00A926BB" w:rsidP="00A926BB"/>
    <w:p w14:paraId="6D8BE4A6" w14:textId="77777777" w:rsidR="00A926BB" w:rsidRDefault="00A926BB" w:rsidP="00A926BB"/>
    <w:p w14:paraId="2ACFA227" w14:textId="77777777" w:rsidR="00A926BB" w:rsidRDefault="00A926BB" w:rsidP="00A926BB"/>
    <w:p w14:paraId="7A8C70BB" w14:textId="77777777" w:rsidR="00A926BB" w:rsidRDefault="00A926BB" w:rsidP="00A926BB"/>
    <w:p w14:paraId="78CDA978" w14:textId="77777777" w:rsidR="00A926BB" w:rsidRDefault="00A926BB" w:rsidP="00A926BB"/>
    <w:p w14:paraId="04EB6466" w14:textId="77777777" w:rsidR="00A926BB" w:rsidRDefault="00A926BB" w:rsidP="00A926BB"/>
    <w:p w14:paraId="01DE22BA" w14:textId="77777777" w:rsidR="00A926BB" w:rsidRDefault="00A926BB" w:rsidP="00A926BB"/>
    <w:p w14:paraId="556DFC85" w14:textId="77777777" w:rsidR="00A926BB" w:rsidRDefault="00A926BB" w:rsidP="00A926BB"/>
    <w:p w14:paraId="2153EEB3" w14:textId="77777777" w:rsidR="00A926BB" w:rsidRDefault="00A926BB" w:rsidP="00A926BB"/>
    <w:p w14:paraId="0EC9FB30" w14:textId="77777777" w:rsidR="00A926BB" w:rsidRDefault="00A926BB" w:rsidP="00A926BB"/>
    <w:p w14:paraId="55773DA6" w14:textId="3F7B1860" w:rsidR="00A926BB" w:rsidRDefault="00A926BB" w:rsidP="00A926BB">
      <w:r>
        <w:rPr>
          <w:u w:val="single"/>
        </w:rPr>
        <w:t>Supplementary t</w:t>
      </w:r>
      <w:r w:rsidRPr="00E05452">
        <w:rPr>
          <w:u w:val="single"/>
        </w:rPr>
        <w:t xml:space="preserve">able </w:t>
      </w:r>
      <w:r w:rsidR="00BE67A5">
        <w:rPr>
          <w:u w:val="single"/>
        </w:rPr>
        <w:t>3</w:t>
      </w:r>
      <w:r w:rsidRPr="00E05452">
        <w:rPr>
          <w:u w:val="single"/>
        </w:rPr>
        <w:t>:</w:t>
      </w:r>
      <w:r>
        <w:t xml:space="preserve"> ICD-10 code list of comorbidities and health related risk factors in pregnancy</w:t>
      </w:r>
    </w:p>
    <w:p w14:paraId="5A84E3AB" w14:textId="77777777" w:rsidR="00A926BB" w:rsidRDefault="00A926BB" w:rsidP="00A926BB"/>
    <w:tbl>
      <w:tblPr>
        <w:tblW w:w="0" w:type="auto"/>
        <w:tblLook w:val="04A0" w:firstRow="1" w:lastRow="0" w:firstColumn="1" w:lastColumn="0" w:noHBand="0" w:noVBand="1"/>
      </w:tblPr>
      <w:tblGrid>
        <w:gridCol w:w="995"/>
        <w:gridCol w:w="7026"/>
        <w:gridCol w:w="2769"/>
      </w:tblGrid>
      <w:tr w:rsidR="00A926BB" w:rsidRPr="008F7EFE" w14:paraId="1BBB867E" w14:textId="77777777" w:rsidTr="00A9702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F335" w14:textId="77777777" w:rsidR="00A926BB" w:rsidRPr="008F7EFE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ICD-10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1B29" w14:textId="77777777" w:rsidR="00A926BB" w:rsidRPr="008F7EFE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4BD" w14:textId="77777777" w:rsidR="00A926BB" w:rsidRPr="008F7EFE" w:rsidRDefault="00A926BB" w:rsidP="00A97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Categorisation</w:t>
            </w:r>
          </w:p>
        </w:tc>
      </w:tr>
      <w:tr w:rsidR="00A926BB" w:rsidRPr="008F7EFE" w14:paraId="1F44BFB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EC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47A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Von Willebrand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8A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Bleeding disorder</w:t>
            </w:r>
          </w:p>
        </w:tc>
      </w:tr>
      <w:tr w:rsidR="00A926BB" w:rsidRPr="008F7EFE" w14:paraId="5AE8EA4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BC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88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Tricuspid insufficiency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0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00EF3C9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33C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E6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Rheumatic heart disease,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C3B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6950B99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E8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8A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Aortic (valve)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8E4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2181F64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11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C4E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Aortic (valve) insufficiency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EE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7712177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FC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93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Aortic (valve) stenosis with insufficiency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85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E50CEE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4B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A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Pulmonary valve stenosis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92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35662CB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EC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1D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Pulmonary valve insufficiency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7E7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4A67721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422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F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Cardiomyopathy,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11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763D02A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6C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D59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Atrial fibrillation and atrial flutter,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2A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2C58100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8AE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59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 arrhythmia,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AD8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6AFBE6F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40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5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Heart failure,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822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49F948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C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398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Cardiomegaly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A4F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4ED0FA5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FD3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J81X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490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Pulmonary oedema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D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320751A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32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7D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Pre-existing hypertensive heart disease complicating pregnancy, childbirth and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13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0D8220E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68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CD9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Cardiomyopathy in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5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F7947A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D8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2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Ventricular septal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A8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9035FE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AAC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35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Atrial septal defect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C7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3C349F8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85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5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Tetralogy of Fallot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81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2700723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04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47A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Pulmonary valve atresia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F3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A53B35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562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87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Hypoplastic left heart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2E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D04F1B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C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Z941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094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Heart transplant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8B7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cardiac</w:t>
            </w:r>
          </w:p>
        </w:tc>
      </w:tr>
      <w:tr w:rsidR="00A926BB" w:rsidRPr="008F7EFE" w14:paraId="14FBC1D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88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3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Qualitative platelet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36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Clotting</w:t>
            </w:r>
          </w:p>
        </w:tc>
      </w:tr>
      <w:tr w:rsidR="00A926BB" w:rsidRPr="008F7EFE" w14:paraId="6248AFE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386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FB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thrombocytopenia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311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Clotting</w:t>
            </w:r>
          </w:p>
        </w:tc>
      </w:tr>
      <w:tr w:rsidR="00A926BB" w:rsidRPr="008F7EFE" w14:paraId="6F9CBDA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7C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50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Thrombocytopenia,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0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Clotting</w:t>
            </w:r>
          </w:p>
        </w:tc>
      </w:tr>
      <w:tr w:rsidR="00A926BB" w:rsidRPr="008F7EFE" w14:paraId="73B1EAF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8F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D1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polycythaemia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AF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Clotting</w:t>
            </w:r>
          </w:p>
        </w:tc>
      </w:tr>
      <w:tr w:rsidR="00A926BB" w:rsidRPr="008F7EFE" w14:paraId="7F8F88B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C8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4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Primary Thrombophilia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ACF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Coagulation</w:t>
            </w:r>
          </w:p>
        </w:tc>
      </w:tr>
      <w:tr w:rsidR="00A926BB" w:rsidRPr="008F7EFE" w14:paraId="76E103D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3C7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3C2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1 diabetes mellitus: With ophthalmic complications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FD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1</w:t>
            </w:r>
          </w:p>
        </w:tc>
      </w:tr>
      <w:tr w:rsidR="00A926BB" w:rsidRPr="008F7EFE" w14:paraId="201E2B6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8A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86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1 diabetes mellitus: Without complications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934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5BAA7CC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C3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8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in pregnancy: Pre-existing type 2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CD8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2</w:t>
            </w:r>
          </w:p>
        </w:tc>
      </w:tr>
      <w:tr w:rsidR="00A926BB" w:rsidRPr="008F7EFE" w14:paraId="0BA8421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64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7E3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2 diabetes mellitus: With ophthalmic complications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22C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3</w:t>
            </w:r>
          </w:p>
        </w:tc>
      </w:tr>
      <w:tr w:rsidR="00A926BB" w:rsidRPr="008F7EFE" w14:paraId="7E2655D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B0A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3F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2 diabetes mellitus: With renal complications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65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4</w:t>
            </w:r>
          </w:p>
        </w:tc>
      </w:tr>
      <w:tr w:rsidR="00A926BB" w:rsidRPr="008F7EFE" w14:paraId="235984E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7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00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Type 2 diabetes mellitus: Without complications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E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Type 5</w:t>
            </w:r>
          </w:p>
        </w:tc>
      </w:tr>
      <w:tr w:rsidR="00A926BB" w:rsidRPr="008F7EFE" w14:paraId="4F13497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B5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D8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diabetes mellitus: With ophthalmic complications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D5F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unspecified</w:t>
            </w:r>
          </w:p>
        </w:tc>
      </w:tr>
      <w:tr w:rsidR="00A926BB" w:rsidRPr="008F7EFE" w14:paraId="0A9ACA4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C0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6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in pregnancy,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76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unspecified</w:t>
            </w:r>
          </w:p>
        </w:tc>
      </w:tr>
      <w:tr w:rsidR="00A926BB" w:rsidRPr="008F7EFE" w14:paraId="7BF30A4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A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A8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Hyperglycaemia,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75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Diabetes, unspecified</w:t>
            </w:r>
          </w:p>
        </w:tc>
      </w:tr>
      <w:tr w:rsidR="00A926BB" w:rsidRPr="008F7EFE" w14:paraId="6A838A3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EE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FD5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hyperparathyroidism, not elsewhere classified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C5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1E0F2B5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92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46B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Pseudohypoparathyroidism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61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2E40C42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27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14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Primary hyperparathyroidism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38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70E7C34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9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5BC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Pituitary-dependent Cushing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03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63EBEC9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0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3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Primary adrenocortical insufficiency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52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</w:t>
            </w:r>
          </w:p>
        </w:tc>
      </w:tr>
      <w:tr w:rsidR="00A926BB" w:rsidRPr="008F7EFE" w14:paraId="071863A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FC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274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Hyperparathyroidism,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A6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Endocrine, other</w:t>
            </w:r>
          </w:p>
        </w:tc>
      </w:tr>
      <w:tr w:rsidR="00A926BB" w:rsidRPr="008F7EFE" w14:paraId="4D14193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5F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D0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Hyperprolactinaemia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2E4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Endocrine, other</w:t>
            </w:r>
          </w:p>
        </w:tc>
      </w:tr>
      <w:tr w:rsidR="00A926BB" w:rsidRPr="008F7EFE" w14:paraId="1119569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134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21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Diabetes mellitus arising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BB0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GDM</w:t>
            </w:r>
          </w:p>
        </w:tc>
      </w:tr>
      <w:tr w:rsidR="00A926BB" w:rsidRPr="008F7EFE" w14:paraId="472BA20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36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C3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Pre-existing essential hypertension complicating pregnancy, childbirth and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D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</w:t>
            </w:r>
          </w:p>
        </w:tc>
      </w:tr>
      <w:tr w:rsidR="00A926BB" w:rsidRPr="008F7EFE" w14:paraId="0C769F2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2C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O11X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C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Pre-eclampsia superimposed on chronic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4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</w:t>
            </w:r>
          </w:p>
        </w:tc>
      </w:tr>
      <w:tr w:rsidR="00A926BB" w:rsidRPr="008F7EFE" w14:paraId="2E6FE33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72B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98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Severe pre-eclampsia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73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</w:t>
            </w:r>
          </w:p>
        </w:tc>
      </w:tr>
      <w:tr w:rsidR="00A926BB" w:rsidRPr="008F7EFE" w14:paraId="2B7E924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AC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B11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Pre-eclampsia,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06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</w:t>
            </w:r>
          </w:p>
        </w:tc>
      </w:tr>
      <w:tr w:rsidR="00A926BB" w:rsidRPr="008F7EFE" w14:paraId="32D7A64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A0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24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Eclampsia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BDA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6D21ED8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03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3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Eclampsia in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9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37B5755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66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1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Eclampsia, unspecified as to time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54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eclampsia/pre-eclampsia</w:t>
            </w:r>
          </w:p>
        </w:tc>
      </w:tr>
      <w:tr w:rsidR="00A926BB" w:rsidRPr="008F7EFE" w14:paraId="4365C25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0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484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Gestational [pregnancy-induced]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B8C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PIH</w:t>
            </w:r>
          </w:p>
        </w:tc>
      </w:tr>
      <w:tr w:rsidR="00A926BB" w:rsidRPr="008F7EFE" w14:paraId="411920D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B2A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O13X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6D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Gestational [pregnancy-induced]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89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- PIH</w:t>
            </w:r>
          </w:p>
        </w:tc>
      </w:tr>
      <w:tr w:rsidR="00A926BB" w:rsidRPr="008F7EFE" w14:paraId="10A7289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EC9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3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Essential (primary)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C8D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(pre-existing)</w:t>
            </w:r>
          </w:p>
        </w:tc>
      </w:tr>
      <w:tr w:rsidR="00A926BB" w:rsidRPr="008F7EFE" w14:paraId="7282CF0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EB9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I10X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66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Essential (primary)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A8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 (pre-existing)</w:t>
            </w:r>
          </w:p>
        </w:tc>
      </w:tr>
      <w:tr w:rsidR="00A926BB" w:rsidRPr="008F7EFE" w14:paraId="15F8A8B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AA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57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HELLP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A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PET/eclampsia</w:t>
            </w:r>
          </w:p>
        </w:tc>
      </w:tr>
      <w:tr w:rsidR="00A926BB" w:rsidRPr="008F7EFE" w14:paraId="37AFC42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A8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C6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maternal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1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unspecified</w:t>
            </w:r>
          </w:p>
        </w:tc>
      </w:tr>
      <w:tr w:rsidR="00A926BB" w:rsidRPr="008F7EFE" w14:paraId="677A053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8A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O16X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98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maternal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EF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Hypertension, unspecified</w:t>
            </w:r>
          </w:p>
        </w:tc>
      </w:tr>
      <w:tr w:rsidR="00A926BB" w:rsidRPr="008F7EFE" w14:paraId="28F1F43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1A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18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Bacterial foodborne intoxication,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1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12C186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DD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B2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intestinal infection,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BD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98CBFF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2A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1D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Respiratory tuberculosis unspecified, without mention of bacteriological or histological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9DE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1C65B0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BD3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5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Sepsis due to streptococcus, group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EF2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208C4E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FE1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D0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Sepsis due to other Gram-negative organisms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1A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1B9C17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103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FA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Sepsis,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D2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B8ED60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14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D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Staphylococcal infection, unspecified 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2D8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863551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5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15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Varicella without complication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AD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9512A6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F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A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hepatitis B without delta-agent and without hepatic coma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DA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DE8655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D2B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94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hepatitis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96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AC3607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39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ADD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infection,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50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F474CD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43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B54X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14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malaria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726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868D82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73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F98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Streptococcus, group B, as the cause of diseases classified to other chapters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B9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5DD0D3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70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BA1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Streptococcus group D and enterococcus as the cause of diseases classified to other chapters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C9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2A14E5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F84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5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Streptococcus pneumoniae as the cause of diseases classified to other chapters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47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370976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44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9D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Staphylococcus aureus as the cause of diseases classified to other chapters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23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570A03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B1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J029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953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pharyngitis,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4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97004D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DD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J039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D2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tonsillitis,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6D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50BA64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12C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J151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737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Pneumonia due to Pseudomonas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047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AE9458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78C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J189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A69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Pneumonia,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8DF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09334A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45D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3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appendicitis with generalized peritonitis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40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204170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91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4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appendicitis with localized peritonitis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0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BA3096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CF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45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appendicitis, other and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6A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33F11A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5D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7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appendicitis, other and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BDC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7EFA22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05A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K37X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37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appendicitis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CA6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A89B66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A8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AB6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cholecystitis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70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4747E8D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1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EA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cholecystitis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D7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621CDB8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64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4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Cholecystitis,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0E7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2072BE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CC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7B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 of finger and toe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B0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3CF7CF5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F9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B7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 of other parts of limb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729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1E9DDD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73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A3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 of trunk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94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F5DF3F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E97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19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 of other sites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5AE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22F150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0C1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71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Cellulitis,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FA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0BA8EC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7A1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L83X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D1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Acanthosis nigricans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97C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E53FEF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7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N136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16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Pyonephrosis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640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9E0ACF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9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N390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BA9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Urinary tract infection, site not 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5E9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FA9168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92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N751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F8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Abscess of Bartholin 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05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534B3B3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E7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N764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2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Abscess of vulva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1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2FAD79D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799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2ED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infection of urinary tract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3B1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19467B3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5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BA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Puerperal sepsis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7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52C4C8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C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O85X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91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Puerperal sepsis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62E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FE178C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65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07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Urinary tract infection following 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8EC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C62B05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5C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DF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Viral hepatitis complicating pregnancy, childbirth and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9F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1F60E7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FD7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258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Unspecified maternal infectious or parasitic disease complicating pregnancy, childbirth and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C8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F90E89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CA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C4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Accessory kidney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3C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CAE835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3B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71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Accessory breast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3CD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7A7396A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12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E9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Septic shock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10D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08F10F5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48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9D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Inflammatory Response Syndrome of infectious origin with organ failure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96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Infection</w:t>
            </w:r>
          </w:p>
        </w:tc>
      </w:tr>
      <w:tr w:rsidR="00A926BB" w:rsidRPr="008F7EFE" w14:paraId="6914AAF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1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350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Herpes viral infection of genitalia and urogenital 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B7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Infection </w:t>
            </w:r>
          </w:p>
        </w:tc>
      </w:tr>
      <w:tr w:rsidR="00A926BB" w:rsidRPr="008F7EFE" w14:paraId="1C9A04C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4B0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A600D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079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Herpes viral infection of genitalia and urogenital tract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BD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Infection </w:t>
            </w:r>
          </w:p>
        </w:tc>
      </w:tr>
      <w:tr w:rsidR="00A926BB" w:rsidRPr="008F7EFE" w14:paraId="0C65387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A8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29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Hidradenitis suppurativa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F7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infection </w:t>
            </w:r>
          </w:p>
        </w:tc>
      </w:tr>
      <w:tr w:rsidR="00A926BB" w:rsidRPr="008F7EFE" w14:paraId="33E0819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64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96B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Syphilis,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3B9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BF1FFF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D3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E4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and unspecified malignant neoplasm: Lymph nodes of head, face and neck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71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F7C75A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A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3B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and unspecified malignant neoplasm: Inguinal and lower limb lymph nodes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A2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182F13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081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4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Secondary malignant neoplasm of retroperitoneum and peritoneum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E6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84471C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09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E6F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B-cell lymphoma,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5A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1693DA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E2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3D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lymphoblastic leukaemia [ALL]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6D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5DD5D0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24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1B5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Beta thalassaemia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15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5DB17C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44B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C7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Thalassaemia trait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968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3A9EBF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E4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1F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Thalassaemia,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CD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36BFEB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80F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D571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28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Sickle-cell anaemia without crisis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274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F7F35D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EBE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28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Autoimmune thyroiditis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F9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D65880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A6A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68E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Hypopituitarism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64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066E81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B0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D2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Addisonian crisis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9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ED6CB5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66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F501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6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Atypical anorexia nervosa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5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643788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7B1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F502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7EE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Bulimia nervosa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B56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B3CEFE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733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F503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F5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Atypical bulimia nervosa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A4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180059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973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G405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C1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Special epileptic syndromes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47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4B078B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BCF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G932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9C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Benign intracranial 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05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FA77C1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ED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53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Subdural haemorrhage (acute)(nontraumatic)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6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D7B079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09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lang w:eastAsia="en-GB"/>
              </w:rPr>
              <w:t>I64X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99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lang w:eastAsia="en-GB"/>
              </w:rPr>
              <w:t>Stroke, not specified as haemorrhage or infarction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B0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lang w:eastAsia="en-GB"/>
              </w:rPr>
              <w:t>Other medical</w:t>
            </w:r>
          </w:p>
        </w:tc>
      </w:tr>
      <w:tr w:rsidR="00A926BB" w:rsidRPr="008F7EFE" w14:paraId="2F70334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49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84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Cerebrovascular disease,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13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BE5025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85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31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Thoracic aortic aneurysm, without mention of rupture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918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1AC078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DD8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B4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Raynaud syndrome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036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A255DB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EC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I776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C2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Arteritis,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CD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3F62D4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18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J47X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57D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Bronchiectasis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BD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D86F4E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20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C4A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Ulcerative (chronic) pancolitis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6B5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D42469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A3D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C8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Ulcerative colitis,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BA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8BC15A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CC2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DB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Autoimmune hepatitis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6B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A3D3AD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29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K859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8E2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Acute pancreatitis,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64D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36E5E2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AD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06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Arthropathic psoriasis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F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AD9A2D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5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L405D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E6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Arthropathic psoriasis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DAE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4044C2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AEF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L409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DE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Psoriasis,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A4C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CFAFEE0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CF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59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Reactive arthropathy,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82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8224EF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BF0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4D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Seropositive rheumatoid 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7F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20963A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97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FC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Seronegative rheumatoid arthritis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02E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7D7980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1B1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34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Rheumatoid 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55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EFE41B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4A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ADF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Rheumatoid 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BF4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572835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AD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33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Arthropathy in Crohn disease [regional enteritis]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B0B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684D11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8E6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07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6C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6EAA2FC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76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C54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36D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5DF66D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5F1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C8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5C0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2D81455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7F8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820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CEB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538130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B6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55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Arthritis,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D85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EDE11C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93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B8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lupus erythematosus with organ or system involvement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59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F96FA1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EA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D3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lupus erythematosus,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79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58DC52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CC6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31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Systemic sclerosis,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B8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20CF757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649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B7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Sicca syndrome [Sjögren]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27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7F36E81E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6A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BF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Behçet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8A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8EE2089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E1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M45X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1B7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Ankylosing spondylitis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4F5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1027CE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6B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M45X0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ADF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Ankylosing spondylitis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18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5973C6E3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80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M45X9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FE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Ankylosing spondylitis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EC3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6BB5DC2A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D6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BC1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Superficial thrombophlebitis in pregnancy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07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39B9F76F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1AE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CF6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Superficial thrombophlebitis in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DEC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2A348B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8D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10A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Syphilis complicating pregnancy, childbirth and the puerperium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DDB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1056A58B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8E8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3C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Spina bifida,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2DD9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27ADED4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7273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Q760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A56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Spina bifida occulta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0E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09FAA4D2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FE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12A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Raised antibody titre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220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Other medical</w:t>
            </w:r>
          </w:p>
        </w:tc>
      </w:tr>
      <w:tr w:rsidR="00A926BB" w:rsidRPr="008F7EFE" w14:paraId="4911D3C1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D50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F2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Hypothyroidism,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4AD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1742C076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A4A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474B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Thyrotoxicosis with diffuse goitre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CFD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1097A5BD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D94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83E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Thyrotoxicosis,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79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  <w:tr w:rsidR="00A926BB" w:rsidRPr="008F7EFE" w14:paraId="65F17917" w14:textId="77777777" w:rsidTr="00A9702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1E5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E069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471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Thyroiditis, 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A02" w14:textId="77777777" w:rsidR="00A926BB" w:rsidRPr="008F7EFE" w:rsidRDefault="00A926BB" w:rsidP="00A9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7EFE">
              <w:rPr>
                <w:rFonts w:ascii="Calibri" w:eastAsia="Times New Roman" w:hAnsi="Calibri" w:cs="Calibri"/>
                <w:color w:val="000000"/>
                <w:lang w:eastAsia="en-GB"/>
              </w:rPr>
              <w:t>Thyroid disorder</w:t>
            </w:r>
          </w:p>
        </w:tc>
      </w:tr>
    </w:tbl>
    <w:p w14:paraId="7BBF4370" w14:textId="77777777" w:rsidR="00A926BB" w:rsidRDefault="00A926BB" w:rsidP="00A926BB"/>
    <w:p w14:paraId="738B28F4" w14:textId="77777777" w:rsidR="00A926BB" w:rsidRPr="00314CB6" w:rsidRDefault="00A926BB" w:rsidP="00A926BB">
      <w:pPr>
        <w:rPr>
          <w:sz w:val="24"/>
          <w:szCs w:val="24"/>
        </w:rPr>
      </w:pPr>
    </w:p>
    <w:p w14:paraId="7CB31A5C" w14:textId="7C981329" w:rsidR="00A926BB" w:rsidRPr="00A926BB" w:rsidRDefault="00A926BB" w:rsidP="00A926BB">
      <w:pPr>
        <w:rPr>
          <w:i/>
          <w:iCs/>
          <w:sz w:val="20"/>
          <w:szCs w:val="20"/>
        </w:rPr>
      </w:pPr>
      <w:r w:rsidRPr="00A926BB">
        <w:rPr>
          <w:i/>
          <w:iCs/>
          <w:sz w:val="20"/>
          <w:szCs w:val="20"/>
        </w:rPr>
        <w:tab/>
      </w:r>
      <w:r w:rsidRPr="00A926BB">
        <w:rPr>
          <w:i/>
          <w:iCs/>
          <w:sz w:val="20"/>
          <w:szCs w:val="20"/>
        </w:rPr>
        <w:tab/>
      </w:r>
      <w:r w:rsidRPr="00A926BB">
        <w:rPr>
          <w:i/>
          <w:iCs/>
          <w:sz w:val="20"/>
          <w:szCs w:val="20"/>
        </w:rPr>
        <w:tab/>
      </w:r>
    </w:p>
    <w:sectPr w:rsidR="00A926BB" w:rsidRPr="00A926BB" w:rsidSect="00A926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FB"/>
    <w:rsid w:val="000342E1"/>
    <w:rsid w:val="00110446"/>
    <w:rsid w:val="004015A0"/>
    <w:rsid w:val="008477FB"/>
    <w:rsid w:val="008D196D"/>
    <w:rsid w:val="00A033C6"/>
    <w:rsid w:val="00A926BB"/>
    <w:rsid w:val="00BE2CA2"/>
    <w:rsid w:val="00BE67A5"/>
    <w:rsid w:val="00C149CC"/>
    <w:rsid w:val="00C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5CD5"/>
  <w15:chartTrackingRefBased/>
  <w15:docId w15:val="{9DE6B02A-DA10-42F6-9811-E302EDAB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2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6BB"/>
    <w:rPr>
      <w:color w:val="954F72"/>
      <w:u w:val="single"/>
    </w:rPr>
  </w:style>
  <w:style w:type="paragraph" w:customStyle="1" w:styleId="msonormal0">
    <w:name w:val="msonormal"/>
    <w:basedOn w:val="Normal"/>
    <w:rsid w:val="00A9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A9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A9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A9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A9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A9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6B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926B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6B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926BB"/>
    <w:rPr>
      <w:kern w:val="0"/>
      <w14:ligatures w14:val="none"/>
    </w:rPr>
  </w:style>
  <w:style w:type="paragraph" w:customStyle="1" w:styleId="xl63">
    <w:name w:val="xl63"/>
    <w:basedOn w:val="Normal"/>
    <w:rsid w:val="00A926B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4">
    <w:name w:val="xl64"/>
    <w:basedOn w:val="Normal"/>
    <w:rsid w:val="00A926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A926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A926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A926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A926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3">
    <w:name w:val="xl83"/>
    <w:basedOn w:val="Normal"/>
    <w:rsid w:val="00A926B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5">
    <w:name w:val="xl85"/>
    <w:basedOn w:val="Normal"/>
    <w:rsid w:val="00A926B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en-US"/>
      <w14:ligatures w14:val="none"/>
    </w:rPr>
  </w:style>
  <w:style w:type="paragraph" w:customStyle="1" w:styleId="xl86">
    <w:name w:val="xl86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en-US"/>
      <w14:ligatures w14:val="none"/>
    </w:rPr>
  </w:style>
  <w:style w:type="paragraph" w:customStyle="1" w:styleId="xl87">
    <w:name w:val="xl87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xl88">
    <w:name w:val="xl88"/>
    <w:basedOn w:val="Normal"/>
    <w:rsid w:val="00A926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9">
    <w:name w:val="xl89"/>
    <w:basedOn w:val="Normal"/>
    <w:rsid w:val="00A926B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0">
    <w:name w:val="xl90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en-US"/>
      <w14:ligatures w14:val="none"/>
    </w:rPr>
  </w:style>
  <w:style w:type="paragraph" w:customStyle="1" w:styleId="xl91">
    <w:name w:val="xl91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2">
    <w:name w:val="xl92"/>
    <w:basedOn w:val="Normal"/>
    <w:rsid w:val="00A926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93">
    <w:name w:val="xl93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94">
    <w:name w:val="xl94"/>
    <w:basedOn w:val="Normal"/>
    <w:rsid w:val="00A926B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95">
    <w:name w:val="xl95"/>
    <w:basedOn w:val="Normal"/>
    <w:rsid w:val="00A926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6000-DAEE-4535-80DE-8ABEE2AC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3787</Words>
  <Characters>21590</Characters>
  <Application>Microsoft Office Word</Application>
  <DocSecurity>0</DocSecurity>
  <Lines>179</Lines>
  <Paragraphs>50</Paragraphs>
  <ScaleCrop>false</ScaleCrop>
  <Company>UK Health Security Agency</Company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Mensah</dc:creator>
  <cp:keywords/>
  <dc:description/>
  <cp:lastModifiedBy>Anna Mensah</cp:lastModifiedBy>
  <cp:revision>9</cp:revision>
  <dcterms:created xsi:type="dcterms:W3CDTF">2024-10-17T13:44:00Z</dcterms:created>
  <dcterms:modified xsi:type="dcterms:W3CDTF">2024-11-13T16:52:00Z</dcterms:modified>
</cp:coreProperties>
</file>