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0E10F" w14:textId="0E1D7C12" w:rsidR="0030186D" w:rsidRDefault="00E90D24" w:rsidP="009C625D">
      <w:pPr>
        <w:spacing w:line="480" w:lineRule="auto"/>
        <w:rPr>
          <w:rFonts w:asciiTheme="minorHAnsi" w:hAnsiTheme="minorHAnsi" w:cs="Arial"/>
          <w:b/>
          <w:bCs/>
        </w:rPr>
      </w:pPr>
      <w:r>
        <w:rPr>
          <w:rFonts w:asciiTheme="minorHAnsi" w:hAnsiTheme="minorHAnsi" w:cs="Arial"/>
          <w:b/>
          <w:bCs/>
        </w:rPr>
        <w:t>One-year</w:t>
      </w:r>
      <w:r w:rsidRPr="003D4CDE">
        <w:rPr>
          <w:rFonts w:asciiTheme="minorHAnsi" w:hAnsiTheme="minorHAnsi" w:cs="Arial"/>
          <w:b/>
          <w:bCs/>
        </w:rPr>
        <w:t xml:space="preserve"> </w:t>
      </w:r>
      <w:r w:rsidR="00897AC8" w:rsidRPr="003D4CDE">
        <w:rPr>
          <w:rFonts w:asciiTheme="minorHAnsi" w:hAnsiTheme="minorHAnsi" w:cs="Arial"/>
          <w:b/>
          <w:bCs/>
        </w:rPr>
        <w:t>m</w:t>
      </w:r>
      <w:r w:rsidR="00843E55" w:rsidRPr="003D4CDE">
        <w:rPr>
          <w:rFonts w:asciiTheme="minorHAnsi" w:hAnsiTheme="minorHAnsi" w:cs="Arial"/>
          <w:b/>
          <w:bCs/>
        </w:rPr>
        <w:t xml:space="preserve">ortality </w:t>
      </w:r>
      <w:r w:rsidR="00897AC8" w:rsidRPr="003D4CDE">
        <w:rPr>
          <w:rFonts w:asciiTheme="minorHAnsi" w:hAnsiTheme="minorHAnsi" w:cs="Arial"/>
          <w:b/>
          <w:bCs/>
        </w:rPr>
        <w:t>among</w:t>
      </w:r>
      <w:r w:rsidR="00843E55" w:rsidRPr="003D4CDE">
        <w:rPr>
          <w:rFonts w:asciiTheme="minorHAnsi" w:hAnsiTheme="minorHAnsi" w:cs="Arial"/>
          <w:b/>
          <w:bCs/>
        </w:rPr>
        <w:t xml:space="preserve"> adults with </w:t>
      </w:r>
      <w:r w:rsidR="00D315A3" w:rsidRPr="003D4CDE">
        <w:rPr>
          <w:rFonts w:asciiTheme="minorHAnsi" w:hAnsiTheme="minorHAnsi" w:cs="Arial"/>
          <w:b/>
          <w:bCs/>
        </w:rPr>
        <w:t>advanced HIV</w:t>
      </w:r>
      <w:r w:rsidR="00843E55" w:rsidRPr="003D4CDE">
        <w:rPr>
          <w:rFonts w:asciiTheme="minorHAnsi" w:hAnsiTheme="minorHAnsi" w:cs="Arial"/>
          <w:b/>
          <w:bCs/>
        </w:rPr>
        <w:t xml:space="preserve"> in sub-Saharan Africa</w:t>
      </w:r>
      <w:r w:rsidR="00250811" w:rsidRPr="003D4CDE">
        <w:rPr>
          <w:rFonts w:asciiTheme="minorHAnsi" w:hAnsiTheme="minorHAnsi" w:cs="Arial"/>
          <w:b/>
          <w:bCs/>
        </w:rPr>
        <w:t>:</w:t>
      </w:r>
      <w:r w:rsidR="00843E55" w:rsidRPr="003D4CDE">
        <w:rPr>
          <w:rFonts w:asciiTheme="minorHAnsi" w:hAnsiTheme="minorHAnsi" w:cs="Arial"/>
          <w:b/>
          <w:bCs/>
        </w:rPr>
        <w:t xml:space="preserve"> a systematic review and meta</w:t>
      </w:r>
      <w:r w:rsidR="003A1BBE" w:rsidRPr="003D4CDE">
        <w:rPr>
          <w:rFonts w:asciiTheme="minorHAnsi" w:hAnsiTheme="minorHAnsi" w:cs="Arial"/>
          <w:b/>
          <w:bCs/>
        </w:rPr>
        <w:t>-</w:t>
      </w:r>
      <w:r w:rsidR="00843E55" w:rsidRPr="003D4CDE">
        <w:rPr>
          <w:rFonts w:asciiTheme="minorHAnsi" w:hAnsiTheme="minorHAnsi" w:cs="Arial"/>
          <w:b/>
          <w:bCs/>
        </w:rPr>
        <w:t>analysis</w:t>
      </w:r>
      <w:r w:rsidR="009010E5" w:rsidRPr="003D4CDE">
        <w:rPr>
          <w:rFonts w:asciiTheme="minorHAnsi" w:hAnsiTheme="minorHAnsi" w:cs="Arial"/>
          <w:b/>
          <w:bCs/>
        </w:rPr>
        <w:t xml:space="preserve"> </w:t>
      </w:r>
    </w:p>
    <w:p w14:paraId="29B16A00" w14:textId="77777777" w:rsidR="00065129" w:rsidRDefault="00065129" w:rsidP="009C625D">
      <w:pPr>
        <w:spacing w:line="480" w:lineRule="auto"/>
        <w:rPr>
          <w:rFonts w:asciiTheme="minorHAnsi" w:hAnsiTheme="minorHAnsi" w:cs="Arial"/>
          <w:b/>
          <w:bCs/>
        </w:rPr>
      </w:pPr>
    </w:p>
    <w:p w14:paraId="0D463123" w14:textId="06529882" w:rsidR="00283149" w:rsidRPr="003D4CDE" w:rsidRDefault="00283149" w:rsidP="009C625D">
      <w:pPr>
        <w:spacing w:line="480" w:lineRule="auto"/>
        <w:rPr>
          <w:rFonts w:asciiTheme="minorHAnsi" w:hAnsiTheme="minorHAnsi" w:cs="Arial"/>
          <w:b/>
          <w:bCs/>
        </w:rPr>
      </w:pPr>
      <w:r>
        <w:rPr>
          <w:rFonts w:asciiTheme="minorHAnsi" w:hAnsiTheme="minorHAnsi" w:cs="Arial"/>
          <w:b/>
          <w:bCs/>
        </w:rPr>
        <w:t xml:space="preserve">Short title: </w:t>
      </w:r>
      <w:r w:rsidR="008D5343">
        <w:rPr>
          <w:rFonts w:asciiTheme="minorHAnsi" w:hAnsiTheme="minorHAnsi" w:cs="Arial"/>
          <w:b/>
          <w:bCs/>
        </w:rPr>
        <w:t>Mortality in advanced HIV disease</w:t>
      </w:r>
    </w:p>
    <w:p w14:paraId="0A0B5068" w14:textId="77777777" w:rsidR="00784A2F" w:rsidRPr="003D4CDE" w:rsidRDefault="00784A2F" w:rsidP="009C625D">
      <w:pPr>
        <w:spacing w:line="480" w:lineRule="auto"/>
        <w:rPr>
          <w:rFonts w:asciiTheme="minorHAnsi" w:hAnsiTheme="minorHAnsi" w:cs="Arial"/>
        </w:rPr>
      </w:pPr>
    </w:p>
    <w:p w14:paraId="72D9FE16" w14:textId="552869AC" w:rsidR="00843E55" w:rsidRPr="003D4CDE" w:rsidRDefault="00843E55" w:rsidP="009C625D">
      <w:pPr>
        <w:spacing w:line="480" w:lineRule="auto"/>
        <w:rPr>
          <w:rFonts w:asciiTheme="minorHAnsi" w:hAnsiTheme="minorHAnsi" w:cs="Arial"/>
        </w:rPr>
      </w:pPr>
      <w:r w:rsidRPr="003D4CDE">
        <w:rPr>
          <w:rFonts w:asciiTheme="minorHAnsi" w:hAnsiTheme="minorHAnsi" w:cs="Arial"/>
        </w:rPr>
        <w:t xml:space="preserve">Thomas C. </w:t>
      </w:r>
      <w:r w:rsidR="00283149">
        <w:rPr>
          <w:rFonts w:asciiTheme="minorHAnsi" w:hAnsiTheme="minorHAnsi" w:cs="Arial"/>
        </w:rPr>
        <w:t>SCHEIER</w:t>
      </w:r>
      <w:r w:rsidR="00646C60" w:rsidRPr="003D4CDE">
        <w:rPr>
          <w:rFonts w:asciiTheme="minorHAnsi" w:hAnsiTheme="minorHAnsi" w:cs="Arial"/>
          <w:vertAlign w:val="superscript"/>
        </w:rPr>
        <w:t>1</w:t>
      </w:r>
      <w:r w:rsidR="00502730" w:rsidRPr="003D4CDE">
        <w:rPr>
          <w:rFonts w:asciiTheme="minorHAnsi" w:hAnsiTheme="minorHAnsi" w:cs="Arial"/>
        </w:rPr>
        <w:t>*</w:t>
      </w:r>
      <w:r w:rsidR="00784A2F" w:rsidRPr="003D4CDE">
        <w:rPr>
          <w:rFonts w:asciiTheme="minorHAnsi" w:hAnsiTheme="minorHAnsi" w:cs="Arial"/>
        </w:rPr>
        <w:t xml:space="preserve">, </w:t>
      </w:r>
      <w:r w:rsidRPr="003D4CDE">
        <w:rPr>
          <w:rFonts w:asciiTheme="minorHAnsi" w:hAnsiTheme="minorHAnsi" w:cs="Arial"/>
        </w:rPr>
        <w:t>Keisha De G</w:t>
      </w:r>
      <w:r w:rsidR="00283149" w:rsidRPr="003D4CDE">
        <w:rPr>
          <w:rFonts w:asciiTheme="minorHAnsi" w:hAnsiTheme="minorHAnsi" w:cs="Arial"/>
        </w:rPr>
        <w:t>OUVEIA</w:t>
      </w:r>
      <w:r w:rsidR="00646C60" w:rsidRPr="003D4CDE">
        <w:rPr>
          <w:rFonts w:asciiTheme="minorHAnsi" w:hAnsiTheme="minorHAnsi" w:cs="Arial"/>
          <w:vertAlign w:val="superscript"/>
        </w:rPr>
        <w:t>2</w:t>
      </w:r>
      <w:r w:rsidR="005B0C2A" w:rsidRPr="004A1B91">
        <w:rPr>
          <w:rFonts w:asciiTheme="minorHAnsi" w:hAnsiTheme="minorHAnsi" w:cs="Arial"/>
        </w:rPr>
        <w:t>*</w:t>
      </w:r>
      <w:r w:rsidR="00784A2F" w:rsidRPr="003D4CDE">
        <w:rPr>
          <w:rFonts w:asciiTheme="minorHAnsi" w:hAnsiTheme="minorHAnsi" w:cs="Arial"/>
        </w:rPr>
        <w:t>,</w:t>
      </w:r>
      <w:r w:rsidR="003E0D7D">
        <w:rPr>
          <w:rFonts w:asciiTheme="minorHAnsi" w:hAnsiTheme="minorHAnsi" w:cs="Arial"/>
        </w:rPr>
        <w:t xml:space="preserve"> </w:t>
      </w:r>
      <w:r w:rsidR="003E0D7D" w:rsidRPr="00DC041D">
        <w:rPr>
          <w:rFonts w:asciiTheme="minorHAnsi" w:hAnsiTheme="minorHAnsi" w:cs="Arial"/>
        </w:rPr>
        <w:t xml:space="preserve">Mark </w:t>
      </w:r>
      <w:r w:rsidR="003E0D7D">
        <w:rPr>
          <w:rFonts w:asciiTheme="minorHAnsi" w:hAnsiTheme="minorHAnsi" w:cs="Arial"/>
        </w:rPr>
        <w:t xml:space="preserve">E </w:t>
      </w:r>
      <w:r w:rsidR="00283149" w:rsidRPr="00DC041D">
        <w:rPr>
          <w:rFonts w:asciiTheme="minorHAnsi" w:hAnsiTheme="minorHAnsi" w:cs="Arial"/>
        </w:rPr>
        <w:t>ENGEL</w:t>
      </w:r>
      <w:r w:rsidR="00283149">
        <w:rPr>
          <w:rFonts w:asciiTheme="minorHAnsi" w:hAnsiTheme="minorHAnsi" w:cs="Arial"/>
          <w:vertAlign w:val="superscript"/>
        </w:rPr>
        <w:t>3</w:t>
      </w:r>
      <w:r w:rsidR="003E0D7D" w:rsidRPr="00DC041D">
        <w:rPr>
          <w:rFonts w:asciiTheme="minorHAnsi" w:hAnsiTheme="minorHAnsi" w:cs="Arial"/>
          <w:vertAlign w:val="superscript"/>
        </w:rPr>
        <w:t>,</w:t>
      </w:r>
      <w:r w:rsidR="00E8390B">
        <w:rPr>
          <w:rFonts w:asciiTheme="minorHAnsi" w:hAnsiTheme="minorHAnsi" w:cs="Arial"/>
          <w:vertAlign w:val="superscript"/>
        </w:rPr>
        <w:t>4</w:t>
      </w:r>
      <w:r w:rsidR="003E0D7D" w:rsidRPr="00DC041D">
        <w:rPr>
          <w:rFonts w:asciiTheme="minorHAnsi" w:hAnsiTheme="minorHAnsi" w:cs="Arial"/>
        </w:rPr>
        <w:t xml:space="preserve">, </w:t>
      </w:r>
      <w:r w:rsidR="003E0D7D">
        <w:rPr>
          <w:rFonts w:asciiTheme="minorHAnsi" w:hAnsiTheme="minorHAnsi" w:cs="Arial"/>
        </w:rPr>
        <w:t xml:space="preserve">Ameer S-J </w:t>
      </w:r>
      <w:r w:rsidR="00283149">
        <w:rPr>
          <w:rFonts w:asciiTheme="minorHAnsi" w:hAnsiTheme="minorHAnsi" w:cs="Arial"/>
        </w:rPr>
        <w:t>HOHLFELD</w:t>
      </w:r>
      <w:r w:rsidR="00E8390B">
        <w:rPr>
          <w:rFonts w:asciiTheme="minorHAnsi" w:hAnsiTheme="minorHAnsi" w:cs="Arial"/>
          <w:vertAlign w:val="superscript"/>
        </w:rPr>
        <w:t>4</w:t>
      </w:r>
      <w:r w:rsidR="003E0D7D">
        <w:rPr>
          <w:rFonts w:asciiTheme="minorHAnsi" w:hAnsiTheme="minorHAnsi" w:cs="Arial"/>
        </w:rPr>
        <w:t>,</w:t>
      </w:r>
      <w:r w:rsidR="00784A2F" w:rsidRPr="003D4CDE">
        <w:rPr>
          <w:rFonts w:asciiTheme="minorHAnsi" w:hAnsiTheme="minorHAnsi" w:cs="Arial"/>
        </w:rPr>
        <w:t xml:space="preserve"> </w:t>
      </w:r>
      <w:r w:rsidRPr="003D4CDE">
        <w:rPr>
          <w:rFonts w:asciiTheme="minorHAnsi" w:hAnsiTheme="minorHAnsi" w:cs="Arial"/>
        </w:rPr>
        <w:t xml:space="preserve">Alex </w:t>
      </w:r>
      <w:r w:rsidR="00283149" w:rsidRPr="003D4CDE">
        <w:rPr>
          <w:rFonts w:asciiTheme="minorHAnsi" w:hAnsiTheme="minorHAnsi" w:cs="Arial"/>
        </w:rPr>
        <w:t>CEN</w:t>
      </w:r>
      <w:r w:rsidR="00283149">
        <w:rPr>
          <w:rFonts w:asciiTheme="minorHAnsi" w:hAnsiTheme="minorHAnsi" w:cs="Arial"/>
          <w:vertAlign w:val="superscript"/>
        </w:rPr>
        <w:t>5</w:t>
      </w:r>
      <w:r w:rsidR="00784A2F" w:rsidRPr="003D4CDE">
        <w:rPr>
          <w:rFonts w:asciiTheme="minorHAnsi" w:hAnsiTheme="minorHAnsi" w:cs="Arial"/>
        </w:rPr>
        <w:t xml:space="preserve">, </w:t>
      </w:r>
      <w:r w:rsidRPr="003D4CDE">
        <w:rPr>
          <w:rFonts w:asciiTheme="minorHAnsi" w:hAnsiTheme="minorHAnsi" w:cs="Arial"/>
        </w:rPr>
        <w:t xml:space="preserve">Anne </w:t>
      </w:r>
      <w:r w:rsidR="00283149" w:rsidRPr="003D4CDE">
        <w:rPr>
          <w:rFonts w:asciiTheme="minorHAnsi" w:hAnsiTheme="minorHAnsi" w:cs="Arial"/>
        </w:rPr>
        <w:t>BERHE</w:t>
      </w:r>
      <w:r w:rsidR="00283149">
        <w:rPr>
          <w:rFonts w:asciiTheme="minorHAnsi" w:hAnsiTheme="minorHAnsi" w:cs="Arial"/>
          <w:vertAlign w:val="superscript"/>
        </w:rPr>
        <w:t>6</w:t>
      </w:r>
      <w:r w:rsidR="00784A2F" w:rsidRPr="003D4CDE">
        <w:rPr>
          <w:rFonts w:asciiTheme="minorHAnsi" w:hAnsiTheme="minorHAnsi" w:cs="Arial"/>
        </w:rPr>
        <w:t xml:space="preserve">, </w:t>
      </w:r>
      <w:r w:rsidRPr="003D4CDE">
        <w:rPr>
          <w:rFonts w:asciiTheme="minorHAnsi" w:hAnsiTheme="minorHAnsi" w:cs="Arial"/>
        </w:rPr>
        <w:t xml:space="preserve">Sabrina </w:t>
      </w:r>
      <w:r w:rsidR="00283149" w:rsidRPr="003D4CDE">
        <w:rPr>
          <w:rFonts w:asciiTheme="minorHAnsi" w:hAnsiTheme="minorHAnsi" w:cs="Arial"/>
        </w:rPr>
        <w:t>FAN</w:t>
      </w:r>
      <w:r w:rsidR="00283149">
        <w:rPr>
          <w:rFonts w:asciiTheme="minorHAnsi" w:hAnsiTheme="minorHAnsi" w:cs="Arial"/>
          <w:vertAlign w:val="superscript"/>
        </w:rPr>
        <w:t>5</w:t>
      </w:r>
      <w:r w:rsidR="00784A2F" w:rsidRPr="003D4CDE">
        <w:rPr>
          <w:rFonts w:asciiTheme="minorHAnsi" w:hAnsiTheme="minorHAnsi" w:cs="Arial"/>
        </w:rPr>
        <w:t xml:space="preserve">, </w:t>
      </w:r>
      <w:r w:rsidR="00544EA8">
        <w:rPr>
          <w:rFonts w:ascii="Aptos" w:hAnsi="Aptos"/>
          <w:color w:val="000000"/>
        </w:rPr>
        <w:t xml:space="preserve">Jeffery </w:t>
      </w:r>
      <w:r w:rsidR="00283149" w:rsidRPr="003D4CDE">
        <w:rPr>
          <w:rFonts w:asciiTheme="minorHAnsi" w:hAnsiTheme="minorHAnsi" w:cs="Arial"/>
        </w:rPr>
        <w:t>LI</w:t>
      </w:r>
      <w:r w:rsidR="00283149">
        <w:rPr>
          <w:rFonts w:asciiTheme="minorHAnsi" w:hAnsiTheme="minorHAnsi" w:cs="Arial"/>
          <w:vertAlign w:val="superscript"/>
        </w:rPr>
        <w:t>5</w:t>
      </w:r>
      <w:r w:rsidR="00784A2F" w:rsidRPr="00DC041D">
        <w:rPr>
          <w:rFonts w:asciiTheme="minorHAnsi" w:hAnsiTheme="minorHAnsi" w:cs="Arial"/>
        </w:rPr>
        <w:t xml:space="preserve">, </w:t>
      </w:r>
      <w:proofErr w:type="spellStart"/>
      <w:r w:rsidRPr="00DC041D">
        <w:rPr>
          <w:rFonts w:asciiTheme="minorHAnsi" w:hAnsiTheme="minorHAnsi" w:cs="Arial"/>
        </w:rPr>
        <w:t>Shakeap</w:t>
      </w:r>
      <w:proofErr w:type="spellEnd"/>
      <w:r w:rsidRPr="00DC041D">
        <w:rPr>
          <w:rFonts w:asciiTheme="minorHAnsi" w:hAnsiTheme="minorHAnsi" w:cs="Arial"/>
        </w:rPr>
        <w:t xml:space="preserve"> </w:t>
      </w:r>
      <w:r w:rsidR="00283149" w:rsidRPr="00DC041D">
        <w:rPr>
          <w:rFonts w:asciiTheme="minorHAnsi" w:hAnsiTheme="minorHAnsi" w:cs="Arial"/>
        </w:rPr>
        <w:t>ELLIOTT</w:t>
      </w:r>
      <w:r w:rsidR="00283149">
        <w:rPr>
          <w:rFonts w:asciiTheme="minorHAnsi" w:hAnsiTheme="minorHAnsi" w:cs="Arial"/>
          <w:vertAlign w:val="superscript"/>
        </w:rPr>
        <w:t>5</w:t>
      </w:r>
      <w:r w:rsidR="00784A2F" w:rsidRPr="00DC041D">
        <w:rPr>
          <w:rFonts w:asciiTheme="minorHAnsi" w:hAnsiTheme="minorHAnsi" w:cs="Arial"/>
        </w:rPr>
        <w:t xml:space="preserve">, </w:t>
      </w:r>
      <w:r w:rsidR="009757AC" w:rsidRPr="00DC041D">
        <w:rPr>
          <w:rFonts w:asciiTheme="minorHAnsi" w:hAnsiTheme="minorHAnsi" w:cs="Arial"/>
        </w:rPr>
        <w:t xml:space="preserve">Nathan </w:t>
      </w:r>
      <w:r w:rsidR="00283149" w:rsidRPr="00DC041D">
        <w:rPr>
          <w:rFonts w:asciiTheme="minorHAnsi" w:hAnsiTheme="minorHAnsi" w:cs="Arial"/>
        </w:rPr>
        <w:t>FORD</w:t>
      </w:r>
      <w:r w:rsidR="00283149">
        <w:rPr>
          <w:rFonts w:asciiTheme="minorHAnsi" w:hAnsiTheme="minorHAnsi" w:cs="Arial"/>
          <w:vertAlign w:val="superscript"/>
        </w:rPr>
        <w:t>7</w:t>
      </w:r>
      <w:r w:rsidR="00F768EB" w:rsidRPr="00DC041D">
        <w:rPr>
          <w:rFonts w:asciiTheme="minorHAnsi" w:hAnsiTheme="minorHAnsi" w:cs="Arial"/>
          <w:vertAlign w:val="superscript"/>
        </w:rPr>
        <w:t>,</w:t>
      </w:r>
      <w:r w:rsidR="00544EA8">
        <w:rPr>
          <w:rFonts w:asciiTheme="minorHAnsi" w:hAnsiTheme="minorHAnsi" w:cs="Arial"/>
          <w:vertAlign w:val="superscript"/>
        </w:rPr>
        <w:t>8</w:t>
      </w:r>
      <w:r w:rsidR="00784A2F" w:rsidRPr="00DC041D">
        <w:rPr>
          <w:rFonts w:asciiTheme="minorHAnsi" w:hAnsiTheme="minorHAnsi" w:cs="Arial"/>
        </w:rPr>
        <w:t xml:space="preserve">, </w:t>
      </w:r>
      <w:r w:rsidRPr="00DC041D">
        <w:rPr>
          <w:rFonts w:asciiTheme="minorHAnsi" w:hAnsiTheme="minorHAnsi" w:cs="Arial"/>
        </w:rPr>
        <w:t xml:space="preserve">Graeme </w:t>
      </w:r>
      <w:r w:rsidR="00283149" w:rsidRPr="00DC041D">
        <w:rPr>
          <w:rFonts w:asciiTheme="minorHAnsi" w:hAnsiTheme="minorHAnsi" w:cs="Arial"/>
        </w:rPr>
        <w:t>MEINTJES</w:t>
      </w:r>
      <w:r w:rsidR="00283149">
        <w:rPr>
          <w:rFonts w:asciiTheme="minorHAnsi" w:hAnsiTheme="minorHAnsi" w:cs="Arial"/>
          <w:vertAlign w:val="superscript"/>
        </w:rPr>
        <w:t>9</w:t>
      </w:r>
      <w:r w:rsidR="00544EA8">
        <w:rPr>
          <w:rFonts w:asciiTheme="minorHAnsi" w:hAnsiTheme="minorHAnsi" w:cs="Arial"/>
          <w:vertAlign w:val="superscript"/>
        </w:rPr>
        <w:t>,10</w:t>
      </w:r>
      <w:r w:rsidR="00784A2F" w:rsidRPr="003D4CDE">
        <w:rPr>
          <w:rFonts w:asciiTheme="minorHAnsi" w:hAnsiTheme="minorHAnsi" w:cs="Arial"/>
        </w:rPr>
        <w:t xml:space="preserve">, </w:t>
      </w:r>
      <w:r w:rsidRPr="003D4CDE">
        <w:rPr>
          <w:rFonts w:asciiTheme="minorHAnsi" w:hAnsiTheme="minorHAnsi" w:cs="Arial"/>
        </w:rPr>
        <w:t xml:space="preserve">Dominik </w:t>
      </w:r>
      <w:r w:rsidR="00283149" w:rsidRPr="003D4CDE">
        <w:rPr>
          <w:rFonts w:asciiTheme="minorHAnsi" w:hAnsiTheme="minorHAnsi" w:cs="Arial"/>
        </w:rPr>
        <w:t>MERTZ</w:t>
      </w:r>
      <w:r w:rsidR="00283149" w:rsidRPr="003D4CDE">
        <w:rPr>
          <w:rFonts w:asciiTheme="minorHAnsi" w:hAnsiTheme="minorHAnsi" w:cs="Arial"/>
          <w:vertAlign w:val="superscript"/>
        </w:rPr>
        <w:t>1</w:t>
      </w:r>
      <w:r w:rsidR="00F768EB" w:rsidRPr="003D4CDE">
        <w:rPr>
          <w:rFonts w:asciiTheme="minorHAnsi" w:hAnsiTheme="minorHAnsi" w:cs="Arial"/>
          <w:vertAlign w:val="superscript"/>
        </w:rPr>
        <w:t>,</w:t>
      </w:r>
      <w:r w:rsidR="00544EA8">
        <w:rPr>
          <w:rFonts w:asciiTheme="minorHAnsi" w:hAnsiTheme="minorHAnsi" w:cs="Arial"/>
          <w:vertAlign w:val="superscript"/>
        </w:rPr>
        <w:t>11</w:t>
      </w:r>
      <w:r w:rsidR="00F973ED">
        <w:rPr>
          <w:rFonts w:asciiTheme="minorHAnsi" w:hAnsiTheme="minorHAnsi" w:cs="Arial"/>
          <w:vertAlign w:val="superscript"/>
        </w:rPr>
        <w:t>,</w:t>
      </w:r>
      <w:r w:rsidR="00F768EB" w:rsidRPr="003D4CDE">
        <w:rPr>
          <w:rFonts w:asciiTheme="minorHAnsi" w:hAnsiTheme="minorHAnsi" w:cs="Arial"/>
          <w:vertAlign w:val="superscript"/>
        </w:rPr>
        <w:t>1</w:t>
      </w:r>
      <w:r w:rsidR="00544EA8">
        <w:rPr>
          <w:rFonts w:asciiTheme="minorHAnsi" w:hAnsiTheme="minorHAnsi" w:cs="Arial"/>
          <w:vertAlign w:val="superscript"/>
        </w:rPr>
        <w:t>2</w:t>
      </w:r>
      <w:r w:rsidR="00784A2F" w:rsidRPr="003D4CDE">
        <w:rPr>
          <w:rFonts w:asciiTheme="minorHAnsi" w:hAnsiTheme="minorHAnsi" w:cs="Arial"/>
        </w:rPr>
        <w:t xml:space="preserve">, </w:t>
      </w:r>
      <w:r w:rsidRPr="003D4CDE">
        <w:rPr>
          <w:rFonts w:asciiTheme="minorHAnsi" w:hAnsiTheme="minorHAnsi" w:cs="Arial"/>
        </w:rPr>
        <w:t xml:space="preserve">John </w:t>
      </w:r>
      <w:r w:rsidR="00283149" w:rsidRPr="003D4CDE">
        <w:rPr>
          <w:rFonts w:asciiTheme="minorHAnsi" w:hAnsiTheme="minorHAnsi" w:cs="Arial"/>
        </w:rPr>
        <w:t>EIKELBOOM</w:t>
      </w:r>
      <w:r w:rsidR="00283149" w:rsidRPr="003D4CDE">
        <w:rPr>
          <w:rFonts w:asciiTheme="minorHAnsi" w:hAnsiTheme="minorHAnsi" w:cs="Arial"/>
          <w:vertAlign w:val="superscript"/>
        </w:rPr>
        <w:t>1</w:t>
      </w:r>
      <w:r w:rsidR="00F768EB" w:rsidRPr="003D4CDE">
        <w:rPr>
          <w:rFonts w:asciiTheme="minorHAnsi" w:hAnsiTheme="minorHAnsi" w:cs="Arial"/>
          <w:vertAlign w:val="superscript"/>
        </w:rPr>
        <w:t>,</w:t>
      </w:r>
      <w:r w:rsidR="00E539EC">
        <w:rPr>
          <w:rFonts w:asciiTheme="minorHAnsi" w:hAnsiTheme="minorHAnsi" w:cs="Arial"/>
          <w:vertAlign w:val="superscript"/>
        </w:rPr>
        <w:t>1</w:t>
      </w:r>
      <w:r w:rsidR="00544EA8">
        <w:rPr>
          <w:rFonts w:asciiTheme="minorHAnsi" w:hAnsiTheme="minorHAnsi" w:cs="Arial"/>
          <w:vertAlign w:val="superscript"/>
        </w:rPr>
        <w:t>2</w:t>
      </w:r>
      <w:r w:rsidR="00784A2F" w:rsidRPr="003D4CDE">
        <w:rPr>
          <w:rFonts w:asciiTheme="minorHAnsi" w:hAnsiTheme="minorHAnsi" w:cs="Arial"/>
        </w:rPr>
        <w:t xml:space="preserve">, </w:t>
      </w:r>
      <w:r w:rsidRPr="003D4CDE">
        <w:rPr>
          <w:rFonts w:asciiTheme="minorHAnsi" w:hAnsiTheme="minorHAnsi" w:cs="Arial"/>
        </w:rPr>
        <w:t xml:space="preserve">Sean </w:t>
      </w:r>
      <w:r w:rsidR="00283149" w:rsidRPr="003D4CDE">
        <w:rPr>
          <w:rFonts w:asciiTheme="minorHAnsi" w:hAnsiTheme="minorHAnsi" w:cs="Arial"/>
        </w:rPr>
        <w:t>WASSERMAN</w:t>
      </w:r>
      <w:r w:rsidR="00283149">
        <w:rPr>
          <w:rFonts w:asciiTheme="minorHAnsi" w:hAnsiTheme="minorHAnsi" w:cs="Arial"/>
          <w:vertAlign w:val="superscript"/>
        </w:rPr>
        <w:t>10</w:t>
      </w:r>
      <w:r w:rsidR="00784A2F" w:rsidRPr="003D4CDE">
        <w:rPr>
          <w:rFonts w:asciiTheme="minorHAnsi" w:hAnsiTheme="minorHAnsi" w:cs="Arial"/>
          <w:vertAlign w:val="superscript"/>
        </w:rPr>
        <w:t>,</w:t>
      </w:r>
      <w:r w:rsidR="00AB3902">
        <w:rPr>
          <w:rFonts w:asciiTheme="minorHAnsi" w:hAnsiTheme="minorHAnsi" w:cs="Arial"/>
          <w:vertAlign w:val="superscript"/>
        </w:rPr>
        <w:t>1</w:t>
      </w:r>
      <w:r w:rsidR="00544EA8">
        <w:rPr>
          <w:rFonts w:asciiTheme="minorHAnsi" w:hAnsiTheme="minorHAnsi" w:cs="Arial"/>
          <w:vertAlign w:val="superscript"/>
        </w:rPr>
        <w:t>3</w:t>
      </w:r>
      <w:r w:rsidR="00AB3902">
        <w:rPr>
          <w:rFonts w:asciiTheme="minorHAnsi" w:hAnsiTheme="minorHAnsi" w:cs="Arial"/>
          <w:vertAlign w:val="superscript"/>
        </w:rPr>
        <w:t>,</w:t>
      </w:r>
      <w:r w:rsidR="00F768EB" w:rsidRPr="003D4CDE">
        <w:rPr>
          <w:rFonts w:asciiTheme="minorHAnsi" w:hAnsiTheme="minorHAnsi" w:cs="Arial"/>
          <w:vertAlign w:val="superscript"/>
        </w:rPr>
        <w:t>1</w:t>
      </w:r>
      <w:r w:rsidR="00544EA8">
        <w:rPr>
          <w:rFonts w:asciiTheme="minorHAnsi" w:hAnsiTheme="minorHAnsi" w:cs="Arial"/>
          <w:vertAlign w:val="superscript"/>
        </w:rPr>
        <w:t>4</w:t>
      </w:r>
    </w:p>
    <w:p w14:paraId="47258558" w14:textId="31C6CCBA" w:rsidR="00502730" w:rsidRPr="003D4CDE" w:rsidRDefault="00502730" w:rsidP="009C625D">
      <w:pPr>
        <w:spacing w:line="480" w:lineRule="auto"/>
        <w:rPr>
          <w:rFonts w:asciiTheme="minorHAnsi" w:hAnsiTheme="minorHAnsi" w:cs="Arial"/>
        </w:rPr>
      </w:pPr>
      <w:r w:rsidRPr="003D4CDE">
        <w:rPr>
          <w:rFonts w:asciiTheme="minorHAnsi" w:hAnsiTheme="minorHAnsi" w:cs="Arial"/>
        </w:rPr>
        <w:t>*Equal contributions</w:t>
      </w:r>
    </w:p>
    <w:p w14:paraId="1B69CB34" w14:textId="77777777" w:rsidR="00502730" w:rsidRPr="003D4CDE" w:rsidRDefault="00502730" w:rsidP="009C625D">
      <w:pPr>
        <w:spacing w:line="480" w:lineRule="auto"/>
        <w:rPr>
          <w:rFonts w:asciiTheme="minorHAnsi" w:hAnsiTheme="minorHAnsi" w:cs="Arial"/>
        </w:rPr>
      </w:pPr>
    </w:p>
    <w:p w14:paraId="7C5B5B50" w14:textId="4237B00E" w:rsidR="00071469" w:rsidRPr="003D4CDE" w:rsidRDefault="00071469" w:rsidP="009C625D">
      <w:pPr>
        <w:spacing w:line="480" w:lineRule="auto"/>
        <w:rPr>
          <w:rFonts w:asciiTheme="minorHAnsi" w:hAnsiTheme="minorHAnsi" w:cs="Arial"/>
        </w:rPr>
      </w:pPr>
      <w:r w:rsidRPr="003D4CDE">
        <w:rPr>
          <w:rFonts w:asciiTheme="minorHAnsi" w:hAnsiTheme="minorHAnsi" w:cs="Arial"/>
        </w:rPr>
        <w:t>Affiliations:</w:t>
      </w:r>
    </w:p>
    <w:p w14:paraId="4E3424FA" w14:textId="4FF240DC" w:rsidR="009A4763" w:rsidRDefault="009A4763" w:rsidP="006A21FA">
      <w:pPr>
        <w:pStyle w:val="ListParagraph"/>
        <w:numPr>
          <w:ilvl w:val="0"/>
          <w:numId w:val="9"/>
        </w:numPr>
        <w:spacing w:line="480" w:lineRule="auto"/>
        <w:jc w:val="both"/>
        <w:rPr>
          <w:rFonts w:asciiTheme="minorHAnsi" w:hAnsiTheme="minorHAnsi" w:cs="Arial"/>
        </w:rPr>
      </w:pPr>
      <w:r w:rsidRPr="003D4CDE">
        <w:rPr>
          <w:rFonts w:asciiTheme="minorHAnsi" w:hAnsiTheme="minorHAnsi" w:cs="Arial"/>
        </w:rPr>
        <w:t>Population Health Research Institute, Hamilton, Ontario, Canada; McMaster University and Hamilton Health Sciences, Hamilton, Ontario, Canada.</w:t>
      </w:r>
    </w:p>
    <w:p w14:paraId="2C4FDE19" w14:textId="78E1D452" w:rsidR="003D6125" w:rsidRPr="003D4CDE" w:rsidRDefault="003D6125" w:rsidP="006A21FA">
      <w:pPr>
        <w:pStyle w:val="ListParagraph"/>
        <w:numPr>
          <w:ilvl w:val="0"/>
          <w:numId w:val="9"/>
        </w:numPr>
        <w:spacing w:line="480" w:lineRule="auto"/>
        <w:jc w:val="both"/>
        <w:rPr>
          <w:rFonts w:asciiTheme="minorHAnsi" w:hAnsiTheme="minorHAnsi" w:cs="Arial"/>
        </w:rPr>
      </w:pPr>
      <w:r w:rsidRPr="003D6125">
        <w:rPr>
          <w:rFonts w:asciiTheme="minorHAnsi" w:hAnsiTheme="minorHAnsi" w:cs="Arial"/>
          <w:lang w:val="en-ZA"/>
        </w:rPr>
        <w:t>Clinical Research Centre, Faculty of Health Sciences, University of Cape Town, Observatory, Cape Town, South Africa</w:t>
      </w:r>
    </w:p>
    <w:p w14:paraId="31521AAC" w14:textId="77777777" w:rsidR="00E8390B" w:rsidRPr="003D4CDE" w:rsidRDefault="00E8390B" w:rsidP="00E8390B">
      <w:pPr>
        <w:pStyle w:val="ListParagraph"/>
        <w:numPr>
          <w:ilvl w:val="0"/>
          <w:numId w:val="9"/>
        </w:numPr>
        <w:spacing w:line="480" w:lineRule="auto"/>
        <w:jc w:val="both"/>
        <w:rPr>
          <w:rFonts w:asciiTheme="minorHAnsi" w:hAnsiTheme="minorHAnsi" w:cs="Arial"/>
        </w:rPr>
      </w:pPr>
      <w:r w:rsidRPr="003D4CDE">
        <w:rPr>
          <w:rFonts w:asciiTheme="minorHAnsi" w:hAnsiTheme="minorHAnsi" w:cs="Arial"/>
        </w:rPr>
        <w:t>Cape Heart Institute, Faculty of Health Sciences, University of Cape Town, Cape Town, South Africa.</w:t>
      </w:r>
    </w:p>
    <w:p w14:paraId="35D60B0E" w14:textId="77777777" w:rsidR="00E8390B" w:rsidRPr="003D4CDE" w:rsidRDefault="00E8390B" w:rsidP="00E8390B">
      <w:pPr>
        <w:pStyle w:val="ListParagraph"/>
        <w:numPr>
          <w:ilvl w:val="0"/>
          <w:numId w:val="9"/>
        </w:numPr>
        <w:spacing w:line="480" w:lineRule="auto"/>
        <w:jc w:val="both"/>
        <w:rPr>
          <w:rFonts w:asciiTheme="minorHAnsi" w:hAnsiTheme="minorHAnsi" w:cs="Arial"/>
        </w:rPr>
      </w:pPr>
      <w:r>
        <w:rPr>
          <w:rFonts w:asciiTheme="minorHAnsi" w:hAnsiTheme="minorHAnsi" w:cs="Arial"/>
        </w:rPr>
        <w:t xml:space="preserve">Cochrane South Africa, </w:t>
      </w:r>
      <w:r w:rsidRPr="003D4CDE">
        <w:rPr>
          <w:rFonts w:asciiTheme="minorHAnsi" w:hAnsiTheme="minorHAnsi" w:cs="Arial"/>
        </w:rPr>
        <w:t>South African Medical Research Council, Cape Town, South Africa.</w:t>
      </w:r>
    </w:p>
    <w:p w14:paraId="5E18B9BB" w14:textId="7CB46774" w:rsidR="00646C60" w:rsidRDefault="00F768EB" w:rsidP="006A21FA">
      <w:pPr>
        <w:pStyle w:val="ListParagraph"/>
        <w:numPr>
          <w:ilvl w:val="0"/>
          <w:numId w:val="9"/>
        </w:numPr>
        <w:spacing w:line="480" w:lineRule="auto"/>
        <w:jc w:val="both"/>
        <w:rPr>
          <w:rFonts w:asciiTheme="minorHAnsi" w:hAnsiTheme="minorHAnsi" w:cs="Arial"/>
        </w:rPr>
      </w:pPr>
      <w:r w:rsidRPr="003D4CDE">
        <w:rPr>
          <w:rFonts w:asciiTheme="minorHAnsi" w:hAnsiTheme="minorHAnsi" w:cs="Arial"/>
        </w:rPr>
        <w:t>Faculty</w:t>
      </w:r>
      <w:r w:rsidR="00646C60" w:rsidRPr="003D4CDE">
        <w:rPr>
          <w:rFonts w:asciiTheme="minorHAnsi" w:hAnsiTheme="minorHAnsi" w:cs="Arial"/>
        </w:rPr>
        <w:t xml:space="preserve"> of Health Science, McMaster University, Hamilton, Ontario, Canada</w:t>
      </w:r>
    </w:p>
    <w:p w14:paraId="47AF3509" w14:textId="5FB928F0" w:rsidR="00544EA8" w:rsidRPr="003D4CDE" w:rsidRDefault="00544EA8" w:rsidP="006A21FA">
      <w:pPr>
        <w:pStyle w:val="ListParagraph"/>
        <w:numPr>
          <w:ilvl w:val="0"/>
          <w:numId w:val="9"/>
        </w:numPr>
        <w:spacing w:line="480" w:lineRule="auto"/>
        <w:jc w:val="both"/>
        <w:rPr>
          <w:rFonts w:asciiTheme="minorHAnsi" w:hAnsiTheme="minorHAnsi" w:cs="Arial"/>
        </w:rPr>
      </w:pPr>
      <w:proofErr w:type="spellStart"/>
      <w:r>
        <w:rPr>
          <w:rFonts w:ascii="Aptos" w:hAnsi="Aptos"/>
          <w:color w:val="000000"/>
        </w:rPr>
        <w:t>Vagelos</w:t>
      </w:r>
      <w:proofErr w:type="spellEnd"/>
      <w:r>
        <w:rPr>
          <w:rFonts w:ascii="Aptos" w:hAnsi="Aptos"/>
          <w:color w:val="000000"/>
        </w:rPr>
        <w:t xml:space="preserve"> College of Physicians and Surgeons, Columbia University, New York, NY, United States</w:t>
      </w:r>
    </w:p>
    <w:p w14:paraId="46BF4143" w14:textId="77777777" w:rsidR="00646C60" w:rsidRPr="003D4CDE" w:rsidRDefault="00646C60" w:rsidP="006A21FA">
      <w:pPr>
        <w:pStyle w:val="ListParagraph"/>
        <w:numPr>
          <w:ilvl w:val="0"/>
          <w:numId w:val="9"/>
        </w:numPr>
        <w:spacing w:line="480" w:lineRule="auto"/>
        <w:jc w:val="both"/>
        <w:rPr>
          <w:rFonts w:asciiTheme="minorHAnsi" w:hAnsiTheme="minorHAnsi" w:cs="Arial"/>
        </w:rPr>
      </w:pPr>
      <w:r w:rsidRPr="003D4CDE">
        <w:rPr>
          <w:rFonts w:asciiTheme="minorHAnsi" w:hAnsiTheme="minorHAnsi" w:cs="Arial"/>
        </w:rPr>
        <w:lastRenderedPageBreak/>
        <w:t>Department of Global HIV, Hepatitis and Sexually Transmitted Infections Programmes, World Health Organization, Geneva, Switzerland</w:t>
      </w:r>
    </w:p>
    <w:p w14:paraId="32377651" w14:textId="0D4E514D" w:rsidR="00646C60" w:rsidRPr="003D4CDE" w:rsidRDefault="00646C60" w:rsidP="006A21FA">
      <w:pPr>
        <w:pStyle w:val="ListParagraph"/>
        <w:numPr>
          <w:ilvl w:val="0"/>
          <w:numId w:val="9"/>
        </w:numPr>
        <w:spacing w:line="480" w:lineRule="auto"/>
        <w:jc w:val="both"/>
        <w:rPr>
          <w:rFonts w:asciiTheme="minorHAnsi" w:hAnsiTheme="minorHAnsi" w:cs="Arial"/>
        </w:rPr>
      </w:pPr>
      <w:r w:rsidRPr="003D4CDE">
        <w:rPr>
          <w:rFonts w:asciiTheme="minorHAnsi" w:hAnsiTheme="minorHAnsi" w:cs="Arial"/>
        </w:rPr>
        <w:t xml:space="preserve">Centre for </w:t>
      </w:r>
      <w:r w:rsidR="004A60E2">
        <w:rPr>
          <w:rFonts w:asciiTheme="minorHAnsi" w:hAnsiTheme="minorHAnsi" w:cs="Arial"/>
        </w:rPr>
        <w:t>Integrated</w:t>
      </w:r>
      <w:r w:rsidR="004A60E2" w:rsidRPr="003D4CDE">
        <w:rPr>
          <w:rFonts w:asciiTheme="minorHAnsi" w:hAnsiTheme="minorHAnsi" w:cs="Arial"/>
        </w:rPr>
        <w:t xml:space="preserve"> D</w:t>
      </w:r>
      <w:r w:rsidR="004A60E2">
        <w:rPr>
          <w:rFonts w:asciiTheme="minorHAnsi" w:hAnsiTheme="minorHAnsi" w:cs="Arial"/>
        </w:rPr>
        <w:t>ata</w:t>
      </w:r>
      <w:r w:rsidR="004A60E2" w:rsidRPr="003D4CDE">
        <w:rPr>
          <w:rFonts w:asciiTheme="minorHAnsi" w:hAnsiTheme="minorHAnsi" w:cs="Arial"/>
        </w:rPr>
        <w:t xml:space="preserve"> </w:t>
      </w:r>
      <w:r w:rsidRPr="003D4CDE">
        <w:rPr>
          <w:rFonts w:asciiTheme="minorHAnsi" w:hAnsiTheme="minorHAnsi" w:cs="Arial"/>
        </w:rPr>
        <w:t>and Epidemiolog</w:t>
      </w:r>
      <w:r w:rsidR="004A60E2">
        <w:rPr>
          <w:rFonts w:asciiTheme="minorHAnsi" w:hAnsiTheme="minorHAnsi" w:cs="Arial"/>
        </w:rPr>
        <w:t>ical</w:t>
      </w:r>
      <w:r w:rsidRPr="003D4CDE">
        <w:rPr>
          <w:rFonts w:asciiTheme="minorHAnsi" w:hAnsiTheme="minorHAnsi" w:cs="Arial"/>
        </w:rPr>
        <w:t xml:space="preserve"> Research, School of Public Health and Family Medicine, University of Cape Town, Cape Town, South Africa</w:t>
      </w:r>
    </w:p>
    <w:p w14:paraId="5AF80F60" w14:textId="77777777" w:rsidR="003E2438" w:rsidRDefault="003E2438" w:rsidP="006A21FA">
      <w:pPr>
        <w:pStyle w:val="ListParagraph"/>
        <w:numPr>
          <w:ilvl w:val="0"/>
          <w:numId w:val="9"/>
        </w:numPr>
        <w:spacing w:line="480" w:lineRule="auto"/>
        <w:jc w:val="both"/>
        <w:rPr>
          <w:rFonts w:asciiTheme="minorHAnsi" w:hAnsiTheme="minorHAnsi" w:cs="Arial"/>
        </w:rPr>
      </w:pPr>
      <w:r w:rsidRPr="003D4CDE">
        <w:rPr>
          <w:rFonts w:asciiTheme="minorHAnsi" w:hAnsiTheme="minorHAnsi" w:cs="Arial"/>
        </w:rPr>
        <w:t>Blizard Institute, Faculty of Medicine and Dentistry, Queen Mary University of London, London, United Kingdom</w:t>
      </w:r>
    </w:p>
    <w:p w14:paraId="63653636" w14:textId="22C0BE02" w:rsidR="008601EF" w:rsidRPr="004A1B91" w:rsidRDefault="008601EF" w:rsidP="008601EF">
      <w:pPr>
        <w:pStyle w:val="ListParagraph"/>
        <w:numPr>
          <w:ilvl w:val="0"/>
          <w:numId w:val="9"/>
        </w:numPr>
        <w:spacing w:line="480" w:lineRule="auto"/>
        <w:jc w:val="both"/>
        <w:rPr>
          <w:rFonts w:asciiTheme="minorHAnsi" w:hAnsiTheme="minorHAnsi" w:cs="Arial"/>
        </w:rPr>
      </w:pPr>
      <w:r w:rsidRPr="003D4CDE">
        <w:rPr>
          <w:rFonts w:asciiTheme="minorHAnsi" w:hAnsiTheme="minorHAnsi" w:cs="Arial"/>
        </w:rPr>
        <w:t>Division of Infectious Diseases and HIV Medicine, Department of Medicine, University of Cape Town, Observatory, Cape Town, South Africa</w:t>
      </w:r>
    </w:p>
    <w:p w14:paraId="4C690F63" w14:textId="2D463EFD" w:rsidR="00F768EB" w:rsidRPr="003D4CDE" w:rsidRDefault="00F768EB" w:rsidP="006A21FA">
      <w:pPr>
        <w:pStyle w:val="ListParagraph"/>
        <w:numPr>
          <w:ilvl w:val="0"/>
          <w:numId w:val="9"/>
        </w:numPr>
        <w:spacing w:line="480" w:lineRule="auto"/>
        <w:jc w:val="both"/>
        <w:rPr>
          <w:rFonts w:asciiTheme="minorHAnsi" w:hAnsiTheme="minorHAnsi" w:cs="Arial"/>
        </w:rPr>
      </w:pPr>
      <w:r w:rsidRPr="003D4CDE">
        <w:rPr>
          <w:rFonts w:asciiTheme="minorHAnsi" w:hAnsiTheme="minorHAnsi" w:cs="Arial"/>
        </w:rPr>
        <w:t>Department of Health Research Methods, Evidence, and Impact, McMaster University, Hamilton, Ontario, Canada </w:t>
      </w:r>
    </w:p>
    <w:p w14:paraId="35044257" w14:textId="66375465" w:rsidR="009A4763" w:rsidRPr="003D4CDE" w:rsidRDefault="003E2438" w:rsidP="00F768EB">
      <w:pPr>
        <w:pStyle w:val="ListParagraph"/>
        <w:numPr>
          <w:ilvl w:val="0"/>
          <w:numId w:val="9"/>
        </w:numPr>
        <w:spacing w:line="480" w:lineRule="auto"/>
        <w:jc w:val="both"/>
        <w:rPr>
          <w:rFonts w:asciiTheme="minorHAnsi" w:hAnsiTheme="minorHAnsi" w:cs="Arial"/>
        </w:rPr>
      </w:pPr>
      <w:r w:rsidRPr="003D4CDE">
        <w:rPr>
          <w:rFonts w:asciiTheme="minorHAnsi" w:hAnsiTheme="minorHAnsi" w:cs="Arial"/>
        </w:rPr>
        <w:t>Department of Medicine, McMaster University, Hamilton, Ontario, Canada</w:t>
      </w:r>
    </w:p>
    <w:p w14:paraId="5C1130BE" w14:textId="77777777" w:rsidR="00784A2F" w:rsidRPr="003D4CDE" w:rsidRDefault="00784A2F" w:rsidP="009C625D">
      <w:pPr>
        <w:pStyle w:val="ListParagraph"/>
        <w:numPr>
          <w:ilvl w:val="0"/>
          <w:numId w:val="9"/>
        </w:numPr>
        <w:spacing w:line="480" w:lineRule="auto"/>
        <w:jc w:val="both"/>
        <w:rPr>
          <w:rFonts w:asciiTheme="minorHAnsi" w:hAnsiTheme="minorHAnsi" w:cs="Arial"/>
        </w:rPr>
      </w:pPr>
      <w:r w:rsidRPr="003D4CDE">
        <w:rPr>
          <w:rFonts w:asciiTheme="minorHAnsi" w:hAnsiTheme="minorHAnsi" w:cs="Arial"/>
        </w:rPr>
        <w:t>Institute for Infection and Immunity, City St George’s, University of London, London, United Kingdom</w:t>
      </w:r>
    </w:p>
    <w:p w14:paraId="1A270C5F" w14:textId="574614AA" w:rsidR="00952758" w:rsidRPr="003D4CDE" w:rsidRDefault="00952758" w:rsidP="00A17B5A">
      <w:pPr>
        <w:pStyle w:val="ListParagraph"/>
        <w:numPr>
          <w:ilvl w:val="0"/>
          <w:numId w:val="9"/>
        </w:numPr>
        <w:spacing w:line="480" w:lineRule="auto"/>
        <w:jc w:val="both"/>
      </w:pPr>
      <w:proofErr w:type="spellStart"/>
      <w:r w:rsidRPr="003D4CDE">
        <w:rPr>
          <w:rFonts w:asciiTheme="minorHAnsi" w:hAnsiTheme="minorHAnsi" w:cs="Arial"/>
        </w:rPr>
        <w:t>Wellcome</w:t>
      </w:r>
      <w:proofErr w:type="spellEnd"/>
      <w:r w:rsidRPr="003D4CDE">
        <w:rPr>
          <w:rFonts w:asciiTheme="minorHAnsi" w:hAnsiTheme="minorHAnsi" w:cs="Arial"/>
        </w:rPr>
        <w:t xml:space="preserve"> Discovery Research Platforms in Infection, Centre for Infectious Diseases Research in Africa, Institute of Infectious Disease and Molecular Medicine, University of Cape Town, Observatory, Cape Town, South Africa</w:t>
      </w:r>
    </w:p>
    <w:p w14:paraId="0C7487C3" w14:textId="77777777" w:rsidR="0098251F" w:rsidRPr="003D4CDE" w:rsidRDefault="0098251F" w:rsidP="009C625D">
      <w:pPr>
        <w:spacing w:line="480" w:lineRule="auto"/>
        <w:rPr>
          <w:rFonts w:asciiTheme="minorHAnsi" w:hAnsiTheme="minorHAnsi" w:cs="Arial"/>
        </w:rPr>
      </w:pPr>
    </w:p>
    <w:p w14:paraId="2615784A" w14:textId="4191ABB1" w:rsidR="00502730" w:rsidRPr="003D4CDE" w:rsidRDefault="00502730" w:rsidP="009C625D">
      <w:pPr>
        <w:spacing w:line="480" w:lineRule="auto"/>
        <w:rPr>
          <w:rFonts w:asciiTheme="minorHAnsi" w:hAnsiTheme="minorHAnsi" w:cs="Arial"/>
        </w:rPr>
      </w:pPr>
      <w:r w:rsidRPr="003D4CDE">
        <w:rPr>
          <w:rFonts w:asciiTheme="minorHAnsi" w:hAnsiTheme="minorHAnsi" w:cs="Arial"/>
        </w:rPr>
        <w:t>Corresponding author:</w:t>
      </w:r>
    </w:p>
    <w:p w14:paraId="605C535D" w14:textId="48DC31C8" w:rsidR="00784A2F" w:rsidRPr="003D4CDE" w:rsidRDefault="00784A2F" w:rsidP="009C625D">
      <w:pPr>
        <w:spacing w:line="480" w:lineRule="auto"/>
        <w:rPr>
          <w:rFonts w:asciiTheme="minorHAnsi" w:hAnsiTheme="minorHAnsi" w:cs="Arial"/>
        </w:rPr>
      </w:pPr>
      <w:r w:rsidRPr="003D4CDE">
        <w:rPr>
          <w:rFonts w:asciiTheme="minorHAnsi" w:hAnsiTheme="minorHAnsi" w:cs="Arial"/>
        </w:rPr>
        <w:t xml:space="preserve">Sean Wasserman, </w:t>
      </w:r>
      <w:hyperlink r:id="rId8" w:history="1">
        <w:r w:rsidRPr="003D4CDE">
          <w:rPr>
            <w:rStyle w:val="Hyperlink"/>
            <w:rFonts w:asciiTheme="minorHAnsi" w:hAnsiTheme="minorHAnsi" w:cs="Arial"/>
          </w:rPr>
          <w:t>swasserm@sgul.ac.uk</w:t>
        </w:r>
      </w:hyperlink>
    </w:p>
    <w:p w14:paraId="35527046" w14:textId="77777777" w:rsidR="00843E55" w:rsidRPr="003D4CDE" w:rsidRDefault="00843E55" w:rsidP="009C625D">
      <w:pPr>
        <w:spacing w:line="480" w:lineRule="auto"/>
        <w:rPr>
          <w:rFonts w:asciiTheme="minorHAnsi" w:hAnsiTheme="minorHAnsi" w:cs="Arial"/>
        </w:rPr>
      </w:pPr>
    </w:p>
    <w:p w14:paraId="3764ED94" w14:textId="77777777" w:rsidR="00065129" w:rsidRDefault="00065129" w:rsidP="009C625D">
      <w:pPr>
        <w:spacing w:line="480" w:lineRule="auto"/>
        <w:rPr>
          <w:rFonts w:asciiTheme="minorHAnsi" w:hAnsiTheme="minorHAnsi" w:cs="Arial"/>
        </w:rPr>
      </w:pPr>
    </w:p>
    <w:p w14:paraId="51FD2A0A" w14:textId="77777777" w:rsidR="00065129" w:rsidRDefault="00065129" w:rsidP="009C625D">
      <w:pPr>
        <w:spacing w:line="480" w:lineRule="auto"/>
        <w:rPr>
          <w:rFonts w:asciiTheme="minorHAnsi" w:hAnsiTheme="minorHAnsi" w:cs="Arial"/>
        </w:rPr>
      </w:pPr>
    </w:p>
    <w:p w14:paraId="3C7A6EE5" w14:textId="0B3D9565" w:rsidR="00784A2F" w:rsidRPr="003D4CDE" w:rsidRDefault="00784A2F" w:rsidP="009C625D">
      <w:pPr>
        <w:spacing w:line="480" w:lineRule="auto"/>
        <w:rPr>
          <w:rFonts w:asciiTheme="minorHAnsi" w:hAnsiTheme="minorHAnsi" w:cs="Arial"/>
        </w:rPr>
      </w:pPr>
      <w:r w:rsidRPr="003D4CDE">
        <w:rPr>
          <w:rFonts w:asciiTheme="minorHAnsi" w:hAnsiTheme="minorHAnsi" w:cs="Arial"/>
        </w:rPr>
        <w:lastRenderedPageBreak/>
        <w:t>Word count (abstract/</w:t>
      </w:r>
      <w:r w:rsidRPr="00E8390B">
        <w:rPr>
          <w:rFonts w:asciiTheme="minorHAnsi" w:hAnsiTheme="minorHAnsi" w:cs="Arial"/>
        </w:rPr>
        <w:t>text):</w:t>
      </w:r>
      <w:r w:rsidR="009010E5" w:rsidRPr="00E8390B">
        <w:rPr>
          <w:rFonts w:asciiTheme="minorHAnsi" w:hAnsiTheme="minorHAnsi" w:cs="Arial"/>
        </w:rPr>
        <w:t xml:space="preserve"> </w:t>
      </w:r>
      <w:r w:rsidR="00081A29">
        <w:rPr>
          <w:rFonts w:asciiTheme="minorHAnsi" w:hAnsiTheme="minorHAnsi" w:cs="Arial"/>
        </w:rPr>
        <w:t>24</w:t>
      </w:r>
      <w:r w:rsidR="004B70DD">
        <w:rPr>
          <w:rFonts w:asciiTheme="minorHAnsi" w:hAnsiTheme="minorHAnsi" w:cs="Arial"/>
        </w:rPr>
        <w:t>7</w:t>
      </w:r>
      <w:r w:rsidR="00A64663" w:rsidRPr="00E8390B">
        <w:rPr>
          <w:rFonts w:asciiTheme="minorHAnsi" w:hAnsiTheme="minorHAnsi" w:cs="Arial"/>
        </w:rPr>
        <w:t>/</w:t>
      </w:r>
      <w:r w:rsidR="00020FD9" w:rsidRPr="00E8390B">
        <w:rPr>
          <w:rFonts w:asciiTheme="minorHAnsi" w:hAnsiTheme="minorHAnsi" w:cs="Arial"/>
        </w:rPr>
        <w:t>2</w:t>
      </w:r>
      <w:r w:rsidR="00020FD9">
        <w:rPr>
          <w:rFonts w:asciiTheme="minorHAnsi" w:hAnsiTheme="minorHAnsi" w:cs="Arial"/>
        </w:rPr>
        <w:t>714</w:t>
      </w:r>
    </w:p>
    <w:p w14:paraId="3FFD2E93" w14:textId="705EC13E" w:rsidR="00784A2F" w:rsidRPr="003D4CDE" w:rsidRDefault="00784A2F" w:rsidP="009C625D">
      <w:pPr>
        <w:spacing w:line="480" w:lineRule="auto"/>
        <w:rPr>
          <w:rFonts w:asciiTheme="minorHAnsi" w:hAnsiTheme="minorHAnsi" w:cs="Arial"/>
        </w:rPr>
      </w:pPr>
      <w:r w:rsidRPr="003D4CDE">
        <w:rPr>
          <w:rFonts w:asciiTheme="minorHAnsi" w:hAnsiTheme="minorHAnsi" w:cs="Arial"/>
        </w:rPr>
        <w:t>Figures:</w:t>
      </w:r>
      <w:r w:rsidR="00A64663" w:rsidRPr="003D4CDE">
        <w:rPr>
          <w:rFonts w:asciiTheme="minorHAnsi" w:hAnsiTheme="minorHAnsi" w:cs="Arial"/>
        </w:rPr>
        <w:t xml:space="preserve"> </w:t>
      </w:r>
      <w:r w:rsidR="00A57E2D" w:rsidRPr="003D4CDE">
        <w:rPr>
          <w:rFonts w:asciiTheme="minorHAnsi" w:hAnsiTheme="minorHAnsi" w:cs="Arial"/>
        </w:rPr>
        <w:t>5</w:t>
      </w:r>
    </w:p>
    <w:p w14:paraId="6EF09238" w14:textId="5ECA6564" w:rsidR="00784A2F" w:rsidRPr="003D4CDE" w:rsidRDefault="00784A2F" w:rsidP="009C625D">
      <w:pPr>
        <w:spacing w:line="480" w:lineRule="auto"/>
        <w:rPr>
          <w:rFonts w:asciiTheme="minorHAnsi" w:hAnsiTheme="minorHAnsi" w:cs="Arial"/>
        </w:rPr>
      </w:pPr>
      <w:r w:rsidRPr="003D4CDE">
        <w:rPr>
          <w:rFonts w:asciiTheme="minorHAnsi" w:hAnsiTheme="minorHAnsi" w:cs="Arial"/>
        </w:rPr>
        <w:t>Tables:</w:t>
      </w:r>
      <w:r w:rsidR="00A64663" w:rsidRPr="003D4CDE">
        <w:rPr>
          <w:rFonts w:asciiTheme="minorHAnsi" w:hAnsiTheme="minorHAnsi" w:cs="Arial"/>
        </w:rPr>
        <w:t xml:space="preserve"> </w:t>
      </w:r>
      <w:r w:rsidR="00F16344">
        <w:rPr>
          <w:rFonts w:asciiTheme="minorHAnsi" w:hAnsiTheme="minorHAnsi" w:cs="Arial"/>
        </w:rPr>
        <w:t>2</w:t>
      </w:r>
    </w:p>
    <w:p w14:paraId="3F18E59E" w14:textId="79DEE319" w:rsidR="00843E55" w:rsidRPr="000B6735" w:rsidRDefault="00D765C8" w:rsidP="009C625D">
      <w:pPr>
        <w:spacing w:line="480" w:lineRule="auto"/>
        <w:rPr>
          <w:rFonts w:asciiTheme="minorHAnsi" w:hAnsiTheme="minorHAnsi" w:cs="Arial"/>
        </w:rPr>
      </w:pPr>
      <w:r w:rsidRPr="003D4CDE">
        <w:rPr>
          <w:rFonts w:asciiTheme="minorHAnsi" w:hAnsiTheme="minorHAnsi" w:cs="Arial"/>
        </w:rPr>
        <w:t>Appendix</w:t>
      </w:r>
      <w:r w:rsidR="00784A2F" w:rsidRPr="003D4CDE">
        <w:rPr>
          <w:rFonts w:asciiTheme="minorHAnsi" w:hAnsiTheme="minorHAnsi" w:cs="Arial"/>
        </w:rPr>
        <w:t>:</w:t>
      </w:r>
      <w:r w:rsidR="00A64663" w:rsidRPr="003D4CDE">
        <w:rPr>
          <w:rFonts w:asciiTheme="minorHAnsi" w:hAnsiTheme="minorHAnsi" w:cs="Arial"/>
        </w:rPr>
        <w:t xml:space="preserve"> 1 document including </w:t>
      </w:r>
      <w:r w:rsidR="00545A78" w:rsidRPr="003D4CDE">
        <w:rPr>
          <w:rFonts w:asciiTheme="minorHAnsi" w:hAnsiTheme="minorHAnsi" w:cs="Arial"/>
        </w:rPr>
        <w:t>appendix Tables</w:t>
      </w:r>
      <w:r w:rsidR="00A64663" w:rsidRPr="003D4CDE">
        <w:rPr>
          <w:rFonts w:asciiTheme="minorHAnsi" w:hAnsiTheme="minorHAnsi" w:cs="Arial"/>
        </w:rPr>
        <w:t xml:space="preserve"> S1-S</w:t>
      </w:r>
      <w:r w:rsidR="00050230" w:rsidRPr="003D4CDE">
        <w:rPr>
          <w:rFonts w:asciiTheme="minorHAnsi" w:hAnsiTheme="minorHAnsi" w:cs="Arial"/>
        </w:rPr>
        <w:t>3</w:t>
      </w:r>
      <w:r w:rsidR="00A64663" w:rsidRPr="003D4CDE">
        <w:rPr>
          <w:rFonts w:asciiTheme="minorHAnsi" w:hAnsiTheme="minorHAnsi" w:cs="Arial"/>
        </w:rPr>
        <w:t>, Figures S1-S</w:t>
      </w:r>
      <w:r w:rsidR="00CA3279">
        <w:rPr>
          <w:rFonts w:asciiTheme="minorHAnsi" w:hAnsiTheme="minorHAnsi" w:cs="Arial"/>
        </w:rPr>
        <w:t>5</w:t>
      </w:r>
      <w:r w:rsidR="00A64663" w:rsidRPr="003D4CDE">
        <w:rPr>
          <w:rFonts w:asciiTheme="minorHAnsi" w:hAnsiTheme="minorHAnsi" w:cs="Arial"/>
        </w:rPr>
        <w:t>, List S1-S2</w:t>
      </w:r>
      <w:r w:rsidR="00843E55" w:rsidRPr="000B6735">
        <w:rPr>
          <w:rFonts w:asciiTheme="minorHAnsi" w:hAnsiTheme="minorHAnsi" w:cs="Arial"/>
        </w:rPr>
        <w:br w:type="page"/>
      </w:r>
    </w:p>
    <w:p w14:paraId="295275B9" w14:textId="1E17D36E" w:rsidR="00843E55" w:rsidRPr="000B6735" w:rsidRDefault="007826EE" w:rsidP="009C625D">
      <w:pPr>
        <w:spacing w:line="480" w:lineRule="auto"/>
        <w:rPr>
          <w:rFonts w:asciiTheme="minorHAnsi" w:hAnsiTheme="minorHAnsi" w:cs="Arial"/>
          <w:b/>
          <w:bCs/>
          <w:iCs/>
          <w:color w:val="000000"/>
          <w:lang w:eastAsia="en-CA"/>
        </w:rPr>
      </w:pPr>
      <w:r w:rsidRPr="000B6735">
        <w:rPr>
          <w:rFonts w:asciiTheme="minorHAnsi" w:hAnsiTheme="minorHAnsi" w:cs="Arial"/>
          <w:b/>
          <w:bCs/>
          <w:iCs/>
          <w:color w:val="000000"/>
          <w:lang w:eastAsia="en-CA"/>
        </w:rPr>
        <w:lastRenderedPageBreak/>
        <w:t>SUMMARY</w:t>
      </w:r>
      <w:r w:rsidR="00E04024" w:rsidRPr="000B6735">
        <w:rPr>
          <w:rFonts w:asciiTheme="minorHAnsi" w:hAnsiTheme="minorHAnsi" w:cs="Arial"/>
          <w:b/>
          <w:bCs/>
          <w:iCs/>
          <w:color w:val="000000"/>
          <w:lang w:eastAsia="en-CA"/>
        </w:rPr>
        <w:t xml:space="preserve"> (</w:t>
      </w:r>
      <w:r w:rsidR="00081A29">
        <w:rPr>
          <w:rFonts w:asciiTheme="minorHAnsi" w:hAnsiTheme="minorHAnsi" w:cs="Arial"/>
          <w:b/>
          <w:bCs/>
          <w:iCs/>
          <w:color w:val="000000"/>
          <w:lang w:eastAsia="en-CA"/>
        </w:rPr>
        <w:t>24</w:t>
      </w:r>
      <w:r w:rsidR="004B70DD">
        <w:rPr>
          <w:rFonts w:asciiTheme="minorHAnsi" w:hAnsiTheme="minorHAnsi" w:cs="Arial"/>
          <w:b/>
          <w:bCs/>
          <w:iCs/>
          <w:color w:val="000000"/>
          <w:lang w:eastAsia="en-CA"/>
        </w:rPr>
        <w:t>7</w:t>
      </w:r>
      <w:r w:rsidR="00E04024" w:rsidRPr="000B6735">
        <w:rPr>
          <w:rFonts w:asciiTheme="minorHAnsi" w:hAnsiTheme="minorHAnsi" w:cs="Arial"/>
          <w:b/>
          <w:bCs/>
          <w:iCs/>
          <w:color w:val="000000"/>
          <w:lang w:eastAsia="en-CA"/>
        </w:rPr>
        <w:t>/</w:t>
      </w:r>
      <w:r w:rsidR="00283149">
        <w:rPr>
          <w:rFonts w:asciiTheme="minorHAnsi" w:hAnsiTheme="minorHAnsi" w:cs="Arial"/>
          <w:b/>
          <w:bCs/>
          <w:iCs/>
          <w:color w:val="000000"/>
          <w:lang w:eastAsia="en-CA"/>
        </w:rPr>
        <w:t>250</w:t>
      </w:r>
      <w:r w:rsidR="00E04024" w:rsidRPr="000B6735">
        <w:rPr>
          <w:rFonts w:asciiTheme="minorHAnsi" w:hAnsiTheme="minorHAnsi" w:cs="Arial"/>
          <w:b/>
          <w:bCs/>
          <w:iCs/>
          <w:color w:val="000000"/>
          <w:lang w:eastAsia="en-CA"/>
        </w:rPr>
        <w:t>)</w:t>
      </w:r>
    </w:p>
    <w:p w14:paraId="1AAD2060" w14:textId="58CF5D02" w:rsidR="00843E55" w:rsidRPr="000B6735" w:rsidRDefault="009174EB" w:rsidP="00A04A59">
      <w:pPr>
        <w:spacing w:line="480" w:lineRule="auto"/>
        <w:jc w:val="both"/>
        <w:rPr>
          <w:rFonts w:asciiTheme="minorHAnsi" w:hAnsiTheme="minorHAnsi" w:cs="Arial"/>
          <w:b/>
          <w:bCs/>
          <w:iCs/>
          <w:color w:val="000000"/>
          <w:lang w:eastAsia="en-CA"/>
        </w:rPr>
      </w:pPr>
      <w:r w:rsidRPr="000B6735">
        <w:rPr>
          <w:rFonts w:asciiTheme="minorHAnsi" w:hAnsiTheme="minorHAnsi" w:cs="Arial"/>
          <w:b/>
          <w:bCs/>
          <w:iCs/>
          <w:color w:val="000000"/>
          <w:lang w:eastAsia="en-CA"/>
        </w:rPr>
        <w:t>Background</w:t>
      </w:r>
    </w:p>
    <w:p w14:paraId="69AECC08" w14:textId="5EFBF319" w:rsidR="001544C7" w:rsidRPr="000B6735" w:rsidRDefault="00583906" w:rsidP="00A04A59">
      <w:pPr>
        <w:spacing w:line="480" w:lineRule="auto"/>
        <w:jc w:val="both"/>
        <w:rPr>
          <w:rFonts w:asciiTheme="minorHAnsi" w:hAnsiTheme="minorHAnsi" w:cs="Arial"/>
          <w:iCs/>
          <w:color w:val="000000"/>
          <w:lang w:eastAsia="en-CA"/>
        </w:rPr>
      </w:pPr>
      <w:r w:rsidRPr="00583906">
        <w:rPr>
          <w:rFonts w:asciiTheme="minorHAnsi" w:hAnsiTheme="minorHAnsi" w:cs="Arial"/>
          <w:iCs/>
          <w:color w:val="000000"/>
          <w:lang w:eastAsia="en-CA"/>
        </w:rPr>
        <w:t xml:space="preserve">In sub-Saharan Africa (SSA), </w:t>
      </w:r>
      <w:r w:rsidR="008802DC">
        <w:rPr>
          <w:rFonts w:asciiTheme="minorHAnsi" w:hAnsiTheme="minorHAnsi" w:cs="Arial"/>
          <w:iCs/>
          <w:color w:val="000000"/>
          <w:lang w:eastAsia="en-CA"/>
        </w:rPr>
        <w:t>people with HIV</w:t>
      </w:r>
      <w:r w:rsidRPr="00583906">
        <w:rPr>
          <w:rFonts w:asciiTheme="minorHAnsi" w:hAnsiTheme="minorHAnsi" w:cs="Arial"/>
          <w:iCs/>
          <w:color w:val="000000"/>
          <w:lang w:eastAsia="en-CA"/>
        </w:rPr>
        <w:t xml:space="preserve"> continue to present with advanced HIV disease (AHD), putting them at high risk of life-threatening opportunistic diseases.</w:t>
      </w:r>
      <w:r>
        <w:rPr>
          <w:rFonts w:asciiTheme="minorHAnsi" w:hAnsiTheme="minorHAnsi" w:cs="Arial"/>
          <w:iCs/>
          <w:color w:val="000000"/>
          <w:lang w:eastAsia="en-CA"/>
        </w:rPr>
        <w:t xml:space="preserve"> </w:t>
      </w:r>
      <w:r w:rsidR="001544C7" w:rsidRPr="000B6735">
        <w:rPr>
          <w:rFonts w:asciiTheme="minorHAnsi" w:hAnsiTheme="minorHAnsi" w:cs="Arial"/>
          <w:iCs/>
          <w:color w:val="000000"/>
          <w:lang w:eastAsia="en-CA"/>
        </w:rPr>
        <w:t xml:space="preserve">We aimed to estimate </w:t>
      </w:r>
      <w:r w:rsidR="00732476" w:rsidRPr="000B6735">
        <w:rPr>
          <w:rFonts w:asciiTheme="minorHAnsi" w:hAnsiTheme="minorHAnsi" w:cs="Arial"/>
          <w:iCs/>
          <w:color w:val="000000"/>
          <w:lang w:eastAsia="en-CA"/>
        </w:rPr>
        <w:t xml:space="preserve">mortality among </w:t>
      </w:r>
      <w:r w:rsidR="007322D0">
        <w:rPr>
          <w:rFonts w:asciiTheme="minorHAnsi" w:hAnsiTheme="minorHAnsi" w:cs="Arial"/>
          <w:iCs/>
          <w:color w:val="000000"/>
          <w:lang w:eastAsia="en-CA"/>
        </w:rPr>
        <w:t>this population</w:t>
      </w:r>
      <w:r w:rsidR="00283149">
        <w:rPr>
          <w:rFonts w:asciiTheme="minorHAnsi" w:hAnsiTheme="minorHAnsi" w:cs="Arial"/>
          <w:iCs/>
          <w:color w:val="000000"/>
          <w:lang w:eastAsia="en-CA"/>
        </w:rPr>
        <w:t>.</w:t>
      </w:r>
    </w:p>
    <w:p w14:paraId="44ADE4E0" w14:textId="77777777" w:rsidR="00E44993" w:rsidRPr="000B6735" w:rsidRDefault="00E44993" w:rsidP="00A04A59">
      <w:pPr>
        <w:spacing w:line="480" w:lineRule="auto"/>
        <w:jc w:val="both"/>
        <w:rPr>
          <w:rFonts w:asciiTheme="minorHAnsi" w:hAnsiTheme="minorHAnsi" w:cs="Arial"/>
          <w:b/>
          <w:bCs/>
          <w:iCs/>
          <w:color w:val="000000"/>
          <w:lang w:eastAsia="en-CA"/>
        </w:rPr>
      </w:pPr>
    </w:p>
    <w:p w14:paraId="490D587F" w14:textId="436CEC31" w:rsidR="00843E55" w:rsidRPr="000B6735" w:rsidRDefault="00843E55" w:rsidP="00A04A59">
      <w:pPr>
        <w:spacing w:line="480" w:lineRule="auto"/>
        <w:jc w:val="both"/>
        <w:rPr>
          <w:rFonts w:asciiTheme="minorHAnsi" w:hAnsiTheme="minorHAnsi" w:cs="Arial"/>
          <w:b/>
          <w:bCs/>
          <w:iCs/>
          <w:color w:val="000000"/>
          <w:lang w:eastAsia="en-CA"/>
        </w:rPr>
      </w:pPr>
      <w:r w:rsidRPr="000B6735">
        <w:rPr>
          <w:rFonts w:asciiTheme="minorHAnsi" w:hAnsiTheme="minorHAnsi" w:cs="Arial"/>
          <w:b/>
          <w:bCs/>
          <w:iCs/>
          <w:color w:val="000000"/>
          <w:lang w:eastAsia="en-CA"/>
        </w:rPr>
        <w:t>Methods</w:t>
      </w:r>
    </w:p>
    <w:p w14:paraId="2B5C3F81" w14:textId="22424C93" w:rsidR="00EC7888" w:rsidRPr="000B6735" w:rsidRDefault="009174EB" w:rsidP="00A04A59">
      <w:pPr>
        <w:spacing w:line="480" w:lineRule="auto"/>
        <w:jc w:val="both"/>
        <w:rPr>
          <w:rFonts w:asciiTheme="minorHAnsi" w:hAnsiTheme="minorHAnsi" w:cs="Arial"/>
          <w:iCs/>
          <w:color w:val="000000"/>
          <w:lang w:eastAsia="en-CA"/>
        </w:rPr>
      </w:pPr>
      <w:r w:rsidRPr="000B6735">
        <w:rPr>
          <w:rFonts w:asciiTheme="minorHAnsi" w:hAnsiTheme="minorHAnsi" w:cs="Arial"/>
          <w:iCs/>
          <w:color w:val="000000"/>
          <w:lang w:eastAsia="en-CA"/>
        </w:rPr>
        <w:t>We conducted a systematic review and meta-analysis of studies reporting one-year mortality among adults living with HIV and presenting</w:t>
      </w:r>
      <w:r w:rsidR="004E1C9B" w:rsidRPr="000B6735">
        <w:rPr>
          <w:rFonts w:asciiTheme="minorHAnsi" w:hAnsiTheme="minorHAnsi" w:cs="Arial"/>
          <w:iCs/>
          <w:color w:val="000000"/>
          <w:lang w:eastAsia="en-CA"/>
        </w:rPr>
        <w:t xml:space="preserve"> to care</w:t>
      </w:r>
      <w:r w:rsidRPr="000B6735">
        <w:rPr>
          <w:rFonts w:asciiTheme="minorHAnsi" w:hAnsiTheme="minorHAnsi" w:cs="Arial"/>
          <w:iCs/>
          <w:color w:val="000000"/>
          <w:lang w:eastAsia="en-CA"/>
        </w:rPr>
        <w:t xml:space="preserve"> with CD4 counts ≤200 cells/mm³ in </w:t>
      </w:r>
      <w:r w:rsidR="00D21A51">
        <w:rPr>
          <w:rFonts w:asciiTheme="minorHAnsi" w:hAnsiTheme="minorHAnsi" w:cs="Arial"/>
          <w:iCs/>
          <w:color w:val="000000"/>
          <w:lang w:eastAsia="en-CA"/>
        </w:rPr>
        <w:t>SSA</w:t>
      </w:r>
      <w:r w:rsidRPr="000B6735">
        <w:rPr>
          <w:rFonts w:asciiTheme="minorHAnsi" w:hAnsiTheme="minorHAnsi" w:cs="Arial"/>
          <w:iCs/>
          <w:color w:val="000000"/>
          <w:lang w:eastAsia="en-CA"/>
        </w:rPr>
        <w:t xml:space="preserve">. </w:t>
      </w:r>
      <w:r w:rsidR="00145443" w:rsidRPr="000B6735">
        <w:rPr>
          <w:rFonts w:asciiTheme="minorHAnsi" w:hAnsiTheme="minorHAnsi" w:cs="Arial"/>
          <w:iCs/>
          <w:color w:val="000000"/>
          <w:lang w:eastAsia="en-CA"/>
        </w:rPr>
        <w:t>MEDLINE</w:t>
      </w:r>
      <w:r w:rsidR="006C7D24" w:rsidRPr="000B6735">
        <w:rPr>
          <w:rFonts w:asciiTheme="minorHAnsi" w:hAnsiTheme="minorHAnsi" w:cs="Arial"/>
          <w:iCs/>
          <w:color w:val="000000"/>
          <w:lang w:eastAsia="en-CA"/>
        </w:rPr>
        <w:t xml:space="preserve">, </w:t>
      </w:r>
      <w:r w:rsidR="00145443" w:rsidRPr="000B6735">
        <w:rPr>
          <w:rFonts w:asciiTheme="minorHAnsi" w:hAnsiTheme="minorHAnsi" w:cs="Arial"/>
          <w:iCs/>
          <w:color w:val="000000"/>
          <w:lang w:eastAsia="en-CA"/>
        </w:rPr>
        <w:t>EMBASE, and the Cochrane Central Register of Controlled Trials</w:t>
      </w:r>
      <w:r w:rsidR="006C7D24" w:rsidRPr="000B6735">
        <w:rPr>
          <w:rFonts w:asciiTheme="minorHAnsi" w:hAnsiTheme="minorHAnsi" w:cs="Arial"/>
          <w:iCs/>
          <w:color w:val="000000"/>
          <w:lang w:eastAsia="en-CA"/>
        </w:rPr>
        <w:t xml:space="preserve"> were searched</w:t>
      </w:r>
      <w:r w:rsidR="00145443" w:rsidRPr="000B6735">
        <w:rPr>
          <w:rFonts w:asciiTheme="minorHAnsi" w:hAnsiTheme="minorHAnsi" w:cs="Arial"/>
          <w:iCs/>
          <w:color w:val="000000"/>
          <w:lang w:eastAsia="en-CA"/>
        </w:rPr>
        <w:t xml:space="preserve"> </w:t>
      </w:r>
      <w:r w:rsidR="006C7D24" w:rsidRPr="000B6735">
        <w:rPr>
          <w:rFonts w:asciiTheme="minorHAnsi" w:hAnsiTheme="minorHAnsi" w:cs="Arial"/>
          <w:iCs/>
          <w:color w:val="000000"/>
          <w:lang w:eastAsia="en-CA"/>
        </w:rPr>
        <w:t xml:space="preserve">for studies </w:t>
      </w:r>
      <w:r w:rsidR="00F65EF4">
        <w:rPr>
          <w:rFonts w:asciiTheme="minorHAnsi" w:hAnsiTheme="minorHAnsi" w:cs="Arial"/>
          <w:iCs/>
          <w:color w:val="000000"/>
          <w:lang w:eastAsia="en-CA"/>
        </w:rPr>
        <w:t xml:space="preserve">(comprising &gt;500 participants) </w:t>
      </w:r>
      <w:r w:rsidR="006C7D24" w:rsidRPr="000B6735">
        <w:rPr>
          <w:rFonts w:asciiTheme="minorHAnsi" w:hAnsiTheme="minorHAnsi" w:cs="Arial"/>
          <w:iCs/>
          <w:color w:val="000000"/>
          <w:lang w:eastAsia="en-CA"/>
        </w:rPr>
        <w:t>published</w:t>
      </w:r>
      <w:r w:rsidR="00145443" w:rsidRPr="000B6735">
        <w:rPr>
          <w:rFonts w:asciiTheme="minorHAnsi" w:hAnsiTheme="minorHAnsi" w:cs="Arial"/>
          <w:iCs/>
          <w:color w:val="000000"/>
          <w:lang w:eastAsia="en-CA"/>
        </w:rPr>
        <w:t xml:space="preserve"> </w:t>
      </w:r>
      <w:r w:rsidR="00E7638F" w:rsidRPr="000B6735">
        <w:rPr>
          <w:rFonts w:asciiTheme="minorHAnsi" w:hAnsiTheme="minorHAnsi" w:cs="Arial"/>
          <w:iCs/>
          <w:color w:val="000000"/>
          <w:lang w:eastAsia="en-CA"/>
        </w:rPr>
        <w:t xml:space="preserve">between </w:t>
      </w:r>
      <w:r w:rsidR="004E1C9B" w:rsidRPr="000B6735">
        <w:rPr>
          <w:rFonts w:asciiTheme="minorHAnsi" w:hAnsiTheme="minorHAnsi" w:cs="Arial"/>
          <w:iCs/>
          <w:color w:val="000000"/>
          <w:lang w:eastAsia="en-CA"/>
        </w:rPr>
        <w:t xml:space="preserve">January 1, 2016, and March 21, </w:t>
      </w:r>
      <w:r w:rsidR="002A632A" w:rsidRPr="000B6735">
        <w:rPr>
          <w:rFonts w:asciiTheme="minorHAnsi" w:hAnsiTheme="minorHAnsi" w:cs="Arial"/>
          <w:iCs/>
          <w:color w:val="000000"/>
          <w:lang w:eastAsia="en-CA"/>
        </w:rPr>
        <w:t>2025</w:t>
      </w:r>
      <w:r w:rsidR="006C7D24" w:rsidRPr="000B6735">
        <w:rPr>
          <w:rFonts w:asciiTheme="minorHAnsi" w:hAnsiTheme="minorHAnsi" w:cs="Arial"/>
          <w:iCs/>
          <w:color w:val="000000"/>
          <w:lang w:eastAsia="en-CA"/>
        </w:rPr>
        <w:t>.</w:t>
      </w:r>
      <w:r w:rsidR="00D663BC" w:rsidRPr="000B6735">
        <w:rPr>
          <w:rFonts w:asciiTheme="minorHAnsi" w:hAnsiTheme="minorHAnsi" w:cs="Arial"/>
          <w:iCs/>
          <w:color w:val="000000"/>
          <w:lang w:eastAsia="en-CA"/>
        </w:rPr>
        <w:t xml:space="preserve"> </w:t>
      </w:r>
      <w:r w:rsidR="00ED59A5" w:rsidRPr="000B6735">
        <w:rPr>
          <w:rFonts w:asciiTheme="minorHAnsi" w:hAnsiTheme="minorHAnsi" w:cs="Arial"/>
          <w:iCs/>
          <w:color w:val="000000"/>
          <w:lang w:eastAsia="en-CA"/>
        </w:rPr>
        <w:t xml:space="preserve">Screening and data extraction </w:t>
      </w:r>
      <w:r w:rsidR="00F65EF4">
        <w:rPr>
          <w:rFonts w:asciiTheme="minorHAnsi" w:hAnsiTheme="minorHAnsi" w:cs="Arial"/>
          <w:iCs/>
          <w:color w:val="000000"/>
          <w:lang w:eastAsia="en-CA"/>
        </w:rPr>
        <w:t>were</w:t>
      </w:r>
      <w:r w:rsidR="00F65EF4" w:rsidRPr="000B6735">
        <w:rPr>
          <w:rFonts w:asciiTheme="minorHAnsi" w:hAnsiTheme="minorHAnsi" w:cs="Arial"/>
          <w:iCs/>
          <w:color w:val="000000"/>
          <w:lang w:eastAsia="en-CA"/>
        </w:rPr>
        <w:t xml:space="preserve"> </w:t>
      </w:r>
      <w:r w:rsidR="00ED59A5" w:rsidRPr="000B6735">
        <w:rPr>
          <w:rFonts w:asciiTheme="minorHAnsi" w:hAnsiTheme="minorHAnsi" w:cs="Arial"/>
          <w:iCs/>
          <w:color w:val="000000"/>
          <w:lang w:eastAsia="en-CA"/>
        </w:rPr>
        <w:t>done in duplicate</w:t>
      </w:r>
      <w:r w:rsidR="000B6735" w:rsidRPr="000B6735">
        <w:rPr>
          <w:rFonts w:asciiTheme="minorHAnsi" w:hAnsiTheme="minorHAnsi" w:cs="Arial"/>
          <w:iCs/>
          <w:color w:val="000000"/>
          <w:lang w:eastAsia="en-CA"/>
        </w:rPr>
        <w:t xml:space="preserve">. </w:t>
      </w:r>
      <w:r w:rsidR="006C7D24" w:rsidRPr="000B6735">
        <w:rPr>
          <w:rFonts w:asciiTheme="minorHAnsi" w:hAnsiTheme="minorHAnsi" w:cs="Arial"/>
          <w:iCs/>
          <w:color w:val="000000"/>
          <w:lang w:eastAsia="en-CA"/>
        </w:rPr>
        <w:t>P</w:t>
      </w:r>
      <w:r w:rsidR="00EB52F5" w:rsidRPr="000B6735">
        <w:rPr>
          <w:rFonts w:asciiTheme="minorHAnsi" w:hAnsiTheme="minorHAnsi" w:cs="Arial"/>
          <w:iCs/>
          <w:color w:val="000000"/>
          <w:lang w:eastAsia="en-CA"/>
        </w:rPr>
        <w:t>ooled</w:t>
      </w:r>
      <w:r w:rsidR="006C7D24" w:rsidRPr="000B6735">
        <w:rPr>
          <w:rFonts w:asciiTheme="minorHAnsi" w:hAnsiTheme="minorHAnsi" w:cs="Arial"/>
          <w:iCs/>
          <w:color w:val="000000"/>
          <w:lang w:eastAsia="en-CA"/>
        </w:rPr>
        <w:t xml:space="preserve"> </w:t>
      </w:r>
      <w:r w:rsidR="00E04024" w:rsidRPr="000B6735">
        <w:rPr>
          <w:rFonts w:asciiTheme="minorHAnsi" w:hAnsiTheme="minorHAnsi" w:cs="Arial"/>
          <w:iCs/>
          <w:color w:val="000000"/>
          <w:lang w:eastAsia="en-CA"/>
        </w:rPr>
        <w:t xml:space="preserve">mortality </w:t>
      </w:r>
      <w:r w:rsidR="00234811" w:rsidRPr="000B6735">
        <w:rPr>
          <w:rFonts w:asciiTheme="minorHAnsi" w:hAnsiTheme="minorHAnsi" w:cs="Arial"/>
          <w:iCs/>
          <w:color w:val="000000"/>
          <w:lang w:eastAsia="en-CA"/>
        </w:rPr>
        <w:t>proportions</w:t>
      </w:r>
      <w:r w:rsidR="00E04024" w:rsidRPr="000B6735">
        <w:rPr>
          <w:rFonts w:asciiTheme="minorHAnsi" w:hAnsiTheme="minorHAnsi" w:cs="Arial"/>
          <w:iCs/>
          <w:color w:val="000000"/>
          <w:lang w:eastAsia="en-CA"/>
        </w:rPr>
        <w:t xml:space="preserve"> across CD4 count and time strata</w:t>
      </w:r>
      <w:r w:rsidR="006C7D24" w:rsidRPr="000B6735">
        <w:rPr>
          <w:rFonts w:asciiTheme="minorHAnsi" w:hAnsiTheme="minorHAnsi" w:cs="Arial"/>
          <w:iCs/>
          <w:color w:val="000000"/>
          <w:lang w:eastAsia="en-CA"/>
        </w:rPr>
        <w:t xml:space="preserve"> w</w:t>
      </w:r>
      <w:r w:rsidR="00234811" w:rsidRPr="000B6735">
        <w:rPr>
          <w:rFonts w:asciiTheme="minorHAnsi" w:hAnsiTheme="minorHAnsi" w:cs="Arial"/>
          <w:iCs/>
          <w:color w:val="000000"/>
          <w:lang w:eastAsia="en-CA"/>
        </w:rPr>
        <w:t>ere</w:t>
      </w:r>
      <w:r w:rsidR="006C7D24" w:rsidRPr="000B6735">
        <w:rPr>
          <w:rFonts w:asciiTheme="minorHAnsi" w:hAnsiTheme="minorHAnsi" w:cs="Arial"/>
          <w:iCs/>
          <w:color w:val="000000"/>
          <w:lang w:eastAsia="en-CA"/>
        </w:rPr>
        <w:t xml:space="preserve"> calculated</w:t>
      </w:r>
      <w:r w:rsidR="00EB52F5" w:rsidRPr="000B6735">
        <w:rPr>
          <w:rFonts w:asciiTheme="minorHAnsi" w:hAnsiTheme="minorHAnsi" w:cs="Arial"/>
          <w:iCs/>
          <w:color w:val="000000"/>
          <w:lang w:eastAsia="en-CA"/>
        </w:rPr>
        <w:t xml:space="preserve"> using </w:t>
      </w:r>
      <w:r w:rsidR="006C7D24" w:rsidRPr="000B6735">
        <w:rPr>
          <w:rFonts w:asciiTheme="minorHAnsi" w:hAnsiTheme="minorHAnsi" w:cs="Arial"/>
          <w:iCs/>
          <w:color w:val="000000"/>
          <w:lang w:eastAsia="en-CA"/>
        </w:rPr>
        <w:t xml:space="preserve">a </w:t>
      </w:r>
      <w:r w:rsidR="00F65EF4" w:rsidRPr="000B6735">
        <w:rPr>
          <w:rFonts w:asciiTheme="minorHAnsi" w:hAnsiTheme="minorHAnsi" w:cs="Arial"/>
          <w:color w:val="000000" w:themeColor="text1"/>
        </w:rPr>
        <w:t>generalised linear mixed model</w:t>
      </w:r>
      <w:r w:rsidR="00F65EF4" w:rsidRPr="000B6735">
        <w:rPr>
          <w:rFonts w:asciiTheme="minorHAnsi" w:hAnsiTheme="minorHAnsi" w:cs="Arial"/>
          <w:iCs/>
          <w:color w:val="000000"/>
          <w:lang w:eastAsia="en-CA"/>
        </w:rPr>
        <w:t>.</w:t>
      </w:r>
      <w:r w:rsidR="00F65EF4">
        <w:rPr>
          <w:rFonts w:asciiTheme="minorHAnsi" w:hAnsiTheme="minorHAnsi" w:cs="Arial"/>
          <w:iCs/>
          <w:color w:val="000000"/>
          <w:lang w:eastAsia="en-CA"/>
        </w:rPr>
        <w:t xml:space="preserve"> </w:t>
      </w:r>
      <w:r w:rsidR="00455BD2" w:rsidRPr="000B6735">
        <w:rPr>
          <w:rFonts w:asciiTheme="minorHAnsi" w:hAnsiTheme="minorHAnsi" w:cs="Arial"/>
          <w:iCs/>
          <w:color w:val="000000"/>
          <w:lang w:eastAsia="en-CA"/>
        </w:rPr>
        <w:t xml:space="preserve">Risk of bias was assessed using a modified </w:t>
      </w:r>
      <w:r w:rsidR="0089406E" w:rsidRPr="000B6735">
        <w:rPr>
          <w:rFonts w:asciiTheme="minorHAnsi" w:hAnsiTheme="minorHAnsi" w:cs="Arial"/>
          <w:iCs/>
          <w:color w:val="000000"/>
          <w:lang w:eastAsia="en-CA"/>
        </w:rPr>
        <w:t>Newcastle</w:t>
      </w:r>
      <w:r w:rsidR="00455BD2" w:rsidRPr="000B6735">
        <w:rPr>
          <w:rFonts w:asciiTheme="minorHAnsi" w:hAnsiTheme="minorHAnsi" w:cs="Arial"/>
          <w:iCs/>
          <w:color w:val="000000"/>
          <w:lang w:eastAsia="en-CA"/>
        </w:rPr>
        <w:t>-Ottawa scale.</w:t>
      </w:r>
      <w:r w:rsidR="006C7D24" w:rsidRPr="000B6735">
        <w:rPr>
          <w:rFonts w:asciiTheme="minorHAnsi" w:hAnsiTheme="minorHAnsi" w:cs="Arial"/>
          <w:iCs/>
          <w:color w:val="000000"/>
          <w:lang w:eastAsia="en-CA"/>
        </w:rPr>
        <w:t xml:space="preserve"> </w:t>
      </w:r>
      <w:r w:rsidR="003D4CDE" w:rsidRPr="003D4CDE">
        <w:rPr>
          <w:rFonts w:asciiTheme="minorHAnsi" w:hAnsiTheme="minorHAnsi" w:cs="Arial"/>
          <w:iCs/>
          <w:color w:val="000000"/>
          <w:lang w:eastAsia="en-CA"/>
        </w:rPr>
        <w:t>The protocol is registered with PROSPERO, CRD42023451498.</w:t>
      </w:r>
    </w:p>
    <w:p w14:paraId="4603D16F" w14:textId="77777777" w:rsidR="00E44993" w:rsidRPr="000B6735" w:rsidRDefault="00E44993" w:rsidP="00A04A59">
      <w:pPr>
        <w:spacing w:line="480" w:lineRule="auto"/>
        <w:jc w:val="both"/>
        <w:rPr>
          <w:rFonts w:asciiTheme="minorHAnsi" w:hAnsiTheme="minorHAnsi" w:cs="Arial"/>
          <w:b/>
          <w:bCs/>
          <w:iCs/>
          <w:color w:val="000000"/>
          <w:lang w:eastAsia="en-CA"/>
        </w:rPr>
      </w:pPr>
    </w:p>
    <w:p w14:paraId="10DD4317" w14:textId="3B2280FB" w:rsidR="00843E55" w:rsidRPr="000B6735" w:rsidRDefault="00283149" w:rsidP="00A04A59">
      <w:pPr>
        <w:spacing w:line="480" w:lineRule="auto"/>
        <w:jc w:val="both"/>
        <w:rPr>
          <w:rFonts w:asciiTheme="minorHAnsi" w:hAnsiTheme="minorHAnsi" w:cs="Arial"/>
          <w:b/>
          <w:bCs/>
          <w:iCs/>
          <w:color w:val="000000"/>
          <w:lang w:eastAsia="en-CA"/>
        </w:rPr>
      </w:pPr>
      <w:r>
        <w:rPr>
          <w:rFonts w:asciiTheme="minorHAnsi" w:hAnsiTheme="minorHAnsi" w:cs="Arial"/>
          <w:b/>
          <w:bCs/>
          <w:iCs/>
          <w:color w:val="000000"/>
          <w:lang w:eastAsia="en-CA"/>
        </w:rPr>
        <w:t>Results</w:t>
      </w:r>
    </w:p>
    <w:p w14:paraId="1644BEB6" w14:textId="5AAF07AE" w:rsidR="00E45C39" w:rsidRPr="000B6735" w:rsidRDefault="007633CB" w:rsidP="00A04A59">
      <w:pPr>
        <w:spacing w:line="480" w:lineRule="auto"/>
        <w:jc w:val="both"/>
        <w:rPr>
          <w:rFonts w:asciiTheme="minorHAnsi" w:hAnsiTheme="minorHAnsi" w:cs="Arial"/>
          <w:iCs/>
          <w:color w:val="000000"/>
          <w:lang w:eastAsia="en-CA"/>
        </w:rPr>
      </w:pPr>
      <w:r>
        <w:rPr>
          <w:rFonts w:asciiTheme="minorHAnsi" w:hAnsiTheme="minorHAnsi" w:cs="Arial"/>
          <w:iCs/>
          <w:color w:val="000000"/>
          <w:lang w:eastAsia="en-CA"/>
        </w:rPr>
        <w:t>Thirty-six</w:t>
      </w:r>
      <w:r w:rsidR="006C7D24" w:rsidRPr="000B6735">
        <w:rPr>
          <w:rFonts w:asciiTheme="minorHAnsi" w:hAnsiTheme="minorHAnsi" w:cs="Arial"/>
          <w:iCs/>
          <w:color w:val="000000"/>
          <w:lang w:eastAsia="en-CA"/>
        </w:rPr>
        <w:t xml:space="preserve"> studies with </w:t>
      </w:r>
      <w:r w:rsidR="00E45C39" w:rsidRPr="000B6735">
        <w:rPr>
          <w:rFonts w:asciiTheme="minorHAnsi" w:hAnsiTheme="minorHAnsi" w:cs="Arial"/>
          <w:iCs/>
          <w:color w:val="000000"/>
          <w:lang w:eastAsia="en-CA"/>
        </w:rPr>
        <w:t xml:space="preserve">313,362 </w:t>
      </w:r>
      <w:r w:rsidR="006C7D24" w:rsidRPr="000B6735">
        <w:rPr>
          <w:rFonts w:asciiTheme="minorHAnsi" w:hAnsiTheme="minorHAnsi" w:cs="Arial"/>
          <w:iCs/>
          <w:color w:val="000000"/>
          <w:lang w:eastAsia="en-CA"/>
        </w:rPr>
        <w:t xml:space="preserve">participants </w:t>
      </w:r>
      <w:r w:rsidR="00E45C39" w:rsidRPr="000B6735">
        <w:rPr>
          <w:rFonts w:asciiTheme="minorHAnsi" w:hAnsiTheme="minorHAnsi" w:cs="Arial"/>
          <w:iCs/>
          <w:color w:val="000000"/>
          <w:lang w:eastAsia="en-CA"/>
        </w:rPr>
        <w:t xml:space="preserve">were </w:t>
      </w:r>
      <w:r w:rsidR="006C7D24" w:rsidRPr="000B6735">
        <w:rPr>
          <w:rFonts w:asciiTheme="minorHAnsi" w:hAnsiTheme="minorHAnsi" w:cs="Arial"/>
          <w:iCs/>
          <w:color w:val="000000"/>
          <w:lang w:eastAsia="en-CA"/>
        </w:rPr>
        <w:t>included</w:t>
      </w:r>
      <w:r w:rsidR="00E45C39" w:rsidRPr="000B6735">
        <w:rPr>
          <w:rFonts w:asciiTheme="minorHAnsi" w:hAnsiTheme="minorHAnsi" w:cs="Arial"/>
          <w:iCs/>
          <w:color w:val="000000"/>
          <w:lang w:eastAsia="en-CA"/>
        </w:rPr>
        <w:t>.</w:t>
      </w:r>
      <w:r w:rsidR="00455BD2" w:rsidRPr="000B6735">
        <w:rPr>
          <w:rFonts w:asciiTheme="minorHAnsi" w:hAnsiTheme="minorHAnsi" w:cs="Arial"/>
          <w:iCs/>
          <w:color w:val="000000"/>
          <w:lang w:eastAsia="en-CA"/>
        </w:rPr>
        <w:t xml:space="preserve"> </w:t>
      </w:r>
      <w:r w:rsidR="00242DE2" w:rsidRPr="000B6735">
        <w:rPr>
          <w:rFonts w:asciiTheme="minorHAnsi" w:hAnsiTheme="minorHAnsi" w:cs="Arial"/>
          <w:iCs/>
          <w:color w:val="000000"/>
          <w:lang w:eastAsia="en-CA"/>
        </w:rPr>
        <w:t>The weighted median age was 35 years</w:t>
      </w:r>
      <w:r w:rsidR="00065129">
        <w:rPr>
          <w:rFonts w:asciiTheme="minorHAnsi" w:hAnsiTheme="minorHAnsi" w:cs="Arial"/>
          <w:iCs/>
          <w:color w:val="000000"/>
          <w:lang w:eastAsia="en-CA"/>
        </w:rPr>
        <w:t xml:space="preserve">, </w:t>
      </w:r>
      <w:r w:rsidR="00242DE2" w:rsidRPr="000B6735">
        <w:rPr>
          <w:rFonts w:asciiTheme="minorHAnsi" w:hAnsiTheme="minorHAnsi" w:cs="Arial"/>
          <w:iCs/>
          <w:color w:val="000000"/>
          <w:lang w:eastAsia="en-CA"/>
        </w:rPr>
        <w:t>64% were female</w:t>
      </w:r>
      <w:r w:rsidR="00065129">
        <w:rPr>
          <w:rFonts w:asciiTheme="minorHAnsi" w:hAnsiTheme="minorHAnsi" w:cs="Arial"/>
          <w:iCs/>
          <w:color w:val="000000"/>
          <w:lang w:eastAsia="en-CA"/>
        </w:rPr>
        <w:t>, and</w:t>
      </w:r>
      <w:r>
        <w:rPr>
          <w:rFonts w:asciiTheme="minorHAnsi" w:hAnsiTheme="minorHAnsi" w:cs="Arial"/>
          <w:iCs/>
          <w:color w:val="000000"/>
          <w:lang w:eastAsia="en-CA"/>
        </w:rPr>
        <w:t xml:space="preserve"> </w:t>
      </w:r>
      <w:r w:rsidR="00242DE2" w:rsidRPr="000B6735">
        <w:rPr>
          <w:rFonts w:asciiTheme="minorHAnsi" w:hAnsiTheme="minorHAnsi" w:cs="Arial"/>
          <w:iCs/>
          <w:color w:val="000000"/>
          <w:lang w:eastAsia="en-CA"/>
        </w:rPr>
        <w:t>98.9%</w:t>
      </w:r>
      <w:r w:rsidR="00065129">
        <w:rPr>
          <w:rFonts w:asciiTheme="minorHAnsi" w:hAnsiTheme="minorHAnsi" w:cs="Arial"/>
          <w:iCs/>
          <w:color w:val="000000"/>
          <w:lang w:eastAsia="en-CA"/>
        </w:rPr>
        <w:t xml:space="preserve"> were antiretroviral </w:t>
      </w:r>
      <w:proofErr w:type="gramStart"/>
      <w:r w:rsidR="00065129">
        <w:rPr>
          <w:rFonts w:asciiTheme="minorHAnsi" w:hAnsiTheme="minorHAnsi" w:cs="Arial"/>
          <w:iCs/>
          <w:color w:val="000000"/>
          <w:lang w:eastAsia="en-CA"/>
        </w:rPr>
        <w:t>therapy-naive</w:t>
      </w:r>
      <w:proofErr w:type="gramEnd"/>
      <w:r w:rsidR="00242DE2" w:rsidRPr="000B6735">
        <w:rPr>
          <w:rFonts w:asciiTheme="minorHAnsi" w:hAnsiTheme="minorHAnsi" w:cs="Arial"/>
          <w:iCs/>
          <w:color w:val="000000"/>
          <w:lang w:eastAsia="en-CA"/>
        </w:rPr>
        <w:t xml:space="preserve">. </w:t>
      </w:r>
      <w:r w:rsidR="00242DE2">
        <w:rPr>
          <w:rFonts w:asciiTheme="minorHAnsi" w:hAnsiTheme="minorHAnsi" w:cs="Arial"/>
          <w:iCs/>
          <w:color w:val="000000"/>
          <w:lang w:eastAsia="en-CA"/>
        </w:rPr>
        <w:t xml:space="preserve"> </w:t>
      </w:r>
      <w:r w:rsidR="006C7D24" w:rsidRPr="000B6735">
        <w:rPr>
          <w:rFonts w:asciiTheme="minorHAnsi" w:hAnsiTheme="minorHAnsi" w:cs="Arial"/>
          <w:iCs/>
          <w:color w:val="000000"/>
          <w:lang w:eastAsia="en-CA"/>
        </w:rPr>
        <w:t>One-year m</w:t>
      </w:r>
      <w:r w:rsidR="00E45C39" w:rsidRPr="000B6735">
        <w:rPr>
          <w:rFonts w:asciiTheme="minorHAnsi" w:hAnsiTheme="minorHAnsi" w:cs="Arial"/>
          <w:iCs/>
          <w:color w:val="000000"/>
          <w:lang w:eastAsia="en-CA"/>
        </w:rPr>
        <w:t>ortality</w:t>
      </w:r>
      <w:r w:rsidR="003C55A5" w:rsidRPr="000B6735">
        <w:rPr>
          <w:rFonts w:asciiTheme="minorHAnsi" w:hAnsiTheme="minorHAnsi" w:cs="Arial"/>
          <w:iCs/>
          <w:color w:val="000000"/>
          <w:lang w:eastAsia="en-CA"/>
        </w:rPr>
        <w:t xml:space="preserve"> </w:t>
      </w:r>
      <w:r w:rsidR="00E45C39" w:rsidRPr="000B6735">
        <w:rPr>
          <w:rFonts w:asciiTheme="minorHAnsi" w:hAnsiTheme="minorHAnsi" w:cs="Arial"/>
          <w:iCs/>
          <w:color w:val="000000"/>
          <w:lang w:eastAsia="en-CA"/>
        </w:rPr>
        <w:t>was 12</w:t>
      </w:r>
      <w:r w:rsidR="003D4CDE">
        <w:rPr>
          <w:rFonts w:asciiTheme="minorHAnsi" w:hAnsiTheme="minorHAnsi" w:cs="Arial"/>
          <w:iCs/>
          <w:color w:val="000000"/>
          <w:lang w:eastAsia="en-CA"/>
        </w:rPr>
        <w:t>%</w:t>
      </w:r>
      <w:r w:rsidR="00E45C39" w:rsidRPr="000B6735">
        <w:rPr>
          <w:rFonts w:asciiTheme="minorHAnsi" w:hAnsiTheme="minorHAnsi" w:cs="Arial"/>
          <w:iCs/>
          <w:color w:val="000000"/>
          <w:lang w:eastAsia="en-CA"/>
        </w:rPr>
        <w:t xml:space="preserve"> (95% CI 8 – </w:t>
      </w:r>
      <w:r w:rsidR="003D4CDE">
        <w:rPr>
          <w:rFonts w:asciiTheme="minorHAnsi" w:hAnsiTheme="minorHAnsi" w:cs="Arial"/>
          <w:iCs/>
          <w:color w:val="000000"/>
          <w:lang w:eastAsia="en-CA"/>
        </w:rPr>
        <w:t>1</w:t>
      </w:r>
      <w:r w:rsidR="00E45C39" w:rsidRPr="000B6735">
        <w:rPr>
          <w:rFonts w:asciiTheme="minorHAnsi" w:hAnsiTheme="minorHAnsi" w:cs="Arial"/>
          <w:iCs/>
          <w:color w:val="000000"/>
          <w:lang w:eastAsia="en-CA"/>
        </w:rPr>
        <w:t>6)</w:t>
      </w:r>
      <w:r w:rsidR="00455BD2" w:rsidRPr="000B6735">
        <w:rPr>
          <w:rFonts w:asciiTheme="minorHAnsi" w:hAnsiTheme="minorHAnsi" w:cs="Arial"/>
          <w:iCs/>
          <w:color w:val="000000"/>
          <w:lang w:eastAsia="en-CA"/>
        </w:rPr>
        <w:t xml:space="preserve"> among people with CD4 count </w:t>
      </w:r>
      <w:r w:rsidR="00A57E2D" w:rsidRPr="000B6735">
        <w:rPr>
          <w:rFonts w:asciiTheme="minorHAnsi" w:hAnsiTheme="minorHAnsi" w:cs="Arial"/>
          <w:iCs/>
          <w:color w:val="000000"/>
          <w:lang w:eastAsia="en-CA"/>
        </w:rPr>
        <w:t>≤</w:t>
      </w:r>
      <w:r w:rsidR="00455BD2" w:rsidRPr="000B6735">
        <w:rPr>
          <w:rFonts w:asciiTheme="minorHAnsi" w:hAnsiTheme="minorHAnsi" w:cs="Arial"/>
          <w:iCs/>
          <w:color w:val="000000"/>
          <w:lang w:eastAsia="en-CA"/>
        </w:rPr>
        <w:t>200 cells/mm</w:t>
      </w:r>
      <w:r w:rsidR="00455BD2" w:rsidRPr="000B6735">
        <w:rPr>
          <w:rFonts w:asciiTheme="minorHAnsi" w:hAnsiTheme="minorHAnsi" w:cs="Arial"/>
          <w:iCs/>
          <w:color w:val="000000"/>
          <w:vertAlign w:val="superscript"/>
          <w:lang w:eastAsia="en-CA"/>
        </w:rPr>
        <w:t>3</w:t>
      </w:r>
      <w:r>
        <w:rPr>
          <w:rFonts w:asciiTheme="minorHAnsi" w:hAnsiTheme="minorHAnsi" w:cs="Arial"/>
          <w:iCs/>
          <w:color w:val="000000"/>
          <w:lang w:eastAsia="en-CA"/>
        </w:rPr>
        <w:t xml:space="preserve"> and increased with lower</w:t>
      </w:r>
      <w:r w:rsidR="00455BD2" w:rsidRPr="000B6735">
        <w:rPr>
          <w:rFonts w:asciiTheme="minorHAnsi" w:hAnsiTheme="minorHAnsi" w:cs="Arial"/>
          <w:iCs/>
          <w:color w:val="000000"/>
          <w:lang w:eastAsia="en-CA"/>
        </w:rPr>
        <w:t xml:space="preserve"> </w:t>
      </w:r>
      <w:r w:rsidR="004755E6" w:rsidRPr="000B6735">
        <w:rPr>
          <w:rFonts w:asciiTheme="minorHAnsi" w:hAnsiTheme="minorHAnsi" w:cs="Arial"/>
          <w:iCs/>
          <w:color w:val="000000"/>
          <w:lang w:eastAsia="en-CA"/>
        </w:rPr>
        <w:t xml:space="preserve">CD4 counts </w:t>
      </w:r>
      <w:r>
        <w:rPr>
          <w:rFonts w:asciiTheme="minorHAnsi" w:hAnsiTheme="minorHAnsi" w:cs="Arial"/>
          <w:iCs/>
          <w:color w:val="000000"/>
          <w:lang w:eastAsia="en-CA"/>
        </w:rPr>
        <w:t>(</w:t>
      </w:r>
      <w:r w:rsidR="00A57E2D" w:rsidRPr="000B6735">
        <w:rPr>
          <w:rFonts w:asciiTheme="minorHAnsi" w:hAnsiTheme="minorHAnsi" w:cs="Arial"/>
          <w:iCs/>
          <w:color w:val="000000"/>
          <w:lang w:eastAsia="en-CA"/>
        </w:rPr>
        <w:t>≤</w:t>
      </w:r>
      <w:r w:rsidR="004755E6" w:rsidRPr="000B6735">
        <w:rPr>
          <w:rFonts w:asciiTheme="minorHAnsi" w:hAnsiTheme="minorHAnsi" w:cs="Arial"/>
          <w:iCs/>
          <w:color w:val="000000"/>
          <w:lang w:eastAsia="en-CA"/>
        </w:rPr>
        <w:t xml:space="preserve">100 </w:t>
      </w:r>
      <w:r w:rsidRPr="000B6735">
        <w:rPr>
          <w:rFonts w:asciiTheme="minorHAnsi" w:hAnsiTheme="minorHAnsi" w:cs="Arial"/>
          <w:iCs/>
          <w:color w:val="000000"/>
          <w:lang w:eastAsia="en-CA"/>
        </w:rPr>
        <w:t>cells/</w:t>
      </w:r>
      <w:r w:rsidRPr="007633CB">
        <w:rPr>
          <w:rFonts w:asciiTheme="minorHAnsi" w:hAnsiTheme="minorHAnsi" w:cs="Arial"/>
          <w:iCs/>
          <w:color w:val="000000"/>
          <w:lang w:eastAsia="en-CA"/>
        </w:rPr>
        <w:t>mm</w:t>
      </w:r>
      <w:r w:rsidRPr="007633CB">
        <w:rPr>
          <w:rFonts w:asciiTheme="minorHAnsi" w:hAnsiTheme="minorHAnsi" w:cs="Arial"/>
          <w:iCs/>
          <w:color w:val="000000"/>
          <w:vertAlign w:val="superscript"/>
          <w:lang w:eastAsia="en-CA"/>
        </w:rPr>
        <w:t>3</w:t>
      </w:r>
      <w:r w:rsidR="00065129">
        <w:rPr>
          <w:rFonts w:asciiTheme="minorHAnsi" w:hAnsiTheme="minorHAnsi" w:cs="Arial"/>
          <w:iCs/>
          <w:color w:val="000000"/>
          <w:lang w:eastAsia="en-CA"/>
        </w:rPr>
        <w:t>,</w:t>
      </w:r>
      <w:r>
        <w:rPr>
          <w:rFonts w:asciiTheme="minorHAnsi" w:hAnsiTheme="minorHAnsi" w:cs="Arial"/>
          <w:iCs/>
          <w:color w:val="000000"/>
          <w:lang w:eastAsia="en-CA"/>
        </w:rPr>
        <w:t xml:space="preserve"> </w:t>
      </w:r>
      <w:r w:rsidRPr="000B6735">
        <w:rPr>
          <w:rFonts w:asciiTheme="minorHAnsi" w:hAnsiTheme="minorHAnsi" w:cs="Arial"/>
          <w:iCs/>
          <w:color w:val="000000"/>
          <w:lang w:eastAsia="en-CA"/>
        </w:rPr>
        <w:t>15</w:t>
      </w:r>
      <w:r>
        <w:rPr>
          <w:rFonts w:asciiTheme="minorHAnsi" w:hAnsiTheme="minorHAnsi" w:cs="Arial"/>
          <w:iCs/>
          <w:color w:val="000000"/>
          <w:lang w:eastAsia="en-CA"/>
        </w:rPr>
        <w:t>%</w:t>
      </w:r>
      <w:r w:rsidRPr="000B6735">
        <w:rPr>
          <w:rFonts w:asciiTheme="minorHAnsi" w:hAnsiTheme="minorHAnsi" w:cs="Arial"/>
          <w:iCs/>
          <w:color w:val="000000"/>
          <w:lang w:eastAsia="en-CA"/>
        </w:rPr>
        <w:t xml:space="preserve"> (95% CI 11 – 19)</w:t>
      </w:r>
      <w:r>
        <w:rPr>
          <w:rFonts w:asciiTheme="minorHAnsi" w:hAnsiTheme="minorHAnsi" w:cs="Arial"/>
          <w:iCs/>
          <w:color w:val="000000"/>
          <w:lang w:eastAsia="en-CA"/>
        </w:rPr>
        <w:t xml:space="preserve">; </w:t>
      </w:r>
      <w:r w:rsidR="00A57E2D" w:rsidRPr="000B6735">
        <w:rPr>
          <w:rFonts w:asciiTheme="minorHAnsi" w:hAnsiTheme="minorHAnsi" w:cs="Arial"/>
          <w:iCs/>
          <w:color w:val="000000"/>
          <w:lang w:eastAsia="en-CA"/>
        </w:rPr>
        <w:t>≤</w:t>
      </w:r>
      <w:r w:rsidR="004755E6" w:rsidRPr="000B6735">
        <w:rPr>
          <w:rFonts w:asciiTheme="minorHAnsi" w:hAnsiTheme="minorHAnsi" w:cs="Arial"/>
          <w:iCs/>
          <w:color w:val="000000"/>
          <w:lang w:eastAsia="en-CA"/>
        </w:rPr>
        <w:t>50 cells/mm</w:t>
      </w:r>
      <w:r w:rsidR="004755E6" w:rsidRPr="000B6735">
        <w:rPr>
          <w:rFonts w:asciiTheme="minorHAnsi" w:hAnsiTheme="minorHAnsi" w:cs="Arial"/>
          <w:iCs/>
          <w:color w:val="000000"/>
          <w:vertAlign w:val="superscript"/>
          <w:lang w:eastAsia="en-CA"/>
        </w:rPr>
        <w:t>3</w:t>
      </w:r>
      <w:r w:rsidR="00065129">
        <w:rPr>
          <w:rFonts w:asciiTheme="minorHAnsi" w:hAnsiTheme="minorHAnsi" w:cs="Arial"/>
          <w:iCs/>
          <w:color w:val="000000"/>
          <w:lang w:eastAsia="en-CA"/>
        </w:rPr>
        <w:t>,</w:t>
      </w:r>
      <w:r>
        <w:rPr>
          <w:rFonts w:asciiTheme="minorHAnsi" w:hAnsiTheme="minorHAnsi" w:cs="Arial"/>
          <w:iCs/>
          <w:color w:val="000000"/>
          <w:lang w:eastAsia="en-CA"/>
        </w:rPr>
        <w:t xml:space="preserve"> </w:t>
      </w:r>
      <w:r w:rsidRPr="000B6735">
        <w:rPr>
          <w:rFonts w:asciiTheme="minorHAnsi" w:hAnsiTheme="minorHAnsi" w:cs="Arial"/>
          <w:iCs/>
          <w:color w:val="000000"/>
          <w:lang w:eastAsia="en-CA"/>
        </w:rPr>
        <w:t>20</w:t>
      </w:r>
      <w:r>
        <w:rPr>
          <w:rFonts w:asciiTheme="minorHAnsi" w:hAnsiTheme="minorHAnsi" w:cs="Arial"/>
          <w:iCs/>
          <w:color w:val="000000"/>
          <w:lang w:eastAsia="en-CA"/>
        </w:rPr>
        <w:t>%</w:t>
      </w:r>
      <w:r w:rsidRPr="000B6735">
        <w:rPr>
          <w:rFonts w:asciiTheme="minorHAnsi" w:hAnsiTheme="minorHAnsi" w:cs="Arial"/>
          <w:iCs/>
          <w:color w:val="000000"/>
          <w:lang w:eastAsia="en-CA"/>
        </w:rPr>
        <w:t xml:space="preserve"> (95% CI 12 – </w:t>
      </w:r>
      <w:r w:rsidRPr="000B6735">
        <w:rPr>
          <w:rFonts w:asciiTheme="minorHAnsi" w:hAnsiTheme="minorHAnsi" w:cs="Arial"/>
          <w:iCs/>
          <w:color w:val="000000"/>
          <w:lang w:eastAsia="en-CA"/>
        </w:rPr>
        <w:lastRenderedPageBreak/>
        <w:t>31)</w:t>
      </w:r>
      <w:r>
        <w:rPr>
          <w:rFonts w:asciiTheme="minorHAnsi" w:hAnsiTheme="minorHAnsi" w:cs="Arial"/>
          <w:iCs/>
          <w:color w:val="000000"/>
          <w:lang w:eastAsia="en-CA"/>
        </w:rPr>
        <w:t>)</w:t>
      </w:r>
      <w:r w:rsidR="00B4712D" w:rsidRPr="000B6735">
        <w:rPr>
          <w:rFonts w:asciiTheme="minorHAnsi" w:hAnsiTheme="minorHAnsi" w:cs="Arial"/>
          <w:iCs/>
          <w:color w:val="000000"/>
          <w:lang w:eastAsia="en-CA"/>
        </w:rPr>
        <w:t>. M</w:t>
      </w:r>
      <w:r w:rsidR="00E45C39" w:rsidRPr="000B6735">
        <w:rPr>
          <w:rFonts w:asciiTheme="minorHAnsi" w:hAnsiTheme="minorHAnsi" w:cs="Arial"/>
          <w:iCs/>
          <w:color w:val="000000"/>
          <w:lang w:eastAsia="en-CA"/>
        </w:rPr>
        <w:t>ost deaths occurred within the first three months</w:t>
      </w:r>
      <w:r w:rsidR="00E7638F" w:rsidRPr="000B6735">
        <w:rPr>
          <w:rFonts w:asciiTheme="minorHAnsi" w:hAnsiTheme="minorHAnsi" w:cs="Arial"/>
          <w:iCs/>
          <w:color w:val="000000"/>
          <w:lang w:eastAsia="en-CA"/>
        </w:rPr>
        <w:t xml:space="preserve"> after AHD presentation</w:t>
      </w:r>
      <w:r w:rsidR="00E45C39" w:rsidRPr="000B6735">
        <w:rPr>
          <w:rFonts w:asciiTheme="minorHAnsi" w:hAnsiTheme="minorHAnsi" w:cs="Arial"/>
          <w:iCs/>
          <w:color w:val="000000"/>
          <w:lang w:eastAsia="en-CA"/>
        </w:rPr>
        <w:t xml:space="preserve">. </w:t>
      </w:r>
      <w:r w:rsidR="009C335E" w:rsidRPr="000B6735">
        <w:rPr>
          <w:rFonts w:asciiTheme="minorHAnsi" w:hAnsiTheme="minorHAnsi" w:cs="Arial"/>
          <w:iCs/>
          <w:color w:val="000000"/>
          <w:lang w:eastAsia="en-CA"/>
        </w:rPr>
        <w:t xml:space="preserve">Heterogeneity </w:t>
      </w:r>
      <w:r w:rsidR="006C7D24" w:rsidRPr="000B6735">
        <w:rPr>
          <w:rFonts w:asciiTheme="minorHAnsi" w:hAnsiTheme="minorHAnsi" w:cs="Arial"/>
          <w:iCs/>
          <w:color w:val="000000"/>
          <w:lang w:eastAsia="en-CA"/>
        </w:rPr>
        <w:t>was substantial.</w:t>
      </w:r>
      <w:r w:rsidR="00E45C39" w:rsidRPr="000B6735">
        <w:rPr>
          <w:rFonts w:asciiTheme="minorHAnsi" w:hAnsiTheme="minorHAnsi" w:cs="Arial"/>
          <w:iCs/>
          <w:color w:val="000000"/>
          <w:lang w:eastAsia="en-CA"/>
        </w:rPr>
        <w:t xml:space="preserve"> Risk of bias was high in 18 (50%) of 36 included studies</w:t>
      </w:r>
      <w:r w:rsidR="006C7D24" w:rsidRPr="000B6735">
        <w:rPr>
          <w:rFonts w:asciiTheme="minorHAnsi" w:hAnsiTheme="minorHAnsi" w:cs="Arial"/>
          <w:iCs/>
          <w:color w:val="000000"/>
          <w:lang w:eastAsia="en-CA"/>
        </w:rPr>
        <w:t>.</w:t>
      </w:r>
      <w:r w:rsidR="003D4CDE" w:rsidDel="003D4CDE">
        <w:rPr>
          <w:rFonts w:asciiTheme="minorHAnsi" w:hAnsiTheme="minorHAnsi" w:cs="Arial"/>
          <w:iCs/>
          <w:color w:val="000000"/>
          <w:lang w:eastAsia="en-CA"/>
        </w:rPr>
        <w:t xml:space="preserve"> </w:t>
      </w:r>
    </w:p>
    <w:p w14:paraId="0BEDDF6B" w14:textId="77777777" w:rsidR="00E44993" w:rsidRPr="000B6735" w:rsidRDefault="00E44993" w:rsidP="00A04A59">
      <w:pPr>
        <w:spacing w:line="480" w:lineRule="auto"/>
        <w:jc w:val="both"/>
        <w:rPr>
          <w:rFonts w:asciiTheme="minorHAnsi" w:hAnsiTheme="minorHAnsi" w:cs="Arial"/>
          <w:b/>
          <w:bCs/>
          <w:iCs/>
          <w:color w:val="000000"/>
          <w:lang w:eastAsia="en-CA"/>
        </w:rPr>
      </w:pPr>
    </w:p>
    <w:p w14:paraId="626F266B" w14:textId="07C67A14" w:rsidR="00843E55" w:rsidRPr="000B6735" w:rsidRDefault="00283149" w:rsidP="00A04A59">
      <w:pPr>
        <w:spacing w:line="480" w:lineRule="auto"/>
        <w:jc w:val="both"/>
        <w:rPr>
          <w:rFonts w:asciiTheme="minorHAnsi" w:hAnsiTheme="minorHAnsi" w:cs="Arial"/>
          <w:b/>
          <w:bCs/>
          <w:iCs/>
          <w:color w:val="000000"/>
          <w:lang w:eastAsia="en-CA"/>
        </w:rPr>
      </w:pPr>
      <w:r>
        <w:rPr>
          <w:rFonts w:asciiTheme="minorHAnsi" w:hAnsiTheme="minorHAnsi" w:cs="Arial"/>
          <w:b/>
          <w:bCs/>
          <w:iCs/>
          <w:color w:val="000000"/>
          <w:lang w:eastAsia="en-CA"/>
        </w:rPr>
        <w:t>Discussion</w:t>
      </w:r>
    </w:p>
    <w:p w14:paraId="10B76103" w14:textId="01E3A9DE" w:rsidR="009174EB" w:rsidRPr="000B6735" w:rsidRDefault="001544C7" w:rsidP="00A04A59">
      <w:pPr>
        <w:spacing w:line="480" w:lineRule="auto"/>
        <w:jc w:val="both"/>
        <w:rPr>
          <w:rFonts w:asciiTheme="minorHAnsi" w:hAnsiTheme="minorHAnsi" w:cs="Arial"/>
          <w:iCs/>
          <w:color w:val="000000"/>
          <w:lang w:eastAsia="en-CA"/>
        </w:rPr>
      </w:pPr>
      <w:r w:rsidRPr="000B6735">
        <w:rPr>
          <w:rFonts w:asciiTheme="minorHAnsi" w:hAnsiTheme="minorHAnsi" w:cs="Arial"/>
          <w:iCs/>
          <w:color w:val="000000"/>
          <w:lang w:eastAsia="en-CA"/>
        </w:rPr>
        <w:t xml:space="preserve">There is high </w:t>
      </w:r>
      <w:r w:rsidR="008935A4">
        <w:rPr>
          <w:rFonts w:asciiTheme="minorHAnsi" w:hAnsiTheme="minorHAnsi" w:cs="Arial"/>
          <w:iCs/>
          <w:color w:val="000000"/>
          <w:lang w:eastAsia="en-CA"/>
        </w:rPr>
        <w:t>one-year</w:t>
      </w:r>
      <w:r w:rsidR="008935A4" w:rsidRPr="000B6735">
        <w:rPr>
          <w:rFonts w:asciiTheme="minorHAnsi" w:hAnsiTheme="minorHAnsi" w:cs="Arial"/>
          <w:iCs/>
          <w:color w:val="000000"/>
          <w:lang w:eastAsia="en-CA"/>
        </w:rPr>
        <w:t xml:space="preserve"> </w:t>
      </w:r>
      <w:r w:rsidRPr="000B6735">
        <w:rPr>
          <w:rFonts w:asciiTheme="minorHAnsi" w:hAnsiTheme="minorHAnsi" w:cs="Arial"/>
          <w:iCs/>
          <w:color w:val="000000"/>
          <w:lang w:eastAsia="en-CA"/>
        </w:rPr>
        <w:t>mortality among people presenting with AHD</w:t>
      </w:r>
      <w:r w:rsidR="00662A3F" w:rsidRPr="000B6735">
        <w:rPr>
          <w:rFonts w:asciiTheme="minorHAnsi" w:hAnsiTheme="minorHAnsi" w:cs="Arial"/>
          <w:iCs/>
          <w:color w:val="000000"/>
          <w:lang w:eastAsia="en-CA"/>
        </w:rPr>
        <w:t xml:space="preserve"> </w:t>
      </w:r>
      <w:r w:rsidR="00F16D70" w:rsidRPr="000B6735">
        <w:rPr>
          <w:rFonts w:asciiTheme="minorHAnsi" w:hAnsiTheme="minorHAnsi" w:cs="Arial"/>
          <w:iCs/>
          <w:color w:val="000000"/>
          <w:lang w:eastAsia="en-CA"/>
        </w:rPr>
        <w:t xml:space="preserve">in </w:t>
      </w:r>
      <w:r w:rsidR="00961C3C" w:rsidRPr="000B6735">
        <w:rPr>
          <w:rFonts w:asciiTheme="minorHAnsi" w:hAnsiTheme="minorHAnsi" w:cs="Arial"/>
          <w:iCs/>
          <w:color w:val="000000"/>
          <w:lang w:eastAsia="en-CA"/>
        </w:rPr>
        <w:t>SSA</w:t>
      </w:r>
      <w:r w:rsidR="00F16D70" w:rsidRPr="000B6735">
        <w:rPr>
          <w:rFonts w:asciiTheme="minorHAnsi" w:hAnsiTheme="minorHAnsi" w:cs="Arial"/>
          <w:iCs/>
          <w:color w:val="000000"/>
          <w:lang w:eastAsia="en-CA"/>
        </w:rPr>
        <w:t>.</w:t>
      </w:r>
      <w:r w:rsidR="002C7C99" w:rsidRPr="000B6735">
        <w:rPr>
          <w:rFonts w:asciiTheme="minorHAnsi" w:hAnsiTheme="minorHAnsi" w:cs="Arial"/>
          <w:iCs/>
          <w:color w:val="000000"/>
          <w:lang w:eastAsia="en-CA"/>
        </w:rPr>
        <w:t xml:space="preserve"> </w:t>
      </w:r>
      <w:r w:rsidRPr="000B6735">
        <w:rPr>
          <w:rFonts w:asciiTheme="minorHAnsi" w:hAnsiTheme="minorHAnsi" w:cs="Arial"/>
          <w:iCs/>
          <w:color w:val="000000"/>
          <w:lang w:eastAsia="en-CA"/>
        </w:rPr>
        <w:t>It is a priority to identify AHD with CD4 testing, improve retention</w:t>
      </w:r>
      <w:r w:rsidR="00D82352">
        <w:rPr>
          <w:rFonts w:asciiTheme="minorHAnsi" w:hAnsiTheme="minorHAnsi" w:cs="Arial"/>
          <w:iCs/>
          <w:color w:val="000000"/>
          <w:lang w:eastAsia="en-CA"/>
        </w:rPr>
        <w:t xml:space="preserve"> </w:t>
      </w:r>
      <w:r w:rsidRPr="000B6735">
        <w:rPr>
          <w:rFonts w:asciiTheme="minorHAnsi" w:hAnsiTheme="minorHAnsi" w:cs="Arial"/>
          <w:iCs/>
          <w:color w:val="000000"/>
          <w:lang w:eastAsia="en-CA"/>
        </w:rPr>
        <w:t>in care, and</w:t>
      </w:r>
      <w:r w:rsidR="000E283D" w:rsidRPr="000B6735">
        <w:rPr>
          <w:rFonts w:asciiTheme="minorHAnsi" w:hAnsiTheme="minorHAnsi" w:cs="Arial"/>
          <w:iCs/>
          <w:color w:val="000000"/>
          <w:lang w:eastAsia="en-CA"/>
        </w:rPr>
        <w:t xml:space="preserve"> </w:t>
      </w:r>
      <w:r w:rsidRPr="000B6735">
        <w:rPr>
          <w:rFonts w:asciiTheme="minorHAnsi" w:hAnsiTheme="minorHAnsi" w:cs="Arial"/>
          <w:iCs/>
          <w:color w:val="000000"/>
          <w:lang w:eastAsia="en-CA"/>
        </w:rPr>
        <w:t xml:space="preserve">evaluate </w:t>
      </w:r>
      <w:r w:rsidR="000E283D" w:rsidRPr="000B6735">
        <w:rPr>
          <w:rFonts w:asciiTheme="minorHAnsi" w:hAnsiTheme="minorHAnsi" w:cs="Arial"/>
          <w:iCs/>
          <w:color w:val="000000"/>
          <w:lang w:eastAsia="en-CA"/>
        </w:rPr>
        <w:t xml:space="preserve">additional </w:t>
      </w:r>
      <w:r w:rsidR="00E7638F" w:rsidRPr="000B6735">
        <w:rPr>
          <w:rFonts w:asciiTheme="minorHAnsi" w:hAnsiTheme="minorHAnsi" w:cs="Arial"/>
          <w:iCs/>
          <w:color w:val="000000"/>
          <w:lang w:eastAsia="en-CA"/>
        </w:rPr>
        <w:t>interventions</w:t>
      </w:r>
      <w:r w:rsidR="000E283D" w:rsidRPr="000B6735">
        <w:rPr>
          <w:rFonts w:asciiTheme="minorHAnsi" w:hAnsiTheme="minorHAnsi" w:cs="Arial"/>
          <w:iCs/>
          <w:color w:val="000000"/>
          <w:lang w:eastAsia="en-CA"/>
        </w:rPr>
        <w:t xml:space="preserve"> to reduce mortality in this population.</w:t>
      </w:r>
    </w:p>
    <w:p w14:paraId="179CAB31" w14:textId="77777777" w:rsidR="00E44993" w:rsidRDefault="00E44993" w:rsidP="00A04A59">
      <w:pPr>
        <w:spacing w:line="480" w:lineRule="auto"/>
        <w:jc w:val="both"/>
        <w:rPr>
          <w:rFonts w:asciiTheme="minorHAnsi" w:hAnsiTheme="minorHAnsi" w:cs="Arial"/>
          <w:b/>
          <w:bCs/>
          <w:iCs/>
          <w:color w:val="000000"/>
          <w:lang w:eastAsia="en-CA"/>
        </w:rPr>
      </w:pPr>
    </w:p>
    <w:p w14:paraId="6D1193A9" w14:textId="430F3392" w:rsidR="007322D0" w:rsidRPr="003D4CDE" w:rsidRDefault="007322D0" w:rsidP="007322D0">
      <w:pPr>
        <w:spacing w:line="480" w:lineRule="auto"/>
        <w:rPr>
          <w:rFonts w:asciiTheme="minorHAnsi" w:hAnsiTheme="minorHAnsi" w:cs="Arial"/>
        </w:rPr>
      </w:pPr>
      <w:r w:rsidRPr="003D4CDE">
        <w:rPr>
          <w:rFonts w:asciiTheme="minorHAnsi" w:hAnsiTheme="minorHAnsi" w:cs="Arial"/>
        </w:rPr>
        <w:t xml:space="preserve">Key words: HIV, </w:t>
      </w:r>
      <w:r w:rsidRPr="007322D0">
        <w:rPr>
          <w:rFonts w:asciiTheme="minorHAnsi" w:hAnsiTheme="minorHAnsi" w:cs="Arial"/>
        </w:rPr>
        <w:t>Acquired Immunodeficiency Syndrome</w:t>
      </w:r>
      <w:r w:rsidRPr="003D4CDE">
        <w:rPr>
          <w:rFonts w:asciiTheme="minorHAnsi" w:hAnsiTheme="minorHAnsi" w:cs="Arial"/>
        </w:rPr>
        <w:t xml:space="preserve">, mortality, </w:t>
      </w:r>
      <w:r w:rsidRPr="007322D0">
        <w:rPr>
          <w:rFonts w:asciiTheme="minorHAnsi" w:hAnsiTheme="minorHAnsi" w:cs="Arial"/>
        </w:rPr>
        <w:t>Africa South of the Sahara</w:t>
      </w:r>
      <w:r>
        <w:rPr>
          <w:rFonts w:asciiTheme="minorHAnsi" w:hAnsiTheme="minorHAnsi" w:cs="Arial"/>
        </w:rPr>
        <w:t xml:space="preserve">, </w:t>
      </w:r>
      <w:r w:rsidRPr="007322D0">
        <w:rPr>
          <w:rFonts w:asciiTheme="minorHAnsi" w:hAnsiTheme="minorHAnsi" w:cs="Arial"/>
        </w:rPr>
        <w:t>CD4-Positive T-Lymphocytes</w:t>
      </w:r>
      <w:r w:rsidRPr="007322D0" w:rsidDel="007322D0">
        <w:rPr>
          <w:rFonts w:asciiTheme="minorHAnsi" w:hAnsiTheme="minorHAnsi" w:cs="Arial"/>
        </w:rPr>
        <w:t xml:space="preserve"> </w:t>
      </w:r>
    </w:p>
    <w:p w14:paraId="50498F37" w14:textId="77777777" w:rsidR="007322D0" w:rsidRPr="000B6735" w:rsidRDefault="007322D0" w:rsidP="00A04A59">
      <w:pPr>
        <w:spacing w:line="480" w:lineRule="auto"/>
        <w:jc w:val="both"/>
        <w:rPr>
          <w:rFonts w:asciiTheme="minorHAnsi" w:hAnsiTheme="minorHAnsi" w:cs="Arial"/>
          <w:b/>
          <w:bCs/>
          <w:iCs/>
          <w:color w:val="000000"/>
          <w:lang w:eastAsia="en-CA"/>
        </w:rPr>
      </w:pPr>
    </w:p>
    <w:p w14:paraId="1413A482" w14:textId="3AF3AACE" w:rsidR="00843E55" w:rsidRPr="000B6735" w:rsidRDefault="00843E55" w:rsidP="00A04A59">
      <w:pPr>
        <w:spacing w:line="480" w:lineRule="auto"/>
        <w:jc w:val="both"/>
        <w:rPr>
          <w:rFonts w:asciiTheme="minorHAnsi" w:hAnsiTheme="minorHAnsi" w:cs="Arial"/>
          <w:b/>
          <w:bCs/>
          <w:iCs/>
          <w:color w:val="000000"/>
          <w:lang w:eastAsia="en-CA"/>
        </w:rPr>
      </w:pPr>
      <w:r w:rsidRPr="000B6735">
        <w:rPr>
          <w:rFonts w:asciiTheme="minorHAnsi" w:hAnsiTheme="minorHAnsi" w:cs="Arial"/>
          <w:b/>
          <w:bCs/>
        </w:rPr>
        <w:br w:type="page"/>
      </w:r>
    </w:p>
    <w:p w14:paraId="174E2C51" w14:textId="14898D4C" w:rsidR="00582890" w:rsidRPr="000B6735" w:rsidRDefault="003E49BA" w:rsidP="009C625D">
      <w:pPr>
        <w:pStyle w:val="western"/>
        <w:spacing w:before="0" w:beforeAutospacing="0" w:after="0" w:afterAutospacing="0" w:line="480" w:lineRule="auto"/>
        <w:jc w:val="both"/>
        <w:rPr>
          <w:rFonts w:asciiTheme="minorHAnsi" w:hAnsiTheme="minorHAnsi" w:cs="Arial"/>
          <w:b/>
          <w:bCs/>
        </w:rPr>
      </w:pPr>
      <w:r w:rsidRPr="000B6735">
        <w:rPr>
          <w:rFonts w:asciiTheme="minorHAnsi" w:hAnsiTheme="minorHAnsi" w:cs="Arial"/>
          <w:b/>
          <w:bCs/>
          <w:color w:val="000000"/>
        </w:rPr>
        <w:lastRenderedPageBreak/>
        <w:t>INTRODUCTION</w:t>
      </w:r>
    </w:p>
    <w:p w14:paraId="64250F66" w14:textId="083B34AA" w:rsidR="002A6B39" w:rsidRPr="000B6735" w:rsidRDefault="002A6B39" w:rsidP="009C625D">
      <w:pPr>
        <w:pStyle w:val="NormalWeb"/>
        <w:spacing w:before="0" w:beforeAutospacing="0" w:after="0" w:afterAutospacing="0" w:line="480" w:lineRule="auto"/>
        <w:jc w:val="both"/>
        <w:rPr>
          <w:rFonts w:asciiTheme="minorHAnsi" w:hAnsiTheme="minorHAnsi" w:cs="Arial"/>
          <w:iCs/>
          <w:color w:val="000000"/>
        </w:rPr>
      </w:pPr>
      <w:r w:rsidRPr="000B6735">
        <w:rPr>
          <w:rFonts w:asciiTheme="minorHAnsi" w:hAnsiTheme="minorHAnsi" w:cs="Arial"/>
          <w:iCs/>
          <w:color w:val="000000"/>
        </w:rPr>
        <w:t xml:space="preserve">The global decline in HIV-related mortality has plateaued </w:t>
      </w:r>
      <w:r w:rsidR="00DA42E5" w:rsidRPr="000B6735">
        <w:rPr>
          <w:rFonts w:asciiTheme="minorHAnsi" w:hAnsiTheme="minorHAnsi" w:cs="Arial"/>
          <w:iCs/>
          <w:color w:val="000000"/>
        </w:rPr>
        <w:t>d</w:t>
      </w:r>
      <w:r w:rsidR="00515D76" w:rsidRPr="000B6735">
        <w:rPr>
          <w:rFonts w:asciiTheme="minorHAnsi" w:hAnsiTheme="minorHAnsi" w:cs="Arial"/>
          <w:iCs/>
          <w:color w:val="000000"/>
        </w:rPr>
        <w:t>espite</w:t>
      </w:r>
      <w:r w:rsidR="00862006" w:rsidRPr="000B6735">
        <w:rPr>
          <w:rFonts w:asciiTheme="minorHAnsi" w:hAnsiTheme="minorHAnsi" w:cs="Arial"/>
          <w:iCs/>
          <w:color w:val="000000"/>
        </w:rPr>
        <w:t xml:space="preserve"> </w:t>
      </w:r>
      <w:r w:rsidR="002133D3" w:rsidRPr="000B6735">
        <w:rPr>
          <w:rFonts w:asciiTheme="minorHAnsi" w:hAnsiTheme="minorHAnsi" w:cs="Arial"/>
          <w:iCs/>
          <w:color w:val="000000"/>
        </w:rPr>
        <w:t>expand</w:t>
      </w:r>
      <w:r w:rsidRPr="000B6735">
        <w:rPr>
          <w:rFonts w:asciiTheme="minorHAnsi" w:hAnsiTheme="minorHAnsi" w:cs="Arial"/>
          <w:iCs/>
          <w:color w:val="000000"/>
        </w:rPr>
        <w:t>ed</w:t>
      </w:r>
      <w:r w:rsidR="002133D3" w:rsidRPr="000B6735">
        <w:rPr>
          <w:rFonts w:asciiTheme="minorHAnsi" w:hAnsiTheme="minorHAnsi" w:cs="Arial"/>
          <w:iCs/>
          <w:color w:val="000000"/>
        </w:rPr>
        <w:t xml:space="preserve"> access to</w:t>
      </w:r>
      <w:r w:rsidR="00515D76" w:rsidRPr="000B6735">
        <w:rPr>
          <w:rFonts w:asciiTheme="minorHAnsi" w:hAnsiTheme="minorHAnsi" w:cs="Arial"/>
          <w:iCs/>
          <w:color w:val="000000"/>
        </w:rPr>
        <w:t xml:space="preserve"> antiretroviral therapy</w:t>
      </w:r>
      <w:r w:rsidR="00E22C36" w:rsidRPr="000B6735">
        <w:rPr>
          <w:rFonts w:asciiTheme="minorHAnsi" w:hAnsiTheme="minorHAnsi" w:cs="Arial"/>
          <w:iCs/>
          <w:color w:val="000000"/>
        </w:rPr>
        <w:t xml:space="preserve"> (ART)</w:t>
      </w:r>
      <w:r w:rsidR="002133D3" w:rsidRPr="000B6735">
        <w:rPr>
          <w:rFonts w:asciiTheme="minorHAnsi" w:hAnsiTheme="minorHAnsi" w:cs="Arial"/>
          <w:iCs/>
          <w:color w:val="000000"/>
        </w:rPr>
        <w:t xml:space="preserve"> </w:t>
      </w:r>
      <w:r w:rsidR="00515D76" w:rsidRPr="000B6735">
        <w:rPr>
          <w:rFonts w:asciiTheme="minorHAnsi" w:hAnsiTheme="minorHAnsi" w:cs="Arial"/>
          <w:iCs/>
          <w:color w:val="000000"/>
        </w:rPr>
        <w:t>and</w:t>
      </w:r>
      <w:r w:rsidR="00A244DD" w:rsidRPr="000B6735">
        <w:rPr>
          <w:rFonts w:asciiTheme="minorHAnsi" w:hAnsiTheme="minorHAnsi" w:cs="Arial"/>
          <w:iCs/>
          <w:color w:val="000000"/>
        </w:rPr>
        <w:t xml:space="preserve"> </w:t>
      </w:r>
      <w:r w:rsidRPr="000B6735">
        <w:rPr>
          <w:rFonts w:asciiTheme="minorHAnsi" w:hAnsiTheme="minorHAnsi" w:cs="Arial"/>
          <w:iCs/>
          <w:color w:val="000000"/>
        </w:rPr>
        <w:t xml:space="preserve">implementation of </w:t>
      </w:r>
      <w:r w:rsidR="00DA42E5" w:rsidRPr="000B6735">
        <w:rPr>
          <w:rFonts w:asciiTheme="minorHAnsi" w:hAnsiTheme="minorHAnsi" w:cs="Arial"/>
          <w:iCs/>
          <w:color w:val="000000"/>
        </w:rPr>
        <w:t>evidence-based prevention of</w:t>
      </w:r>
      <w:r w:rsidR="00582890" w:rsidRPr="000B6735">
        <w:rPr>
          <w:rFonts w:asciiTheme="minorHAnsi" w:hAnsiTheme="minorHAnsi" w:cs="Arial"/>
          <w:iCs/>
          <w:color w:val="000000"/>
        </w:rPr>
        <w:t xml:space="preserve"> </w:t>
      </w:r>
      <w:r w:rsidR="00515D76" w:rsidRPr="000B6735">
        <w:rPr>
          <w:rFonts w:asciiTheme="minorHAnsi" w:hAnsiTheme="minorHAnsi" w:cs="Arial"/>
          <w:iCs/>
          <w:color w:val="000000"/>
        </w:rPr>
        <w:t>opportunistic infections</w:t>
      </w:r>
      <w:r w:rsidR="002133D3" w:rsidRPr="000B6735">
        <w:rPr>
          <w:rFonts w:asciiTheme="minorHAnsi" w:hAnsiTheme="minorHAnsi" w:cs="Arial"/>
          <w:iCs/>
          <w:color w:val="000000"/>
        </w:rPr>
        <w:t>. In 2023,</w:t>
      </w:r>
      <w:r w:rsidR="00582890" w:rsidRPr="000B6735">
        <w:rPr>
          <w:rFonts w:asciiTheme="minorHAnsi" w:hAnsiTheme="minorHAnsi" w:cs="Arial"/>
          <w:iCs/>
          <w:color w:val="000000"/>
        </w:rPr>
        <w:t xml:space="preserve"> approximately</w:t>
      </w:r>
      <w:r w:rsidR="00515D76" w:rsidRPr="000B6735">
        <w:rPr>
          <w:rFonts w:asciiTheme="minorHAnsi" w:hAnsiTheme="minorHAnsi" w:cs="Arial"/>
          <w:iCs/>
          <w:color w:val="000000"/>
        </w:rPr>
        <w:t xml:space="preserve"> </w:t>
      </w:r>
      <w:r w:rsidR="00F70248" w:rsidRPr="000B6735">
        <w:rPr>
          <w:rFonts w:asciiTheme="minorHAnsi" w:hAnsiTheme="minorHAnsi" w:cs="Arial"/>
          <w:iCs/>
          <w:color w:val="000000"/>
        </w:rPr>
        <w:t>630</w:t>
      </w:r>
      <w:r w:rsidR="00DA42E5" w:rsidRPr="000B6735">
        <w:rPr>
          <w:rFonts w:asciiTheme="minorHAnsi" w:hAnsiTheme="minorHAnsi" w:cs="Arial"/>
          <w:iCs/>
          <w:color w:val="000000"/>
        </w:rPr>
        <w:t>,</w:t>
      </w:r>
      <w:r w:rsidR="00515D76" w:rsidRPr="000B6735">
        <w:rPr>
          <w:rFonts w:asciiTheme="minorHAnsi" w:hAnsiTheme="minorHAnsi" w:cs="Arial"/>
          <w:iCs/>
          <w:color w:val="000000"/>
        </w:rPr>
        <w:t>000 people</w:t>
      </w:r>
      <w:r w:rsidR="002133D3" w:rsidRPr="000B6735">
        <w:rPr>
          <w:rFonts w:asciiTheme="minorHAnsi" w:hAnsiTheme="minorHAnsi" w:cs="Arial"/>
          <w:iCs/>
          <w:color w:val="000000"/>
        </w:rPr>
        <w:t xml:space="preserve"> </w:t>
      </w:r>
      <w:r w:rsidR="00515D76" w:rsidRPr="000B6735">
        <w:rPr>
          <w:rFonts w:asciiTheme="minorHAnsi" w:hAnsiTheme="minorHAnsi" w:cs="Arial"/>
          <w:iCs/>
          <w:color w:val="000000"/>
        </w:rPr>
        <w:t xml:space="preserve">died from </w:t>
      </w:r>
      <w:r w:rsidR="00C66D8C" w:rsidRPr="000B6735">
        <w:rPr>
          <w:rFonts w:asciiTheme="minorHAnsi" w:hAnsiTheme="minorHAnsi" w:cs="Arial"/>
          <w:iCs/>
          <w:color w:val="000000"/>
        </w:rPr>
        <w:t>AIDS</w:t>
      </w:r>
      <w:r w:rsidR="00515D76" w:rsidRPr="000B6735">
        <w:rPr>
          <w:rFonts w:asciiTheme="minorHAnsi" w:hAnsiTheme="minorHAnsi" w:cs="Arial"/>
          <w:iCs/>
          <w:color w:val="000000"/>
        </w:rPr>
        <w:t xml:space="preserve">-related </w:t>
      </w:r>
      <w:r w:rsidR="00C66D8C" w:rsidRPr="000B6735">
        <w:rPr>
          <w:rFonts w:asciiTheme="minorHAnsi" w:hAnsiTheme="minorHAnsi" w:cs="Arial"/>
          <w:iCs/>
          <w:color w:val="000000"/>
        </w:rPr>
        <w:t>illnesses</w:t>
      </w:r>
      <w:r w:rsidR="002133D3" w:rsidRPr="000B6735">
        <w:rPr>
          <w:rFonts w:asciiTheme="minorHAnsi" w:hAnsiTheme="minorHAnsi" w:cs="Arial"/>
          <w:iCs/>
          <w:color w:val="000000"/>
        </w:rPr>
        <w:t>, with</w:t>
      </w:r>
      <w:r w:rsidR="00515D76" w:rsidRPr="000B6735">
        <w:rPr>
          <w:rFonts w:asciiTheme="minorHAnsi" w:hAnsiTheme="minorHAnsi" w:cs="Arial"/>
          <w:iCs/>
          <w:color w:val="000000"/>
        </w:rPr>
        <w:t xml:space="preserve"> </w:t>
      </w:r>
      <w:r w:rsidR="002133D3" w:rsidRPr="000B6735">
        <w:rPr>
          <w:rFonts w:asciiTheme="minorHAnsi" w:hAnsiTheme="minorHAnsi" w:cs="Arial"/>
          <w:iCs/>
          <w:color w:val="000000"/>
        </w:rPr>
        <w:t>e</w:t>
      </w:r>
      <w:r w:rsidR="00E802FA" w:rsidRPr="000B6735">
        <w:rPr>
          <w:rFonts w:asciiTheme="minorHAnsi" w:hAnsiTheme="minorHAnsi" w:cs="Arial"/>
          <w:iCs/>
          <w:color w:val="000000"/>
        </w:rPr>
        <w:t>astern and southern Africa</w:t>
      </w:r>
      <w:r w:rsidR="009C18D1" w:rsidRPr="000B6735">
        <w:rPr>
          <w:rFonts w:asciiTheme="minorHAnsi" w:hAnsiTheme="minorHAnsi" w:cs="Arial"/>
          <w:iCs/>
          <w:color w:val="000000"/>
        </w:rPr>
        <w:t xml:space="preserve"> </w:t>
      </w:r>
      <w:r w:rsidR="007A645B" w:rsidRPr="000B6735">
        <w:rPr>
          <w:rFonts w:asciiTheme="minorHAnsi" w:hAnsiTheme="minorHAnsi" w:cs="Arial"/>
          <w:iCs/>
          <w:color w:val="000000"/>
        </w:rPr>
        <w:t>disproportionately affected</w:t>
      </w:r>
      <w:r w:rsidR="007C498B" w:rsidRPr="0030017D">
        <w:rPr>
          <w:rFonts w:asciiTheme="minorHAnsi" w:hAnsiTheme="minorHAnsi" w:cs="Arial"/>
          <w:iCs/>
          <w:color w:val="000000"/>
        </w:rPr>
        <w:fldChar w:fldCharType="begin"/>
      </w:r>
      <w:r w:rsidR="00054568">
        <w:rPr>
          <w:rFonts w:asciiTheme="minorHAnsi" w:hAnsiTheme="minorHAnsi" w:cs="Arial"/>
          <w:iCs/>
          <w:color w:val="000000"/>
        </w:rPr>
        <w:instrText xml:space="preserve"> ADDIN EN.CITE &lt;EndNote&gt;&lt;Cite&gt;&lt;Author&gt;UNAIDS&lt;/Author&gt;&lt;Year&gt;2025&lt;/Year&gt;&lt;RecNum&gt;435&lt;/RecNum&gt;&lt;DisplayText&gt;[1]&lt;/DisplayText&gt;&lt;record&gt;&lt;rec-number&gt;435&lt;/rec-number&gt;&lt;foreign-keys&gt;&lt;key app="EN" db-id="svtdfadz6vfv5kerfv0p5v5jevsxapvedwa2" timestamp="1751919158"&gt;435&lt;/key&gt;&lt;/foreign-keys&gt;&lt;ref-type name="Report"&gt;27&lt;/ref-type&gt;&lt;contributors&gt;&lt;authors&gt;&lt;author&gt;UNAIDS,&lt;/author&gt;&lt;/authors&gt;&lt;/contributors&gt;&lt;titles&gt;&lt;title&gt;Global HIV &amp;amp; AIDS statistics — Fact sheet 2024&lt;/title&gt;&lt;/titles&gt;&lt;dates&gt;&lt;year&gt;2025&lt;/year&gt;&lt;/dates&gt;&lt;urls&gt;&lt;related-urls&gt;&lt;url&gt;https://www.unaids.org/sites/default/files/media_asset/UNAIDS_FactSheet_en.pdf&lt;/url&gt;&lt;/related-urls&gt;&lt;/urls&gt;&lt;access-date&gt;07.07.2025&lt;/access-date&gt;&lt;/record&gt;&lt;/Cite&gt;&lt;/EndNote&gt;</w:instrText>
      </w:r>
      <w:r w:rsidR="007C498B" w:rsidRPr="0030017D">
        <w:rPr>
          <w:rFonts w:asciiTheme="minorHAnsi" w:hAnsiTheme="minorHAnsi" w:cs="Arial"/>
          <w:iCs/>
          <w:color w:val="000000"/>
        </w:rPr>
        <w:fldChar w:fldCharType="separate"/>
      </w:r>
      <w:r w:rsidR="00054568">
        <w:rPr>
          <w:rFonts w:asciiTheme="minorHAnsi" w:hAnsiTheme="minorHAnsi" w:cs="Arial"/>
          <w:iCs/>
          <w:noProof/>
          <w:color w:val="000000"/>
        </w:rPr>
        <w:t>[1]</w:t>
      </w:r>
      <w:r w:rsidR="007C498B" w:rsidRPr="0030017D">
        <w:rPr>
          <w:rFonts w:asciiTheme="minorHAnsi" w:hAnsiTheme="minorHAnsi" w:cs="Arial"/>
          <w:iCs/>
          <w:color w:val="000000"/>
        </w:rPr>
        <w:fldChar w:fldCharType="end"/>
      </w:r>
      <w:r w:rsidR="00B74AE5">
        <w:rPr>
          <w:rFonts w:asciiTheme="minorHAnsi" w:hAnsiTheme="minorHAnsi" w:cs="Arial"/>
          <w:iCs/>
          <w:color w:val="000000"/>
        </w:rPr>
        <w:t>.</w:t>
      </w:r>
      <w:r w:rsidRPr="000B6735">
        <w:rPr>
          <w:rFonts w:asciiTheme="minorHAnsi" w:hAnsiTheme="minorHAnsi" w:cs="Arial"/>
          <w:iCs/>
          <w:color w:val="000000"/>
        </w:rPr>
        <w:t xml:space="preserve"> Advanced HIV disease (AHD), defined </w:t>
      </w:r>
      <w:r w:rsidR="00B67B41">
        <w:rPr>
          <w:rFonts w:asciiTheme="minorHAnsi" w:hAnsiTheme="minorHAnsi" w:cs="Arial"/>
          <w:iCs/>
          <w:color w:val="000000"/>
        </w:rPr>
        <w:t xml:space="preserve">in adults </w:t>
      </w:r>
      <w:r w:rsidRPr="000B6735">
        <w:rPr>
          <w:rFonts w:asciiTheme="minorHAnsi" w:hAnsiTheme="minorHAnsi" w:cs="Arial"/>
          <w:iCs/>
          <w:color w:val="000000"/>
        </w:rPr>
        <w:t xml:space="preserve">as a CD4 count </w:t>
      </w:r>
      <w:r w:rsidR="00A57E2D" w:rsidRPr="000B6735">
        <w:rPr>
          <w:rFonts w:asciiTheme="minorHAnsi" w:hAnsiTheme="minorHAnsi" w:cs="Arial"/>
          <w:iCs/>
          <w:color w:val="000000"/>
        </w:rPr>
        <w:t>≤</w:t>
      </w:r>
      <w:r w:rsidRPr="000B6735">
        <w:rPr>
          <w:rFonts w:asciiTheme="minorHAnsi" w:hAnsiTheme="minorHAnsi" w:cs="Arial"/>
          <w:iCs/>
          <w:color w:val="000000"/>
        </w:rPr>
        <w:t xml:space="preserve">200 cells/mm³ or the presence of a WHO stage 3 or 4 clinical event, is </w:t>
      </w:r>
      <w:r w:rsidR="00B67B41">
        <w:rPr>
          <w:rFonts w:asciiTheme="minorHAnsi" w:hAnsiTheme="minorHAnsi" w:cs="Arial"/>
          <w:iCs/>
          <w:color w:val="000000"/>
        </w:rPr>
        <w:t>the</w:t>
      </w:r>
      <w:r w:rsidRPr="000B6735">
        <w:rPr>
          <w:rFonts w:asciiTheme="minorHAnsi" w:hAnsiTheme="minorHAnsi" w:cs="Arial"/>
          <w:iCs/>
          <w:color w:val="000000"/>
        </w:rPr>
        <w:t xml:space="preserve"> major contributor to this public health </w:t>
      </w:r>
      <w:r w:rsidR="008944FC" w:rsidRPr="000B6735">
        <w:rPr>
          <w:rFonts w:asciiTheme="minorHAnsi" w:hAnsiTheme="minorHAnsi" w:cs="Arial"/>
          <w:iCs/>
          <w:color w:val="000000"/>
        </w:rPr>
        <w:t>concern</w:t>
      </w:r>
      <w:r w:rsidR="00C95040" w:rsidRPr="0030017D">
        <w:rPr>
          <w:rFonts w:asciiTheme="minorHAnsi" w:hAnsiTheme="minorHAnsi" w:cs="Arial"/>
          <w:iCs/>
          <w:color w:val="000000"/>
        </w:rPr>
        <w:fldChar w:fldCharType="begin">
          <w:fldData xml:space="preserve">PEVuZE5vdGU+PENpdGU+PFllYXI+IDIwMTcgPC9ZZWFyPjxSZWNOdW0+NjwvUmVjTnVtPjxEaXNw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</w:fldData>
        </w:fldChar>
      </w:r>
      <w:r w:rsidR="00054568">
        <w:rPr>
          <w:rFonts w:asciiTheme="minorHAnsi" w:hAnsiTheme="minorHAnsi" w:cs="Arial"/>
          <w:iCs/>
          <w:color w:val="000000"/>
        </w:rPr>
        <w:instrText xml:space="preserve"> ADDIN EN.CITE </w:instrText>
      </w:r>
      <w:r w:rsidR="00054568">
        <w:rPr>
          <w:rFonts w:asciiTheme="minorHAnsi" w:hAnsiTheme="minorHAnsi" w:cs="Arial"/>
          <w:iCs/>
          <w:color w:val="000000"/>
        </w:rPr>
        <w:fldChar w:fldCharType="begin">
          <w:fldData xml:space="preserve">PEVuZE5vdGU+PENpdGU+PFllYXI+IDIwMTcgPC9ZZWFyPjxSZWNOdW0+NjwvUmVjTnVtPjxEaXNw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</w:fldData>
        </w:fldChar>
      </w:r>
      <w:r w:rsidR="00054568">
        <w:rPr>
          <w:rFonts w:asciiTheme="minorHAnsi" w:hAnsiTheme="minorHAnsi" w:cs="Arial"/>
          <w:iCs/>
          <w:color w:val="000000"/>
        </w:rPr>
        <w:instrText xml:space="preserve"> ADDIN EN.CITE.DATA </w:instrText>
      </w:r>
      <w:r w:rsidR="00054568">
        <w:rPr>
          <w:rFonts w:asciiTheme="minorHAnsi" w:hAnsiTheme="minorHAnsi" w:cs="Arial"/>
          <w:iCs/>
          <w:color w:val="000000"/>
        </w:rPr>
      </w:r>
      <w:r w:rsidR="00054568">
        <w:rPr>
          <w:rFonts w:asciiTheme="minorHAnsi" w:hAnsiTheme="minorHAnsi" w:cs="Arial"/>
          <w:iCs/>
          <w:color w:val="000000"/>
        </w:rPr>
        <w:fldChar w:fldCharType="end"/>
      </w:r>
      <w:r w:rsidR="00C95040" w:rsidRPr="0030017D">
        <w:rPr>
          <w:rFonts w:asciiTheme="minorHAnsi" w:hAnsiTheme="minorHAnsi" w:cs="Arial"/>
          <w:iCs/>
          <w:color w:val="000000"/>
        </w:rPr>
      </w:r>
      <w:r w:rsidR="00C95040" w:rsidRPr="0030017D">
        <w:rPr>
          <w:rFonts w:asciiTheme="minorHAnsi" w:hAnsiTheme="minorHAnsi" w:cs="Arial"/>
          <w:iCs/>
          <w:color w:val="000000"/>
        </w:rPr>
        <w:fldChar w:fldCharType="separate"/>
      </w:r>
      <w:r w:rsidR="00054568">
        <w:rPr>
          <w:rFonts w:asciiTheme="minorHAnsi" w:hAnsiTheme="minorHAnsi" w:cs="Arial"/>
          <w:iCs/>
          <w:noProof/>
          <w:color w:val="000000"/>
        </w:rPr>
        <w:t>[2-6]</w:t>
      </w:r>
      <w:r w:rsidR="00C95040" w:rsidRPr="0030017D">
        <w:rPr>
          <w:rFonts w:asciiTheme="minorHAnsi" w:hAnsiTheme="minorHAnsi" w:cs="Arial"/>
          <w:iCs/>
          <w:color w:val="000000"/>
        </w:rPr>
        <w:fldChar w:fldCharType="end"/>
      </w:r>
      <w:r w:rsidR="00B74AE5">
        <w:rPr>
          <w:rFonts w:asciiTheme="minorHAnsi" w:hAnsiTheme="minorHAnsi" w:cs="Arial"/>
          <w:iCs/>
          <w:color w:val="000000"/>
        </w:rPr>
        <w:t>.</w:t>
      </w:r>
      <w:r w:rsidRPr="000B6735">
        <w:rPr>
          <w:rFonts w:asciiTheme="minorHAnsi" w:hAnsiTheme="minorHAnsi" w:cs="Arial"/>
          <w:iCs/>
          <w:color w:val="000000"/>
        </w:rPr>
        <w:t xml:space="preserve"> </w:t>
      </w:r>
      <w:r w:rsidR="00DA42E5" w:rsidRPr="000B6735">
        <w:rPr>
          <w:rFonts w:asciiTheme="minorHAnsi" w:hAnsiTheme="minorHAnsi" w:cs="Arial"/>
          <w:iCs/>
          <w:color w:val="000000"/>
        </w:rPr>
        <w:t xml:space="preserve"> </w:t>
      </w:r>
    </w:p>
    <w:p w14:paraId="21B82E8F" w14:textId="77777777" w:rsidR="00F9592A" w:rsidRDefault="00F9592A" w:rsidP="009C625D">
      <w:pPr>
        <w:pStyle w:val="NormalWeb"/>
        <w:spacing w:before="0" w:beforeAutospacing="0" w:after="0" w:afterAutospacing="0" w:line="480" w:lineRule="auto"/>
        <w:jc w:val="both"/>
        <w:rPr>
          <w:rFonts w:asciiTheme="minorHAnsi" w:hAnsiTheme="minorHAnsi" w:cs="Arial"/>
          <w:iCs/>
          <w:color w:val="000000"/>
        </w:rPr>
      </w:pPr>
    </w:p>
    <w:p w14:paraId="6DF1C8A5" w14:textId="26CF2A31" w:rsidR="00BF6A95" w:rsidRPr="000B6735" w:rsidRDefault="002A6B39" w:rsidP="009C625D">
      <w:pPr>
        <w:pStyle w:val="NormalWeb"/>
        <w:spacing w:before="0" w:beforeAutospacing="0" w:after="0" w:afterAutospacing="0" w:line="480" w:lineRule="auto"/>
        <w:jc w:val="both"/>
        <w:rPr>
          <w:rFonts w:asciiTheme="minorHAnsi" w:hAnsiTheme="minorHAnsi" w:cs="Arial"/>
          <w:iCs/>
          <w:color w:val="000000"/>
        </w:rPr>
      </w:pPr>
      <w:r w:rsidRPr="000B6735">
        <w:rPr>
          <w:rFonts w:asciiTheme="minorHAnsi" w:hAnsiTheme="minorHAnsi" w:cs="Arial"/>
          <w:iCs/>
          <w:color w:val="000000"/>
        </w:rPr>
        <w:t xml:space="preserve">Recent </w:t>
      </w:r>
      <w:r w:rsidR="005C77D3" w:rsidRPr="000B6735">
        <w:rPr>
          <w:rFonts w:asciiTheme="minorHAnsi" w:hAnsiTheme="minorHAnsi" w:cs="Arial"/>
          <w:iCs/>
          <w:color w:val="000000"/>
        </w:rPr>
        <w:t>household surveys</w:t>
      </w:r>
      <w:r w:rsidR="00DA42E5" w:rsidRPr="000B6735">
        <w:rPr>
          <w:rFonts w:asciiTheme="minorHAnsi" w:hAnsiTheme="minorHAnsi" w:cs="Arial"/>
          <w:iCs/>
          <w:color w:val="000000"/>
        </w:rPr>
        <w:t xml:space="preserve"> found </w:t>
      </w:r>
      <w:r w:rsidR="00A22B60">
        <w:rPr>
          <w:rFonts w:asciiTheme="minorHAnsi" w:hAnsiTheme="minorHAnsi" w:cs="Arial"/>
          <w:iCs/>
          <w:color w:val="000000"/>
        </w:rPr>
        <w:t xml:space="preserve">that approximately 10% of people living with HIV in sub-Saharan Africa have </w:t>
      </w:r>
      <w:r w:rsidR="00DA42E5" w:rsidRPr="000B6735">
        <w:rPr>
          <w:rFonts w:asciiTheme="minorHAnsi" w:hAnsiTheme="minorHAnsi" w:cs="Arial"/>
          <w:iCs/>
          <w:color w:val="000000"/>
        </w:rPr>
        <w:t>AHD</w:t>
      </w:r>
      <w:r w:rsidR="00A22B60">
        <w:rPr>
          <w:rFonts w:asciiTheme="minorHAnsi" w:hAnsiTheme="minorHAnsi" w:cs="Arial"/>
          <w:iCs/>
          <w:color w:val="000000"/>
        </w:rPr>
        <w:t>,</w:t>
      </w:r>
      <w:r w:rsidR="00DA42E5" w:rsidRPr="000B6735">
        <w:rPr>
          <w:rFonts w:asciiTheme="minorHAnsi" w:hAnsiTheme="minorHAnsi" w:cs="Arial"/>
          <w:iCs/>
          <w:color w:val="000000"/>
        </w:rPr>
        <w:t xml:space="preserve"> translating to an estimated </w:t>
      </w:r>
      <w:r w:rsidR="005C77D3" w:rsidRPr="000B6735">
        <w:rPr>
          <w:rFonts w:asciiTheme="minorHAnsi" w:hAnsiTheme="minorHAnsi" w:cs="Arial"/>
          <w:iCs/>
          <w:color w:val="000000"/>
        </w:rPr>
        <w:t>1</w:t>
      </w:r>
      <w:r w:rsidR="00990F89">
        <w:rPr>
          <w:rFonts w:asciiTheme="minorHAnsi" w:hAnsiTheme="minorHAnsi" w:cs="Arial"/>
          <w:iCs/>
          <w:color w:val="000000"/>
        </w:rPr>
        <w:t>.</w:t>
      </w:r>
      <w:r w:rsidR="005C77D3" w:rsidRPr="000B6735">
        <w:rPr>
          <w:rFonts w:asciiTheme="minorHAnsi" w:hAnsiTheme="minorHAnsi" w:cs="Arial"/>
          <w:iCs/>
          <w:color w:val="000000"/>
        </w:rPr>
        <w:t>88</w:t>
      </w:r>
      <w:r w:rsidR="00DA42E5" w:rsidRPr="000B6735">
        <w:rPr>
          <w:rFonts w:asciiTheme="minorHAnsi" w:hAnsiTheme="minorHAnsi" w:cs="Arial"/>
          <w:iCs/>
          <w:color w:val="000000"/>
        </w:rPr>
        <w:t xml:space="preserve"> </w:t>
      </w:r>
      <w:r w:rsidR="00A22B60">
        <w:rPr>
          <w:rFonts w:asciiTheme="minorHAnsi" w:hAnsiTheme="minorHAnsi" w:cs="Arial"/>
          <w:iCs/>
          <w:color w:val="000000"/>
        </w:rPr>
        <w:t xml:space="preserve">million individuals </w:t>
      </w:r>
      <w:r w:rsidR="00DA42E5" w:rsidRPr="000B6735">
        <w:rPr>
          <w:rFonts w:asciiTheme="minorHAnsi" w:hAnsiTheme="minorHAnsi" w:cs="Arial"/>
          <w:iCs/>
          <w:color w:val="000000"/>
        </w:rPr>
        <w:t>(</w:t>
      </w:r>
      <w:r w:rsidR="005C77D3" w:rsidRPr="000B6735">
        <w:rPr>
          <w:rFonts w:asciiTheme="minorHAnsi" w:hAnsiTheme="minorHAnsi" w:cs="Arial"/>
          <w:iCs/>
          <w:color w:val="000000"/>
        </w:rPr>
        <w:t>uncertainty interval 1</w:t>
      </w:r>
      <w:r w:rsidR="00990F89">
        <w:rPr>
          <w:rFonts w:asciiTheme="minorHAnsi" w:hAnsiTheme="minorHAnsi" w:cs="Arial"/>
          <w:iCs/>
          <w:color w:val="000000"/>
        </w:rPr>
        <w:t>.</w:t>
      </w:r>
      <w:r w:rsidR="005C77D3" w:rsidRPr="000B6735">
        <w:rPr>
          <w:rFonts w:asciiTheme="minorHAnsi" w:hAnsiTheme="minorHAnsi" w:cs="Arial"/>
          <w:iCs/>
          <w:color w:val="000000"/>
        </w:rPr>
        <w:t>58–2</w:t>
      </w:r>
      <w:r w:rsidR="00990F89">
        <w:rPr>
          <w:rFonts w:asciiTheme="minorHAnsi" w:hAnsiTheme="minorHAnsi" w:cs="Arial"/>
          <w:iCs/>
          <w:color w:val="000000"/>
        </w:rPr>
        <w:t>.</w:t>
      </w:r>
      <w:r w:rsidR="005C77D3" w:rsidRPr="000B6735">
        <w:rPr>
          <w:rFonts w:asciiTheme="minorHAnsi" w:hAnsiTheme="minorHAnsi" w:cs="Arial"/>
          <w:iCs/>
          <w:color w:val="000000"/>
        </w:rPr>
        <w:t>20</w:t>
      </w:r>
      <w:r w:rsidR="00DA42E5" w:rsidRPr="000B6735">
        <w:rPr>
          <w:rFonts w:asciiTheme="minorHAnsi" w:hAnsiTheme="minorHAnsi" w:cs="Arial"/>
          <w:iCs/>
          <w:color w:val="000000"/>
        </w:rPr>
        <w:t xml:space="preserve">) </w:t>
      </w:r>
      <w:r w:rsidR="00A22B60">
        <w:rPr>
          <w:rFonts w:asciiTheme="minorHAnsi" w:hAnsiTheme="minorHAnsi" w:cs="Arial"/>
          <w:iCs/>
          <w:color w:val="000000"/>
        </w:rPr>
        <w:t xml:space="preserve">affected by </w:t>
      </w:r>
      <w:r w:rsidR="00DA42E5" w:rsidRPr="000B6735">
        <w:rPr>
          <w:rFonts w:asciiTheme="minorHAnsi" w:hAnsiTheme="minorHAnsi" w:cs="Arial"/>
          <w:iCs/>
          <w:color w:val="000000"/>
        </w:rPr>
        <w:t xml:space="preserve">AHD in </w:t>
      </w:r>
      <w:r w:rsidR="00A22B60">
        <w:rPr>
          <w:rFonts w:asciiTheme="minorHAnsi" w:hAnsiTheme="minorHAnsi" w:cs="Arial"/>
          <w:iCs/>
          <w:color w:val="000000"/>
        </w:rPr>
        <w:t>the region</w:t>
      </w:r>
      <w:r w:rsidR="006B0405" w:rsidRPr="0030017D">
        <w:rPr>
          <w:rFonts w:asciiTheme="minorHAnsi" w:hAnsiTheme="minorHAnsi" w:cs="Arial"/>
          <w:iCs/>
          <w:color w:val="000000"/>
        </w:rPr>
        <w:fldChar w:fldCharType="begin">
          <w:fldData xml:space="preserve">PEVuZE5vdGU+PENpdGU+PEF1dGhvcj5TdGVsemxlPC9BdXRob3I+PFllYXI+MjAyNTwvWWVhcj48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</w:fldData>
        </w:fldChar>
      </w:r>
      <w:r w:rsidR="00054568">
        <w:rPr>
          <w:rFonts w:asciiTheme="minorHAnsi" w:hAnsiTheme="minorHAnsi" w:cs="Arial"/>
          <w:iCs/>
          <w:color w:val="000000"/>
        </w:rPr>
        <w:instrText xml:space="preserve"> ADDIN EN.CITE </w:instrText>
      </w:r>
      <w:r w:rsidR="00054568">
        <w:rPr>
          <w:rFonts w:asciiTheme="minorHAnsi" w:hAnsiTheme="minorHAnsi" w:cs="Arial"/>
          <w:iCs/>
          <w:color w:val="000000"/>
        </w:rPr>
        <w:fldChar w:fldCharType="begin">
          <w:fldData xml:space="preserve">PEVuZE5vdGU+PENpdGU+PEF1dGhvcj5TdGVsemxlPC9BdXRob3I+PFllYXI+MjAyNTwvWWVhcj48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</w:fldData>
        </w:fldChar>
      </w:r>
      <w:r w:rsidR="00054568">
        <w:rPr>
          <w:rFonts w:asciiTheme="minorHAnsi" w:hAnsiTheme="minorHAnsi" w:cs="Arial"/>
          <w:iCs/>
          <w:color w:val="000000"/>
        </w:rPr>
        <w:instrText xml:space="preserve"> ADDIN EN.CITE.DATA </w:instrText>
      </w:r>
      <w:r w:rsidR="00054568">
        <w:rPr>
          <w:rFonts w:asciiTheme="minorHAnsi" w:hAnsiTheme="minorHAnsi" w:cs="Arial"/>
          <w:iCs/>
          <w:color w:val="000000"/>
        </w:rPr>
      </w:r>
      <w:r w:rsidR="00054568">
        <w:rPr>
          <w:rFonts w:asciiTheme="minorHAnsi" w:hAnsiTheme="minorHAnsi" w:cs="Arial"/>
          <w:iCs/>
          <w:color w:val="000000"/>
        </w:rPr>
        <w:fldChar w:fldCharType="end"/>
      </w:r>
      <w:r w:rsidR="006B0405" w:rsidRPr="0030017D">
        <w:rPr>
          <w:rFonts w:asciiTheme="minorHAnsi" w:hAnsiTheme="minorHAnsi" w:cs="Arial"/>
          <w:iCs/>
          <w:color w:val="000000"/>
        </w:rPr>
      </w:r>
      <w:r w:rsidR="006B0405" w:rsidRPr="0030017D">
        <w:rPr>
          <w:rFonts w:asciiTheme="minorHAnsi" w:hAnsiTheme="minorHAnsi" w:cs="Arial"/>
          <w:iCs/>
          <w:color w:val="000000"/>
        </w:rPr>
        <w:fldChar w:fldCharType="separate"/>
      </w:r>
      <w:r w:rsidR="00054568">
        <w:rPr>
          <w:rFonts w:asciiTheme="minorHAnsi" w:hAnsiTheme="minorHAnsi" w:cs="Arial"/>
          <w:iCs/>
          <w:noProof/>
          <w:color w:val="000000"/>
        </w:rPr>
        <w:t>[7]</w:t>
      </w:r>
      <w:r w:rsidR="006B0405" w:rsidRPr="0030017D">
        <w:rPr>
          <w:rFonts w:asciiTheme="minorHAnsi" w:hAnsiTheme="minorHAnsi" w:cs="Arial"/>
          <w:iCs/>
          <w:color w:val="000000"/>
        </w:rPr>
        <w:fldChar w:fldCharType="end"/>
      </w:r>
      <w:r w:rsidR="00B74AE5">
        <w:rPr>
          <w:rFonts w:asciiTheme="minorHAnsi" w:hAnsiTheme="minorHAnsi" w:cs="Arial"/>
          <w:iCs/>
          <w:color w:val="000000"/>
        </w:rPr>
        <w:t>.</w:t>
      </w:r>
      <w:r w:rsidR="00DA42E5" w:rsidRPr="000B6735">
        <w:rPr>
          <w:rFonts w:asciiTheme="minorHAnsi" w:hAnsiTheme="minorHAnsi" w:cs="Arial"/>
          <w:iCs/>
          <w:color w:val="000000"/>
        </w:rPr>
        <w:t xml:space="preserve"> This persistent burden of advanced disease is </w:t>
      </w:r>
      <w:r w:rsidR="009B56D1" w:rsidRPr="009B56D1">
        <w:rPr>
          <w:rFonts w:asciiTheme="minorHAnsi" w:hAnsiTheme="minorHAnsi" w:cs="Arial"/>
          <w:iCs/>
          <w:color w:val="000000"/>
        </w:rPr>
        <w:t xml:space="preserve">driven by late presentation </w:t>
      </w:r>
      <w:r w:rsidR="001A0FFA">
        <w:rPr>
          <w:rFonts w:asciiTheme="minorHAnsi" w:hAnsiTheme="minorHAnsi" w:cs="Arial"/>
          <w:iCs/>
          <w:color w:val="000000"/>
        </w:rPr>
        <w:t>and,</w:t>
      </w:r>
      <w:r w:rsidR="009B56D1" w:rsidRPr="009B56D1">
        <w:rPr>
          <w:rFonts w:asciiTheme="minorHAnsi" w:hAnsiTheme="minorHAnsi" w:cs="Arial"/>
          <w:iCs/>
          <w:color w:val="000000"/>
        </w:rPr>
        <w:t xml:space="preserve"> increasingly</w:t>
      </w:r>
      <w:r w:rsidR="001A0FFA">
        <w:rPr>
          <w:rFonts w:asciiTheme="minorHAnsi" w:hAnsiTheme="minorHAnsi" w:cs="Arial"/>
          <w:iCs/>
          <w:color w:val="000000"/>
        </w:rPr>
        <w:t>,</w:t>
      </w:r>
      <w:r w:rsidR="009B56D1" w:rsidRPr="009B56D1">
        <w:rPr>
          <w:rFonts w:asciiTheme="minorHAnsi" w:hAnsiTheme="minorHAnsi" w:cs="Arial"/>
          <w:iCs/>
          <w:color w:val="000000"/>
        </w:rPr>
        <w:t xml:space="preserve"> by disengagement </w:t>
      </w:r>
      <w:r w:rsidR="001A0FFA">
        <w:rPr>
          <w:rFonts w:asciiTheme="minorHAnsi" w:hAnsiTheme="minorHAnsi" w:cs="Arial"/>
          <w:iCs/>
          <w:color w:val="000000"/>
        </w:rPr>
        <w:t>from care. Illustrating this, approximately two-thirds of people starting ART in the Western Cape province of South Africa are treatment experienced and in several cohort studies</w:t>
      </w:r>
      <w:r w:rsidR="00DA42E5" w:rsidRPr="000B6735">
        <w:rPr>
          <w:rFonts w:asciiTheme="minorHAnsi" w:hAnsiTheme="minorHAnsi" w:cs="Arial"/>
          <w:iCs/>
          <w:color w:val="000000"/>
        </w:rPr>
        <w:t xml:space="preserve"> A</w:t>
      </w:r>
      <w:r w:rsidR="00925A42">
        <w:rPr>
          <w:rFonts w:asciiTheme="minorHAnsi" w:hAnsiTheme="minorHAnsi" w:cs="Arial"/>
          <w:iCs/>
          <w:color w:val="000000"/>
        </w:rPr>
        <w:t>HD</w:t>
      </w:r>
      <w:r w:rsidR="00DA42E5" w:rsidRPr="000B6735">
        <w:rPr>
          <w:rFonts w:asciiTheme="minorHAnsi" w:hAnsiTheme="minorHAnsi" w:cs="Arial"/>
          <w:iCs/>
          <w:color w:val="000000"/>
        </w:rPr>
        <w:t xml:space="preserve"> </w:t>
      </w:r>
      <w:r w:rsidR="001A0FFA">
        <w:rPr>
          <w:rFonts w:asciiTheme="minorHAnsi" w:hAnsiTheme="minorHAnsi" w:cs="Arial"/>
          <w:iCs/>
          <w:color w:val="000000"/>
        </w:rPr>
        <w:t xml:space="preserve">is </w:t>
      </w:r>
      <w:r w:rsidR="00DA42E5" w:rsidRPr="000B6735">
        <w:rPr>
          <w:rFonts w:asciiTheme="minorHAnsi" w:hAnsiTheme="minorHAnsi" w:cs="Arial"/>
          <w:iCs/>
          <w:color w:val="000000"/>
        </w:rPr>
        <w:t>present in up to 30% of people initiating or re-initiating ART</w:t>
      </w:r>
      <w:r w:rsidRPr="0030017D">
        <w:rPr>
          <w:rFonts w:asciiTheme="minorHAnsi" w:hAnsiTheme="minorHAnsi" w:cs="Arial"/>
          <w:iCs/>
          <w:color w:val="000000"/>
        </w:rPr>
        <w:fldChar w:fldCharType="begin">
          <w:fldData xml:space="preserve">PEVuZE5vdGU+PENpdGU+PEF1dGhvcj5TdG9nZXI8L0F1dGhvcj48WWVhcj4yMDIyPC9ZZWFyPjxS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</w:fldData>
        </w:fldChar>
      </w:r>
      <w:r w:rsidR="002D0F1D">
        <w:rPr>
          <w:rFonts w:asciiTheme="minorHAnsi" w:hAnsiTheme="minorHAnsi" w:cs="Arial"/>
          <w:iCs/>
          <w:color w:val="000000"/>
        </w:rPr>
        <w:instrText xml:space="preserve"> ADDIN EN.CITE </w:instrText>
      </w:r>
      <w:r w:rsidR="002D0F1D">
        <w:rPr>
          <w:rFonts w:asciiTheme="minorHAnsi" w:hAnsiTheme="minorHAnsi" w:cs="Arial"/>
          <w:iCs/>
          <w:color w:val="000000"/>
        </w:rPr>
        <w:fldChar w:fldCharType="begin">
          <w:fldData xml:space="preserve">PEVuZE5vdGU+PENpdGU+PEF1dGhvcj5TdG9nZXI8L0F1dGhvcj48WWVhcj4yMDIyPC9ZZWFyPjxS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</w:fldData>
        </w:fldChar>
      </w:r>
      <w:r w:rsidR="002D0F1D">
        <w:rPr>
          <w:rFonts w:asciiTheme="minorHAnsi" w:hAnsiTheme="minorHAnsi" w:cs="Arial"/>
          <w:iCs/>
          <w:color w:val="000000"/>
        </w:rPr>
        <w:instrText xml:space="preserve"> ADDIN EN.CITE.DATA </w:instrText>
      </w:r>
      <w:r w:rsidR="002D0F1D">
        <w:rPr>
          <w:rFonts w:asciiTheme="minorHAnsi" w:hAnsiTheme="minorHAnsi" w:cs="Arial"/>
          <w:iCs/>
          <w:color w:val="000000"/>
        </w:rPr>
      </w:r>
      <w:r w:rsidR="002D0F1D">
        <w:rPr>
          <w:rFonts w:asciiTheme="minorHAnsi" w:hAnsiTheme="minorHAnsi" w:cs="Arial"/>
          <w:iCs/>
          <w:color w:val="000000"/>
        </w:rPr>
        <w:fldChar w:fldCharType="end"/>
      </w:r>
      <w:r w:rsidRPr="0030017D">
        <w:rPr>
          <w:rFonts w:asciiTheme="minorHAnsi" w:hAnsiTheme="minorHAnsi" w:cs="Arial"/>
          <w:iCs/>
          <w:color w:val="000000"/>
        </w:rPr>
      </w:r>
      <w:r w:rsidRPr="0030017D">
        <w:rPr>
          <w:rFonts w:asciiTheme="minorHAnsi" w:hAnsiTheme="minorHAnsi" w:cs="Arial"/>
          <w:iCs/>
          <w:color w:val="000000"/>
        </w:rPr>
        <w:fldChar w:fldCharType="separate"/>
      </w:r>
      <w:r w:rsidR="002D0F1D">
        <w:rPr>
          <w:rFonts w:asciiTheme="minorHAnsi" w:hAnsiTheme="minorHAnsi" w:cs="Arial"/>
          <w:iCs/>
          <w:noProof/>
          <w:color w:val="000000"/>
        </w:rPr>
        <w:t>[3-6, 8-11]</w:t>
      </w:r>
      <w:r w:rsidRPr="0030017D">
        <w:rPr>
          <w:rFonts w:asciiTheme="minorHAnsi" w:hAnsiTheme="minorHAnsi" w:cs="Arial"/>
          <w:iCs/>
          <w:color w:val="000000"/>
        </w:rPr>
        <w:fldChar w:fldCharType="end"/>
      </w:r>
      <w:r w:rsidR="00B74AE5">
        <w:rPr>
          <w:rFonts w:asciiTheme="minorHAnsi" w:hAnsiTheme="minorHAnsi" w:cs="Arial"/>
          <w:iCs/>
          <w:color w:val="000000"/>
        </w:rPr>
        <w:t>.</w:t>
      </w:r>
      <w:r w:rsidR="00DA42E5" w:rsidRPr="000B6735">
        <w:rPr>
          <w:rFonts w:asciiTheme="minorHAnsi" w:hAnsiTheme="minorHAnsi" w:cs="Arial"/>
          <w:iCs/>
          <w:color w:val="000000"/>
        </w:rPr>
        <w:t xml:space="preserve"> </w:t>
      </w:r>
      <w:r w:rsidR="00A22B60">
        <w:rPr>
          <w:rFonts w:asciiTheme="minorHAnsi" w:hAnsiTheme="minorHAnsi" w:cs="Arial"/>
          <w:iCs/>
          <w:color w:val="000000"/>
        </w:rPr>
        <w:t xml:space="preserve">Due to </w:t>
      </w:r>
      <w:r w:rsidR="00B844DD" w:rsidRPr="000B6735">
        <w:rPr>
          <w:rFonts w:asciiTheme="minorHAnsi" w:hAnsiTheme="minorHAnsi" w:cs="Arial"/>
          <w:iCs/>
          <w:color w:val="000000"/>
        </w:rPr>
        <w:t>profound immuno</w:t>
      </w:r>
      <w:r w:rsidR="000407F3">
        <w:rPr>
          <w:rFonts w:asciiTheme="minorHAnsi" w:hAnsiTheme="minorHAnsi" w:cs="Arial"/>
          <w:iCs/>
          <w:color w:val="000000"/>
        </w:rPr>
        <w:t>compromise</w:t>
      </w:r>
      <w:r w:rsidR="00B844DD" w:rsidRPr="000B6735">
        <w:rPr>
          <w:rFonts w:asciiTheme="minorHAnsi" w:hAnsiTheme="minorHAnsi" w:cs="Arial"/>
          <w:iCs/>
          <w:color w:val="000000"/>
        </w:rPr>
        <w:t>, i</w:t>
      </w:r>
      <w:r w:rsidR="00DA42E5" w:rsidRPr="000B6735">
        <w:rPr>
          <w:rFonts w:asciiTheme="minorHAnsi" w:hAnsiTheme="minorHAnsi" w:cs="Arial"/>
          <w:iCs/>
          <w:color w:val="000000"/>
        </w:rPr>
        <w:t xml:space="preserve">ndividuals with AHD are at high risk of developing </w:t>
      </w:r>
      <w:r w:rsidR="00B844DD" w:rsidRPr="000B6735">
        <w:rPr>
          <w:rFonts w:asciiTheme="minorHAnsi" w:hAnsiTheme="minorHAnsi" w:cs="Arial"/>
          <w:iCs/>
          <w:color w:val="000000"/>
        </w:rPr>
        <w:t>life-threatening</w:t>
      </w:r>
      <w:r w:rsidR="00DA42E5" w:rsidRPr="000B6735">
        <w:rPr>
          <w:rFonts w:asciiTheme="minorHAnsi" w:hAnsiTheme="minorHAnsi" w:cs="Arial"/>
          <w:iCs/>
          <w:color w:val="000000"/>
        </w:rPr>
        <w:t xml:space="preserve"> opportunistic infections and other HIV-related illnesses, </w:t>
      </w:r>
      <w:r w:rsidR="00A22B60">
        <w:rPr>
          <w:rFonts w:asciiTheme="minorHAnsi" w:hAnsiTheme="minorHAnsi" w:cs="Arial"/>
          <w:iCs/>
          <w:color w:val="000000"/>
        </w:rPr>
        <w:t xml:space="preserve">which are </w:t>
      </w:r>
      <w:r w:rsidR="00DA42E5" w:rsidRPr="000B6735">
        <w:rPr>
          <w:rFonts w:asciiTheme="minorHAnsi" w:hAnsiTheme="minorHAnsi" w:cs="Arial"/>
          <w:iCs/>
          <w:color w:val="000000"/>
        </w:rPr>
        <w:t>the leading reported causes of hospitalisation and death in this population</w:t>
      </w:r>
      <w:r w:rsidR="006B0405" w:rsidRPr="0030017D">
        <w:rPr>
          <w:rFonts w:asciiTheme="minorHAnsi" w:hAnsiTheme="minorHAnsi" w:cs="Arial"/>
          <w:iCs/>
          <w:color w:val="000000"/>
        </w:rPr>
        <w:fldChar w:fldCharType="begin">
          <w:fldData xml:space="preserve">PEVuZE5vdGU+PENpdGU+PEF1dGhvcj5CdXJrZTwvQXV0aG9yPjxZZWFyPjIwMjU8L1llYXI+PFJl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</w:fldData>
        </w:fldChar>
      </w:r>
      <w:r w:rsidR="002D0F1D">
        <w:rPr>
          <w:rFonts w:asciiTheme="minorHAnsi" w:hAnsiTheme="minorHAnsi" w:cs="Arial"/>
          <w:iCs/>
          <w:color w:val="000000"/>
        </w:rPr>
        <w:instrText xml:space="preserve"> ADDIN EN.CITE </w:instrText>
      </w:r>
      <w:r w:rsidR="002D0F1D">
        <w:rPr>
          <w:rFonts w:asciiTheme="minorHAnsi" w:hAnsiTheme="minorHAnsi" w:cs="Arial"/>
          <w:iCs/>
          <w:color w:val="000000"/>
        </w:rPr>
        <w:fldChar w:fldCharType="begin">
          <w:fldData xml:space="preserve">PEVuZE5vdGU+PENpdGU+PEF1dGhvcj5CdXJrZTwvQXV0aG9yPjxZZWFyPjIwMjU8L1llYXI+PFJl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</w:fldData>
        </w:fldChar>
      </w:r>
      <w:r w:rsidR="002D0F1D">
        <w:rPr>
          <w:rFonts w:asciiTheme="minorHAnsi" w:hAnsiTheme="minorHAnsi" w:cs="Arial"/>
          <w:iCs/>
          <w:color w:val="000000"/>
        </w:rPr>
        <w:instrText xml:space="preserve"> ADDIN EN.CITE.DATA </w:instrText>
      </w:r>
      <w:r w:rsidR="002D0F1D">
        <w:rPr>
          <w:rFonts w:asciiTheme="minorHAnsi" w:hAnsiTheme="minorHAnsi" w:cs="Arial"/>
          <w:iCs/>
          <w:color w:val="000000"/>
        </w:rPr>
      </w:r>
      <w:r w:rsidR="002D0F1D">
        <w:rPr>
          <w:rFonts w:asciiTheme="minorHAnsi" w:hAnsiTheme="minorHAnsi" w:cs="Arial"/>
          <w:iCs/>
          <w:color w:val="000000"/>
        </w:rPr>
        <w:fldChar w:fldCharType="end"/>
      </w:r>
      <w:r w:rsidR="006B0405" w:rsidRPr="0030017D">
        <w:rPr>
          <w:rFonts w:asciiTheme="minorHAnsi" w:hAnsiTheme="minorHAnsi" w:cs="Arial"/>
          <w:iCs/>
          <w:color w:val="000000"/>
        </w:rPr>
      </w:r>
      <w:r w:rsidR="006B0405" w:rsidRPr="0030017D">
        <w:rPr>
          <w:rFonts w:asciiTheme="minorHAnsi" w:hAnsiTheme="minorHAnsi" w:cs="Arial"/>
          <w:iCs/>
          <w:color w:val="000000"/>
        </w:rPr>
        <w:fldChar w:fldCharType="separate"/>
      </w:r>
      <w:r w:rsidR="002D0F1D">
        <w:rPr>
          <w:rFonts w:asciiTheme="minorHAnsi" w:hAnsiTheme="minorHAnsi" w:cs="Arial"/>
          <w:iCs/>
          <w:noProof/>
          <w:color w:val="000000"/>
        </w:rPr>
        <w:t>[12]</w:t>
      </w:r>
      <w:r w:rsidR="006B0405" w:rsidRPr="0030017D">
        <w:rPr>
          <w:rFonts w:asciiTheme="minorHAnsi" w:hAnsiTheme="minorHAnsi" w:cs="Arial"/>
          <w:iCs/>
          <w:color w:val="000000"/>
        </w:rPr>
        <w:fldChar w:fldCharType="end"/>
      </w:r>
      <w:r w:rsidR="00B74AE5">
        <w:rPr>
          <w:rFonts w:asciiTheme="minorHAnsi" w:hAnsiTheme="minorHAnsi" w:cs="Arial"/>
          <w:iCs/>
          <w:color w:val="000000"/>
        </w:rPr>
        <w:t>.</w:t>
      </w:r>
    </w:p>
    <w:p w14:paraId="23F21037" w14:textId="77777777" w:rsidR="00F9592A" w:rsidRDefault="00F9592A" w:rsidP="009C625D">
      <w:pPr>
        <w:pStyle w:val="NormalWeb"/>
        <w:spacing w:before="0" w:beforeAutospacing="0" w:after="0" w:afterAutospacing="0" w:line="480" w:lineRule="auto"/>
        <w:jc w:val="both"/>
        <w:rPr>
          <w:rFonts w:asciiTheme="minorHAnsi" w:hAnsiTheme="minorHAnsi" w:cs="Arial"/>
          <w:iCs/>
          <w:color w:val="000000"/>
        </w:rPr>
      </w:pPr>
    </w:p>
    <w:p w14:paraId="4205E146" w14:textId="297D4078" w:rsidR="00BF6A95" w:rsidRPr="000B6735" w:rsidRDefault="00A22B60" w:rsidP="009C625D">
      <w:pPr>
        <w:pStyle w:val="NormalWeb"/>
        <w:spacing w:before="0" w:beforeAutospacing="0" w:after="0" w:afterAutospacing="0" w:line="480" w:lineRule="auto"/>
        <w:jc w:val="both"/>
        <w:rPr>
          <w:rFonts w:asciiTheme="minorHAnsi" w:hAnsiTheme="minorHAnsi" w:cs="Arial"/>
          <w:iCs/>
          <w:color w:val="000000"/>
        </w:rPr>
      </w:pPr>
      <w:r>
        <w:rPr>
          <w:rFonts w:asciiTheme="minorHAnsi" w:hAnsiTheme="minorHAnsi" w:cs="Arial"/>
          <w:iCs/>
          <w:color w:val="000000"/>
        </w:rPr>
        <w:t xml:space="preserve">Most of the current </w:t>
      </w:r>
      <w:r w:rsidR="00F36B4F" w:rsidRPr="000B6735">
        <w:rPr>
          <w:rFonts w:asciiTheme="minorHAnsi" w:hAnsiTheme="minorHAnsi" w:cs="Arial"/>
          <w:iCs/>
          <w:color w:val="000000"/>
        </w:rPr>
        <w:t>knowledge o</w:t>
      </w:r>
      <w:r>
        <w:rPr>
          <w:rFonts w:asciiTheme="minorHAnsi" w:hAnsiTheme="minorHAnsi" w:cs="Arial"/>
          <w:iCs/>
          <w:color w:val="000000"/>
        </w:rPr>
        <w:t>n</w:t>
      </w:r>
      <w:r w:rsidR="00F36B4F" w:rsidRPr="000B6735">
        <w:rPr>
          <w:rFonts w:asciiTheme="minorHAnsi" w:hAnsiTheme="minorHAnsi" w:cs="Arial"/>
          <w:iCs/>
          <w:color w:val="000000"/>
        </w:rPr>
        <w:t xml:space="preserve"> AHD-associated</w:t>
      </w:r>
      <w:r w:rsidR="00BF6A95" w:rsidRPr="000B6735">
        <w:rPr>
          <w:rFonts w:asciiTheme="minorHAnsi" w:hAnsiTheme="minorHAnsi" w:cs="Arial"/>
          <w:iCs/>
          <w:color w:val="000000"/>
        </w:rPr>
        <w:t xml:space="preserve"> </w:t>
      </w:r>
      <w:r w:rsidR="002133D3" w:rsidRPr="000B6735">
        <w:rPr>
          <w:rFonts w:asciiTheme="minorHAnsi" w:hAnsiTheme="minorHAnsi" w:cs="Arial"/>
          <w:iCs/>
          <w:color w:val="000000"/>
        </w:rPr>
        <w:t xml:space="preserve">mortality </w:t>
      </w:r>
      <w:r>
        <w:rPr>
          <w:rFonts w:asciiTheme="minorHAnsi" w:hAnsiTheme="minorHAnsi" w:cs="Arial"/>
          <w:iCs/>
          <w:color w:val="000000"/>
        </w:rPr>
        <w:t xml:space="preserve">comes </w:t>
      </w:r>
      <w:r w:rsidR="00862006" w:rsidRPr="000B6735">
        <w:rPr>
          <w:rFonts w:asciiTheme="minorHAnsi" w:hAnsiTheme="minorHAnsi" w:cs="Arial"/>
          <w:iCs/>
          <w:color w:val="000000"/>
        </w:rPr>
        <w:t>from</w:t>
      </w:r>
      <w:r w:rsidR="002133D3" w:rsidRPr="000B6735">
        <w:rPr>
          <w:rFonts w:asciiTheme="minorHAnsi" w:hAnsiTheme="minorHAnsi" w:cs="Arial"/>
          <w:iCs/>
          <w:color w:val="000000"/>
        </w:rPr>
        <w:t xml:space="preserve"> individual</w:t>
      </w:r>
      <w:r w:rsidR="00BF6A95" w:rsidRPr="000B6735">
        <w:rPr>
          <w:rFonts w:asciiTheme="minorHAnsi" w:hAnsiTheme="minorHAnsi" w:cs="Arial"/>
          <w:iCs/>
          <w:color w:val="000000"/>
        </w:rPr>
        <w:t xml:space="preserve"> clinical</w:t>
      </w:r>
      <w:r w:rsidR="00A33C86" w:rsidRPr="000B6735">
        <w:rPr>
          <w:rFonts w:asciiTheme="minorHAnsi" w:hAnsiTheme="minorHAnsi" w:cs="Arial"/>
          <w:iCs/>
          <w:color w:val="000000"/>
        </w:rPr>
        <w:t xml:space="preserve"> trial</w:t>
      </w:r>
      <w:r w:rsidR="00E16C6F" w:rsidRPr="000B6735">
        <w:rPr>
          <w:rFonts w:asciiTheme="minorHAnsi" w:hAnsiTheme="minorHAnsi" w:cs="Arial"/>
          <w:iCs/>
          <w:color w:val="000000"/>
        </w:rPr>
        <w:t xml:space="preserve">s or </w:t>
      </w:r>
      <w:r w:rsidR="002133D3" w:rsidRPr="000B6735">
        <w:rPr>
          <w:rFonts w:asciiTheme="minorHAnsi" w:hAnsiTheme="minorHAnsi" w:cs="Arial"/>
          <w:iCs/>
          <w:color w:val="000000"/>
        </w:rPr>
        <w:t>single</w:t>
      </w:r>
      <w:r>
        <w:rPr>
          <w:rFonts w:asciiTheme="minorHAnsi" w:hAnsiTheme="minorHAnsi" w:cs="Arial"/>
          <w:iCs/>
          <w:color w:val="000000"/>
        </w:rPr>
        <w:t>-</w:t>
      </w:r>
      <w:r w:rsidR="002133D3" w:rsidRPr="000B6735">
        <w:rPr>
          <w:rFonts w:asciiTheme="minorHAnsi" w:hAnsiTheme="minorHAnsi" w:cs="Arial"/>
          <w:iCs/>
          <w:color w:val="000000"/>
        </w:rPr>
        <w:t>centre cohort</w:t>
      </w:r>
      <w:r>
        <w:rPr>
          <w:rFonts w:asciiTheme="minorHAnsi" w:hAnsiTheme="minorHAnsi" w:cs="Arial"/>
          <w:iCs/>
          <w:color w:val="000000"/>
        </w:rPr>
        <w:t xml:space="preserve"> studies. While valuable, these sources </w:t>
      </w:r>
      <w:r w:rsidR="00D1648E">
        <w:rPr>
          <w:rFonts w:asciiTheme="minorHAnsi" w:hAnsiTheme="minorHAnsi" w:cs="Arial"/>
          <w:iCs/>
          <w:color w:val="000000"/>
        </w:rPr>
        <w:t>provide limited insights</w:t>
      </w:r>
      <w:r w:rsidR="00C57135" w:rsidRPr="000B6735">
        <w:rPr>
          <w:rFonts w:asciiTheme="minorHAnsi" w:hAnsiTheme="minorHAnsi" w:cs="Arial"/>
          <w:iCs/>
          <w:color w:val="000000"/>
        </w:rPr>
        <w:t xml:space="preserve"> </w:t>
      </w:r>
      <w:r w:rsidR="00C01B5B">
        <w:rPr>
          <w:rFonts w:asciiTheme="minorHAnsi" w:hAnsiTheme="minorHAnsi" w:cs="Arial"/>
          <w:iCs/>
          <w:color w:val="000000"/>
        </w:rPr>
        <w:t>around</w:t>
      </w:r>
      <w:r w:rsidR="00D1648E" w:rsidRPr="000B6735">
        <w:rPr>
          <w:rFonts w:asciiTheme="minorHAnsi" w:hAnsiTheme="minorHAnsi" w:cs="Arial"/>
          <w:iCs/>
          <w:color w:val="000000"/>
        </w:rPr>
        <w:t xml:space="preserve"> </w:t>
      </w:r>
      <w:r w:rsidR="00C57135" w:rsidRPr="000B6735">
        <w:rPr>
          <w:rFonts w:asciiTheme="minorHAnsi" w:hAnsiTheme="minorHAnsi" w:cs="Arial"/>
          <w:iCs/>
          <w:color w:val="000000"/>
        </w:rPr>
        <w:t xml:space="preserve">outcomes </w:t>
      </w:r>
      <w:r w:rsidR="00C01B5B">
        <w:rPr>
          <w:rFonts w:asciiTheme="minorHAnsi" w:hAnsiTheme="minorHAnsi" w:cs="Arial"/>
          <w:iCs/>
          <w:color w:val="000000"/>
        </w:rPr>
        <w:t>from</w:t>
      </w:r>
      <w:r>
        <w:rPr>
          <w:rFonts w:asciiTheme="minorHAnsi" w:hAnsiTheme="minorHAnsi" w:cs="Arial"/>
          <w:iCs/>
          <w:color w:val="000000"/>
        </w:rPr>
        <w:t xml:space="preserve"> </w:t>
      </w:r>
      <w:r w:rsidR="00C57135" w:rsidRPr="000B6735">
        <w:rPr>
          <w:rFonts w:asciiTheme="minorHAnsi" w:hAnsiTheme="minorHAnsi" w:cs="Arial"/>
          <w:iCs/>
          <w:color w:val="000000"/>
        </w:rPr>
        <w:t xml:space="preserve">broader programmatic settings </w:t>
      </w:r>
      <w:r>
        <w:rPr>
          <w:rFonts w:asciiTheme="minorHAnsi" w:hAnsiTheme="minorHAnsi" w:cs="Arial"/>
          <w:iCs/>
          <w:color w:val="000000"/>
        </w:rPr>
        <w:t xml:space="preserve">across </w:t>
      </w:r>
      <w:r w:rsidR="00C57135" w:rsidRPr="000B6735">
        <w:rPr>
          <w:rFonts w:asciiTheme="minorHAnsi" w:hAnsiTheme="minorHAnsi" w:cs="Arial"/>
          <w:iCs/>
          <w:color w:val="000000"/>
        </w:rPr>
        <w:t xml:space="preserve">sub-Saharan Africa, where </w:t>
      </w:r>
      <w:r>
        <w:rPr>
          <w:rFonts w:asciiTheme="minorHAnsi" w:hAnsiTheme="minorHAnsi" w:cs="Arial"/>
          <w:iCs/>
          <w:color w:val="000000"/>
        </w:rPr>
        <w:lastRenderedPageBreak/>
        <w:t xml:space="preserve">variable </w:t>
      </w:r>
      <w:r w:rsidR="00C57135" w:rsidRPr="000B6735">
        <w:rPr>
          <w:rFonts w:asciiTheme="minorHAnsi" w:hAnsiTheme="minorHAnsi" w:cs="Arial"/>
          <w:iCs/>
          <w:color w:val="000000"/>
        </w:rPr>
        <w:t xml:space="preserve">access to diagnostics, prophylaxis, and treatment may affect </w:t>
      </w:r>
      <w:r w:rsidR="00C01B5B">
        <w:rPr>
          <w:rFonts w:asciiTheme="minorHAnsi" w:hAnsiTheme="minorHAnsi" w:cs="Arial"/>
          <w:iCs/>
          <w:color w:val="000000"/>
        </w:rPr>
        <w:t xml:space="preserve">HIV </w:t>
      </w:r>
      <w:r w:rsidR="00C57135" w:rsidRPr="000B6735">
        <w:rPr>
          <w:rFonts w:asciiTheme="minorHAnsi" w:hAnsiTheme="minorHAnsi" w:cs="Arial"/>
          <w:iCs/>
          <w:color w:val="000000"/>
        </w:rPr>
        <w:t xml:space="preserve">outcomes. </w:t>
      </w:r>
      <w:r w:rsidRPr="00DC041D">
        <w:rPr>
          <w:rFonts w:asciiTheme="minorHAnsi" w:hAnsiTheme="minorHAnsi" w:cs="Arial"/>
          <w:iCs/>
          <w:color w:val="000000"/>
        </w:rPr>
        <w:t>To better quantify the impact of AHD</w:t>
      </w:r>
      <w:r w:rsidR="009B6076">
        <w:rPr>
          <w:rFonts w:asciiTheme="minorHAnsi" w:hAnsiTheme="minorHAnsi" w:cs="Arial"/>
          <w:iCs/>
          <w:color w:val="000000"/>
        </w:rPr>
        <w:t xml:space="preserve"> - defined in this study as people with </w:t>
      </w:r>
      <w:r w:rsidR="009B6076" w:rsidRPr="000B6735">
        <w:rPr>
          <w:rFonts w:asciiTheme="minorHAnsi" w:hAnsiTheme="minorHAnsi" w:cs="Arial"/>
          <w:iCs/>
          <w:color w:val="000000"/>
        </w:rPr>
        <w:t xml:space="preserve">CD4 counts </w:t>
      </w:r>
      <w:r w:rsidR="009B6076" w:rsidRPr="000B6735">
        <w:rPr>
          <w:rFonts w:asciiTheme="minorHAnsi" w:hAnsiTheme="minorHAnsi" w:cs="Arial"/>
          <w:color w:val="000000"/>
        </w:rPr>
        <w:t>≤200 cells/mm</w:t>
      </w:r>
      <w:r w:rsidR="009B6076" w:rsidRPr="000B6735">
        <w:rPr>
          <w:rFonts w:asciiTheme="minorHAnsi" w:hAnsiTheme="minorHAnsi" w:cs="Arial"/>
          <w:color w:val="000000"/>
          <w:vertAlign w:val="superscript"/>
        </w:rPr>
        <w:t>3</w:t>
      </w:r>
      <w:r w:rsidRPr="00DC041D">
        <w:rPr>
          <w:rFonts w:asciiTheme="minorHAnsi" w:hAnsiTheme="minorHAnsi" w:cs="Arial"/>
          <w:iCs/>
          <w:color w:val="000000"/>
        </w:rPr>
        <w:t xml:space="preserve"> </w:t>
      </w:r>
      <w:r w:rsidR="009B6076">
        <w:rPr>
          <w:rFonts w:asciiTheme="minorHAnsi" w:hAnsiTheme="minorHAnsi" w:cs="Arial"/>
          <w:iCs/>
          <w:color w:val="000000"/>
        </w:rPr>
        <w:t xml:space="preserve">- </w:t>
      </w:r>
      <w:r w:rsidRPr="00DC041D">
        <w:rPr>
          <w:rFonts w:asciiTheme="minorHAnsi" w:hAnsiTheme="minorHAnsi" w:cs="Arial"/>
          <w:iCs/>
          <w:color w:val="000000"/>
        </w:rPr>
        <w:t>and support evidence-based policy, resource allocation, and research prioriti</w:t>
      </w:r>
      <w:r w:rsidR="00C01B5B">
        <w:rPr>
          <w:rFonts w:asciiTheme="minorHAnsi" w:hAnsiTheme="minorHAnsi" w:cs="Arial"/>
          <w:iCs/>
          <w:color w:val="000000"/>
        </w:rPr>
        <w:t>s</w:t>
      </w:r>
      <w:r w:rsidRPr="00DC041D">
        <w:rPr>
          <w:rFonts w:asciiTheme="minorHAnsi" w:hAnsiTheme="minorHAnsi" w:cs="Arial"/>
          <w:iCs/>
          <w:color w:val="000000"/>
        </w:rPr>
        <w:t xml:space="preserve">ation, </w:t>
      </w:r>
      <w:r>
        <w:rPr>
          <w:rFonts w:asciiTheme="minorHAnsi" w:hAnsiTheme="minorHAnsi" w:cs="Arial"/>
          <w:iCs/>
          <w:color w:val="000000"/>
        </w:rPr>
        <w:t>p</w:t>
      </w:r>
      <w:r w:rsidR="00B844DD" w:rsidRPr="000B6735">
        <w:rPr>
          <w:rFonts w:asciiTheme="minorHAnsi" w:hAnsiTheme="minorHAnsi" w:cs="Arial"/>
          <w:iCs/>
          <w:color w:val="000000"/>
        </w:rPr>
        <w:t>opulation</w:t>
      </w:r>
      <w:r>
        <w:rPr>
          <w:rFonts w:asciiTheme="minorHAnsi" w:hAnsiTheme="minorHAnsi" w:cs="Arial"/>
          <w:iCs/>
          <w:color w:val="000000"/>
        </w:rPr>
        <w:t>-</w:t>
      </w:r>
      <w:r w:rsidR="00B844DD" w:rsidRPr="000B6735">
        <w:rPr>
          <w:rFonts w:asciiTheme="minorHAnsi" w:hAnsiTheme="minorHAnsi" w:cs="Arial"/>
          <w:iCs/>
          <w:color w:val="000000"/>
        </w:rPr>
        <w:t>level</w:t>
      </w:r>
      <w:r w:rsidR="00E16C6F" w:rsidRPr="000B6735">
        <w:rPr>
          <w:rFonts w:asciiTheme="minorHAnsi" w:hAnsiTheme="minorHAnsi" w:cs="Arial"/>
          <w:iCs/>
          <w:color w:val="000000"/>
        </w:rPr>
        <w:t xml:space="preserve"> </w:t>
      </w:r>
      <w:r w:rsidR="00862006" w:rsidRPr="000B6735">
        <w:rPr>
          <w:rFonts w:asciiTheme="minorHAnsi" w:hAnsiTheme="minorHAnsi" w:cs="Arial"/>
          <w:iCs/>
          <w:color w:val="000000"/>
        </w:rPr>
        <w:t>mortality</w:t>
      </w:r>
      <w:r w:rsidR="00BF6A95" w:rsidRPr="000B6735">
        <w:rPr>
          <w:rFonts w:asciiTheme="minorHAnsi" w:hAnsiTheme="minorHAnsi" w:cs="Arial"/>
          <w:iCs/>
          <w:color w:val="000000"/>
        </w:rPr>
        <w:t xml:space="preserve"> estimates are </w:t>
      </w:r>
      <w:r w:rsidR="00862006" w:rsidRPr="000B6735">
        <w:rPr>
          <w:rFonts w:asciiTheme="minorHAnsi" w:hAnsiTheme="minorHAnsi" w:cs="Arial"/>
          <w:iCs/>
          <w:color w:val="000000"/>
        </w:rPr>
        <w:t>needed</w:t>
      </w:r>
      <w:r w:rsidR="00BF6A95" w:rsidRPr="000B6735">
        <w:rPr>
          <w:rFonts w:asciiTheme="minorHAnsi" w:hAnsiTheme="minorHAnsi" w:cs="Arial"/>
          <w:iCs/>
          <w:color w:val="000000"/>
        </w:rPr>
        <w:t xml:space="preserve">. </w:t>
      </w:r>
      <w:r w:rsidR="00C01B5B" w:rsidRPr="000B6735">
        <w:rPr>
          <w:rFonts w:asciiTheme="minorHAnsi" w:hAnsiTheme="minorHAnsi" w:cs="Arial"/>
          <w:iCs/>
          <w:color w:val="000000"/>
        </w:rPr>
        <w:t xml:space="preserve">We conducted </w:t>
      </w:r>
      <w:r w:rsidR="00C01B5B">
        <w:rPr>
          <w:rFonts w:asciiTheme="minorHAnsi" w:hAnsiTheme="minorHAnsi" w:cs="Arial"/>
          <w:iCs/>
          <w:color w:val="000000"/>
        </w:rPr>
        <w:t xml:space="preserve">a </w:t>
      </w:r>
      <w:r w:rsidR="00C01B5B" w:rsidRPr="000B6735">
        <w:rPr>
          <w:rFonts w:asciiTheme="minorHAnsi" w:hAnsiTheme="minorHAnsi" w:cs="Arial"/>
          <w:iCs/>
          <w:color w:val="000000"/>
        </w:rPr>
        <w:t xml:space="preserve">systematic review and meta-analysis to estimate </w:t>
      </w:r>
      <w:r w:rsidR="000D478F">
        <w:rPr>
          <w:rFonts w:asciiTheme="minorHAnsi" w:hAnsiTheme="minorHAnsi" w:cs="Arial"/>
          <w:iCs/>
          <w:color w:val="000000"/>
        </w:rPr>
        <w:t xml:space="preserve">prevalence of </w:t>
      </w:r>
      <w:r w:rsidR="00C01B5B" w:rsidRPr="000B6735">
        <w:rPr>
          <w:rFonts w:asciiTheme="minorHAnsi" w:hAnsiTheme="minorHAnsi" w:cs="Arial"/>
          <w:iCs/>
          <w:color w:val="000000"/>
        </w:rPr>
        <w:t xml:space="preserve">one-year mortality among adults with CD4 counts </w:t>
      </w:r>
      <w:r w:rsidR="00C01B5B" w:rsidRPr="000B6735">
        <w:rPr>
          <w:rFonts w:asciiTheme="minorHAnsi" w:hAnsiTheme="minorHAnsi" w:cs="Arial"/>
          <w:color w:val="000000"/>
        </w:rPr>
        <w:t>≤200 cells/mm</w:t>
      </w:r>
      <w:r w:rsidR="00C01B5B" w:rsidRPr="000B6735">
        <w:rPr>
          <w:rFonts w:asciiTheme="minorHAnsi" w:hAnsiTheme="minorHAnsi" w:cs="Arial"/>
          <w:color w:val="000000"/>
          <w:vertAlign w:val="superscript"/>
        </w:rPr>
        <w:t xml:space="preserve">3 </w:t>
      </w:r>
      <w:r w:rsidR="00C01B5B" w:rsidRPr="000B6735">
        <w:rPr>
          <w:rFonts w:asciiTheme="minorHAnsi" w:hAnsiTheme="minorHAnsi" w:cs="Arial"/>
          <w:iCs/>
          <w:color w:val="000000"/>
        </w:rPr>
        <w:t>in sub-Saharan Africa</w:t>
      </w:r>
      <w:r w:rsidR="002030B9">
        <w:rPr>
          <w:rFonts w:asciiTheme="minorHAnsi" w:hAnsiTheme="minorHAnsi" w:cs="Arial"/>
          <w:iCs/>
          <w:color w:val="000000"/>
        </w:rPr>
        <w:t xml:space="preserve"> irrespective of ART status</w:t>
      </w:r>
      <w:r w:rsidR="00C01B5B" w:rsidRPr="000B6735">
        <w:rPr>
          <w:rFonts w:asciiTheme="minorHAnsi" w:hAnsiTheme="minorHAnsi" w:cs="Arial"/>
          <w:iCs/>
          <w:color w:val="000000"/>
        </w:rPr>
        <w:t xml:space="preserve">. </w:t>
      </w:r>
      <w:r w:rsidR="00E16C6F" w:rsidRPr="000B6735">
        <w:rPr>
          <w:rFonts w:asciiTheme="minorHAnsi" w:hAnsiTheme="minorHAnsi" w:cs="Arial"/>
          <w:iCs/>
          <w:color w:val="000000"/>
        </w:rPr>
        <w:t xml:space="preserve"> </w:t>
      </w:r>
    </w:p>
    <w:p w14:paraId="545B22BA" w14:textId="77777777" w:rsidR="007E1250" w:rsidRPr="000B6735" w:rsidRDefault="007E1250" w:rsidP="009C625D">
      <w:pPr>
        <w:pStyle w:val="NormalWeb"/>
        <w:spacing w:before="0" w:beforeAutospacing="0" w:after="0" w:afterAutospacing="0" w:line="480" w:lineRule="auto"/>
        <w:jc w:val="both"/>
        <w:rPr>
          <w:rFonts w:asciiTheme="minorHAnsi" w:hAnsiTheme="minorHAnsi" w:cs="Arial"/>
          <w:b/>
          <w:bCs/>
          <w:color w:val="000000"/>
        </w:rPr>
      </w:pPr>
    </w:p>
    <w:p w14:paraId="3603238F" w14:textId="47E26C22" w:rsidR="00515D76" w:rsidRPr="000B6735" w:rsidRDefault="003E49BA" w:rsidP="009C625D">
      <w:pPr>
        <w:pStyle w:val="NormalWeb"/>
        <w:spacing w:before="0" w:beforeAutospacing="0" w:after="0" w:afterAutospacing="0" w:line="480" w:lineRule="auto"/>
        <w:jc w:val="both"/>
        <w:rPr>
          <w:rFonts w:asciiTheme="minorHAnsi" w:hAnsiTheme="minorHAnsi" w:cs="Arial"/>
          <w:b/>
          <w:bCs/>
          <w:color w:val="000000"/>
        </w:rPr>
      </w:pPr>
      <w:r w:rsidRPr="000B6735">
        <w:rPr>
          <w:rFonts w:asciiTheme="minorHAnsi" w:hAnsiTheme="minorHAnsi" w:cs="Arial"/>
          <w:b/>
          <w:bCs/>
          <w:color w:val="000000"/>
        </w:rPr>
        <w:t>METHODS</w:t>
      </w:r>
    </w:p>
    <w:p w14:paraId="0888A54E" w14:textId="2FC5E98C" w:rsidR="009964B5" w:rsidRPr="000B6735" w:rsidRDefault="00071469" w:rsidP="009C625D">
      <w:pPr>
        <w:pStyle w:val="western"/>
        <w:spacing w:before="0" w:beforeAutospacing="0" w:after="0" w:afterAutospacing="0" w:line="480" w:lineRule="auto"/>
        <w:jc w:val="both"/>
        <w:rPr>
          <w:rFonts w:asciiTheme="minorHAnsi" w:hAnsiTheme="minorHAnsi" w:cs="Arial"/>
          <w:b/>
          <w:bCs/>
        </w:rPr>
      </w:pPr>
      <w:r w:rsidRPr="000B6735">
        <w:rPr>
          <w:rFonts w:asciiTheme="minorHAnsi" w:hAnsiTheme="minorHAnsi" w:cs="Arial"/>
          <w:b/>
          <w:bCs/>
          <w:i/>
          <w:iCs/>
          <w:color w:val="000000"/>
        </w:rPr>
        <w:t>Search strategy</w:t>
      </w:r>
      <w:r w:rsidR="00371B89" w:rsidRPr="000B6735">
        <w:rPr>
          <w:rFonts w:asciiTheme="minorHAnsi" w:hAnsiTheme="minorHAnsi" w:cs="Arial"/>
          <w:b/>
          <w:bCs/>
          <w:i/>
          <w:iCs/>
          <w:color w:val="000000"/>
        </w:rPr>
        <w:t xml:space="preserve"> and selection criteria</w:t>
      </w:r>
    </w:p>
    <w:p w14:paraId="4AE43AE5" w14:textId="52F281B9" w:rsidR="00071469" w:rsidRPr="005B0C2A" w:rsidRDefault="000B6735" w:rsidP="009C625D">
      <w:pPr>
        <w:pStyle w:val="western"/>
        <w:spacing w:before="0" w:beforeAutospacing="0" w:after="0" w:afterAutospacing="0" w:line="480" w:lineRule="auto"/>
        <w:jc w:val="both"/>
        <w:rPr>
          <w:rFonts w:asciiTheme="minorHAnsi" w:hAnsiTheme="minorHAnsi" w:cs="Arial"/>
          <w:color w:val="000000" w:themeColor="text1"/>
        </w:rPr>
      </w:pPr>
      <w:r>
        <w:rPr>
          <w:rFonts w:asciiTheme="minorHAnsi" w:hAnsiTheme="minorHAnsi" w:cs="Arial"/>
          <w:color w:val="000000" w:themeColor="text1"/>
        </w:rPr>
        <w:t>For this systematic review and meta</w:t>
      </w:r>
      <w:r w:rsidR="000407F3">
        <w:rPr>
          <w:rFonts w:asciiTheme="minorHAnsi" w:hAnsiTheme="minorHAnsi" w:cs="Arial"/>
          <w:color w:val="000000" w:themeColor="text1"/>
        </w:rPr>
        <w:t>-</w:t>
      </w:r>
      <w:r w:rsidR="00DC041D">
        <w:rPr>
          <w:rFonts w:asciiTheme="minorHAnsi" w:hAnsiTheme="minorHAnsi" w:cs="Arial"/>
          <w:color w:val="000000" w:themeColor="text1"/>
        </w:rPr>
        <w:t>analysis,</w:t>
      </w:r>
      <w:r w:rsidR="00AE41C8" w:rsidRPr="000B6735">
        <w:rPr>
          <w:rFonts w:asciiTheme="minorHAnsi" w:hAnsiTheme="minorHAnsi" w:cs="Arial"/>
          <w:color w:val="000000" w:themeColor="text1"/>
        </w:rPr>
        <w:t xml:space="preserve"> </w:t>
      </w:r>
      <w:r w:rsidR="00083AA3">
        <w:rPr>
          <w:rFonts w:asciiTheme="minorHAnsi" w:hAnsiTheme="minorHAnsi" w:cs="Arial"/>
          <w:color w:val="000000" w:themeColor="text1"/>
        </w:rPr>
        <w:t xml:space="preserve">we </w:t>
      </w:r>
      <w:r w:rsidR="00AE41C8" w:rsidRPr="000B6735">
        <w:rPr>
          <w:rFonts w:asciiTheme="minorHAnsi" w:hAnsiTheme="minorHAnsi" w:cs="Arial"/>
          <w:color w:val="000000" w:themeColor="text1"/>
        </w:rPr>
        <w:t>search</w:t>
      </w:r>
      <w:r w:rsidR="00083AA3">
        <w:rPr>
          <w:rFonts w:asciiTheme="minorHAnsi" w:hAnsiTheme="minorHAnsi" w:cs="Arial"/>
          <w:color w:val="000000" w:themeColor="text1"/>
        </w:rPr>
        <w:t>ed</w:t>
      </w:r>
      <w:r w:rsidR="00AE41C8" w:rsidRPr="000B6735">
        <w:rPr>
          <w:rFonts w:asciiTheme="minorHAnsi" w:hAnsiTheme="minorHAnsi" w:cs="Arial"/>
          <w:color w:val="000000" w:themeColor="text1"/>
        </w:rPr>
        <w:t xml:space="preserve"> t</w:t>
      </w:r>
      <w:r w:rsidR="009964B5" w:rsidRPr="000B6735">
        <w:rPr>
          <w:rFonts w:asciiTheme="minorHAnsi" w:hAnsiTheme="minorHAnsi" w:cs="Arial"/>
          <w:color w:val="000000" w:themeColor="text1"/>
        </w:rPr>
        <w:t>hree electroni</w:t>
      </w:r>
      <w:r w:rsidR="00964A52" w:rsidRPr="000B6735">
        <w:rPr>
          <w:rFonts w:asciiTheme="minorHAnsi" w:hAnsiTheme="minorHAnsi" w:cs="Arial"/>
          <w:color w:val="000000" w:themeColor="text1"/>
        </w:rPr>
        <w:t>c</w:t>
      </w:r>
      <w:r w:rsidR="009964B5" w:rsidRPr="000B6735">
        <w:rPr>
          <w:rFonts w:asciiTheme="minorHAnsi" w:hAnsiTheme="minorHAnsi" w:cs="Arial"/>
          <w:color w:val="000000" w:themeColor="text1"/>
        </w:rPr>
        <w:t xml:space="preserve"> databases</w:t>
      </w:r>
      <w:r w:rsidR="00AE41C8" w:rsidRPr="000B6735">
        <w:rPr>
          <w:rFonts w:asciiTheme="minorHAnsi" w:hAnsiTheme="minorHAnsi" w:cs="Arial"/>
          <w:color w:val="000000" w:themeColor="text1"/>
        </w:rPr>
        <w:t xml:space="preserve">, </w:t>
      </w:r>
      <w:r w:rsidR="009964B5" w:rsidRPr="000B6735">
        <w:rPr>
          <w:rFonts w:asciiTheme="minorHAnsi" w:hAnsiTheme="minorHAnsi" w:cs="Arial"/>
          <w:color w:val="000000" w:themeColor="text1"/>
        </w:rPr>
        <w:t>including</w:t>
      </w:r>
      <w:r w:rsidR="00071469" w:rsidRPr="000B6735">
        <w:rPr>
          <w:rFonts w:asciiTheme="minorHAnsi" w:hAnsiTheme="minorHAnsi" w:cs="Arial"/>
          <w:color w:val="000000" w:themeColor="text1"/>
        </w:rPr>
        <w:t xml:space="preserve"> </w:t>
      </w:r>
      <w:r w:rsidR="00897AC8" w:rsidRPr="000B6735">
        <w:rPr>
          <w:rFonts w:asciiTheme="minorHAnsi" w:hAnsiTheme="minorHAnsi" w:cs="Arial"/>
          <w:color w:val="000000" w:themeColor="text1"/>
        </w:rPr>
        <w:t>MEDLINE,</w:t>
      </w:r>
      <w:r w:rsidR="00071469" w:rsidRPr="000B6735">
        <w:rPr>
          <w:rFonts w:asciiTheme="minorHAnsi" w:hAnsiTheme="minorHAnsi" w:cs="Arial"/>
          <w:color w:val="000000" w:themeColor="text1"/>
        </w:rPr>
        <w:t xml:space="preserve"> EMBASE</w:t>
      </w:r>
      <w:r w:rsidR="00897AC8" w:rsidRPr="000B6735">
        <w:rPr>
          <w:rFonts w:asciiTheme="minorHAnsi" w:hAnsiTheme="minorHAnsi" w:cs="Arial"/>
          <w:color w:val="000000" w:themeColor="text1"/>
        </w:rPr>
        <w:t>, and the Cochrane Central Register of Controlled Trials (CENTRAL)</w:t>
      </w:r>
      <w:r w:rsidR="00071469" w:rsidRPr="000B6735">
        <w:rPr>
          <w:rFonts w:asciiTheme="minorHAnsi" w:hAnsiTheme="minorHAnsi" w:cs="Arial"/>
          <w:color w:val="000000" w:themeColor="text1"/>
        </w:rPr>
        <w:t xml:space="preserve"> </w:t>
      </w:r>
      <w:r w:rsidR="00AE41C8" w:rsidRPr="000B6735">
        <w:rPr>
          <w:rFonts w:asciiTheme="minorHAnsi" w:hAnsiTheme="minorHAnsi" w:cs="Arial"/>
          <w:color w:val="000000" w:themeColor="text1"/>
        </w:rPr>
        <w:t xml:space="preserve">for studies </w:t>
      </w:r>
      <w:r w:rsidR="00083AA3">
        <w:rPr>
          <w:rFonts w:asciiTheme="minorHAnsi" w:hAnsiTheme="minorHAnsi" w:cs="Arial"/>
          <w:color w:val="000000" w:themeColor="text1"/>
        </w:rPr>
        <w:t xml:space="preserve">reporting mortality in </w:t>
      </w:r>
      <w:r w:rsidR="00C01B5B">
        <w:rPr>
          <w:rFonts w:asciiTheme="minorHAnsi" w:hAnsiTheme="minorHAnsi" w:cs="Arial"/>
          <w:color w:val="000000" w:themeColor="text1"/>
        </w:rPr>
        <w:t>people</w:t>
      </w:r>
      <w:r w:rsidR="00083AA3">
        <w:rPr>
          <w:rFonts w:asciiTheme="minorHAnsi" w:hAnsiTheme="minorHAnsi" w:cs="Arial"/>
          <w:color w:val="000000" w:themeColor="text1"/>
        </w:rPr>
        <w:t xml:space="preserve"> with AHD </w:t>
      </w:r>
      <w:r w:rsidR="00AE41C8" w:rsidRPr="000B6735">
        <w:rPr>
          <w:rFonts w:asciiTheme="minorHAnsi" w:hAnsiTheme="minorHAnsi" w:cs="Arial"/>
          <w:color w:val="000000" w:themeColor="text1"/>
        </w:rPr>
        <w:t xml:space="preserve">published between </w:t>
      </w:r>
      <w:r w:rsidR="00380427" w:rsidRPr="000B6735">
        <w:rPr>
          <w:rFonts w:asciiTheme="minorHAnsi" w:hAnsiTheme="minorHAnsi" w:cs="Arial"/>
          <w:color w:val="000000" w:themeColor="text1"/>
        </w:rPr>
        <w:t xml:space="preserve">January 1, </w:t>
      </w:r>
      <w:r w:rsidR="002D7C71" w:rsidRPr="000B6735">
        <w:rPr>
          <w:rFonts w:asciiTheme="minorHAnsi" w:hAnsiTheme="minorHAnsi" w:cs="Arial"/>
          <w:color w:val="000000" w:themeColor="text1"/>
        </w:rPr>
        <w:t>2016,</w:t>
      </w:r>
      <w:r w:rsidR="00AE41C8" w:rsidRPr="000B6735">
        <w:rPr>
          <w:rFonts w:asciiTheme="minorHAnsi" w:hAnsiTheme="minorHAnsi" w:cs="Arial"/>
          <w:color w:val="000000" w:themeColor="text1"/>
        </w:rPr>
        <w:t xml:space="preserve"> and </w:t>
      </w:r>
      <w:r w:rsidR="006475FA" w:rsidRPr="000B6735">
        <w:rPr>
          <w:rFonts w:asciiTheme="minorHAnsi" w:hAnsiTheme="minorHAnsi" w:cs="Arial"/>
          <w:color w:val="000000" w:themeColor="text1"/>
        </w:rPr>
        <w:t xml:space="preserve">July 14, </w:t>
      </w:r>
      <w:r w:rsidR="00DA38BB" w:rsidRPr="000B6735">
        <w:rPr>
          <w:rFonts w:asciiTheme="minorHAnsi" w:hAnsiTheme="minorHAnsi" w:cs="Arial"/>
          <w:color w:val="000000" w:themeColor="text1"/>
        </w:rPr>
        <w:t>2023</w:t>
      </w:r>
      <w:r w:rsidR="00AE41C8" w:rsidRPr="000B6735">
        <w:rPr>
          <w:rFonts w:asciiTheme="minorHAnsi" w:hAnsiTheme="minorHAnsi" w:cs="Arial"/>
          <w:color w:val="000000" w:themeColor="text1"/>
        </w:rPr>
        <w:t xml:space="preserve">. This time frame was chosen to capture mortality outcomes in the era of </w:t>
      </w:r>
      <w:r w:rsidR="005B4D11" w:rsidRPr="000B6735">
        <w:rPr>
          <w:rFonts w:asciiTheme="minorHAnsi" w:hAnsiTheme="minorHAnsi" w:cs="Arial"/>
          <w:color w:val="000000" w:themeColor="text1"/>
        </w:rPr>
        <w:t>universal test and treat</w:t>
      </w:r>
      <w:r w:rsidR="00C01B5B">
        <w:rPr>
          <w:rFonts w:asciiTheme="minorHAnsi" w:hAnsiTheme="minorHAnsi" w:cs="Arial"/>
          <w:color w:val="000000" w:themeColor="text1"/>
        </w:rPr>
        <w:t xml:space="preserve"> for HIV</w:t>
      </w:r>
      <w:r w:rsidR="00AE41C8" w:rsidRPr="000B6735">
        <w:rPr>
          <w:rFonts w:asciiTheme="minorHAnsi" w:hAnsiTheme="minorHAnsi" w:cs="Arial"/>
          <w:color w:val="000000" w:themeColor="text1"/>
        </w:rPr>
        <w:t>, following its global adoption in 2016. The search was updated on March 21, 2025.</w:t>
      </w:r>
      <w:r w:rsidR="001F20A6" w:rsidRPr="000B6735">
        <w:rPr>
          <w:rFonts w:asciiTheme="minorHAnsi" w:hAnsiTheme="minorHAnsi" w:cs="Arial"/>
          <w:color w:val="000000" w:themeColor="text1"/>
        </w:rPr>
        <w:t xml:space="preserve"> </w:t>
      </w:r>
      <w:r w:rsidR="00AE41C8" w:rsidRPr="000B6735">
        <w:rPr>
          <w:rFonts w:asciiTheme="minorHAnsi" w:hAnsiTheme="minorHAnsi" w:cs="Arial"/>
          <w:color w:val="000000" w:themeColor="text1"/>
        </w:rPr>
        <w:t>Search terms included combinations of</w:t>
      </w:r>
      <w:r w:rsidR="00244F9A" w:rsidRPr="000B6735">
        <w:rPr>
          <w:rFonts w:asciiTheme="minorHAnsi" w:hAnsiTheme="minorHAnsi" w:cs="Arial"/>
          <w:color w:val="000000" w:themeColor="text1"/>
        </w:rPr>
        <w:t xml:space="preserve"> </w:t>
      </w:r>
      <w:r w:rsidR="00A80F69" w:rsidRPr="000B6735">
        <w:rPr>
          <w:rFonts w:asciiTheme="minorHAnsi" w:hAnsiTheme="minorHAnsi" w:cs="Arial"/>
          <w:color w:val="000000" w:themeColor="text1"/>
        </w:rPr>
        <w:t>‘HIV’,</w:t>
      </w:r>
      <w:r w:rsidR="00D904C8" w:rsidRPr="000B6735">
        <w:rPr>
          <w:rFonts w:asciiTheme="minorHAnsi" w:hAnsiTheme="minorHAnsi" w:cs="Arial"/>
          <w:color w:val="000000" w:themeColor="text1"/>
        </w:rPr>
        <w:t xml:space="preserve"> ‘mortality’, </w:t>
      </w:r>
      <w:r w:rsidR="00004E09" w:rsidRPr="000B6735">
        <w:rPr>
          <w:rFonts w:asciiTheme="minorHAnsi" w:hAnsiTheme="minorHAnsi" w:cs="Arial"/>
          <w:color w:val="000000" w:themeColor="text1"/>
        </w:rPr>
        <w:t>‘sub-Saharan Africa’ and ‘</w:t>
      </w:r>
      <w:r w:rsidR="00825AAF" w:rsidRPr="000B6735">
        <w:rPr>
          <w:rFonts w:asciiTheme="minorHAnsi" w:hAnsiTheme="minorHAnsi" w:cs="Arial"/>
          <w:color w:val="000000" w:themeColor="text1"/>
        </w:rPr>
        <w:t>adults’</w:t>
      </w:r>
      <w:r w:rsidR="001F20A6" w:rsidRPr="000B6735">
        <w:rPr>
          <w:rFonts w:asciiTheme="minorHAnsi" w:hAnsiTheme="minorHAnsi" w:cs="Arial"/>
          <w:color w:val="000000" w:themeColor="text1"/>
        </w:rPr>
        <w:t xml:space="preserve"> and </w:t>
      </w:r>
      <w:r w:rsidR="00083AA3">
        <w:rPr>
          <w:rFonts w:asciiTheme="minorHAnsi" w:hAnsiTheme="minorHAnsi" w:cs="Arial"/>
          <w:color w:val="000000" w:themeColor="text1"/>
        </w:rPr>
        <w:t xml:space="preserve">the search </w:t>
      </w:r>
      <w:r w:rsidR="001F20A6" w:rsidRPr="000B6735">
        <w:rPr>
          <w:rFonts w:asciiTheme="minorHAnsi" w:hAnsiTheme="minorHAnsi" w:cs="Arial"/>
          <w:color w:val="000000" w:themeColor="text1"/>
        </w:rPr>
        <w:t>was</w:t>
      </w:r>
      <w:r w:rsidR="00071469" w:rsidRPr="000B6735">
        <w:rPr>
          <w:rFonts w:asciiTheme="minorHAnsi" w:hAnsiTheme="minorHAnsi" w:cs="Arial"/>
          <w:color w:val="000000" w:themeColor="text1"/>
        </w:rPr>
        <w:t xml:space="preserve"> </w:t>
      </w:r>
      <w:r w:rsidR="00AE41C8" w:rsidRPr="000B6735">
        <w:rPr>
          <w:rFonts w:asciiTheme="minorHAnsi" w:hAnsiTheme="minorHAnsi" w:cs="Arial"/>
          <w:color w:val="000000" w:themeColor="text1"/>
        </w:rPr>
        <w:t xml:space="preserve">restricted </w:t>
      </w:r>
      <w:r w:rsidR="006475FA" w:rsidRPr="000B6735">
        <w:rPr>
          <w:rFonts w:asciiTheme="minorHAnsi" w:hAnsiTheme="minorHAnsi" w:cs="Arial"/>
          <w:color w:val="000000" w:themeColor="text1"/>
        </w:rPr>
        <w:t xml:space="preserve">to </w:t>
      </w:r>
      <w:r w:rsidR="002D7F79" w:rsidRPr="005B0C2A">
        <w:rPr>
          <w:rFonts w:asciiTheme="minorHAnsi" w:hAnsiTheme="minorHAnsi" w:cs="Arial"/>
          <w:color w:val="000000" w:themeColor="text1"/>
        </w:rPr>
        <w:t>articles in E</w:t>
      </w:r>
      <w:r w:rsidR="006475FA" w:rsidRPr="005B0C2A">
        <w:rPr>
          <w:rFonts w:asciiTheme="minorHAnsi" w:hAnsiTheme="minorHAnsi" w:cs="Arial"/>
          <w:color w:val="000000" w:themeColor="text1"/>
        </w:rPr>
        <w:t xml:space="preserve">nglish or French. </w:t>
      </w:r>
      <w:r w:rsidR="00071469" w:rsidRPr="005B0C2A">
        <w:rPr>
          <w:rFonts w:asciiTheme="minorHAnsi" w:hAnsiTheme="minorHAnsi" w:cs="Arial"/>
          <w:color w:val="000000" w:themeColor="text1"/>
        </w:rPr>
        <w:t xml:space="preserve">The </w:t>
      </w:r>
      <w:r w:rsidR="00AE41C8" w:rsidRPr="005B0C2A">
        <w:rPr>
          <w:rFonts w:asciiTheme="minorHAnsi" w:hAnsiTheme="minorHAnsi" w:cs="Arial"/>
          <w:color w:val="000000" w:themeColor="text1"/>
        </w:rPr>
        <w:t xml:space="preserve">full </w:t>
      </w:r>
      <w:r w:rsidR="00071469" w:rsidRPr="005B0C2A">
        <w:rPr>
          <w:rFonts w:asciiTheme="minorHAnsi" w:hAnsiTheme="minorHAnsi" w:cs="Arial"/>
          <w:color w:val="000000" w:themeColor="text1"/>
        </w:rPr>
        <w:t>search strateg</w:t>
      </w:r>
      <w:r w:rsidR="00AE41C8" w:rsidRPr="005B0C2A">
        <w:rPr>
          <w:rFonts w:asciiTheme="minorHAnsi" w:hAnsiTheme="minorHAnsi" w:cs="Arial"/>
          <w:color w:val="000000" w:themeColor="text1"/>
        </w:rPr>
        <w:t>ies</w:t>
      </w:r>
      <w:r w:rsidR="00071469" w:rsidRPr="005B0C2A">
        <w:rPr>
          <w:rFonts w:asciiTheme="minorHAnsi" w:hAnsiTheme="minorHAnsi" w:cs="Arial"/>
          <w:color w:val="000000" w:themeColor="text1"/>
        </w:rPr>
        <w:t xml:space="preserve"> </w:t>
      </w:r>
      <w:r w:rsidR="006475FA" w:rsidRPr="005B0C2A">
        <w:rPr>
          <w:rFonts w:asciiTheme="minorHAnsi" w:hAnsiTheme="minorHAnsi" w:cs="Arial"/>
          <w:color w:val="000000" w:themeColor="text1"/>
        </w:rPr>
        <w:t xml:space="preserve">for each </w:t>
      </w:r>
      <w:r w:rsidR="00AE41C8" w:rsidRPr="005B0C2A">
        <w:rPr>
          <w:rFonts w:asciiTheme="minorHAnsi" w:hAnsiTheme="minorHAnsi" w:cs="Arial"/>
          <w:color w:val="000000" w:themeColor="text1"/>
        </w:rPr>
        <w:t>database are</w:t>
      </w:r>
      <w:r w:rsidR="00071469" w:rsidRPr="005B0C2A">
        <w:rPr>
          <w:rFonts w:asciiTheme="minorHAnsi" w:hAnsiTheme="minorHAnsi" w:cs="Arial"/>
          <w:color w:val="000000" w:themeColor="text1"/>
        </w:rPr>
        <w:t xml:space="preserve"> provided in the </w:t>
      </w:r>
      <w:r w:rsidR="002D7C71" w:rsidRPr="005B0C2A">
        <w:rPr>
          <w:rFonts w:asciiTheme="minorHAnsi" w:hAnsiTheme="minorHAnsi" w:cs="Arial"/>
          <w:color w:val="000000" w:themeColor="text1"/>
        </w:rPr>
        <w:t>appendix</w:t>
      </w:r>
      <w:r w:rsidR="000407F3" w:rsidRPr="005B0C2A">
        <w:rPr>
          <w:rFonts w:asciiTheme="minorHAnsi" w:hAnsiTheme="minorHAnsi" w:cs="Arial"/>
          <w:color w:val="000000" w:themeColor="text1"/>
        </w:rPr>
        <w:t xml:space="preserve"> (page </w:t>
      </w:r>
      <w:r w:rsidR="00944A8C" w:rsidRPr="005B0C2A">
        <w:rPr>
          <w:rFonts w:asciiTheme="minorHAnsi" w:hAnsiTheme="minorHAnsi" w:cs="Arial"/>
          <w:color w:val="000000" w:themeColor="text1"/>
        </w:rPr>
        <w:t>1</w:t>
      </w:r>
      <w:r w:rsidR="00CA3279" w:rsidRPr="005B0C2A">
        <w:rPr>
          <w:rFonts w:asciiTheme="minorHAnsi" w:hAnsiTheme="minorHAnsi" w:cs="Arial"/>
          <w:color w:val="000000" w:themeColor="text1"/>
        </w:rPr>
        <w:t>4</w:t>
      </w:r>
      <w:r w:rsidR="000407F3" w:rsidRPr="005B0C2A">
        <w:rPr>
          <w:rFonts w:asciiTheme="minorHAnsi" w:hAnsiTheme="minorHAnsi" w:cs="Arial"/>
          <w:color w:val="000000" w:themeColor="text1"/>
        </w:rPr>
        <w:t>)</w:t>
      </w:r>
      <w:r w:rsidR="00071469" w:rsidRPr="005B0C2A">
        <w:rPr>
          <w:rFonts w:asciiTheme="minorHAnsi" w:hAnsiTheme="minorHAnsi" w:cs="Arial"/>
          <w:color w:val="000000"/>
        </w:rPr>
        <w:t>.</w:t>
      </w:r>
      <w:r w:rsidR="00663DE4" w:rsidRPr="005B0C2A">
        <w:rPr>
          <w:rFonts w:asciiTheme="minorHAnsi" w:hAnsiTheme="minorHAnsi" w:cs="Arial"/>
          <w:color w:val="000000"/>
        </w:rPr>
        <w:t xml:space="preserve"> </w:t>
      </w:r>
      <w:r w:rsidR="001E2804" w:rsidRPr="004A1B91">
        <w:rPr>
          <w:rFonts w:asciiTheme="minorHAnsi" w:hAnsiTheme="minorHAnsi" w:cs="Arial"/>
        </w:rPr>
        <w:t>Conference abstracts, letters to the editor, guidelines, case reports</w:t>
      </w:r>
      <w:r w:rsidR="000D478F">
        <w:rPr>
          <w:rFonts w:asciiTheme="minorHAnsi" w:hAnsiTheme="minorHAnsi" w:cs="Arial"/>
        </w:rPr>
        <w:t xml:space="preserve"> pre-prints</w:t>
      </w:r>
      <w:r w:rsidR="001E2804" w:rsidRPr="004A1B91">
        <w:rPr>
          <w:rFonts w:asciiTheme="minorHAnsi" w:hAnsiTheme="minorHAnsi" w:cs="Arial"/>
        </w:rPr>
        <w:t>, and case series were not included.</w:t>
      </w:r>
    </w:p>
    <w:p w14:paraId="4B679F56" w14:textId="77777777" w:rsidR="00F9592A" w:rsidRPr="005B0C2A" w:rsidRDefault="00F9592A" w:rsidP="009C625D">
      <w:pPr>
        <w:pStyle w:val="NormalWeb"/>
        <w:spacing w:before="0" w:beforeAutospacing="0" w:after="0" w:afterAutospacing="0" w:line="480" w:lineRule="auto"/>
        <w:jc w:val="both"/>
        <w:rPr>
          <w:rFonts w:asciiTheme="minorHAnsi" w:hAnsiTheme="minorHAnsi" w:cs="Arial"/>
          <w:color w:val="000000"/>
        </w:rPr>
      </w:pPr>
    </w:p>
    <w:p w14:paraId="4C8BC027" w14:textId="749256F0" w:rsidR="002D7C71" w:rsidRPr="000B6735" w:rsidRDefault="009964B5" w:rsidP="009C625D">
      <w:pPr>
        <w:pStyle w:val="NormalWeb"/>
        <w:spacing w:before="0" w:beforeAutospacing="0" w:after="0" w:afterAutospacing="0" w:line="480" w:lineRule="auto"/>
        <w:jc w:val="both"/>
        <w:rPr>
          <w:rFonts w:asciiTheme="minorHAnsi" w:hAnsiTheme="minorHAnsi" w:cs="Arial"/>
          <w:color w:val="000000"/>
        </w:rPr>
      </w:pPr>
      <w:r w:rsidRPr="005B0C2A">
        <w:rPr>
          <w:rFonts w:asciiTheme="minorHAnsi" w:hAnsiTheme="minorHAnsi" w:cs="Arial"/>
          <w:color w:val="000000"/>
        </w:rPr>
        <w:t xml:space="preserve">Studies were eligible if they </w:t>
      </w:r>
      <w:r w:rsidR="00E7621D" w:rsidRPr="005B0C2A">
        <w:rPr>
          <w:rFonts w:asciiTheme="minorHAnsi" w:hAnsiTheme="minorHAnsi" w:cs="Arial"/>
          <w:color w:val="000000"/>
        </w:rPr>
        <w:t>included at least 500 adults</w:t>
      </w:r>
      <w:r w:rsidR="001F761C" w:rsidRPr="005B0C2A">
        <w:rPr>
          <w:rFonts w:asciiTheme="minorHAnsi" w:hAnsiTheme="minorHAnsi" w:cs="Arial"/>
          <w:color w:val="000000"/>
        </w:rPr>
        <w:t xml:space="preserve"> (age</w:t>
      </w:r>
      <w:r w:rsidR="007E411D" w:rsidRPr="005B0C2A">
        <w:rPr>
          <w:rFonts w:asciiTheme="minorHAnsi" w:hAnsiTheme="minorHAnsi" w:cs="Arial"/>
          <w:color w:val="000000"/>
        </w:rPr>
        <w:t>d</w:t>
      </w:r>
      <w:r w:rsidR="001F761C" w:rsidRPr="005B0C2A">
        <w:rPr>
          <w:rFonts w:asciiTheme="minorHAnsi" w:hAnsiTheme="minorHAnsi" w:cs="Arial"/>
          <w:color w:val="000000"/>
        </w:rPr>
        <w:t xml:space="preserve"> 18</w:t>
      </w:r>
      <w:r w:rsidR="00815B40" w:rsidRPr="005B0C2A">
        <w:rPr>
          <w:rFonts w:asciiTheme="minorHAnsi" w:hAnsiTheme="minorHAnsi" w:cs="Arial"/>
          <w:color w:val="000000"/>
        </w:rPr>
        <w:t xml:space="preserve"> years</w:t>
      </w:r>
      <w:r w:rsidR="00815B40" w:rsidRPr="000B6735">
        <w:rPr>
          <w:rFonts w:asciiTheme="minorHAnsi" w:hAnsiTheme="minorHAnsi" w:cs="Arial"/>
          <w:color w:val="000000"/>
        </w:rPr>
        <w:t xml:space="preserve"> or older</w:t>
      </w:r>
      <w:r w:rsidR="001F761C" w:rsidRPr="000B6735">
        <w:rPr>
          <w:rFonts w:asciiTheme="minorHAnsi" w:hAnsiTheme="minorHAnsi" w:cs="Arial"/>
          <w:color w:val="000000"/>
        </w:rPr>
        <w:t xml:space="preserve">) </w:t>
      </w:r>
      <w:r w:rsidR="00427CCB" w:rsidRPr="000B6735">
        <w:rPr>
          <w:rFonts w:asciiTheme="minorHAnsi" w:hAnsiTheme="minorHAnsi" w:cs="Arial"/>
          <w:color w:val="000000"/>
        </w:rPr>
        <w:t xml:space="preserve">from sub-Saharan </w:t>
      </w:r>
      <w:r w:rsidR="00AE41C8" w:rsidRPr="000B6735">
        <w:rPr>
          <w:rFonts w:asciiTheme="minorHAnsi" w:hAnsiTheme="minorHAnsi" w:cs="Arial"/>
          <w:color w:val="000000"/>
        </w:rPr>
        <w:t xml:space="preserve">Africa living </w:t>
      </w:r>
      <w:r w:rsidR="001F761C" w:rsidRPr="000B6735">
        <w:rPr>
          <w:rFonts w:asciiTheme="minorHAnsi" w:hAnsiTheme="minorHAnsi" w:cs="Arial"/>
          <w:color w:val="000000"/>
        </w:rPr>
        <w:t>with HIV</w:t>
      </w:r>
      <w:r w:rsidR="00E7621D" w:rsidRPr="000B6735">
        <w:rPr>
          <w:rFonts w:asciiTheme="minorHAnsi" w:hAnsiTheme="minorHAnsi" w:cs="Arial"/>
          <w:color w:val="000000"/>
        </w:rPr>
        <w:t xml:space="preserve"> and </w:t>
      </w:r>
      <w:r w:rsidRPr="000B6735">
        <w:rPr>
          <w:rFonts w:asciiTheme="minorHAnsi" w:hAnsiTheme="minorHAnsi" w:cs="Arial"/>
          <w:color w:val="000000"/>
        </w:rPr>
        <w:t>reported</w:t>
      </w:r>
      <w:r w:rsidR="006475FA" w:rsidRPr="000B6735">
        <w:rPr>
          <w:rFonts w:asciiTheme="minorHAnsi" w:hAnsiTheme="minorHAnsi" w:cs="Arial"/>
          <w:color w:val="000000"/>
        </w:rPr>
        <w:t xml:space="preserve"> mortality</w:t>
      </w:r>
      <w:r w:rsidR="00ED78CC" w:rsidRPr="000B6735">
        <w:rPr>
          <w:rFonts w:asciiTheme="minorHAnsi" w:hAnsiTheme="minorHAnsi" w:cs="Arial"/>
          <w:color w:val="000000"/>
        </w:rPr>
        <w:t xml:space="preserve"> </w:t>
      </w:r>
      <w:r w:rsidR="00AE0A13">
        <w:rPr>
          <w:rFonts w:asciiTheme="minorHAnsi" w:hAnsiTheme="minorHAnsi" w:cs="Arial"/>
          <w:color w:val="000000"/>
        </w:rPr>
        <w:t xml:space="preserve">at any timepoint </w:t>
      </w:r>
      <w:r w:rsidR="009B701F">
        <w:rPr>
          <w:rFonts w:asciiTheme="minorHAnsi" w:hAnsiTheme="minorHAnsi" w:cs="Arial"/>
          <w:color w:val="000000"/>
        </w:rPr>
        <w:t>within</w:t>
      </w:r>
      <w:r w:rsidR="00AE0A13" w:rsidRPr="000B6735">
        <w:rPr>
          <w:rFonts w:asciiTheme="minorHAnsi" w:hAnsiTheme="minorHAnsi" w:cs="Arial"/>
          <w:color w:val="000000"/>
        </w:rPr>
        <w:t xml:space="preserve"> </w:t>
      </w:r>
      <w:r w:rsidR="00377143" w:rsidRPr="000B6735">
        <w:rPr>
          <w:rFonts w:asciiTheme="minorHAnsi" w:hAnsiTheme="minorHAnsi" w:cs="Arial"/>
          <w:color w:val="000000"/>
        </w:rPr>
        <w:t>one</w:t>
      </w:r>
      <w:r w:rsidR="00ED78CC" w:rsidRPr="000B6735">
        <w:rPr>
          <w:rFonts w:asciiTheme="minorHAnsi" w:hAnsiTheme="minorHAnsi" w:cs="Arial"/>
          <w:color w:val="000000"/>
        </w:rPr>
        <w:t xml:space="preserve"> year</w:t>
      </w:r>
      <w:r w:rsidR="001F761C" w:rsidRPr="000B6735">
        <w:rPr>
          <w:rFonts w:asciiTheme="minorHAnsi" w:hAnsiTheme="minorHAnsi" w:cs="Arial"/>
          <w:color w:val="000000"/>
        </w:rPr>
        <w:t xml:space="preserve"> of </w:t>
      </w:r>
      <w:r w:rsidR="00AE41C8" w:rsidRPr="000B6735">
        <w:rPr>
          <w:rFonts w:asciiTheme="minorHAnsi" w:hAnsiTheme="minorHAnsi" w:cs="Arial"/>
          <w:color w:val="000000"/>
        </w:rPr>
        <w:lastRenderedPageBreak/>
        <w:t xml:space="preserve">identifying </w:t>
      </w:r>
      <w:r w:rsidR="00ED78CC" w:rsidRPr="000B6735">
        <w:rPr>
          <w:rFonts w:asciiTheme="minorHAnsi" w:hAnsiTheme="minorHAnsi" w:cs="Arial"/>
          <w:color w:val="000000"/>
        </w:rPr>
        <w:t>a CD4</w:t>
      </w:r>
      <w:r w:rsidR="006475FA" w:rsidRPr="000B6735">
        <w:rPr>
          <w:rFonts w:asciiTheme="minorHAnsi" w:hAnsiTheme="minorHAnsi" w:cs="Arial"/>
          <w:color w:val="000000"/>
        </w:rPr>
        <w:t xml:space="preserve"> </w:t>
      </w:r>
      <w:r w:rsidR="003C4C7E" w:rsidRPr="000B6735">
        <w:rPr>
          <w:rFonts w:asciiTheme="minorHAnsi" w:hAnsiTheme="minorHAnsi" w:cs="Arial"/>
          <w:color w:val="000000"/>
        </w:rPr>
        <w:t>count</w:t>
      </w:r>
      <w:r w:rsidR="00964A52" w:rsidRPr="000B6735">
        <w:rPr>
          <w:rFonts w:asciiTheme="minorHAnsi" w:hAnsiTheme="minorHAnsi" w:cs="Arial"/>
          <w:color w:val="000000"/>
        </w:rPr>
        <w:t xml:space="preserve"> of</w:t>
      </w:r>
      <w:r w:rsidR="003C4C7E" w:rsidRPr="000B6735">
        <w:rPr>
          <w:rFonts w:asciiTheme="minorHAnsi" w:hAnsiTheme="minorHAnsi" w:cs="Arial"/>
          <w:color w:val="000000"/>
        </w:rPr>
        <w:t xml:space="preserve"> ≤200</w:t>
      </w:r>
      <w:r w:rsidR="00544C96" w:rsidRPr="000B6735">
        <w:rPr>
          <w:rFonts w:asciiTheme="minorHAnsi" w:hAnsiTheme="minorHAnsi" w:cs="Arial"/>
          <w:color w:val="000000"/>
        </w:rPr>
        <w:t xml:space="preserve"> </w:t>
      </w:r>
      <w:r w:rsidR="003C4C7E" w:rsidRPr="000B6735">
        <w:rPr>
          <w:rFonts w:asciiTheme="minorHAnsi" w:hAnsiTheme="minorHAnsi" w:cs="Arial"/>
          <w:color w:val="000000"/>
        </w:rPr>
        <w:t>cells/mm</w:t>
      </w:r>
      <w:r w:rsidR="003C4C7E" w:rsidRPr="000B6735">
        <w:rPr>
          <w:rFonts w:asciiTheme="minorHAnsi" w:hAnsiTheme="minorHAnsi" w:cs="Arial"/>
          <w:color w:val="000000"/>
          <w:vertAlign w:val="superscript"/>
        </w:rPr>
        <w:t>3</w:t>
      </w:r>
      <w:r w:rsidR="00310DCF" w:rsidRPr="000B6735">
        <w:rPr>
          <w:rFonts w:asciiTheme="minorHAnsi" w:hAnsiTheme="minorHAnsi" w:cs="Arial"/>
          <w:color w:val="000000"/>
        </w:rPr>
        <w:t>.</w:t>
      </w:r>
      <w:r w:rsidR="00AE41C8" w:rsidRPr="000B6735">
        <w:rPr>
          <w:rFonts w:asciiTheme="minorHAnsi" w:hAnsiTheme="minorHAnsi" w:cs="Arial"/>
          <w:color w:val="000000"/>
        </w:rPr>
        <w:t xml:space="preserve"> For </w:t>
      </w:r>
      <w:r w:rsidR="00E7621D" w:rsidRPr="000B6735">
        <w:rPr>
          <w:rFonts w:asciiTheme="minorHAnsi" w:hAnsiTheme="minorHAnsi" w:cs="Arial"/>
          <w:color w:val="000000"/>
        </w:rPr>
        <w:t>stud</w:t>
      </w:r>
      <w:r w:rsidR="00AE41C8" w:rsidRPr="000B6735">
        <w:rPr>
          <w:rFonts w:asciiTheme="minorHAnsi" w:hAnsiTheme="minorHAnsi" w:cs="Arial"/>
          <w:color w:val="000000"/>
        </w:rPr>
        <w:t>ies</w:t>
      </w:r>
      <w:r w:rsidR="00E7621D" w:rsidRPr="000B6735">
        <w:rPr>
          <w:rFonts w:asciiTheme="minorHAnsi" w:hAnsiTheme="minorHAnsi" w:cs="Arial"/>
          <w:color w:val="000000"/>
        </w:rPr>
        <w:t xml:space="preserve"> </w:t>
      </w:r>
      <w:r w:rsidR="00AE41C8" w:rsidRPr="000B6735">
        <w:rPr>
          <w:rFonts w:asciiTheme="minorHAnsi" w:hAnsiTheme="minorHAnsi" w:cs="Arial"/>
          <w:color w:val="000000"/>
        </w:rPr>
        <w:t xml:space="preserve">that </w:t>
      </w:r>
      <w:r w:rsidR="00E46697">
        <w:rPr>
          <w:rFonts w:asciiTheme="minorHAnsi" w:hAnsiTheme="minorHAnsi" w:cs="Arial"/>
          <w:color w:val="000000"/>
        </w:rPr>
        <w:t>reported outcomes on</w:t>
      </w:r>
      <w:r w:rsidR="00B34B86" w:rsidRPr="000B6735">
        <w:rPr>
          <w:rFonts w:asciiTheme="minorHAnsi" w:hAnsiTheme="minorHAnsi" w:cs="Arial"/>
          <w:color w:val="000000"/>
        </w:rPr>
        <w:t xml:space="preserve"> </w:t>
      </w:r>
      <w:r w:rsidR="00F827DA" w:rsidRPr="000B6735">
        <w:rPr>
          <w:rFonts w:asciiTheme="minorHAnsi" w:hAnsiTheme="minorHAnsi" w:cs="Arial"/>
          <w:color w:val="000000"/>
        </w:rPr>
        <w:t>individuals</w:t>
      </w:r>
      <w:r w:rsidR="00B34B86" w:rsidRPr="000B6735">
        <w:rPr>
          <w:rFonts w:asciiTheme="minorHAnsi" w:hAnsiTheme="minorHAnsi" w:cs="Arial"/>
          <w:color w:val="000000"/>
        </w:rPr>
        <w:t xml:space="preserve"> </w:t>
      </w:r>
      <w:r w:rsidR="001F761C" w:rsidRPr="000B6735">
        <w:rPr>
          <w:rFonts w:asciiTheme="minorHAnsi" w:hAnsiTheme="minorHAnsi" w:cs="Arial"/>
          <w:color w:val="000000"/>
        </w:rPr>
        <w:t>age</w:t>
      </w:r>
      <w:r w:rsidR="00AE41C8" w:rsidRPr="000B6735">
        <w:rPr>
          <w:rFonts w:asciiTheme="minorHAnsi" w:hAnsiTheme="minorHAnsi" w:cs="Arial"/>
          <w:color w:val="000000"/>
        </w:rPr>
        <w:t>d</w:t>
      </w:r>
      <w:r w:rsidR="001F761C" w:rsidRPr="000B6735">
        <w:rPr>
          <w:rFonts w:asciiTheme="minorHAnsi" w:hAnsiTheme="minorHAnsi" w:cs="Arial"/>
          <w:color w:val="000000"/>
        </w:rPr>
        <w:t xml:space="preserve"> </w:t>
      </w:r>
      <w:r w:rsidR="00AE41C8" w:rsidRPr="000B6735">
        <w:rPr>
          <w:rFonts w:asciiTheme="minorHAnsi" w:hAnsiTheme="minorHAnsi" w:cs="Arial"/>
          <w:color w:val="000000"/>
        </w:rPr>
        <w:t>&lt;1</w:t>
      </w:r>
      <w:r w:rsidR="001F761C" w:rsidRPr="000B6735">
        <w:rPr>
          <w:rFonts w:asciiTheme="minorHAnsi" w:hAnsiTheme="minorHAnsi" w:cs="Arial"/>
          <w:color w:val="000000"/>
        </w:rPr>
        <w:t xml:space="preserve">8 or </w:t>
      </w:r>
      <w:r w:rsidR="00B34B86" w:rsidRPr="000B6735">
        <w:rPr>
          <w:rFonts w:asciiTheme="minorHAnsi" w:hAnsiTheme="minorHAnsi" w:cs="Arial"/>
          <w:color w:val="000000"/>
        </w:rPr>
        <w:t xml:space="preserve">with </w:t>
      </w:r>
      <w:r w:rsidR="00BC0C20" w:rsidRPr="000B6735">
        <w:rPr>
          <w:rFonts w:asciiTheme="minorHAnsi" w:hAnsiTheme="minorHAnsi" w:cs="Arial"/>
          <w:color w:val="000000"/>
        </w:rPr>
        <w:t>CD4 count</w:t>
      </w:r>
      <w:r w:rsidR="00AE41C8" w:rsidRPr="000B6735">
        <w:rPr>
          <w:rFonts w:asciiTheme="minorHAnsi" w:hAnsiTheme="minorHAnsi" w:cs="Arial"/>
          <w:color w:val="000000"/>
        </w:rPr>
        <w:t>s</w:t>
      </w:r>
      <w:r w:rsidR="00BC0C20" w:rsidRPr="000B6735">
        <w:rPr>
          <w:rFonts w:asciiTheme="minorHAnsi" w:hAnsiTheme="minorHAnsi" w:cs="Arial"/>
          <w:color w:val="000000"/>
        </w:rPr>
        <w:t xml:space="preserve"> </w:t>
      </w:r>
      <w:r w:rsidR="00B409A4" w:rsidRPr="000B6735">
        <w:rPr>
          <w:rFonts w:asciiTheme="minorHAnsi" w:hAnsiTheme="minorHAnsi" w:cs="Arial"/>
          <w:color w:val="000000"/>
        </w:rPr>
        <w:t>&gt;</w:t>
      </w:r>
      <w:r w:rsidR="00BC0C20" w:rsidRPr="000B6735">
        <w:rPr>
          <w:rFonts w:asciiTheme="minorHAnsi" w:hAnsiTheme="minorHAnsi" w:cs="Arial"/>
          <w:color w:val="000000"/>
        </w:rPr>
        <w:t>200</w:t>
      </w:r>
      <w:r w:rsidR="00544C96" w:rsidRPr="000B6735">
        <w:rPr>
          <w:rFonts w:asciiTheme="minorHAnsi" w:hAnsiTheme="minorHAnsi" w:cs="Arial"/>
          <w:color w:val="000000"/>
        </w:rPr>
        <w:t xml:space="preserve"> </w:t>
      </w:r>
      <w:r w:rsidR="00BC0C20" w:rsidRPr="000B6735">
        <w:rPr>
          <w:rFonts w:asciiTheme="minorHAnsi" w:hAnsiTheme="minorHAnsi" w:cs="Arial"/>
          <w:color w:val="000000"/>
        </w:rPr>
        <w:t>cells/mm</w:t>
      </w:r>
      <w:r w:rsidR="00BC0C20" w:rsidRPr="000B6735">
        <w:rPr>
          <w:rFonts w:asciiTheme="minorHAnsi" w:hAnsiTheme="minorHAnsi" w:cs="Arial"/>
          <w:color w:val="000000"/>
          <w:vertAlign w:val="superscript"/>
        </w:rPr>
        <w:t>3</w:t>
      </w:r>
      <w:r w:rsidR="000C4C1B" w:rsidRPr="000B6735">
        <w:rPr>
          <w:rFonts w:asciiTheme="minorHAnsi" w:hAnsiTheme="minorHAnsi" w:cs="Arial"/>
          <w:color w:val="000000"/>
        </w:rPr>
        <w:t>,</w:t>
      </w:r>
      <w:r w:rsidR="00AE41C8" w:rsidRPr="000B6735">
        <w:rPr>
          <w:rFonts w:asciiTheme="minorHAnsi" w:hAnsiTheme="minorHAnsi" w:cs="Arial"/>
          <w:color w:val="000000"/>
        </w:rPr>
        <w:t xml:space="preserve"> </w:t>
      </w:r>
      <w:r w:rsidR="00083AA3">
        <w:rPr>
          <w:rFonts w:asciiTheme="minorHAnsi" w:hAnsiTheme="minorHAnsi" w:cs="Arial"/>
          <w:color w:val="000000"/>
        </w:rPr>
        <w:t xml:space="preserve">we </w:t>
      </w:r>
      <w:r w:rsidR="00AE41C8" w:rsidRPr="000B6735">
        <w:rPr>
          <w:rFonts w:asciiTheme="minorHAnsi" w:hAnsiTheme="minorHAnsi" w:cs="Arial"/>
          <w:color w:val="000000"/>
        </w:rPr>
        <w:t>required that</w:t>
      </w:r>
      <w:r w:rsidR="000C4C1B" w:rsidRPr="000B6735">
        <w:rPr>
          <w:rFonts w:asciiTheme="minorHAnsi" w:hAnsiTheme="minorHAnsi" w:cs="Arial"/>
          <w:color w:val="000000"/>
        </w:rPr>
        <w:t xml:space="preserve"> at least 90% </w:t>
      </w:r>
      <w:r w:rsidR="00AE41C8" w:rsidRPr="000B6735">
        <w:rPr>
          <w:rFonts w:asciiTheme="minorHAnsi" w:hAnsiTheme="minorHAnsi" w:cs="Arial"/>
          <w:color w:val="000000"/>
        </w:rPr>
        <w:t>were</w:t>
      </w:r>
      <w:r w:rsidR="000C4C1B" w:rsidRPr="000B6735">
        <w:rPr>
          <w:rFonts w:asciiTheme="minorHAnsi" w:hAnsiTheme="minorHAnsi" w:cs="Arial"/>
          <w:color w:val="000000"/>
        </w:rPr>
        <w:t xml:space="preserve"> </w:t>
      </w:r>
      <w:r w:rsidR="00DA4F88" w:rsidRPr="000B6735">
        <w:rPr>
          <w:rFonts w:asciiTheme="minorHAnsi" w:hAnsiTheme="minorHAnsi" w:cs="Arial"/>
          <w:color w:val="000000"/>
        </w:rPr>
        <w:t xml:space="preserve">adults </w:t>
      </w:r>
      <w:r w:rsidR="00974B73">
        <w:rPr>
          <w:rFonts w:asciiTheme="minorHAnsi" w:hAnsiTheme="minorHAnsi" w:cs="Arial"/>
          <w:color w:val="000000"/>
        </w:rPr>
        <w:t>or</w:t>
      </w:r>
      <w:r w:rsidR="00974B73" w:rsidRPr="000B6735">
        <w:rPr>
          <w:rFonts w:asciiTheme="minorHAnsi" w:hAnsiTheme="minorHAnsi" w:cs="Arial"/>
          <w:color w:val="000000"/>
        </w:rPr>
        <w:t xml:space="preserve"> </w:t>
      </w:r>
      <w:r w:rsidR="00EB4B60" w:rsidRPr="000B6735">
        <w:rPr>
          <w:rFonts w:asciiTheme="minorHAnsi" w:hAnsiTheme="minorHAnsi" w:cs="Arial"/>
          <w:color w:val="000000"/>
        </w:rPr>
        <w:t xml:space="preserve">at least </w:t>
      </w:r>
      <w:r w:rsidR="001F761C" w:rsidRPr="000B6735">
        <w:rPr>
          <w:rFonts w:asciiTheme="minorHAnsi" w:hAnsiTheme="minorHAnsi" w:cs="Arial"/>
          <w:color w:val="000000"/>
        </w:rPr>
        <w:t xml:space="preserve">90% had </w:t>
      </w:r>
      <w:r w:rsidR="00BC0C20" w:rsidRPr="000B6735">
        <w:rPr>
          <w:rFonts w:asciiTheme="minorHAnsi" w:hAnsiTheme="minorHAnsi" w:cs="Arial"/>
          <w:color w:val="000000"/>
        </w:rPr>
        <w:t>CD4 count</w:t>
      </w:r>
      <w:r w:rsidR="00AE41C8" w:rsidRPr="000B6735">
        <w:rPr>
          <w:rFonts w:asciiTheme="minorHAnsi" w:hAnsiTheme="minorHAnsi" w:cs="Arial"/>
          <w:color w:val="000000"/>
        </w:rPr>
        <w:t>s</w:t>
      </w:r>
      <w:r w:rsidR="00BC0C20" w:rsidRPr="000B6735">
        <w:rPr>
          <w:rFonts w:asciiTheme="minorHAnsi" w:hAnsiTheme="minorHAnsi" w:cs="Arial"/>
          <w:color w:val="000000"/>
        </w:rPr>
        <w:t xml:space="preserve"> ≤200</w:t>
      </w:r>
      <w:r w:rsidR="00544C96" w:rsidRPr="000B6735">
        <w:rPr>
          <w:rFonts w:asciiTheme="minorHAnsi" w:hAnsiTheme="minorHAnsi" w:cs="Arial"/>
          <w:color w:val="000000"/>
        </w:rPr>
        <w:t xml:space="preserve"> </w:t>
      </w:r>
      <w:r w:rsidR="00BC0C20" w:rsidRPr="000B6735">
        <w:rPr>
          <w:rFonts w:asciiTheme="minorHAnsi" w:hAnsiTheme="minorHAnsi" w:cs="Arial"/>
          <w:color w:val="000000"/>
        </w:rPr>
        <w:t>cells/mm</w:t>
      </w:r>
      <w:r w:rsidR="00BC0C20" w:rsidRPr="000B6735">
        <w:rPr>
          <w:rFonts w:asciiTheme="minorHAnsi" w:hAnsiTheme="minorHAnsi" w:cs="Arial"/>
          <w:color w:val="000000"/>
          <w:vertAlign w:val="superscript"/>
        </w:rPr>
        <w:t>3</w:t>
      </w:r>
      <w:r w:rsidR="000C4C1B" w:rsidRPr="000B6735">
        <w:rPr>
          <w:rFonts w:asciiTheme="minorHAnsi" w:hAnsiTheme="minorHAnsi" w:cs="Arial"/>
          <w:color w:val="000000"/>
        </w:rPr>
        <w:t xml:space="preserve">. </w:t>
      </w:r>
      <w:r w:rsidR="001F20A6" w:rsidRPr="000B6735">
        <w:rPr>
          <w:rFonts w:asciiTheme="minorHAnsi" w:hAnsiTheme="minorHAnsi" w:cs="Arial"/>
          <w:color w:val="000000"/>
        </w:rPr>
        <w:t xml:space="preserve">If a study did not report </w:t>
      </w:r>
      <w:r w:rsidR="00E16C6F" w:rsidRPr="000B6735">
        <w:rPr>
          <w:rFonts w:asciiTheme="minorHAnsi" w:hAnsiTheme="minorHAnsi" w:cs="Arial"/>
          <w:color w:val="000000"/>
        </w:rPr>
        <w:t xml:space="preserve">the number of participants in each eligibility </w:t>
      </w:r>
      <w:r w:rsidR="00A85316" w:rsidRPr="000B6735">
        <w:rPr>
          <w:rFonts w:asciiTheme="minorHAnsi" w:hAnsiTheme="minorHAnsi" w:cs="Arial"/>
          <w:color w:val="000000"/>
        </w:rPr>
        <w:t>category</w:t>
      </w:r>
      <w:r w:rsidR="00A85316">
        <w:rPr>
          <w:rFonts w:asciiTheme="minorHAnsi" w:hAnsiTheme="minorHAnsi" w:cs="Arial"/>
          <w:color w:val="000000"/>
        </w:rPr>
        <w:t>,</w:t>
      </w:r>
      <w:r w:rsidR="001F20A6" w:rsidRPr="000B6735">
        <w:rPr>
          <w:rFonts w:asciiTheme="minorHAnsi" w:hAnsiTheme="minorHAnsi" w:cs="Arial"/>
          <w:color w:val="000000"/>
        </w:rPr>
        <w:t xml:space="preserve"> the mean and standard deviation </w:t>
      </w:r>
      <w:r w:rsidR="006606F7">
        <w:rPr>
          <w:rFonts w:asciiTheme="minorHAnsi" w:hAnsiTheme="minorHAnsi" w:cs="Arial"/>
          <w:color w:val="000000"/>
        </w:rPr>
        <w:t xml:space="preserve">(SD) </w:t>
      </w:r>
      <w:r w:rsidR="001F20A6" w:rsidRPr="000B6735">
        <w:rPr>
          <w:rFonts w:asciiTheme="minorHAnsi" w:hAnsiTheme="minorHAnsi" w:cs="Arial"/>
          <w:color w:val="000000"/>
        </w:rPr>
        <w:t>were used to estimate if 90% of individuals were adults or had CD4 counts ≤200 cells/mm</w:t>
      </w:r>
      <w:r w:rsidR="001F20A6" w:rsidRPr="000B6735">
        <w:rPr>
          <w:rFonts w:asciiTheme="minorHAnsi" w:hAnsiTheme="minorHAnsi" w:cs="Arial"/>
          <w:color w:val="000000"/>
          <w:vertAlign w:val="superscript"/>
        </w:rPr>
        <w:t>3</w:t>
      </w:r>
      <w:r w:rsidR="001F20A6" w:rsidRPr="000B6735">
        <w:rPr>
          <w:rFonts w:asciiTheme="minorHAnsi" w:hAnsiTheme="minorHAnsi" w:cs="Arial"/>
          <w:color w:val="000000"/>
        </w:rPr>
        <w:t xml:space="preserve">. If only the median was reported, the mean was assumed to be equal to the median and </w:t>
      </w:r>
      <w:r w:rsidR="006606F7">
        <w:rPr>
          <w:rFonts w:asciiTheme="minorHAnsi" w:hAnsiTheme="minorHAnsi" w:cs="Arial"/>
          <w:color w:val="000000"/>
        </w:rPr>
        <w:t>SD</w:t>
      </w:r>
      <w:r w:rsidR="001F20A6" w:rsidRPr="000B6735">
        <w:rPr>
          <w:rFonts w:asciiTheme="minorHAnsi" w:hAnsiTheme="minorHAnsi" w:cs="Arial"/>
          <w:color w:val="000000"/>
        </w:rPr>
        <w:t xml:space="preserve"> was calculated from the interquartile range</w:t>
      </w:r>
      <w:r w:rsidR="006606F7">
        <w:rPr>
          <w:rFonts w:asciiTheme="minorHAnsi" w:hAnsiTheme="minorHAnsi" w:cs="Arial"/>
          <w:color w:val="000000"/>
        </w:rPr>
        <w:t xml:space="preserve"> (</w:t>
      </w:r>
      <w:r w:rsidR="006606F7" w:rsidRPr="004B47AE">
        <w:rPr>
          <w:rFonts w:asciiTheme="minorHAnsi" w:hAnsiTheme="minorHAnsi" w:cs="Arial"/>
          <w:color w:val="000000"/>
        </w:rPr>
        <w:t>IQR)</w:t>
      </w:r>
      <w:r w:rsidR="001F20A6" w:rsidRPr="004B47AE">
        <w:rPr>
          <w:rFonts w:asciiTheme="minorHAnsi" w:hAnsiTheme="minorHAnsi" w:cs="Arial"/>
          <w:color w:val="000000"/>
        </w:rPr>
        <w:fldChar w:fldCharType="begin"/>
      </w:r>
      <w:r w:rsidR="002D0F1D">
        <w:rPr>
          <w:rFonts w:asciiTheme="minorHAnsi" w:hAnsiTheme="minorHAnsi" w:cs="Arial"/>
          <w:color w:val="000000"/>
        </w:rPr>
        <w:instrText xml:space="preserve"> ADDIN EN.CITE &lt;EndNote&gt;&lt;Cite&gt;&lt;Author&gt;Higgins JPT&lt;/Author&gt;&lt;Year&gt;2023&lt;/Year&gt;&lt;RecNum&gt;23&lt;/RecNum&gt;&lt;DisplayText&gt;[13]&lt;/DisplayText&gt;&lt;record&gt;&lt;rec-number&gt;23&lt;/rec-number&gt;&lt;foreign-keys&gt;&lt;key app="EN" db-id="svtdfadz6vfv5kerfv0p5v5jevsxapvedwa2" timestamp="1730476216"&gt;23&lt;/key&gt;&lt;/foreign-keys&gt;&lt;ref-type name="Standard"&gt;58&lt;/ref-type&gt;&lt;contributors&gt;&lt;authors&gt;&lt;author&gt;Higgins JPT, Thomas J, Chandler J, Cumpston M, Li T, Page MJ, Welch VA (editors)&lt;/author&gt;&lt;/authors&gt;&lt;/contributors&gt;&lt;titles&gt;&lt;title&gt;Cochrane Handbook for Systematic Reviews of Interventions version 6.4 (updated August 2023)&lt;/title&gt;&lt;/titles&gt;&lt;dates&gt;&lt;year&gt;2023&lt;/year&gt;&lt;/dates&gt;&lt;publisher&gt;Cochrane&lt;/publisher&gt;&lt;urls&gt;&lt;related-urls&gt;&lt;url&gt;Available from www.training.cochrane.org/handbook&lt;/url&gt;&lt;/related-urls&gt;&lt;/urls&gt;&lt;/record&gt;&lt;/Cite&gt;&lt;/EndNote&gt;</w:instrText>
      </w:r>
      <w:r w:rsidR="001F20A6" w:rsidRPr="004B47AE">
        <w:rPr>
          <w:rFonts w:asciiTheme="minorHAnsi" w:hAnsiTheme="minorHAnsi" w:cs="Arial"/>
          <w:color w:val="000000"/>
        </w:rPr>
        <w:fldChar w:fldCharType="separate"/>
      </w:r>
      <w:r w:rsidR="002D0F1D">
        <w:rPr>
          <w:rFonts w:asciiTheme="minorHAnsi" w:hAnsiTheme="minorHAnsi" w:cs="Arial"/>
          <w:noProof/>
          <w:color w:val="000000"/>
        </w:rPr>
        <w:t>[13]</w:t>
      </w:r>
      <w:r w:rsidR="001F20A6" w:rsidRPr="004B47AE">
        <w:rPr>
          <w:rFonts w:asciiTheme="minorHAnsi" w:hAnsiTheme="minorHAnsi" w:cs="Arial"/>
          <w:color w:val="000000"/>
        </w:rPr>
        <w:fldChar w:fldCharType="end"/>
      </w:r>
      <w:r w:rsidR="00B74AE5" w:rsidRPr="004B47AE">
        <w:rPr>
          <w:rFonts w:asciiTheme="minorHAnsi" w:hAnsiTheme="minorHAnsi" w:cs="Arial"/>
          <w:color w:val="000000"/>
        </w:rPr>
        <w:t>.</w:t>
      </w:r>
      <w:r w:rsidR="001F20A6" w:rsidRPr="000B6735">
        <w:rPr>
          <w:rFonts w:asciiTheme="minorHAnsi" w:hAnsiTheme="minorHAnsi" w:cs="Arial"/>
          <w:color w:val="000000"/>
        </w:rPr>
        <w:t xml:space="preserve"> </w:t>
      </w:r>
      <w:r w:rsidR="00AE41C8" w:rsidRPr="000B6735">
        <w:rPr>
          <w:rFonts w:asciiTheme="minorHAnsi" w:hAnsiTheme="minorHAnsi" w:cs="Arial"/>
          <w:color w:val="000000"/>
        </w:rPr>
        <w:t>Where multiple</w:t>
      </w:r>
      <w:r w:rsidR="00755024" w:rsidRPr="000B6735">
        <w:rPr>
          <w:rFonts w:asciiTheme="minorHAnsi" w:hAnsiTheme="minorHAnsi" w:cs="Arial"/>
          <w:color w:val="000000"/>
        </w:rPr>
        <w:t xml:space="preserve"> </w:t>
      </w:r>
      <w:r w:rsidR="00D67B9B" w:rsidRPr="000B6735">
        <w:rPr>
          <w:rFonts w:asciiTheme="minorHAnsi" w:hAnsiTheme="minorHAnsi" w:cs="Arial"/>
          <w:color w:val="000000"/>
        </w:rPr>
        <w:t xml:space="preserve">publications </w:t>
      </w:r>
      <w:r w:rsidR="00755024" w:rsidRPr="000B6735">
        <w:rPr>
          <w:rFonts w:asciiTheme="minorHAnsi" w:hAnsiTheme="minorHAnsi" w:cs="Arial"/>
          <w:color w:val="000000"/>
        </w:rPr>
        <w:t xml:space="preserve">reported </w:t>
      </w:r>
      <w:r w:rsidR="00877E3A" w:rsidRPr="000B6735">
        <w:rPr>
          <w:rFonts w:asciiTheme="minorHAnsi" w:hAnsiTheme="minorHAnsi" w:cs="Arial"/>
          <w:color w:val="000000"/>
        </w:rPr>
        <w:t xml:space="preserve">on </w:t>
      </w:r>
      <w:r w:rsidR="00755024" w:rsidRPr="000B6735">
        <w:rPr>
          <w:rFonts w:asciiTheme="minorHAnsi" w:hAnsiTheme="minorHAnsi" w:cs="Arial"/>
          <w:color w:val="000000"/>
        </w:rPr>
        <w:t xml:space="preserve">the same </w:t>
      </w:r>
      <w:r w:rsidR="00C940E2" w:rsidRPr="000B6735">
        <w:rPr>
          <w:rFonts w:asciiTheme="minorHAnsi" w:hAnsiTheme="minorHAnsi" w:cs="Arial"/>
          <w:color w:val="000000"/>
        </w:rPr>
        <w:t xml:space="preserve">cohort of </w:t>
      </w:r>
      <w:r w:rsidR="002376E3" w:rsidRPr="000B6735">
        <w:rPr>
          <w:rFonts w:asciiTheme="minorHAnsi" w:hAnsiTheme="minorHAnsi" w:cs="Arial"/>
          <w:color w:val="000000"/>
        </w:rPr>
        <w:t>participants</w:t>
      </w:r>
      <w:r w:rsidR="00755024" w:rsidRPr="000B6735">
        <w:rPr>
          <w:rFonts w:asciiTheme="minorHAnsi" w:hAnsiTheme="minorHAnsi" w:cs="Arial"/>
          <w:color w:val="000000"/>
        </w:rPr>
        <w:t xml:space="preserve">, we included the main </w:t>
      </w:r>
      <w:r w:rsidR="001F761C" w:rsidRPr="000B6735">
        <w:rPr>
          <w:rFonts w:asciiTheme="minorHAnsi" w:hAnsiTheme="minorHAnsi" w:cs="Arial"/>
          <w:color w:val="000000"/>
        </w:rPr>
        <w:t>report</w:t>
      </w:r>
      <w:r w:rsidR="00755024" w:rsidRPr="000B6735">
        <w:rPr>
          <w:rFonts w:asciiTheme="minorHAnsi" w:hAnsiTheme="minorHAnsi" w:cs="Arial"/>
          <w:color w:val="000000"/>
        </w:rPr>
        <w:t xml:space="preserve"> or the </w:t>
      </w:r>
      <w:r w:rsidR="00AE41C8" w:rsidRPr="000B6735">
        <w:rPr>
          <w:rFonts w:asciiTheme="minorHAnsi" w:hAnsiTheme="minorHAnsi" w:cs="Arial"/>
          <w:color w:val="000000"/>
        </w:rPr>
        <w:t xml:space="preserve">publication </w:t>
      </w:r>
      <w:r w:rsidR="00D5144D" w:rsidRPr="000B6735">
        <w:rPr>
          <w:rFonts w:asciiTheme="minorHAnsi" w:hAnsiTheme="minorHAnsi" w:cs="Arial"/>
          <w:color w:val="000000"/>
        </w:rPr>
        <w:t>contributing</w:t>
      </w:r>
      <w:r w:rsidR="00755024" w:rsidRPr="000B6735">
        <w:rPr>
          <w:rFonts w:asciiTheme="minorHAnsi" w:hAnsiTheme="minorHAnsi" w:cs="Arial"/>
          <w:color w:val="000000"/>
        </w:rPr>
        <w:t xml:space="preserve"> the large</w:t>
      </w:r>
      <w:r w:rsidR="00D923DF" w:rsidRPr="000B6735">
        <w:rPr>
          <w:rFonts w:asciiTheme="minorHAnsi" w:hAnsiTheme="minorHAnsi" w:cs="Arial"/>
          <w:color w:val="000000"/>
        </w:rPr>
        <w:t>st</w:t>
      </w:r>
      <w:r w:rsidR="00755024" w:rsidRPr="000B6735">
        <w:rPr>
          <w:rFonts w:asciiTheme="minorHAnsi" w:hAnsiTheme="minorHAnsi" w:cs="Arial"/>
          <w:color w:val="000000"/>
        </w:rPr>
        <w:t xml:space="preserve"> </w:t>
      </w:r>
      <w:r w:rsidR="00AE41C8" w:rsidRPr="000B6735">
        <w:rPr>
          <w:rFonts w:asciiTheme="minorHAnsi" w:hAnsiTheme="minorHAnsi" w:cs="Arial"/>
          <w:color w:val="000000"/>
        </w:rPr>
        <w:t>sample size</w:t>
      </w:r>
      <w:r w:rsidR="00755024" w:rsidRPr="000B6735">
        <w:rPr>
          <w:rFonts w:asciiTheme="minorHAnsi" w:hAnsiTheme="minorHAnsi" w:cs="Arial"/>
          <w:color w:val="000000"/>
        </w:rPr>
        <w:t>.</w:t>
      </w:r>
      <w:r w:rsidR="002D7C71" w:rsidRPr="000B6735">
        <w:rPr>
          <w:rFonts w:asciiTheme="minorHAnsi" w:hAnsiTheme="minorHAnsi" w:cs="Arial"/>
          <w:color w:val="000000"/>
        </w:rPr>
        <w:t xml:space="preserve"> </w:t>
      </w:r>
      <w:r w:rsidR="00FA52F4" w:rsidRPr="000B6735">
        <w:rPr>
          <w:rFonts w:asciiTheme="minorHAnsi" w:hAnsiTheme="minorHAnsi" w:cs="Arial"/>
          <w:iCs/>
          <w:color w:val="000000"/>
        </w:rPr>
        <w:t xml:space="preserve">References were </w:t>
      </w:r>
      <w:r w:rsidR="00D923DF" w:rsidRPr="000B6735">
        <w:rPr>
          <w:rFonts w:asciiTheme="minorHAnsi" w:hAnsiTheme="minorHAnsi" w:cs="Arial"/>
          <w:iCs/>
          <w:color w:val="000000"/>
        </w:rPr>
        <w:t xml:space="preserve">imported </w:t>
      </w:r>
      <w:r w:rsidR="00FA52F4" w:rsidRPr="000B6735">
        <w:rPr>
          <w:rFonts w:asciiTheme="minorHAnsi" w:hAnsiTheme="minorHAnsi" w:cs="Arial"/>
          <w:iCs/>
          <w:color w:val="000000"/>
        </w:rPr>
        <w:t>into</w:t>
      </w:r>
      <w:r w:rsidR="00AE41C8" w:rsidRPr="000B6735">
        <w:rPr>
          <w:rFonts w:asciiTheme="minorHAnsi" w:hAnsiTheme="minorHAnsi" w:cs="Arial"/>
          <w:iCs/>
          <w:color w:val="000000"/>
        </w:rPr>
        <w:t xml:space="preserve"> Covidence (Melbourne, Australia). </w:t>
      </w:r>
      <w:r w:rsidR="000C4C1B" w:rsidRPr="000B6735">
        <w:rPr>
          <w:rFonts w:asciiTheme="minorHAnsi" w:hAnsiTheme="minorHAnsi" w:cs="Arial"/>
          <w:iCs/>
          <w:color w:val="000000"/>
        </w:rPr>
        <w:t xml:space="preserve">Screening for eligibility </w:t>
      </w:r>
      <w:r w:rsidR="00EE6236" w:rsidRPr="000B6735">
        <w:rPr>
          <w:rFonts w:asciiTheme="minorHAnsi" w:hAnsiTheme="minorHAnsi" w:cs="Arial"/>
          <w:iCs/>
          <w:color w:val="000000"/>
        </w:rPr>
        <w:t>(TCS, KDG, AC, AB, SF, JL, SE)</w:t>
      </w:r>
      <w:r w:rsidR="00EE6236">
        <w:rPr>
          <w:rFonts w:asciiTheme="minorHAnsi" w:hAnsiTheme="minorHAnsi" w:cs="Arial"/>
          <w:iCs/>
          <w:color w:val="000000"/>
        </w:rPr>
        <w:t xml:space="preserve"> </w:t>
      </w:r>
      <w:r w:rsidR="00310DCF" w:rsidRPr="000B6735">
        <w:rPr>
          <w:rFonts w:asciiTheme="minorHAnsi" w:hAnsiTheme="minorHAnsi" w:cs="Arial"/>
          <w:iCs/>
          <w:color w:val="000000"/>
        </w:rPr>
        <w:t xml:space="preserve">and </w:t>
      </w:r>
      <w:r w:rsidR="000C4C1B" w:rsidRPr="000B6735">
        <w:rPr>
          <w:rFonts w:asciiTheme="minorHAnsi" w:hAnsiTheme="minorHAnsi" w:cs="Arial"/>
          <w:iCs/>
          <w:color w:val="000000"/>
        </w:rPr>
        <w:t>data extraction</w:t>
      </w:r>
      <w:r w:rsidR="00310DCF" w:rsidRPr="000B6735">
        <w:rPr>
          <w:rFonts w:asciiTheme="minorHAnsi" w:hAnsiTheme="minorHAnsi" w:cs="Arial"/>
          <w:iCs/>
          <w:color w:val="000000"/>
        </w:rPr>
        <w:t xml:space="preserve"> </w:t>
      </w:r>
      <w:r w:rsidR="00AE41C8" w:rsidRPr="000B6735">
        <w:rPr>
          <w:rFonts w:asciiTheme="minorHAnsi" w:hAnsiTheme="minorHAnsi" w:cs="Arial"/>
          <w:iCs/>
          <w:color w:val="000000"/>
        </w:rPr>
        <w:t>were conducted</w:t>
      </w:r>
      <w:r w:rsidR="001F761C" w:rsidRPr="000B6735">
        <w:rPr>
          <w:rFonts w:asciiTheme="minorHAnsi" w:hAnsiTheme="minorHAnsi" w:cs="Arial"/>
          <w:iCs/>
          <w:color w:val="000000"/>
        </w:rPr>
        <w:t xml:space="preserve"> independently</w:t>
      </w:r>
      <w:r w:rsidR="00EE6236">
        <w:rPr>
          <w:rFonts w:asciiTheme="minorHAnsi" w:hAnsiTheme="minorHAnsi" w:cs="Arial"/>
          <w:iCs/>
          <w:color w:val="000000"/>
        </w:rPr>
        <w:t xml:space="preserve"> in duplicate</w:t>
      </w:r>
      <w:r w:rsidR="001F761C" w:rsidRPr="000B6735">
        <w:rPr>
          <w:rFonts w:asciiTheme="minorHAnsi" w:hAnsiTheme="minorHAnsi" w:cs="Arial"/>
          <w:iCs/>
          <w:color w:val="000000"/>
        </w:rPr>
        <w:t xml:space="preserve"> </w:t>
      </w:r>
      <w:r w:rsidR="002D7C71" w:rsidRPr="000B6735">
        <w:rPr>
          <w:rFonts w:asciiTheme="minorHAnsi" w:hAnsiTheme="minorHAnsi" w:cs="Arial"/>
          <w:iCs/>
          <w:color w:val="000000"/>
        </w:rPr>
        <w:t>(TS and K</w:t>
      </w:r>
      <w:r w:rsidR="00944A8C">
        <w:rPr>
          <w:rFonts w:asciiTheme="minorHAnsi" w:hAnsiTheme="minorHAnsi" w:cs="Arial"/>
          <w:iCs/>
          <w:color w:val="000000"/>
        </w:rPr>
        <w:t>D</w:t>
      </w:r>
      <w:r w:rsidR="002D7C71" w:rsidRPr="000B6735">
        <w:rPr>
          <w:rFonts w:asciiTheme="minorHAnsi" w:hAnsiTheme="minorHAnsi" w:cs="Arial"/>
          <w:iCs/>
          <w:color w:val="000000"/>
        </w:rPr>
        <w:t>G)</w:t>
      </w:r>
      <w:r w:rsidR="00AE41C8" w:rsidRPr="000B6735">
        <w:rPr>
          <w:rFonts w:asciiTheme="minorHAnsi" w:hAnsiTheme="minorHAnsi" w:cs="Arial"/>
          <w:iCs/>
          <w:color w:val="000000"/>
        </w:rPr>
        <w:t>, with</w:t>
      </w:r>
      <w:r w:rsidR="000C4C1B" w:rsidRPr="000B6735">
        <w:rPr>
          <w:rFonts w:asciiTheme="minorHAnsi" w:hAnsiTheme="minorHAnsi" w:cs="Arial"/>
          <w:iCs/>
          <w:color w:val="000000"/>
        </w:rPr>
        <w:t xml:space="preserve"> </w:t>
      </w:r>
      <w:r w:rsidR="00AE41C8" w:rsidRPr="000B6735">
        <w:rPr>
          <w:rFonts w:asciiTheme="minorHAnsi" w:hAnsiTheme="minorHAnsi" w:cs="Arial"/>
          <w:iCs/>
          <w:color w:val="000000"/>
        </w:rPr>
        <w:t>d</w:t>
      </w:r>
      <w:r w:rsidR="000C4C1B" w:rsidRPr="000B6735">
        <w:rPr>
          <w:rFonts w:asciiTheme="minorHAnsi" w:hAnsiTheme="minorHAnsi" w:cs="Arial"/>
          <w:iCs/>
          <w:color w:val="000000"/>
        </w:rPr>
        <w:t>isagreement</w:t>
      </w:r>
      <w:r w:rsidR="00AE41C8" w:rsidRPr="000B6735">
        <w:rPr>
          <w:rFonts w:asciiTheme="minorHAnsi" w:hAnsiTheme="minorHAnsi" w:cs="Arial"/>
          <w:iCs/>
          <w:color w:val="000000"/>
        </w:rPr>
        <w:t>s</w:t>
      </w:r>
      <w:r w:rsidR="000C4C1B" w:rsidRPr="000B6735">
        <w:rPr>
          <w:rFonts w:asciiTheme="minorHAnsi" w:hAnsiTheme="minorHAnsi" w:cs="Arial"/>
          <w:iCs/>
          <w:color w:val="000000"/>
        </w:rPr>
        <w:t xml:space="preserve"> resolved </w:t>
      </w:r>
      <w:r w:rsidR="00AE41C8" w:rsidRPr="000B6735">
        <w:rPr>
          <w:rFonts w:asciiTheme="minorHAnsi" w:hAnsiTheme="minorHAnsi" w:cs="Arial"/>
          <w:iCs/>
          <w:color w:val="000000"/>
        </w:rPr>
        <w:t>through</w:t>
      </w:r>
      <w:r w:rsidR="000C4C1B" w:rsidRPr="000B6735">
        <w:rPr>
          <w:rFonts w:asciiTheme="minorHAnsi" w:hAnsiTheme="minorHAnsi" w:cs="Arial"/>
          <w:iCs/>
          <w:color w:val="000000"/>
        </w:rPr>
        <w:t xml:space="preserve"> discussion, or </w:t>
      </w:r>
      <w:r w:rsidR="00AE41C8" w:rsidRPr="000B6735">
        <w:rPr>
          <w:rFonts w:asciiTheme="minorHAnsi" w:hAnsiTheme="minorHAnsi" w:cs="Arial"/>
          <w:iCs/>
          <w:color w:val="000000"/>
        </w:rPr>
        <w:t xml:space="preserve">where necessary, </w:t>
      </w:r>
      <w:r w:rsidR="000C4C1B" w:rsidRPr="000B6735">
        <w:rPr>
          <w:rFonts w:asciiTheme="minorHAnsi" w:hAnsiTheme="minorHAnsi" w:cs="Arial"/>
          <w:iCs/>
          <w:color w:val="000000"/>
        </w:rPr>
        <w:t xml:space="preserve">by </w:t>
      </w:r>
      <w:r w:rsidR="00C940E2" w:rsidRPr="000B6735">
        <w:rPr>
          <w:rFonts w:asciiTheme="minorHAnsi" w:hAnsiTheme="minorHAnsi" w:cs="Arial"/>
          <w:iCs/>
          <w:color w:val="000000"/>
        </w:rPr>
        <w:t xml:space="preserve">a third </w:t>
      </w:r>
      <w:r w:rsidR="001F761C" w:rsidRPr="000B6735">
        <w:rPr>
          <w:rFonts w:asciiTheme="minorHAnsi" w:hAnsiTheme="minorHAnsi" w:cs="Arial"/>
          <w:iCs/>
          <w:color w:val="000000"/>
        </w:rPr>
        <w:t>investigator</w:t>
      </w:r>
      <w:r w:rsidR="00C02401" w:rsidRPr="000B6735">
        <w:rPr>
          <w:rFonts w:asciiTheme="minorHAnsi" w:hAnsiTheme="minorHAnsi" w:cs="Arial"/>
          <w:iCs/>
          <w:color w:val="000000"/>
        </w:rPr>
        <w:t xml:space="preserve"> (</w:t>
      </w:r>
      <w:r w:rsidR="00933D49" w:rsidRPr="000B6735">
        <w:rPr>
          <w:rFonts w:asciiTheme="minorHAnsi" w:hAnsiTheme="minorHAnsi" w:cs="Arial"/>
          <w:iCs/>
          <w:color w:val="000000"/>
        </w:rPr>
        <w:t>J</w:t>
      </w:r>
      <w:r w:rsidR="003E754C" w:rsidRPr="000B6735">
        <w:rPr>
          <w:rFonts w:asciiTheme="minorHAnsi" w:hAnsiTheme="minorHAnsi" w:cs="Arial"/>
          <w:iCs/>
          <w:color w:val="000000"/>
        </w:rPr>
        <w:t>W</w:t>
      </w:r>
      <w:r w:rsidR="00933D49" w:rsidRPr="000B6735">
        <w:rPr>
          <w:rFonts w:asciiTheme="minorHAnsi" w:hAnsiTheme="minorHAnsi" w:cs="Arial"/>
          <w:iCs/>
          <w:color w:val="000000"/>
        </w:rPr>
        <w:t>E</w:t>
      </w:r>
      <w:r w:rsidR="00C02401" w:rsidRPr="000B6735">
        <w:rPr>
          <w:rFonts w:asciiTheme="minorHAnsi" w:hAnsiTheme="minorHAnsi" w:cs="Arial"/>
          <w:iCs/>
          <w:color w:val="000000"/>
        </w:rPr>
        <w:t>)</w:t>
      </w:r>
      <w:r w:rsidR="000C4C1B" w:rsidRPr="000B6735">
        <w:rPr>
          <w:rFonts w:asciiTheme="minorHAnsi" w:hAnsiTheme="minorHAnsi" w:cs="Arial"/>
          <w:iCs/>
          <w:color w:val="000000"/>
        </w:rPr>
        <w:t>.</w:t>
      </w:r>
      <w:r w:rsidR="00C46731" w:rsidRPr="000B6735">
        <w:rPr>
          <w:rFonts w:asciiTheme="minorHAnsi" w:hAnsiTheme="minorHAnsi" w:cs="Arial"/>
          <w:iCs/>
          <w:color w:val="000000"/>
        </w:rPr>
        <w:t xml:space="preserve"> </w:t>
      </w:r>
    </w:p>
    <w:p w14:paraId="34BAEDAE" w14:textId="77777777" w:rsidR="00F9592A" w:rsidRDefault="00F9592A" w:rsidP="009C625D">
      <w:pPr>
        <w:pStyle w:val="western"/>
        <w:spacing w:before="0" w:beforeAutospacing="0" w:after="0" w:afterAutospacing="0" w:line="480" w:lineRule="auto"/>
        <w:jc w:val="both"/>
        <w:rPr>
          <w:rFonts w:asciiTheme="minorHAnsi" w:hAnsiTheme="minorHAnsi" w:cs="Arial"/>
          <w:b/>
          <w:bCs/>
          <w:i/>
          <w:iCs/>
          <w:color w:val="000000" w:themeColor="text1"/>
        </w:rPr>
      </w:pPr>
    </w:p>
    <w:p w14:paraId="3E41C273" w14:textId="2DE13BAB" w:rsidR="002D7C71" w:rsidRPr="000B6735" w:rsidRDefault="002D7C71" w:rsidP="009C625D">
      <w:pPr>
        <w:pStyle w:val="western"/>
        <w:spacing w:before="0" w:beforeAutospacing="0" w:after="0" w:afterAutospacing="0" w:line="480" w:lineRule="auto"/>
        <w:jc w:val="both"/>
        <w:rPr>
          <w:rFonts w:asciiTheme="minorHAnsi" w:hAnsiTheme="minorHAnsi" w:cs="Arial"/>
          <w:b/>
          <w:bCs/>
          <w:i/>
          <w:iCs/>
          <w:color w:val="000000" w:themeColor="text1"/>
        </w:rPr>
      </w:pPr>
      <w:r w:rsidRPr="000B6735">
        <w:rPr>
          <w:rFonts w:asciiTheme="minorHAnsi" w:hAnsiTheme="minorHAnsi" w:cs="Arial"/>
          <w:b/>
          <w:bCs/>
          <w:i/>
          <w:iCs/>
          <w:color w:val="000000" w:themeColor="text1"/>
        </w:rPr>
        <w:t>Data analysis</w:t>
      </w:r>
    </w:p>
    <w:p w14:paraId="6A5D2D15" w14:textId="37D7A4BC" w:rsidR="000C4C1B" w:rsidRPr="000B6735" w:rsidRDefault="00C46731" w:rsidP="009C625D">
      <w:pPr>
        <w:pStyle w:val="NormalWeb"/>
        <w:spacing w:before="0" w:beforeAutospacing="0" w:after="0" w:afterAutospacing="0" w:line="480" w:lineRule="auto"/>
        <w:jc w:val="both"/>
        <w:rPr>
          <w:rFonts w:asciiTheme="minorHAnsi" w:hAnsiTheme="minorHAnsi" w:cs="Arial"/>
          <w:color w:val="000000"/>
        </w:rPr>
      </w:pPr>
      <w:r w:rsidRPr="000B6735">
        <w:rPr>
          <w:rFonts w:asciiTheme="minorHAnsi" w:hAnsiTheme="minorHAnsi" w:cs="Arial"/>
          <w:iCs/>
          <w:color w:val="000000"/>
        </w:rPr>
        <w:t xml:space="preserve">Summary-level </w:t>
      </w:r>
      <w:r w:rsidRPr="000B6735">
        <w:rPr>
          <w:rFonts w:asciiTheme="minorHAnsi" w:hAnsiTheme="minorHAnsi" w:cs="Arial"/>
          <w:color w:val="000000"/>
        </w:rPr>
        <w:t>d</w:t>
      </w:r>
      <w:r w:rsidR="000C4C1B" w:rsidRPr="000B6735">
        <w:rPr>
          <w:rFonts w:asciiTheme="minorHAnsi" w:hAnsiTheme="minorHAnsi" w:cs="Arial"/>
          <w:color w:val="000000"/>
        </w:rPr>
        <w:t xml:space="preserve">ata </w:t>
      </w:r>
      <w:r w:rsidR="00AE41C8" w:rsidRPr="000B6735">
        <w:rPr>
          <w:rFonts w:asciiTheme="minorHAnsi" w:hAnsiTheme="minorHAnsi" w:cs="Arial"/>
          <w:color w:val="000000"/>
        </w:rPr>
        <w:t xml:space="preserve">were </w:t>
      </w:r>
      <w:r w:rsidR="000C4C1B" w:rsidRPr="000B6735">
        <w:rPr>
          <w:rFonts w:asciiTheme="minorHAnsi" w:hAnsiTheme="minorHAnsi" w:cs="Arial"/>
          <w:color w:val="000000"/>
        </w:rPr>
        <w:t xml:space="preserve">extracted </w:t>
      </w:r>
      <w:r w:rsidR="00C940E2" w:rsidRPr="000B6735">
        <w:rPr>
          <w:rFonts w:asciiTheme="minorHAnsi" w:hAnsiTheme="minorHAnsi" w:cs="Arial"/>
          <w:color w:val="000000"/>
        </w:rPr>
        <w:t xml:space="preserve">directly </w:t>
      </w:r>
      <w:r w:rsidR="000C4C1B" w:rsidRPr="000B6735">
        <w:rPr>
          <w:rFonts w:asciiTheme="minorHAnsi" w:hAnsiTheme="minorHAnsi" w:cs="Arial"/>
          <w:color w:val="000000"/>
        </w:rPr>
        <w:t xml:space="preserve">into </w:t>
      </w:r>
      <w:r w:rsidR="002D7C71" w:rsidRPr="000B6735">
        <w:rPr>
          <w:rFonts w:asciiTheme="minorHAnsi" w:hAnsiTheme="minorHAnsi" w:cs="Arial"/>
          <w:color w:val="000000"/>
        </w:rPr>
        <w:t>a spreadsheet</w:t>
      </w:r>
      <w:r w:rsidR="001F761C" w:rsidRPr="000B6735">
        <w:rPr>
          <w:rFonts w:asciiTheme="minorHAnsi" w:hAnsiTheme="minorHAnsi" w:cs="Arial"/>
          <w:color w:val="000000"/>
        </w:rPr>
        <w:t xml:space="preserve"> and included: a</w:t>
      </w:r>
      <w:r w:rsidR="000C4C1B" w:rsidRPr="000B6735">
        <w:rPr>
          <w:rFonts w:asciiTheme="minorHAnsi" w:hAnsiTheme="minorHAnsi" w:cs="Arial"/>
          <w:color w:val="000000"/>
        </w:rPr>
        <w:t>uthor, year of publication,</w:t>
      </w:r>
      <w:r w:rsidR="00DB5E86" w:rsidRPr="000B6735">
        <w:rPr>
          <w:rFonts w:asciiTheme="minorHAnsi" w:hAnsiTheme="minorHAnsi" w:cs="Arial"/>
          <w:color w:val="000000"/>
        </w:rPr>
        <w:t xml:space="preserve"> study period,</w:t>
      </w:r>
      <w:r w:rsidR="00F91ADD" w:rsidRPr="000B6735">
        <w:rPr>
          <w:rFonts w:asciiTheme="minorHAnsi" w:hAnsiTheme="minorHAnsi" w:cs="Arial"/>
          <w:color w:val="000000"/>
        </w:rPr>
        <w:t xml:space="preserve"> baseline characteristics of study population (age, sex, CD4 count, ART status)</w:t>
      </w:r>
      <w:r w:rsidR="00CD22D2" w:rsidRPr="000B6735">
        <w:rPr>
          <w:rFonts w:asciiTheme="minorHAnsi" w:hAnsiTheme="minorHAnsi" w:cs="Arial"/>
          <w:color w:val="000000"/>
        </w:rPr>
        <w:t xml:space="preserve">, </w:t>
      </w:r>
      <w:r w:rsidR="000C4C1B" w:rsidRPr="000B6735">
        <w:rPr>
          <w:rFonts w:asciiTheme="minorHAnsi" w:hAnsiTheme="minorHAnsi" w:cs="Arial"/>
          <w:color w:val="000000"/>
        </w:rPr>
        <w:t xml:space="preserve">trial setting (country, </w:t>
      </w:r>
      <w:r w:rsidR="00FC2185" w:rsidRPr="000B6735">
        <w:rPr>
          <w:rFonts w:asciiTheme="minorHAnsi" w:hAnsiTheme="minorHAnsi" w:cs="Arial"/>
          <w:color w:val="000000"/>
        </w:rPr>
        <w:t>multicentre</w:t>
      </w:r>
      <w:r w:rsidR="000C4C1B" w:rsidRPr="000B6735">
        <w:rPr>
          <w:rFonts w:asciiTheme="minorHAnsi" w:hAnsiTheme="minorHAnsi" w:cs="Arial"/>
          <w:color w:val="000000"/>
        </w:rPr>
        <w:t xml:space="preserve">/single </w:t>
      </w:r>
      <w:r w:rsidR="00FC2185" w:rsidRPr="000B6735">
        <w:rPr>
          <w:rFonts w:asciiTheme="minorHAnsi" w:hAnsiTheme="minorHAnsi" w:cs="Arial"/>
          <w:color w:val="000000"/>
        </w:rPr>
        <w:t>centre</w:t>
      </w:r>
      <w:r w:rsidR="000C4C1B" w:rsidRPr="000B6735">
        <w:rPr>
          <w:rFonts w:asciiTheme="minorHAnsi" w:hAnsiTheme="minorHAnsi" w:cs="Arial"/>
          <w:color w:val="000000"/>
        </w:rPr>
        <w:t xml:space="preserve">, hospital/clinic), number of </w:t>
      </w:r>
      <w:r w:rsidR="000067D3" w:rsidRPr="000B6735">
        <w:rPr>
          <w:rFonts w:asciiTheme="minorHAnsi" w:hAnsiTheme="minorHAnsi" w:cs="Arial"/>
          <w:color w:val="000000"/>
        </w:rPr>
        <w:t xml:space="preserve">participants </w:t>
      </w:r>
      <w:r w:rsidR="000C4C1B" w:rsidRPr="000B6735">
        <w:rPr>
          <w:rFonts w:asciiTheme="minorHAnsi" w:hAnsiTheme="minorHAnsi" w:cs="Arial"/>
          <w:color w:val="000000"/>
        </w:rPr>
        <w:t>with CD4 count</w:t>
      </w:r>
      <w:r w:rsidR="001F20A6" w:rsidRPr="000B6735">
        <w:rPr>
          <w:rFonts w:asciiTheme="minorHAnsi" w:hAnsiTheme="minorHAnsi" w:cs="Arial"/>
          <w:color w:val="000000"/>
        </w:rPr>
        <w:t>s</w:t>
      </w:r>
      <w:r w:rsidR="000C4C1B" w:rsidRPr="000B6735">
        <w:rPr>
          <w:rFonts w:asciiTheme="minorHAnsi" w:hAnsiTheme="minorHAnsi" w:cs="Arial"/>
          <w:color w:val="000000"/>
        </w:rPr>
        <w:t xml:space="preserve"> </w:t>
      </w:r>
      <w:r w:rsidR="00A30929" w:rsidRPr="000B6735">
        <w:rPr>
          <w:rFonts w:asciiTheme="minorHAnsi" w:hAnsiTheme="minorHAnsi" w:cs="Arial"/>
          <w:color w:val="000000"/>
        </w:rPr>
        <w:t>≤</w:t>
      </w:r>
      <w:r w:rsidR="000C4C1B" w:rsidRPr="000B6735">
        <w:rPr>
          <w:rFonts w:asciiTheme="minorHAnsi" w:hAnsiTheme="minorHAnsi" w:cs="Arial"/>
          <w:color w:val="000000"/>
        </w:rPr>
        <w:t>200</w:t>
      </w:r>
      <w:r w:rsidR="00544C96" w:rsidRPr="000B6735">
        <w:rPr>
          <w:rFonts w:asciiTheme="minorHAnsi" w:hAnsiTheme="minorHAnsi" w:cs="Arial"/>
          <w:color w:val="000000"/>
        </w:rPr>
        <w:t xml:space="preserve"> </w:t>
      </w:r>
      <w:r w:rsidR="000C4C1B" w:rsidRPr="000B6735">
        <w:rPr>
          <w:rFonts w:asciiTheme="minorHAnsi" w:hAnsiTheme="minorHAnsi" w:cs="Arial"/>
          <w:color w:val="000000"/>
        </w:rPr>
        <w:t>cells/mm</w:t>
      </w:r>
      <w:r w:rsidR="000C4C1B" w:rsidRPr="000B6735">
        <w:rPr>
          <w:rFonts w:asciiTheme="minorHAnsi" w:hAnsiTheme="minorHAnsi" w:cs="Arial"/>
          <w:color w:val="000000"/>
          <w:vertAlign w:val="superscript"/>
        </w:rPr>
        <w:t>3</w:t>
      </w:r>
      <w:r w:rsidR="00C940E2" w:rsidRPr="000B6735">
        <w:rPr>
          <w:rFonts w:asciiTheme="minorHAnsi" w:hAnsiTheme="minorHAnsi" w:cs="Arial"/>
          <w:color w:val="000000"/>
        </w:rPr>
        <w:t>,</w:t>
      </w:r>
      <w:r w:rsidR="007F36A6" w:rsidRPr="000B6735">
        <w:rPr>
          <w:rFonts w:asciiTheme="minorHAnsi" w:hAnsiTheme="minorHAnsi" w:cs="Arial"/>
          <w:color w:val="000000"/>
        </w:rPr>
        <w:t xml:space="preserve"> ≤100</w:t>
      </w:r>
      <w:r w:rsidR="00544C96" w:rsidRPr="000B6735">
        <w:rPr>
          <w:rFonts w:asciiTheme="minorHAnsi" w:hAnsiTheme="minorHAnsi" w:cs="Arial"/>
          <w:color w:val="000000"/>
        </w:rPr>
        <w:t xml:space="preserve"> </w:t>
      </w:r>
      <w:r w:rsidR="007F36A6" w:rsidRPr="000B6735">
        <w:rPr>
          <w:rFonts w:asciiTheme="minorHAnsi" w:hAnsiTheme="minorHAnsi" w:cs="Arial"/>
          <w:color w:val="000000"/>
        </w:rPr>
        <w:t>cells/mm</w:t>
      </w:r>
      <w:r w:rsidR="007F36A6" w:rsidRPr="000B6735">
        <w:rPr>
          <w:rFonts w:asciiTheme="minorHAnsi" w:hAnsiTheme="minorHAnsi" w:cs="Arial"/>
          <w:color w:val="000000"/>
          <w:vertAlign w:val="superscript"/>
        </w:rPr>
        <w:t>3</w:t>
      </w:r>
      <w:r w:rsidR="00C940E2" w:rsidRPr="000B6735">
        <w:rPr>
          <w:rFonts w:asciiTheme="minorHAnsi" w:hAnsiTheme="minorHAnsi" w:cs="Arial"/>
          <w:color w:val="000000"/>
        </w:rPr>
        <w:t xml:space="preserve"> and</w:t>
      </w:r>
      <w:r w:rsidR="00DC2DFC" w:rsidRPr="000B6735">
        <w:rPr>
          <w:rFonts w:asciiTheme="minorHAnsi" w:hAnsiTheme="minorHAnsi" w:cs="Arial"/>
          <w:color w:val="000000"/>
        </w:rPr>
        <w:t xml:space="preserve"> </w:t>
      </w:r>
      <w:r w:rsidR="00C940E2" w:rsidRPr="000B6735">
        <w:rPr>
          <w:rFonts w:asciiTheme="minorHAnsi" w:hAnsiTheme="minorHAnsi" w:cs="Arial"/>
          <w:color w:val="000000"/>
        </w:rPr>
        <w:t>≤50 cells/mm</w:t>
      </w:r>
      <w:r w:rsidR="00C940E2" w:rsidRPr="000B6735">
        <w:rPr>
          <w:rFonts w:asciiTheme="minorHAnsi" w:hAnsiTheme="minorHAnsi" w:cs="Arial"/>
          <w:color w:val="000000"/>
          <w:vertAlign w:val="superscript"/>
        </w:rPr>
        <w:t>3</w:t>
      </w:r>
      <w:r w:rsidR="00C940E2" w:rsidRPr="000B6735">
        <w:rPr>
          <w:rFonts w:asciiTheme="minorHAnsi" w:hAnsiTheme="minorHAnsi" w:cs="Arial"/>
          <w:color w:val="000000"/>
        </w:rPr>
        <w:t xml:space="preserve">, </w:t>
      </w:r>
      <w:r w:rsidR="00A30929" w:rsidRPr="000B6735">
        <w:rPr>
          <w:rFonts w:asciiTheme="minorHAnsi" w:hAnsiTheme="minorHAnsi" w:cs="Arial"/>
          <w:color w:val="000000"/>
        </w:rPr>
        <w:t xml:space="preserve">number of </w:t>
      </w:r>
      <w:r w:rsidR="00544C96" w:rsidRPr="000B6735">
        <w:rPr>
          <w:rFonts w:asciiTheme="minorHAnsi" w:hAnsiTheme="minorHAnsi" w:cs="Arial"/>
          <w:color w:val="000000"/>
        </w:rPr>
        <w:t>deaths</w:t>
      </w:r>
      <w:r w:rsidR="001B67EF">
        <w:rPr>
          <w:rFonts w:asciiTheme="minorHAnsi" w:hAnsiTheme="minorHAnsi" w:cs="Arial"/>
          <w:color w:val="000000"/>
        </w:rPr>
        <w:t>, timing of deaths</w:t>
      </w:r>
      <w:r w:rsidR="00A30929" w:rsidRPr="000B6735">
        <w:rPr>
          <w:rFonts w:asciiTheme="minorHAnsi" w:hAnsiTheme="minorHAnsi" w:cs="Arial"/>
          <w:color w:val="000000"/>
        </w:rPr>
        <w:t>,</w:t>
      </w:r>
      <w:r w:rsidR="000C4C1B" w:rsidRPr="000B6735">
        <w:rPr>
          <w:rFonts w:asciiTheme="minorHAnsi" w:hAnsiTheme="minorHAnsi" w:cs="Arial"/>
          <w:color w:val="000000"/>
        </w:rPr>
        <w:t xml:space="preserve"> </w:t>
      </w:r>
      <w:r w:rsidR="00214863" w:rsidRPr="000B6735">
        <w:rPr>
          <w:rFonts w:asciiTheme="minorHAnsi" w:hAnsiTheme="minorHAnsi" w:cs="Arial"/>
          <w:color w:val="000000"/>
        </w:rPr>
        <w:t xml:space="preserve">and </w:t>
      </w:r>
      <w:r w:rsidR="00544C96" w:rsidRPr="000B6735">
        <w:rPr>
          <w:rFonts w:asciiTheme="minorHAnsi" w:hAnsiTheme="minorHAnsi" w:cs="Arial"/>
          <w:color w:val="000000"/>
        </w:rPr>
        <w:t xml:space="preserve">whether </w:t>
      </w:r>
      <w:r w:rsidR="00214863" w:rsidRPr="000B6735">
        <w:rPr>
          <w:rFonts w:asciiTheme="minorHAnsi" w:hAnsiTheme="minorHAnsi" w:cs="Arial"/>
          <w:color w:val="000000"/>
        </w:rPr>
        <w:t xml:space="preserve">the </w:t>
      </w:r>
      <w:r w:rsidR="00AE41C8" w:rsidRPr="000B6735">
        <w:rPr>
          <w:rFonts w:asciiTheme="minorHAnsi" w:hAnsiTheme="minorHAnsi" w:cs="Arial"/>
          <w:color w:val="000000"/>
        </w:rPr>
        <w:t xml:space="preserve">study </w:t>
      </w:r>
      <w:r w:rsidR="00214863" w:rsidRPr="000B6735">
        <w:rPr>
          <w:rFonts w:asciiTheme="minorHAnsi" w:hAnsiTheme="minorHAnsi" w:cs="Arial"/>
          <w:color w:val="000000"/>
        </w:rPr>
        <w:t xml:space="preserve">was conducted in </w:t>
      </w:r>
      <w:r w:rsidR="00083AA3">
        <w:rPr>
          <w:rFonts w:asciiTheme="minorHAnsi" w:hAnsiTheme="minorHAnsi" w:cs="Arial"/>
          <w:color w:val="000000"/>
        </w:rPr>
        <w:t xml:space="preserve">a </w:t>
      </w:r>
      <w:r w:rsidR="00214863" w:rsidRPr="000B6735">
        <w:rPr>
          <w:rFonts w:asciiTheme="minorHAnsi" w:hAnsiTheme="minorHAnsi" w:cs="Arial"/>
          <w:color w:val="000000"/>
        </w:rPr>
        <w:t xml:space="preserve"> specific disease context (e.g., tuberculosis)</w:t>
      </w:r>
      <w:r w:rsidR="000C4C1B" w:rsidRPr="000B6735">
        <w:rPr>
          <w:rFonts w:asciiTheme="minorHAnsi" w:hAnsiTheme="minorHAnsi" w:cs="Arial"/>
          <w:color w:val="000000"/>
        </w:rPr>
        <w:t xml:space="preserve">. </w:t>
      </w:r>
      <w:r w:rsidR="003D0043" w:rsidRPr="000B6735">
        <w:rPr>
          <w:rFonts w:asciiTheme="minorHAnsi" w:hAnsiTheme="minorHAnsi" w:cs="Arial"/>
          <w:color w:val="000000"/>
        </w:rPr>
        <w:t xml:space="preserve">Countries were grouped into </w:t>
      </w:r>
      <w:r w:rsidR="00255733" w:rsidRPr="000B6735">
        <w:rPr>
          <w:rFonts w:asciiTheme="minorHAnsi" w:hAnsiTheme="minorHAnsi" w:cs="Arial"/>
          <w:color w:val="000000"/>
        </w:rPr>
        <w:t>regions</w:t>
      </w:r>
      <w:r w:rsidR="003D0043" w:rsidRPr="000B6735">
        <w:rPr>
          <w:rFonts w:asciiTheme="minorHAnsi" w:hAnsiTheme="minorHAnsi" w:cs="Arial"/>
          <w:color w:val="000000"/>
        </w:rPr>
        <w:t xml:space="preserve"> </w:t>
      </w:r>
      <w:r w:rsidR="00FA48D7" w:rsidRPr="000B6735">
        <w:rPr>
          <w:rFonts w:asciiTheme="minorHAnsi" w:hAnsiTheme="minorHAnsi" w:cs="Arial"/>
          <w:color w:val="000000"/>
        </w:rPr>
        <w:t>as per the U</w:t>
      </w:r>
      <w:r w:rsidR="00AE41C8" w:rsidRPr="000B6735">
        <w:rPr>
          <w:rFonts w:asciiTheme="minorHAnsi" w:hAnsiTheme="minorHAnsi" w:cs="Arial"/>
          <w:color w:val="000000"/>
        </w:rPr>
        <w:t>nited Nations</w:t>
      </w:r>
      <w:r w:rsidR="00FA48D7" w:rsidRPr="000B6735">
        <w:rPr>
          <w:rFonts w:asciiTheme="minorHAnsi" w:hAnsiTheme="minorHAnsi" w:cs="Arial"/>
          <w:color w:val="000000"/>
        </w:rPr>
        <w:t xml:space="preserve"> Statistics Division</w:t>
      </w:r>
      <w:r w:rsidR="00123290" w:rsidRPr="0030017D">
        <w:rPr>
          <w:rFonts w:asciiTheme="minorHAnsi" w:hAnsiTheme="minorHAnsi" w:cs="Arial"/>
          <w:color w:val="000000"/>
        </w:rPr>
        <w:fldChar w:fldCharType="begin"/>
      </w:r>
      <w:r w:rsidR="002D0F1D">
        <w:rPr>
          <w:rFonts w:asciiTheme="minorHAnsi" w:hAnsiTheme="minorHAnsi" w:cs="Arial"/>
          <w:color w:val="000000"/>
        </w:rPr>
        <w:instrText xml:space="preserve"> ADDIN EN.CITE &lt;EndNote&gt;&lt;Cite&gt;&lt;Author&gt;Statistics Division.&lt;/Author&gt;&lt;Year&gt;2024&lt;/Year&gt;&lt;RecNum&gt;33&lt;/RecNum&gt;&lt;DisplayText&gt;[14]&lt;/DisplayText&gt;&lt;record&gt;&lt;rec-number&gt;33&lt;/rec-number&gt;&lt;foreign-keys&gt;&lt;key app="EN" db-id="svtdfadz6vfv5kerfv0p5v5jevsxapvedwa2" timestamp="1731954442"&gt;33&lt;/key&gt;&lt;/foreign-keys&gt;&lt;ref-type name="Web Page"&gt;12&lt;/ref-type&gt;&lt;contributors&gt;&lt;authors&gt;&lt;author&gt;Statistics Division.,&lt;/author&gt;&lt;/authors&gt;&lt;/contributors&gt;&lt;titles&gt;&lt;title&gt;Standard country or area codes for statistical use (M49)  - Overview&lt;/title&gt;&lt;secondary-title&gt;Methodology&lt;/secondary-title&gt;&lt;/titles&gt;&lt;volume&gt;2024&lt;/volume&gt;&lt;number&gt;18 November&lt;/number&gt;&lt;dates&gt;&lt;year&gt;2024&lt;/year&gt;&lt;/dates&gt;&lt;publisher&gt;United Nations &lt;/publisher&gt;&lt;urls&gt;&lt;related-urls&gt;&lt;url&gt;https://unstats.un.org/unsd/methodology/m49/overview/&lt;/url&gt;&lt;/related-urls&gt;&lt;/urls&gt;&lt;/record&gt;&lt;/Cite&gt;&lt;/EndNote&gt;</w:instrText>
      </w:r>
      <w:r w:rsidR="00123290" w:rsidRPr="0030017D">
        <w:rPr>
          <w:rFonts w:asciiTheme="minorHAnsi" w:hAnsiTheme="minorHAnsi" w:cs="Arial"/>
          <w:color w:val="000000"/>
        </w:rPr>
        <w:fldChar w:fldCharType="separate"/>
      </w:r>
      <w:r w:rsidR="002D0F1D">
        <w:rPr>
          <w:rFonts w:asciiTheme="minorHAnsi" w:hAnsiTheme="minorHAnsi" w:cs="Arial"/>
          <w:noProof/>
          <w:color w:val="000000"/>
        </w:rPr>
        <w:t>[14]</w:t>
      </w:r>
      <w:r w:rsidR="00123290" w:rsidRPr="0030017D">
        <w:rPr>
          <w:rFonts w:asciiTheme="minorHAnsi" w:hAnsiTheme="minorHAnsi" w:cs="Arial"/>
          <w:color w:val="000000"/>
        </w:rPr>
        <w:fldChar w:fldCharType="end"/>
      </w:r>
      <w:r w:rsidR="00B74AE5">
        <w:rPr>
          <w:rFonts w:asciiTheme="minorHAnsi" w:hAnsiTheme="minorHAnsi" w:cs="Arial"/>
          <w:color w:val="000000"/>
        </w:rPr>
        <w:t>.</w:t>
      </w:r>
      <w:r w:rsidR="005A67E2" w:rsidRPr="000B6735">
        <w:rPr>
          <w:rFonts w:asciiTheme="minorHAnsi" w:hAnsiTheme="minorHAnsi" w:cs="Arial"/>
          <w:color w:val="000000"/>
        </w:rPr>
        <w:t xml:space="preserve"> </w:t>
      </w:r>
    </w:p>
    <w:p w14:paraId="62F7CA0E" w14:textId="72A23363" w:rsidR="00C8711D" w:rsidRDefault="00C8711D" w:rsidP="009C625D">
      <w:pPr>
        <w:pStyle w:val="western"/>
        <w:spacing w:before="0" w:beforeAutospacing="0" w:after="0" w:afterAutospacing="0" w:line="480" w:lineRule="auto"/>
        <w:jc w:val="both"/>
        <w:rPr>
          <w:rFonts w:asciiTheme="minorHAnsi" w:hAnsiTheme="minorHAnsi" w:cs="Arial"/>
          <w:iCs/>
          <w:noProof/>
          <w:color w:val="000000"/>
        </w:rPr>
      </w:pPr>
    </w:p>
    <w:p w14:paraId="5E7D090F" w14:textId="7D08EF7C" w:rsidR="00CE143F" w:rsidRDefault="00B06D0B" w:rsidP="009C625D">
      <w:pPr>
        <w:pStyle w:val="western"/>
        <w:spacing w:before="0" w:beforeAutospacing="0" w:after="0" w:afterAutospacing="0" w:line="480" w:lineRule="auto"/>
        <w:jc w:val="both"/>
        <w:rPr>
          <w:rFonts w:asciiTheme="minorHAnsi" w:hAnsiTheme="minorHAnsi" w:cs="Arial"/>
          <w:color w:val="000000" w:themeColor="text1"/>
        </w:rPr>
      </w:pPr>
      <w:r w:rsidRPr="000B6735">
        <w:rPr>
          <w:rFonts w:asciiTheme="minorHAnsi" w:hAnsiTheme="minorHAnsi" w:cs="Arial"/>
          <w:iCs/>
          <w:noProof/>
          <w:color w:val="000000"/>
        </w:rPr>
        <w:lastRenderedPageBreak/>
        <w:t>The primary outcome was mortality at 1 year after</w:t>
      </w:r>
      <w:r>
        <w:rPr>
          <w:rFonts w:asciiTheme="minorHAnsi" w:hAnsiTheme="minorHAnsi" w:cs="Arial"/>
          <w:iCs/>
          <w:noProof/>
          <w:color w:val="000000"/>
        </w:rPr>
        <w:t xml:space="preserve"> study</w:t>
      </w:r>
      <w:r w:rsidRPr="000B6735">
        <w:rPr>
          <w:rFonts w:asciiTheme="minorHAnsi" w:hAnsiTheme="minorHAnsi" w:cs="Arial"/>
          <w:iCs/>
          <w:noProof/>
          <w:color w:val="000000"/>
        </w:rPr>
        <w:t xml:space="preserve"> enrolment.</w:t>
      </w:r>
      <w:r w:rsidR="00534681">
        <w:rPr>
          <w:rFonts w:asciiTheme="minorHAnsi" w:hAnsiTheme="minorHAnsi" w:cs="Arial"/>
          <w:iCs/>
          <w:noProof/>
          <w:color w:val="000000"/>
        </w:rPr>
        <w:t xml:space="preserve"> </w:t>
      </w:r>
      <w:r w:rsidR="00CE143F" w:rsidRPr="000B6735">
        <w:rPr>
          <w:rFonts w:asciiTheme="minorHAnsi" w:hAnsiTheme="minorHAnsi" w:cs="Arial"/>
          <w:color w:val="000000" w:themeColor="text1"/>
        </w:rPr>
        <w:t xml:space="preserve">If a study </w:t>
      </w:r>
      <w:r w:rsidR="00AE41C8" w:rsidRPr="000B6735">
        <w:rPr>
          <w:rFonts w:asciiTheme="minorHAnsi" w:hAnsiTheme="minorHAnsi" w:cs="Arial"/>
          <w:color w:val="000000" w:themeColor="text1"/>
        </w:rPr>
        <w:t xml:space="preserve">reported CD4 </w:t>
      </w:r>
      <w:r w:rsidR="0097040F" w:rsidRPr="000B6735">
        <w:rPr>
          <w:rFonts w:asciiTheme="minorHAnsi" w:hAnsiTheme="minorHAnsi" w:cs="Arial"/>
          <w:color w:val="000000" w:themeColor="text1"/>
        </w:rPr>
        <w:t>counts</w:t>
      </w:r>
      <w:r w:rsidR="00AE41C8" w:rsidRPr="000B6735">
        <w:rPr>
          <w:rFonts w:asciiTheme="minorHAnsi" w:hAnsiTheme="minorHAnsi" w:cs="Arial"/>
          <w:color w:val="000000" w:themeColor="text1"/>
        </w:rPr>
        <w:t xml:space="preserve"> with</w:t>
      </w:r>
      <w:r w:rsidR="0097040F" w:rsidRPr="000B6735">
        <w:rPr>
          <w:rFonts w:asciiTheme="minorHAnsi" w:hAnsiTheme="minorHAnsi" w:cs="Arial"/>
          <w:color w:val="000000" w:themeColor="text1"/>
        </w:rPr>
        <w:t>in</w:t>
      </w:r>
      <w:r w:rsidR="00AE41C8" w:rsidRPr="000B6735">
        <w:rPr>
          <w:rFonts w:asciiTheme="minorHAnsi" w:hAnsiTheme="minorHAnsi" w:cs="Arial"/>
          <w:color w:val="000000" w:themeColor="text1"/>
        </w:rPr>
        <w:t xml:space="preserve"> non-standard thresholds (e.g. </w:t>
      </w:r>
      <w:r w:rsidR="00A57E2D" w:rsidRPr="000B6735">
        <w:rPr>
          <w:rFonts w:asciiTheme="minorHAnsi" w:hAnsiTheme="minorHAnsi" w:cs="Arial"/>
          <w:color w:val="000000" w:themeColor="text1"/>
        </w:rPr>
        <w:t>≤</w:t>
      </w:r>
      <w:r w:rsidR="00AE41C8" w:rsidRPr="000B6735">
        <w:rPr>
          <w:rFonts w:asciiTheme="minorHAnsi" w:hAnsiTheme="minorHAnsi" w:cs="Arial"/>
          <w:color w:val="000000" w:themeColor="text1"/>
        </w:rPr>
        <w:t>150 cells/mm</w:t>
      </w:r>
      <w:r w:rsidR="00AE41C8" w:rsidRPr="000B6735">
        <w:rPr>
          <w:rFonts w:asciiTheme="minorHAnsi" w:hAnsiTheme="minorHAnsi" w:cs="Arial"/>
          <w:color w:val="000000" w:themeColor="text1"/>
          <w:vertAlign w:val="superscript"/>
        </w:rPr>
        <w:t>3</w:t>
      </w:r>
      <w:r w:rsidR="00AE41C8" w:rsidRPr="000B6735">
        <w:rPr>
          <w:rFonts w:asciiTheme="minorHAnsi" w:hAnsiTheme="minorHAnsi" w:cs="Arial"/>
          <w:color w:val="000000" w:themeColor="text1"/>
        </w:rPr>
        <w:t xml:space="preserve">), the population was classified under the next higher standard category (e.g. </w:t>
      </w:r>
      <w:r w:rsidR="00A57E2D" w:rsidRPr="000B6735">
        <w:rPr>
          <w:rFonts w:asciiTheme="minorHAnsi" w:hAnsiTheme="minorHAnsi" w:cs="Arial"/>
          <w:color w:val="000000" w:themeColor="text1"/>
        </w:rPr>
        <w:t>≤</w:t>
      </w:r>
      <w:r w:rsidR="00AE41C8" w:rsidRPr="000B6735">
        <w:rPr>
          <w:rFonts w:asciiTheme="minorHAnsi" w:hAnsiTheme="minorHAnsi" w:cs="Arial"/>
          <w:color w:val="000000" w:themeColor="text1"/>
        </w:rPr>
        <w:t>200 cells/mm</w:t>
      </w:r>
      <w:r w:rsidR="00AE41C8" w:rsidRPr="000B6735">
        <w:rPr>
          <w:rFonts w:asciiTheme="minorHAnsi" w:hAnsiTheme="minorHAnsi" w:cs="Arial"/>
          <w:color w:val="000000" w:themeColor="text1"/>
          <w:vertAlign w:val="superscript"/>
        </w:rPr>
        <w:t>3</w:t>
      </w:r>
      <w:r w:rsidR="00AE41C8" w:rsidRPr="000B6735">
        <w:rPr>
          <w:rFonts w:asciiTheme="minorHAnsi" w:hAnsiTheme="minorHAnsi" w:cs="Arial"/>
          <w:color w:val="000000" w:themeColor="text1"/>
        </w:rPr>
        <w:t>)</w:t>
      </w:r>
      <w:r w:rsidR="00CE143F" w:rsidRPr="000B6735">
        <w:rPr>
          <w:rFonts w:asciiTheme="minorHAnsi" w:hAnsiTheme="minorHAnsi" w:cs="Arial"/>
          <w:color w:val="000000"/>
        </w:rPr>
        <w:t xml:space="preserve">. </w:t>
      </w:r>
      <w:r w:rsidR="00AE41C8" w:rsidRPr="000B6735">
        <w:rPr>
          <w:rFonts w:asciiTheme="minorHAnsi" w:hAnsiTheme="minorHAnsi" w:cs="Arial"/>
          <w:color w:val="000000"/>
        </w:rPr>
        <w:t>Where</w:t>
      </w:r>
      <w:r w:rsidR="00CE143F" w:rsidRPr="000B6735">
        <w:rPr>
          <w:rFonts w:asciiTheme="minorHAnsi" w:hAnsiTheme="minorHAnsi" w:cs="Arial"/>
          <w:color w:val="000000"/>
        </w:rPr>
        <w:t xml:space="preserve"> no cut off </w:t>
      </w:r>
      <w:r w:rsidR="00AE41C8" w:rsidRPr="000B6735">
        <w:rPr>
          <w:rFonts w:asciiTheme="minorHAnsi" w:hAnsiTheme="minorHAnsi" w:cs="Arial"/>
          <w:color w:val="000000"/>
        </w:rPr>
        <w:t>was reported</w:t>
      </w:r>
      <w:r w:rsidR="00CE143F" w:rsidRPr="000B6735">
        <w:rPr>
          <w:rFonts w:asciiTheme="minorHAnsi" w:hAnsiTheme="minorHAnsi" w:cs="Arial"/>
          <w:color w:val="000000"/>
        </w:rPr>
        <w:t xml:space="preserve">, </w:t>
      </w:r>
      <w:r w:rsidR="002B741C" w:rsidRPr="000B6735">
        <w:rPr>
          <w:rFonts w:asciiTheme="minorHAnsi" w:hAnsiTheme="minorHAnsi" w:cs="Arial"/>
          <w:color w:val="000000"/>
        </w:rPr>
        <w:t xml:space="preserve">data </w:t>
      </w:r>
      <w:r w:rsidR="00CE143F" w:rsidRPr="000B6735">
        <w:rPr>
          <w:rFonts w:asciiTheme="minorHAnsi" w:hAnsiTheme="minorHAnsi" w:cs="Arial"/>
          <w:color w:val="000000"/>
        </w:rPr>
        <w:t xml:space="preserve">were </w:t>
      </w:r>
      <w:r w:rsidR="003739E5">
        <w:rPr>
          <w:rFonts w:asciiTheme="minorHAnsi" w:hAnsiTheme="minorHAnsi" w:cs="Arial"/>
          <w:color w:val="000000"/>
        </w:rPr>
        <w:t xml:space="preserve">analysed in the stratum </w:t>
      </w:r>
      <w:r w:rsidR="00CE143F" w:rsidRPr="000B6735">
        <w:rPr>
          <w:rFonts w:asciiTheme="minorHAnsi" w:hAnsiTheme="minorHAnsi" w:cs="Arial"/>
          <w:color w:val="000000"/>
        </w:rPr>
        <w:t>estimated to include 90% of CD4 counts</w:t>
      </w:r>
      <w:r w:rsidR="006606F7">
        <w:rPr>
          <w:rFonts w:asciiTheme="minorHAnsi" w:hAnsiTheme="minorHAnsi" w:cs="Arial"/>
          <w:color w:val="000000"/>
        </w:rPr>
        <w:t xml:space="preserve"> by using either mean and SD or median and IQR as described above</w:t>
      </w:r>
      <w:r w:rsidR="00CE143F" w:rsidRPr="000B6735">
        <w:rPr>
          <w:rFonts w:asciiTheme="minorHAnsi" w:hAnsiTheme="minorHAnsi" w:cs="Arial"/>
          <w:color w:val="000000"/>
        </w:rPr>
        <w:t>.</w:t>
      </w:r>
      <w:r w:rsidR="005A67E2" w:rsidRPr="000B6735">
        <w:rPr>
          <w:rFonts w:asciiTheme="minorHAnsi" w:hAnsiTheme="minorHAnsi" w:cs="Arial"/>
          <w:color w:val="000000"/>
        </w:rPr>
        <w:t xml:space="preserve"> </w:t>
      </w:r>
      <w:r w:rsidR="005A67E2" w:rsidRPr="000B6735">
        <w:rPr>
          <w:rFonts w:asciiTheme="minorHAnsi" w:hAnsiTheme="minorHAnsi" w:cs="Arial"/>
          <w:iCs/>
          <w:color w:val="000000"/>
        </w:rPr>
        <w:t>Baseline characteristics were extracted from the overall study population if not specified for individual CD4 strata.</w:t>
      </w:r>
      <w:r w:rsidR="00F91ADD" w:rsidRPr="000B6735">
        <w:rPr>
          <w:rFonts w:asciiTheme="minorHAnsi" w:hAnsiTheme="minorHAnsi" w:cs="Arial"/>
          <w:color w:val="000000" w:themeColor="text1"/>
        </w:rPr>
        <w:t xml:space="preserve"> </w:t>
      </w:r>
      <w:r w:rsidR="001F20A6" w:rsidRPr="000B6735">
        <w:rPr>
          <w:rFonts w:asciiTheme="minorHAnsi" w:hAnsiTheme="minorHAnsi" w:cs="Arial"/>
          <w:color w:val="000000" w:themeColor="text1"/>
        </w:rPr>
        <w:t>Mortality was</w:t>
      </w:r>
      <w:r w:rsidR="00F91ADD" w:rsidRPr="000B6735">
        <w:rPr>
          <w:rFonts w:asciiTheme="minorHAnsi" w:hAnsiTheme="minorHAnsi" w:cs="Arial"/>
          <w:color w:val="000000" w:themeColor="text1"/>
        </w:rPr>
        <w:t xml:space="preserve"> </w:t>
      </w:r>
      <w:r w:rsidR="00AE41C8" w:rsidRPr="000B6735">
        <w:rPr>
          <w:rFonts w:asciiTheme="minorHAnsi" w:hAnsiTheme="minorHAnsi" w:cs="Arial"/>
          <w:color w:val="000000" w:themeColor="text1"/>
        </w:rPr>
        <w:t xml:space="preserve">extracted </w:t>
      </w:r>
      <w:r w:rsidR="00F91ADD" w:rsidRPr="000B6735">
        <w:rPr>
          <w:rFonts w:asciiTheme="minorHAnsi" w:hAnsiTheme="minorHAnsi" w:cs="Arial"/>
          <w:color w:val="000000" w:themeColor="text1"/>
        </w:rPr>
        <w:t>for different time points (1 month, 3 months, 6 months, 1 year).</w:t>
      </w:r>
      <w:r w:rsidR="00AE41C8" w:rsidRPr="000B6735">
        <w:rPr>
          <w:rFonts w:asciiTheme="minorHAnsi" w:hAnsiTheme="minorHAnsi" w:cs="Arial"/>
          <w:color w:val="000000" w:themeColor="text1"/>
        </w:rPr>
        <w:t xml:space="preserve"> </w:t>
      </w:r>
      <w:r w:rsidR="003739E5">
        <w:rPr>
          <w:rFonts w:asciiTheme="minorHAnsi" w:hAnsiTheme="minorHAnsi" w:cs="Arial"/>
          <w:color w:val="000000" w:themeColor="text1"/>
        </w:rPr>
        <w:t>If t</w:t>
      </w:r>
      <w:r w:rsidR="00FC2185">
        <w:rPr>
          <w:rFonts w:asciiTheme="minorHAnsi" w:hAnsiTheme="minorHAnsi" w:cs="Arial"/>
          <w:color w:val="000000" w:themeColor="text1"/>
        </w:rPr>
        <w:t>he</w:t>
      </w:r>
      <w:r w:rsidR="003739E5">
        <w:rPr>
          <w:rFonts w:asciiTheme="minorHAnsi" w:hAnsiTheme="minorHAnsi" w:cs="Arial"/>
          <w:color w:val="000000" w:themeColor="text1"/>
        </w:rPr>
        <w:t xml:space="preserve"> number of d</w:t>
      </w:r>
      <w:r w:rsidR="0054148E" w:rsidRPr="000B6735">
        <w:rPr>
          <w:rFonts w:asciiTheme="minorHAnsi" w:hAnsiTheme="minorHAnsi" w:cs="Arial"/>
          <w:color w:val="000000" w:themeColor="text1"/>
        </w:rPr>
        <w:t>eaths w</w:t>
      </w:r>
      <w:r w:rsidR="003739E5">
        <w:rPr>
          <w:rFonts w:asciiTheme="minorHAnsi" w:hAnsiTheme="minorHAnsi" w:cs="Arial"/>
          <w:color w:val="000000" w:themeColor="text1"/>
        </w:rPr>
        <w:t xml:space="preserve">as not reported, mortality was estimated </w:t>
      </w:r>
      <w:r w:rsidR="0054148E" w:rsidRPr="000B6735">
        <w:rPr>
          <w:rFonts w:asciiTheme="minorHAnsi" w:hAnsiTheme="minorHAnsi" w:cs="Arial"/>
          <w:color w:val="000000" w:themeColor="text1"/>
        </w:rPr>
        <w:t>from</w:t>
      </w:r>
      <w:r w:rsidR="00A86B11" w:rsidRPr="000B6735">
        <w:rPr>
          <w:rFonts w:asciiTheme="minorHAnsi" w:hAnsiTheme="minorHAnsi" w:cs="Arial"/>
          <w:color w:val="000000" w:themeColor="text1"/>
        </w:rPr>
        <w:t xml:space="preserve"> </w:t>
      </w:r>
      <w:r w:rsidR="003033A5" w:rsidRPr="000B6735">
        <w:rPr>
          <w:rFonts w:asciiTheme="minorHAnsi" w:hAnsiTheme="minorHAnsi" w:cs="Arial"/>
          <w:color w:val="000000" w:themeColor="text1"/>
        </w:rPr>
        <w:t xml:space="preserve">other </w:t>
      </w:r>
      <w:r w:rsidR="003739E5">
        <w:rPr>
          <w:rFonts w:asciiTheme="minorHAnsi" w:hAnsiTheme="minorHAnsi" w:cs="Arial"/>
          <w:color w:val="000000" w:themeColor="text1"/>
        </w:rPr>
        <w:t xml:space="preserve">sources (e.g., </w:t>
      </w:r>
      <w:r w:rsidR="003033A5" w:rsidRPr="000B6735">
        <w:rPr>
          <w:rFonts w:asciiTheme="minorHAnsi" w:hAnsiTheme="minorHAnsi" w:cs="Arial"/>
          <w:color w:val="000000" w:themeColor="text1"/>
        </w:rPr>
        <w:t>hazard ratio</w:t>
      </w:r>
      <w:r w:rsidR="00964A52" w:rsidRPr="000B6735">
        <w:rPr>
          <w:rFonts w:asciiTheme="minorHAnsi" w:hAnsiTheme="minorHAnsi" w:cs="Arial"/>
          <w:color w:val="000000" w:themeColor="text1"/>
        </w:rPr>
        <w:t>s</w:t>
      </w:r>
      <w:r w:rsidR="003739E5">
        <w:rPr>
          <w:rFonts w:asciiTheme="minorHAnsi" w:hAnsiTheme="minorHAnsi" w:cs="Arial"/>
          <w:color w:val="000000" w:themeColor="text1"/>
        </w:rPr>
        <w:t>)</w:t>
      </w:r>
      <w:r w:rsidR="00A86B11" w:rsidRPr="000B6735">
        <w:rPr>
          <w:rFonts w:asciiTheme="minorHAnsi" w:hAnsiTheme="minorHAnsi" w:cs="Arial"/>
          <w:color w:val="000000" w:themeColor="text1"/>
        </w:rPr>
        <w:t xml:space="preserve">. </w:t>
      </w:r>
      <w:r w:rsidR="00354D55" w:rsidRPr="000B6735">
        <w:rPr>
          <w:rFonts w:asciiTheme="minorHAnsi" w:hAnsiTheme="minorHAnsi" w:cs="Arial"/>
          <w:color w:val="000000" w:themeColor="text1"/>
        </w:rPr>
        <w:t>T</w:t>
      </w:r>
      <w:r w:rsidR="00A86B11" w:rsidRPr="000B6735">
        <w:rPr>
          <w:rFonts w:asciiTheme="minorHAnsi" w:hAnsiTheme="minorHAnsi" w:cs="Arial"/>
          <w:color w:val="000000" w:themeColor="text1"/>
        </w:rPr>
        <w:t xml:space="preserve">he </w:t>
      </w:r>
      <w:proofErr w:type="spellStart"/>
      <w:r w:rsidR="00165AB5" w:rsidRPr="000B6735">
        <w:rPr>
          <w:rFonts w:asciiTheme="minorHAnsi" w:hAnsiTheme="minorHAnsi" w:cs="Arial"/>
          <w:color w:val="000000" w:themeColor="text1"/>
        </w:rPr>
        <w:t>IPDfromKM</w:t>
      </w:r>
      <w:proofErr w:type="spellEnd"/>
      <w:r w:rsidR="00165AB5" w:rsidRPr="000B6735">
        <w:rPr>
          <w:rFonts w:asciiTheme="minorHAnsi" w:hAnsiTheme="minorHAnsi" w:cs="Arial"/>
          <w:color w:val="000000" w:themeColor="text1"/>
        </w:rPr>
        <w:t xml:space="preserve"> package</w:t>
      </w:r>
      <w:r w:rsidR="002F4DF1" w:rsidRPr="000B6735">
        <w:rPr>
          <w:rFonts w:asciiTheme="minorHAnsi" w:hAnsiTheme="minorHAnsi" w:cs="Arial"/>
          <w:color w:val="000000" w:themeColor="text1"/>
        </w:rPr>
        <w:t xml:space="preserve"> </w:t>
      </w:r>
      <w:r w:rsidR="00F91ADD" w:rsidRPr="000B6735">
        <w:rPr>
          <w:rFonts w:asciiTheme="minorHAnsi" w:hAnsiTheme="minorHAnsi" w:cs="Arial"/>
          <w:color w:val="000000" w:themeColor="text1"/>
        </w:rPr>
        <w:t xml:space="preserve">for </w:t>
      </w:r>
      <w:r w:rsidR="00C473F0" w:rsidRPr="000B6735">
        <w:rPr>
          <w:rFonts w:asciiTheme="minorHAnsi" w:hAnsiTheme="minorHAnsi" w:cs="Arial"/>
          <w:color w:val="000000" w:themeColor="text1"/>
        </w:rPr>
        <w:t>R</w:t>
      </w:r>
      <w:r w:rsidR="00F91ADD" w:rsidRPr="000B6735">
        <w:rPr>
          <w:rFonts w:asciiTheme="minorHAnsi" w:hAnsiTheme="minorHAnsi" w:cs="Arial"/>
          <w:color w:val="000000" w:themeColor="text1"/>
        </w:rPr>
        <w:t xml:space="preserve"> software version 4.4.0</w:t>
      </w:r>
      <w:r w:rsidR="00112495">
        <w:rPr>
          <w:rFonts w:asciiTheme="minorHAnsi" w:hAnsiTheme="minorHAnsi" w:cs="Arial"/>
          <w:color w:val="000000" w:themeColor="text1"/>
        </w:rPr>
        <w:t>.</w:t>
      </w:r>
      <w:r w:rsidR="00C473F0" w:rsidRPr="000B6735">
        <w:rPr>
          <w:rFonts w:asciiTheme="minorHAnsi" w:hAnsiTheme="minorHAnsi" w:cs="Arial"/>
          <w:color w:val="000000" w:themeColor="text1"/>
        </w:rPr>
        <w:t xml:space="preserve"> </w:t>
      </w:r>
      <w:r w:rsidR="00165AB5" w:rsidRPr="000B6735">
        <w:rPr>
          <w:rFonts w:asciiTheme="minorHAnsi" w:hAnsiTheme="minorHAnsi" w:cs="Arial"/>
          <w:color w:val="000000" w:themeColor="text1"/>
        </w:rPr>
        <w:t>w</w:t>
      </w:r>
      <w:r w:rsidR="00191746" w:rsidRPr="000B6735">
        <w:rPr>
          <w:rFonts w:asciiTheme="minorHAnsi" w:hAnsiTheme="minorHAnsi" w:cs="Arial"/>
          <w:color w:val="000000" w:themeColor="text1"/>
        </w:rPr>
        <w:t xml:space="preserve">as </w:t>
      </w:r>
      <w:r w:rsidR="00165AB5" w:rsidRPr="000B6735">
        <w:rPr>
          <w:rFonts w:asciiTheme="minorHAnsi" w:hAnsiTheme="minorHAnsi" w:cs="Arial"/>
          <w:color w:val="000000" w:themeColor="text1"/>
        </w:rPr>
        <w:t xml:space="preserve">used to </w:t>
      </w:r>
      <w:r w:rsidR="001F761C" w:rsidRPr="000B6735">
        <w:rPr>
          <w:rFonts w:asciiTheme="minorHAnsi" w:hAnsiTheme="minorHAnsi" w:cs="Arial"/>
          <w:color w:val="000000" w:themeColor="text1"/>
        </w:rPr>
        <w:t>extract</w:t>
      </w:r>
      <w:r w:rsidR="005253E6" w:rsidRPr="000B6735">
        <w:rPr>
          <w:rFonts w:asciiTheme="minorHAnsi" w:hAnsiTheme="minorHAnsi" w:cs="Arial"/>
          <w:color w:val="000000" w:themeColor="text1"/>
        </w:rPr>
        <w:t xml:space="preserve"> mortality</w:t>
      </w:r>
      <w:r w:rsidR="001F761C" w:rsidRPr="000B6735">
        <w:rPr>
          <w:rFonts w:asciiTheme="minorHAnsi" w:hAnsiTheme="minorHAnsi" w:cs="Arial"/>
          <w:color w:val="000000" w:themeColor="text1"/>
        </w:rPr>
        <w:t xml:space="preserve"> </w:t>
      </w:r>
      <w:r w:rsidR="00191746" w:rsidRPr="000B6735">
        <w:rPr>
          <w:rFonts w:asciiTheme="minorHAnsi" w:hAnsiTheme="minorHAnsi" w:cs="Arial"/>
          <w:color w:val="000000" w:themeColor="text1"/>
        </w:rPr>
        <w:t xml:space="preserve">data </w:t>
      </w:r>
      <w:r w:rsidR="001F761C" w:rsidRPr="000B6735">
        <w:rPr>
          <w:rFonts w:asciiTheme="minorHAnsi" w:hAnsiTheme="minorHAnsi" w:cs="Arial"/>
          <w:color w:val="000000" w:themeColor="text1"/>
        </w:rPr>
        <w:t xml:space="preserve">from </w:t>
      </w:r>
      <w:r w:rsidR="00191746" w:rsidRPr="000B6735">
        <w:rPr>
          <w:rFonts w:asciiTheme="minorHAnsi" w:hAnsiTheme="minorHAnsi" w:cs="Arial"/>
          <w:color w:val="000000" w:themeColor="text1"/>
        </w:rPr>
        <w:t>Kaplan-M</w:t>
      </w:r>
      <w:r w:rsidR="007E55D3" w:rsidRPr="000B6735">
        <w:rPr>
          <w:rFonts w:asciiTheme="minorHAnsi" w:hAnsiTheme="minorHAnsi" w:cs="Arial"/>
          <w:color w:val="000000" w:themeColor="text1"/>
        </w:rPr>
        <w:t>ei</w:t>
      </w:r>
      <w:r w:rsidR="00191746" w:rsidRPr="000B6735">
        <w:rPr>
          <w:rFonts w:asciiTheme="minorHAnsi" w:hAnsiTheme="minorHAnsi" w:cs="Arial"/>
          <w:color w:val="000000" w:themeColor="text1"/>
        </w:rPr>
        <w:t>er curves</w:t>
      </w:r>
      <w:r w:rsidR="00944A8C" w:rsidRPr="0030017D">
        <w:rPr>
          <w:rFonts w:asciiTheme="minorHAnsi" w:hAnsiTheme="minorHAnsi" w:cs="Arial"/>
          <w:color w:val="000000" w:themeColor="text1"/>
        </w:rPr>
        <w:fldChar w:fldCharType="begin">
          <w:fldData xml:space="preserve">PEVuZE5vdGU+PENpdGU+PEF1dGhvcj5MaXU8L0F1dGhvcj48WWVhcj4yMDIxPC9ZZWFyPjxSZWNO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</w:fldData>
        </w:fldChar>
      </w:r>
      <w:r w:rsidR="002D0F1D">
        <w:rPr>
          <w:rFonts w:asciiTheme="minorHAnsi" w:hAnsiTheme="minorHAnsi" w:cs="Arial"/>
          <w:color w:val="000000" w:themeColor="text1"/>
        </w:rPr>
        <w:instrText xml:space="preserve"> ADDIN EN.CITE </w:instrText>
      </w:r>
      <w:r w:rsidR="002D0F1D">
        <w:rPr>
          <w:rFonts w:asciiTheme="minorHAnsi" w:hAnsiTheme="minorHAnsi" w:cs="Arial"/>
          <w:color w:val="000000" w:themeColor="text1"/>
        </w:rPr>
        <w:fldChar w:fldCharType="begin">
          <w:fldData xml:space="preserve">PEVuZE5vdGU+PENpdGU+PEF1dGhvcj5MaXU8L0F1dGhvcj48WWVhcj4yMDIxPC9ZZWFyPjxSZWNO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</w:fldData>
        </w:fldChar>
      </w:r>
      <w:r w:rsidR="002D0F1D">
        <w:rPr>
          <w:rFonts w:asciiTheme="minorHAnsi" w:hAnsiTheme="minorHAnsi" w:cs="Arial"/>
          <w:color w:val="000000" w:themeColor="text1"/>
        </w:rPr>
        <w:instrText xml:space="preserve"> ADDIN EN.CITE.DATA </w:instrText>
      </w:r>
      <w:r w:rsidR="002D0F1D">
        <w:rPr>
          <w:rFonts w:asciiTheme="minorHAnsi" w:hAnsiTheme="minorHAnsi" w:cs="Arial"/>
          <w:color w:val="000000" w:themeColor="text1"/>
        </w:rPr>
      </w:r>
      <w:r w:rsidR="002D0F1D">
        <w:rPr>
          <w:rFonts w:asciiTheme="minorHAnsi" w:hAnsiTheme="minorHAnsi" w:cs="Arial"/>
          <w:color w:val="000000" w:themeColor="text1"/>
        </w:rPr>
        <w:fldChar w:fldCharType="end"/>
      </w:r>
      <w:r w:rsidR="00944A8C" w:rsidRPr="0030017D">
        <w:rPr>
          <w:rFonts w:asciiTheme="minorHAnsi" w:hAnsiTheme="minorHAnsi" w:cs="Arial"/>
          <w:color w:val="000000" w:themeColor="text1"/>
        </w:rPr>
      </w:r>
      <w:r w:rsidR="00944A8C" w:rsidRPr="0030017D">
        <w:rPr>
          <w:rFonts w:asciiTheme="minorHAnsi" w:hAnsiTheme="minorHAnsi" w:cs="Arial"/>
          <w:color w:val="000000" w:themeColor="text1"/>
        </w:rPr>
        <w:fldChar w:fldCharType="separate"/>
      </w:r>
      <w:r w:rsidR="002D0F1D">
        <w:rPr>
          <w:rFonts w:asciiTheme="minorHAnsi" w:hAnsiTheme="minorHAnsi" w:cs="Arial"/>
          <w:noProof/>
          <w:color w:val="000000" w:themeColor="text1"/>
        </w:rPr>
        <w:t>[15, 16]</w:t>
      </w:r>
      <w:r w:rsidR="00944A8C" w:rsidRPr="0030017D">
        <w:rPr>
          <w:rFonts w:asciiTheme="minorHAnsi" w:hAnsiTheme="minorHAnsi" w:cs="Arial"/>
          <w:color w:val="000000" w:themeColor="text1"/>
        </w:rPr>
        <w:fldChar w:fldCharType="end"/>
      </w:r>
      <w:r w:rsidR="00B74AE5">
        <w:rPr>
          <w:rFonts w:asciiTheme="minorHAnsi" w:hAnsiTheme="minorHAnsi" w:cs="Arial"/>
          <w:color w:val="000000" w:themeColor="text1"/>
        </w:rPr>
        <w:t>.</w:t>
      </w:r>
      <w:r w:rsidR="00165AB5" w:rsidRPr="000B6735">
        <w:rPr>
          <w:rFonts w:asciiTheme="minorHAnsi" w:hAnsiTheme="minorHAnsi" w:cs="Arial"/>
          <w:color w:val="000000" w:themeColor="text1"/>
        </w:rPr>
        <w:t xml:space="preserve"> </w:t>
      </w:r>
    </w:p>
    <w:p w14:paraId="42F24032" w14:textId="77777777" w:rsidR="00A2695B" w:rsidRDefault="00A2695B" w:rsidP="00534681">
      <w:pPr>
        <w:pStyle w:val="NormalWeb"/>
        <w:spacing w:before="0" w:beforeAutospacing="0" w:after="0" w:afterAutospacing="0" w:line="480" w:lineRule="auto"/>
        <w:jc w:val="both"/>
        <w:rPr>
          <w:rFonts w:asciiTheme="minorHAnsi" w:hAnsiTheme="minorHAnsi" w:cs="Arial"/>
          <w:iCs/>
          <w:noProof/>
          <w:color w:val="000000"/>
        </w:rPr>
      </w:pPr>
    </w:p>
    <w:p w14:paraId="1F839948" w14:textId="18E29C88" w:rsidR="00534681" w:rsidRPr="004A1B91" w:rsidRDefault="00534681" w:rsidP="004A1B91">
      <w:pPr>
        <w:pStyle w:val="NormalWeb"/>
        <w:spacing w:before="0" w:beforeAutospacing="0" w:after="0" w:afterAutospacing="0" w:line="480" w:lineRule="auto"/>
        <w:jc w:val="both"/>
        <w:rPr>
          <w:lang w:val="en-ZA"/>
        </w:rPr>
      </w:pPr>
      <w:r w:rsidRPr="000B6735">
        <w:rPr>
          <w:rFonts w:asciiTheme="minorHAnsi" w:hAnsiTheme="minorHAnsi" w:cs="Arial"/>
          <w:iCs/>
          <w:noProof/>
          <w:color w:val="000000"/>
        </w:rPr>
        <w:t>Prespecified subgroup analyses included enrolment period (before vs. after 2016), study design (randomi</w:t>
      </w:r>
      <w:r w:rsidR="00A85316">
        <w:rPr>
          <w:rFonts w:asciiTheme="minorHAnsi" w:hAnsiTheme="minorHAnsi" w:cs="Arial"/>
          <w:iCs/>
          <w:noProof/>
          <w:color w:val="000000"/>
        </w:rPr>
        <w:t>s</w:t>
      </w:r>
      <w:r w:rsidRPr="000B6735">
        <w:rPr>
          <w:rFonts w:asciiTheme="minorHAnsi" w:hAnsiTheme="minorHAnsi" w:cs="Arial"/>
          <w:iCs/>
          <w:noProof/>
          <w:color w:val="000000"/>
        </w:rPr>
        <w:t>ed controlled trial vs. non-</w:t>
      </w:r>
      <w:r w:rsidR="00936131">
        <w:rPr>
          <w:rFonts w:asciiTheme="minorHAnsi" w:hAnsiTheme="minorHAnsi" w:cs="Arial"/>
          <w:iCs/>
          <w:noProof/>
          <w:color w:val="000000"/>
        </w:rPr>
        <w:t>randomised studies</w:t>
      </w:r>
      <w:r w:rsidRPr="000B6735">
        <w:rPr>
          <w:rFonts w:asciiTheme="minorHAnsi" w:hAnsiTheme="minorHAnsi" w:cs="Arial"/>
          <w:iCs/>
          <w:noProof/>
          <w:color w:val="000000"/>
        </w:rPr>
        <w:t>)</w:t>
      </w:r>
      <w:r w:rsidR="00445543">
        <w:rPr>
          <w:rFonts w:asciiTheme="minorHAnsi" w:hAnsiTheme="minorHAnsi" w:cs="Arial"/>
          <w:iCs/>
          <w:noProof/>
          <w:color w:val="000000"/>
        </w:rPr>
        <w:t xml:space="preserve">, </w:t>
      </w:r>
      <w:r w:rsidRPr="000B6735">
        <w:rPr>
          <w:rFonts w:asciiTheme="minorHAnsi" w:hAnsiTheme="minorHAnsi" w:cs="Arial"/>
          <w:iCs/>
          <w:noProof/>
          <w:color w:val="000000"/>
        </w:rPr>
        <w:t>geographic region (Western, Central, Eastern and Southern Africa)</w:t>
      </w:r>
      <w:r w:rsidR="00445543">
        <w:rPr>
          <w:rFonts w:asciiTheme="minorHAnsi" w:hAnsiTheme="minorHAnsi" w:cs="Arial"/>
          <w:iCs/>
          <w:noProof/>
          <w:color w:val="000000"/>
        </w:rPr>
        <w:t xml:space="preserve"> and care setting (clinic vs</w:t>
      </w:r>
      <w:r w:rsidR="004B5BC8">
        <w:rPr>
          <w:rFonts w:asciiTheme="minorHAnsi" w:hAnsiTheme="minorHAnsi" w:cs="Arial"/>
          <w:iCs/>
          <w:noProof/>
          <w:color w:val="000000"/>
        </w:rPr>
        <w:t>.</w:t>
      </w:r>
      <w:r w:rsidR="00445543">
        <w:rPr>
          <w:rFonts w:asciiTheme="minorHAnsi" w:hAnsiTheme="minorHAnsi" w:cs="Arial"/>
          <w:iCs/>
          <w:noProof/>
          <w:color w:val="000000"/>
        </w:rPr>
        <w:t xml:space="preserve"> hospital)</w:t>
      </w:r>
      <w:r w:rsidRPr="000B6735">
        <w:rPr>
          <w:rFonts w:asciiTheme="minorHAnsi" w:hAnsiTheme="minorHAnsi" w:cs="Arial"/>
          <w:iCs/>
          <w:noProof/>
          <w:color w:val="000000"/>
        </w:rPr>
        <w:t>.</w:t>
      </w:r>
      <w:r w:rsidR="003C32A6">
        <w:rPr>
          <w:rFonts w:asciiTheme="minorHAnsi" w:hAnsiTheme="minorHAnsi" w:cs="Arial"/>
          <w:iCs/>
          <w:noProof/>
          <w:color w:val="000000"/>
        </w:rPr>
        <w:t xml:space="preserve"> </w:t>
      </w:r>
      <w:r w:rsidR="003C32A6" w:rsidRPr="000B6735">
        <w:rPr>
          <w:rFonts w:asciiTheme="minorHAnsi" w:hAnsiTheme="minorHAnsi" w:cs="Arial"/>
          <w:iCs/>
          <w:noProof/>
          <w:color w:val="000000"/>
        </w:rPr>
        <w:t>Studies enrolling participants both before and after 2016 were categori</w:t>
      </w:r>
      <w:r w:rsidR="003C32A6">
        <w:rPr>
          <w:rFonts w:asciiTheme="minorHAnsi" w:hAnsiTheme="minorHAnsi" w:cs="Arial"/>
          <w:iCs/>
          <w:noProof/>
          <w:color w:val="000000"/>
        </w:rPr>
        <w:t>s</w:t>
      </w:r>
      <w:r w:rsidR="003C32A6" w:rsidRPr="000B6735">
        <w:rPr>
          <w:rFonts w:asciiTheme="minorHAnsi" w:hAnsiTheme="minorHAnsi" w:cs="Arial"/>
          <w:iCs/>
          <w:noProof/>
          <w:color w:val="000000"/>
        </w:rPr>
        <w:t xml:space="preserve">ed based on the period during which the majority of enrollment occurred. </w:t>
      </w:r>
      <w:r w:rsidRPr="000B6735">
        <w:rPr>
          <w:rFonts w:asciiTheme="minorHAnsi" w:hAnsiTheme="minorHAnsi" w:cs="Arial"/>
          <w:iCs/>
          <w:noProof/>
          <w:color w:val="000000"/>
        </w:rPr>
        <w:t xml:space="preserve">Additional </w:t>
      </w:r>
      <w:r>
        <w:rPr>
          <w:rFonts w:asciiTheme="minorHAnsi" w:hAnsiTheme="minorHAnsi" w:cs="Arial"/>
          <w:iCs/>
          <w:noProof/>
          <w:color w:val="000000"/>
        </w:rPr>
        <w:t>pre-</w:t>
      </w:r>
      <w:r w:rsidRPr="000B6735">
        <w:rPr>
          <w:rFonts w:asciiTheme="minorHAnsi" w:hAnsiTheme="minorHAnsi" w:cs="Arial"/>
          <w:iCs/>
          <w:noProof/>
          <w:color w:val="000000"/>
        </w:rPr>
        <w:t>planned sub</w:t>
      </w:r>
      <w:r>
        <w:rPr>
          <w:rFonts w:asciiTheme="minorHAnsi" w:hAnsiTheme="minorHAnsi" w:cs="Arial"/>
          <w:iCs/>
          <w:noProof/>
          <w:color w:val="000000"/>
        </w:rPr>
        <w:t xml:space="preserve">group </w:t>
      </w:r>
      <w:r w:rsidRPr="000B6735">
        <w:rPr>
          <w:rFonts w:asciiTheme="minorHAnsi" w:hAnsiTheme="minorHAnsi" w:cs="Arial"/>
          <w:iCs/>
          <w:noProof/>
          <w:color w:val="000000"/>
        </w:rPr>
        <w:t>analyses included receipt of AHD management components (e.g., co-trimoxazole)</w:t>
      </w:r>
      <w:r w:rsidR="003A2847">
        <w:rPr>
          <w:rFonts w:asciiTheme="minorHAnsi" w:hAnsiTheme="minorHAnsi" w:cs="Arial"/>
          <w:iCs/>
          <w:noProof/>
          <w:color w:val="000000"/>
        </w:rPr>
        <w:t xml:space="preserve"> and</w:t>
      </w:r>
      <w:r w:rsidRPr="000B6735">
        <w:rPr>
          <w:rFonts w:asciiTheme="minorHAnsi" w:hAnsiTheme="minorHAnsi" w:cs="Arial"/>
          <w:iCs/>
          <w:noProof/>
          <w:color w:val="000000"/>
        </w:rPr>
        <w:t xml:space="preserve"> </w:t>
      </w:r>
      <w:r>
        <w:rPr>
          <w:rFonts w:asciiTheme="minorHAnsi" w:hAnsiTheme="minorHAnsi" w:cs="Arial"/>
          <w:iCs/>
          <w:noProof/>
          <w:color w:val="000000"/>
        </w:rPr>
        <w:t xml:space="preserve">current </w:t>
      </w:r>
      <w:r w:rsidRPr="000B6735">
        <w:rPr>
          <w:rFonts w:asciiTheme="minorHAnsi" w:hAnsiTheme="minorHAnsi" w:cs="Arial"/>
          <w:iCs/>
          <w:noProof/>
          <w:color w:val="000000"/>
        </w:rPr>
        <w:t>ART status (naïve vs</w:t>
      </w:r>
      <w:r w:rsidR="004B5BC8">
        <w:rPr>
          <w:rFonts w:asciiTheme="minorHAnsi" w:hAnsiTheme="minorHAnsi" w:cs="Arial"/>
          <w:iCs/>
          <w:noProof/>
          <w:color w:val="000000"/>
        </w:rPr>
        <w:t>.</w:t>
      </w:r>
      <w:r w:rsidRPr="000B6735">
        <w:rPr>
          <w:rFonts w:asciiTheme="minorHAnsi" w:hAnsiTheme="minorHAnsi" w:cs="Arial"/>
          <w:iCs/>
          <w:noProof/>
          <w:color w:val="000000"/>
        </w:rPr>
        <w:t xml:space="preserve"> experienced)</w:t>
      </w:r>
      <w:r w:rsidR="003C32A6">
        <w:rPr>
          <w:rFonts w:asciiTheme="minorHAnsi" w:hAnsiTheme="minorHAnsi" w:cs="Arial"/>
          <w:iCs/>
          <w:noProof/>
          <w:color w:val="000000"/>
        </w:rPr>
        <w:t>, but these were not performed because of limited data</w:t>
      </w:r>
      <w:r w:rsidR="003A2847">
        <w:rPr>
          <w:rFonts w:asciiTheme="minorHAnsi" w:hAnsiTheme="minorHAnsi" w:cs="Arial"/>
          <w:iCs/>
          <w:noProof/>
          <w:color w:val="000000"/>
        </w:rPr>
        <w:t xml:space="preserve">. </w:t>
      </w:r>
    </w:p>
    <w:p w14:paraId="4806B880" w14:textId="77777777" w:rsidR="00487A39" w:rsidRDefault="00487A39" w:rsidP="009C625D">
      <w:pPr>
        <w:pStyle w:val="NormalWeb"/>
        <w:spacing w:before="0" w:beforeAutospacing="0" w:after="0" w:afterAutospacing="0" w:line="480" w:lineRule="auto"/>
        <w:jc w:val="both"/>
        <w:rPr>
          <w:rFonts w:asciiTheme="minorHAnsi" w:hAnsiTheme="minorHAnsi" w:cs="Arial"/>
          <w:iCs/>
          <w:noProof/>
          <w:color w:val="000000"/>
        </w:rPr>
      </w:pPr>
    </w:p>
    <w:p w14:paraId="62E32811" w14:textId="6B092136" w:rsidR="00ED5825" w:rsidRPr="000B6735" w:rsidRDefault="00ED5825" w:rsidP="009C625D">
      <w:pPr>
        <w:pStyle w:val="NormalWeb"/>
        <w:spacing w:before="0" w:beforeAutospacing="0" w:after="0" w:afterAutospacing="0" w:line="480" w:lineRule="auto"/>
        <w:jc w:val="both"/>
        <w:rPr>
          <w:rFonts w:asciiTheme="minorHAnsi" w:hAnsiTheme="minorHAnsi" w:cs="Arial"/>
          <w:color w:val="000000"/>
        </w:rPr>
      </w:pPr>
      <w:r w:rsidRPr="000B6735">
        <w:rPr>
          <w:rFonts w:asciiTheme="minorHAnsi" w:hAnsiTheme="minorHAnsi" w:cs="Arial"/>
          <w:iCs/>
          <w:noProof/>
          <w:color w:val="000000"/>
        </w:rPr>
        <w:t>Risk of bias was assessed independently by two authors</w:t>
      </w:r>
      <w:r w:rsidR="00FC2185">
        <w:rPr>
          <w:rFonts w:asciiTheme="minorHAnsi" w:hAnsiTheme="minorHAnsi" w:cs="Arial"/>
          <w:iCs/>
          <w:noProof/>
          <w:color w:val="000000"/>
        </w:rPr>
        <w:t xml:space="preserve"> </w:t>
      </w:r>
      <w:r w:rsidR="00FC2185" w:rsidRPr="000B6735">
        <w:rPr>
          <w:rFonts w:asciiTheme="minorHAnsi" w:hAnsiTheme="minorHAnsi" w:cs="Arial"/>
          <w:iCs/>
          <w:color w:val="000000"/>
        </w:rPr>
        <w:t>(TS and K</w:t>
      </w:r>
      <w:r w:rsidR="00944A8C">
        <w:rPr>
          <w:rFonts w:asciiTheme="minorHAnsi" w:hAnsiTheme="minorHAnsi" w:cs="Arial"/>
          <w:iCs/>
          <w:color w:val="000000"/>
        </w:rPr>
        <w:t>D</w:t>
      </w:r>
      <w:r w:rsidR="00FC2185" w:rsidRPr="000B6735">
        <w:rPr>
          <w:rFonts w:asciiTheme="minorHAnsi" w:hAnsiTheme="minorHAnsi" w:cs="Arial"/>
          <w:iCs/>
          <w:color w:val="000000"/>
        </w:rPr>
        <w:t>G)</w:t>
      </w:r>
      <w:r w:rsidRPr="000B6735">
        <w:rPr>
          <w:rFonts w:asciiTheme="minorHAnsi" w:hAnsiTheme="minorHAnsi" w:cs="Arial"/>
          <w:iCs/>
          <w:noProof/>
          <w:color w:val="000000"/>
        </w:rPr>
        <w:t xml:space="preserve"> using a modified Newcast</w:t>
      </w:r>
      <w:r w:rsidR="003739E5">
        <w:rPr>
          <w:rFonts w:asciiTheme="minorHAnsi" w:hAnsiTheme="minorHAnsi" w:cs="Arial"/>
          <w:iCs/>
          <w:noProof/>
          <w:color w:val="000000"/>
        </w:rPr>
        <w:t>l</w:t>
      </w:r>
      <w:r w:rsidRPr="000B6735">
        <w:rPr>
          <w:rFonts w:asciiTheme="minorHAnsi" w:hAnsiTheme="minorHAnsi" w:cs="Arial"/>
          <w:iCs/>
          <w:noProof/>
          <w:color w:val="000000"/>
        </w:rPr>
        <w:t>e-Ottawa scale (</w:t>
      </w:r>
      <w:r w:rsidR="00112495">
        <w:rPr>
          <w:rFonts w:asciiTheme="minorHAnsi" w:hAnsiTheme="minorHAnsi" w:cs="Arial"/>
          <w:iCs/>
          <w:noProof/>
          <w:color w:val="000000"/>
        </w:rPr>
        <w:t>a</w:t>
      </w:r>
      <w:r w:rsidR="006B0405" w:rsidRPr="000B6735">
        <w:rPr>
          <w:rFonts w:asciiTheme="minorHAnsi" w:hAnsiTheme="minorHAnsi" w:cs="Arial"/>
          <w:iCs/>
          <w:noProof/>
          <w:color w:val="000000"/>
        </w:rPr>
        <w:t>ppendix</w:t>
      </w:r>
      <w:r w:rsidRPr="000B6735">
        <w:rPr>
          <w:rFonts w:asciiTheme="minorHAnsi" w:hAnsiTheme="minorHAnsi" w:cs="Arial"/>
          <w:iCs/>
          <w:noProof/>
          <w:color w:val="000000"/>
        </w:rPr>
        <w:t xml:space="preserve">, </w:t>
      </w:r>
      <w:r w:rsidR="00FC2185" w:rsidRPr="00944A8C">
        <w:rPr>
          <w:rFonts w:asciiTheme="minorHAnsi" w:hAnsiTheme="minorHAnsi" w:cs="Arial"/>
          <w:iCs/>
          <w:noProof/>
          <w:color w:val="000000"/>
        </w:rPr>
        <w:t xml:space="preserve">page </w:t>
      </w:r>
      <w:r w:rsidR="00CA3279">
        <w:rPr>
          <w:rFonts w:asciiTheme="minorHAnsi" w:hAnsiTheme="minorHAnsi" w:cs="Arial"/>
          <w:iCs/>
          <w:noProof/>
          <w:color w:val="000000"/>
        </w:rPr>
        <w:t>20</w:t>
      </w:r>
      <w:r w:rsidRPr="000B6735">
        <w:rPr>
          <w:rFonts w:asciiTheme="minorHAnsi" w:hAnsiTheme="minorHAnsi" w:cs="Arial"/>
          <w:iCs/>
          <w:noProof/>
          <w:color w:val="000000"/>
        </w:rPr>
        <w:t>). Data from randomi</w:t>
      </w:r>
      <w:r w:rsidR="00A85316">
        <w:rPr>
          <w:rFonts w:asciiTheme="minorHAnsi" w:hAnsiTheme="minorHAnsi" w:cs="Arial"/>
          <w:iCs/>
          <w:noProof/>
          <w:color w:val="000000"/>
        </w:rPr>
        <w:t>s</w:t>
      </w:r>
      <w:r w:rsidRPr="000B6735">
        <w:rPr>
          <w:rFonts w:asciiTheme="minorHAnsi" w:hAnsiTheme="minorHAnsi" w:cs="Arial"/>
          <w:iCs/>
          <w:noProof/>
          <w:color w:val="000000"/>
        </w:rPr>
        <w:t xml:space="preserve">ed trials were treated as </w:t>
      </w:r>
      <w:r w:rsidRPr="000B6735">
        <w:rPr>
          <w:rFonts w:asciiTheme="minorHAnsi" w:hAnsiTheme="minorHAnsi" w:cs="Arial"/>
          <w:iCs/>
          <w:noProof/>
          <w:color w:val="000000"/>
        </w:rPr>
        <w:lastRenderedPageBreak/>
        <w:t>observational</w:t>
      </w:r>
      <w:r w:rsidR="006606F7">
        <w:rPr>
          <w:rFonts w:asciiTheme="minorHAnsi" w:hAnsiTheme="minorHAnsi" w:cs="Arial"/>
          <w:iCs/>
          <w:noProof/>
          <w:color w:val="000000"/>
        </w:rPr>
        <w:t xml:space="preserve">, </w:t>
      </w:r>
      <w:r w:rsidR="0052734B">
        <w:rPr>
          <w:rFonts w:asciiTheme="minorHAnsi" w:hAnsiTheme="minorHAnsi" w:cs="Arial"/>
          <w:iCs/>
          <w:noProof/>
          <w:color w:val="000000"/>
        </w:rPr>
        <w:t>pooling participants</w:t>
      </w:r>
      <w:r w:rsidR="006606F7">
        <w:rPr>
          <w:rFonts w:asciiTheme="minorHAnsi" w:hAnsiTheme="minorHAnsi" w:cs="Arial"/>
          <w:iCs/>
          <w:noProof/>
          <w:color w:val="000000"/>
        </w:rPr>
        <w:t xml:space="preserve"> irrespective of allocated treatment</w:t>
      </w:r>
      <w:r w:rsidRPr="000B6735">
        <w:rPr>
          <w:rFonts w:asciiTheme="minorHAnsi" w:hAnsiTheme="minorHAnsi" w:cs="Arial"/>
          <w:iCs/>
          <w:noProof/>
          <w:color w:val="000000"/>
        </w:rPr>
        <w:t>. Disagreements were resolved by discussion, or if unresolved, by a third reviewer. Risk of bias was classified as low (8-9 points), moderate (6-7 points) or high (&lt;5 points).</w:t>
      </w:r>
      <w:r w:rsidR="006606F7">
        <w:rPr>
          <w:rFonts w:asciiTheme="minorHAnsi" w:hAnsiTheme="minorHAnsi" w:cs="Arial"/>
          <w:iCs/>
          <w:noProof/>
          <w:color w:val="000000"/>
        </w:rPr>
        <w:t xml:space="preserve"> </w:t>
      </w:r>
      <w:r w:rsidR="006606F7" w:rsidRPr="00C9231C">
        <w:rPr>
          <w:rFonts w:asciiTheme="minorHAnsi" w:hAnsiTheme="minorHAnsi" w:cs="Arial"/>
          <w:iCs/>
          <w:noProof/>
          <w:color w:val="000000"/>
        </w:rPr>
        <w:t xml:space="preserve">We </w:t>
      </w:r>
      <w:r w:rsidR="006606F7" w:rsidRPr="00791009">
        <w:rPr>
          <w:rFonts w:asciiTheme="minorHAnsi" w:hAnsiTheme="minorHAnsi" w:cs="Arial"/>
          <w:iCs/>
          <w:noProof/>
          <w:color w:val="000000"/>
        </w:rPr>
        <w:t>assessed</w:t>
      </w:r>
      <w:r w:rsidR="006606F7" w:rsidRPr="00C9231C">
        <w:rPr>
          <w:rFonts w:asciiTheme="minorHAnsi" w:hAnsiTheme="minorHAnsi" w:cs="Arial"/>
          <w:iCs/>
          <w:noProof/>
          <w:color w:val="000000"/>
        </w:rPr>
        <w:t xml:space="preserve"> the </w:t>
      </w:r>
      <w:r w:rsidR="006606F7" w:rsidRPr="00791009">
        <w:rPr>
          <w:rFonts w:asciiTheme="minorHAnsi" w:hAnsiTheme="minorHAnsi" w:cs="Arial"/>
          <w:iCs/>
          <w:noProof/>
          <w:color w:val="000000"/>
        </w:rPr>
        <w:t>certainty</w:t>
      </w:r>
      <w:r w:rsidR="006606F7" w:rsidRPr="00C9231C">
        <w:rPr>
          <w:rFonts w:asciiTheme="minorHAnsi" w:hAnsiTheme="minorHAnsi" w:cs="Arial"/>
          <w:iCs/>
          <w:noProof/>
          <w:color w:val="000000"/>
        </w:rPr>
        <w:t xml:space="preserve"> of evidence for all outcomes using the Grading of Recommendations Assessment, Development and Evaluation (GRADE) methodology</w:t>
      </w:r>
      <w:r w:rsidR="006606F7" w:rsidRPr="0030017D">
        <w:rPr>
          <w:rFonts w:asciiTheme="minorHAnsi" w:hAnsiTheme="minorHAnsi" w:cs="Arial"/>
          <w:iCs/>
          <w:noProof/>
          <w:color w:val="000000"/>
        </w:rPr>
        <w:fldChar w:fldCharType="begin"/>
      </w:r>
      <w:r w:rsidR="002D0F1D">
        <w:rPr>
          <w:rFonts w:asciiTheme="minorHAnsi" w:hAnsiTheme="minorHAnsi" w:cs="Arial"/>
          <w:iCs/>
          <w:noProof/>
          <w:color w:val="000000"/>
        </w:rPr>
        <w:instrText xml:space="preserve"> ADDIN EN.CITE &lt;EndNote&gt;&lt;Cite ExcludeAuth="1"&gt;&lt;Year&gt;2024&lt;/Year&gt;&lt;RecNum&gt;442&lt;/RecNum&gt;&lt;DisplayText&gt;[17]&lt;/DisplayText&gt;&lt;record&gt;&lt;rec-number&gt;442&lt;/rec-number&gt;&lt;foreign-keys&gt;&lt;key app="EN" db-id="svtdfadz6vfv5kerfv0p5v5jevsxapvedwa2" timestamp="1756061425"&gt;442&lt;/key&gt;&lt;/foreign-keys&gt;&lt;ref-type name="Book"&gt;6&lt;/ref-type&gt;&lt;contributors&gt;&lt;secondary-authors&gt;&lt;author&gt;Neumann I, Schünemann H,&lt;/author&gt;&lt;/secondary-authors&gt;&lt;/contributors&gt;&lt;titles&gt;&lt;title&gt;The GRADE Book version 1.0 (updated September 2024). The GRADE Working Group.&lt;/title&gt;&lt;/titles&gt;&lt;dates&gt;&lt;year&gt;2024&lt;/year&gt;&lt;/dates&gt;&lt;urls&gt;&lt;related-urls&gt;&lt;url&gt;https://book.gradepro.org&lt;/url&gt;&lt;/related-urls&gt;&lt;/urls&gt;&lt;/record&gt;&lt;/Cite&gt;&lt;/EndNote&gt;</w:instrText>
      </w:r>
      <w:r w:rsidR="006606F7" w:rsidRPr="0030017D">
        <w:rPr>
          <w:rFonts w:asciiTheme="minorHAnsi" w:hAnsiTheme="minorHAnsi" w:cs="Arial"/>
          <w:iCs/>
          <w:noProof/>
          <w:color w:val="000000"/>
        </w:rPr>
        <w:fldChar w:fldCharType="separate"/>
      </w:r>
      <w:r w:rsidR="002D0F1D">
        <w:rPr>
          <w:rFonts w:asciiTheme="minorHAnsi" w:hAnsiTheme="minorHAnsi" w:cs="Arial"/>
          <w:iCs/>
          <w:noProof/>
          <w:color w:val="000000"/>
        </w:rPr>
        <w:t>[17]</w:t>
      </w:r>
      <w:r w:rsidR="006606F7" w:rsidRPr="0030017D">
        <w:rPr>
          <w:rFonts w:asciiTheme="minorHAnsi" w:hAnsiTheme="minorHAnsi" w:cs="Arial"/>
          <w:iCs/>
          <w:noProof/>
          <w:color w:val="000000"/>
        </w:rPr>
        <w:fldChar w:fldCharType="end"/>
      </w:r>
      <w:r w:rsidR="00B74AE5">
        <w:rPr>
          <w:rFonts w:asciiTheme="minorHAnsi" w:hAnsiTheme="minorHAnsi" w:cs="Arial"/>
          <w:iCs/>
          <w:noProof/>
          <w:color w:val="000000"/>
        </w:rPr>
        <w:t>.</w:t>
      </w:r>
      <w:r w:rsidR="006606F7" w:rsidRPr="00C9231C">
        <w:rPr>
          <w:rFonts w:asciiTheme="minorHAnsi" w:hAnsiTheme="minorHAnsi" w:cs="Arial"/>
          <w:iCs/>
          <w:noProof/>
          <w:color w:val="000000"/>
        </w:rPr>
        <w:t xml:space="preserve"> </w:t>
      </w:r>
      <w:r w:rsidR="006606F7" w:rsidRPr="00791009">
        <w:rPr>
          <w:rFonts w:asciiTheme="minorHAnsi" w:hAnsiTheme="minorHAnsi" w:cs="Arial"/>
          <w:iCs/>
          <w:noProof/>
          <w:color w:val="000000"/>
        </w:rPr>
        <w:t>The following</w:t>
      </w:r>
      <w:r w:rsidR="006606F7" w:rsidRPr="00C9231C">
        <w:rPr>
          <w:rFonts w:asciiTheme="minorHAnsi" w:hAnsiTheme="minorHAnsi" w:cs="Arial"/>
          <w:iCs/>
          <w:noProof/>
          <w:color w:val="000000"/>
        </w:rPr>
        <w:t xml:space="preserve"> domains</w:t>
      </w:r>
      <w:r w:rsidR="006606F7" w:rsidRPr="00791009">
        <w:rPr>
          <w:rFonts w:asciiTheme="minorHAnsi" w:hAnsiTheme="minorHAnsi" w:cs="Arial"/>
          <w:iCs/>
          <w:noProof/>
          <w:color w:val="000000"/>
        </w:rPr>
        <w:t xml:space="preserve"> were assessed: </w:t>
      </w:r>
      <w:r w:rsidR="006606F7" w:rsidRPr="00C9231C">
        <w:rPr>
          <w:rFonts w:asciiTheme="minorHAnsi" w:hAnsiTheme="minorHAnsi" w:cs="Arial"/>
          <w:iCs/>
          <w:noProof/>
          <w:color w:val="000000"/>
        </w:rPr>
        <w:t>precision, consistency, risk of bias</w:t>
      </w:r>
      <w:r w:rsidR="006606F7">
        <w:rPr>
          <w:rFonts w:asciiTheme="minorHAnsi" w:hAnsiTheme="minorHAnsi" w:cs="Arial"/>
          <w:iCs/>
          <w:noProof/>
          <w:color w:val="000000"/>
        </w:rPr>
        <w:t xml:space="preserve">, </w:t>
      </w:r>
      <w:r w:rsidR="006606F7" w:rsidRPr="00C9231C">
        <w:rPr>
          <w:rFonts w:asciiTheme="minorHAnsi" w:hAnsiTheme="minorHAnsi" w:cs="Arial"/>
          <w:iCs/>
          <w:noProof/>
          <w:color w:val="000000"/>
        </w:rPr>
        <w:t>and direct</w:t>
      </w:r>
      <w:r w:rsidR="006606F7" w:rsidRPr="004B47AE">
        <w:rPr>
          <w:rFonts w:asciiTheme="minorHAnsi" w:hAnsiTheme="minorHAnsi" w:cs="Arial"/>
          <w:iCs/>
          <w:noProof/>
          <w:color w:val="000000"/>
        </w:rPr>
        <w:t>ness</w:t>
      </w:r>
      <w:r w:rsidR="006606F7" w:rsidRPr="004B47AE">
        <w:rPr>
          <w:rFonts w:asciiTheme="minorHAnsi" w:hAnsiTheme="minorHAnsi" w:cs="Arial"/>
          <w:iCs/>
          <w:noProof/>
          <w:color w:val="000000"/>
        </w:rPr>
        <w:fldChar w:fldCharType="begin">
          <w:fldData xml:space="preserve">PEVuZE5vdGU+PENpdGU+PEF1dGhvcj5HdXlhdHQ8L0F1dGhvcj48WWVhcj4yMDI1PC9ZZWFyPjxS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==
</w:fldData>
        </w:fldChar>
      </w:r>
      <w:r w:rsidR="002D0F1D">
        <w:rPr>
          <w:rFonts w:asciiTheme="minorHAnsi" w:hAnsiTheme="minorHAnsi" w:cs="Arial"/>
          <w:iCs/>
          <w:noProof/>
          <w:color w:val="000000"/>
        </w:rPr>
        <w:instrText xml:space="preserve"> ADDIN EN.CITE </w:instrText>
      </w:r>
      <w:r w:rsidR="002D0F1D">
        <w:rPr>
          <w:rFonts w:asciiTheme="minorHAnsi" w:hAnsiTheme="minorHAnsi" w:cs="Arial"/>
          <w:iCs/>
          <w:noProof/>
          <w:color w:val="000000"/>
        </w:rPr>
        <w:fldChar w:fldCharType="begin">
          <w:fldData xml:space="preserve">PEVuZE5vdGU+PENpdGU+PEF1dGhvcj5HdXlhdHQ8L0F1dGhvcj48WWVhcj4yMDI1PC9ZZWFyPjxS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==
</w:fldData>
        </w:fldChar>
      </w:r>
      <w:r w:rsidR="002D0F1D">
        <w:rPr>
          <w:rFonts w:asciiTheme="minorHAnsi" w:hAnsiTheme="minorHAnsi" w:cs="Arial"/>
          <w:iCs/>
          <w:noProof/>
          <w:color w:val="000000"/>
        </w:rPr>
        <w:instrText xml:space="preserve"> ADDIN EN.CITE.DATA </w:instrText>
      </w:r>
      <w:r w:rsidR="002D0F1D">
        <w:rPr>
          <w:rFonts w:asciiTheme="minorHAnsi" w:hAnsiTheme="minorHAnsi" w:cs="Arial"/>
          <w:iCs/>
          <w:noProof/>
          <w:color w:val="000000"/>
        </w:rPr>
      </w:r>
      <w:r w:rsidR="002D0F1D">
        <w:rPr>
          <w:rFonts w:asciiTheme="minorHAnsi" w:hAnsiTheme="minorHAnsi" w:cs="Arial"/>
          <w:iCs/>
          <w:noProof/>
          <w:color w:val="000000"/>
        </w:rPr>
        <w:fldChar w:fldCharType="end"/>
      </w:r>
      <w:r w:rsidR="006606F7" w:rsidRPr="004B47AE">
        <w:rPr>
          <w:rFonts w:asciiTheme="minorHAnsi" w:hAnsiTheme="minorHAnsi" w:cs="Arial"/>
          <w:iCs/>
          <w:noProof/>
          <w:color w:val="000000"/>
        </w:rPr>
      </w:r>
      <w:r w:rsidR="006606F7" w:rsidRPr="004B47AE">
        <w:rPr>
          <w:rFonts w:asciiTheme="minorHAnsi" w:hAnsiTheme="minorHAnsi" w:cs="Arial"/>
          <w:iCs/>
          <w:noProof/>
          <w:color w:val="000000"/>
        </w:rPr>
        <w:fldChar w:fldCharType="separate"/>
      </w:r>
      <w:r w:rsidR="002D0F1D">
        <w:rPr>
          <w:rFonts w:asciiTheme="minorHAnsi" w:hAnsiTheme="minorHAnsi" w:cs="Arial"/>
          <w:iCs/>
          <w:noProof/>
          <w:color w:val="000000"/>
        </w:rPr>
        <w:t>[18-21]</w:t>
      </w:r>
      <w:r w:rsidR="006606F7" w:rsidRPr="004B47AE">
        <w:rPr>
          <w:rFonts w:asciiTheme="minorHAnsi" w:hAnsiTheme="minorHAnsi" w:cs="Arial"/>
          <w:iCs/>
          <w:noProof/>
          <w:color w:val="000000"/>
        </w:rPr>
        <w:fldChar w:fldCharType="end"/>
      </w:r>
      <w:r w:rsidR="00B74AE5" w:rsidRPr="004B47AE">
        <w:rPr>
          <w:rFonts w:asciiTheme="minorHAnsi" w:hAnsiTheme="minorHAnsi" w:cs="Arial"/>
          <w:iCs/>
          <w:noProof/>
          <w:color w:val="000000"/>
        </w:rPr>
        <w:t>.</w:t>
      </w:r>
      <w:r w:rsidR="006606F7" w:rsidRPr="00C9231C">
        <w:rPr>
          <w:rFonts w:asciiTheme="minorHAnsi" w:hAnsiTheme="minorHAnsi" w:cs="Arial"/>
          <w:iCs/>
          <w:noProof/>
          <w:color w:val="000000"/>
        </w:rPr>
        <w:t xml:space="preserve"> We presented the evidence in a summaries of</w:t>
      </w:r>
      <w:r w:rsidR="006606F7" w:rsidRPr="00791009">
        <w:rPr>
          <w:rFonts w:asciiTheme="minorHAnsi" w:hAnsiTheme="minorHAnsi" w:cs="Arial"/>
          <w:iCs/>
          <w:noProof/>
          <w:color w:val="000000"/>
        </w:rPr>
        <w:t xml:space="preserve"> findings table</w:t>
      </w:r>
      <w:r w:rsidR="006606F7" w:rsidRPr="0030017D">
        <w:rPr>
          <w:rFonts w:asciiTheme="minorHAnsi" w:hAnsiTheme="minorHAnsi" w:cs="Arial"/>
          <w:iCs/>
          <w:noProof/>
          <w:color w:val="000000"/>
        </w:rPr>
        <w:fldChar w:fldCharType="begin">
          <w:fldData xml:space="preserve">PEVuZE5vdGU+PENpdGU+PEF1dGhvcj5HdXlhdHQ8L0F1dGhvcj48WWVhcj4yMDI1PC9ZZWFyPjxS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</w:fldData>
        </w:fldChar>
      </w:r>
      <w:r w:rsidR="002D0F1D">
        <w:rPr>
          <w:rFonts w:asciiTheme="minorHAnsi" w:hAnsiTheme="minorHAnsi" w:cs="Arial"/>
          <w:iCs/>
          <w:noProof/>
          <w:color w:val="000000"/>
        </w:rPr>
        <w:instrText xml:space="preserve"> ADDIN EN.CITE </w:instrText>
      </w:r>
      <w:r w:rsidR="002D0F1D">
        <w:rPr>
          <w:rFonts w:asciiTheme="minorHAnsi" w:hAnsiTheme="minorHAnsi" w:cs="Arial"/>
          <w:iCs/>
          <w:noProof/>
          <w:color w:val="000000"/>
        </w:rPr>
        <w:fldChar w:fldCharType="begin">
          <w:fldData xml:space="preserve">PEVuZE5vdGU+PENpdGU+PEF1dGhvcj5HdXlhdHQ8L0F1dGhvcj48WWVhcj4yMDI1PC9ZZWFyPjxS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</w:fldData>
        </w:fldChar>
      </w:r>
      <w:r w:rsidR="002D0F1D">
        <w:rPr>
          <w:rFonts w:asciiTheme="minorHAnsi" w:hAnsiTheme="minorHAnsi" w:cs="Arial"/>
          <w:iCs/>
          <w:noProof/>
          <w:color w:val="000000"/>
        </w:rPr>
        <w:instrText xml:space="preserve"> ADDIN EN.CITE.DATA </w:instrText>
      </w:r>
      <w:r w:rsidR="002D0F1D">
        <w:rPr>
          <w:rFonts w:asciiTheme="minorHAnsi" w:hAnsiTheme="minorHAnsi" w:cs="Arial"/>
          <w:iCs/>
          <w:noProof/>
          <w:color w:val="000000"/>
        </w:rPr>
      </w:r>
      <w:r w:rsidR="002D0F1D">
        <w:rPr>
          <w:rFonts w:asciiTheme="minorHAnsi" w:hAnsiTheme="minorHAnsi" w:cs="Arial"/>
          <w:iCs/>
          <w:noProof/>
          <w:color w:val="000000"/>
        </w:rPr>
        <w:fldChar w:fldCharType="end"/>
      </w:r>
      <w:r w:rsidR="006606F7" w:rsidRPr="0030017D">
        <w:rPr>
          <w:rFonts w:asciiTheme="minorHAnsi" w:hAnsiTheme="minorHAnsi" w:cs="Arial"/>
          <w:iCs/>
          <w:noProof/>
          <w:color w:val="000000"/>
        </w:rPr>
      </w:r>
      <w:r w:rsidR="006606F7" w:rsidRPr="0030017D">
        <w:rPr>
          <w:rFonts w:asciiTheme="minorHAnsi" w:hAnsiTheme="minorHAnsi" w:cs="Arial"/>
          <w:iCs/>
          <w:noProof/>
          <w:color w:val="000000"/>
        </w:rPr>
        <w:fldChar w:fldCharType="separate"/>
      </w:r>
      <w:r w:rsidR="002D0F1D">
        <w:rPr>
          <w:rFonts w:asciiTheme="minorHAnsi" w:hAnsiTheme="minorHAnsi" w:cs="Arial"/>
          <w:iCs/>
          <w:noProof/>
          <w:color w:val="000000"/>
        </w:rPr>
        <w:t>[22]</w:t>
      </w:r>
      <w:r w:rsidR="006606F7" w:rsidRPr="0030017D">
        <w:rPr>
          <w:rFonts w:asciiTheme="minorHAnsi" w:hAnsiTheme="minorHAnsi" w:cs="Arial"/>
          <w:iCs/>
          <w:noProof/>
          <w:color w:val="000000"/>
        </w:rPr>
        <w:fldChar w:fldCharType="end"/>
      </w:r>
      <w:r w:rsidR="00B74AE5">
        <w:rPr>
          <w:rFonts w:asciiTheme="minorHAnsi" w:hAnsiTheme="minorHAnsi" w:cs="Arial"/>
          <w:iCs/>
          <w:noProof/>
          <w:color w:val="000000"/>
        </w:rPr>
        <w:t>.</w:t>
      </w:r>
    </w:p>
    <w:p w14:paraId="68FC30C2" w14:textId="77777777" w:rsidR="00487A39" w:rsidRDefault="00487A39" w:rsidP="009C625D">
      <w:pPr>
        <w:pStyle w:val="NormalWeb"/>
        <w:spacing w:before="0" w:beforeAutospacing="0" w:after="0" w:afterAutospacing="0" w:line="480" w:lineRule="auto"/>
        <w:jc w:val="both"/>
        <w:rPr>
          <w:rFonts w:asciiTheme="minorHAnsi" w:hAnsiTheme="minorHAnsi" w:cs="Arial"/>
          <w:iCs/>
          <w:noProof/>
          <w:color w:val="000000"/>
        </w:rPr>
      </w:pPr>
    </w:p>
    <w:p w14:paraId="49B155A3" w14:textId="71E20EB9" w:rsidR="00165AB5" w:rsidRPr="00CA3279" w:rsidRDefault="002F4DF1" w:rsidP="0052734B">
      <w:pPr>
        <w:pStyle w:val="western"/>
        <w:spacing w:before="0" w:beforeAutospacing="0" w:after="0" w:afterAutospacing="0" w:line="480" w:lineRule="auto"/>
        <w:jc w:val="both"/>
        <w:rPr>
          <w:rFonts w:asciiTheme="minorHAnsi" w:hAnsiTheme="minorHAnsi" w:cs="Arial"/>
          <w:color w:val="000000" w:themeColor="text1"/>
        </w:rPr>
      </w:pPr>
      <w:r w:rsidRPr="000B6735">
        <w:rPr>
          <w:rFonts w:asciiTheme="minorHAnsi" w:hAnsiTheme="minorHAnsi" w:cs="Arial"/>
          <w:color w:val="000000" w:themeColor="text1"/>
        </w:rPr>
        <w:t>Data pooling and statistical analys</w:t>
      </w:r>
      <w:r w:rsidR="005D4ADC">
        <w:rPr>
          <w:rFonts w:asciiTheme="minorHAnsi" w:hAnsiTheme="minorHAnsi" w:cs="Arial"/>
          <w:color w:val="000000" w:themeColor="text1"/>
        </w:rPr>
        <w:t>e</w:t>
      </w:r>
      <w:r w:rsidRPr="000B6735">
        <w:rPr>
          <w:rFonts w:asciiTheme="minorHAnsi" w:hAnsiTheme="minorHAnsi" w:cs="Arial"/>
          <w:color w:val="000000" w:themeColor="text1"/>
        </w:rPr>
        <w:t xml:space="preserve">s </w:t>
      </w:r>
      <w:r w:rsidR="00AE41C8" w:rsidRPr="000B6735">
        <w:rPr>
          <w:rFonts w:asciiTheme="minorHAnsi" w:hAnsiTheme="minorHAnsi" w:cs="Arial"/>
          <w:color w:val="000000" w:themeColor="text1"/>
        </w:rPr>
        <w:t xml:space="preserve">were </w:t>
      </w:r>
      <w:r w:rsidRPr="000B6735">
        <w:rPr>
          <w:rFonts w:asciiTheme="minorHAnsi" w:hAnsiTheme="minorHAnsi" w:cs="Arial"/>
          <w:color w:val="000000" w:themeColor="text1"/>
        </w:rPr>
        <w:t>performed using t</w:t>
      </w:r>
      <w:r w:rsidR="00165AB5" w:rsidRPr="000B6735">
        <w:rPr>
          <w:rFonts w:asciiTheme="minorHAnsi" w:hAnsiTheme="minorHAnsi" w:cs="Arial"/>
          <w:color w:val="000000" w:themeColor="text1"/>
        </w:rPr>
        <w:t xml:space="preserve">he </w:t>
      </w:r>
      <w:r w:rsidR="00165AB5" w:rsidRPr="000B6735">
        <w:rPr>
          <w:rFonts w:asciiTheme="minorHAnsi" w:hAnsiTheme="minorHAnsi" w:cs="Arial"/>
          <w:i/>
          <w:color w:val="000000" w:themeColor="text1"/>
        </w:rPr>
        <w:t>metanalysis for single proportion</w:t>
      </w:r>
      <w:r w:rsidR="00165AB5" w:rsidRPr="000B6735">
        <w:rPr>
          <w:rFonts w:asciiTheme="minorHAnsi" w:hAnsiTheme="minorHAnsi" w:cs="Arial"/>
          <w:color w:val="000000" w:themeColor="text1"/>
        </w:rPr>
        <w:t xml:space="preserve"> function</w:t>
      </w:r>
      <w:r w:rsidR="00DB5E86" w:rsidRPr="000B6735">
        <w:rPr>
          <w:rFonts w:asciiTheme="minorHAnsi" w:hAnsiTheme="minorHAnsi" w:cs="Arial"/>
          <w:color w:val="000000" w:themeColor="text1"/>
        </w:rPr>
        <w:t xml:space="preserve"> and the generalised linear mixed model</w:t>
      </w:r>
      <w:r w:rsidR="00D52F34" w:rsidRPr="000B6735">
        <w:rPr>
          <w:rFonts w:asciiTheme="minorHAnsi" w:hAnsiTheme="minorHAnsi" w:cs="Arial"/>
          <w:color w:val="000000" w:themeColor="text1"/>
        </w:rPr>
        <w:t xml:space="preserve"> (GLMM)</w:t>
      </w:r>
      <w:r w:rsidR="00165AB5" w:rsidRPr="000B6735">
        <w:rPr>
          <w:rFonts w:asciiTheme="minorHAnsi" w:hAnsiTheme="minorHAnsi" w:cs="Arial"/>
          <w:color w:val="000000" w:themeColor="text1"/>
        </w:rPr>
        <w:t xml:space="preserve"> </w:t>
      </w:r>
      <w:r w:rsidR="00AE41C8" w:rsidRPr="000B6735">
        <w:rPr>
          <w:rFonts w:asciiTheme="minorHAnsi" w:hAnsiTheme="minorHAnsi" w:cs="Arial"/>
          <w:color w:val="000000" w:themeColor="text1"/>
        </w:rPr>
        <w:t>in</w:t>
      </w:r>
      <w:r w:rsidR="00165AB5" w:rsidRPr="000B6735">
        <w:rPr>
          <w:rFonts w:asciiTheme="minorHAnsi" w:hAnsiTheme="minorHAnsi" w:cs="Arial"/>
          <w:color w:val="000000" w:themeColor="text1"/>
        </w:rPr>
        <w:t xml:space="preserve"> the </w:t>
      </w:r>
      <w:r w:rsidR="00165AB5" w:rsidRPr="000B6735">
        <w:rPr>
          <w:rFonts w:asciiTheme="minorHAnsi" w:hAnsiTheme="minorHAnsi" w:cs="Arial"/>
          <w:i/>
          <w:iCs/>
          <w:color w:val="000000" w:themeColor="text1"/>
        </w:rPr>
        <w:t xml:space="preserve">meta package </w:t>
      </w:r>
      <w:r w:rsidR="00AE41C8" w:rsidRPr="000B6735">
        <w:rPr>
          <w:rFonts w:asciiTheme="minorHAnsi" w:hAnsiTheme="minorHAnsi" w:cs="Arial"/>
          <w:color w:val="000000" w:themeColor="text1"/>
        </w:rPr>
        <w:t xml:space="preserve">in </w:t>
      </w:r>
      <w:r w:rsidRPr="000B6735">
        <w:rPr>
          <w:rFonts w:asciiTheme="minorHAnsi" w:hAnsiTheme="minorHAnsi" w:cs="Arial"/>
          <w:color w:val="000000" w:themeColor="text1"/>
        </w:rPr>
        <w:t>R software version 4.4.0</w:t>
      </w:r>
      <w:r w:rsidR="00DB5E86" w:rsidRPr="000B6735">
        <w:rPr>
          <w:rFonts w:asciiTheme="minorHAnsi" w:hAnsiTheme="minorHAnsi" w:cs="Arial"/>
          <w:color w:val="000000" w:themeColor="text1"/>
        </w:rPr>
        <w:t>.</w:t>
      </w:r>
      <w:r w:rsidR="00944A8C" w:rsidRPr="0030017D">
        <w:rPr>
          <w:rFonts w:asciiTheme="minorHAnsi" w:hAnsiTheme="minorHAnsi" w:cs="Arial"/>
          <w:color w:val="000000" w:themeColor="text1"/>
        </w:rPr>
        <w:fldChar w:fldCharType="begin">
          <w:fldData xml:space="preserve">PEVuZE5vdGU+PENpdGU+PEF1dGhvcj5SIENvcmUgVGVhbS48L0F1dGhvcj48WWVhcj4yMDI0PC9Z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</w:fldData>
        </w:fldChar>
      </w:r>
      <w:r w:rsidR="002D0F1D">
        <w:rPr>
          <w:rFonts w:asciiTheme="minorHAnsi" w:hAnsiTheme="minorHAnsi" w:cs="Arial"/>
          <w:color w:val="000000" w:themeColor="text1"/>
        </w:rPr>
        <w:instrText xml:space="preserve"> ADDIN EN.CITE </w:instrText>
      </w:r>
      <w:r w:rsidR="002D0F1D">
        <w:rPr>
          <w:rFonts w:asciiTheme="minorHAnsi" w:hAnsiTheme="minorHAnsi" w:cs="Arial"/>
          <w:color w:val="000000" w:themeColor="text1"/>
        </w:rPr>
        <w:fldChar w:fldCharType="begin">
          <w:fldData xml:space="preserve">PEVuZE5vdGU+PENpdGU+PEF1dGhvcj5SIENvcmUgVGVhbS48L0F1dGhvcj48WWVhcj4yMDI0PC9Z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</w:fldData>
        </w:fldChar>
      </w:r>
      <w:r w:rsidR="002D0F1D">
        <w:rPr>
          <w:rFonts w:asciiTheme="minorHAnsi" w:hAnsiTheme="minorHAnsi" w:cs="Arial"/>
          <w:color w:val="000000" w:themeColor="text1"/>
        </w:rPr>
        <w:instrText xml:space="preserve"> ADDIN EN.CITE.DATA </w:instrText>
      </w:r>
      <w:r w:rsidR="002D0F1D">
        <w:rPr>
          <w:rFonts w:asciiTheme="minorHAnsi" w:hAnsiTheme="minorHAnsi" w:cs="Arial"/>
          <w:color w:val="000000" w:themeColor="text1"/>
        </w:rPr>
      </w:r>
      <w:r w:rsidR="002D0F1D">
        <w:rPr>
          <w:rFonts w:asciiTheme="minorHAnsi" w:hAnsiTheme="minorHAnsi" w:cs="Arial"/>
          <w:color w:val="000000" w:themeColor="text1"/>
        </w:rPr>
        <w:fldChar w:fldCharType="end"/>
      </w:r>
      <w:r w:rsidR="00944A8C" w:rsidRPr="0030017D">
        <w:rPr>
          <w:rFonts w:asciiTheme="minorHAnsi" w:hAnsiTheme="minorHAnsi" w:cs="Arial"/>
          <w:color w:val="000000" w:themeColor="text1"/>
        </w:rPr>
      </w:r>
      <w:r w:rsidR="00944A8C" w:rsidRPr="0030017D">
        <w:rPr>
          <w:rFonts w:asciiTheme="minorHAnsi" w:hAnsiTheme="minorHAnsi" w:cs="Arial"/>
          <w:color w:val="000000" w:themeColor="text1"/>
        </w:rPr>
        <w:fldChar w:fldCharType="separate"/>
      </w:r>
      <w:r w:rsidR="002D0F1D">
        <w:rPr>
          <w:rFonts w:asciiTheme="minorHAnsi" w:hAnsiTheme="minorHAnsi" w:cs="Arial"/>
          <w:noProof/>
          <w:color w:val="000000" w:themeColor="text1"/>
        </w:rPr>
        <w:t>[16, 23]</w:t>
      </w:r>
      <w:r w:rsidR="00944A8C" w:rsidRPr="0030017D">
        <w:rPr>
          <w:rFonts w:asciiTheme="minorHAnsi" w:hAnsiTheme="minorHAnsi" w:cs="Arial"/>
          <w:color w:val="000000" w:themeColor="text1"/>
        </w:rPr>
        <w:fldChar w:fldCharType="end"/>
      </w:r>
      <w:r w:rsidR="00B74AE5">
        <w:rPr>
          <w:rFonts w:asciiTheme="minorHAnsi" w:hAnsiTheme="minorHAnsi" w:cs="Arial"/>
          <w:color w:val="000000" w:themeColor="text1"/>
        </w:rPr>
        <w:t>.</w:t>
      </w:r>
      <w:r w:rsidR="00DB5E86" w:rsidRPr="000B6735">
        <w:rPr>
          <w:rFonts w:asciiTheme="minorHAnsi" w:hAnsiTheme="minorHAnsi" w:cs="Arial"/>
          <w:color w:val="000000" w:themeColor="text1"/>
        </w:rPr>
        <w:t xml:space="preserve"> Summary estimates are presented as </w:t>
      </w:r>
      <w:r w:rsidR="00154C0A" w:rsidRPr="000B6735">
        <w:rPr>
          <w:rFonts w:asciiTheme="minorHAnsi" w:hAnsiTheme="minorHAnsi" w:cs="Arial"/>
          <w:color w:val="000000" w:themeColor="text1"/>
        </w:rPr>
        <w:t>proportion</w:t>
      </w:r>
      <w:r w:rsidR="00AE41C8" w:rsidRPr="000B6735">
        <w:rPr>
          <w:rFonts w:asciiTheme="minorHAnsi" w:hAnsiTheme="minorHAnsi" w:cs="Arial"/>
          <w:color w:val="000000" w:themeColor="text1"/>
        </w:rPr>
        <w:t>s</w:t>
      </w:r>
      <w:r w:rsidR="00DB5E86" w:rsidRPr="000B6735">
        <w:rPr>
          <w:rFonts w:asciiTheme="minorHAnsi" w:hAnsiTheme="minorHAnsi" w:cs="Arial"/>
          <w:color w:val="000000" w:themeColor="text1"/>
        </w:rPr>
        <w:t xml:space="preserve"> </w:t>
      </w:r>
      <w:r w:rsidR="00AE41C8" w:rsidRPr="000B6735">
        <w:rPr>
          <w:rFonts w:asciiTheme="minorHAnsi" w:hAnsiTheme="minorHAnsi" w:cs="Arial"/>
          <w:color w:val="000000" w:themeColor="text1"/>
        </w:rPr>
        <w:t xml:space="preserve">with </w:t>
      </w:r>
      <w:r w:rsidR="00DB5E86" w:rsidRPr="000B6735">
        <w:rPr>
          <w:rFonts w:asciiTheme="minorHAnsi" w:hAnsiTheme="minorHAnsi" w:cs="Arial"/>
          <w:color w:val="000000" w:themeColor="text1"/>
        </w:rPr>
        <w:t>95% confidence intervals (CI)</w:t>
      </w:r>
      <w:r w:rsidR="00174788" w:rsidRPr="000B6735">
        <w:rPr>
          <w:rFonts w:asciiTheme="minorHAnsi" w:hAnsiTheme="minorHAnsi" w:cs="Arial"/>
          <w:color w:val="000000" w:themeColor="text1"/>
        </w:rPr>
        <w:t xml:space="preserve"> </w:t>
      </w:r>
      <w:r w:rsidR="00AE41C8" w:rsidRPr="000B6735">
        <w:rPr>
          <w:rFonts w:asciiTheme="minorHAnsi" w:hAnsiTheme="minorHAnsi" w:cs="Arial"/>
          <w:color w:val="000000" w:themeColor="text1"/>
        </w:rPr>
        <w:t xml:space="preserve">calculated </w:t>
      </w:r>
      <w:r w:rsidR="00174788" w:rsidRPr="000B6735">
        <w:rPr>
          <w:rFonts w:asciiTheme="minorHAnsi" w:hAnsiTheme="minorHAnsi" w:cs="Arial"/>
          <w:color w:val="000000" w:themeColor="text1"/>
        </w:rPr>
        <w:t xml:space="preserve">using </w:t>
      </w:r>
      <w:r w:rsidR="00F1043E" w:rsidRPr="000B6735">
        <w:rPr>
          <w:rFonts w:asciiTheme="minorHAnsi" w:hAnsiTheme="minorHAnsi" w:cs="Arial"/>
          <w:color w:val="000000" w:themeColor="text1"/>
        </w:rPr>
        <w:t xml:space="preserve">Clopper-Pearson </w:t>
      </w:r>
      <w:r w:rsidR="00AE41C8" w:rsidRPr="000B6735">
        <w:rPr>
          <w:rFonts w:asciiTheme="minorHAnsi" w:hAnsiTheme="minorHAnsi" w:cs="Arial"/>
          <w:color w:val="000000" w:themeColor="text1"/>
        </w:rPr>
        <w:t>method</w:t>
      </w:r>
      <w:r w:rsidR="003A041C" w:rsidRPr="000B6735">
        <w:rPr>
          <w:rFonts w:asciiTheme="minorHAnsi" w:hAnsiTheme="minorHAnsi" w:cs="Arial"/>
          <w:color w:val="000000" w:themeColor="text1"/>
        </w:rPr>
        <w:t>.</w:t>
      </w:r>
      <w:r w:rsidR="00AE41C8" w:rsidRPr="000B6735">
        <w:rPr>
          <w:rFonts w:asciiTheme="minorHAnsi" w:hAnsiTheme="minorHAnsi" w:cs="Arial"/>
          <w:color w:val="000000" w:themeColor="text1"/>
        </w:rPr>
        <w:t xml:space="preserve"> </w:t>
      </w:r>
      <w:r w:rsidR="00B96741" w:rsidRPr="00B96741">
        <w:rPr>
          <w:rFonts w:asciiTheme="minorHAnsi" w:hAnsiTheme="minorHAnsi" w:cs="Arial"/>
          <w:color w:val="000000" w:themeColor="text1"/>
        </w:rPr>
        <w:t>Heterogeneity was measured using I</w:t>
      </w:r>
      <w:r w:rsidR="00B96741" w:rsidRPr="00B96741">
        <w:rPr>
          <w:rFonts w:asciiTheme="minorHAnsi" w:hAnsiTheme="minorHAnsi" w:cs="Arial"/>
          <w:color w:val="000000" w:themeColor="text1"/>
          <w:vertAlign w:val="superscript"/>
        </w:rPr>
        <w:t>2</w:t>
      </w:r>
      <w:r w:rsidR="00B96741" w:rsidRPr="00B96741">
        <w:rPr>
          <w:rFonts w:asciiTheme="minorHAnsi" w:hAnsiTheme="minorHAnsi" w:cs="Arial"/>
          <w:color w:val="000000" w:themeColor="text1"/>
        </w:rPr>
        <w:t>.</w:t>
      </w:r>
      <w:r w:rsidR="00B96741">
        <w:rPr>
          <w:rFonts w:asciiTheme="minorHAnsi" w:hAnsiTheme="minorHAnsi" w:cs="Arial"/>
          <w:color w:val="000000" w:themeColor="text1"/>
        </w:rPr>
        <w:t xml:space="preserve"> </w:t>
      </w:r>
      <w:r w:rsidR="00AE41C8" w:rsidRPr="000B6735">
        <w:rPr>
          <w:rFonts w:asciiTheme="minorHAnsi" w:hAnsiTheme="minorHAnsi" w:cs="Arial"/>
          <w:color w:val="000000" w:themeColor="text1"/>
        </w:rPr>
        <w:t>Tests for subgroup differences were performed using the Q-statistic, comparing pooled mortality estimates across subgroups.</w:t>
      </w:r>
      <w:r w:rsidR="00371B89" w:rsidRPr="000B6735">
        <w:rPr>
          <w:rFonts w:asciiTheme="minorHAnsi" w:hAnsiTheme="minorHAnsi" w:cs="Arial"/>
          <w:color w:val="000000" w:themeColor="text1"/>
        </w:rPr>
        <w:t xml:space="preserve"> </w:t>
      </w:r>
      <w:r w:rsidR="00330B17">
        <w:rPr>
          <w:rFonts w:asciiTheme="minorHAnsi" w:hAnsiTheme="minorHAnsi" w:cs="Arial"/>
          <w:color w:val="000000" w:themeColor="text1"/>
        </w:rPr>
        <w:t xml:space="preserve">Post </w:t>
      </w:r>
      <w:r w:rsidR="00CA3279">
        <w:rPr>
          <w:rFonts w:asciiTheme="minorHAnsi" w:hAnsiTheme="minorHAnsi" w:cs="Arial"/>
          <w:color w:val="000000" w:themeColor="text1"/>
        </w:rPr>
        <w:t xml:space="preserve">hoc leave-one-out sensitivity analysis was conducted to assess single-study influence using the random-effects GLMM for proportions </w:t>
      </w:r>
      <w:r w:rsidR="00330B17">
        <w:rPr>
          <w:rFonts w:asciiTheme="minorHAnsi" w:hAnsiTheme="minorHAnsi" w:cs="Arial"/>
          <w:color w:val="000000" w:themeColor="text1"/>
        </w:rPr>
        <w:t>(</w:t>
      </w:r>
      <w:r w:rsidR="00CA3279">
        <w:rPr>
          <w:rFonts w:asciiTheme="minorHAnsi" w:hAnsiTheme="minorHAnsi" w:cs="Arial"/>
          <w:i/>
          <w:iCs/>
          <w:color w:val="000000" w:themeColor="text1"/>
        </w:rPr>
        <w:t>meta package</w:t>
      </w:r>
      <w:r w:rsidR="00330B17">
        <w:rPr>
          <w:rFonts w:asciiTheme="minorHAnsi" w:hAnsiTheme="minorHAnsi" w:cs="Arial"/>
          <w:i/>
          <w:iCs/>
          <w:color w:val="000000" w:themeColor="text1"/>
        </w:rPr>
        <w:t>)</w:t>
      </w:r>
      <w:r w:rsidR="00CA3279">
        <w:rPr>
          <w:rFonts w:asciiTheme="minorHAnsi" w:hAnsiTheme="minorHAnsi" w:cs="Arial"/>
          <w:i/>
          <w:iCs/>
          <w:color w:val="000000" w:themeColor="text1"/>
        </w:rPr>
        <w:t xml:space="preserve">. </w:t>
      </w:r>
    </w:p>
    <w:p w14:paraId="0CCDFB75" w14:textId="77777777" w:rsidR="00F9592A" w:rsidRDefault="00F9592A" w:rsidP="0052734B">
      <w:pPr>
        <w:pStyle w:val="western"/>
        <w:spacing w:before="0" w:beforeAutospacing="0" w:after="0" w:afterAutospacing="0" w:line="480" w:lineRule="auto"/>
        <w:jc w:val="both"/>
        <w:rPr>
          <w:rFonts w:asciiTheme="minorHAnsi" w:hAnsiTheme="minorHAnsi" w:cs="Arial"/>
          <w:color w:val="000000"/>
        </w:rPr>
      </w:pPr>
    </w:p>
    <w:p w14:paraId="79D9F99E" w14:textId="0C06C237" w:rsidR="00371B89" w:rsidRPr="000B6735" w:rsidRDefault="00371B89" w:rsidP="0052734B">
      <w:pPr>
        <w:pStyle w:val="western"/>
        <w:spacing w:before="0" w:beforeAutospacing="0" w:after="0" w:afterAutospacing="0" w:line="480" w:lineRule="auto"/>
        <w:jc w:val="both"/>
        <w:rPr>
          <w:rFonts w:asciiTheme="minorHAnsi" w:hAnsiTheme="minorHAnsi" w:cs="Arial"/>
          <w:color w:val="0D0D14"/>
        </w:rPr>
      </w:pPr>
      <w:r w:rsidRPr="000B6735">
        <w:rPr>
          <w:rFonts w:asciiTheme="minorHAnsi" w:hAnsiTheme="minorHAnsi" w:cs="Arial"/>
          <w:color w:val="000000"/>
        </w:rPr>
        <w:t>We followed the PRISMA checklist for reporting this systematic review (</w:t>
      </w:r>
      <w:r w:rsidR="00112495">
        <w:rPr>
          <w:rFonts w:asciiTheme="minorHAnsi" w:hAnsiTheme="minorHAnsi" w:cs="Arial"/>
          <w:color w:val="000000"/>
        </w:rPr>
        <w:t>a</w:t>
      </w:r>
      <w:r w:rsidR="00BF40AB" w:rsidRPr="000B6735">
        <w:rPr>
          <w:rFonts w:asciiTheme="minorHAnsi" w:hAnsiTheme="minorHAnsi" w:cs="Arial"/>
          <w:color w:val="000000"/>
        </w:rPr>
        <w:t>ppendix</w:t>
      </w:r>
      <w:r w:rsidR="00944A8C">
        <w:rPr>
          <w:rFonts w:asciiTheme="minorHAnsi" w:hAnsiTheme="minorHAnsi" w:cs="Arial"/>
          <w:color w:val="000000"/>
        </w:rPr>
        <w:t xml:space="preserve">, </w:t>
      </w:r>
      <w:r w:rsidR="00BF40AB" w:rsidRPr="000B6735">
        <w:rPr>
          <w:rFonts w:asciiTheme="minorHAnsi" w:hAnsiTheme="minorHAnsi" w:cs="Arial"/>
          <w:color w:val="000000"/>
        </w:rPr>
        <w:t xml:space="preserve">page </w:t>
      </w:r>
      <w:r w:rsidR="00CA3279">
        <w:rPr>
          <w:rFonts w:asciiTheme="minorHAnsi" w:hAnsiTheme="minorHAnsi" w:cs="Arial"/>
          <w:color w:val="000000"/>
        </w:rPr>
        <w:t>7</w:t>
      </w:r>
      <w:r w:rsidRPr="000B6735">
        <w:rPr>
          <w:rFonts w:asciiTheme="minorHAnsi" w:hAnsiTheme="minorHAnsi" w:cs="Arial"/>
          <w:color w:val="000000"/>
        </w:rPr>
        <w:t>)</w:t>
      </w:r>
      <w:r w:rsidRPr="0030017D">
        <w:rPr>
          <w:rFonts w:asciiTheme="minorHAnsi" w:hAnsiTheme="minorHAnsi" w:cs="Arial"/>
          <w:color w:val="000000"/>
        </w:rPr>
        <w:fldChar w:fldCharType="begin">
          <w:fldData xml:space="preserve">PEVuZE5vdGU+PENpdGU+PEF1dGhvcj5QYWdlPC9BdXRob3I+PFllYXI+MjAyMTwvWWVhcj48UmVj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</w:fldData>
        </w:fldChar>
      </w:r>
      <w:r w:rsidR="002D0F1D">
        <w:rPr>
          <w:rFonts w:asciiTheme="minorHAnsi" w:hAnsiTheme="minorHAnsi" w:cs="Arial"/>
          <w:color w:val="000000"/>
        </w:rPr>
        <w:instrText xml:space="preserve"> ADDIN EN.CITE </w:instrText>
      </w:r>
      <w:r w:rsidR="002D0F1D">
        <w:rPr>
          <w:rFonts w:asciiTheme="minorHAnsi" w:hAnsiTheme="minorHAnsi" w:cs="Arial"/>
          <w:color w:val="000000"/>
        </w:rPr>
        <w:fldChar w:fldCharType="begin">
          <w:fldData xml:space="preserve">PEVuZE5vdGU+PENpdGU+PEF1dGhvcj5QYWdlPC9BdXRob3I+PFllYXI+MjAyMTwvWWVhcj48UmVj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</w:fldData>
        </w:fldChar>
      </w:r>
      <w:r w:rsidR="002D0F1D">
        <w:rPr>
          <w:rFonts w:asciiTheme="minorHAnsi" w:hAnsiTheme="minorHAnsi" w:cs="Arial"/>
          <w:color w:val="000000"/>
        </w:rPr>
        <w:instrText xml:space="preserve"> ADDIN EN.CITE.DATA </w:instrText>
      </w:r>
      <w:r w:rsidR="002D0F1D">
        <w:rPr>
          <w:rFonts w:asciiTheme="minorHAnsi" w:hAnsiTheme="minorHAnsi" w:cs="Arial"/>
          <w:color w:val="000000"/>
        </w:rPr>
      </w:r>
      <w:r w:rsidR="002D0F1D">
        <w:rPr>
          <w:rFonts w:asciiTheme="minorHAnsi" w:hAnsiTheme="minorHAnsi" w:cs="Arial"/>
          <w:color w:val="000000"/>
        </w:rPr>
        <w:fldChar w:fldCharType="end"/>
      </w:r>
      <w:r w:rsidRPr="0030017D">
        <w:rPr>
          <w:rFonts w:asciiTheme="minorHAnsi" w:hAnsiTheme="minorHAnsi" w:cs="Arial"/>
          <w:color w:val="000000"/>
        </w:rPr>
      </w:r>
      <w:r w:rsidRPr="0030017D">
        <w:rPr>
          <w:rFonts w:asciiTheme="minorHAnsi" w:hAnsiTheme="minorHAnsi" w:cs="Arial"/>
          <w:color w:val="000000"/>
        </w:rPr>
        <w:fldChar w:fldCharType="separate"/>
      </w:r>
      <w:r w:rsidR="002D0F1D">
        <w:rPr>
          <w:rFonts w:asciiTheme="minorHAnsi" w:hAnsiTheme="minorHAnsi" w:cs="Arial"/>
          <w:noProof/>
          <w:color w:val="000000"/>
        </w:rPr>
        <w:t>[24]</w:t>
      </w:r>
      <w:r w:rsidRPr="0030017D">
        <w:rPr>
          <w:rFonts w:asciiTheme="minorHAnsi" w:hAnsiTheme="minorHAnsi" w:cs="Arial"/>
          <w:color w:val="000000"/>
        </w:rPr>
        <w:fldChar w:fldCharType="end"/>
      </w:r>
      <w:r w:rsidR="00B74AE5">
        <w:rPr>
          <w:rFonts w:asciiTheme="minorHAnsi" w:hAnsiTheme="minorHAnsi" w:cs="Arial"/>
          <w:color w:val="000000"/>
        </w:rPr>
        <w:t>.</w:t>
      </w:r>
      <w:r w:rsidRPr="000B6735">
        <w:rPr>
          <w:rFonts w:asciiTheme="minorHAnsi" w:hAnsiTheme="minorHAnsi" w:cs="Arial"/>
          <w:color w:val="000000"/>
        </w:rPr>
        <w:t xml:space="preserve"> The protocol was registered on </w:t>
      </w:r>
      <w:r w:rsidRPr="000B6735">
        <w:rPr>
          <w:rFonts w:asciiTheme="minorHAnsi" w:hAnsiTheme="minorHAnsi" w:cs="Arial"/>
          <w:color w:val="0D0D14"/>
        </w:rPr>
        <w:t xml:space="preserve">PROSPERO (CRD42023451498). </w:t>
      </w:r>
    </w:p>
    <w:p w14:paraId="31E3F1B8" w14:textId="77777777" w:rsidR="00050230" w:rsidRPr="000B6735" w:rsidRDefault="00050230" w:rsidP="0052734B">
      <w:pPr>
        <w:pStyle w:val="western"/>
        <w:spacing w:before="0" w:beforeAutospacing="0" w:after="0" w:afterAutospacing="0" w:line="480" w:lineRule="auto"/>
        <w:jc w:val="both"/>
        <w:rPr>
          <w:rFonts w:asciiTheme="minorHAnsi" w:hAnsiTheme="minorHAnsi" w:cs="Arial"/>
          <w:b/>
          <w:bCs/>
          <w:i/>
          <w:iCs/>
          <w:color w:val="000000" w:themeColor="text1"/>
        </w:rPr>
      </w:pPr>
    </w:p>
    <w:p w14:paraId="407EA898" w14:textId="5951CAF5" w:rsidR="007E1250" w:rsidRPr="000B6735" w:rsidRDefault="007E1250" w:rsidP="0052734B">
      <w:pPr>
        <w:pStyle w:val="western"/>
        <w:spacing w:before="0" w:beforeAutospacing="0" w:after="0" w:afterAutospacing="0" w:line="480" w:lineRule="auto"/>
        <w:jc w:val="both"/>
        <w:rPr>
          <w:rFonts w:asciiTheme="minorHAnsi" w:hAnsiTheme="minorHAnsi" w:cs="Arial"/>
          <w:b/>
          <w:bCs/>
          <w:i/>
          <w:iCs/>
          <w:color w:val="000000" w:themeColor="text1"/>
        </w:rPr>
      </w:pPr>
      <w:r w:rsidRPr="000B6735">
        <w:rPr>
          <w:rFonts w:asciiTheme="minorHAnsi" w:hAnsiTheme="minorHAnsi" w:cs="Arial"/>
          <w:b/>
          <w:bCs/>
          <w:i/>
          <w:iCs/>
          <w:color w:val="000000" w:themeColor="text1"/>
        </w:rPr>
        <w:t>Role of the funding source</w:t>
      </w:r>
    </w:p>
    <w:p w14:paraId="4173EE91" w14:textId="12AE7665" w:rsidR="007E1250" w:rsidRPr="000B6735" w:rsidRDefault="007E1250" w:rsidP="0052734B">
      <w:pPr>
        <w:pStyle w:val="western"/>
        <w:spacing w:before="0" w:beforeAutospacing="0" w:after="0" w:afterAutospacing="0" w:line="480" w:lineRule="auto"/>
        <w:jc w:val="both"/>
        <w:rPr>
          <w:rFonts w:asciiTheme="minorHAnsi" w:hAnsiTheme="minorHAnsi" w:cs="Arial"/>
          <w:color w:val="000000" w:themeColor="text1"/>
        </w:rPr>
      </w:pPr>
      <w:r w:rsidRPr="000B6735">
        <w:rPr>
          <w:rFonts w:asciiTheme="minorHAnsi" w:hAnsiTheme="minorHAnsi" w:cs="Arial"/>
          <w:color w:val="000000" w:themeColor="text1"/>
        </w:rPr>
        <w:t>There was no funding source for this study.</w:t>
      </w:r>
    </w:p>
    <w:p w14:paraId="659C03A4" w14:textId="77777777" w:rsidR="007E1250" w:rsidRPr="000B6735" w:rsidRDefault="007E1250" w:rsidP="0052734B">
      <w:pPr>
        <w:pStyle w:val="western"/>
        <w:spacing w:before="0" w:beforeAutospacing="0" w:after="0" w:afterAutospacing="0" w:line="480" w:lineRule="auto"/>
        <w:jc w:val="both"/>
        <w:rPr>
          <w:rFonts w:asciiTheme="minorHAnsi" w:hAnsiTheme="minorHAnsi" w:cs="Arial"/>
          <w:b/>
          <w:bCs/>
          <w:color w:val="000000"/>
        </w:rPr>
      </w:pPr>
    </w:p>
    <w:p w14:paraId="068205B3" w14:textId="398605DF" w:rsidR="00071469" w:rsidRPr="000B6735" w:rsidRDefault="003E49BA" w:rsidP="0052734B">
      <w:pPr>
        <w:pStyle w:val="western"/>
        <w:spacing w:before="0" w:beforeAutospacing="0" w:after="0" w:afterAutospacing="0" w:line="480" w:lineRule="auto"/>
        <w:jc w:val="both"/>
        <w:rPr>
          <w:rFonts w:asciiTheme="minorHAnsi" w:hAnsiTheme="minorHAnsi" w:cs="Arial"/>
          <w:b/>
          <w:bCs/>
          <w:color w:val="000000"/>
        </w:rPr>
      </w:pPr>
      <w:r w:rsidRPr="000B6735">
        <w:rPr>
          <w:rFonts w:asciiTheme="minorHAnsi" w:hAnsiTheme="minorHAnsi" w:cs="Arial"/>
          <w:b/>
          <w:bCs/>
          <w:color w:val="000000"/>
        </w:rPr>
        <w:t>RESULTS</w:t>
      </w:r>
    </w:p>
    <w:p w14:paraId="6579659D" w14:textId="42C04C54" w:rsidR="00BA5823" w:rsidRPr="000B6735" w:rsidRDefault="00E16C6F" w:rsidP="00A04A59">
      <w:pPr>
        <w:spacing w:line="480" w:lineRule="auto"/>
        <w:jc w:val="both"/>
        <w:rPr>
          <w:rFonts w:asciiTheme="minorHAnsi" w:hAnsiTheme="minorHAnsi" w:cs="Arial"/>
          <w:iCs/>
          <w:color w:val="000000"/>
          <w:lang w:eastAsia="en-CA"/>
        </w:rPr>
      </w:pPr>
      <w:r w:rsidRPr="000B6735">
        <w:rPr>
          <w:rFonts w:asciiTheme="minorHAnsi" w:hAnsiTheme="minorHAnsi" w:cs="Arial"/>
          <w:iCs/>
          <w:color w:val="000000"/>
          <w:lang w:eastAsia="en-CA"/>
        </w:rPr>
        <w:t xml:space="preserve">Our </w:t>
      </w:r>
      <w:r w:rsidR="007075C8" w:rsidRPr="000B6735">
        <w:rPr>
          <w:rFonts w:asciiTheme="minorHAnsi" w:hAnsiTheme="minorHAnsi" w:cs="Arial"/>
          <w:iCs/>
          <w:color w:val="000000"/>
          <w:lang w:eastAsia="en-CA"/>
        </w:rPr>
        <w:t xml:space="preserve">search </w:t>
      </w:r>
      <w:r w:rsidR="00DB5E86" w:rsidRPr="000B6735">
        <w:rPr>
          <w:rFonts w:asciiTheme="minorHAnsi" w:hAnsiTheme="minorHAnsi" w:cs="Arial"/>
          <w:iCs/>
          <w:color w:val="000000"/>
          <w:lang w:eastAsia="en-CA"/>
        </w:rPr>
        <w:t xml:space="preserve">identified </w:t>
      </w:r>
      <w:r w:rsidR="002D1166">
        <w:rPr>
          <w:rFonts w:asciiTheme="minorHAnsi" w:hAnsiTheme="minorHAnsi" w:cs="Arial"/>
          <w:iCs/>
          <w:color w:val="000000"/>
          <w:lang w:eastAsia="en-CA"/>
        </w:rPr>
        <w:t>11,276</w:t>
      </w:r>
      <w:r w:rsidR="00DB5E86" w:rsidRPr="000B6735">
        <w:rPr>
          <w:rFonts w:asciiTheme="minorHAnsi" w:hAnsiTheme="minorHAnsi" w:cs="Arial"/>
          <w:iCs/>
          <w:color w:val="000000"/>
          <w:lang w:eastAsia="en-CA"/>
        </w:rPr>
        <w:t xml:space="preserve"> </w:t>
      </w:r>
      <w:r w:rsidR="00055366" w:rsidRPr="000B6735">
        <w:rPr>
          <w:rFonts w:asciiTheme="minorHAnsi" w:hAnsiTheme="minorHAnsi" w:cs="Arial"/>
          <w:iCs/>
          <w:color w:val="000000"/>
          <w:lang w:eastAsia="en-CA"/>
        </w:rPr>
        <w:t>publications</w:t>
      </w:r>
      <w:r w:rsidR="003C614E" w:rsidRPr="000B6735">
        <w:rPr>
          <w:rFonts w:asciiTheme="minorHAnsi" w:hAnsiTheme="minorHAnsi" w:cs="Arial"/>
          <w:iCs/>
          <w:color w:val="000000"/>
          <w:lang w:eastAsia="en-CA"/>
        </w:rPr>
        <w:t>,</w:t>
      </w:r>
      <w:r w:rsidR="00DB5E86" w:rsidRPr="000B6735">
        <w:rPr>
          <w:rFonts w:asciiTheme="minorHAnsi" w:hAnsiTheme="minorHAnsi" w:cs="Arial"/>
          <w:iCs/>
          <w:color w:val="000000"/>
          <w:lang w:eastAsia="en-CA"/>
        </w:rPr>
        <w:t xml:space="preserve"> </w:t>
      </w:r>
      <w:r w:rsidR="00AE41C8" w:rsidRPr="000B6735">
        <w:rPr>
          <w:rFonts w:asciiTheme="minorHAnsi" w:hAnsiTheme="minorHAnsi" w:cs="Arial"/>
          <w:iCs/>
          <w:color w:val="000000"/>
          <w:lang w:eastAsia="en-CA"/>
        </w:rPr>
        <w:t xml:space="preserve">of which </w:t>
      </w:r>
      <w:r w:rsidR="007B4DC5">
        <w:rPr>
          <w:rFonts w:asciiTheme="minorHAnsi" w:hAnsiTheme="minorHAnsi" w:cs="Arial"/>
          <w:iCs/>
          <w:color w:val="000000"/>
          <w:lang w:eastAsia="en-CA"/>
        </w:rPr>
        <w:t>4,371</w:t>
      </w:r>
      <w:r w:rsidR="007075C8" w:rsidRPr="000B6735">
        <w:rPr>
          <w:rFonts w:asciiTheme="minorHAnsi" w:hAnsiTheme="minorHAnsi" w:cs="Arial"/>
          <w:iCs/>
          <w:color w:val="000000"/>
          <w:lang w:eastAsia="en-CA"/>
        </w:rPr>
        <w:t xml:space="preserve"> were screened</w:t>
      </w:r>
      <w:r w:rsidR="00DB5E86" w:rsidRPr="000B6735">
        <w:rPr>
          <w:rFonts w:asciiTheme="minorHAnsi" w:hAnsiTheme="minorHAnsi" w:cs="Arial"/>
          <w:iCs/>
          <w:color w:val="000000"/>
          <w:lang w:eastAsia="en-CA"/>
        </w:rPr>
        <w:t xml:space="preserve"> after </w:t>
      </w:r>
      <w:r w:rsidR="007075C8" w:rsidRPr="000B6735">
        <w:rPr>
          <w:rFonts w:asciiTheme="minorHAnsi" w:hAnsiTheme="minorHAnsi" w:cs="Arial"/>
          <w:iCs/>
          <w:color w:val="000000"/>
          <w:lang w:eastAsia="en-CA"/>
        </w:rPr>
        <w:t>removing</w:t>
      </w:r>
      <w:r w:rsidR="00DB5E86" w:rsidRPr="000B6735">
        <w:rPr>
          <w:rFonts w:asciiTheme="minorHAnsi" w:hAnsiTheme="minorHAnsi" w:cs="Arial"/>
          <w:iCs/>
          <w:color w:val="000000"/>
          <w:lang w:eastAsia="en-CA"/>
        </w:rPr>
        <w:t xml:space="preserve"> duplicates. </w:t>
      </w:r>
      <w:r w:rsidR="0006033C" w:rsidRPr="000B6735">
        <w:rPr>
          <w:rFonts w:asciiTheme="minorHAnsi" w:hAnsiTheme="minorHAnsi" w:cs="Arial"/>
          <w:iCs/>
          <w:color w:val="000000"/>
          <w:lang w:eastAsia="en-CA"/>
        </w:rPr>
        <w:t>Following full-text review of</w:t>
      </w:r>
      <w:r w:rsidR="00DB5E86" w:rsidRPr="000B6735">
        <w:rPr>
          <w:rFonts w:asciiTheme="minorHAnsi" w:hAnsiTheme="minorHAnsi" w:cs="Arial"/>
          <w:iCs/>
          <w:color w:val="000000"/>
          <w:lang w:eastAsia="en-CA"/>
        </w:rPr>
        <w:t xml:space="preserve"> </w:t>
      </w:r>
      <w:r w:rsidR="007B4DC5">
        <w:rPr>
          <w:rFonts w:asciiTheme="minorHAnsi" w:hAnsiTheme="minorHAnsi" w:cs="Arial"/>
          <w:iCs/>
          <w:color w:val="000000"/>
          <w:lang w:eastAsia="en-CA"/>
        </w:rPr>
        <w:t>717</w:t>
      </w:r>
      <w:r w:rsidR="007B4DC5" w:rsidRPr="000B6735">
        <w:rPr>
          <w:rFonts w:asciiTheme="minorHAnsi" w:hAnsiTheme="minorHAnsi" w:cs="Arial"/>
          <w:iCs/>
          <w:color w:val="000000"/>
          <w:lang w:eastAsia="en-CA"/>
        </w:rPr>
        <w:t xml:space="preserve"> </w:t>
      </w:r>
      <w:r w:rsidR="00DB5E86" w:rsidRPr="000B6735">
        <w:rPr>
          <w:rFonts w:asciiTheme="minorHAnsi" w:hAnsiTheme="minorHAnsi" w:cs="Arial"/>
          <w:iCs/>
          <w:color w:val="000000"/>
          <w:lang w:eastAsia="en-CA"/>
        </w:rPr>
        <w:t xml:space="preserve">studies, </w:t>
      </w:r>
      <w:r w:rsidR="00443F29" w:rsidRPr="000B6735">
        <w:rPr>
          <w:rFonts w:asciiTheme="minorHAnsi" w:hAnsiTheme="minorHAnsi" w:cs="Arial"/>
          <w:iCs/>
          <w:color w:val="000000"/>
          <w:lang w:eastAsia="en-CA"/>
        </w:rPr>
        <w:t>36</w:t>
      </w:r>
      <w:r w:rsidR="00694CA1" w:rsidRPr="000B6735">
        <w:rPr>
          <w:rFonts w:asciiTheme="minorHAnsi" w:hAnsiTheme="minorHAnsi" w:cs="Arial"/>
          <w:iCs/>
          <w:color w:val="000000"/>
          <w:lang w:eastAsia="en-CA"/>
        </w:rPr>
        <w:t xml:space="preserve"> </w:t>
      </w:r>
      <w:r w:rsidR="00DB5E86" w:rsidRPr="000B6735">
        <w:rPr>
          <w:rFonts w:asciiTheme="minorHAnsi" w:hAnsiTheme="minorHAnsi" w:cs="Arial"/>
          <w:iCs/>
          <w:color w:val="000000"/>
          <w:lang w:eastAsia="en-CA"/>
        </w:rPr>
        <w:t>met</w:t>
      </w:r>
      <w:r w:rsidR="0006033C" w:rsidRPr="000B6735">
        <w:rPr>
          <w:rFonts w:asciiTheme="minorHAnsi" w:hAnsiTheme="minorHAnsi" w:cs="Arial"/>
          <w:iCs/>
          <w:color w:val="000000"/>
          <w:lang w:eastAsia="en-CA"/>
        </w:rPr>
        <w:t xml:space="preserve"> the</w:t>
      </w:r>
      <w:r w:rsidR="00DB5E86" w:rsidRPr="000B6735">
        <w:rPr>
          <w:rFonts w:asciiTheme="minorHAnsi" w:hAnsiTheme="minorHAnsi" w:cs="Arial"/>
          <w:iCs/>
          <w:color w:val="000000"/>
          <w:lang w:eastAsia="en-CA"/>
        </w:rPr>
        <w:t xml:space="preserve"> eligibility criteria (</w:t>
      </w:r>
      <w:r w:rsidR="00DB5E86" w:rsidRPr="000B6735">
        <w:rPr>
          <w:rFonts w:asciiTheme="minorHAnsi" w:hAnsiTheme="minorHAnsi" w:cs="Arial"/>
          <w:i/>
          <w:iCs/>
          <w:color w:val="000000"/>
          <w:lang w:eastAsia="en-CA"/>
        </w:rPr>
        <w:t>Figure 1</w:t>
      </w:r>
      <w:r w:rsidR="00DB5E86" w:rsidRPr="000B6735">
        <w:rPr>
          <w:rFonts w:asciiTheme="minorHAnsi" w:hAnsiTheme="minorHAnsi" w:cs="Arial"/>
          <w:iCs/>
          <w:color w:val="000000"/>
          <w:lang w:eastAsia="en-CA"/>
        </w:rPr>
        <w:t>)</w:t>
      </w:r>
      <w:r w:rsidR="00944A8C" w:rsidRPr="0030017D">
        <w:rPr>
          <w:rFonts w:asciiTheme="minorHAnsi" w:hAnsiTheme="minorHAnsi" w:cs="Arial"/>
          <w:iCs/>
          <w:color w:val="000000"/>
          <w:lang w:eastAsia="en-CA"/>
        </w:rPr>
        <w:fldChar w:fldCharType="begin">
          <w:fldData xml:space="preserve">ZXM+PHllYXI+MjAyMTwveWVhcj48L2RhdGVzPjxwdWItbG9jYXRpb24+VW5pdGVkIEtpbmdkb208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</w:fldData>
        </w:fldChar>
      </w:r>
      <w:r w:rsidR="002D0F1D">
        <w:rPr>
          <w:rFonts w:asciiTheme="minorHAnsi" w:hAnsiTheme="minorHAnsi" w:cs="Arial"/>
          <w:iCs/>
          <w:color w:val="000000"/>
          <w:lang w:eastAsia="en-CA"/>
        </w:rPr>
        <w:instrText xml:space="preserve"> ADDIN EN.CITE </w:instrText>
      </w:r>
      <w:r w:rsidR="002D0F1D">
        <w:rPr>
          <w:rFonts w:asciiTheme="minorHAnsi" w:hAnsiTheme="minorHAnsi" w:cs="Arial"/>
          <w:iCs/>
          <w:color w:val="000000"/>
          <w:lang w:eastAsia="en-CA"/>
        </w:rPr>
        <w:fldChar w:fldCharType="begin">
          <w:fldData xml:space="preserve">PEVuZE5vdGU+PENpdGU+PEF1dGhvcj5BbW91cjwvQXV0aG9yPjxZZWFyPjIwMjI8L1llYXI+PFJl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==
</w:fldData>
        </w:fldChar>
      </w:r>
      <w:r w:rsidR="002D0F1D">
        <w:rPr>
          <w:rFonts w:asciiTheme="minorHAnsi" w:hAnsiTheme="minorHAnsi" w:cs="Arial"/>
          <w:iCs/>
          <w:color w:val="000000"/>
          <w:lang w:eastAsia="en-CA"/>
        </w:rPr>
        <w:instrText xml:space="preserve"> ADDIN EN.CITE.DATA </w:instrText>
      </w:r>
      <w:r w:rsidR="002D0F1D">
        <w:rPr>
          <w:rFonts w:asciiTheme="minorHAnsi" w:hAnsiTheme="minorHAnsi" w:cs="Arial"/>
          <w:iCs/>
          <w:color w:val="000000"/>
          <w:lang w:eastAsia="en-CA"/>
        </w:rPr>
      </w:r>
      <w:r w:rsidR="002D0F1D">
        <w:rPr>
          <w:rFonts w:asciiTheme="minorHAnsi" w:hAnsiTheme="minorHAnsi" w:cs="Arial"/>
          <w:iCs/>
          <w:color w:val="000000"/>
          <w:lang w:eastAsia="en-CA"/>
        </w:rPr>
        <w:fldChar w:fldCharType="end"/>
      </w:r>
      <w:r w:rsidR="002D0F1D">
        <w:rPr>
          <w:rFonts w:asciiTheme="minorHAnsi" w:hAnsiTheme="minorHAnsi" w:cs="Arial"/>
          <w:iCs/>
          <w:color w:val="000000"/>
          <w:lang w:eastAsia="en-CA"/>
        </w:rPr>
        <w:fldChar w:fldCharType="begin">
          <w:fldData xml:space="preserve">ZXM+PHllYXI+MjAyMTwveWVhcj48L2RhdGVzPjxwdWItbG9jYXRpb24+VW5pdGVkIEtpbmdkb208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</w:fldData>
        </w:fldChar>
      </w:r>
      <w:r w:rsidR="002D0F1D">
        <w:rPr>
          <w:rFonts w:asciiTheme="minorHAnsi" w:hAnsiTheme="minorHAnsi" w:cs="Arial"/>
          <w:iCs/>
          <w:color w:val="000000"/>
          <w:lang w:eastAsia="en-CA"/>
        </w:rPr>
        <w:instrText xml:space="preserve"> ADDIN EN.CITE.DATA </w:instrText>
      </w:r>
      <w:r w:rsidR="002D0F1D">
        <w:rPr>
          <w:rFonts w:asciiTheme="minorHAnsi" w:hAnsiTheme="minorHAnsi" w:cs="Arial"/>
          <w:iCs/>
          <w:color w:val="000000"/>
          <w:lang w:eastAsia="en-CA"/>
        </w:rPr>
      </w:r>
      <w:r w:rsidR="002D0F1D">
        <w:rPr>
          <w:rFonts w:asciiTheme="minorHAnsi" w:hAnsiTheme="minorHAnsi" w:cs="Arial"/>
          <w:iCs/>
          <w:color w:val="000000"/>
          <w:lang w:eastAsia="en-CA"/>
        </w:rPr>
        <w:fldChar w:fldCharType="end"/>
      </w:r>
      <w:r w:rsidR="00944A8C" w:rsidRPr="0030017D">
        <w:rPr>
          <w:rFonts w:asciiTheme="minorHAnsi" w:hAnsiTheme="minorHAnsi" w:cs="Arial"/>
          <w:iCs/>
          <w:color w:val="000000"/>
          <w:lang w:eastAsia="en-CA"/>
        </w:rPr>
      </w:r>
      <w:r w:rsidR="00944A8C" w:rsidRPr="0030017D">
        <w:rPr>
          <w:rFonts w:asciiTheme="minorHAnsi" w:hAnsiTheme="minorHAnsi" w:cs="Arial"/>
          <w:iCs/>
          <w:color w:val="000000"/>
          <w:lang w:eastAsia="en-CA"/>
        </w:rPr>
        <w:fldChar w:fldCharType="separate"/>
      </w:r>
      <w:r w:rsidR="002D0F1D">
        <w:rPr>
          <w:rFonts w:asciiTheme="minorHAnsi" w:hAnsiTheme="minorHAnsi" w:cs="Arial"/>
          <w:iCs/>
          <w:noProof/>
          <w:color w:val="000000"/>
          <w:lang w:eastAsia="en-CA"/>
        </w:rPr>
        <w:t>[25-60]</w:t>
      </w:r>
      <w:r w:rsidR="00944A8C" w:rsidRPr="0030017D">
        <w:rPr>
          <w:rFonts w:asciiTheme="minorHAnsi" w:hAnsiTheme="minorHAnsi" w:cs="Arial"/>
          <w:iCs/>
          <w:color w:val="000000"/>
          <w:lang w:eastAsia="en-CA"/>
        </w:rPr>
        <w:fldChar w:fldCharType="end"/>
      </w:r>
      <w:r w:rsidR="00B74AE5" w:rsidRPr="0030017D">
        <w:rPr>
          <w:rFonts w:asciiTheme="minorHAnsi" w:hAnsiTheme="minorHAnsi" w:cs="Arial"/>
          <w:iCs/>
          <w:color w:val="000000"/>
          <w:lang w:eastAsia="en-CA"/>
        </w:rPr>
        <w:t>.</w:t>
      </w:r>
      <w:r w:rsidR="00DB5E86" w:rsidRPr="000B6735">
        <w:rPr>
          <w:rFonts w:asciiTheme="minorHAnsi" w:hAnsiTheme="minorHAnsi" w:cs="Arial"/>
          <w:iCs/>
          <w:color w:val="000000"/>
          <w:lang w:eastAsia="en-CA"/>
        </w:rPr>
        <w:t xml:space="preserve"> </w:t>
      </w:r>
      <w:r w:rsidR="0006033C" w:rsidRPr="000B6735">
        <w:rPr>
          <w:rFonts w:asciiTheme="minorHAnsi" w:hAnsiTheme="minorHAnsi" w:cs="Arial"/>
          <w:iCs/>
          <w:color w:val="000000"/>
          <w:lang w:eastAsia="en-CA"/>
        </w:rPr>
        <w:t>The m</w:t>
      </w:r>
      <w:r w:rsidR="00545E44" w:rsidRPr="000B6735">
        <w:rPr>
          <w:rFonts w:asciiTheme="minorHAnsi" w:hAnsiTheme="minorHAnsi" w:cs="Arial"/>
          <w:iCs/>
          <w:color w:val="000000"/>
          <w:lang w:eastAsia="en-CA"/>
        </w:rPr>
        <w:t xml:space="preserve">ost </w:t>
      </w:r>
      <w:r w:rsidR="0006033C" w:rsidRPr="000B6735">
        <w:rPr>
          <w:rFonts w:asciiTheme="minorHAnsi" w:hAnsiTheme="minorHAnsi" w:cs="Arial"/>
          <w:iCs/>
          <w:color w:val="000000"/>
          <w:lang w:eastAsia="en-CA"/>
        </w:rPr>
        <w:t xml:space="preserve">common </w:t>
      </w:r>
      <w:r w:rsidR="00176479" w:rsidRPr="000B6735">
        <w:rPr>
          <w:rFonts w:asciiTheme="minorHAnsi" w:hAnsiTheme="minorHAnsi" w:cs="Arial"/>
          <w:iCs/>
          <w:color w:val="000000"/>
          <w:lang w:eastAsia="en-CA"/>
        </w:rPr>
        <w:t>reason</w:t>
      </w:r>
      <w:r w:rsidR="007075C8" w:rsidRPr="000B6735">
        <w:rPr>
          <w:rFonts w:asciiTheme="minorHAnsi" w:hAnsiTheme="minorHAnsi" w:cs="Arial"/>
          <w:iCs/>
          <w:color w:val="000000"/>
          <w:lang w:eastAsia="en-CA"/>
        </w:rPr>
        <w:t>s</w:t>
      </w:r>
      <w:r w:rsidR="00176479" w:rsidRPr="000B6735">
        <w:rPr>
          <w:rFonts w:asciiTheme="minorHAnsi" w:hAnsiTheme="minorHAnsi" w:cs="Arial"/>
          <w:iCs/>
          <w:color w:val="000000"/>
          <w:lang w:eastAsia="en-CA"/>
        </w:rPr>
        <w:t xml:space="preserve"> for exclusion</w:t>
      </w:r>
      <w:r w:rsidR="00A413C3" w:rsidRPr="000B6735">
        <w:rPr>
          <w:rFonts w:asciiTheme="minorHAnsi" w:hAnsiTheme="minorHAnsi" w:cs="Arial"/>
          <w:iCs/>
          <w:color w:val="000000"/>
          <w:lang w:eastAsia="en-CA"/>
        </w:rPr>
        <w:t xml:space="preserve"> </w:t>
      </w:r>
      <w:r w:rsidR="00C72613" w:rsidRPr="000B6735">
        <w:rPr>
          <w:rFonts w:asciiTheme="minorHAnsi" w:hAnsiTheme="minorHAnsi" w:cs="Arial"/>
          <w:iCs/>
          <w:color w:val="000000"/>
          <w:lang w:eastAsia="en-CA"/>
        </w:rPr>
        <w:t>were</w:t>
      </w:r>
      <w:r w:rsidR="00584A86" w:rsidRPr="000B6735">
        <w:rPr>
          <w:rFonts w:asciiTheme="minorHAnsi" w:hAnsiTheme="minorHAnsi" w:cs="Arial"/>
          <w:iCs/>
          <w:color w:val="000000"/>
          <w:lang w:eastAsia="en-CA"/>
        </w:rPr>
        <w:t xml:space="preserve"> sample size</w:t>
      </w:r>
      <w:r w:rsidR="00582890" w:rsidRPr="000B6735">
        <w:rPr>
          <w:rFonts w:asciiTheme="minorHAnsi" w:hAnsiTheme="minorHAnsi" w:cs="Arial"/>
          <w:iCs/>
          <w:color w:val="000000"/>
          <w:lang w:eastAsia="en-CA"/>
        </w:rPr>
        <w:t xml:space="preserve"> </w:t>
      </w:r>
      <w:r w:rsidR="00584A86" w:rsidRPr="000B6735">
        <w:rPr>
          <w:rFonts w:asciiTheme="minorHAnsi" w:hAnsiTheme="minorHAnsi" w:cs="Arial"/>
          <w:iCs/>
          <w:color w:val="000000"/>
          <w:lang w:eastAsia="en-CA"/>
        </w:rPr>
        <w:t>&lt;</w:t>
      </w:r>
      <w:r w:rsidR="00545E44" w:rsidRPr="000B6735">
        <w:rPr>
          <w:rFonts w:asciiTheme="minorHAnsi" w:hAnsiTheme="minorHAnsi" w:cs="Arial"/>
          <w:iCs/>
          <w:color w:val="000000"/>
          <w:lang w:eastAsia="en-CA"/>
        </w:rPr>
        <w:t xml:space="preserve">500 or </w:t>
      </w:r>
      <w:r w:rsidR="004F79AE" w:rsidRPr="000B6735">
        <w:rPr>
          <w:rFonts w:asciiTheme="minorHAnsi" w:hAnsiTheme="minorHAnsi" w:cs="Arial"/>
          <w:iCs/>
          <w:color w:val="000000"/>
          <w:lang w:eastAsia="en-CA"/>
        </w:rPr>
        <w:t xml:space="preserve">the absence of </w:t>
      </w:r>
      <w:r w:rsidR="00545E44" w:rsidRPr="000B6735">
        <w:rPr>
          <w:rFonts w:asciiTheme="minorHAnsi" w:hAnsiTheme="minorHAnsi" w:cs="Arial"/>
          <w:iCs/>
          <w:color w:val="000000"/>
          <w:lang w:eastAsia="en-CA"/>
        </w:rPr>
        <w:t>mortality</w:t>
      </w:r>
      <w:r w:rsidR="0006033C" w:rsidRPr="000B6735">
        <w:rPr>
          <w:rFonts w:asciiTheme="minorHAnsi" w:hAnsiTheme="minorHAnsi" w:cs="Arial"/>
          <w:iCs/>
          <w:color w:val="000000"/>
          <w:lang w:eastAsia="en-CA"/>
        </w:rPr>
        <w:t xml:space="preserve"> data</w:t>
      </w:r>
      <w:r w:rsidR="00545E44" w:rsidRPr="000B6735">
        <w:rPr>
          <w:rFonts w:asciiTheme="minorHAnsi" w:hAnsiTheme="minorHAnsi" w:cs="Arial"/>
          <w:iCs/>
          <w:color w:val="000000"/>
          <w:lang w:eastAsia="en-CA"/>
        </w:rPr>
        <w:t xml:space="preserve"> within one year </w:t>
      </w:r>
      <w:r w:rsidR="004F79AE" w:rsidRPr="000B6735">
        <w:rPr>
          <w:rFonts w:asciiTheme="minorHAnsi" w:hAnsiTheme="minorHAnsi" w:cs="Arial"/>
          <w:iCs/>
          <w:color w:val="000000"/>
          <w:lang w:eastAsia="en-CA"/>
        </w:rPr>
        <w:t>of identifying</w:t>
      </w:r>
      <w:r w:rsidR="000F259F" w:rsidRPr="000B6735">
        <w:rPr>
          <w:rFonts w:asciiTheme="minorHAnsi" w:hAnsiTheme="minorHAnsi" w:cs="Arial"/>
          <w:iCs/>
          <w:color w:val="000000"/>
          <w:lang w:eastAsia="en-CA"/>
        </w:rPr>
        <w:t xml:space="preserve"> a CD4 count</w:t>
      </w:r>
      <w:r w:rsidR="00545E44" w:rsidRPr="000B6735">
        <w:rPr>
          <w:rFonts w:asciiTheme="minorHAnsi" w:hAnsiTheme="minorHAnsi" w:cs="Arial"/>
          <w:iCs/>
          <w:color w:val="000000"/>
          <w:lang w:eastAsia="en-CA"/>
        </w:rPr>
        <w:t xml:space="preserve"> </w:t>
      </w:r>
      <w:r w:rsidR="000F259F" w:rsidRPr="000B6735">
        <w:rPr>
          <w:rFonts w:asciiTheme="minorHAnsi" w:hAnsiTheme="minorHAnsi" w:cs="Arial"/>
          <w:iCs/>
          <w:color w:val="000000"/>
          <w:lang w:eastAsia="en-CA"/>
        </w:rPr>
        <w:t>≤200</w:t>
      </w:r>
      <w:r w:rsidR="00E51097" w:rsidRPr="000B6735">
        <w:rPr>
          <w:rFonts w:asciiTheme="minorHAnsi" w:hAnsiTheme="minorHAnsi" w:cs="Arial"/>
          <w:iCs/>
          <w:color w:val="000000"/>
          <w:lang w:eastAsia="en-CA"/>
        </w:rPr>
        <w:t xml:space="preserve"> </w:t>
      </w:r>
      <w:r w:rsidR="000F259F" w:rsidRPr="000B6735">
        <w:rPr>
          <w:rFonts w:asciiTheme="minorHAnsi" w:hAnsiTheme="minorHAnsi" w:cs="Arial"/>
          <w:iCs/>
          <w:color w:val="000000"/>
          <w:lang w:eastAsia="en-CA"/>
        </w:rPr>
        <w:t>cells/mm</w:t>
      </w:r>
      <w:r w:rsidR="000F259F" w:rsidRPr="000B6735">
        <w:rPr>
          <w:rFonts w:asciiTheme="minorHAnsi" w:hAnsiTheme="minorHAnsi" w:cs="Arial"/>
          <w:iCs/>
          <w:color w:val="000000"/>
          <w:vertAlign w:val="superscript"/>
          <w:lang w:eastAsia="en-CA"/>
        </w:rPr>
        <w:t>3</w:t>
      </w:r>
      <w:r w:rsidR="000F259F" w:rsidRPr="000B6735">
        <w:rPr>
          <w:rFonts w:asciiTheme="minorHAnsi" w:hAnsiTheme="minorHAnsi" w:cs="Arial"/>
          <w:iCs/>
          <w:color w:val="000000"/>
          <w:lang w:eastAsia="en-CA"/>
        </w:rPr>
        <w:t xml:space="preserve">. </w:t>
      </w:r>
      <w:r w:rsidR="0006033C" w:rsidRPr="000B6735">
        <w:rPr>
          <w:rFonts w:asciiTheme="minorHAnsi" w:hAnsiTheme="minorHAnsi" w:cs="Arial"/>
          <w:iCs/>
          <w:color w:val="000000"/>
          <w:lang w:eastAsia="en-CA"/>
        </w:rPr>
        <w:t>Included s</w:t>
      </w:r>
      <w:r w:rsidR="00561B69" w:rsidRPr="000B6735">
        <w:rPr>
          <w:rFonts w:asciiTheme="minorHAnsi" w:hAnsiTheme="minorHAnsi" w:cs="Arial"/>
          <w:iCs/>
          <w:color w:val="000000"/>
          <w:lang w:eastAsia="en-CA"/>
        </w:rPr>
        <w:t xml:space="preserve">tudies were conducted in </w:t>
      </w:r>
      <w:r w:rsidR="00E75D81" w:rsidRPr="000B6735">
        <w:rPr>
          <w:rFonts w:asciiTheme="minorHAnsi" w:hAnsiTheme="minorHAnsi" w:cs="Arial"/>
          <w:iCs/>
          <w:color w:val="000000"/>
          <w:lang w:eastAsia="en-CA"/>
        </w:rPr>
        <w:t>e</w:t>
      </w:r>
      <w:r w:rsidR="00083BA0" w:rsidRPr="000B6735">
        <w:rPr>
          <w:rFonts w:asciiTheme="minorHAnsi" w:hAnsiTheme="minorHAnsi" w:cs="Arial"/>
          <w:iCs/>
          <w:color w:val="000000"/>
          <w:lang w:eastAsia="en-CA"/>
        </w:rPr>
        <w:t>ast</w:t>
      </w:r>
      <w:r w:rsidR="0006033C" w:rsidRPr="000B6735">
        <w:rPr>
          <w:rFonts w:asciiTheme="minorHAnsi" w:hAnsiTheme="minorHAnsi" w:cs="Arial"/>
          <w:iCs/>
          <w:color w:val="000000"/>
          <w:lang w:eastAsia="en-CA"/>
        </w:rPr>
        <w:t>ern</w:t>
      </w:r>
      <w:r w:rsidR="00E75D81" w:rsidRPr="000B6735">
        <w:rPr>
          <w:rFonts w:asciiTheme="minorHAnsi" w:hAnsiTheme="minorHAnsi" w:cs="Arial"/>
          <w:iCs/>
          <w:color w:val="000000"/>
          <w:lang w:eastAsia="en-CA"/>
        </w:rPr>
        <w:t xml:space="preserve"> (n=</w:t>
      </w:r>
      <w:r w:rsidR="00977F0D" w:rsidRPr="000B6735">
        <w:rPr>
          <w:rFonts w:asciiTheme="minorHAnsi" w:hAnsiTheme="minorHAnsi" w:cs="Arial"/>
          <w:iCs/>
          <w:color w:val="000000"/>
          <w:lang w:eastAsia="en-CA"/>
        </w:rPr>
        <w:t>15</w:t>
      </w:r>
      <w:r w:rsidR="00E75D81" w:rsidRPr="000B6735">
        <w:rPr>
          <w:rFonts w:asciiTheme="minorHAnsi" w:hAnsiTheme="minorHAnsi" w:cs="Arial"/>
          <w:iCs/>
          <w:color w:val="000000"/>
          <w:lang w:eastAsia="en-CA"/>
        </w:rPr>
        <w:t>), s</w:t>
      </w:r>
      <w:r w:rsidR="00977F0D" w:rsidRPr="000B6735">
        <w:rPr>
          <w:rFonts w:asciiTheme="minorHAnsi" w:hAnsiTheme="minorHAnsi" w:cs="Arial"/>
          <w:iCs/>
          <w:color w:val="000000"/>
          <w:lang w:eastAsia="en-CA"/>
        </w:rPr>
        <w:t>outh</w:t>
      </w:r>
      <w:r w:rsidR="0006033C" w:rsidRPr="000B6735">
        <w:rPr>
          <w:rFonts w:asciiTheme="minorHAnsi" w:hAnsiTheme="minorHAnsi" w:cs="Arial"/>
          <w:iCs/>
          <w:color w:val="000000"/>
          <w:lang w:eastAsia="en-CA"/>
        </w:rPr>
        <w:t>ern</w:t>
      </w:r>
      <w:r w:rsidR="00977F0D" w:rsidRPr="000B6735">
        <w:rPr>
          <w:rFonts w:asciiTheme="minorHAnsi" w:hAnsiTheme="minorHAnsi" w:cs="Arial"/>
          <w:iCs/>
          <w:color w:val="000000"/>
          <w:lang w:eastAsia="en-CA"/>
        </w:rPr>
        <w:t xml:space="preserve"> </w:t>
      </w:r>
      <w:r w:rsidR="00E75D81" w:rsidRPr="000B6735">
        <w:rPr>
          <w:rFonts w:asciiTheme="minorHAnsi" w:hAnsiTheme="minorHAnsi" w:cs="Arial"/>
          <w:iCs/>
          <w:color w:val="000000"/>
          <w:lang w:eastAsia="en-CA"/>
        </w:rPr>
        <w:t>(n=</w:t>
      </w:r>
      <w:r w:rsidR="00977F0D" w:rsidRPr="000B6735">
        <w:rPr>
          <w:rFonts w:asciiTheme="minorHAnsi" w:hAnsiTheme="minorHAnsi" w:cs="Arial"/>
          <w:iCs/>
          <w:color w:val="000000"/>
          <w:lang w:eastAsia="en-CA"/>
        </w:rPr>
        <w:t>13</w:t>
      </w:r>
      <w:r w:rsidR="00E75D81" w:rsidRPr="000B6735">
        <w:rPr>
          <w:rFonts w:asciiTheme="minorHAnsi" w:hAnsiTheme="minorHAnsi" w:cs="Arial"/>
          <w:iCs/>
          <w:color w:val="000000"/>
          <w:lang w:eastAsia="en-CA"/>
        </w:rPr>
        <w:t>)</w:t>
      </w:r>
      <w:r w:rsidR="00977F0D" w:rsidRPr="000B6735">
        <w:rPr>
          <w:rFonts w:asciiTheme="minorHAnsi" w:hAnsiTheme="minorHAnsi" w:cs="Arial"/>
          <w:iCs/>
          <w:color w:val="000000"/>
          <w:lang w:eastAsia="en-CA"/>
        </w:rPr>
        <w:t xml:space="preserve">, </w:t>
      </w:r>
      <w:r w:rsidR="00DD3FE2" w:rsidRPr="000B6735">
        <w:rPr>
          <w:rFonts w:asciiTheme="minorHAnsi" w:hAnsiTheme="minorHAnsi" w:cs="Arial"/>
          <w:iCs/>
          <w:color w:val="000000"/>
          <w:lang w:eastAsia="en-CA"/>
        </w:rPr>
        <w:t xml:space="preserve">or </w:t>
      </w:r>
      <w:r w:rsidR="00E75D81" w:rsidRPr="000B6735">
        <w:rPr>
          <w:rFonts w:asciiTheme="minorHAnsi" w:hAnsiTheme="minorHAnsi" w:cs="Arial"/>
          <w:iCs/>
          <w:color w:val="000000"/>
          <w:lang w:eastAsia="en-CA"/>
        </w:rPr>
        <w:t>west</w:t>
      </w:r>
      <w:r w:rsidR="0006033C" w:rsidRPr="000B6735">
        <w:rPr>
          <w:rFonts w:asciiTheme="minorHAnsi" w:hAnsiTheme="minorHAnsi" w:cs="Arial"/>
          <w:iCs/>
          <w:color w:val="000000"/>
          <w:lang w:eastAsia="en-CA"/>
        </w:rPr>
        <w:t>ern</w:t>
      </w:r>
      <w:r w:rsidR="00E75D81" w:rsidRPr="000B6735">
        <w:rPr>
          <w:rFonts w:asciiTheme="minorHAnsi" w:hAnsiTheme="minorHAnsi" w:cs="Arial"/>
          <w:iCs/>
          <w:color w:val="000000"/>
          <w:lang w:eastAsia="en-CA"/>
        </w:rPr>
        <w:t xml:space="preserve"> </w:t>
      </w:r>
      <w:r w:rsidR="00B3093F" w:rsidRPr="000B6735">
        <w:rPr>
          <w:rFonts w:asciiTheme="minorHAnsi" w:hAnsiTheme="minorHAnsi" w:cs="Arial"/>
          <w:iCs/>
          <w:color w:val="000000"/>
          <w:lang w:eastAsia="en-CA"/>
        </w:rPr>
        <w:t>Africa (n=</w:t>
      </w:r>
      <w:r w:rsidR="00977F0D" w:rsidRPr="000B6735">
        <w:rPr>
          <w:rFonts w:asciiTheme="minorHAnsi" w:hAnsiTheme="minorHAnsi" w:cs="Arial"/>
          <w:iCs/>
          <w:color w:val="000000"/>
          <w:lang w:eastAsia="en-CA"/>
        </w:rPr>
        <w:t>1</w:t>
      </w:r>
      <w:r w:rsidR="00B3093F" w:rsidRPr="000B6735">
        <w:rPr>
          <w:rFonts w:asciiTheme="minorHAnsi" w:hAnsiTheme="minorHAnsi" w:cs="Arial"/>
          <w:iCs/>
          <w:color w:val="000000"/>
          <w:lang w:eastAsia="en-CA"/>
        </w:rPr>
        <w:t>)</w:t>
      </w:r>
      <w:r w:rsidR="00F42AB2" w:rsidRPr="000B6735">
        <w:rPr>
          <w:rFonts w:asciiTheme="minorHAnsi" w:hAnsiTheme="minorHAnsi" w:cs="Arial"/>
          <w:iCs/>
          <w:color w:val="000000"/>
          <w:lang w:eastAsia="en-CA"/>
        </w:rPr>
        <w:t xml:space="preserve"> or </w:t>
      </w:r>
      <w:r w:rsidR="00930548" w:rsidRPr="000B6735">
        <w:rPr>
          <w:rFonts w:asciiTheme="minorHAnsi" w:hAnsiTheme="minorHAnsi" w:cs="Arial"/>
          <w:iCs/>
          <w:color w:val="000000"/>
          <w:lang w:eastAsia="en-CA"/>
        </w:rPr>
        <w:t xml:space="preserve">across </w:t>
      </w:r>
      <w:r w:rsidR="0006033C" w:rsidRPr="000B6735">
        <w:rPr>
          <w:rFonts w:asciiTheme="minorHAnsi" w:hAnsiTheme="minorHAnsi" w:cs="Arial"/>
          <w:iCs/>
          <w:color w:val="000000"/>
          <w:lang w:eastAsia="en-CA"/>
        </w:rPr>
        <w:t xml:space="preserve">multiple </w:t>
      </w:r>
      <w:r w:rsidR="00123290" w:rsidRPr="000B6735">
        <w:rPr>
          <w:rFonts w:asciiTheme="minorHAnsi" w:hAnsiTheme="minorHAnsi" w:cs="Arial"/>
          <w:iCs/>
          <w:color w:val="000000"/>
          <w:lang w:eastAsia="en-CA"/>
        </w:rPr>
        <w:t>regions</w:t>
      </w:r>
      <w:r w:rsidR="00DD3FE2" w:rsidRPr="000B6735">
        <w:rPr>
          <w:rFonts w:asciiTheme="minorHAnsi" w:hAnsiTheme="minorHAnsi" w:cs="Arial"/>
          <w:iCs/>
          <w:color w:val="000000"/>
          <w:lang w:eastAsia="en-CA"/>
        </w:rPr>
        <w:t xml:space="preserve"> (n=7)</w:t>
      </w:r>
      <w:r w:rsidR="00B3093F" w:rsidRPr="000B6735">
        <w:rPr>
          <w:rFonts w:asciiTheme="minorHAnsi" w:hAnsiTheme="minorHAnsi" w:cs="Arial"/>
          <w:iCs/>
          <w:color w:val="000000"/>
          <w:lang w:eastAsia="en-CA"/>
        </w:rPr>
        <w:t>.</w:t>
      </w:r>
      <w:r w:rsidR="00977F0D" w:rsidRPr="000B6735">
        <w:rPr>
          <w:rFonts w:asciiTheme="minorHAnsi" w:hAnsiTheme="minorHAnsi" w:cs="Arial"/>
          <w:iCs/>
          <w:color w:val="000000"/>
          <w:lang w:eastAsia="en-CA"/>
        </w:rPr>
        <w:t xml:space="preserve"> </w:t>
      </w:r>
      <w:r w:rsidR="000B1419" w:rsidRPr="000B6735">
        <w:rPr>
          <w:rFonts w:asciiTheme="minorHAnsi" w:hAnsiTheme="minorHAnsi" w:cs="Arial"/>
          <w:iCs/>
          <w:color w:val="000000"/>
          <w:lang w:eastAsia="en-CA"/>
        </w:rPr>
        <w:t>Study size</w:t>
      </w:r>
      <w:r w:rsidR="00FB4343" w:rsidRPr="000B6735">
        <w:rPr>
          <w:rFonts w:asciiTheme="minorHAnsi" w:hAnsiTheme="minorHAnsi" w:cs="Arial"/>
          <w:iCs/>
          <w:color w:val="000000"/>
          <w:lang w:eastAsia="en-CA"/>
        </w:rPr>
        <w:t>s</w:t>
      </w:r>
      <w:r w:rsidR="000B1419" w:rsidRPr="000B6735">
        <w:rPr>
          <w:rFonts w:asciiTheme="minorHAnsi" w:hAnsiTheme="minorHAnsi" w:cs="Arial"/>
          <w:iCs/>
          <w:color w:val="000000"/>
          <w:lang w:eastAsia="en-CA"/>
        </w:rPr>
        <w:t xml:space="preserve"> ranged from 541 to 186,863 individuals with CD4 count</w:t>
      </w:r>
      <w:r w:rsidR="0006033C" w:rsidRPr="000B6735">
        <w:rPr>
          <w:rFonts w:asciiTheme="minorHAnsi" w:hAnsiTheme="minorHAnsi" w:cs="Arial"/>
          <w:iCs/>
          <w:color w:val="000000"/>
          <w:lang w:eastAsia="en-CA"/>
        </w:rPr>
        <w:t>s</w:t>
      </w:r>
      <w:r w:rsidR="000B1419" w:rsidRPr="000B6735">
        <w:rPr>
          <w:rFonts w:asciiTheme="minorHAnsi" w:hAnsiTheme="minorHAnsi" w:cs="Arial"/>
          <w:iCs/>
          <w:color w:val="000000"/>
          <w:lang w:eastAsia="en-CA"/>
        </w:rPr>
        <w:t xml:space="preserve"> ≤200</w:t>
      </w:r>
      <w:r w:rsidR="00FB4343" w:rsidRPr="000B6735">
        <w:rPr>
          <w:rFonts w:asciiTheme="minorHAnsi" w:hAnsiTheme="minorHAnsi" w:cs="Arial"/>
          <w:iCs/>
          <w:color w:val="000000"/>
          <w:lang w:eastAsia="en-CA"/>
        </w:rPr>
        <w:t xml:space="preserve"> </w:t>
      </w:r>
      <w:r w:rsidR="000B1419" w:rsidRPr="000B6735">
        <w:rPr>
          <w:rFonts w:asciiTheme="minorHAnsi" w:hAnsiTheme="minorHAnsi" w:cs="Arial"/>
          <w:iCs/>
          <w:color w:val="000000"/>
          <w:lang w:eastAsia="en-CA"/>
        </w:rPr>
        <w:t>cells/mm</w:t>
      </w:r>
      <w:r w:rsidR="000B1419" w:rsidRPr="000B6735">
        <w:rPr>
          <w:rFonts w:asciiTheme="minorHAnsi" w:hAnsiTheme="minorHAnsi" w:cs="Arial"/>
          <w:iCs/>
          <w:color w:val="000000"/>
          <w:vertAlign w:val="superscript"/>
          <w:lang w:eastAsia="en-CA"/>
        </w:rPr>
        <w:t>3</w:t>
      </w:r>
      <w:r w:rsidR="000B1419" w:rsidRPr="000B6735">
        <w:rPr>
          <w:rFonts w:asciiTheme="minorHAnsi" w:hAnsiTheme="minorHAnsi" w:cs="Arial"/>
          <w:iCs/>
          <w:color w:val="000000"/>
          <w:lang w:eastAsia="en-CA"/>
        </w:rPr>
        <w:t xml:space="preserve">. </w:t>
      </w:r>
      <w:r w:rsidR="00606090" w:rsidRPr="000B6735">
        <w:rPr>
          <w:rFonts w:asciiTheme="minorHAnsi" w:hAnsiTheme="minorHAnsi" w:cs="Arial"/>
          <w:iCs/>
          <w:color w:val="000000"/>
          <w:lang w:eastAsia="en-CA"/>
        </w:rPr>
        <w:t>T</w:t>
      </w:r>
      <w:r w:rsidR="008730CE" w:rsidRPr="000B6735">
        <w:rPr>
          <w:rFonts w:asciiTheme="minorHAnsi" w:hAnsiTheme="minorHAnsi" w:cs="Arial"/>
          <w:iCs/>
          <w:color w:val="000000"/>
          <w:lang w:eastAsia="en-CA"/>
        </w:rPr>
        <w:t>en studies were randomi</w:t>
      </w:r>
      <w:r w:rsidR="00936131">
        <w:rPr>
          <w:rFonts w:asciiTheme="minorHAnsi" w:hAnsiTheme="minorHAnsi" w:cs="Arial"/>
          <w:iCs/>
          <w:color w:val="000000"/>
          <w:lang w:eastAsia="en-CA"/>
        </w:rPr>
        <w:t>s</w:t>
      </w:r>
      <w:r w:rsidR="008730CE" w:rsidRPr="000B6735">
        <w:rPr>
          <w:rFonts w:asciiTheme="minorHAnsi" w:hAnsiTheme="minorHAnsi" w:cs="Arial"/>
          <w:iCs/>
          <w:color w:val="000000"/>
          <w:lang w:eastAsia="en-CA"/>
        </w:rPr>
        <w:t>ed controlled trials</w:t>
      </w:r>
      <w:r w:rsidR="0078584A" w:rsidRPr="000B6735">
        <w:rPr>
          <w:rFonts w:asciiTheme="minorHAnsi" w:hAnsiTheme="minorHAnsi" w:cs="Arial"/>
          <w:iCs/>
          <w:color w:val="000000"/>
          <w:lang w:eastAsia="en-CA"/>
        </w:rPr>
        <w:t>.</w:t>
      </w:r>
      <w:r w:rsidR="00E70E50" w:rsidRPr="000B6735">
        <w:rPr>
          <w:rFonts w:asciiTheme="minorHAnsi" w:hAnsiTheme="minorHAnsi" w:cs="Arial"/>
          <w:iCs/>
          <w:color w:val="000000"/>
          <w:lang w:eastAsia="en-CA"/>
        </w:rPr>
        <w:t xml:space="preserve"> </w:t>
      </w:r>
      <w:r w:rsidR="00B409A4" w:rsidRPr="000B6735">
        <w:rPr>
          <w:rFonts w:asciiTheme="minorHAnsi" w:hAnsiTheme="minorHAnsi" w:cs="Arial"/>
          <w:iCs/>
          <w:color w:val="000000"/>
          <w:lang w:eastAsia="en-CA"/>
        </w:rPr>
        <w:t>Two</w:t>
      </w:r>
      <w:r w:rsidR="0078224B">
        <w:rPr>
          <w:rFonts w:asciiTheme="minorHAnsi" w:hAnsiTheme="minorHAnsi" w:cs="Arial"/>
          <w:iCs/>
          <w:color w:val="000000"/>
          <w:lang w:eastAsia="en-CA"/>
        </w:rPr>
        <w:t xml:space="preserve"> studies</w:t>
      </w:r>
      <w:r w:rsidR="00B409A4" w:rsidRPr="000B6735">
        <w:rPr>
          <w:rFonts w:asciiTheme="minorHAnsi" w:hAnsiTheme="minorHAnsi" w:cs="Arial"/>
          <w:iCs/>
          <w:color w:val="000000"/>
          <w:lang w:eastAsia="en-CA"/>
        </w:rPr>
        <w:t xml:space="preserve"> </w:t>
      </w:r>
      <w:r w:rsidR="00EA22FB">
        <w:rPr>
          <w:rFonts w:asciiTheme="minorHAnsi" w:hAnsiTheme="minorHAnsi" w:cs="Arial"/>
          <w:iCs/>
          <w:color w:val="000000"/>
          <w:lang w:eastAsia="en-CA"/>
        </w:rPr>
        <w:t>enrolled participants</w:t>
      </w:r>
      <w:r w:rsidR="00EA22FB" w:rsidRPr="000B6735">
        <w:rPr>
          <w:rFonts w:asciiTheme="minorHAnsi" w:hAnsiTheme="minorHAnsi" w:cs="Arial"/>
          <w:iCs/>
          <w:color w:val="000000"/>
          <w:lang w:eastAsia="en-CA"/>
        </w:rPr>
        <w:t xml:space="preserve"> </w:t>
      </w:r>
      <w:r w:rsidR="00EA22FB">
        <w:rPr>
          <w:rFonts w:asciiTheme="minorHAnsi" w:hAnsiTheme="minorHAnsi" w:cs="Arial"/>
          <w:iCs/>
          <w:color w:val="000000"/>
          <w:lang w:eastAsia="en-CA"/>
        </w:rPr>
        <w:t>exclusively</w:t>
      </w:r>
      <w:r w:rsidR="00D179AE">
        <w:rPr>
          <w:rFonts w:asciiTheme="minorHAnsi" w:hAnsiTheme="minorHAnsi" w:cs="Arial"/>
          <w:iCs/>
          <w:color w:val="000000"/>
          <w:lang w:eastAsia="en-CA"/>
        </w:rPr>
        <w:t xml:space="preserve"> </w:t>
      </w:r>
      <w:r w:rsidR="00663365" w:rsidRPr="000B6735">
        <w:rPr>
          <w:rFonts w:asciiTheme="minorHAnsi" w:hAnsiTheme="minorHAnsi" w:cs="Arial"/>
          <w:iCs/>
          <w:color w:val="000000"/>
          <w:lang w:eastAsia="en-CA"/>
        </w:rPr>
        <w:t xml:space="preserve">after 2016. </w:t>
      </w:r>
      <w:r w:rsidR="00410E32" w:rsidRPr="000B6735">
        <w:rPr>
          <w:rFonts w:asciiTheme="minorHAnsi" w:hAnsiTheme="minorHAnsi" w:cs="Arial"/>
          <w:iCs/>
          <w:color w:val="000000"/>
          <w:lang w:eastAsia="en-CA"/>
        </w:rPr>
        <w:t xml:space="preserve">Mortality was most frequently reported at </w:t>
      </w:r>
      <w:r w:rsidR="006B0405" w:rsidRPr="000B6735">
        <w:rPr>
          <w:rFonts w:asciiTheme="minorHAnsi" w:hAnsiTheme="minorHAnsi" w:cs="Arial"/>
          <w:iCs/>
          <w:color w:val="000000"/>
          <w:lang w:eastAsia="en-CA"/>
        </w:rPr>
        <w:t xml:space="preserve">the </w:t>
      </w:r>
      <w:r w:rsidR="005B1F35" w:rsidRPr="000B6735">
        <w:rPr>
          <w:rFonts w:asciiTheme="minorHAnsi" w:hAnsiTheme="minorHAnsi" w:cs="Arial"/>
          <w:iCs/>
          <w:color w:val="000000"/>
          <w:lang w:eastAsia="en-CA"/>
        </w:rPr>
        <w:t>one-year</w:t>
      </w:r>
      <w:r w:rsidR="006B0405" w:rsidRPr="000B6735">
        <w:rPr>
          <w:rFonts w:asciiTheme="minorHAnsi" w:hAnsiTheme="minorHAnsi" w:cs="Arial"/>
          <w:iCs/>
          <w:color w:val="000000"/>
          <w:lang w:eastAsia="en-CA"/>
        </w:rPr>
        <w:t xml:space="preserve"> timepoint</w:t>
      </w:r>
      <w:r w:rsidR="00410E32" w:rsidRPr="000B6735">
        <w:rPr>
          <w:rFonts w:asciiTheme="minorHAnsi" w:hAnsiTheme="minorHAnsi" w:cs="Arial"/>
          <w:iCs/>
          <w:color w:val="000000"/>
          <w:lang w:eastAsia="en-CA"/>
        </w:rPr>
        <w:t xml:space="preserve"> (23 studies)</w:t>
      </w:r>
      <w:r w:rsidR="002574F5" w:rsidRPr="000B6735">
        <w:rPr>
          <w:rFonts w:asciiTheme="minorHAnsi" w:hAnsiTheme="minorHAnsi" w:cs="Arial"/>
          <w:iCs/>
          <w:color w:val="000000"/>
          <w:lang w:eastAsia="en-CA"/>
        </w:rPr>
        <w:t xml:space="preserve">. </w:t>
      </w:r>
      <w:r w:rsidR="00606090" w:rsidRPr="000B6735">
        <w:rPr>
          <w:rFonts w:asciiTheme="minorHAnsi" w:hAnsiTheme="minorHAnsi" w:cs="Arial"/>
          <w:iCs/>
          <w:color w:val="000000"/>
          <w:lang w:eastAsia="en-CA"/>
        </w:rPr>
        <w:t>Mortality</w:t>
      </w:r>
      <w:r w:rsidR="0006033C" w:rsidRPr="000B6735">
        <w:rPr>
          <w:rFonts w:asciiTheme="minorHAnsi" w:hAnsiTheme="minorHAnsi" w:cs="Arial"/>
          <w:iCs/>
          <w:color w:val="000000"/>
          <w:lang w:eastAsia="en-CA"/>
        </w:rPr>
        <w:t xml:space="preserve"> outcomes</w:t>
      </w:r>
      <w:r w:rsidR="00606090" w:rsidRPr="000B6735">
        <w:rPr>
          <w:rFonts w:asciiTheme="minorHAnsi" w:hAnsiTheme="minorHAnsi" w:cs="Arial"/>
          <w:iCs/>
          <w:color w:val="000000"/>
          <w:lang w:eastAsia="en-CA"/>
        </w:rPr>
        <w:t xml:space="preserve"> for </w:t>
      </w:r>
      <w:r w:rsidR="0006033C" w:rsidRPr="000B6735">
        <w:rPr>
          <w:rFonts w:asciiTheme="minorHAnsi" w:hAnsiTheme="minorHAnsi" w:cs="Arial"/>
          <w:iCs/>
          <w:color w:val="000000"/>
          <w:lang w:eastAsia="en-CA"/>
        </w:rPr>
        <w:t xml:space="preserve">individuals </w:t>
      </w:r>
      <w:r w:rsidR="00606090" w:rsidRPr="000B6735">
        <w:rPr>
          <w:rFonts w:asciiTheme="minorHAnsi" w:hAnsiTheme="minorHAnsi" w:cs="Arial"/>
          <w:iCs/>
          <w:color w:val="000000"/>
          <w:lang w:eastAsia="en-CA"/>
        </w:rPr>
        <w:t>with CD4 count</w:t>
      </w:r>
      <w:r w:rsidR="0006033C" w:rsidRPr="000B6735">
        <w:rPr>
          <w:rFonts w:asciiTheme="minorHAnsi" w:hAnsiTheme="minorHAnsi" w:cs="Arial"/>
          <w:iCs/>
          <w:color w:val="000000"/>
          <w:lang w:eastAsia="en-CA"/>
        </w:rPr>
        <w:t>s</w:t>
      </w:r>
      <w:r w:rsidR="00606090" w:rsidRPr="000B6735">
        <w:rPr>
          <w:rFonts w:asciiTheme="minorHAnsi" w:hAnsiTheme="minorHAnsi" w:cs="Arial"/>
          <w:iCs/>
          <w:color w:val="000000"/>
          <w:lang w:eastAsia="en-CA"/>
        </w:rPr>
        <w:t xml:space="preserve"> of ≤200</w:t>
      </w:r>
      <w:r w:rsidR="006A7684" w:rsidRPr="000B6735">
        <w:rPr>
          <w:rFonts w:asciiTheme="minorHAnsi" w:hAnsiTheme="minorHAnsi" w:cs="Arial"/>
          <w:iCs/>
          <w:color w:val="000000"/>
          <w:lang w:eastAsia="en-CA"/>
        </w:rPr>
        <w:t xml:space="preserve"> </w:t>
      </w:r>
      <w:r w:rsidR="00606090" w:rsidRPr="000B6735">
        <w:rPr>
          <w:rFonts w:asciiTheme="minorHAnsi" w:hAnsiTheme="minorHAnsi" w:cs="Arial"/>
          <w:iCs/>
          <w:color w:val="000000"/>
          <w:lang w:eastAsia="en-CA"/>
        </w:rPr>
        <w:t>cells/mm</w:t>
      </w:r>
      <w:r w:rsidR="00606090" w:rsidRPr="000B6735">
        <w:rPr>
          <w:rFonts w:asciiTheme="minorHAnsi" w:hAnsiTheme="minorHAnsi" w:cs="Arial"/>
          <w:iCs/>
          <w:color w:val="000000"/>
          <w:vertAlign w:val="superscript"/>
          <w:lang w:eastAsia="en-CA"/>
        </w:rPr>
        <w:t>3</w:t>
      </w:r>
      <w:r w:rsidR="00606090" w:rsidRPr="000B6735">
        <w:rPr>
          <w:rFonts w:asciiTheme="minorHAnsi" w:hAnsiTheme="minorHAnsi" w:cs="Arial"/>
          <w:iCs/>
          <w:color w:val="000000"/>
          <w:lang w:eastAsia="en-CA"/>
        </w:rPr>
        <w:t>, ≤100</w:t>
      </w:r>
      <w:r w:rsidR="006A7684" w:rsidRPr="000B6735">
        <w:rPr>
          <w:rFonts w:asciiTheme="minorHAnsi" w:hAnsiTheme="minorHAnsi" w:cs="Arial"/>
          <w:iCs/>
          <w:color w:val="000000"/>
          <w:lang w:eastAsia="en-CA"/>
        </w:rPr>
        <w:t xml:space="preserve"> </w:t>
      </w:r>
      <w:r w:rsidR="00606090" w:rsidRPr="000B6735">
        <w:rPr>
          <w:rFonts w:asciiTheme="minorHAnsi" w:hAnsiTheme="minorHAnsi" w:cs="Arial"/>
          <w:iCs/>
          <w:color w:val="000000"/>
          <w:lang w:eastAsia="en-CA"/>
        </w:rPr>
        <w:t>cells/mm</w:t>
      </w:r>
      <w:r w:rsidR="00606090" w:rsidRPr="000B6735">
        <w:rPr>
          <w:rFonts w:asciiTheme="minorHAnsi" w:hAnsiTheme="minorHAnsi" w:cs="Arial"/>
          <w:iCs/>
          <w:color w:val="000000"/>
          <w:vertAlign w:val="superscript"/>
          <w:lang w:eastAsia="en-CA"/>
        </w:rPr>
        <w:t>3</w:t>
      </w:r>
      <w:r w:rsidR="00606090" w:rsidRPr="000B6735">
        <w:rPr>
          <w:rFonts w:asciiTheme="minorHAnsi" w:hAnsiTheme="minorHAnsi" w:cs="Arial"/>
          <w:iCs/>
          <w:color w:val="000000"/>
          <w:lang w:eastAsia="en-CA"/>
        </w:rPr>
        <w:t>, and ≤50</w:t>
      </w:r>
      <w:r w:rsidR="006A7684" w:rsidRPr="000B6735">
        <w:rPr>
          <w:rFonts w:asciiTheme="minorHAnsi" w:hAnsiTheme="minorHAnsi" w:cs="Arial"/>
          <w:iCs/>
          <w:color w:val="000000"/>
          <w:lang w:eastAsia="en-CA"/>
        </w:rPr>
        <w:t xml:space="preserve"> </w:t>
      </w:r>
      <w:r w:rsidR="00606090" w:rsidRPr="000B6735">
        <w:rPr>
          <w:rFonts w:asciiTheme="minorHAnsi" w:hAnsiTheme="minorHAnsi" w:cs="Arial"/>
          <w:iCs/>
          <w:color w:val="000000"/>
          <w:lang w:eastAsia="en-CA"/>
        </w:rPr>
        <w:t>cells/mm</w:t>
      </w:r>
      <w:r w:rsidR="00606090" w:rsidRPr="000B6735">
        <w:rPr>
          <w:rFonts w:asciiTheme="minorHAnsi" w:hAnsiTheme="minorHAnsi" w:cs="Arial"/>
          <w:iCs/>
          <w:color w:val="000000"/>
          <w:vertAlign w:val="superscript"/>
          <w:lang w:eastAsia="en-CA"/>
        </w:rPr>
        <w:t xml:space="preserve">3 </w:t>
      </w:r>
      <w:r w:rsidR="0006033C" w:rsidRPr="000B6735">
        <w:rPr>
          <w:rFonts w:asciiTheme="minorHAnsi" w:hAnsiTheme="minorHAnsi" w:cs="Arial"/>
          <w:iCs/>
          <w:color w:val="000000"/>
          <w:lang w:eastAsia="en-CA"/>
        </w:rPr>
        <w:t xml:space="preserve">were </w:t>
      </w:r>
      <w:r w:rsidR="00606090" w:rsidRPr="000B6735">
        <w:rPr>
          <w:rFonts w:asciiTheme="minorHAnsi" w:hAnsiTheme="minorHAnsi" w:cs="Arial"/>
          <w:iCs/>
          <w:color w:val="000000"/>
          <w:lang w:eastAsia="en-CA"/>
        </w:rPr>
        <w:t>reported in 24, 21, and 9 studies, respectively</w:t>
      </w:r>
      <w:r w:rsidR="004828D5" w:rsidRPr="000B6735">
        <w:rPr>
          <w:rFonts w:asciiTheme="minorHAnsi" w:hAnsiTheme="minorHAnsi" w:cs="Arial"/>
          <w:iCs/>
          <w:color w:val="000000"/>
          <w:lang w:eastAsia="en-CA"/>
        </w:rPr>
        <w:t xml:space="preserve"> (</w:t>
      </w:r>
      <w:r w:rsidR="004828D5" w:rsidRPr="000B6735">
        <w:rPr>
          <w:rFonts w:asciiTheme="minorHAnsi" w:hAnsiTheme="minorHAnsi" w:cs="Arial"/>
          <w:i/>
          <w:color w:val="000000"/>
          <w:lang w:eastAsia="en-CA"/>
        </w:rPr>
        <w:t>Table 1</w:t>
      </w:r>
      <w:r w:rsidR="004828D5" w:rsidRPr="000B6735">
        <w:rPr>
          <w:rFonts w:asciiTheme="minorHAnsi" w:hAnsiTheme="minorHAnsi" w:cs="Arial"/>
          <w:iCs/>
          <w:color w:val="000000"/>
          <w:lang w:eastAsia="en-CA"/>
        </w:rPr>
        <w:t>)</w:t>
      </w:r>
      <w:r w:rsidR="00377143" w:rsidRPr="000B6735">
        <w:rPr>
          <w:rFonts w:asciiTheme="minorHAnsi" w:hAnsiTheme="minorHAnsi" w:cs="Arial"/>
          <w:iCs/>
          <w:color w:val="000000"/>
          <w:lang w:eastAsia="en-CA"/>
        </w:rPr>
        <w:t>.</w:t>
      </w:r>
    </w:p>
    <w:p w14:paraId="26D579EF" w14:textId="77777777" w:rsidR="00F9592A" w:rsidRDefault="00F9592A" w:rsidP="00A04A59">
      <w:pPr>
        <w:spacing w:line="480" w:lineRule="auto"/>
        <w:jc w:val="both"/>
        <w:rPr>
          <w:rFonts w:asciiTheme="minorHAnsi" w:hAnsiTheme="minorHAnsi" w:cs="Arial"/>
          <w:iCs/>
          <w:color w:val="000000"/>
          <w:lang w:eastAsia="en-CA"/>
        </w:rPr>
      </w:pPr>
    </w:p>
    <w:p w14:paraId="17003F7C" w14:textId="374CFBB4" w:rsidR="00DC405C" w:rsidRPr="000B6735" w:rsidRDefault="00DC405C" w:rsidP="00A04A59">
      <w:pPr>
        <w:spacing w:line="480" w:lineRule="auto"/>
        <w:jc w:val="both"/>
        <w:rPr>
          <w:rFonts w:asciiTheme="minorHAnsi" w:hAnsiTheme="minorHAnsi" w:cs="Arial"/>
          <w:iCs/>
          <w:color w:val="000000"/>
          <w:lang w:eastAsia="en-CA"/>
        </w:rPr>
      </w:pPr>
      <w:r w:rsidRPr="000B6735">
        <w:rPr>
          <w:rFonts w:asciiTheme="minorHAnsi" w:hAnsiTheme="minorHAnsi" w:cs="Arial"/>
          <w:iCs/>
          <w:color w:val="000000"/>
          <w:lang w:eastAsia="en-CA"/>
        </w:rPr>
        <w:t>Outcomes were reported for 313</w:t>
      </w:r>
      <w:r w:rsidR="0028563D" w:rsidRPr="000B6735">
        <w:rPr>
          <w:rFonts w:asciiTheme="minorHAnsi" w:hAnsiTheme="minorHAnsi" w:cs="Arial"/>
          <w:iCs/>
          <w:color w:val="000000"/>
          <w:lang w:eastAsia="en-CA"/>
        </w:rPr>
        <w:t>,</w:t>
      </w:r>
      <w:r w:rsidRPr="000B6735">
        <w:rPr>
          <w:rFonts w:asciiTheme="minorHAnsi" w:hAnsiTheme="minorHAnsi" w:cs="Arial"/>
          <w:iCs/>
          <w:color w:val="000000"/>
          <w:lang w:eastAsia="en-CA"/>
        </w:rPr>
        <w:t xml:space="preserve">362 unique </w:t>
      </w:r>
      <w:r w:rsidR="00023180" w:rsidRPr="000B6735">
        <w:rPr>
          <w:rFonts w:asciiTheme="minorHAnsi" w:hAnsiTheme="minorHAnsi" w:cs="Arial"/>
          <w:iCs/>
          <w:color w:val="000000"/>
          <w:lang w:eastAsia="en-CA"/>
        </w:rPr>
        <w:t>participants</w:t>
      </w:r>
      <w:r w:rsidRPr="000B6735">
        <w:rPr>
          <w:rFonts w:asciiTheme="minorHAnsi" w:hAnsiTheme="minorHAnsi" w:cs="Arial"/>
          <w:iCs/>
          <w:color w:val="000000"/>
          <w:lang w:eastAsia="en-CA"/>
        </w:rPr>
        <w:t xml:space="preserve">, </w:t>
      </w:r>
      <w:r w:rsidR="00DA482F" w:rsidRPr="000B6735">
        <w:rPr>
          <w:rFonts w:asciiTheme="minorHAnsi" w:hAnsiTheme="minorHAnsi" w:cs="Arial"/>
          <w:iCs/>
          <w:color w:val="000000"/>
          <w:lang w:eastAsia="en-CA"/>
        </w:rPr>
        <w:t xml:space="preserve">including 228,296 with </w:t>
      </w:r>
      <w:r w:rsidRPr="000B6735">
        <w:rPr>
          <w:rFonts w:asciiTheme="minorHAnsi" w:hAnsiTheme="minorHAnsi" w:cs="Arial"/>
          <w:iCs/>
          <w:color w:val="000000"/>
          <w:lang w:eastAsia="en-CA"/>
        </w:rPr>
        <w:t>a CD4 count ≤200</w:t>
      </w:r>
      <w:r w:rsidR="004A335B" w:rsidRPr="000B6735">
        <w:rPr>
          <w:rFonts w:asciiTheme="minorHAnsi" w:hAnsiTheme="minorHAnsi" w:cs="Arial"/>
          <w:iCs/>
          <w:color w:val="000000"/>
          <w:lang w:eastAsia="en-CA"/>
        </w:rPr>
        <w:t xml:space="preserve"> </w:t>
      </w:r>
      <w:r w:rsidRPr="000B6735">
        <w:rPr>
          <w:rFonts w:asciiTheme="minorHAnsi" w:hAnsiTheme="minorHAnsi" w:cs="Arial"/>
          <w:iCs/>
          <w:color w:val="000000"/>
          <w:lang w:eastAsia="en-CA"/>
        </w:rPr>
        <w:t>cells/mm</w:t>
      </w:r>
      <w:r w:rsidRPr="000B6735">
        <w:rPr>
          <w:rFonts w:asciiTheme="minorHAnsi" w:hAnsiTheme="minorHAnsi" w:cs="Arial"/>
          <w:iCs/>
          <w:color w:val="000000"/>
          <w:vertAlign w:val="superscript"/>
          <w:lang w:eastAsia="en-CA"/>
        </w:rPr>
        <w:t>3</w:t>
      </w:r>
      <w:r w:rsidR="004A335B" w:rsidRPr="000B6735">
        <w:rPr>
          <w:rFonts w:asciiTheme="minorHAnsi" w:hAnsiTheme="minorHAnsi" w:cs="Arial"/>
          <w:iCs/>
          <w:color w:val="000000"/>
          <w:lang w:eastAsia="en-CA"/>
        </w:rPr>
        <w:t xml:space="preserve">, </w:t>
      </w:r>
      <w:r w:rsidR="00B52E4A" w:rsidRPr="000B6735">
        <w:rPr>
          <w:rFonts w:asciiTheme="minorHAnsi" w:hAnsiTheme="minorHAnsi" w:cs="Arial"/>
          <w:iCs/>
          <w:color w:val="000000"/>
          <w:lang w:eastAsia="en-CA"/>
        </w:rPr>
        <w:t xml:space="preserve">126,910 with a CD4 count </w:t>
      </w:r>
      <w:r w:rsidRPr="000B6735">
        <w:rPr>
          <w:rFonts w:asciiTheme="minorHAnsi" w:hAnsiTheme="minorHAnsi" w:cs="Arial"/>
          <w:iCs/>
          <w:color w:val="000000"/>
          <w:lang w:eastAsia="en-CA"/>
        </w:rPr>
        <w:t>≤100</w:t>
      </w:r>
      <w:r w:rsidR="006A1131" w:rsidRPr="000B6735">
        <w:rPr>
          <w:rFonts w:asciiTheme="minorHAnsi" w:hAnsiTheme="minorHAnsi" w:cs="Arial"/>
          <w:iCs/>
          <w:color w:val="000000"/>
          <w:lang w:eastAsia="en-CA"/>
        </w:rPr>
        <w:t xml:space="preserve"> </w:t>
      </w:r>
      <w:r w:rsidRPr="000B6735">
        <w:rPr>
          <w:rFonts w:asciiTheme="minorHAnsi" w:hAnsiTheme="minorHAnsi" w:cs="Arial"/>
          <w:iCs/>
          <w:color w:val="000000"/>
          <w:lang w:eastAsia="en-CA"/>
        </w:rPr>
        <w:t>cells/mm</w:t>
      </w:r>
      <w:r w:rsidRPr="000B6735">
        <w:rPr>
          <w:rFonts w:asciiTheme="minorHAnsi" w:hAnsiTheme="minorHAnsi" w:cs="Arial"/>
          <w:iCs/>
          <w:color w:val="000000"/>
          <w:vertAlign w:val="superscript"/>
          <w:lang w:eastAsia="en-CA"/>
        </w:rPr>
        <w:t>3</w:t>
      </w:r>
      <w:r w:rsidR="00B52E4A" w:rsidRPr="000B6735">
        <w:rPr>
          <w:rFonts w:asciiTheme="minorHAnsi" w:hAnsiTheme="minorHAnsi" w:cs="Arial"/>
          <w:iCs/>
          <w:color w:val="000000"/>
          <w:lang w:eastAsia="en-CA"/>
        </w:rPr>
        <w:t xml:space="preserve">, and 59,189 with a CD4 count </w:t>
      </w:r>
      <w:r w:rsidRPr="000B6735">
        <w:rPr>
          <w:rFonts w:asciiTheme="minorHAnsi" w:hAnsiTheme="minorHAnsi" w:cs="Arial"/>
          <w:iCs/>
          <w:color w:val="000000"/>
          <w:lang w:eastAsia="en-CA"/>
        </w:rPr>
        <w:t>≤50</w:t>
      </w:r>
      <w:r w:rsidR="006A1131" w:rsidRPr="000B6735">
        <w:rPr>
          <w:rFonts w:asciiTheme="minorHAnsi" w:hAnsiTheme="minorHAnsi" w:cs="Arial"/>
          <w:iCs/>
          <w:color w:val="000000"/>
          <w:lang w:eastAsia="en-CA"/>
        </w:rPr>
        <w:t xml:space="preserve"> </w:t>
      </w:r>
      <w:r w:rsidRPr="000B6735">
        <w:rPr>
          <w:rFonts w:asciiTheme="minorHAnsi" w:hAnsiTheme="minorHAnsi" w:cs="Arial"/>
          <w:iCs/>
          <w:color w:val="000000"/>
          <w:lang w:eastAsia="en-CA"/>
        </w:rPr>
        <w:t>cells/mm</w:t>
      </w:r>
      <w:r w:rsidRPr="000B6735">
        <w:rPr>
          <w:rFonts w:asciiTheme="minorHAnsi" w:hAnsiTheme="minorHAnsi" w:cs="Arial"/>
          <w:iCs/>
          <w:color w:val="000000"/>
          <w:vertAlign w:val="superscript"/>
          <w:lang w:eastAsia="en-CA"/>
        </w:rPr>
        <w:t>3</w:t>
      </w:r>
      <w:r w:rsidRPr="000B6735">
        <w:rPr>
          <w:rFonts w:asciiTheme="minorHAnsi" w:hAnsiTheme="minorHAnsi" w:cs="Arial"/>
          <w:iCs/>
          <w:color w:val="000000"/>
          <w:lang w:eastAsia="en-CA"/>
        </w:rPr>
        <w:t xml:space="preserve">. </w:t>
      </w:r>
      <w:r w:rsidR="008D3109" w:rsidRPr="000B6735">
        <w:rPr>
          <w:rFonts w:asciiTheme="minorHAnsi" w:hAnsiTheme="minorHAnsi" w:cs="Arial"/>
          <w:iCs/>
          <w:color w:val="000000"/>
          <w:lang w:eastAsia="en-CA"/>
        </w:rPr>
        <w:t>The weighted m</w:t>
      </w:r>
      <w:r w:rsidRPr="000B6735">
        <w:rPr>
          <w:rFonts w:asciiTheme="minorHAnsi" w:hAnsiTheme="minorHAnsi" w:cs="Arial"/>
          <w:iCs/>
          <w:color w:val="000000"/>
          <w:lang w:eastAsia="en-CA"/>
        </w:rPr>
        <w:t xml:space="preserve">edian age </w:t>
      </w:r>
      <w:r w:rsidR="008D3109" w:rsidRPr="000B6735">
        <w:rPr>
          <w:rFonts w:asciiTheme="minorHAnsi" w:hAnsiTheme="minorHAnsi" w:cs="Arial"/>
          <w:iCs/>
          <w:color w:val="000000"/>
          <w:lang w:eastAsia="en-CA"/>
        </w:rPr>
        <w:t>was 35 years (</w:t>
      </w:r>
      <w:r w:rsidRPr="000B6735">
        <w:rPr>
          <w:rFonts w:asciiTheme="minorHAnsi" w:hAnsiTheme="minorHAnsi" w:cs="Arial"/>
          <w:iCs/>
          <w:color w:val="000000"/>
          <w:lang w:eastAsia="en-CA"/>
        </w:rPr>
        <w:t>range</w:t>
      </w:r>
      <w:r w:rsidR="004D6938">
        <w:rPr>
          <w:rFonts w:asciiTheme="minorHAnsi" w:hAnsiTheme="minorHAnsi" w:cs="Arial"/>
          <w:iCs/>
          <w:color w:val="000000"/>
          <w:lang w:eastAsia="en-CA"/>
        </w:rPr>
        <w:t xml:space="preserve"> of medians</w:t>
      </w:r>
      <w:r w:rsidR="008D3109" w:rsidRPr="000B6735">
        <w:rPr>
          <w:rFonts w:asciiTheme="minorHAnsi" w:hAnsiTheme="minorHAnsi" w:cs="Arial"/>
          <w:iCs/>
          <w:color w:val="000000"/>
          <w:lang w:eastAsia="en-CA"/>
        </w:rPr>
        <w:t>:</w:t>
      </w:r>
      <w:r w:rsidRPr="000B6735">
        <w:rPr>
          <w:rFonts w:asciiTheme="minorHAnsi" w:hAnsiTheme="minorHAnsi" w:cs="Arial"/>
          <w:iCs/>
          <w:color w:val="000000"/>
          <w:lang w:eastAsia="en-CA"/>
        </w:rPr>
        <w:t xml:space="preserve"> 22 to 52 years</w:t>
      </w:r>
      <w:r w:rsidR="008D3109" w:rsidRPr="000B6735">
        <w:rPr>
          <w:rFonts w:asciiTheme="minorHAnsi" w:hAnsiTheme="minorHAnsi" w:cs="Arial"/>
          <w:iCs/>
          <w:color w:val="000000"/>
          <w:lang w:eastAsia="en-CA"/>
        </w:rPr>
        <w:t>)</w:t>
      </w:r>
      <w:r w:rsidR="0089406E" w:rsidRPr="000B6735">
        <w:rPr>
          <w:rFonts w:asciiTheme="minorHAnsi" w:hAnsiTheme="minorHAnsi" w:cs="Arial"/>
          <w:iCs/>
          <w:color w:val="000000"/>
          <w:lang w:eastAsia="en-CA"/>
        </w:rPr>
        <w:t xml:space="preserve"> </w:t>
      </w:r>
      <w:r w:rsidR="002B02E3" w:rsidRPr="000B6735">
        <w:rPr>
          <w:rFonts w:asciiTheme="minorHAnsi" w:hAnsiTheme="minorHAnsi" w:cs="Arial"/>
          <w:iCs/>
          <w:color w:val="000000"/>
          <w:lang w:eastAsia="en-CA"/>
        </w:rPr>
        <w:t xml:space="preserve">and </w:t>
      </w:r>
      <w:r w:rsidR="00584A86" w:rsidRPr="000B6735">
        <w:rPr>
          <w:rFonts w:asciiTheme="minorHAnsi" w:hAnsiTheme="minorHAnsi" w:cs="Arial"/>
          <w:iCs/>
          <w:color w:val="000000"/>
          <w:lang w:eastAsia="en-CA"/>
        </w:rPr>
        <w:t>200,552 (</w:t>
      </w:r>
      <w:r w:rsidRPr="000B6735">
        <w:rPr>
          <w:rFonts w:asciiTheme="minorHAnsi" w:hAnsiTheme="minorHAnsi" w:cs="Arial"/>
          <w:iCs/>
          <w:color w:val="000000"/>
          <w:lang w:eastAsia="en-CA"/>
        </w:rPr>
        <w:t>64%</w:t>
      </w:r>
      <w:r w:rsidR="00584A86" w:rsidRPr="000B6735">
        <w:rPr>
          <w:rFonts w:asciiTheme="minorHAnsi" w:hAnsiTheme="minorHAnsi" w:cs="Arial"/>
          <w:iCs/>
          <w:color w:val="000000"/>
          <w:lang w:eastAsia="en-CA"/>
        </w:rPr>
        <w:t>)</w:t>
      </w:r>
      <w:r w:rsidRPr="000B6735">
        <w:rPr>
          <w:rFonts w:asciiTheme="minorHAnsi" w:hAnsiTheme="minorHAnsi" w:cs="Arial"/>
          <w:iCs/>
          <w:color w:val="000000"/>
          <w:lang w:eastAsia="en-CA"/>
        </w:rPr>
        <w:t xml:space="preserve"> were female.</w:t>
      </w:r>
      <w:r w:rsidR="0006033C" w:rsidRPr="000B6735">
        <w:rPr>
          <w:rFonts w:asciiTheme="minorHAnsi" w:hAnsiTheme="minorHAnsi" w:cs="Arial"/>
          <w:iCs/>
          <w:color w:val="000000"/>
          <w:lang w:eastAsia="en-CA"/>
        </w:rPr>
        <w:t xml:space="preserve"> Where reported, the</w:t>
      </w:r>
      <w:r w:rsidR="0089406E" w:rsidRPr="000B6735">
        <w:rPr>
          <w:rFonts w:asciiTheme="minorHAnsi" w:hAnsiTheme="minorHAnsi" w:cs="Arial"/>
          <w:iCs/>
          <w:color w:val="000000"/>
          <w:lang w:eastAsia="en-CA"/>
        </w:rPr>
        <w:t xml:space="preserve"> weighted</w:t>
      </w:r>
      <w:r w:rsidR="0006033C" w:rsidRPr="000B6735">
        <w:rPr>
          <w:rFonts w:asciiTheme="minorHAnsi" w:hAnsiTheme="minorHAnsi" w:cs="Arial"/>
          <w:iCs/>
          <w:color w:val="000000"/>
          <w:lang w:eastAsia="en-CA"/>
        </w:rPr>
        <w:t xml:space="preserve"> proportion of </w:t>
      </w:r>
      <w:r w:rsidR="00C875F2" w:rsidRPr="000B6735">
        <w:rPr>
          <w:rFonts w:asciiTheme="minorHAnsi" w:hAnsiTheme="minorHAnsi" w:cs="Arial"/>
          <w:iCs/>
          <w:color w:val="000000"/>
          <w:lang w:eastAsia="en-CA"/>
        </w:rPr>
        <w:t>ART</w:t>
      </w:r>
      <w:r w:rsidR="0006033C" w:rsidRPr="000B6735">
        <w:rPr>
          <w:rFonts w:asciiTheme="minorHAnsi" w:hAnsiTheme="minorHAnsi" w:cs="Arial"/>
          <w:iCs/>
          <w:color w:val="000000"/>
          <w:lang w:eastAsia="en-CA"/>
        </w:rPr>
        <w:t>-naïve participants</w:t>
      </w:r>
      <w:r w:rsidR="0089406E" w:rsidRPr="000B6735">
        <w:rPr>
          <w:rFonts w:asciiTheme="minorHAnsi" w:hAnsiTheme="minorHAnsi" w:cs="Arial"/>
          <w:iCs/>
          <w:color w:val="000000"/>
          <w:lang w:eastAsia="en-CA"/>
        </w:rPr>
        <w:t xml:space="preserve"> was 98</w:t>
      </w:r>
      <w:r w:rsidR="00990F89">
        <w:rPr>
          <w:rFonts w:asciiTheme="minorHAnsi" w:hAnsiTheme="minorHAnsi" w:cs="Arial"/>
          <w:iCs/>
          <w:color w:val="000000"/>
          <w:lang w:eastAsia="en-CA"/>
        </w:rPr>
        <w:t>.</w:t>
      </w:r>
      <w:r w:rsidR="0089406E" w:rsidRPr="000B6735">
        <w:rPr>
          <w:rFonts w:asciiTheme="minorHAnsi" w:hAnsiTheme="minorHAnsi" w:cs="Arial"/>
          <w:iCs/>
          <w:color w:val="000000"/>
          <w:lang w:eastAsia="en-CA"/>
        </w:rPr>
        <w:t>9%</w:t>
      </w:r>
      <w:r w:rsidR="0006033C" w:rsidRPr="000B6735">
        <w:rPr>
          <w:rFonts w:asciiTheme="minorHAnsi" w:hAnsiTheme="minorHAnsi" w:cs="Arial"/>
          <w:iCs/>
          <w:color w:val="000000"/>
          <w:lang w:eastAsia="en-CA"/>
        </w:rPr>
        <w:t xml:space="preserve"> </w:t>
      </w:r>
      <w:r w:rsidR="008D3109" w:rsidRPr="000B6735">
        <w:rPr>
          <w:rFonts w:asciiTheme="minorHAnsi" w:hAnsiTheme="minorHAnsi" w:cs="Arial"/>
          <w:iCs/>
          <w:color w:val="000000"/>
          <w:lang w:eastAsia="en-CA"/>
        </w:rPr>
        <w:t>(</w:t>
      </w:r>
      <w:r w:rsidR="0006033C" w:rsidRPr="000B6735">
        <w:rPr>
          <w:rFonts w:asciiTheme="minorHAnsi" w:hAnsiTheme="minorHAnsi" w:cs="Arial"/>
          <w:iCs/>
          <w:color w:val="000000"/>
          <w:lang w:eastAsia="en-CA"/>
        </w:rPr>
        <w:t>ra</w:t>
      </w:r>
      <w:r w:rsidR="0089406E" w:rsidRPr="000B6735">
        <w:rPr>
          <w:rFonts w:asciiTheme="minorHAnsi" w:hAnsiTheme="minorHAnsi" w:cs="Arial"/>
          <w:iCs/>
          <w:color w:val="000000"/>
          <w:lang w:eastAsia="en-CA"/>
        </w:rPr>
        <w:t>n</w:t>
      </w:r>
      <w:r w:rsidR="0006033C" w:rsidRPr="000B6735">
        <w:rPr>
          <w:rFonts w:asciiTheme="minorHAnsi" w:hAnsiTheme="minorHAnsi" w:cs="Arial"/>
          <w:iCs/>
          <w:color w:val="000000"/>
          <w:lang w:eastAsia="en-CA"/>
        </w:rPr>
        <w:t>g</w:t>
      </w:r>
      <w:r w:rsidR="008D3109" w:rsidRPr="000B6735">
        <w:rPr>
          <w:rFonts w:asciiTheme="minorHAnsi" w:hAnsiTheme="minorHAnsi" w:cs="Arial"/>
          <w:iCs/>
          <w:color w:val="000000"/>
          <w:lang w:eastAsia="en-CA"/>
        </w:rPr>
        <w:t>e:</w:t>
      </w:r>
      <w:r w:rsidR="0006033C" w:rsidRPr="000B6735">
        <w:rPr>
          <w:rFonts w:asciiTheme="minorHAnsi" w:hAnsiTheme="minorHAnsi" w:cs="Arial"/>
          <w:iCs/>
          <w:color w:val="000000"/>
          <w:lang w:eastAsia="en-CA"/>
        </w:rPr>
        <w:t xml:space="preserve"> </w:t>
      </w:r>
      <w:r w:rsidR="0089406E" w:rsidRPr="000B6735">
        <w:rPr>
          <w:rFonts w:asciiTheme="minorHAnsi" w:hAnsiTheme="minorHAnsi" w:cs="Arial"/>
          <w:iCs/>
          <w:color w:val="000000"/>
          <w:lang w:eastAsia="en-CA"/>
        </w:rPr>
        <w:t>8</w:t>
      </w:r>
      <w:r w:rsidR="00225F17" w:rsidRPr="000B6735">
        <w:rPr>
          <w:rFonts w:asciiTheme="minorHAnsi" w:hAnsiTheme="minorHAnsi" w:cs="Arial"/>
          <w:iCs/>
          <w:color w:val="000000"/>
          <w:lang w:eastAsia="en-CA"/>
        </w:rPr>
        <w:t>%</w:t>
      </w:r>
      <w:r w:rsidR="00D04E3B" w:rsidRPr="000B6735">
        <w:rPr>
          <w:rFonts w:asciiTheme="minorHAnsi" w:hAnsiTheme="minorHAnsi" w:cs="Arial"/>
          <w:iCs/>
          <w:color w:val="000000"/>
          <w:lang w:eastAsia="en-CA"/>
        </w:rPr>
        <w:t xml:space="preserve"> - 100%</w:t>
      </w:r>
      <w:r w:rsidR="008D3109" w:rsidRPr="000B6735">
        <w:rPr>
          <w:rFonts w:asciiTheme="minorHAnsi" w:hAnsiTheme="minorHAnsi" w:cs="Arial"/>
          <w:iCs/>
          <w:color w:val="000000"/>
          <w:lang w:eastAsia="en-CA"/>
        </w:rPr>
        <w:t>)</w:t>
      </w:r>
      <w:r w:rsidR="00894201" w:rsidRPr="000B6735">
        <w:rPr>
          <w:rFonts w:asciiTheme="minorHAnsi" w:hAnsiTheme="minorHAnsi" w:cs="Arial"/>
          <w:iCs/>
          <w:color w:val="000000"/>
          <w:lang w:eastAsia="en-CA"/>
        </w:rPr>
        <w:t>.</w:t>
      </w:r>
      <w:r w:rsidR="003478CF" w:rsidRPr="000B6735">
        <w:rPr>
          <w:rFonts w:asciiTheme="minorHAnsi" w:hAnsiTheme="minorHAnsi" w:cs="Arial"/>
          <w:iCs/>
          <w:color w:val="000000"/>
          <w:lang w:eastAsia="en-CA"/>
        </w:rPr>
        <w:t xml:space="preserve"> </w:t>
      </w:r>
    </w:p>
    <w:p w14:paraId="43AA9716" w14:textId="39B5791D" w:rsidR="00D949DC" w:rsidRDefault="00D949DC">
      <w:pPr>
        <w:spacing w:after="160" w:line="259" w:lineRule="auto"/>
        <w:rPr>
          <w:rFonts w:asciiTheme="minorHAnsi" w:hAnsiTheme="minorHAnsi" w:cs="Arial"/>
          <w:b/>
          <w:bCs/>
          <w:i/>
          <w:iCs/>
          <w:color w:val="000000"/>
          <w:sz w:val="32"/>
          <w:szCs w:val="32"/>
          <w:lang w:eastAsia="en-CA"/>
        </w:rPr>
      </w:pPr>
      <w:r>
        <w:rPr>
          <w:rFonts w:asciiTheme="minorHAnsi" w:hAnsiTheme="minorHAnsi" w:cs="Arial"/>
          <w:b/>
          <w:bCs/>
          <w:i/>
          <w:iCs/>
          <w:color w:val="000000"/>
          <w:sz w:val="32"/>
          <w:szCs w:val="32"/>
        </w:rPr>
        <w:br w:type="page"/>
      </w:r>
    </w:p>
    <w:p w14:paraId="30CC3622" w14:textId="113310E9" w:rsidR="00606B0E" w:rsidRPr="000B6735" w:rsidRDefault="00606B0E" w:rsidP="00606B0E">
      <w:pPr>
        <w:spacing w:after="160" w:line="259" w:lineRule="auto"/>
        <w:rPr>
          <w:rFonts w:asciiTheme="minorHAnsi" w:hAnsiTheme="minorHAnsi" w:cs="Arial"/>
          <w:i/>
          <w:iCs/>
          <w:color w:val="000000" w:themeColor="text1"/>
          <w:sz w:val="40"/>
          <w:szCs w:val="40"/>
          <w:u w:val="single"/>
          <w:lang w:eastAsia="en-CA"/>
        </w:rPr>
      </w:pPr>
      <w:bookmarkStart w:id="0" w:name="_Hlk212526041"/>
      <w:r w:rsidRPr="000B6735">
        <w:rPr>
          <w:rFonts w:asciiTheme="minorHAnsi" w:hAnsiTheme="minorHAnsi" w:cs="Arial"/>
          <w:b/>
          <w:bCs/>
          <w:color w:val="000000" w:themeColor="text1"/>
        </w:rPr>
        <w:lastRenderedPageBreak/>
        <w:t xml:space="preserve">Figure </w:t>
      </w:r>
      <w:r w:rsidRPr="000B6735">
        <w:rPr>
          <w:rFonts w:asciiTheme="minorHAnsi" w:hAnsiTheme="minorHAnsi" w:cs="Arial"/>
          <w:b/>
          <w:bCs/>
          <w:i/>
          <w:iCs/>
          <w:color w:val="000000" w:themeColor="text1"/>
        </w:rPr>
        <w:fldChar w:fldCharType="begin"/>
      </w:r>
      <w:r w:rsidRPr="000B6735">
        <w:rPr>
          <w:rFonts w:asciiTheme="minorHAnsi" w:hAnsiTheme="minorHAnsi" w:cs="Arial"/>
          <w:b/>
          <w:bCs/>
          <w:color w:val="000000" w:themeColor="text1"/>
        </w:rPr>
        <w:instrText xml:space="preserve"> SEQ Figure \* ARABIC </w:instrText>
      </w:r>
      <w:r w:rsidRPr="000B6735">
        <w:rPr>
          <w:rFonts w:asciiTheme="minorHAnsi" w:hAnsiTheme="minorHAnsi" w:cs="Arial"/>
          <w:b/>
          <w:bCs/>
          <w:i/>
          <w:iCs/>
          <w:color w:val="000000" w:themeColor="text1"/>
        </w:rPr>
        <w:fldChar w:fldCharType="separate"/>
      </w:r>
      <w:r w:rsidRPr="000B6735">
        <w:rPr>
          <w:rFonts w:asciiTheme="minorHAnsi" w:hAnsiTheme="minorHAnsi" w:cs="Arial"/>
          <w:b/>
          <w:bCs/>
          <w:noProof/>
          <w:color w:val="000000" w:themeColor="text1"/>
        </w:rPr>
        <w:t>1</w:t>
      </w:r>
      <w:r w:rsidRPr="000B6735">
        <w:rPr>
          <w:rFonts w:asciiTheme="minorHAnsi" w:hAnsiTheme="minorHAnsi" w:cs="Arial"/>
          <w:b/>
          <w:bCs/>
          <w:i/>
          <w:iCs/>
          <w:noProof/>
          <w:color w:val="000000" w:themeColor="text1"/>
        </w:rPr>
        <w:fldChar w:fldCharType="end"/>
      </w:r>
      <w:r w:rsidRPr="000B6735">
        <w:rPr>
          <w:rFonts w:asciiTheme="minorHAnsi" w:hAnsiTheme="minorHAnsi" w:cs="Arial"/>
          <w:b/>
          <w:bCs/>
          <w:color w:val="000000" w:themeColor="text1"/>
        </w:rPr>
        <w:t xml:space="preserve">: </w:t>
      </w:r>
      <w:r w:rsidRPr="000B6735">
        <w:rPr>
          <w:rFonts w:asciiTheme="minorHAnsi" w:hAnsiTheme="minorHAnsi" w:cs="Arial"/>
          <w:color w:val="000000" w:themeColor="text1"/>
        </w:rPr>
        <w:t>PRISMA flowchart</w:t>
      </w:r>
    </w:p>
    <w:bookmarkEnd w:id="0"/>
    <w:p w14:paraId="0D3D7E5E" w14:textId="77777777" w:rsidR="00A413C3" w:rsidRPr="00606B0E" w:rsidRDefault="00A413C3" w:rsidP="009C625D">
      <w:pPr>
        <w:pStyle w:val="western"/>
        <w:spacing w:before="0" w:beforeAutospacing="0" w:after="0" w:afterAutospacing="0" w:line="480" w:lineRule="auto"/>
        <w:jc w:val="both"/>
        <w:rPr>
          <w:rFonts w:asciiTheme="minorHAnsi" w:hAnsiTheme="minorHAnsi" w:cs="Arial"/>
          <w:color w:val="000000"/>
          <w:sz w:val="32"/>
          <w:szCs w:val="32"/>
        </w:rPr>
        <w:sectPr w:rsidR="00A413C3" w:rsidRPr="00606B0E" w:rsidSect="00AD3BD7">
          <w:footerReference w:type="default" r:id="rId9"/>
          <w:type w:val="continuous"/>
          <w:pgSz w:w="12240" w:h="15840"/>
          <w:pgMar w:top="1440" w:right="1440" w:bottom="1440" w:left="1440" w:header="720" w:footer="720" w:gutter="0"/>
          <w:lnNumType w:countBy="1" w:restart="continuous"/>
          <w:cols w:space="720"/>
          <w:docGrid w:linePitch="360"/>
        </w:sectPr>
      </w:pPr>
    </w:p>
    <w:p w14:paraId="0ADC2B2E" w14:textId="666CA58B" w:rsidR="00467742" w:rsidRDefault="00467742" w:rsidP="00C719A1">
      <w:pPr>
        <w:spacing w:line="480" w:lineRule="auto"/>
        <w:rPr>
          <w:rFonts w:asciiTheme="minorHAnsi" w:hAnsiTheme="minorHAnsi" w:cs="Arial"/>
        </w:rPr>
      </w:pPr>
      <w:r w:rsidRPr="000B6735">
        <w:rPr>
          <w:rFonts w:asciiTheme="minorHAnsi" w:hAnsiTheme="minorHAnsi" w:cs="Arial"/>
          <w:b/>
          <w:bCs/>
        </w:rPr>
        <w:lastRenderedPageBreak/>
        <w:t xml:space="preserve">Table </w:t>
      </w:r>
      <w:r w:rsidR="00B41433" w:rsidRPr="000B6735">
        <w:rPr>
          <w:rFonts w:asciiTheme="minorHAnsi" w:hAnsiTheme="minorHAnsi" w:cs="Arial"/>
          <w:b/>
          <w:bCs/>
        </w:rPr>
        <w:t>1</w:t>
      </w:r>
      <w:r w:rsidR="00E16C6F" w:rsidRPr="000B6735">
        <w:rPr>
          <w:rFonts w:asciiTheme="minorHAnsi" w:hAnsiTheme="minorHAnsi" w:cs="Arial"/>
          <w:b/>
          <w:bCs/>
        </w:rPr>
        <w:t>:</w:t>
      </w:r>
      <w:r w:rsidRPr="000B6735">
        <w:rPr>
          <w:rFonts w:asciiTheme="minorHAnsi" w:hAnsiTheme="minorHAnsi" w:cs="Arial"/>
          <w:b/>
          <w:bCs/>
        </w:rPr>
        <w:t xml:space="preserve"> </w:t>
      </w:r>
      <w:r w:rsidRPr="00C719A1">
        <w:rPr>
          <w:rFonts w:asciiTheme="minorHAnsi" w:hAnsiTheme="minorHAnsi" w:cs="Arial"/>
          <w:b/>
          <w:bCs/>
        </w:rPr>
        <w:t>Characteristics of included studies</w:t>
      </w:r>
    </w:p>
    <w:tbl>
      <w:tblPr>
        <w:tblStyle w:val="PlainTable3"/>
        <w:tblW w:w="4883"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86"/>
        <w:gridCol w:w="1160"/>
        <w:gridCol w:w="1189"/>
        <w:gridCol w:w="1078"/>
        <w:gridCol w:w="1082"/>
        <w:gridCol w:w="1082"/>
        <w:gridCol w:w="1082"/>
        <w:gridCol w:w="1082"/>
        <w:gridCol w:w="1083"/>
        <w:gridCol w:w="1083"/>
        <w:gridCol w:w="1073"/>
        <w:gridCol w:w="1182"/>
      </w:tblGrid>
      <w:tr w:rsidR="00FA3746" w:rsidRPr="000B6735" w14:paraId="6FF49F69" w14:textId="77777777" w:rsidTr="004D3FC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13" w:type="pct"/>
            <w:vAlign w:val="center"/>
          </w:tcPr>
          <w:p w14:paraId="681751C1" w14:textId="77777777" w:rsidR="00FA3746" w:rsidRPr="000B6735" w:rsidRDefault="00FA3746" w:rsidP="004D3FCC">
            <w:pPr>
              <w:spacing w:line="480" w:lineRule="auto"/>
              <w:rPr>
                <w:rFonts w:asciiTheme="minorHAnsi" w:hAnsiTheme="minorHAnsi" w:cs="Arial"/>
                <w:b w:val="0"/>
                <w:bCs w:val="0"/>
                <w:sz w:val="16"/>
                <w:szCs w:val="16"/>
              </w:rPr>
            </w:pPr>
            <w:r w:rsidRPr="000B6735">
              <w:rPr>
                <w:rFonts w:asciiTheme="minorHAnsi" w:hAnsiTheme="minorHAnsi" w:cs="Arial"/>
                <w:caps w:val="0"/>
                <w:sz w:val="16"/>
                <w:szCs w:val="16"/>
              </w:rPr>
              <w:t>Author</w:t>
            </w:r>
          </w:p>
        </w:tc>
        <w:tc>
          <w:tcPr>
            <w:tcW w:w="434" w:type="pct"/>
            <w:vAlign w:val="center"/>
          </w:tcPr>
          <w:p w14:paraId="61A83892" w14:textId="77777777" w:rsidR="00FA3746" w:rsidRPr="000B6735" w:rsidRDefault="00FA3746" w:rsidP="004D3FCC">
            <w:pPr>
              <w:spacing w:line="48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bCs w:val="0"/>
                <w:sz w:val="16"/>
                <w:szCs w:val="16"/>
              </w:rPr>
            </w:pPr>
            <w:r w:rsidRPr="000B6735">
              <w:rPr>
                <w:rFonts w:asciiTheme="minorHAnsi" w:hAnsiTheme="minorHAnsi" w:cs="Arial"/>
                <w:sz w:val="16"/>
                <w:szCs w:val="16"/>
              </w:rPr>
              <w:t>Country</w:t>
            </w:r>
          </w:p>
        </w:tc>
        <w:tc>
          <w:tcPr>
            <w:tcW w:w="444" w:type="pct"/>
            <w:vAlign w:val="center"/>
          </w:tcPr>
          <w:p w14:paraId="0D8F229E" w14:textId="77777777" w:rsidR="00FA3746" w:rsidRPr="000B6735" w:rsidRDefault="00FA3746" w:rsidP="004D3FCC">
            <w:pPr>
              <w:spacing w:line="48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bCs w:val="0"/>
                <w:sz w:val="16"/>
                <w:szCs w:val="16"/>
              </w:rPr>
            </w:pPr>
            <w:r w:rsidRPr="000B6735">
              <w:rPr>
                <w:rFonts w:asciiTheme="minorHAnsi" w:hAnsiTheme="minorHAnsi" w:cs="Arial"/>
                <w:sz w:val="16"/>
                <w:szCs w:val="16"/>
              </w:rPr>
              <w:t>Design</w:t>
            </w:r>
          </w:p>
        </w:tc>
        <w:tc>
          <w:tcPr>
            <w:tcW w:w="413" w:type="pct"/>
            <w:vAlign w:val="center"/>
          </w:tcPr>
          <w:p w14:paraId="472FB840" w14:textId="77777777" w:rsidR="00FA3746" w:rsidRPr="000B6735" w:rsidRDefault="00FA3746" w:rsidP="004D3FCC">
            <w:pPr>
              <w:spacing w:line="48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bCs w:val="0"/>
                <w:sz w:val="16"/>
                <w:szCs w:val="16"/>
              </w:rPr>
            </w:pPr>
            <w:r w:rsidRPr="000B6735">
              <w:rPr>
                <w:rFonts w:asciiTheme="minorHAnsi" w:hAnsiTheme="minorHAnsi" w:cs="Arial"/>
                <w:sz w:val="16"/>
                <w:szCs w:val="16"/>
              </w:rPr>
              <w:t>Setting</w:t>
            </w:r>
          </w:p>
        </w:tc>
        <w:tc>
          <w:tcPr>
            <w:tcW w:w="413" w:type="pct"/>
            <w:vAlign w:val="center"/>
          </w:tcPr>
          <w:p w14:paraId="0CBC5994" w14:textId="77777777" w:rsidR="00FA3746" w:rsidRPr="000B6735" w:rsidRDefault="00FA3746" w:rsidP="004D3FCC">
            <w:pPr>
              <w:spacing w:line="48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bCs w:val="0"/>
                <w:sz w:val="16"/>
                <w:szCs w:val="16"/>
              </w:rPr>
            </w:pPr>
            <w:r w:rsidRPr="000B6735">
              <w:rPr>
                <w:rFonts w:asciiTheme="minorHAnsi" w:hAnsiTheme="minorHAnsi" w:cs="Arial"/>
                <w:sz w:val="16"/>
                <w:szCs w:val="16"/>
              </w:rPr>
              <w:t>Study period</w:t>
            </w:r>
          </w:p>
        </w:tc>
        <w:tc>
          <w:tcPr>
            <w:tcW w:w="413" w:type="pct"/>
            <w:vAlign w:val="center"/>
          </w:tcPr>
          <w:p w14:paraId="30C52C94" w14:textId="77777777" w:rsidR="00FA3746" w:rsidRPr="000B6735" w:rsidRDefault="00FA3746" w:rsidP="004D3FCC">
            <w:pPr>
              <w:spacing w:line="48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bCs w:val="0"/>
                <w:sz w:val="16"/>
                <w:szCs w:val="16"/>
              </w:rPr>
            </w:pPr>
            <w:r w:rsidRPr="000B6735">
              <w:rPr>
                <w:rFonts w:asciiTheme="minorHAnsi" w:hAnsiTheme="minorHAnsi" w:cs="Arial"/>
                <w:sz w:val="16"/>
                <w:szCs w:val="16"/>
              </w:rPr>
              <w:t>Age, median</w:t>
            </w:r>
          </w:p>
        </w:tc>
        <w:tc>
          <w:tcPr>
            <w:tcW w:w="413" w:type="pct"/>
            <w:vAlign w:val="center"/>
          </w:tcPr>
          <w:p w14:paraId="174BEAE2" w14:textId="77777777" w:rsidR="00FA3746" w:rsidRPr="000B6735" w:rsidRDefault="00FA3746" w:rsidP="004D3FCC">
            <w:pPr>
              <w:spacing w:line="48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bCs w:val="0"/>
                <w:sz w:val="16"/>
                <w:szCs w:val="16"/>
              </w:rPr>
            </w:pPr>
            <w:r w:rsidRPr="000B6735">
              <w:rPr>
                <w:rFonts w:asciiTheme="minorHAnsi" w:hAnsiTheme="minorHAnsi" w:cs="Arial"/>
                <w:sz w:val="16"/>
                <w:szCs w:val="16"/>
              </w:rPr>
              <w:t>Female (%)</w:t>
            </w:r>
          </w:p>
        </w:tc>
        <w:tc>
          <w:tcPr>
            <w:tcW w:w="413" w:type="pct"/>
            <w:vAlign w:val="center"/>
          </w:tcPr>
          <w:p w14:paraId="567E8DA8" w14:textId="77777777" w:rsidR="00FA3746" w:rsidRPr="000B6735" w:rsidRDefault="00FA3746" w:rsidP="004D3FCC">
            <w:pPr>
              <w:spacing w:line="48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bCs w:val="0"/>
                <w:sz w:val="16"/>
                <w:szCs w:val="16"/>
                <w:vertAlign w:val="superscript"/>
              </w:rPr>
            </w:pPr>
            <w:r w:rsidRPr="000B6735">
              <w:rPr>
                <w:rFonts w:asciiTheme="minorHAnsi" w:hAnsiTheme="minorHAnsi" w:cs="Arial"/>
                <w:sz w:val="16"/>
                <w:szCs w:val="16"/>
              </w:rPr>
              <w:t>≤200</w:t>
            </w:r>
          </w:p>
        </w:tc>
        <w:tc>
          <w:tcPr>
            <w:tcW w:w="413" w:type="pct"/>
            <w:vAlign w:val="center"/>
          </w:tcPr>
          <w:p w14:paraId="500D50A7" w14:textId="77777777" w:rsidR="00FA3746" w:rsidRPr="000B6735" w:rsidRDefault="00FA3746" w:rsidP="004D3FCC">
            <w:pPr>
              <w:spacing w:line="48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bCs w:val="0"/>
                <w:sz w:val="16"/>
                <w:szCs w:val="16"/>
              </w:rPr>
            </w:pPr>
            <w:r w:rsidRPr="000B6735">
              <w:rPr>
                <w:rFonts w:asciiTheme="minorHAnsi" w:hAnsiTheme="minorHAnsi" w:cs="Arial"/>
                <w:sz w:val="16"/>
                <w:szCs w:val="16"/>
              </w:rPr>
              <w:t>≤100</w:t>
            </w:r>
          </w:p>
        </w:tc>
        <w:tc>
          <w:tcPr>
            <w:tcW w:w="413" w:type="pct"/>
            <w:vAlign w:val="center"/>
          </w:tcPr>
          <w:p w14:paraId="29DC02B7" w14:textId="77777777" w:rsidR="00FA3746" w:rsidRPr="000B6735" w:rsidRDefault="00FA3746" w:rsidP="004D3FCC">
            <w:pPr>
              <w:spacing w:line="48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bCs w:val="0"/>
                <w:sz w:val="16"/>
                <w:szCs w:val="16"/>
              </w:rPr>
            </w:pPr>
            <w:r w:rsidRPr="000B6735">
              <w:rPr>
                <w:rFonts w:asciiTheme="minorHAnsi" w:hAnsiTheme="minorHAnsi" w:cs="Arial"/>
                <w:sz w:val="16"/>
                <w:szCs w:val="16"/>
              </w:rPr>
              <w:t xml:space="preserve">Median CD4 </w:t>
            </w:r>
            <w:proofErr w:type="gramStart"/>
            <w:r w:rsidRPr="000B6735">
              <w:rPr>
                <w:rFonts w:asciiTheme="minorHAnsi" w:hAnsiTheme="minorHAnsi" w:cs="Arial"/>
                <w:sz w:val="16"/>
                <w:szCs w:val="16"/>
              </w:rPr>
              <w:t>count  (</w:t>
            </w:r>
            <w:proofErr w:type="gramEnd"/>
            <w:r w:rsidRPr="000B6735">
              <w:rPr>
                <w:rFonts w:asciiTheme="minorHAnsi" w:hAnsiTheme="minorHAnsi" w:cs="Arial"/>
                <w:sz w:val="16"/>
                <w:szCs w:val="16"/>
              </w:rPr>
              <w:t>IQR)</w:t>
            </w:r>
          </w:p>
        </w:tc>
        <w:tc>
          <w:tcPr>
            <w:tcW w:w="409" w:type="pct"/>
            <w:vAlign w:val="center"/>
          </w:tcPr>
          <w:p w14:paraId="7860FD78" w14:textId="77777777" w:rsidR="00FA3746" w:rsidRPr="000B6735" w:rsidRDefault="00FA3746" w:rsidP="004D3FCC">
            <w:pPr>
              <w:spacing w:line="48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bCs w:val="0"/>
                <w:sz w:val="16"/>
                <w:szCs w:val="16"/>
              </w:rPr>
            </w:pPr>
            <w:r w:rsidRPr="000B6735">
              <w:rPr>
                <w:rFonts w:asciiTheme="minorHAnsi" w:hAnsiTheme="minorHAnsi" w:cs="Arial"/>
                <w:sz w:val="16"/>
                <w:szCs w:val="16"/>
              </w:rPr>
              <w:t>ART naïve</w:t>
            </w:r>
            <w:r w:rsidRPr="000B6735">
              <w:rPr>
                <w:rFonts w:asciiTheme="minorHAnsi" w:hAnsiTheme="minorHAnsi" w:cs="Arial"/>
                <w:sz w:val="16"/>
                <w:szCs w:val="16"/>
                <w:vertAlign w:val="superscript"/>
              </w:rPr>
              <w:t>*</w:t>
            </w:r>
            <w:r w:rsidRPr="000B6735">
              <w:rPr>
                <w:rFonts w:asciiTheme="minorHAnsi" w:hAnsiTheme="minorHAnsi" w:cs="Arial"/>
                <w:sz w:val="16"/>
                <w:szCs w:val="16"/>
              </w:rPr>
              <w:t xml:space="preserve"> (%)</w:t>
            </w:r>
          </w:p>
        </w:tc>
        <w:tc>
          <w:tcPr>
            <w:tcW w:w="409" w:type="pct"/>
          </w:tcPr>
          <w:p w14:paraId="3BE8E060" w14:textId="77777777" w:rsidR="00FA3746" w:rsidRPr="000B6735" w:rsidRDefault="00FA3746" w:rsidP="004D3FCC">
            <w:pPr>
              <w:spacing w:line="48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bCs w:val="0"/>
                <w:sz w:val="16"/>
                <w:szCs w:val="16"/>
              </w:rPr>
            </w:pPr>
            <w:r>
              <w:rPr>
                <w:rFonts w:asciiTheme="minorHAnsi" w:hAnsiTheme="minorHAnsi" w:cs="Arial"/>
                <w:sz w:val="16"/>
                <w:szCs w:val="16"/>
              </w:rPr>
              <w:t>Specific population</w:t>
            </w:r>
          </w:p>
        </w:tc>
      </w:tr>
      <w:tr w:rsidR="00FA3746" w:rsidRPr="000B6735" w14:paraId="2F01706A" w14:textId="77777777" w:rsidTr="004D3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 w:type="pct"/>
            <w:vAlign w:val="center"/>
          </w:tcPr>
          <w:p w14:paraId="16946580" w14:textId="77777777" w:rsidR="00FA3746" w:rsidRPr="000B6735" w:rsidRDefault="00FA3746" w:rsidP="004D3FCC">
            <w:pPr>
              <w:spacing w:line="480" w:lineRule="auto"/>
              <w:rPr>
                <w:rFonts w:asciiTheme="minorHAnsi" w:hAnsiTheme="minorHAnsi" w:cs="Arial"/>
                <w:b w:val="0"/>
                <w:bCs w:val="0"/>
                <w:sz w:val="16"/>
                <w:szCs w:val="16"/>
              </w:rPr>
            </w:pPr>
            <w:r w:rsidRPr="000B6735">
              <w:rPr>
                <w:rFonts w:asciiTheme="minorHAnsi" w:hAnsiTheme="minorHAnsi" w:cs="Arial"/>
                <w:b w:val="0"/>
                <w:bCs w:val="0"/>
                <w:caps w:val="0"/>
                <w:sz w:val="16"/>
                <w:szCs w:val="16"/>
              </w:rPr>
              <w:t>Amour</w:t>
            </w:r>
            <w:r w:rsidRPr="000B6735">
              <w:rPr>
                <w:rFonts w:asciiTheme="minorHAnsi" w:hAnsiTheme="minorHAnsi" w:cs="Arial"/>
                <w:sz w:val="16"/>
                <w:szCs w:val="16"/>
              </w:rPr>
              <w:t xml:space="preserve"> (2022</w:t>
            </w:r>
            <w:r w:rsidRPr="0030017D">
              <w:rPr>
                <w:rFonts w:asciiTheme="minorHAnsi" w:hAnsiTheme="minorHAnsi" w:cs="Arial"/>
                <w:sz w:val="16"/>
                <w:szCs w:val="16"/>
              </w:rPr>
              <w:t>)</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&lt;EndNote&gt;&lt;Cite&gt;&lt;Author&gt;Amour&lt;/Author&gt;&lt;Year&gt;2022&lt;/Year&gt;&lt;RecNum&gt;37&lt;/RecNum&gt;&lt;DisplayText&gt;&lt;style face="superscript"&gt;[23]&lt;/style&gt;&lt;/DisplayText&gt;&lt;record&gt;&lt;rec-number&gt;37&lt;/rec-number&gt;&lt;foreign-keys&gt;&lt;key app="EN" db-id="svtdfadz6vfv5kerfv0p5v5jevsxapvedwa2" timestamp="1732125874"&gt;37&lt;/key&gt;&lt;/foreign-keys&gt;&lt;ref-type name="Journal Article"&gt;17&lt;/ref-type&gt;&lt;contributors&gt;&lt;authors&gt;&lt;author&gt;Amour, Maryam A.&lt;/author&gt;&lt;author&gt;Shayo, Grace A.&lt;/author&gt;&lt;author&gt;Matee, Mecky M.&lt;/author&gt;&lt;author&gt;Machumi, Lameck&lt;/author&gt;&lt;author&gt;Rugarabamu, Angelica&lt;/author&gt;&lt;author&gt;Aris, Eric A.&lt;/author&gt;&lt;author&gt;Sunguya, Bruno F.&lt;/author&gt;&lt;author&gt;Mugusi, Ferdinand M.&lt;/author&gt;&lt;/authors&gt;&lt;/contributors&gt;&lt;titles&gt;&lt;title&gt;Predictors of mortality among adolescents and young adults living with HIV on antiretroviral therapy in Dar es Salaam, Tanzania: a retrospective cohort study&lt;/title&gt;&lt;secondary-title&gt;Journal of the International AIDS Society&lt;/secondary-title&gt;&lt;/titles&gt;&lt;periodical&gt;&lt;full-title&gt;Journal of the International AIDS Society&lt;/full-title&gt;&lt;/periodical&gt;&lt;pages&gt;e25886&lt;/pages&gt;&lt;volume&gt;25&lt;/volume&gt;&lt;number&gt;2&lt;/number&gt;&lt;dates&gt;&lt;year&gt;2022&lt;/year&gt;&lt;/dates&gt;&lt;pub-location&gt;Switzerland&lt;/pub-location&gt;&lt;urls&gt;&lt;/urls&gt;&lt;electronic-resource-num&gt;https://dx.doi.org/10.1002/jia2.25886&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[23]</w:t>
            </w:r>
            <w:r w:rsidRPr="0030017D">
              <w:rPr>
                <w:rFonts w:asciiTheme="minorHAnsi" w:hAnsiTheme="minorHAnsi" w:cs="Arial"/>
                <w:sz w:val="16"/>
                <w:szCs w:val="16"/>
              </w:rPr>
              <w:fldChar w:fldCharType="end"/>
            </w:r>
            <w:r w:rsidRPr="000B6735">
              <w:rPr>
                <w:rFonts w:asciiTheme="minorHAnsi" w:hAnsiTheme="minorHAnsi" w:cs="Arial"/>
                <w:sz w:val="16"/>
                <w:szCs w:val="16"/>
              </w:rPr>
              <w:t xml:space="preserve"> </w:t>
            </w:r>
          </w:p>
        </w:tc>
        <w:tc>
          <w:tcPr>
            <w:tcW w:w="434" w:type="pct"/>
            <w:vAlign w:val="center"/>
          </w:tcPr>
          <w:p w14:paraId="5606979F"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Tanzania</w:t>
            </w:r>
          </w:p>
        </w:tc>
        <w:tc>
          <w:tcPr>
            <w:tcW w:w="444" w:type="pct"/>
            <w:vAlign w:val="center"/>
          </w:tcPr>
          <w:p w14:paraId="55F38A79"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Observational</w:t>
            </w:r>
          </w:p>
        </w:tc>
        <w:tc>
          <w:tcPr>
            <w:tcW w:w="413" w:type="pct"/>
            <w:vAlign w:val="center"/>
          </w:tcPr>
          <w:p w14:paraId="7B142A61"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proofErr w:type="spellStart"/>
            <w:r w:rsidRPr="000B6735">
              <w:rPr>
                <w:rFonts w:asciiTheme="minorHAnsi" w:hAnsiTheme="minorHAnsi" w:cs="Arial"/>
                <w:color w:val="000000"/>
                <w:sz w:val="16"/>
                <w:szCs w:val="16"/>
              </w:rPr>
              <w:t>Multicenter</w:t>
            </w:r>
            <w:proofErr w:type="spellEnd"/>
            <w:r w:rsidRPr="000B6735">
              <w:rPr>
                <w:rFonts w:asciiTheme="minorHAnsi" w:hAnsiTheme="minorHAnsi" w:cs="Arial"/>
                <w:color w:val="000000"/>
                <w:sz w:val="16"/>
                <w:szCs w:val="16"/>
              </w:rPr>
              <w:t>:</w:t>
            </w:r>
          </w:p>
          <w:p w14:paraId="4FAAD70E"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clinics</w:t>
            </w:r>
          </w:p>
        </w:tc>
        <w:tc>
          <w:tcPr>
            <w:tcW w:w="413" w:type="pct"/>
            <w:vAlign w:val="center"/>
          </w:tcPr>
          <w:p w14:paraId="68090BAD"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01/2015 – 12/2019</w:t>
            </w:r>
          </w:p>
        </w:tc>
        <w:tc>
          <w:tcPr>
            <w:tcW w:w="413" w:type="pct"/>
            <w:vAlign w:val="center"/>
          </w:tcPr>
          <w:p w14:paraId="3E11D2A6"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22</w:t>
            </w:r>
          </w:p>
        </w:tc>
        <w:tc>
          <w:tcPr>
            <w:tcW w:w="413" w:type="pct"/>
            <w:vAlign w:val="center"/>
          </w:tcPr>
          <w:p w14:paraId="4CCB0C3C"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87</w:t>
            </w:r>
          </w:p>
        </w:tc>
        <w:tc>
          <w:tcPr>
            <w:tcW w:w="413" w:type="pct"/>
            <w:vAlign w:val="center"/>
          </w:tcPr>
          <w:p w14:paraId="24A14326"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541</w:t>
            </w:r>
          </w:p>
        </w:tc>
        <w:tc>
          <w:tcPr>
            <w:tcW w:w="413" w:type="pct"/>
            <w:vAlign w:val="center"/>
          </w:tcPr>
          <w:p w14:paraId="5999CB1D"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
        </w:tc>
        <w:tc>
          <w:tcPr>
            <w:tcW w:w="413" w:type="pct"/>
            <w:vAlign w:val="center"/>
          </w:tcPr>
          <w:p w14:paraId="7C120E38"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n.r.</w:t>
            </w:r>
            <w:proofErr w:type="spellEnd"/>
          </w:p>
        </w:tc>
        <w:tc>
          <w:tcPr>
            <w:tcW w:w="409" w:type="pct"/>
            <w:vAlign w:val="center"/>
          </w:tcPr>
          <w:p w14:paraId="5BB86FC1"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n.r.</w:t>
            </w:r>
            <w:proofErr w:type="spellEnd"/>
          </w:p>
        </w:tc>
        <w:tc>
          <w:tcPr>
            <w:tcW w:w="409" w:type="pct"/>
            <w:vAlign w:val="center"/>
          </w:tcPr>
          <w:p w14:paraId="4DA4313B"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Pr>
                <w:rFonts w:ascii="Aptos" w:hAnsi="Aptos"/>
                <w:color w:val="000000"/>
              </w:rPr>
              <w:t> </w:t>
            </w:r>
          </w:p>
        </w:tc>
      </w:tr>
      <w:tr w:rsidR="00FA3746" w:rsidRPr="000B6735" w14:paraId="70565B91" w14:textId="77777777" w:rsidTr="004D3FCC">
        <w:tc>
          <w:tcPr>
            <w:cnfStyle w:val="001000000000" w:firstRow="0" w:lastRow="0" w:firstColumn="1" w:lastColumn="0" w:oddVBand="0" w:evenVBand="0" w:oddHBand="0" w:evenHBand="0" w:firstRowFirstColumn="0" w:firstRowLastColumn="0" w:lastRowFirstColumn="0" w:lastRowLastColumn="0"/>
            <w:tcW w:w="413" w:type="pct"/>
            <w:vAlign w:val="center"/>
          </w:tcPr>
          <w:p w14:paraId="65424D06" w14:textId="77777777" w:rsidR="00FA3746" w:rsidRPr="00C603F6" w:rsidRDefault="00FA3746" w:rsidP="004D3FCC">
            <w:pPr>
              <w:spacing w:line="480" w:lineRule="auto"/>
              <w:rPr>
                <w:rFonts w:asciiTheme="minorHAnsi" w:hAnsiTheme="minorHAnsi" w:cs="Arial"/>
                <w:b w:val="0"/>
                <w:bCs w:val="0"/>
                <w:sz w:val="16"/>
                <w:szCs w:val="16"/>
                <w:vertAlign w:val="superscript"/>
              </w:rPr>
            </w:pPr>
            <w:r w:rsidRPr="0030017D">
              <w:rPr>
                <w:rFonts w:asciiTheme="minorHAnsi" w:hAnsiTheme="minorHAnsi" w:cs="Arial"/>
                <w:b w:val="0"/>
                <w:bCs w:val="0"/>
                <w:caps w:val="0"/>
                <w:sz w:val="16"/>
                <w:szCs w:val="16"/>
              </w:rPr>
              <w:t>Auld</w:t>
            </w:r>
            <w:r w:rsidRPr="0030017D">
              <w:rPr>
                <w:rFonts w:asciiTheme="minorHAnsi" w:hAnsiTheme="minorHAnsi" w:cs="Arial"/>
                <w:sz w:val="16"/>
                <w:szCs w:val="16"/>
              </w:rPr>
              <w:t xml:space="preserve"> (2020)</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&lt;EndNote&gt;&lt;Cite&gt;&lt;Author&gt;Auld&lt;/Author&gt;&lt;Year&gt;2020&lt;/Year&gt;&lt;RecNum&gt;45&lt;/RecNum&gt;&lt;DisplayText&gt;&lt;style face="superscript"&gt;[24]&lt;/style&gt;&lt;/DisplayText&gt;&lt;record&gt;&lt;rec-number&gt;45&lt;/rec-number&gt;&lt;foreign-keys&gt;&lt;key app="EN" db-id="svtdfadz6vfv5kerfv0p5v5jevsxapvedwa2" timestamp="1732125874"&gt;45&lt;/key&gt;&lt;/foreign-keys&gt;&lt;ref-type name="Journal Article"&gt;17&lt;/ref-type&gt;&lt;contributors&gt;&lt;authors&gt;&lt;author&gt;Auld, Andrew F.&lt;/author&gt;&lt;author&gt;Agizew, Tefera&lt;/author&gt;&lt;author&gt;Mathoma, Anikie&lt;/author&gt;&lt;author&gt;Boyd, Rosanna&lt;/author&gt;&lt;author&gt;Date, Anand&lt;/author&gt;&lt;author&gt;Pals, Sherri L.&lt;/author&gt;&lt;author&gt;Serumola, Christopher&lt;/author&gt;&lt;author&gt;Mathebula, Unami&lt;/author&gt;&lt;author&gt;Alexander, Heather&lt;/author&gt;&lt;author&gt;Ellerbrock, Tedd V.&lt;/author&gt;&lt;author&gt;Rankgoane-Pono, Goabaone&lt;/author&gt;&lt;author&gt;Pono, Pontsho&lt;/author&gt;&lt;author&gt;Shepherd, James C.&lt;/author&gt;&lt;author&gt;Fielding, Katherine&lt;/author&gt;&lt;author&gt;Grant, Alison D.&lt;/author&gt;&lt;author&gt;Finlay, Alyssa&lt;/author&gt;&lt;/authors&gt;&lt;/contributors&gt;&lt;titles&gt;&lt;title&gt;Effect of tuberculosis screening and retention interventions on early antiretroviral therapy mortality in Botswana: a stepped-wedge cluster randomized trial&lt;/title&gt;&lt;secondary-title&gt;BMC medicine&lt;/secondary-title&gt;&lt;/titles&gt;&lt;periodical&gt;&lt;full-title&gt;BMC medicine&lt;/full-title&gt;&lt;/periodical&gt;&lt;pages&gt;19&lt;/pages&gt;&lt;volume&gt;18&lt;/volume&gt;&lt;number&gt;1&lt;/number&gt;&lt;dates&gt;&lt;year&gt;2020&lt;/year&gt;&lt;/dates&gt;&lt;pub-location&gt;England&lt;/pub-location&gt;&lt;urls&gt;&lt;/urls&gt;&lt;electronic-resource-num&gt;https://dx.doi.org/10.1186/s12916-019-1489-0&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[24]</w:t>
            </w:r>
            <w:r w:rsidRPr="0030017D">
              <w:rPr>
                <w:rFonts w:asciiTheme="minorHAnsi" w:hAnsiTheme="minorHAnsi" w:cs="Arial"/>
                <w:sz w:val="16"/>
                <w:szCs w:val="16"/>
              </w:rPr>
              <w:fldChar w:fldCharType="end"/>
            </w:r>
            <w:r>
              <w:rPr>
                <w:rFonts w:asciiTheme="minorHAnsi" w:hAnsiTheme="minorHAnsi" w:cs="Arial"/>
                <w:sz w:val="16"/>
                <w:szCs w:val="16"/>
                <w:vertAlign w:val="superscript"/>
              </w:rPr>
              <w:t>#</w:t>
            </w:r>
          </w:p>
        </w:tc>
        <w:tc>
          <w:tcPr>
            <w:tcW w:w="434" w:type="pct"/>
            <w:vAlign w:val="center"/>
          </w:tcPr>
          <w:p w14:paraId="3B91DA10"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Botswana</w:t>
            </w:r>
          </w:p>
        </w:tc>
        <w:tc>
          <w:tcPr>
            <w:tcW w:w="444" w:type="pct"/>
            <w:vAlign w:val="center"/>
          </w:tcPr>
          <w:p w14:paraId="65676D74"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Randomized controlled trial</w:t>
            </w:r>
          </w:p>
        </w:tc>
        <w:tc>
          <w:tcPr>
            <w:tcW w:w="413" w:type="pct"/>
            <w:vAlign w:val="center"/>
          </w:tcPr>
          <w:p w14:paraId="4BDEEC95"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proofErr w:type="spellStart"/>
            <w:r w:rsidRPr="000B6735">
              <w:rPr>
                <w:rFonts w:asciiTheme="minorHAnsi" w:hAnsiTheme="minorHAnsi" w:cs="Arial"/>
                <w:color w:val="000000"/>
                <w:sz w:val="16"/>
                <w:szCs w:val="16"/>
              </w:rPr>
              <w:t>Multicenter</w:t>
            </w:r>
            <w:proofErr w:type="spellEnd"/>
            <w:r w:rsidRPr="000B6735">
              <w:rPr>
                <w:rFonts w:asciiTheme="minorHAnsi" w:hAnsiTheme="minorHAnsi" w:cs="Arial"/>
                <w:color w:val="000000"/>
                <w:sz w:val="16"/>
                <w:szCs w:val="16"/>
              </w:rPr>
              <w:t>: hospitals and healthcare facilities</w:t>
            </w:r>
          </w:p>
        </w:tc>
        <w:tc>
          <w:tcPr>
            <w:tcW w:w="413" w:type="pct"/>
            <w:vAlign w:val="center"/>
          </w:tcPr>
          <w:p w14:paraId="4226EA1E"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08/2012 – 03/2014</w:t>
            </w:r>
          </w:p>
        </w:tc>
        <w:tc>
          <w:tcPr>
            <w:tcW w:w="413" w:type="pct"/>
            <w:vAlign w:val="center"/>
          </w:tcPr>
          <w:p w14:paraId="69F06081"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I: 35,</w:t>
            </w:r>
          </w:p>
          <w:p w14:paraId="45B32C60"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II: 34,</w:t>
            </w:r>
          </w:p>
          <w:p w14:paraId="05BA2DDA"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III: 34</w:t>
            </w:r>
          </w:p>
        </w:tc>
        <w:tc>
          <w:tcPr>
            <w:tcW w:w="413" w:type="pct"/>
            <w:vAlign w:val="center"/>
          </w:tcPr>
          <w:p w14:paraId="527DC8E7"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64</w:t>
            </w:r>
          </w:p>
        </w:tc>
        <w:tc>
          <w:tcPr>
            <w:tcW w:w="413" w:type="pct"/>
            <w:vAlign w:val="center"/>
          </w:tcPr>
          <w:p w14:paraId="3E913569"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7158</w:t>
            </w:r>
          </w:p>
        </w:tc>
        <w:tc>
          <w:tcPr>
            <w:tcW w:w="413" w:type="pct"/>
            <w:vAlign w:val="center"/>
          </w:tcPr>
          <w:p w14:paraId="63BAE1C5"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3204</w:t>
            </w:r>
          </w:p>
        </w:tc>
        <w:tc>
          <w:tcPr>
            <w:tcW w:w="413" w:type="pct"/>
            <w:vAlign w:val="center"/>
          </w:tcPr>
          <w:p w14:paraId="13744099"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I: 184 (100-241), II: 246 (148-310), III: 241 (132-321)</w:t>
            </w:r>
          </w:p>
        </w:tc>
        <w:tc>
          <w:tcPr>
            <w:tcW w:w="409" w:type="pct"/>
            <w:vAlign w:val="center"/>
          </w:tcPr>
          <w:p w14:paraId="6DDEF4FC"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proofErr w:type="spellStart"/>
            <w:proofErr w:type="gramStart"/>
            <w:r w:rsidRPr="000B6735">
              <w:rPr>
                <w:rFonts w:asciiTheme="minorHAnsi" w:hAnsiTheme="minorHAnsi" w:cs="Arial"/>
                <w:color w:val="000000"/>
                <w:sz w:val="16"/>
                <w:szCs w:val="16"/>
              </w:rPr>
              <w:t>n.r</w:t>
            </w:r>
            <w:proofErr w:type="spellEnd"/>
            <w:proofErr w:type="gramEnd"/>
          </w:p>
        </w:tc>
        <w:tc>
          <w:tcPr>
            <w:tcW w:w="409" w:type="pct"/>
            <w:vAlign w:val="center"/>
          </w:tcPr>
          <w:p w14:paraId="1D696BB9"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CD0BF2">
              <w:rPr>
                <w:rFonts w:ascii="Aptos" w:hAnsi="Aptos"/>
                <w:color w:val="000000"/>
                <w:sz w:val="16"/>
                <w:szCs w:val="16"/>
              </w:rPr>
              <w:t>T</w:t>
            </w:r>
            <w:r>
              <w:rPr>
                <w:rFonts w:ascii="Aptos" w:hAnsi="Aptos"/>
                <w:color w:val="000000"/>
                <w:sz w:val="16"/>
                <w:szCs w:val="16"/>
              </w:rPr>
              <w:t>uberculosis</w:t>
            </w:r>
          </w:p>
        </w:tc>
      </w:tr>
      <w:tr w:rsidR="00FA3746" w:rsidRPr="000B6735" w14:paraId="6C4702CB" w14:textId="77777777" w:rsidTr="004D3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 w:type="pct"/>
            <w:vAlign w:val="center"/>
          </w:tcPr>
          <w:p w14:paraId="3C03AED4" w14:textId="77777777" w:rsidR="00FA3746" w:rsidRPr="0030017D" w:rsidRDefault="00FA3746" w:rsidP="004D3FCC">
            <w:pPr>
              <w:spacing w:line="480" w:lineRule="auto"/>
              <w:rPr>
                <w:rFonts w:asciiTheme="minorHAnsi" w:hAnsiTheme="minorHAnsi" w:cs="Arial"/>
                <w:b w:val="0"/>
                <w:bCs w:val="0"/>
                <w:sz w:val="16"/>
                <w:szCs w:val="16"/>
              </w:rPr>
            </w:pPr>
            <w:r w:rsidRPr="0030017D">
              <w:rPr>
                <w:rFonts w:asciiTheme="minorHAnsi" w:hAnsiTheme="minorHAnsi" w:cs="Arial"/>
                <w:b w:val="0"/>
                <w:bCs w:val="0"/>
                <w:caps w:val="0"/>
                <w:sz w:val="16"/>
                <w:szCs w:val="16"/>
              </w:rPr>
              <w:t>Bassett</w:t>
            </w:r>
            <w:r w:rsidRPr="0030017D">
              <w:rPr>
                <w:rFonts w:asciiTheme="minorHAnsi" w:hAnsiTheme="minorHAnsi" w:cs="Arial"/>
                <w:sz w:val="16"/>
                <w:szCs w:val="16"/>
              </w:rPr>
              <w:t xml:space="preserve"> (2017)</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&lt;EndNote&gt;&lt;Cite&gt;&lt;Author&gt;Bassett&lt;/Author&gt;&lt;Year&gt;2017&lt;/Year&gt;&lt;RecNum&gt;57&lt;/RecNum&gt;&lt;DisplayText&gt;&lt;style face="superscript"&gt;[25]&lt;/style&gt;&lt;/DisplayText&gt;&lt;record&gt;&lt;rec-number&gt;57&lt;/rec-number&gt;&lt;foreign-keys&gt;&lt;key app="EN" db-id="svtdfadz6vfv5kerfv0p5v5jevsxapvedwa2" timestamp="1732125874"&gt;57&lt;/key&gt;&lt;/foreign-keys&gt;&lt;ref-type name="Journal Article"&gt;17&lt;/ref-type&gt;&lt;contributors&gt;&lt;authors&gt;&lt;author&gt;Bassett, Ingrid V.&lt;/author&gt;&lt;author&gt;Coleman, Sharon M.&lt;/author&gt;&lt;author&gt;Giddy, Janet&lt;/author&gt;&lt;author&gt;Bogart, Laura M.&lt;/author&gt;&lt;author&gt;Chaisson, Christine E.&lt;/author&gt;&lt;author&gt;Ross, Douglas&lt;/author&gt;&lt;author&gt;Flash, Moses J. E.&lt;/author&gt;&lt;author&gt;Govender, Tessa&lt;/author&gt;&lt;author&gt;Walensky, Rochelle P.&lt;/author&gt;&lt;author&gt;Freedberg, Kenneth A.&lt;/author&gt;&lt;author&gt;Losina, Elena&lt;/author&gt;&lt;/authors&gt;&lt;/contributors&gt;&lt;titles&gt;&lt;title&gt;Barriers to Care and 1-Year Mortality Among Newly Diagnosed HIV-Infected People in Durban, South Africa&lt;/title&gt;&lt;secondary-title&gt;Journal of acquired immune deficiency syndromes (1999)&lt;/secondary-title&gt;&lt;/titles&gt;&lt;periodical&gt;&lt;full-title&gt;Journal of acquired immune deficiency syndromes (1999)&lt;/full-title&gt;&lt;/periodical&gt;&lt;pages&gt;432-438&lt;/pages&gt;&lt;volume&gt;74&lt;/volume&gt;&lt;number&gt;4&lt;/number&gt;&lt;dates&gt;&lt;year&gt;2017&lt;/year&gt;&lt;/dates&gt;&lt;pub-location&gt;United States&lt;/pub-location&gt;&lt;urls&gt;&lt;/urls&gt;&lt;electronic-resource-num&gt;https://dx.doi.org/10.1097/QAI.0000000000001277&lt;/electronic-resource-num&gt;&lt;/record&gt;&lt;/Cite&gt;&lt;/EndNote&gt;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[25]</w:t>
            </w:r>
            <w:r w:rsidRPr="0030017D">
              <w:rPr>
                <w:rFonts w:asciiTheme="minorHAnsi" w:hAnsiTheme="minorHAnsi" w:cs="Arial"/>
                <w:sz w:val="16"/>
                <w:szCs w:val="16"/>
              </w:rPr>
              <w:fldChar w:fldCharType="end"/>
            </w:r>
          </w:p>
        </w:tc>
        <w:tc>
          <w:tcPr>
            <w:tcW w:w="434" w:type="pct"/>
            <w:vAlign w:val="center"/>
          </w:tcPr>
          <w:p w14:paraId="7456DD18"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South Africa</w:t>
            </w:r>
          </w:p>
        </w:tc>
        <w:tc>
          <w:tcPr>
            <w:tcW w:w="444" w:type="pct"/>
            <w:vAlign w:val="center"/>
          </w:tcPr>
          <w:p w14:paraId="436CD901"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Observational</w:t>
            </w:r>
          </w:p>
        </w:tc>
        <w:tc>
          <w:tcPr>
            <w:tcW w:w="413" w:type="pct"/>
            <w:vAlign w:val="center"/>
          </w:tcPr>
          <w:p w14:paraId="41CDDBCC"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Multicenter</w:t>
            </w:r>
            <w:proofErr w:type="spellEnd"/>
            <w:r w:rsidRPr="000B6735">
              <w:rPr>
                <w:rFonts w:asciiTheme="minorHAnsi" w:hAnsiTheme="minorHAnsi" w:cs="Arial"/>
                <w:color w:val="000000"/>
                <w:sz w:val="16"/>
                <w:szCs w:val="16"/>
              </w:rPr>
              <w:t>: outpatients</w:t>
            </w:r>
          </w:p>
        </w:tc>
        <w:tc>
          <w:tcPr>
            <w:tcW w:w="413" w:type="pct"/>
            <w:vAlign w:val="center"/>
          </w:tcPr>
          <w:p w14:paraId="1175F22F"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08/2010 – 01/2013</w:t>
            </w:r>
          </w:p>
        </w:tc>
        <w:tc>
          <w:tcPr>
            <w:tcW w:w="413" w:type="pct"/>
            <w:vAlign w:val="center"/>
          </w:tcPr>
          <w:p w14:paraId="74D8BD14"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33</w:t>
            </w:r>
          </w:p>
        </w:tc>
        <w:tc>
          <w:tcPr>
            <w:tcW w:w="413" w:type="pct"/>
            <w:vAlign w:val="center"/>
          </w:tcPr>
          <w:p w14:paraId="39DA9776"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49</w:t>
            </w:r>
          </w:p>
        </w:tc>
        <w:tc>
          <w:tcPr>
            <w:tcW w:w="413" w:type="pct"/>
            <w:vAlign w:val="center"/>
          </w:tcPr>
          <w:p w14:paraId="11F152A0"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848</w:t>
            </w:r>
          </w:p>
        </w:tc>
        <w:tc>
          <w:tcPr>
            <w:tcW w:w="413" w:type="pct"/>
            <w:vAlign w:val="center"/>
          </w:tcPr>
          <w:p w14:paraId="71FB85E9"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
        </w:tc>
        <w:tc>
          <w:tcPr>
            <w:tcW w:w="413" w:type="pct"/>
            <w:vAlign w:val="center"/>
          </w:tcPr>
          <w:p w14:paraId="594D27EA"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192 (72-346)</w:t>
            </w:r>
          </w:p>
        </w:tc>
        <w:tc>
          <w:tcPr>
            <w:tcW w:w="409" w:type="pct"/>
            <w:vAlign w:val="center"/>
          </w:tcPr>
          <w:p w14:paraId="000127FC"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100</w:t>
            </w:r>
          </w:p>
        </w:tc>
        <w:tc>
          <w:tcPr>
            <w:tcW w:w="409" w:type="pct"/>
            <w:vAlign w:val="center"/>
          </w:tcPr>
          <w:p w14:paraId="47679835"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CD0BF2">
              <w:rPr>
                <w:rFonts w:ascii="Aptos" w:hAnsi="Aptos"/>
                <w:color w:val="000000"/>
                <w:sz w:val="16"/>
                <w:szCs w:val="16"/>
              </w:rPr>
              <w:t> </w:t>
            </w:r>
          </w:p>
        </w:tc>
      </w:tr>
      <w:tr w:rsidR="00FA3746" w:rsidRPr="000B6735" w14:paraId="2F9E61E6" w14:textId="77777777" w:rsidTr="004D3FCC">
        <w:tc>
          <w:tcPr>
            <w:cnfStyle w:val="001000000000" w:firstRow="0" w:lastRow="0" w:firstColumn="1" w:lastColumn="0" w:oddVBand="0" w:evenVBand="0" w:oddHBand="0" w:evenHBand="0" w:firstRowFirstColumn="0" w:firstRowLastColumn="0" w:lastRowFirstColumn="0" w:lastRowLastColumn="0"/>
            <w:tcW w:w="413" w:type="pct"/>
            <w:vAlign w:val="center"/>
          </w:tcPr>
          <w:p w14:paraId="7B430FC4" w14:textId="77777777" w:rsidR="00FA3746" w:rsidRPr="00C603F6" w:rsidRDefault="00FA3746" w:rsidP="004D3FCC">
            <w:pPr>
              <w:spacing w:line="480" w:lineRule="auto"/>
              <w:rPr>
                <w:rFonts w:asciiTheme="minorHAnsi" w:hAnsiTheme="minorHAnsi" w:cs="Arial"/>
                <w:b w:val="0"/>
                <w:bCs w:val="0"/>
                <w:sz w:val="16"/>
                <w:szCs w:val="16"/>
                <w:vertAlign w:val="superscript"/>
              </w:rPr>
            </w:pPr>
            <w:r w:rsidRPr="0030017D">
              <w:rPr>
                <w:rFonts w:asciiTheme="minorHAnsi" w:hAnsiTheme="minorHAnsi" w:cs="Arial"/>
                <w:b w:val="0"/>
                <w:bCs w:val="0"/>
                <w:caps w:val="0"/>
                <w:sz w:val="16"/>
                <w:szCs w:val="16"/>
              </w:rPr>
              <w:t>Blanc</w:t>
            </w:r>
            <w:r w:rsidRPr="0030017D">
              <w:rPr>
                <w:rFonts w:asciiTheme="minorHAnsi" w:hAnsiTheme="minorHAnsi" w:cs="Arial"/>
                <w:sz w:val="16"/>
                <w:szCs w:val="16"/>
              </w:rPr>
              <w:t xml:space="preserve"> (2020)</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&lt;EndNote&gt;&lt;Cite&gt;&lt;Author&gt;Blanc&lt;/Author&gt;&lt;Year&gt;2020&lt;/Year&gt;&lt;RecNum&gt;43&lt;/RecNum&gt;&lt;DisplayText&gt;&lt;style face="superscript"&gt;[26]&lt;/style&gt;&lt;/DisplayText&gt;&lt;record&gt;&lt;rec-number&gt;43&lt;/rec-number&gt;&lt;foreign-keys&gt;&lt;key app="EN" db-id="svtdfadz6vfv5kerfv0p5v5jevsxapvedwa2" timestamp="1732125874"&gt;43&lt;/key&gt;&lt;/foreign-keys&gt;&lt;ref-type name="Journal Article"&gt;17&lt;/ref-type&gt;&lt;contributors&gt;&lt;authors&gt;&lt;author&gt;Blanc, Francois-Xavier&lt;/author&gt;&lt;author&gt;Badje, Anani D.&lt;/author&gt;&lt;author&gt;Bonnet, Maryline&lt;/author&gt;&lt;author&gt;Gabillard, Delphine&lt;/author&gt;&lt;author&gt;Messou, Eugene&lt;/author&gt;&lt;author&gt;Muzoora, Conrad&lt;/author&gt;&lt;author&gt;Samreth, Sovannarith&lt;/author&gt;&lt;author&gt;Nguyen, Bang D.&lt;/author&gt;&lt;author&gt;Borand, Laurence&lt;/author&gt;&lt;author&gt;Domergue, Anais&lt;/author&gt;&lt;author&gt;Rapoud, Delphine&lt;/author&gt;&lt;author&gt;Natukunda, Naome&lt;/author&gt;&lt;author&gt;Thai, Sopheak&lt;/author&gt;&lt;author&gt;Juchet, Sylvain&lt;/author&gt;&lt;author&gt;Eholie, Serge P.&lt;/author&gt;&lt;author&gt;Lawn, Stephen D.&lt;/author&gt;&lt;author&gt;Domoua, Serge K.&lt;/author&gt;&lt;author&gt;Anglaret, Xavier&lt;/author&gt;&lt;author&gt;Laureillard, Didier&lt;/author&gt;&lt;/authors&gt;&lt;/contributors&gt;&lt;titles&gt;&lt;title&gt;Systematic or Test-Guided Treatment for Tuberculosis in HIV-Infected Adults&lt;/title&gt;&lt;secondary-title&gt;The New England journal of medicine&lt;/secondary-title&gt;&lt;/titles&gt;&lt;periodical&gt;&lt;full-title&gt;The New England journal of medicine&lt;/full-title&gt;&lt;/periodical&gt;&lt;pages&gt;2397-2410&lt;/pages&gt;&lt;volume&gt;382&lt;/volume&gt;&lt;number&gt;25&lt;/number&gt;&lt;dates&gt;&lt;year&gt;2020&lt;/year&gt;&lt;/dates&gt;&lt;pub-location&gt;United States&lt;/pub-location&gt;&lt;urls&gt;&lt;/urls&gt;&lt;electronic-resource-num&gt;https://dx.doi.org/10.1056/NEJMoa1910708&lt;/electronic-resource-num&gt;&lt;/record&gt;&lt;/Cite&gt;&lt;/EndNote&gt;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[26]</w:t>
            </w:r>
            <w:r w:rsidRPr="0030017D">
              <w:rPr>
                <w:rFonts w:asciiTheme="minorHAnsi" w:hAnsiTheme="minorHAnsi" w:cs="Arial"/>
                <w:sz w:val="16"/>
                <w:szCs w:val="16"/>
              </w:rPr>
              <w:fldChar w:fldCharType="end"/>
            </w:r>
            <w:r>
              <w:rPr>
                <w:rFonts w:asciiTheme="minorHAnsi" w:hAnsiTheme="minorHAnsi" w:cs="Arial"/>
                <w:sz w:val="16"/>
                <w:szCs w:val="16"/>
                <w:vertAlign w:val="superscript"/>
              </w:rPr>
              <w:t>#</w:t>
            </w:r>
          </w:p>
        </w:tc>
        <w:tc>
          <w:tcPr>
            <w:tcW w:w="434" w:type="pct"/>
            <w:vAlign w:val="center"/>
          </w:tcPr>
          <w:p w14:paraId="56C0D34E"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 xml:space="preserve">Uganda, </w:t>
            </w:r>
          </w:p>
          <w:p w14:paraId="3E772FFA"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Ivory Coast, Cambodia, Vietnam</w:t>
            </w:r>
          </w:p>
        </w:tc>
        <w:tc>
          <w:tcPr>
            <w:tcW w:w="444" w:type="pct"/>
            <w:vAlign w:val="center"/>
          </w:tcPr>
          <w:p w14:paraId="7D785F16"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Randomized controlled trial</w:t>
            </w:r>
          </w:p>
        </w:tc>
        <w:tc>
          <w:tcPr>
            <w:tcW w:w="413" w:type="pct"/>
            <w:vAlign w:val="center"/>
          </w:tcPr>
          <w:p w14:paraId="0DE4C3F5"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multicenter</w:t>
            </w:r>
            <w:proofErr w:type="spellEnd"/>
            <w:r w:rsidRPr="000B6735">
              <w:rPr>
                <w:rFonts w:asciiTheme="minorHAnsi" w:hAnsiTheme="minorHAnsi" w:cs="Arial"/>
                <w:color w:val="000000"/>
                <w:sz w:val="16"/>
                <w:szCs w:val="16"/>
              </w:rPr>
              <w:t>: ambulatory</w:t>
            </w:r>
          </w:p>
        </w:tc>
        <w:tc>
          <w:tcPr>
            <w:tcW w:w="413" w:type="pct"/>
            <w:vAlign w:val="center"/>
          </w:tcPr>
          <w:p w14:paraId="1C3E5650"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09/2014 – 05/2017</w:t>
            </w:r>
          </w:p>
        </w:tc>
        <w:tc>
          <w:tcPr>
            <w:tcW w:w="413" w:type="pct"/>
            <w:vAlign w:val="center"/>
          </w:tcPr>
          <w:p w14:paraId="1E81F968"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35</w:t>
            </w:r>
          </w:p>
        </w:tc>
        <w:tc>
          <w:tcPr>
            <w:tcW w:w="413" w:type="pct"/>
            <w:vAlign w:val="center"/>
          </w:tcPr>
          <w:p w14:paraId="7B49C30D"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42</w:t>
            </w:r>
          </w:p>
        </w:tc>
        <w:tc>
          <w:tcPr>
            <w:tcW w:w="413" w:type="pct"/>
            <w:vAlign w:val="center"/>
          </w:tcPr>
          <w:p w14:paraId="57CCB35F"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
        </w:tc>
        <w:tc>
          <w:tcPr>
            <w:tcW w:w="413" w:type="pct"/>
            <w:vAlign w:val="center"/>
          </w:tcPr>
          <w:p w14:paraId="630A21B2"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583</w:t>
            </w:r>
          </w:p>
        </w:tc>
        <w:tc>
          <w:tcPr>
            <w:tcW w:w="413" w:type="pct"/>
            <w:vAlign w:val="center"/>
          </w:tcPr>
          <w:p w14:paraId="16BB8FDE"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I: 28 (12-56),</w:t>
            </w:r>
          </w:p>
          <w:p w14:paraId="348B0833"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II: 32 (13-55)</w:t>
            </w:r>
          </w:p>
        </w:tc>
        <w:tc>
          <w:tcPr>
            <w:tcW w:w="409" w:type="pct"/>
            <w:vAlign w:val="center"/>
          </w:tcPr>
          <w:p w14:paraId="54C64A1E"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100</w:t>
            </w:r>
          </w:p>
        </w:tc>
        <w:tc>
          <w:tcPr>
            <w:tcW w:w="409" w:type="pct"/>
            <w:vAlign w:val="center"/>
          </w:tcPr>
          <w:p w14:paraId="56164693"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CD0BF2">
              <w:rPr>
                <w:rFonts w:ascii="Aptos" w:hAnsi="Aptos"/>
                <w:color w:val="000000"/>
                <w:sz w:val="16"/>
                <w:szCs w:val="16"/>
              </w:rPr>
              <w:t>T</w:t>
            </w:r>
            <w:r>
              <w:rPr>
                <w:rFonts w:ascii="Aptos" w:hAnsi="Aptos"/>
                <w:color w:val="000000"/>
                <w:sz w:val="16"/>
                <w:szCs w:val="16"/>
              </w:rPr>
              <w:t>uberculosis</w:t>
            </w:r>
          </w:p>
        </w:tc>
      </w:tr>
      <w:tr w:rsidR="00FA3746" w:rsidRPr="000B6735" w14:paraId="38D64772" w14:textId="77777777" w:rsidTr="004D3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 w:type="pct"/>
            <w:vAlign w:val="center"/>
          </w:tcPr>
          <w:p w14:paraId="6A1E8EFE" w14:textId="77777777" w:rsidR="00FA3746" w:rsidRPr="00C603F6" w:rsidRDefault="00FA3746" w:rsidP="004D3FCC">
            <w:pPr>
              <w:spacing w:line="480" w:lineRule="auto"/>
              <w:rPr>
                <w:rFonts w:asciiTheme="minorHAnsi" w:hAnsiTheme="minorHAnsi" w:cs="Arial"/>
                <w:b w:val="0"/>
                <w:bCs w:val="0"/>
                <w:sz w:val="16"/>
                <w:szCs w:val="16"/>
                <w:vertAlign w:val="superscript"/>
              </w:rPr>
            </w:pPr>
            <w:r w:rsidRPr="0030017D">
              <w:rPr>
                <w:rFonts w:asciiTheme="minorHAnsi" w:hAnsiTheme="minorHAnsi" w:cs="Arial"/>
                <w:b w:val="0"/>
                <w:bCs w:val="0"/>
                <w:caps w:val="0"/>
                <w:sz w:val="16"/>
                <w:szCs w:val="16"/>
              </w:rPr>
              <w:t>Butler</w:t>
            </w:r>
            <w:r w:rsidRPr="0030017D">
              <w:rPr>
                <w:rFonts w:asciiTheme="minorHAnsi" w:hAnsiTheme="minorHAnsi" w:cs="Arial"/>
                <w:sz w:val="16"/>
                <w:szCs w:val="16"/>
              </w:rPr>
              <w:t xml:space="preserve"> (2018)</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&lt;EndNote&gt;&lt;Cite&gt;&lt;Author&gt;Butler&lt;/Author&gt;&lt;Year&gt;2018&lt;/Year&gt;&lt;RecNum&gt;58&lt;/RecNum&gt;&lt;DisplayText&gt;&lt;style face="superscript"&gt;[27]&lt;/style&gt;&lt;/DisplayText&gt;&lt;record&gt;&lt;rec-number&gt;58&lt;/rec-number&gt;&lt;foreign-keys&gt;&lt;key app="EN" db-id="svtdfadz6vfv5kerfv0p5v5jevsxapvedwa2" timestamp="1732125874"&gt;58&lt;/key&gt;&lt;/foreign-keys&gt;&lt;ref-type name="Journal Article"&gt;17&lt;/ref-type&gt;&lt;contributors&gt;&lt;authors&gt;&lt;author&gt;Butler, India&lt;/author&gt;&lt;author&gt;MacLeod, William&lt;/author&gt;&lt;author&gt;Majuba, Pappie P.&lt;/author&gt;&lt;author&gt;Tipping, Brent&lt;/author&gt;&lt;/authors&gt;&lt;/contributors&gt;&lt;titles&gt;&lt;title&gt;Human immunodeficiency virus infection and older adults: A retrospective single-site cohort study from Johannesburg, South Africa&lt;/title&gt;&lt;secondary-title&gt;Southern African journal of HIV medicine&lt;/secondary-title&gt;&lt;/titles&gt;&lt;periodical&gt;&lt;full-title&gt;Southern African journal of HIV medicine&lt;/full-title&gt;&lt;/periodical&gt;&lt;pages&gt;838&lt;/pages&gt;&lt;volume&gt;19&lt;/volume&gt;&lt;number&gt;1&lt;/number&gt;&lt;dates&gt;&lt;year&gt;2018&lt;/year&gt;&lt;/dates&gt;&lt;pub-location&gt;South Africa&lt;/pub-location&gt;&lt;urls&gt;&lt;/urls&gt;&lt;electronic-resource-num&gt;https://dx.doi.org/10.4102/sajhivmed.v19i1.838&lt;/electronic-resource-num&gt;&lt;/record&gt;&lt;/Cite&gt;&lt;/EndNote&gt;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[27]</w:t>
            </w:r>
            <w:r w:rsidRPr="0030017D">
              <w:rPr>
                <w:rFonts w:asciiTheme="minorHAnsi" w:hAnsiTheme="minorHAnsi" w:cs="Arial"/>
                <w:sz w:val="16"/>
                <w:szCs w:val="16"/>
              </w:rPr>
              <w:fldChar w:fldCharType="end"/>
            </w:r>
            <w:r>
              <w:rPr>
                <w:rFonts w:asciiTheme="minorHAnsi" w:hAnsiTheme="minorHAnsi" w:cs="Arial"/>
                <w:sz w:val="16"/>
                <w:szCs w:val="16"/>
                <w:vertAlign w:val="superscript"/>
              </w:rPr>
              <w:t>#</w:t>
            </w:r>
          </w:p>
        </w:tc>
        <w:tc>
          <w:tcPr>
            <w:tcW w:w="434" w:type="pct"/>
            <w:vAlign w:val="center"/>
          </w:tcPr>
          <w:p w14:paraId="31608954"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South Africa</w:t>
            </w:r>
          </w:p>
        </w:tc>
        <w:tc>
          <w:tcPr>
            <w:tcW w:w="444" w:type="pct"/>
            <w:vAlign w:val="center"/>
          </w:tcPr>
          <w:p w14:paraId="5F813A4C"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Observational</w:t>
            </w:r>
          </w:p>
        </w:tc>
        <w:tc>
          <w:tcPr>
            <w:tcW w:w="413" w:type="pct"/>
            <w:vAlign w:val="center"/>
          </w:tcPr>
          <w:p w14:paraId="7BA66D31"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 xml:space="preserve">Single </w:t>
            </w:r>
            <w:proofErr w:type="spellStart"/>
            <w:r w:rsidRPr="000B6735">
              <w:rPr>
                <w:rFonts w:asciiTheme="minorHAnsi" w:hAnsiTheme="minorHAnsi" w:cs="Arial"/>
                <w:color w:val="000000"/>
                <w:sz w:val="16"/>
                <w:szCs w:val="16"/>
              </w:rPr>
              <w:t>center</w:t>
            </w:r>
            <w:proofErr w:type="spellEnd"/>
          </w:p>
        </w:tc>
        <w:tc>
          <w:tcPr>
            <w:tcW w:w="413" w:type="pct"/>
            <w:vAlign w:val="center"/>
          </w:tcPr>
          <w:p w14:paraId="3AB7ED1C"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01/2004 – 10/2011</w:t>
            </w:r>
          </w:p>
        </w:tc>
        <w:tc>
          <w:tcPr>
            <w:tcW w:w="413" w:type="pct"/>
            <w:vAlign w:val="center"/>
          </w:tcPr>
          <w:p w14:paraId="3D100BD6"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I: 33</w:t>
            </w:r>
          </w:p>
          <w:p w14:paraId="2BA2E137"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II:54</w:t>
            </w:r>
          </w:p>
        </w:tc>
        <w:tc>
          <w:tcPr>
            <w:tcW w:w="413" w:type="pct"/>
            <w:vAlign w:val="center"/>
          </w:tcPr>
          <w:p w14:paraId="22A6D7F8"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63</w:t>
            </w:r>
          </w:p>
        </w:tc>
        <w:tc>
          <w:tcPr>
            <w:tcW w:w="413" w:type="pct"/>
            <w:vAlign w:val="center"/>
          </w:tcPr>
          <w:p w14:paraId="75B80887"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
        </w:tc>
        <w:tc>
          <w:tcPr>
            <w:tcW w:w="413" w:type="pct"/>
            <w:vAlign w:val="center"/>
          </w:tcPr>
          <w:p w14:paraId="302C0F2A"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6417</w:t>
            </w:r>
          </w:p>
        </w:tc>
        <w:tc>
          <w:tcPr>
            <w:tcW w:w="413" w:type="pct"/>
            <w:vAlign w:val="center"/>
          </w:tcPr>
          <w:p w14:paraId="254E9C4B"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n.r.</w:t>
            </w:r>
            <w:proofErr w:type="spellEnd"/>
          </w:p>
        </w:tc>
        <w:tc>
          <w:tcPr>
            <w:tcW w:w="409" w:type="pct"/>
            <w:vAlign w:val="center"/>
          </w:tcPr>
          <w:p w14:paraId="53CEC183"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100</w:t>
            </w:r>
          </w:p>
        </w:tc>
        <w:tc>
          <w:tcPr>
            <w:tcW w:w="409" w:type="pct"/>
            <w:vAlign w:val="center"/>
          </w:tcPr>
          <w:p w14:paraId="3DE29761"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CD0BF2">
              <w:rPr>
                <w:rFonts w:ascii="Aptos" w:hAnsi="Aptos"/>
                <w:color w:val="000000"/>
                <w:sz w:val="16"/>
                <w:szCs w:val="16"/>
              </w:rPr>
              <w:t> </w:t>
            </w:r>
          </w:p>
        </w:tc>
      </w:tr>
      <w:tr w:rsidR="00FA3746" w:rsidRPr="000B6735" w14:paraId="528477F2" w14:textId="77777777" w:rsidTr="004D3FCC">
        <w:tc>
          <w:tcPr>
            <w:cnfStyle w:val="001000000000" w:firstRow="0" w:lastRow="0" w:firstColumn="1" w:lastColumn="0" w:oddVBand="0" w:evenVBand="0" w:oddHBand="0" w:evenHBand="0" w:firstRowFirstColumn="0" w:firstRowLastColumn="0" w:lastRowFirstColumn="0" w:lastRowLastColumn="0"/>
            <w:tcW w:w="413" w:type="pct"/>
            <w:vAlign w:val="center"/>
          </w:tcPr>
          <w:p w14:paraId="0F7FA6C6" w14:textId="77777777" w:rsidR="00FA3746" w:rsidRPr="0030017D" w:rsidRDefault="00FA3746" w:rsidP="004D3FCC">
            <w:pPr>
              <w:spacing w:line="480" w:lineRule="auto"/>
              <w:rPr>
                <w:rFonts w:asciiTheme="minorHAnsi" w:hAnsiTheme="minorHAnsi" w:cs="Arial"/>
                <w:b w:val="0"/>
                <w:bCs w:val="0"/>
                <w:sz w:val="16"/>
                <w:szCs w:val="16"/>
              </w:rPr>
            </w:pPr>
            <w:r w:rsidRPr="0030017D">
              <w:rPr>
                <w:rFonts w:asciiTheme="minorHAnsi" w:hAnsiTheme="minorHAnsi" w:cs="Arial"/>
                <w:b w:val="0"/>
                <w:bCs w:val="0"/>
                <w:caps w:val="0"/>
                <w:sz w:val="16"/>
                <w:szCs w:val="16"/>
              </w:rPr>
              <w:t>Chaisson</w:t>
            </w:r>
            <w:r w:rsidRPr="0030017D">
              <w:rPr>
                <w:rFonts w:asciiTheme="minorHAnsi" w:hAnsiTheme="minorHAnsi" w:cs="Arial"/>
                <w:sz w:val="16"/>
                <w:szCs w:val="16"/>
              </w:rPr>
              <w:t xml:space="preserve"> (2019)</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&lt;EndNote&gt;&lt;Cite&gt;&lt;Author&gt;Chaisson&lt;/Author&gt;&lt;Year&gt;2019&lt;/Year&gt;&lt;RecNum&gt;47&lt;/RecNum&gt;&lt;DisplayText&gt;&lt;style face="superscript"&gt;[28]&lt;/style&gt;&lt;/DisplayText&gt;&lt;record&gt;&lt;rec-number&gt;47&lt;/rec-number&gt;&lt;foreign-keys&gt;&lt;key app="EN" db-id="svtdfadz6vfv5kerfv0p5v5jevsxapvedwa2" timestamp="1732125874"&gt;47&lt;/key&gt;&lt;/foreign-keys&gt;&lt;ref-type name="Journal Article"&gt;17&lt;/ref-type&gt;&lt;contributors&gt;&lt;authors&gt;&lt;author&gt;Chaisson, Lelia H.&lt;/author&gt;&lt;author&gt;Semitala, Fred C.&lt;/author&gt;&lt;author&gt;Asege, Lucy&lt;/author&gt;&lt;author&gt;Mwebe, Sandra&lt;/author&gt;&lt;author&gt;Katende, Jane&lt;/author&gt;&lt;author&gt;Nakaye, Martha&lt;/author&gt;&lt;author&gt;Andama, Alfred O.&lt;/author&gt;&lt;author&gt;Marquez, Carina&lt;/author&gt;&lt;author&gt;Atuhumuza, Elly&lt;/author&gt;&lt;author&gt;Kamya, Moses&lt;/author&gt;&lt;author&gt;Cattamanchi, Adithya&lt;/author&gt;&lt;author&gt;Yoon, Christina&lt;/author&gt;&lt;/authors&gt;&lt;/contributors&gt;&lt;titles&gt;&lt;title&gt;Point-of-care C-reactive protein and risk of early mortality among adults initiating antiretroviral therapy&lt;/title&gt;&lt;secondary-title&gt;AIDS (London, England)&lt;/secondary-title&gt;&lt;/titles&gt;&lt;periodical&gt;&lt;full-title&gt;AIDS (London, England)&lt;/full-title&gt;&lt;/periodical&gt;&lt;pages&gt;895-902&lt;/pages&gt;&lt;volume&gt;33&lt;/volume&gt;&lt;number&gt;5&lt;/number&gt;&lt;dates&gt;&lt;year&gt;2019&lt;/year&gt;&lt;/dates&gt;&lt;pub-location&gt;England&lt;/pub-location&gt;&lt;urls&gt;&lt;/urls&gt;&lt;electronic-resource-num&gt;https://dx.doi.org/10.1097/QAD.0000000000002130&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[28]</w:t>
            </w:r>
            <w:r w:rsidRPr="0030017D">
              <w:rPr>
                <w:rFonts w:asciiTheme="minorHAnsi" w:hAnsiTheme="minorHAnsi" w:cs="Arial"/>
                <w:sz w:val="16"/>
                <w:szCs w:val="16"/>
              </w:rPr>
              <w:fldChar w:fldCharType="end"/>
            </w:r>
          </w:p>
        </w:tc>
        <w:tc>
          <w:tcPr>
            <w:tcW w:w="434" w:type="pct"/>
            <w:vAlign w:val="center"/>
          </w:tcPr>
          <w:p w14:paraId="2F2DC2E9"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Uganda</w:t>
            </w:r>
          </w:p>
        </w:tc>
        <w:tc>
          <w:tcPr>
            <w:tcW w:w="444" w:type="pct"/>
            <w:vAlign w:val="center"/>
          </w:tcPr>
          <w:p w14:paraId="099B3B57"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Observational</w:t>
            </w:r>
          </w:p>
        </w:tc>
        <w:tc>
          <w:tcPr>
            <w:tcW w:w="413" w:type="pct"/>
            <w:vAlign w:val="center"/>
          </w:tcPr>
          <w:p w14:paraId="23403227"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proofErr w:type="spellStart"/>
            <w:r w:rsidRPr="000B6735">
              <w:rPr>
                <w:rFonts w:asciiTheme="minorHAnsi" w:hAnsiTheme="minorHAnsi" w:cs="Arial"/>
                <w:color w:val="000000"/>
                <w:sz w:val="16"/>
                <w:szCs w:val="16"/>
              </w:rPr>
              <w:t>Multicenter</w:t>
            </w:r>
            <w:proofErr w:type="spellEnd"/>
            <w:r w:rsidRPr="000B6735">
              <w:rPr>
                <w:rFonts w:asciiTheme="minorHAnsi" w:hAnsiTheme="minorHAnsi" w:cs="Arial"/>
                <w:color w:val="000000"/>
                <w:sz w:val="16"/>
                <w:szCs w:val="16"/>
              </w:rPr>
              <w:t>:</w:t>
            </w:r>
          </w:p>
          <w:p w14:paraId="70D0C8D3"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clinics</w:t>
            </w:r>
          </w:p>
        </w:tc>
        <w:tc>
          <w:tcPr>
            <w:tcW w:w="413" w:type="pct"/>
            <w:vAlign w:val="center"/>
          </w:tcPr>
          <w:p w14:paraId="14B52B82"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07/2013 – 12/2016</w:t>
            </w:r>
          </w:p>
        </w:tc>
        <w:tc>
          <w:tcPr>
            <w:tcW w:w="413" w:type="pct"/>
            <w:vAlign w:val="center"/>
          </w:tcPr>
          <w:p w14:paraId="0552E070"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33</w:t>
            </w:r>
          </w:p>
        </w:tc>
        <w:tc>
          <w:tcPr>
            <w:tcW w:w="413" w:type="pct"/>
            <w:vAlign w:val="center"/>
          </w:tcPr>
          <w:p w14:paraId="5778E3BB"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56</w:t>
            </w:r>
          </w:p>
        </w:tc>
        <w:tc>
          <w:tcPr>
            <w:tcW w:w="413" w:type="pct"/>
            <w:vAlign w:val="center"/>
          </w:tcPr>
          <w:p w14:paraId="53C55BDE"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711</w:t>
            </w:r>
          </w:p>
        </w:tc>
        <w:tc>
          <w:tcPr>
            <w:tcW w:w="413" w:type="pct"/>
            <w:vAlign w:val="center"/>
          </w:tcPr>
          <w:p w14:paraId="556232CE"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
        </w:tc>
        <w:tc>
          <w:tcPr>
            <w:tcW w:w="413" w:type="pct"/>
            <w:vAlign w:val="center"/>
          </w:tcPr>
          <w:p w14:paraId="3343FCE7"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181 (82-278)</w:t>
            </w:r>
          </w:p>
        </w:tc>
        <w:tc>
          <w:tcPr>
            <w:tcW w:w="409" w:type="pct"/>
            <w:vAlign w:val="center"/>
          </w:tcPr>
          <w:p w14:paraId="5249EB41"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100</w:t>
            </w:r>
          </w:p>
        </w:tc>
        <w:tc>
          <w:tcPr>
            <w:tcW w:w="409" w:type="pct"/>
            <w:vAlign w:val="center"/>
          </w:tcPr>
          <w:p w14:paraId="78D3056F"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CD0BF2">
              <w:rPr>
                <w:rFonts w:ascii="Aptos" w:hAnsi="Aptos"/>
                <w:color w:val="000000"/>
                <w:sz w:val="16"/>
                <w:szCs w:val="16"/>
              </w:rPr>
              <w:t> </w:t>
            </w:r>
          </w:p>
        </w:tc>
      </w:tr>
      <w:tr w:rsidR="00FA3746" w:rsidRPr="000B6735" w14:paraId="19BA955D" w14:textId="77777777" w:rsidTr="004D3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 w:type="pct"/>
            <w:vAlign w:val="center"/>
          </w:tcPr>
          <w:p w14:paraId="3EFA6C16" w14:textId="77777777" w:rsidR="00FA3746" w:rsidRPr="0030017D" w:rsidRDefault="00FA3746" w:rsidP="004D3FCC">
            <w:pPr>
              <w:spacing w:line="480" w:lineRule="auto"/>
              <w:rPr>
                <w:rFonts w:asciiTheme="minorHAnsi" w:hAnsiTheme="minorHAnsi" w:cs="Arial"/>
                <w:b w:val="0"/>
                <w:bCs w:val="0"/>
                <w:sz w:val="16"/>
                <w:szCs w:val="16"/>
              </w:rPr>
            </w:pPr>
            <w:proofErr w:type="spellStart"/>
            <w:r w:rsidRPr="0030017D">
              <w:rPr>
                <w:rFonts w:asciiTheme="minorHAnsi" w:hAnsiTheme="minorHAnsi" w:cs="Arial"/>
                <w:b w:val="0"/>
                <w:bCs w:val="0"/>
                <w:caps w:val="0"/>
                <w:sz w:val="16"/>
                <w:szCs w:val="16"/>
              </w:rPr>
              <w:lastRenderedPageBreak/>
              <w:t>Chimbetete</w:t>
            </w:r>
            <w:proofErr w:type="spellEnd"/>
            <w:r w:rsidRPr="0030017D">
              <w:rPr>
                <w:rFonts w:asciiTheme="minorHAnsi" w:hAnsiTheme="minorHAnsi" w:cs="Arial"/>
                <w:sz w:val="16"/>
                <w:szCs w:val="16"/>
              </w:rPr>
              <w:t xml:space="preserve"> (2020)</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&lt;EndNote&gt;&lt;Cite&gt;&lt;Author&gt;Chimbetete&lt;/Author&gt;&lt;Year&gt;2020&lt;/Year&gt;&lt;RecNum&gt;41&lt;/RecNum&gt;&lt;DisplayText&gt;&lt;style face="superscript"&gt;[29]&lt;/style&gt;&lt;/DisplayText&gt;&lt;record&gt;&lt;rec-number&gt;41&lt;/rec-number&gt;&lt;foreign-keys&gt;&lt;key app="EN" db-id="svtdfadz6vfv5kerfv0p5v5jevsxapvedwa2" timestamp="1732125874"&gt;41&lt;/key&gt;&lt;/foreign-keys&gt;&lt;ref-type name="Journal Article"&gt;17&lt;/ref-type&gt;&lt;contributors&gt;&lt;authors&gt;&lt;author&gt;Chimbetete, Cleophas&lt;/author&gt;&lt;author&gt;Shamu, Tinei&lt;/author&gt;&lt;author&gt;Roelens, Maroussia&lt;/author&gt;&lt;author&gt;Bote, Sandra&lt;/author&gt;&lt;author&gt;Mudzviti, Tinashe&lt;/author&gt;&lt;author&gt;Keiser, Olivia&lt;/author&gt;&lt;/authors&gt;&lt;/contributors&gt;&lt;titles&gt;&lt;title&gt;Mortality trends and causes of death among HIV positive patients at Newlands Clinic in Harare, Zimbabwe&lt;/title&gt;&lt;secondary-title&gt;PloS one&lt;/secondary-title&gt;&lt;/titles&gt;&lt;periodical&gt;&lt;full-title&gt;PLoS One&lt;/full-title&gt;&lt;/periodical&gt;&lt;pages&gt;e0237904&lt;/pages&gt;&lt;volume&gt;15&lt;/volume&gt;&lt;number&gt;8&lt;/number&gt;&lt;dates&gt;&lt;year&gt;2020&lt;/year&gt;&lt;/dates&gt;&lt;pub-location&gt;United States&lt;/pub-location&gt;&lt;urls&gt;&lt;/urls&gt;&lt;electronic-resource-num&gt;https://dx.doi.org/10.1371/journal.pone.0237904&lt;/electronic-resource-num&gt;&lt;/record&gt;&lt;/Cite&gt;&lt;/EndNote&gt;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[29]</w:t>
            </w:r>
            <w:r w:rsidRPr="0030017D">
              <w:rPr>
                <w:rFonts w:asciiTheme="minorHAnsi" w:hAnsiTheme="minorHAnsi" w:cs="Arial"/>
                <w:sz w:val="16"/>
                <w:szCs w:val="16"/>
              </w:rPr>
              <w:fldChar w:fldCharType="end"/>
            </w:r>
          </w:p>
        </w:tc>
        <w:tc>
          <w:tcPr>
            <w:tcW w:w="434" w:type="pct"/>
            <w:vAlign w:val="center"/>
          </w:tcPr>
          <w:p w14:paraId="2811546C"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Zimbabwe</w:t>
            </w:r>
          </w:p>
        </w:tc>
        <w:tc>
          <w:tcPr>
            <w:tcW w:w="444" w:type="pct"/>
            <w:vAlign w:val="center"/>
          </w:tcPr>
          <w:p w14:paraId="3BE07133"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Observational</w:t>
            </w:r>
          </w:p>
        </w:tc>
        <w:tc>
          <w:tcPr>
            <w:tcW w:w="413" w:type="pct"/>
            <w:vAlign w:val="center"/>
          </w:tcPr>
          <w:p w14:paraId="2C6393AF"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 xml:space="preserve">Single </w:t>
            </w:r>
            <w:proofErr w:type="spellStart"/>
            <w:r w:rsidRPr="000B6735">
              <w:rPr>
                <w:rFonts w:asciiTheme="minorHAnsi" w:hAnsiTheme="minorHAnsi" w:cs="Arial"/>
                <w:color w:val="000000"/>
                <w:sz w:val="16"/>
                <w:szCs w:val="16"/>
              </w:rPr>
              <w:t>center</w:t>
            </w:r>
            <w:proofErr w:type="spellEnd"/>
            <w:r w:rsidRPr="000B6735">
              <w:rPr>
                <w:rFonts w:asciiTheme="minorHAnsi" w:hAnsiTheme="minorHAnsi" w:cs="Arial"/>
                <w:color w:val="000000"/>
                <w:sz w:val="16"/>
                <w:szCs w:val="16"/>
              </w:rPr>
              <w:t>:</w:t>
            </w:r>
          </w:p>
          <w:p w14:paraId="03257878"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clinic</w:t>
            </w:r>
          </w:p>
        </w:tc>
        <w:tc>
          <w:tcPr>
            <w:tcW w:w="413" w:type="pct"/>
            <w:vAlign w:val="center"/>
          </w:tcPr>
          <w:p w14:paraId="4F8B498B"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02/2004 – 12/2017</w:t>
            </w:r>
          </w:p>
        </w:tc>
        <w:tc>
          <w:tcPr>
            <w:tcW w:w="413" w:type="pct"/>
            <w:vAlign w:val="center"/>
          </w:tcPr>
          <w:p w14:paraId="2D912AF2"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33</w:t>
            </w:r>
          </w:p>
        </w:tc>
        <w:tc>
          <w:tcPr>
            <w:tcW w:w="413" w:type="pct"/>
            <w:vAlign w:val="center"/>
          </w:tcPr>
          <w:p w14:paraId="35296167"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62</w:t>
            </w:r>
          </w:p>
        </w:tc>
        <w:tc>
          <w:tcPr>
            <w:tcW w:w="413" w:type="pct"/>
            <w:vAlign w:val="center"/>
          </w:tcPr>
          <w:p w14:paraId="0F8A7DF1"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
        </w:tc>
        <w:tc>
          <w:tcPr>
            <w:tcW w:w="413" w:type="pct"/>
            <w:vAlign w:val="center"/>
          </w:tcPr>
          <w:p w14:paraId="4F0E5201"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1341</w:t>
            </w:r>
          </w:p>
        </w:tc>
        <w:tc>
          <w:tcPr>
            <w:tcW w:w="413" w:type="pct"/>
            <w:vAlign w:val="center"/>
          </w:tcPr>
          <w:p w14:paraId="736CC6D4"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190 (89-314)</w:t>
            </w:r>
          </w:p>
        </w:tc>
        <w:tc>
          <w:tcPr>
            <w:tcW w:w="409" w:type="pct"/>
            <w:vAlign w:val="center"/>
          </w:tcPr>
          <w:p w14:paraId="2F14A462"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100</w:t>
            </w:r>
          </w:p>
        </w:tc>
        <w:tc>
          <w:tcPr>
            <w:tcW w:w="409" w:type="pct"/>
            <w:vAlign w:val="center"/>
          </w:tcPr>
          <w:p w14:paraId="45F316B2"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CD0BF2">
              <w:rPr>
                <w:rFonts w:ascii="Aptos" w:hAnsi="Aptos"/>
                <w:color w:val="000000"/>
                <w:sz w:val="16"/>
                <w:szCs w:val="16"/>
              </w:rPr>
              <w:t> </w:t>
            </w:r>
          </w:p>
        </w:tc>
      </w:tr>
      <w:tr w:rsidR="00FA3746" w:rsidRPr="000B6735" w14:paraId="54254CCD" w14:textId="77777777" w:rsidTr="004D3FCC">
        <w:tc>
          <w:tcPr>
            <w:cnfStyle w:val="001000000000" w:firstRow="0" w:lastRow="0" w:firstColumn="1" w:lastColumn="0" w:oddVBand="0" w:evenVBand="0" w:oddHBand="0" w:evenHBand="0" w:firstRowFirstColumn="0" w:firstRowLastColumn="0" w:lastRowFirstColumn="0" w:lastRowLastColumn="0"/>
            <w:tcW w:w="413" w:type="pct"/>
            <w:vAlign w:val="center"/>
          </w:tcPr>
          <w:p w14:paraId="2600DD70" w14:textId="77777777" w:rsidR="00FA3746" w:rsidRPr="00C603F6" w:rsidRDefault="00FA3746" w:rsidP="004D3FCC">
            <w:pPr>
              <w:spacing w:line="480" w:lineRule="auto"/>
              <w:rPr>
                <w:rFonts w:asciiTheme="minorHAnsi" w:hAnsiTheme="minorHAnsi" w:cs="Arial"/>
                <w:b w:val="0"/>
                <w:bCs w:val="0"/>
                <w:sz w:val="16"/>
                <w:szCs w:val="16"/>
                <w:vertAlign w:val="superscript"/>
              </w:rPr>
            </w:pPr>
            <w:r w:rsidRPr="0030017D">
              <w:rPr>
                <w:rFonts w:asciiTheme="minorHAnsi" w:hAnsiTheme="minorHAnsi" w:cs="Arial"/>
                <w:b w:val="0"/>
                <w:bCs w:val="0"/>
                <w:caps w:val="0"/>
                <w:sz w:val="16"/>
                <w:szCs w:val="16"/>
              </w:rPr>
              <w:t>Cornell</w:t>
            </w:r>
            <w:r w:rsidRPr="0030017D">
              <w:rPr>
                <w:rFonts w:asciiTheme="minorHAnsi" w:hAnsiTheme="minorHAnsi" w:cs="Arial"/>
                <w:sz w:val="16"/>
                <w:szCs w:val="16"/>
              </w:rPr>
              <w:t xml:space="preserve"> (2017)</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&lt;EndNote&gt;&lt;Cite&gt;&lt;Author&gt;Cornell&lt;/Author&gt;&lt;Year&gt;2017&lt;/Year&gt;&lt;RecNum&gt;53&lt;/RecNum&gt;&lt;DisplayText&gt;&lt;style face="superscript"&gt;[30]&lt;/style&gt;&lt;/DisplayText&gt;&lt;record&gt;&lt;rec-number&gt;53&lt;/rec-number&gt;&lt;foreign-keys&gt;&lt;key app="EN" db-id="svtdfadz6vfv5kerfv0p5v5jevsxapvedwa2" timestamp="1732125874"&gt;53&lt;/key&gt;&lt;/foreign-keys&gt;&lt;ref-type name="Journal Article"&gt;17&lt;/ref-type&gt;&lt;contributors&gt;&lt;authors&gt;&lt;author&gt;Cornell, Morna&lt;/author&gt;&lt;author&gt;Johnson, Leigh F.&lt;/author&gt;&lt;author&gt;Wood, Robin&lt;/author&gt;&lt;author&gt;Tanser, Frank&lt;/author&gt;&lt;author&gt;Fox, Matthew P.&lt;/author&gt;&lt;author&gt;Prozesky, Hans&lt;/author&gt;&lt;author&gt;Schomaker, Michael&lt;/author&gt;&lt;author&gt;Egger, Matthias&lt;/author&gt;&lt;author&gt;Davies, Mary-Ann&lt;/author&gt;&lt;author&gt;Boulle, Andrew&lt;/author&gt;&lt;/authors&gt;&lt;/contributors&gt;&lt;titles&gt;&lt;title&gt;Twelve-year mortality in adults initiating antiretroviral therapy in South Africa&lt;/title&gt;&lt;secondary-title&gt;Journal of the International AIDS Society&lt;/secondary-title&gt;&lt;/titles&gt;&lt;periodical&gt;&lt;full-title&gt;Journal of the International AIDS Society&lt;/full-title&gt;&lt;/periodical&gt;&lt;pages&gt;21902&lt;/pages&gt;&lt;volume&gt;20&lt;/volume&gt;&lt;number&gt;1&lt;/number&gt;&lt;dates&gt;&lt;year&gt;2017&lt;/year&gt;&lt;/dates&gt;&lt;pub-location&gt;Switzerland&lt;/pub-location&gt;&lt;urls&gt;&lt;/urls&gt;&lt;electronic-resource-num&gt;https://dx.doi.org/10.7448/IAS.20.1.21902&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[30]</w:t>
            </w:r>
            <w:r w:rsidRPr="0030017D">
              <w:rPr>
                <w:rFonts w:asciiTheme="minorHAnsi" w:hAnsiTheme="minorHAnsi" w:cs="Arial"/>
                <w:sz w:val="16"/>
                <w:szCs w:val="16"/>
              </w:rPr>
              <w:fldChar w:fldCharType="end"/>
            </w:r>
            <w:r>
              <w:rPr>
                <w:rFonts w:asciiTheme="minorHAnsi" w:hAnsiTheme="minorHAnsi" w:cs="Arial"/>
                <w:sz w:val="16"/>
                <w:szCs w:val="16"/>
                <w:vertAlign w:val="superscript"/>
              </w:rPr>
              <w:t>#</w:t>
            </w:r>
          </w:p>
        </w:tc>
        <w:tc>
          <w:tcPr>
            <w:tcW w:w="434" w:type="pct"/>
            <w:vAlign w:val="center"/>
          </w:tcPr>
          <w:p w14:paraId="0A3BE490"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South Africa</w:t>
            </w:r>
          </w:p>
        </w:tc>
        <w:tc>
          <w:tcPr>
            <w:tcW w:w="444" w:type="pct"/>
            <w:vAlign w:val="center"/>
          </w:tcPr>
          <w:p w14:paraId="36BC17BE"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Observational</w:t>
            </w:r>
          </w:p>
        </w:tc>
        <w:tc>
          <w:tcPr>
            <w:tcW w:w="413" w:type="pct"/>
            <w:vAlign w:val="center"/>
          </w:tcPr>
          <w:p w14:paraId="68E7AD09"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Multicentre:</w:t>
            </w:r>
          </w:p>
          <w:p w14:paraId="1AE62A62"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clinics and hospitals</w:t>
            </w:r>
          </w:p>
        </w:tc>
        <w:tc>
          <w:tcPr>
            <w:tcW w:w="413" w:type="pct"/>
            <w:vAlign w:val="center"/>
          </w:tcPr>
          <w:p w14:paraId="0AF4AB9A"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2004-2015</w:t>
            </w:r>
          </w:p>
        </w:tc>
        <w:tc>
          <w:tcPr>
            <w:tcW w:w="413" w:type="pct"/>
            <w:vAlign w:val="center"/>
          </w:tcPr>
          <w:p w14:paraId="6767D6AF"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I: 38,</w:t>
            </w:r>
          </w:p>
          <w:p w14:paraId="15A3EA11"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II: 33</w:t>
            </w:r>
          </w:p>
        </w:tc>
        <w:tc>
          <w:tcPr>
            <w:tcW w:w="413" w:type="pct"/>
            <w:vAlign w:val="center"/>
          </w:tcPr>
          <w:p w14:paraId="4C5756A2"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67</w:t>
            </w:r>
          </w:p>
        </w:tc>
        <w:tc>
          <w:tcPr>
            <w:tcW w:w="413" w:type="pct"/>
            <w:vAlign w:val="center"/>
          </w:tcPr>
          <w:p w14:paraId="4DA35121"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43662</w:t>
            </w:r>
          </w:p>
        </w:tc>
        <w:tc>
          <w:tcPr>
            <w:tcW w:w="413" w:type="pct"/>
            <w:vAlign w:val="center"/>
          </w:tcPr>
          <w:p w14:paraId="0D6C3562"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p>
        </w:tc>
        <w:tc>
          <w:tcPr>
            <w:tcW w:w="413" w:type="pct"/>
            <w:vAlign w:val="center"/>
          </w:tcPr>
          <w:p w14:paraId="0B48B4A4"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148 (71-227)</w:t>
            </w:r>
          </w:p>
        </w:tc>
        <w:tc>
          <w:tcPr>
            <w:tcW w:w="409" w:type="pct"/>
            <w:vAlign w:val="center"/>
          </w:tcPr>
          <w:p w14:paraId="7F46A85A"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100</w:t>
            </w:r>
          </w:p>
        </w:tc>
        <w:tc>
          <w:tcPr>
            <w:tcW w:w="409" w:type="pct"/>
            <w:vAlign w:val="center"/>
          </w:tcPr>
          <w:p w14:paraId="54B58E6A"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p>
        </w:tc>
      </w:tr>
      <w:tr w:rsidR="00FA3746" w:rsidRPr="000B6735" w14:paraId="1534E65D" w14:textId="77777777" w:rsidTr="004D3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 w:type="pct"/>
            <w:vAlign w:val="center"/>
          </w:tcPr>
          <w:p w14:paraId="36003B93" w14:textId="77777777" w:rsidR="00FA3746" w:rsidRPr="0030017D" w:rsidRDefault="00FA3746" w:rsidP="004D3FCC">
            <w:pPr>
              <w:spacing w:line="480" w:lineRule="auto"/>
              <w:rPr>
                <w:rFonts w:asciiTheme="minorHAnsi" w:hAnsiTheme="minorHAnsi" w:cs="Arial"/>
                <w:b w:val="0"/>
                <w:bCs w:val="0"/>
                <w:sz w:val="16"/>
                <w:szCs w:val="16"/>
              </w:rPr>
            </w:pPr>
            <w:r w:rsidRPr="0030017D">
              <w:rPr>
                <w:rFonts w:asciiTheme="minorHAnsi" w:hAnsiTheme="minorHAnsi" w:cs="Arial"/>
                <w:b w:val="0"/>
                <w:bCs w:val="0"/>
                <w:caps w:val="0"/>
                <w:sz w:val="16"/>
                <w:szCs w:val="16"/>
              </w:rPr>
              <w:t>Drain</w:t>
            </w:r>
            <w:r w:rsidRPr="0030017D">
              <w:rPr>
                <w:rFonts w:asciiTheme="minorHAnsi" w:hAnsiTheme="minorHAnsi" w:cs="Arial"/>
                <w:sz w:val="16"/>
                <w:szCs w:val="16"/>
              </w:rPr>
              <w:t xml:space="preserve"> (2021)</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&lt;EndNote&gt;&lt;Cite&gt;&lt;Author&gt;Drain&lt;/Author&gt;&lt;Year&gt;2021&lt;/Year&gt;&lt;RecNum&gt;39&lt;/RecNum&gt;&lt;DisplayText&gt;&lt;style face="superscript"&gt;[31]&lt;/style&gt;&lt;/DisplayText&gt;&lt;record&gt;&lt;rec-number&gt;39&lt;/rec-number&gt;&lt;foreign-keys&gt;&lt;key app="EN" db-id="svtdfadz6vfv5kerfv0p5v5jevsxapvedwa2" timestamp="1732125874"&gt;39&lt;/key&gt;&lt;/foreign-keys&gt;&lt;ref-type name="Journal Article"&gt;17&lt;/ref-type&gt;&lt;contributors&gt;&lt;authors&gt;&lt;author&gt;Drain, Paul K.&lt;/author&gt;&lt;author&gt;Galagan, Sean R.&lt;/author&gt;&lt;author&gt;Govere, Sabina&lt;/author&gt;&lt;author&gt;Krows, Meighan&lt;/author&gt;&lt;author&gt;Thulare, Hilary&lt;/author&gt;&lt;author&gt;Wallis, Carole L.&lt;/author&gt;&lt;author&gt;Gosnell, Bernadett I.&lt;/author&gt;&lt;author&gt;Moosa, Mahomed-Yunus&lt;/author&gt;&lt;author&gt;Celum, Connie&lt;/author&gt;&lt;author&gt;Bassett, Ingrid V.&lt;/author&gt;&lt;/authors&gt;&lt;/contributors&gt;&lt;titles&gt;&lt;title&gt;Laboratory Reflex and Clinic-Based Point-of-Care Cryptococcal Antigen Screening for Preventing Meningitis and Mortality Among People Living With HIV&lt;/title&gt;&lt;secondary-title&gt;Journal of acquired immune deficiency syndromes (1999)&lt;/secondary-title&gt;&lt;/titles&gt;&lt;periodical&gt;&lt;full-title&gt;Journal of acquired immune deficiency syndromes (1999)&lt;/full-title&gt;&lt;/periodical&gt;&lt;pages&gt;1205-1213&lt;/pages&gt;&lt;volume&gt;87&lt;/volume&gt;&lt;number&gt;5&lt;/number&gt;&lt;dates&gt;&lt;year&gt;2021&lt;/year&gt;&lt;/dates&gt;&lt;pub-location&gt;United States&lt;/pub-location&gt;&lt;urls&gt;&lt;/urls&gt;&lt;electronic-resource-num&gt;https://dx.doi.org/10.1097/QAI.0000000000002717&lt;/electronic-resource-num&gt;&lt;/record&gt;&lt;/Cite&gt;&lt;/EndNote&gt;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[31]</w:t>
            </w:r>
            <w:r w:rsidRPr="0030017D">
              <w:rPr>
                <w:rFonts w:asciiTheme="minorHAnsi" w:hAnsiTheme="minorHAnsi" w:cs="Arial"/>
                <w:sz w:val="16"/>
                <w:szCs w:val="16"/>
              </w:rPr>
              <w:fldChar w:fldCharType="end"/>
            </w:r>
          </w:p>
        </w:tc>
        <w:tc>
          <w:tcPr>
            <w:tcW w:w="434" w:type="pct"/>
            <w:vAlign w:val="center"/>
          </w:tcPr>
          <w:p w14:paraId="41FA4DD8"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South Africa</w:t>
            </w:r>
          </w:p>
        </w:tc>
        <w:tc>
          <w:tcPr>
            <w:tcW w:w="444" w:type="pct"/>
            <w:vAlign w:val="center"/>
          </w:tcPr>
          <w:p w14:paraId="3A893056"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Observational</w:t>
            </w:r>
          </w:p>
        </w:tc>
        <w:tc>
          <w:tcPr>
            <w:tcW w:w="413" w:type="pct"/>
            <w:vAlign w:val="center"/>
          </w:tcPr>
          <w:p w14:paraId="3C10170E"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 xml:space="preserve">single </w:t>
            </w:r>
            <w:proofErr w:type="spellStart"/>
            <w:r w:rsidRPr="000B6735">
              <w:rPr>
                <w:rFonts w:asciiTheme="minorHAnsi" w:hAnsiTheme="minorHAnsi" w:cs="Arial"/>
                <w:color w:val="000000"/>
                <w:sz w:val="16"/>
                <w:szCs w:val="16"/>
              </w:rPr>
              <w:t>center</w:t>
            </w:r>
            <w:proofErr w:type="spellEnd"/>
            <w:r w:rsidRPr="000B6735">
              <w:rPr>
                <w:rFonts w:asciiTheme="minorHAnsi" w:hAnsiTheme="minorHAnsi" w:cs="Arial"/>
                <w:color w:val="000000"/>
                <w:sz w:val="16"/>
                <w:szCs w:val="16"/>
              </w:rPr>
              <w:t>:</w:t>
            </w:r>
          </w:p>
          <w:p w14:paraId="50513652"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clinic</w:t>
            </w:r>
          </w:p>
        </w:tc>
        <w:tc>
          <w:tcPr>
            <w:tcW w:w="413" w:type="pct"/>
            <w:vAlign w:val="center"/>
          </w:tcPr>
          <w:p w14:paraId="569DD782"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09/2013 – 02/2019</w:t>
            </w:r>
          </w:p>
        </w:tc>
        <w:tc>
          <w:tcPr>
            <w:tcW w:w="413" w:type="pct"/>
            <w:vAlign w:val="center"/>
          </w:tcPr>
          <w:p w14:paraId="00616967"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33</w:t>
            </w:r>
          </w:p>
        </w:tc>
        <w:tc>
          <w:tcPr>
            <w:tcW w:w="413" w:type="pct"/>
            <w:vAlign w:val="center"/>
          </w:tcPr>
          <w:p w14:paraId="3415395C"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43</w:t>
            </w:r>
          </w:p>
        </w:tc>
        <w:tc>
          <w:tcPr>
            <w:tcW w:w="413" w:type="pct"/>
            <w:vAlign w:val="center"/>
          </w:tcPr>
          <w:p w14:paraId="2D4646F5"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908</w:t>
            </w:r>
          </w:p>
        </w:tc>
        <w:tc>
          <w:tcPr>
            <w:tcW w:w="413" w:type="pct"/>
            <w:vAlign w:val="center"/>
          </w:tcPr>
          <w:p w14:paraId="7C1CE045"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
        </w:tc>
        <w:tc>
          <w:tcPr>
            <w:tcW w:w="413" w:type="pct"/>
            <w:vAlign w:val="center"/>
          </w:tcPr>
          <w:p w14:paraId="7AD4AAE7"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107 (52-153)</w:t>
            </w:r>
          </w:p>
        </w:tc>
        <w:tc>
          <w:tcPr>
            <w:tcW w:w="409" w:type="pct"/>
            <w:vAlign w:val="center"/>
          </w:tcPr>
          <w:p w14:paraId="4BAD5914"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n.r.</w:t>
            </w:r>
            <w:proofErr w:type="spellEnd"/>
          </w:p>
        </w:tc>
        <w:tc>
          <w:tcPr>
            <w:tcW w:w="409" w:type="pct"/>
            <w:vAlign w:val="center"/>
          </w:tcPr>
          <w:p w14:paraId="543F232A"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CD0BF2">
              <w:rPr>
                <w:rFonts w:ascii="Aptos" w:hAnsi="Aptos"/>
                <w:color w:val="000000"/>
                <w:sz w:val="16"/>
                <w:szCs w:val="16"/>
              </w:rPr>
              <w:t>Crypto</w:t>
            </w:r>
            <w:r>
              <w:rPr>
                <w:rFonts w:ascii="Aptos" w:hAnsi="Aptos"/>
                <w:color w:val="000000"/>
                <w:sz w:val="16"/>
                <w:szCs w:val="16"/>
              </w:rPr>
              <w:t>coccal disease</w:t>
            </w:r>
          </w:p>
        </w:tc>
      </w:tr>
      <w:tr w:rsidR="00FA3746" w:rsidRPr="000B6735" w14:paraId="2045A6EB" w14:textId="77777777" w:rsidTr="004D3FCC">
        <w:tc>
          <w:tcPr>
            <w:cnfStyle w:val="001000000000" w:firstRow="0" w:lastRow="0" w:firstColumn="1" w:lastColumn="0" w:oddVBand="0" w:evenVBand="0" w:oddHBand="0" w:evenHBand="0" w:firstRowFirstColumn="0" w:firstRowLastColumn="0" w:lastRowFirstColumn="0" w:lastRowLastColumn="0"/>
            <w:tcW w:w="413" w:type="pct"/>
            <w:vAlign w:val="center"/>
          </w:tcPr>
          <w:p w14:paraId="29764B0A" w14:textId="77777777" w:rsidR="00FA3746" w:rsidRPr="0030017D" w:rsidRDefault="00FA3746" w:rsidP="004D3FCC">
            <w:pPr>
              <w:spacing w:line="480" w:lineRule="auto"/>
              <w:rPr>
                <w:rFonts w:asciiTheme="minorHAnsi" w:hAnsiTheme="minorHAnsi" w:cs="Arial"/>
                <w:b w:val="0"/>
                <w:bCs w:val="0"/>
                <w:sz w:val="16"/>
                <w:szCs w:val="16"/>
              </w:rPr>
            </w:pPr>
            <w:r w:rsidRPr="0030017D">
              <w:rPr>
                <w:rFonts w:asciiTheme="minorHAnsi" w:hAnsiTheme="minorHAnsi" w:cs="Arial"/>
                <w:b w:val="0"/>
                <w:bCs w:val="0"/>
                <w:caps w:val="0"/>
                <w:sz w:val="16"/>
                <w:szCs w:val="16"/>
              </w:rPr>
              <w:t>Faini</w:t>
            </w:r>
            <w:r w:rsidRPr="0030017D">
              <w:rPr>
                <w:rFonts w:asciiTheme="minorHAnsi" w:hAnsiTheme="minorHAnsi" w:cs="Arial"/>
                <w:sz w:val="16"/>
                <w:szCs w:val="16"/>
              </w:rPr>
              <w:t xml:space="preserve"> (2019)</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&lt;EndNote&gt;&lt;Cite&gt;&lt;Author&gt;Faini&lt;/Author&gt;&lt;Year&gt;2019&lt;/Year&gt;&lt;RecNum&gt;48&lt;/RecNum&gt;&lt;DisplayText&gt;&lt;style face="superscript"&gt;[32]&lt;/style&gt;&lt;/DisplayText&gt;&lt;record&gt;&lt;rec-number&gt;48&lt;/rec-number&gt;&lt;foreign-keys&gt;&lt;key app="EN" db-id="svtdfadz6vfv5kerfv0p5v5jevsxapvedwa2" timestamp="1732125874"&gt;48&lt;/key&gt;&lt;/foreign-keys&gt;&lt;ref-type name="Journal Article"&gt;17&lt;/ref-type&gt;&lt;contributors&gt;&lt;authors&gt;&lt;author&gt;Faini, Diana&lt;/author&gt;&lt;author&gt;Kalinjuma, Aneth Vedastus&lt;/author&gt;&lt;author&gt;Katende, Andrew&lt;/author&gt;&lt;author&gt;Mbwaji, Gladys&lt;/author&gt;&lt;author&gt;Mnzava, Dorcas&lt;/author&gt;&lt;author&gt;Nyuri, Amina&lt;/author&gt;&lt;author&gt;Glass, Tracy R.&lt;/author&gt;&lt;author&gt;Furrer, Hansjakob&lt;/author&gt;&lt;author&gt;Hatz, Christoph&lt;/author&gt;&lt;author&gt;Boulware, David R.&lt;/author&gt;&lt;author&gt;Letang, Emilio&lt;/author&gt;&lt;/authors&gt;&lt;/contributors&gt;&lt;titles&gt;&lt;title&gt;Laboratory-Reflex Cryptococcal Antigen Screening Is Associated With a Survival Benefit in Tanzania&lt;/title&gt;&lt;secondary-title&gt;Journal of acquired immune deficiency syndromes (1999)&lt;/secondary-title&gt;&lt;/titles&gt;&lt;periodical&gt;&lt;full-title&gt;Journal of acquired immune deficiency syndromes (1999)&lt;/full-title&gt;&lt;/periodical&gt;&lt;pages&gt;205-213&lt;/pages&gt;&lt;volume&gt;80&lt;/volume&gt;&lt;number&gt;2&lt;/number&gt;&lt;dates&gt;&lt;year&gt;2019&lt;/year&gt;&lt;/dates&gt;&lt;pub-location&gt;United States&lt;/pub-location&gt;&lt;urls&gt;&lt;/urls&gt;&lt;electronic-resource-num&gt;https://dx.doi.org/10.1097/QAI.0000000000001899&lt;/electronic-resource-num&gt;&lt;/record&gt;&lt;/Cite&gt;&lt;/EndNote&gt;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[32]</w:t>
            </w:r>
            <w:r w:rsidRPr="0030017D">
              <w:rPr>
                <w:rFonts w:asciiTheme="minorHAnsi" w:hAnsiTheme="minorHAnsi" w:cs="Arial"/>
                <w:sz w:val="16"/>
                <w:szCs w:val="16"/>
              </w:rPr>
              <w:fldChar w:fldCharType="end"/>
            </w:r>
          </w:p>
        </w:tc>
        <w:tc>
          <w:tcPr>
            <w:tcW w:w="434" w:type="pct"/>
            <w:vAlign w:val="center"/>
          </w:tcPr>
          <w:p w14:paraId="3A297C86"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Tanzania</w:t>
            </w:r>
          </w:p>
        </w:tc>
        <w:tc>
          <w:tcPr>
            <w:tcW w:w="444" w:type="pct"/>
            <w:vAlign w:val="center"/>
          </w:tcPr>
          <w:p w14:paraId="649AFBDE"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Observational</w:t>
            </w:r>
          </w:p>
        </w:tc>
        <w:tc>
          <w:tcPr>
            <w:tcW w:w="413" w:type="pct"/>
            <w:vAlign w:val="center"/>
          </w:tcPr>
          <w:p w14:paraId="28BD4FAA"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 xml:space="preserve">Single </w:t>
            </w:r>
            <w:proofErr w:type="spellStart"/>
            <w:r w:rsidRPr="000B6735">
              <w:rPr>
                <w:rFonts w:asciiTheme="minorHAnsi" w:hAnsiTheme="minorHAnsi" w:cs="Arial"/>
                <w:color w:val="000000"/>
                <w:sz w:val="16"/>
                <w:szCs w:val="16"/>
              </w:rPr>
              <w:t>center</w:t>
            </w:r>
            <w:proofErr w:type="spellEnd"/>
            <w:r w:rsidRPr="000B6735">
              <w:rPr>
                <w:rFonts w:asciiTheme="minorHAnsi" w:hAnsiTheme="minorHAnsi" w:cs="Arial"/>
                <w:color w:val="000000"/>
                <w:sz w:val="16"/>
                <w:szCs w:val="16"/>
              </w:rPr>
              <w:t>:</w:t>
            </w:r>
          </w:p>
          <w:p w14:paraId="01A5E256"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clinic</w:t>
            </w:r>
          </w:p>
        </w:tc>
        <w:tc>
          <w:tcPr>
            <w:tcW w:w="413" w:type="pct"/>
            <w:vAlign w:val="center"/>
          </w:tcPr>
          <w:p w14:paraId="53E8ABD9"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10/2013 – 07/2015</w:t>
            </w:r>
          </w:p>
        </w:tc>
        <w:tc>
          <w:tcPr>
            <w:tcW w:w="413" w:type="pct"/>
            <w:vAlign w:val="center"/>
          </w:tcPr>
          <w:p w14:paraId="20157CED"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38</w:t>
            </w:r>
          </w:p>
        </w:tc>
        <w:tc>
          <w:tcPr>
            <w:tcW w:w="413" w:type="pct"/>
            <w:vAlign w:val="center"/>
          </w:tcPr>
          <w:p w14:paraId="73664DE9"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56</w:t>
            </w:r>
          </w:p>
        </w:tc>
        <w:tc>
          <w:tcPr>
            <w:tcW w:w="413" w:type="pct"/>
            <w:vAlign w:val="center"/>
          </w:tcPr>
          <w:p w14:paraId="36C7DE3A"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&lt;150: 560</w:t>
            </w:r>
          </w:p>
        </w:tc>
        <w:tc>
          <w:tcPr>
            <w:tcW w:w="413" w:type="pct"/>
            <w:vAlign w:val="center"/>
          </w:tcPr>
          <w:p w14:paraId="2CA53734"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p>
        </w:tc>
        <w:tc>
          <w:tcPr>
            <w:tcW w:w="413" w:type="pct"/>
            <w:vAlign w:val="center"/>
          </w:tcPr>
          <w:p w14:paraId="5943A174"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61 (26-103)</w:t>
            </w:r>
          </w:p>
        </w:tc>
        <w:tc>
          <w:tcPr>
            <w:tcW w:w="409" w:type="pct"/>
            <w:vAlign w:val="center"/>
          </w:tcPr>
          <w:p w14:paraId="1295B7A2"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100</w:t>
            </w:r>
          </w:p>
        </w:tc>
        <w:tc>
          <w:tcPr>
            <w:tcW w:w="409" w:type="pct"/>
            <w:vAlign w:val="center"/>
          </w:tcPr>
          <w:p w14:paraId="14B28930"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CD0BF2">
              <w:rPr>
                <w:rFonts w:ascii="Aptos" w:hAnsi="Aptos"/>
                <w:color w:val="000000"/>
                <w:sz w:val="16"/>
                <w:szCs w:val="16"/>
              </w:rPr>
              <w:t>Crypto</w:t>
            </w:r>
            <w:r>
              <w:rPr>
                <w:rFonts w:ascii="Aptos" w:hAnsi="Aptos"/>
                <w:color w:val="000000"/>
                <w:sz w:val="16"/>
                <w:szCs w:val="16"/>
              </w:rPr>
              <w:t>coccal disease</w:t>
            </w:r>
          </w:p>
        </w:tc>
      </w:tr>
      <w:tr w:rsidR="00FA3746" w:rsidRPr="000B6735" w14:paraId="67C901EC" w14:textId="77777777" w:rsidTr="004D3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 w:type="pct"/>
            <w:vAlign w:val="center"/>
          </w:tcPr>
          <w:p w14:paraId="2B214CDB" w14:textId="77777777" w:rsidR="00FA3746" w:rsidRPr="0030017D" w:rsidRDefault="00FA3746" w:rsidP="004D3FCC">
            <w:pPr>
              <w:spacing w:line="480" w:lineRule="auto"/>
              <w:rPr>
                <w:rFonts w:asciiTheme="minorHAnsi" w:hAnsiTheme="minorHAnsi" w:cs="Arial"/>
                <w:b w:val="0"/>
                <w:bCs w:val="0"/>
                <w:sz w:val="16"/>
                <w:szCs w:val="16"/>
              </w:rPr>
            </w:pPr>
            <w:proofErr w:type="spellStart"/>
            <w:r w:rsidRPr="0030017D">
              <w:rPr>
                <w:rFonts w:asciiTheme="minorHAnsi" w:hAnsiTheme="minorHAnsi" w:cs="Arial"/>
                <w:b w:val="0"/>
                <w:bCs w:val="0"/>
                <w:caps w:val="0"/>
                <w:sz w:val="16"/>
                <w:szCs w:val="16"/>
              </w:rPr>
              <w:t>Fekade</w:t>
            </w:r>
            <w:proofErr w:type="spellEnd"/>
            <w:r w:rsidRPr="0030017D">
              <w:rPr>
                <w:rFonts w:asciiTheme="minorHAnsi" w:hAnsiTheme="minorHAnsi" w:cs="Arial"/>
                <w:sz w:val="16"/>
                <w:szCs w:val="16"/>
              </w:rPr>
              <w:t xml:space="preserve"> (2017)</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&lt;EndNote&gt;&lt;Cite&gt;&lt;Author&gt;Fekade&lt;/Author&gt;&lt;Year&gt;2017&lt;/Year&gt;&lt;RecNum&gt;56&lt;/RecNum&gt;&lt;DisplayText&gt;&lt;style face="superscript"&gt;[33]&lt;/style&gt;&lt;/DisplayText&gt;&lt;record&gt;&lt;rec-number&gt;56&lt;/rec-number&gt;&lt;foreign-keys&gt;&lt;key app="EN" db-id="svtdfadz6vfv5kerfv0p5v5jevsxapvedwa2" timestamp="1732125874"&gt;56&lt;/key&gt;&lt;/foreign-keys&gt;&lt;ref-type name="Journal Article"&gt;17&lt;/ref-type&gt;&lt;contributors&gt;&lt;authors&gt;&lt;author&gt;Fekade, Daniel&lt;/author&gt;&lt;author&gt;Weldegebreal, Teklu&lt;/author&gt;&lt;author&gt;Teklu, Alula M.&lt;/author&gt;&lt;author&gt;Damen, Melake&lt;/author&gt;&lt;author&gt;Abdella, Saro&lt;/author&gt;&lt;author&gt;Baraki, Nega&lt;/author&gt;&lt;author&gt;Belayhun, Bekele&lt;/author&gt;&lt;author&gt;Berhan, Eyoel&lt;/author&gt;&lt;author&gt;Kebede, Amha&lt;/author&gt;&lt;author&gt;Assefa, Yibeltal&lt;/author&gt;&lt;/authors&gt;&lt;/contributors&gt;&lt;titles&gt;&lt;title&gt;Predictors of Survival among Adult Ethiopian Patients in the National ART Program at Seven University Teaching Hospitals: A Prospective Cohort Study&lt;/title&gt;&lt;secondary-title&gt;Ethiopian journal of health sciences&lt;/secondary-title&gt;&lt;/titles&gt;&lt;periodical&gt;&lt;full-title&gt;Ethiopian journal of health sciences&lt;/full-title&gt;&lt;/periodical&gt;&lt;pages&gt;63-71&lt;/pages&gt;&lt;volume&gt;27&lt;/volume&gt;&lt;number&gt;Suppl 1&lt;/number&gt;&lt;dates&gt;&lt;year&gt;2017&lt;/year&gt;&lt;/dates&gt;&lt;pub-location&gt;Ethiopia&lt;/pub-location&gt;&lt;urls&gt;&lt;/urls&gt;&lt;/record&gt;&lt;/Cite&gt;&lt;/EndNote&gt;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[33]</w:t>
            </w:r>
            <w:r w:rsidRPr="0030017D">
              <w:rPr>
                <w:rFonts w:asciiTheme="minorHAnsi" w:hAnsiTheme="minorHAnsi" w:cs="Arial"/>
                <w:sz w:val="16"/>
                <w:szCs w:val="16"/>
              </w:rPr>
              <w:fldChar w:fldCharType="end"/>
            </w:r>
          </w:p>
        </w:tc>
        <w:tc>
          <w:tcPr>
            <w:tcW w:w="434" w:type="pct"/>
            <w:vAlign w:val="center"/>
          </w:tcPr>
          <w:p w14:paraId="378E2BFA"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Ethiopia</w:t>
            </w:r>
          </w:p>
        </w:tc>
        <w:tc>
          <w:tcPr>
            <w:tcW w:w="444" w:type="pct"/>
            <w:vAlign w:val="center"/>
          </w:tcPr>
          <w:p w14:paraId="6439D50F"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Observational</w:t>
            </w:r>
          </w:p>
        </w:tc>
        <w:tc>
          <w:tcPr>
            <w:tcW w:w="413" w:type="pct"/>
            <w:vAlign w:val="center"/>
          </w:tcPr>
          <w:p w14:paraId="19AF85FB"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Multicenter</w:t>
            </w:r>
            <w:proofErr w:type="spellEnd"/>
            <w:r w:rsidRPr="000B6735">
              <w:rPr>
                <w:rFonts w:asciiTheme="minorHAnsi" w:hAnsiTheme="minorHAnsi" w:cs="Arial"/>
                <w:color w:val="000000"/>
                <w:sz w:val="16"/>
                <w:szCs w:val="16"/>
              </w:rPr>
              <w:t>: hospitals</w:t>
            </w:r>
          </w:p>
        </w:tc>
        <w:tc>
          <w:tcPr>
            <w:tcW w:w="413" w:type="pct"/>
            <w:vAlign w:val="center"/>
          </w:tcPr>
          <w:p w14:paraId="7DB3A660"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01/2009 – 07/2013</w:t>
            </w:r>
          </w:p>
        </w:tc>
        <w:tc>
          <w:tcPr>
            <w:tcW w:w="413" w:type="pct"/>
            <w:vAlign w:val="center"/>
          </w:tcPr>
          <w:p w14:paraId="7002B9EB"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33</w:t>
            </w:r>
          </w:p>
        </w:tc>
        <w:tc>
          <w:tcPr>
            <w:tcW w:w="413" w:type="pct"/>
            <w:vAlign w:val="center"/>
          </w:tcPr>
          <w:p w14:paraId="33A34EC1"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61</w:t>
            </w:r>
          </w:p>
        </w:tc>
        <w:tc>
          <w:tcPr>
            <w:tcW w:w="413" w:type="pct"/>
            <w:vAlign w:val="center"/>
          </w:tcPr>
          <w:p w14:paraId="1B1108A0"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639</w:t>
            </w:r>
          </w:p>
        </w:tc>
        <w:tc>
          <w:tcPr>
            <w:tcW w:w="413" w:type="pct"/>
            <w:vAlign w:val="center"/>
          </w:tcPr>
          <w:p w14:paraId="778492AD"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330</w:t>
            </w:r>
          </w:p>
        </w:tc>
        <w:tc>
          <w:tcPr>
            <w:tcW w:w="413" w:type="pct"/>
            <w:vAlign w:val="center"/>
          </w:tcPr>
          <w:p w14:paraId="33FBEBA9"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144 (78-205)</w:t>
            </w:r>
          </w:p>
        </w:tc>
        <w:tc>
          <w:tcPr>
            <w:tcW w:w="409" w:type="pct"/>
            <w:vAlign w:val="center"/>
          </w:tcPr>
          <w:p w14:paraId="628C9320"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100</w:t>
            </w:r>
          </w:p>
        </w:tc>
        <w:tc>
          <w:tcPr>
            <w:tcW w:w="409" w:type="pct"/>
            <w:vAlign w:val="center"/>
          </w:tcPr>
          <w:p w14:paraId="45F51F92"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CD0BF2">
              <w:rPr>
                <w:rFonts w:ascii="Aptos" w:hAnsi="Aptos"/>
                <w:color w:val="000000"/>
                <w:sz w:val="16"/>
                <w:szCs w:val="16"/>
              </w:rPr>
              <w:t> </w:t>
            </w:r>
          </w:p>
        </w:tc>
      </w:tr>
      <w:tr w:rsidR="00FA3746" w:rsidRPr="000B6735" w14:paraId="3CD2847A" w14:textId="77777777" w:rsidTr="004D3FCC">
        <w:tc>
          <w:tcPr>
            <w:cnfStyle w:val="001000000000" w:firstRow="0" w:lastRow="0" w:firstColumn="1" w:lastColumn="0" w:oddVBand="0" w:evenVBand="0" w:oddHBand="0" w:evenHBand="0" w:firstRowFirstColumn="0" w:firstRowLastColumn="0" w:lastRowFirstColumn="0" w:lastRowLastColumn="0"/>
            <w:tcW w:w="413" w:type="pct"/>
            <w:vAlign w:val="center"/>
          </w:tcPr>
          <w:p w14:paraId="255BAB6E" w14:textId="77777777" w:rsidR="00FA3746" w:rsidRPr="0030017D" w:rsidRDefault="00FA3746" w:rsidP="004D3FCC">
            <w:pPr>
              <w:spacing w:line="480" w:lineRule="auto"/>
              <w:rPr>
                <w:rFonts w:asciiTheme="minorHAnsi" w:hAnsiTheme="minorHAnsi" w:cs="Arial"/>
                <w:b w:val="0"/>
                <w:bCs w:val="0"/>
                <w:sz w:val="16"/>
                <w:szCs w:val="16"/>
              </w:rPr>
            </w:pPr>
            <w:r w:rsidRPr="0030017D">
              <w:rPr>
                <w:rFonts w:asciiTheme="minorHAnsi" w:hAnsiTheme="minorHAnsi" w:cs="Arial"/>
                <w:b w:val="0"/>
                <w:bCs w:val="0"/>
                <w:caps w:val="0"/>
                <w:sz w:val="16"/>
                <w:szCs w:val="16"/>
              </w:rPr>
              <w:t>Grant</w:t>
            </w:r>
            <w:r w:rsidRPr="0030017D">
              <w:rPr>
                <w:rFonts w:asciiTheme="minorHAnsi" w:hAnsiTheme="minorHAnsi" w:cs="Arial"/>
                <w:sz w:val="16"/>
                <w:szCs w:val="16"/>
              </w:rPr>
              <w:t xml:space="preserve"> (2020)</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&lt;EndNote&gt;&lt;Cite&gt;&lt;Author&gt;Grant&lt;/Author&gt;&lt;Year&gt;2020&lt;/Year&gt;&lt;RecNum&gt;44&lt;/RecNum&gt;&lt;DisplayText&gt;&lt;style face="superscript"&gt;[34]&lt;/style&gt;&lt;/DisplayText&gt;&lt;record&gt;&lt;rec-number&gt;44&lt;/rec-number&gt;&lt;foreign-keys&gt;&lt;key app="EN" db-id="svtdfadz6vfv5kerfv0p5v5jevsxapvedwa2" timestamp="1732125874"&gt;44&lt;/key&gt;&lt;/foreign-keys&gt;&lt;ref-type name="Journal Article"&gt;17&lt;/ref-type&gt;&lt;contributors&gt;&lt;authors&gt;&lt;author&gt;Grant, Alison D.&lt;/author&gt;&lt;author&gt;Charalambous, Salome&lt;/author&gt;&lt;author&gt;Tlali, Mpho&lt;/author&gt;&lt;author&gt;Karat, Aaron S.&lt;/author&gt;&lt;author&gt;Dorman, Susan E.&lt;/author&gt;&lt;author&gt;Hoffmann, Christopher J.&lt;/author&gt;&lt;author&gt;Johnson, Suzanne&lt;/author&gt;&lt;author&gt;Vassall, Anna&lt;/author&gt;&lt;author&gt;Churchyard, Gavin J.&lt;/author&gt;&lt;author&gt;Fielding, Katherine L.&lt;/author&gt;&lt;/authors&gt;&lt;/contributors&gt;&lt;titles&gt;&lt;title&gt;Algorithm-guided empirical tuberculosis treatment for people with advanced HIV (TB Fast Track): an open-label, cluster-randomised trial&lt;/title&gt;&lt;secondary-title&gt;The lancet. HIV&lt;/secondary-title&gt;&lt;/titles&gt;&lt;periodical&gt;&lt;full-title&gt;The lancet. HIV&lt;/full-title&gt;&lt;/periodical&gt;&lt;pages&gt;e27-e37&lt;/pages&gt;&lt;volume&gt;7&lt;/volume&gt;&lt;number&gt;1&lt;/number&gt;&lt;dates&gt;&lt;year&gt;2020&lt;/year&gt;&lt;/dates&gt;&lt;pub-location&gt;Netherlands&lt;/pub-location&gt;&lt;urls&gt;&lt;/urls&gt;&lt;electronic-resource-num&gt;https://dx.doi.org/10.1016/S2352-3018(19)30266-8&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[34]</w:t>
            </w:r>
            <w:r w:rsidRPr="0030017D">
              <w:rPr>
                <w:rFonts w:asciiTheme="minorHAnsi" w:hAnsiTheme="minorHAnsi" w:cs="Arial"/>
                <w:sz w:val="16"/>
                <w:szCs w:val="16"/>
              </w:rPr>
              <w:fldChar w:fldCharType="end"/>
            </w:r>
          </w:p>
        </w:tc>
        <w:tc>
          <w:tcPr>
            <w:tcW w:w="434" w:type="pct"/>
            <w:vAlign w:val="center"/>
          </w:tcPr>
          <w:p w14:paraId="48CC55A1"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South Africa</w:t>
            </w:r>
          </w:p>
        </w:tc>
        <w:tc>
          <w:tcPr>
            <w:tcW w:w="444" w:type="pct"/>
            <w:vAlign w:val="center"/>
          </w:tcPr>
          <w:p w14:paraId="61FDE3F1"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Randomized controlled trial</w:t>
            </w:r>
          </w:p>
        </w:tc>
        <w:tc>
          <w:tcPr>
            <w:tcW w:w="413" w:type="pct"/>
            <w:vAlign w:val="center"/>
          </w:tcPr>
          <w:p w14:paraId="641E8850"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Multicenter</w:t>
            </w:r>
            <w:proofErr w:type="spellEnd"/>
            <w:r w:rsidRPr="000B6735">
              <w:rPr>
                <w:rFonts w:asciiTheme="minorHAnsi" w:hAnsiTheme="minorHAnsi" w:cs="Arial"/>
                <w:color w:val="000000"/>
                <w:sz w:val="16"/>
                <w:szCs w:val="16"/>
              </w:rPr>
              <w:t xml:space="preserve">: primary health care </w:t>
            </w:r>
            <w:proofErr w:type="spellStart"/>
            <w:r w:rsidRPr="000B6735">
              <w:rPr>
                <w:rFonts w:asciiTheme="minorHAnsi" w:hAnsiTheme="minorHAnsi" w:cs="Arial"/>
                <w:color w:val="000000"/>
                <w:sz w:val="16"/>
                <w:szCs w:val="16"/>
              </w:rPr>
              <w:t>centers</w:t>
            </w:r>
            <w:proofErr w:type="spellEnd"/>
          </w:p>
        </w:tc>
        <w:tc>
          <w:tcPr>
            <w:tcW w:w="413" w:type="pct"/>
            <w:vAlign w:val="center"/>
          </w:tcPr>
          <w:p w14:paraId="02605742"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12/2012 – 12/2014</w:t>
            </w:r>
          </w:p>
        </w:tc>
        <w:tc>
          <w:tcPr>
            <w:tcW w:w="413" w:type="pct"/>
            <w:vAlign w:val="center"/>
          </w:tcPr>
          <w:p w14:paraId="45002B8F"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37</w:t>
            </w:r>
          </w:p>
        </w:tc>
        <w:tc>
          <w:tcPr>
            <w:tcW w:w="413" w:type="pct"/>
            <w:vAlign w:val="center"/>
          </w:tcPr>
          <w:p w14:paraId="3293E9B7"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56</w:t>
            </w:r>
          </w:p>
        </w:tc>
        <w:tc>
          <w:tcPr>
            <w:tcW w:w="413" w:type="pct"/>
            <w:vAlign w:val="center"/>
          </w:tcPr>
          <w:p w14:paraId="6F79D703"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&lt;150: 3022</w:t>
            </w:r>
          </w:p>
        </w:tc>
        <w:tc>
          <w:tcPr>
            <w:tcW w:w="413" w:type="pct"/>
            <w:vAlign w:val="center"/>
          </w:tcPr>
          <w:p w14:paraId="303A7D82"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
        </w:tc>
        <w:tc>
          <w:tcPr>
            <w:tcW w:w="413" w:type="pct"/>
            <w:vAlign w:val="center"/>
          </w:tcPr>
          <w:p w14:paraId="4EEDC1F6"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72 (35-112)</w:t>
            </w:r>
          </w:p>
        </w:tc>
        <w:tc>
          <w:tcPr>
            <w:tcW w:w="409" w:type="pct"/>
            <w:vAlign w:val="center"/>
          </w:tcPr>
          <w:p w14:paraId="1236DD20"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n.r.</w:t>
            </w:r>
            <w:proofErr w:type="spellEnd"/>
          </w:p>
        </w:tc>
        <w:tc>
          <w:tcPr>
            <w:tcW w:w="409" w:type="pct"/>
            <w:vAlign w:val="center"/>
          </w:tcPr>
          <w:p w14:paraId="5DCDD789"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CD0BF2">
              <w:rPr>
                <w:rFonts w:ascii="Aptos" w:hAnsi="Aptos"/>
                <w:color w:val="000000"/>
                <w:sz w:val="16"/>
                <w:szCs w:val="16"/>
              </w:rPr>
              <w:t>T</w:t>
            </w:r>
            <w:r>
              <w:rPr>
                <w:rFonts w:ascii="Aptos" w:hAnsi="Aptos"/>
                <w:color w:val="000000"/>
                <w:sz w:val="16"/>
                <w:szCs w:val="16"/>
              </w:rPr>
              <w:t>uberculosis</w:t>
            </w:r>
          </w:p>
        </w:tc>
      </w:tr>
      <w:tr w:rsidR="00FA3746" w:rsidRPr="000B6735" w14:paraId="44B2830F" w14:textId="77777777" w:rsidTr="004D3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 w:type="pct"/>
            <w:vAlign w:val="center"/>
          </w:tcPr>
          <w:p w14:paraId="733110C3" w14:textId="77777777" w:rsidR="00FA3746" w:rsidRPr="0030017D" w:rsidRDefault="00FA3746" w:rsidP="004D3FCC">
            <w:pPr>
              <w:spacing w:line="480" w:lineRule="auto"/>
              <w:rPr>
                <w:rFonts w:asciiTheme="minorHAnsi" w:hAnsiTheme="minorHAnsi" w:cs="Arial"/>
                <w:b w:val="0"/>
                <w:bCs w:val="0"/>
                <w:sz w:val="16"/>
                <w:szCs w:val="16"/>
              </w:rPr>
            </w:pPr>
            <w:r w:rsidRPr="0030017D">
              <w:rPr>
                <w:rFonts w:asciiTheme="minorHAnsi" w:hAnsiTheme="minorHAnsi" w:cs="Arial"/>
                <w:b w:val="0"/>
                <w:bCs w:val="0"/>
                <w:caps w:val="0"/>
                <w:sz w:val="16"/>
                <w:szCs w:val="16"/>
              </w:rPr>
              <w:t>Gupta-Wright</w:t>
            </w:r>
            <w:r w:rsidRPr="0030017D">
              <w:rPr>
                <w:rFonts w:asciiTheme="minorHAnsi" w:hAnsiTheme="minorHAnsi" w:cs="Arial"/>
                <w:sz w:val="16"/>
                <w:szCs w:val="16"/>
              </w:rPr>
              <w:t xml:space="preserve"> (2018)</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&lt;EndNote&gt;&lt;Cite&gt;&lt;Author&gt;Gupta-Wright&lt;/Author&gt;&lt;Year&gt;2018&lt;/Year&gt;&lt;RecNum&gt;51&lt;/RecNum&gt;&lt;DisplayText&gt;&lt;style face="superscript"&gt;[35]&lt;/style&gt;&lt;/DisplayText&gt;&lt;record&gt;&lt;rec-number&gt;51&lt;/rec-number&gt;&lt;foreign-keys&gt;&lt;key app="EN" db-id="svtdfadz6vfv5kerfv0p5v5jevsxapvedwa2" timestamp="1732125874"&gt;51&lt;/key&gt;&lt;/foreign-keys&gt;&lt;ref-type name="Journal Article"&gt;17&lt;/ref-type&gt;&lt;contributors&gt;&lt;authors&gt;&lt;author&gt;Gupta-Wright, Ankur&lt;/author&gt;&lt;author&gt;Corbett, Elizabeth L.&lt;/author&gt;&lt;author&gt;van Oosterhout, Joep J.&lt;/author&gt;&lt;author&gt;Wilson, Douglas&lt;/author&gt;&lt;author&gt;Grint, Daniel&lt;/author&gt;&lt;author&gt;Alufandika-Moyo, Melanie&lt;/author&gt;&lt;author&gt;Peters, Jurgens A.&lt;/author&gt;&lt;author&gt;Chiume, Lingstone&lt;/author&gt;&lt;author&gt;Flach, Clare&lt;/author&gt;&lt;author&gt;Lawn, Stephen D.&lt;/author&gt;&lt;author&gt;Fielding, Katherine&lt;/author&gt;&lt;/authors&gt;&lt;/contributors&gt;&lt;titles&gt;&lt;title&gt;Rapid urine-based screening for tuberculosis in HIV-positive patients admitted to hospital in Africa (STAMP): a pragmatic, multicentre, parallel-group, double-blind, randomised controlled trial&lt;/title&gt;&lt;secondary-title&gt;Lancet (London, England)&lt;/secondary-title&gt;&lt;/titles&gt;&lt;periodical&gt;&lt;full-title&gt;Lancet (London, England)&lt;/full-title&gt;&lt;/periodical&gt;&lt;pages&gt;292-301&lt;/pages&gt;&lt;volume&gt;392&lt;/volume&gt;&lt;number&gt;10144&lt;/number&gt;&lt;dates&gt;&lt;year&gt;2018&lt;/year&gt;&lt;/dates&gt;&lt;pub-location&gt;England&lt;/pub-location&gt;&lt;urls&gt;&lt;/urls&gt;&lt;electronic-resource-num&gt;https://dx.doi.org/10.1016/S0140-6736(18)31267-4&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[35]</w:t>
            </w:r>
            <w:r w:rsidRPr="0030017D">
              <w:rPr>
                <w:rFonts w:asciiTheme="minorHAnsi" w:hAnsiTheme="minorHAnsi" w:cs="Arial"/>
                <w:sz w:val="16"/>
                <w:szCs w:val="16"/>
              </w:rPr>
              <w:fldChar w:fldCharType="end"/>
            </w:r>
          </w:p>
        </w:tc>
        <w:tc>
          <w:tcPr>
            <w:tcW w:w="434" w:type="pct"/>
            <w:vAlign w:val="center"/>
          </w:tcPr>
          <w:p w14:paraId="3C5CFDE1"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 xml:space="preserve">Malawi, </w:t>
            </w:r>
          </w:p>
          <w:p w14:paraId="56846FF0"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South Africa</w:t>
            </w:r>
          </w:p>
        </w:tc>
        <w:tc>
          <w:tcPr>
            <w:tcW w:w="444" w:type="pct"/>
            <w:vAlign w:val="center"/>
          </w:tcPr>
          <w:p w14:paraId="31C723CE"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Randomized controlled trial</w:t>
            </w:r>
          </w:p>
        </w:tc>
        <w:tc>
          <w:tcPr>
            <w:tcW w:w="413" w:type="pct"/>
            <w:vAlign w:val="center"/>
          </w:tcPr>
          <w:p w14:paraId="3FB5529A"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Multicenter</w:t>
            </w:r>
            <w:proofErr w:type="spellEnd"/>
            <w:r w:rsidRPr="000B6735">
              <w:rPr>
                <w:rFonts w:asciiTheme="minorHAnsi" w:hAnsiTheme="minorHAnsi" w:cs="Arial"/>
                <w:color w:val="000000"/>
                <w:sz w:val="16"/>
                <w:szCs w:val="16"/>
              </w:rPr>
              <w:t>: inpatients</w:t>
            </w:r>
          </w:p>
        </w:tc>
        <w:tc>
          <w:tcPr>
            <w:tcW w:w="413" w:type="pct"/>
            <w:vAlign w:val="center"/>
          </w:tcPr>
          <w:p w14:paraId="2A2EC3B3"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10/2015 – 09/2017</w:t>
            </w:r>
          </w:p>
        </w:tc>
        <w:tc>
          <w:tcPr>
            <w:tcW w:w="413" w:type="pct"/>
            <w:vAlign w:val="center"/>
          </w:tcPr>
          <w:p w14:paraId="5F167721"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40</w:t>
            </w:r>
          </w:p>
        </w:tc>
        <w:tc>
          <w:tcPr>
            <w:tcW w:w="413" w:type="pct"/>
            <w:vAlign w:val="center"/>
          </w:tcPr>
          <w:p w14:paraId="7BE5034D"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57</w:t>
            </w:r>
          </w:p>
        </w:tc>
        <w:tc>
          <w:tcPr>
            <w:tcW w:w="413" w:type="pct"/>
            <w:vAlign w:val="center"/>
          </w:tcPr>
          <w:p w14:paraId="1BBCAAC5"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
        </w:tc>
        <w:tc>
          <w:tcPr>
            <w:tcW w:w="413" w:type="pct"/>
            <w:vAlign w:val="center"/>
          </w:tcPr>
          <w:p w14:paraId="2FEFFC8B"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748</w:t>
            </w:r>
          </w:p>
        </w:tc>
        <w:tc>
          <w:tcPr>
            <w:tcW w:w="413" w:type="pct"/>
            <w:vAlign w:val="center"/>
          </w:tcPr>
          <w:p w14:paraId="24B82415"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227 (79-436)</w:t>
            </w:r>
          </w:p>
        </w:tc>
        <w:tc>
          <w:tcPr>
            <w:tcW w:w="409" w:type="pct"/>
            <w:vAlign w:val="center"/>
          </w:tcPr>
          <w:p w14:paraId="474D0D53"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8</w:t>
            </w:r>
          </w:p>
        </w:tc>
        <w:tc>
          <w:tcPr>
            <w:tcW w:w="409" w:type="pct"/>
            <w:vAlign w:val="center"/>
          </w:tcPr>
          <w:p w14:paraId="7204FEDE"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CD0BF2">
              <w:rPr>
                <w:rFonts w:ascii="Aptos" w:hAnsi="Aptos"/>
                <w:color w:val="000000"/>
                <w:sz w:val="16"/>
                <w:szCs w:val="16"/>
              </w:rPr>
              <w:t>T</w:t>
            </w:r>
            <w:r>
              <w:rPr>
                <w:rFonts w:ascii="Aptos" w:hAnsi="Aptos"/>
                <w:color w:val="000000"/>
                <w:sz w:val="16"/>
                <w:szCs w:val="16"/>
              </w:rPr>
              <w:t>uberculosis</w:t>
            </w:r>
          </w:p>
        </w:tc>
      </w:tr>
      <w:tr w:rsidR="00FA3746" w:rsidRPr="000B6735" w14:paraId="68802C56" w14:textId="77777777" w:rsidTr="004D3FCC">
        <w:tc>
          <w:tcPr>
            <w:cnfStyle w:val="001000000000" w:firstRow="0" w:lastRow="0" w:firstColumn="1" w:lastColumn="0" w:oddVBand="0" w:evenVBand="0" w:oddHBand="0" w:evenHBand="0" w:firstRowFirstColumn="0" w:firstRowLastColumn="0" w:lastRowFirstColumn="0" w:lastRowLastColumn="0"/>
            <w:tcW w:w="413" w:type="pct"/>
            <w:vAlign w:val="center"/>
          </w:tcPr>
          <w:p w14:paraId="0F5AAC65" w14:textId="77777777" w:rsidR="00FA3746" w:rsidRPr="0030017D" w:rsidRDefault="00FA3746" w:rsidP="004D3FCC">
            <w:pPr>
              <w:spacing w:line="480" w:lineRule="auto"/>
              <w:rPr>
                <w:rFonts w:asciiTheme="minorHAnsi" w:hAnsiTheme="minorHAnsi" w:cs="Arial"/>
                <w:b w:val="0"/>
                <w:bCs w:val="0"/>
                <w:sz w:val="16"/>
                <w:szCs w:val="16"/>
              </w:rPr>
            </w:pPr>
            <w:r w:rsidRPr="0030017D">
              <w:rPr>
                <w:rFonts w:asciiTheme="minorHAnsi" w:hAnsiTheme="minorHAnsi" w:cs="Arial"/>
                <w:b w:val="0"/>
                <w:bCs w:val="0"/>
                <w:caps w:val="0"/>
                <w:sz w:val="16"/>
                <w:szCs w:val="16"/>
              </w:rPr>
              <w:lastRenderedPageBreak/>
              <w:t>Hakim</w:t>
            </w:r>
            <w:r w:rsidRPr="0030017D">
              <w:rPr>
                <w:rFonts w:asciiTheme="minorHAnsi" w:hAnsiTheme="minorHAnsi" w:cs="Arial"/>
                <w:sz w:val="16"/>
                <w:szCs w:val="16"/>
              </w:rPr>
              <w:t xml:space="preserve"> (2017)</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&lt;EndNote&gt;&lt;Cite&gt;&lt;Author&gt;Hakim&lt;/Author&gt;&lt;Year&gt;2017&lt;/Year&gt;&lt;RecNum&gt;54&lt;/RecNum&gt;&lt;DisplayText&gt;&lt;style face="superscript"&gt;[36]&lt;/style&gt;&lt;/DisplayText&gt;&lt;record&gt;&lt;rec-number&gt;54&lt;/rec-number&gt;&lt;foreign-keys&gt;&lt;key app="EN" db-id="svtdfadz6vfv5kerfv0p5v5jevsxapvedwa2" timestamp="1732125874"&gt;54&lt;/key&gt;&lt;/foreign-keys&gt;&lt;ref-type name="Journal Article"&gt;17&lt;/ref-type&gt;&lt;contributors&gt;&lt;authors&gt;&lt;author&gt;Hakim, James&lt;/author&gt;&lt;author&gt;Musiime, Victor&lt;/author&gt;&lt;author&gt;Szubert, Alex J.&lt;/author&gt;&lt;author&gt;Mallewa, Jane&lt;/author&gt;&lt;author&gt;Siika, Abraham&lt;/author&gt;&lt;author&gt;Agutu, Clara&lt;/author&gt;&lt;author&gt;Walker, Simon&lt;/author&gt;&lt;author&gt;Pett, Sarah L.&lt;/author&gt;&lt;author&gt;Bwakura-Dangarembizi, Mutsa&lt;/author&gt;&lt;author&gt;Lugemwa, Abbas&lt;/author&gt;&lt;author&gt;Kaunda, Symon&lt;/author&gt;&lt;author&gt;Karoney, Mercy&lt;/author&gt;&lt;author&gt;Musoro, Godfrey&lt;/author&gt;&lt;author&gt;Kabahenda, Sheila&lt;/author&gt;&lt;author&gt;Nathoo, Kusum&lt;/author&gt;&lt;author&gt;Maitland, Kathryn&lt;/author&gt;&lt;author&gt;Griffiths, Anna&lt;/author&gt;&lt;author&gt;Thomason, Margaret J.&lt;/author&gt;&lt;author&gt;Kityo, Cissy&lt;/author&gt;&lt;author&gt;Mugyenyi, Peter&lt;/author&gt;&lt;author&gt;Prendergast, Andrew J.&lt;/author&gt;&lt;author&gt;Walker, A. Sarah&lt;/author&gt;&lt;author&gt;Gibb, Diana M.&lt;/author&gt;&lt;/authors&gt;&lt;/contributors&gt;&lt;titles&gt;&lt;title&gt;Enhanced Prophylaxis plus Antiretroviral Therapy for Advanced HIV Infection in Africa&lt;/title&gt;&lt;secondary-title&gt;The New England journal of medicine&lt;/secondary-title&gt;&lt;/titles&gt;&lt;periodical&gt;&lt;full-title&gt;The New England journal of medicine&lt;/full-title&gt;&lt;/periodical&gt;&lt;pages&gt;233-245&lt;/pages&gt;&lt;volume&gt;377&lt;/volume&gt;&lt;number&gt;3&lt;/number&gt;&lt;dates&gt;&lt;year&gt;2017&lt;/year&gt;&lt;/dates&gt;&lt;pub-location&gt;United States&lt;/pub-location&gt;&lt;urls&gt;&lt;/urls&gt;&lt;electronic-resource-num&gt;https://dx.doi.org/10.1056/NEJMoa1615822&lt;/electronic-resource-num&gt;&lt;/record&gt;&lt;/Cite&gt;&lt;/EndNote&gt;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[36]</w:t>
            </w:r>
            <w:r w:rsidRPr="0030017D">
              <w:rPr>
                <w:rFonts w:asciiTheme="minorHAnsi" w:hAnsiTheme="minorHAnsi" w:cs="Arial"/>
                <w:sz w:val="16"/>
                <w:szCs w:val="16"/>
              </w:rPr>
              <w:fldChar w:fldCharType="end"/>
            </w:r>
          </w:p>
        </w:tc>
        <w:tc>
          <w:tcPr>
            <w:tcW w:w="434" w:type="pct"/>
            <w:vAlign w:val="center"/>
          </w:tcPr>
          <w:p w14:paraId="24945F48"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 xml:space="preserve">Uganda, Zimbabwe, Malawi, </w:t>
            </w:r>
          </w:p>
          <w:p w14:paraId="6B1816A9"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Kenya</w:t>
            </w:r>
          </w:p>
        </w:tc>
        <w:tc>
          <w:tcPr>
            <w:tcW w:w="444" w:type="pct"/>
            <w:vAlign w:val="center"/>
          </w:tcPr>
          <w:p w14:paraId="162A3281"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Randomized controlled trial</w:t>
            </w:r>
          </w:p>
        </w:tc>
        <w:tc>
          <w:tcPr>
            <w:tcW w:w="413" w:type="pct"/>
            <w:vAlign w:val="center"/>
          </w:tcPr>
          <w:p w14:paraId="6BE041EC"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Multicenter</w:t>
            </w:r>
            <w:proofErr w:type="spellEnd"/>
          </w:p>
        </w:tc>
        <w:tc>
          <w:tcPr>
            <w:tcW w:w="413" w:type="pct"/>
            <w:vAlign w:val="center"/>
          </w:tcPr>
          <w:p w14:paraId="154DEA61"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06/2013 – 04/2015</w:t>
            </w:r>
          </w:p>
        </w:tc>
        <w:tc>
          <w:tcPr>
            <w:tcW w:w="413" w:type="pct"/>
            <w:vAlign w:val="center"/>
          </w:tcPr>
          <w:p w14:paraId="69255770"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36</w:t>
            </w:r>
          </w:p>
        </w:tc>
        <w:tc>
          <w:tcPr>
            <w:tcW w:w="413" w:type="pct"/>
            <w:vAlign w:val="center"/>
          </w:tcPr>
          <w:p w14:paraId="58985979"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47</w:t>
            </w:r>
          </w:p>
        </w:tc>
        <w:tc>
          <w:tcPr>
            <w:tcW w:w="413" w:type="pct"/>
            <w:vAlign w:val="center"/>
          </w:tcPr>
          <w:p w14:paraId="67AD6579"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
        </w:tc>
        <w:tc>
          <w:tcPr>
            <w:tcW w:w="413" w:type="pct"/>
            <w:vAlign w:val="center"/>
          </w:tcPr>
          <w:p w14:paraId="021AD017"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1805</w:t>
            </w:r>
          </w:p>
        </w:tc>
        <w:tc>
          <w:tcPr>
            <w:tcW w:w="413" w:type="pct"/>
            <w:vAlign w:val="center"/>
          </w:tcPr>
          <w:p w14:paraId="59ADC2DE"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37 (16-63)</w:t>
            </w:r>
          </w:p>
        </w:tc>
        <w:tc>
          <w:tcPr>
            <w:tcW w:w="409" w:type="pct"/>
            <w:vAlign w:val="center"/>
          </w:tcPr>
          <w:p w14:paraId="7A19A78C"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100</w:t>
            </w:r>
          </w:p>
        </w:tc>
        <w:tc>
          <w:tcPr>
            <w:tcW w:w="409" w:type="pct"/>
            <w:vAlign w:val="center"/>
          </w:tcPr>
          <w:p w14:paraId="453DA217"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CD0BF2">
              <w:rPr>
                <w:rFonts w:ascii="Aptos" w:hAnsi="Aptos"/>
                <w:color w:val="000000"/>
                <w:sz w:val="16"/>
                <w:szCs w:val="16"/>
              </w:rPr>
              <w:t> </w:t>
            </w:r>
          </w:p>
        </w:tc>
      </w:tr>
      <w:tr w:rsidR="00FA3746" w:rsidRPr="000B6735" w14:paraId="6C81A0A7" w14:textId="77777777" w:rsidTr="004D3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 w:type="pct"/>
            <w:vAlign w:val="center"/>
          </w:tcPr>
          <w:p w14:paraId="1831D33C" w14:textId="77777777" w:rsidR="00FA3746" w:rsidRPr="0030017D" w:rsidRDefault="00FA3746" w:rsidP="004D3FCC">
            <w:pPr>
              <w:spacing w:line="480" w:lineRule="auto"/>
              <w:rPr>
                <w:rFonts w:asciiTheme="minorHAnsi" w:hAnsiTheme="minorHAnsi" w:cs="Arial"/>
                <w:b w:val="0"/>
                <w:bCs w:val="0"/>
                <w:sz w:val="16"/>
                <w:szCs w:val="16"/>
              </w:rPr>
            </w:pPr>
            <w:proofErr w:type="spellStart"/>
            <w:r w:rsidRPr="0030017D">
              <w:rPr>
                <w:rFonts w:asciiTheme="minorHAnsi" w:hAnsiTheme="minorHAnsi" w:cs="Arial"/>
                <w:b w:val="0"/>
                <w:bCs w:val="0"/>
                <w:caps w:val="0"/>
                <w:sz w:val="16"/>
                <w:szCs w:val="16"/>
              </w:rPr>
              <w:t>Hirasen</w:t>
            </w:r>
            <w:proofErr w:type="spellEnd"/>
            <w:r w:rsidRPr="0030017D">
              <w:rPr>
                <w:rFonts w:asciiTheme="minorHAnsi" w:hAnsiTheme="minorHAnsi" w:cs="Arial"/>
                <w:sz w:val="16"/>
                <w:szCs w:val="16"/>
              </w:rPr>
              <w:t xml:space="preserve"> (2018)</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&lt;EndNote&gt;&lt;Cite&gt;&lt;Author&gt;Hirasen&lt;/Author&gt;&lt;Year&gt;2018&lt;/Year&gt;&lt;RecNum&gt;59&lt;/RecNum&gt;&lt;DisplayText&gt;&lt;style face="superscript"&gt;[37]&lt;/style&gt;&lt;/DisplayText&gt;&lt;record&gt;&lt;rec-number&gt;59&lt;/rec-number&gt;&lt;foreign-keys&gt;&lt;key app="EN" db-id="svtdfadz6vfv5kerfv0p5v5jevsxapvedwa2" timestamp="1732125874"&gt;59&lt;/key&gt;&lt;/foreign-keys&gt;&lt;ref-type name="Journal Article"&gt;17&lt;/ref-type&gt;&lt;contributors&gt;&lt;authors&gt;&lt;author&gt;Hirasen, Kamban&lt;/author&gt;&lt;author&gt;Evans, Denise&lt;/author&gt;&lt;author&gt;Maskew, Mhairi&lt;/author&gt;&lt;author&gt;Sanne, Ian M.&lt;/author&gt;&lt;author&gt;Shearer, Kate&lt;/author&gt;&lt;author&gt;Govathson, Caroline&lt;/author&gt;&lt;author&gt;Malete, Given&lt;/author&gt;&lt;author&gt;Kluberg, Sheryl A.&lt;/author&gt;&lt;author&gt;Fox, Matthew P.&lt;/author&gt;&lt;/authors&gt;&lt;/contributors&gt;&lt;titles&gt;&lt;title&gt;The right combination - treatment outcomes among HIV-positive patients initiating first-line fixed-dose antiretroviral therapy in a public sector HIV clinic in Johannesburg, South Africa&lt;/title&gt;&lt;secondary-title&gt;Clinical epidemiology&lt;/secondary-title&gt;&lt;/titles&gt;&lt;periodical&gt;&lt;full-title&gt;Clinical epidemiology&lt;/full-title&gt;&lt;/periodical&gt;&lt;pages&gt;17-29&lt;/pages&gt;&lt;volume&gt;10&lt;/volume&gt;&lt;number&gt;101531700&lt;/number&gt;&lt;dates&gt;&lt;year&gt;2018&lt;/year&gt;&lt;/dates&gt;&lt;pub-location&gt;New Zealand&lt;/pub-location&gt;&lt;urls&gt;&lt;/urls&gt;&lt;electronic-resource-num&gt;https://dx.doi.org/10.2147/CLEP.S145983&lt;/electronic-resource-num&gt;&lt;/record&gt;&lt;/Cite&gt;&lt;/EndNote&gt;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[37]</w:t>
            </w:r>
            <w:r w:rsidRPr="0030017D">
              <w:rPr>
                <w:rFonts w:asciiTheme="minorHAnsi" w:hAnsiTheme="minorHAnsi" w:cs="Arial"/>
                <w:sz w:val="16"/>
                <w:szCs w:val="16"/>
              </w:rPr>
              <w:fldChar w:fldCharType="end"/>
            </w:r>
          </w:p>
        </w:tc>
        <w:tc>
          <w:tcPr>
            <w:tcW w:w="434" w:type="pct"/>
            <w:vAlign w:val="center"/>
          </w:tcPr>
          <w:p w14:paraId="4A815F2A"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South Africa</w:t>
            </w:r>
          </w:p>
        </w:tc>
        <w:tc>
          <w:tcPr>
            <w:tcW w:w="444" w:type="pct"/>
            <w:vAlign w:val="center"/>
          </w:tcPr>
          <w:p w14:paraId="602CBB34"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Observational</w:t>
            </w:r>
          </w:p>
        </w:tc>
        <w:tc>
          <w:tcPr>
            <w:tcW w:w="413" w:type="pct"/>
            <w:vAlign w:val="center"/>
          </w:tcPr>
          <w:p w14:paraId="2F1697C7"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 xml:space="preserve">Single </w:t>
            </w:r>
            <w:proofErr w:type="spellStart"/>
            <w:r w:rsidRPr="000B6735">
              <w:rPr>
                <w:rFonts w:asciiTheme="minorHAnsi" w:hAnsiTheme="minorHAnsi" w:cs="Arial"/>
                <w:color w:val="000000"/>
                <w:sz w:val="16"/>
                <w:szCs w:val="16"/>
              </w:rPr>
              <w:t>center</w:t>
            </w:r>
            <w:proofErr w:type="spellEnd"/>
            <w:r>
              <w:rPr>
                <w:rFonts w:asciiTheme="minorHAnsi" w:hAnsiTheme="minorHAnsi" w:cs="Arial"/>
                <w:color w:val="000000"/>
                <w:sz w:val="16"/>
                <w:szCs w:val="16"/>
              </w:rPr>
              <w:t>; clinics</w:t>
            </w:r>
          </w:p>
        </w:tc>
        <w:tc>
          <w:tcPr>
            <w:tcW w:w="413" w:type="pct"/>
            <w:vAlign w:val="center"/>
          </w:tcPr>
          <w:p w14:paraId="10C977A0"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09/2011-08/2012 and 09/2013-08/2014</w:t>
            </w:r>
          </w:p>
        </w:tc>
        <w:tc>
          <w:tcPr>
            <w:tcW w:w="413" w:type="pct"/>
            <w:vAlign w:val="center"/>
          </w:tcPr>
          <w:p w14:paraId="1BFEEFCC"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38</w:t>
            </w:r>
          </w:p>
        </w:tc>
        <w:tc>
          <w:tcPr>
            <w:tcW w:w="413" w:type="pct"/>
            <w:vAlign w:val="center"/>
          </w:tcPr>
          <w:p w14:paraId="1E422134"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59</w:t>
            </w:r>
          </w:p>
        </w:tc>
        <w:tc>
          <w:tcPr>
            <w:tcW w:w="413" w:type="pct"/>
            <w:vAlign w:val="center"/>
          </w:tcPr>
          <w:p w14:paraId="6A00954A"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1513</w:t>
            </w:r>
          </w:p>
        </w:tc>
        <w:tc>
          <w:tcPr>
            <w:tcW w:w="413" w:type="pct"/>
            <w:vAlign w:val="center"/>
          </w:tcPr>
          <w:p w14:paraId="336C2A13"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844</w:t>
            </w:r>
          </w:p>
        </w:tc>
        <w:tc>
          <w:tcPr>
            <w:tcW w:w="413" w:type="pct"/>
            <w:vAlign w:val="center"/>
          </w:tcPr>
          <w:p w14:paraId="5796EDD9"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171 (70-273)</w:t>
            </w:r>
          </w:p>
        </w:tc>
        <w:tc>
          <w:tcPr>
            <w:tcW w:w="409" w:type="pct"/>
            <w:vAlign w:val="center"/>
          </w:tcPr>
          <w:p w14:paraId="542F7A98"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100</w:t>
            </w:r>
          </w:p>
        </w:tc>
        <w:tc>
          <w:tcPr>
            <w:tcW w:w="409" w:type="pct"/>
            <w:vAlign w:val="center"/>
          </w:tcPr>
          <w:p w14:paraId="3C7EEE1D"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CD0BF2">
              <w:rPr>
                <w:rFonts w:ascii="Aptos" w:hAnsi="Aptos"/>
                <w:color w:val="000000"/>
                <w:sz w:val="16"/>
                <w:szCs w:val="16"/>
              </w:rPr>
              <w:t> </w:t>
            </w:r>
          </w:p>
        </w:tc>
      </w:tr>
      <w:tr w:rsidR="00FA3746" w:rsidRPr="000B6735" w14:paraId="44135203" w14:textId="77777777" w:rsidTr="004D3FCC">
        <w:tc>
          <w:tcPr>
            <w:cnfStyle w:val="001000000000" w:firstRow="0" w:lastRow="0" w:firstColumn="1" w:lastColumn="0" w:oddVBand="0" w:evenVBand="0" w:oddHBand="0" w:evenHBand="0" w:firstRowFirstColumn="0" w:firstRowLastColumn="0" w:lastRowFirstColumn="0" w:lastRowLastColumn="0"/>
            <w:tcW w:w="413" w:type="pct"/>
            <w:vAlign w:val="center"/>
          </w:tcPr>
          <w:p w14:paraId="43FD29DE" w14:textId="77777777" w:rsidR="00FA3746" w:rsidRPr="0030017D" w:rsidRDefault="00FA3746" w:rsidP="004D3FCC">
            <w:pPr>
              <w:spacing w:line="480" w:lineRule="auto"/>
              <w:rPr>
                <w:rFonts w:asciiTheme="minorHAnsi" w:hAnsiTheme="minorHAnsi" w:cs="Arial"/>
                <w:b w:val="0"/>
                <w:bCs w:val="0"/>
                <w:sz w:val="16"/>
                <w:szCs w:val="16"/>
              </w:rPr>
            </w:pPr>
            <w:r w:rsidRPr="0030017D">
              <w:rPr>
                <w:rFonts w:asciiTheme="minorHAnsi" w:hAnsiTheme="minorHAnsi" w:cs="Arial"/>
                <w:b w:val="0"/>
                <w:bCs w:val="0"/>
                <w:caps w:val="0"/>
                <w:sz w:val="16"/>
                <w:szCs w:val="16"/>
              </w:rPr>
              <w:t>Honge</w:t>
            </w:r>
            <w:r w:rsidRPr="0030017D">
              <w:rPr>
                <w:rFonts w:asciiTheme="minorHAnsi" w:hAnsiTheme="minorHAnsi" w:cs="Arial"/>
                <w:sz w:val="16"/>
                <w:szCs w:val="16"/>
              </w:rPr>
              <w:t xml:space="preserve"> (2016)</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&lt;EndNote&gt;&lt;Cite&gt;&lt;Author&gt;Honge&lt;/Author&gt;&lt;Year&gt;2016&lt;/Year&gt;&lt;RecNum&gt;61&lt;/RecNum&gt;&lt;DisplayText&gt;&lt;style face="superscript"&gt;[38]&lt;/style&gt;&lt;/DisplayText&gt;&lt;record&gt;&lt;rec-number&gt;61&lt;/rec-number&gt;&lt;foreign-keys&gt;&lt;key app="EN" db-id="svtdfadz6vfv5kerfv0p5v5jevsxapvedwa2" timestamp="1732125874"&gt;61&lt;/key&gt;&lt;/foreign-keys&gt;&lt;ref-type name="Journal Article"&gt;17&lt;/ref-type&gt;&lt;contributors&gt;&lt;authors&gt;&lt;author&gt;Honge, Bo Langhoff&lt;/author&gt;&lt;author&gt;Jespersen, Sanne&lt;/author&gt;&lt;author&gt;Aunsborg, Johanna&lt;/author&gt;&lt;author&gt;Mendes, Delfim Vicente&lt;/author&gt;&lt;author&gt;Medina, Candida&lt;/author&gt;&lt;author&gt;da Silva Te, David&lt;/author&gt;&lt;author&gt;Laursen, Alex Lund&lt;/author&gt;&lt;author&gt;Erikstrup, Christian&lt;/author&gt;&lt;author&gt;Wejse, Christian&lt;/author&gt;&lt;/authors&gt;&lt;/contributors&gt;&lt;titles&gt;&lt;title&gt;High prevalence and excess mortality of late presenters among HIV-1, HIV-2 and HIV-1/2 dually infected patients in Guinea-Bissau - a cohort study from West Africa&lt;/title&gt;&lt;secondary-title&gt;The Pan African medical journal&lt;/secondary-title&gt;&lt;/titles&gt;&lt;periodical&gt;&lt;full-title&gt;The Pan African medical journal&lt;/full-title&gt;&lt;/periodical&gt;&lt;pages&gt;40&lt;/pages&gt;&lt;volume&gt;25&lt;/volume&gt;&lt;number&gt;101517926&lt;/number&gt;&lt;dates&gt;&lt;year&gt;2016&lt;/year&gt;&lt;/dates&gt;&lt;pub-location&gt;Uganda&lt;/pub-location&gt;&lt;urls&gt;&lt;/urls&gt;&lt;electronic-resource-num&gt;https://dx.doi.org/10.11604/pamj.2016.25.40.8329&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[38]</w:t>
            </w:r>
            <w:r w:rsidRPr="0030017D">
              <w:rPr>
                <w:rFonts w:asciiTheme="minorHAnsi" w:hAnsiTheme="minorHAnsi" w:cs="Arial"/>
                <w:sz w:val="16"/>
                <w:szCs w:val="16"/>
              </w:rPr>
              <w:fldChar w:fldCharType="end"/>
            </w:r>
          </w:p>
        </w:tc>
        <w:tc>
          <w:tcPr>
            <w:tcW w:w="434" w:type="pct"/>
            <w:vAlign w:val="center"/>
          </w:tcPr>
          <w:p w14:paraId="623C0595"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Guinea-Bissau</w:t>
            </w:r>
          </w:p>
        </w:tc>
        <w:tc>
          <w:tcPr>
            <w:tcW w:w="444" w:type="pct"/>
            <w:vAlign w:val="center"/>
          </w:tcPr>
          <w:p w14:paraId="33AF2076"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Observational</w:t>
            </w:r>
          </w:p>
        </w:tc>
        <w:tc>
          <w:tcPr>
            <w:tcW w:w="413" w:type="pct"/>
            <w:vAlign w:val="center"/>
          </w:tcPr>
          <w:p w14:paraId="607D27F5"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 xml:space="preserve">Single </w:t>
            </w:r>
            <w:proofErr w:type="spellStart"/>
            <w:r w:rsidRPr="000B6735">
              <w:rPr>
                <w:rFonts w:asciiTheme="minorHAnsi" w:hAnsiTheme="minorHAnsi" w:cs="Arial"/>
                <w:color w:val="000000"/>
                <w:sz w:val="16"/>
                <w:szCs w:val="16"/>
              </w:rPr>
              <w:t>center</w:t>
            </w:r>
            <w:proofErr w:type="spellEnd"/>
            <w:r w:rsidRPr="000B6735">
              <w:rPr>
                <w:rFonts w:asciiTheme="minorHAnsi" w:hAnsiTheme="minorHAnsi" w:cs="Arial"/>
                <w:color w:val="000000"/>
                <w:sz w:val="16"/>
                <w:szCs w:val="16"/>
              </w:rPr>
              <w:t>:</w:t>
            </w:r>
          </w:p>
          <w:p w14:paraId="3C72BAB8"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ART clinic</w:t>
            </w:r>
          </w:p>
        </w:tc>
        <w:tc>
          <w:tcPr>
            <w:tcW w:w="413" w:type="pct"/>
            <w:vAlign w:val="center"/>
          </w:tcPr>
          <w:p w14:paraId="18720115"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06/2005 – 12/2014</w:t>
            </w:r>
          </w:p>
        </w:tc>
        <w:tc>
          <w:tcPr>
            <w:tcW w:w="413" w:type="pct"/>
            <w:vAlign w:val="center"/>
          </w:tcPr>
          <w:p w14:paraId="68A04D1B"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36</w:t>
            </w:r>
          </w:p>
        </w:tc>
        <w:tc>
          <w:tcPr>
            <w:tcW w:w="413" w:type="pct"/>
            <w:vAlign w:val="center"/>
          </w:tcPr>
          <w:p w14:paraId="68BAF3C6"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67</w:t>
            </w:r>
          </w:p>
        </w:tc>
        <w:tc>
          <w:tcPr>
            <w:tcW w:w="413" w:type="pct"/>
            <w:vAlign w:val="center"/>
          </w:tcPr>
          <w:p w14:paraId="6726F381"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1811</w:t>
            </w:r>
          </w:p>
        </w:tc>
        <w:tc>
          <w:tcPr>
            <w:tcW w:w="413" w:type="pct"/>
            <w:vAlign w:val="center"/>
          </w:tcPr>
          <w:p w14:paraId="5C589060"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
        </w:tc>
        <w:tc>
          <w:tcPr>
            <w:tcW w:w="413" w:type="pct"/>
            <w:vAlign w:val="center"/>
          </w:tcPr>
          <w:p w14:paraId="4CA79E06"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206 (89 – 381)</w:t>
            </w:r>
          </w:p>
        </w:tc>
        <w:tc>
          <w:tcPr>
            <w:tcW w:w="409" w:type="pct"/>
            <w:vAlign w:val="center"/>
          </w:tcPr>
          <w:p w14:paraId="55661C47"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n.r.</w:t>
            </w:r>
            <w:proofErr w:type="spellEnd"/>
          </w:p>
        </w:tc>
        <w:tc>
          <w:tcPr>
            <w:tcW w:w="409" w:type="pct"/>
            <w:vAlign w:val="center"/>
          </w:tcPr>
          <w:p w14:paraId="4957B04D"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CD0BF2">
              <w:rPr>
                <w:rFonts w:ascii="Aptos" w:hAnsi="Aptos"/>
                <w:color w:val="000000"/>
                <w:sz w:val="16"/>
                <w:szCs w:val="16"/>
              </w:rPr>
              <w:t> </w:t>
            </w:r>
          </w:p>
        </w:tc>
      </w:tr>
      <w:tr w:rsidR="00FA3746" w:rsidRPr="000B6735" w14:paraId="169379EB" w14:textId="77777777" w:rsidTr="004D3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 w:type="pct"/>
            <w:vAlign w:val="center"/>
          </w:tcPr>
          <w:p w14:paraId="343E2757" w14:textId="77777777" w:rsidR="00FA3746" w:rsidRPr="0030017D" w:rsidRDefault="00FA3746" w:rsidP="004D3FCC">
            <w:pPr>
              <w:spacing w:line="480" w:lineRule="auto"/>
              <w:rPr>
                <w:rFonts w:asciiTheme="minorHAnsi" w:hAnsiTheme="minorHAnsi" w:cs="Arial"/>
                <w:b w:val="0"/>
                <w:bCs w:val="0"/>
                <w:sz w:val="16"/>
                <w:szCs w:val="16"/>
              </w:rPr>
            </w:pPr>
            <w:r w:rsidRPr="0030017D">
              <w:rPr>
                <w:rFonts w:asciiTheme="minorHAnsi" w:hAnsiTheme="minorHAnsi" w:cs="Arial"/>
                <w:b w:val="0"/>
                <w:bCs w:val="0"/>
                <w:caps w:val="0"/>
                <w:sz w:val="16"/>
                <w:szCs w:val="16"/>
              </w:rPr>
              <w:t>Hurt</w:t>
            </w:r>
            <w:r w:rsidRPr="0030017D">
              <w:rPr>
                <w:rFonts w:asciiTheme="minorHAnsi" w:hAnsiTheme="minorHAnsi" w:cs="Arial"/>
                <w:sz w:val="16"/>
                <w:szCs w:val="16"/>
              </w:rPr>
              <w:t xml:space="preserve"> (2021)</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&lt;EndNote&gt;&lt;Cite&gt;&lt;Author&gt;Hurt&lt;/Author&gt;&lt;Year&gt;2021&lt;/Year&gt;&lt;RecNum&gt;68&lt;/RecNum&gt;&lt;DisplayText&gt;&lt;style face="superscript"&gt;[39]&lt;/style&gt;&lt;/DisplayText&gt;&lt;record&gt;&lt;rec-number&gt;68&lt;/rec-number&gt;&lt;foreign-keys&gt;&lt;key app="EN" db-id="svtdfadz6vfv5kerfv0p5v5jevsxapvedwa2" timestamp="1732125874"&gt;68&lt;/key&gt;&lt;/foreign-keys&gt;&lt;ref-type name="Journal Article"&gt;17&lt;/ref-type&gt;&lt;contributors&gt;&lt;authors&gt;&lt;author&gt;Hurt, W. J.&lt;/author&gt;&lt;author&gt;Tenforde, M. W.&lt;/author&gt;&lt;author&gt;Molefi, M.&lt;/author&gt;&lt;author&gt;Mitchell, H. K.&lt;/author&gt;&lt;author&gt;Milton, T.&lt;/author&gt;&lt;author&gt;Azama, M. S.&lt;/author&gt;&lt;author&gt;Goercke, I.&lt;/author&gt;&lt;author&gt;Mulenga, F.&lt;/author&gt;&lt;author&gt;Tlhako, N.&lt;/author&gt;&lt;author&gt;Tsholo, K.&lt;/author&gt;&lt;author&gt;Srivastava, T.&lt;/author&gt;&lt;author&gt;Leeme, T. B.&lt;/author&gt;&lt;author&gt;Simoonga, G.&lt;/author&gt;&lt;author&gt;Muthoga, C.&lt;/author&gt;&lt;author&gt;Lechiile, K.&lt;/author&gt;&lt;author&gt;Mine, M.&lt;/author&gt;&lt;author&gt;Jarvis, J. N.&lt;/author&gt;&lt;/authors&gt;&lt;/contributors&gt;&lt;titles&gt;&lt;title&gt;Prevalence and Sequelae of Cryptococcal Antigenemia in Antiretroviral Therapy-Experienced Populations: An Evaluation of Reflex Cryptococcal Antigen Screening in Botswana&lt;/title&gt;&lt;secondary-title&gt;Clinical Infectious Diseases&lt;/secondary-title&gt;&lt;/titles&gt;&lt;periodical&gt;&lt;full-title&gt;Clinical Infectious Diseases&lt;/full-title&gt;&lt;/periodical&gt;&lt;pages&gt;1745-1754&lt;/pages&gt;&lt;volume&gt;72&lt;/volume&gt;&lt;number&gt;10&lt;/number&gt;&lt;dates&gt;&lt;year&gt;2021&lt;/year&gt;&lt;/dates&gt;&lt;pub-location&gt;United Kingdom&lt;/pub-location&gt;&lt;publisher&gt;Oxford University Press&lt;/publisher&gt;&lt;accession-num&gt;2017162784&lt;/accession-num&gt;&lt;urls&gt;&lt;related-urls&gt;&lt;url&gt;http://cid.oxfordjournals.org/content/by/year&lt;/url&gt;&lt;/related-urls&gt;&lt;/urls&gt;&lt;electronic-resource-num&gt;https://dx.doi.org/10.1093/cid/ciaa356&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[39]</w:t>
            </w:r>
            <w:r w:rsidRPr="0030017D">
              <w:rPr>
                <w:rFonts w:asciiTheme="minorHAnsi" w:hAnsiTheme="minorHAnsi" w:cs="Arial"/>
                <w:sz w:val="16"/>
                <w:szCs w:val="16"/>
              </w:rPr>
              <w:fldChar w:fldCharType="end"/>
            </w:r>
          </w:p>
        </w:tc>
        <w:tc>
          <w:tcPr>
            <w:tcW w:w="434" w:type="pct"/>
            <w:vAlign w:val="center"/>
          </w:tcPr>
          <w:p w14:paraId="4F77FDCF"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Botswana</w:t>
            </w:r>
          </w:p>
        </w:tc>
        <w:tc>
          <w:tcPr>
            <w:tcW w:w="444" w:type="pct"/>
            <w:vAlign w:val="center"/>
          </w:tcPr>
          <w:p w14:paraId="4950D9CC"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Observational</w:t>
            </w:r>
          </w:p>
        </w:tc>
        <w:tc>
          <w:tcPr>
            <w:tcW w:w="413" w:type="pct"/>
            <w:vAlign w:val="center"/>
          </w:tcPr>
          <w:p w14:paraId="3DC03AA8"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proofErr w:type="spellStart"/>
            <w:r w:rsidRPr="000B6735">
              <w:rPr>
                <w:rFonts w:asciiTheme="minorHAnsi" w:hAnsiTheme="minorHAnsi" w:cs="Arial"/>
                <w:color w:val="000000"/>
                <w:sz w:val="16"/>
                <w:szCs w:val="16"/>
              </w:rPr>
              <w:t>Multicenter</w:t>
            </w:r>
            <w:proofErr w:type="spellEnd"/>
            <w:r w:rsidRPr="000B6735">
              <w:rPr>
                <w:rFonts w:asciiTheme="minorHAnsi" w:hAnsiTheme="minorHAnsi" w:cs="Arial"/>
                <w:color w:val="000000"/>
                <w:sz w:val="16"/>
                <w:szCs w:val="16"/>
              </w:rPr>
              <w:t>:</w:t>
            </w:r>
          </w:p>
          <w:p w14:paraId="129706D1"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clinics and hospital</w:t>
            </w:r>
          </w:p>
        </w:tc>
        <w:tc>
          <w:tcPr>
            <w:tcW w:w="413" w:type="pct"/>
            <w:vAlign w:val="center"/>
          </w:tcPr>
          <w:p w14:paraId="46ED33DA"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01/2014 – 01/2016</w:t>
            </w:r>
          </w:p>
        </w:tc>
        <w:tc>
          <w:tcPr>
            <w:tcW w:w="413" w:type="pct"/>
            <w:vAlign w:val="center"/>
          </w:tcPr>
          <w:p w14:paraId="14EB0751"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37</w:t>
            </w:r>
          </w:p>
        </w:tc>
        <w:tc>
          <w:tcPr>
            <w:tcW w:w="413" w:type="pct"/>
            <w:vAlign w:val="center"/>
          </w:tcPr>
          <w:p w14:paraId="17846F17"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50</w:t>
            </w:r>
          </w:p>
        </w:tc>
        <w:tc>
          <w:tcPr>
            <w:tcW w:w="413" w:type="pct"/>
            <w:vAlign w:val="center"/>
          </w:tcPr>
          <w:p w14:paraId="4EA695D4"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
        </w:tc>
        <w:tc>
          <w:tcPr>
            <w:tcW w:w="413" w:type="pct"/>
            <w:vAlign w:val="center"/>
          </w:tcPr>
          <w:p w14:paraId="67CEC300"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1645</w:t>
            </w:r>
          </w:p>
        </w:tc>
        <w:tc>
          <w:tcPr>
            <w:tcW w:w="413" w:type="pct"/>
            <w:vAlign w:val="center"/>
          </w:tcPr>
          <w:p w14:paraId="021BC0CE"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54 (25-78)</w:t>
            </w:r>
          </w:p>
        </w:tc>
        <w:tc>
          <w:tcPr>
            <w:tcW w:w="409" w:type="pct"/>
            <w:vAlign w:val="center"/>
          </w:tcPr>
          <w:p w14:paraId="7DC03E3A"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55</w:t>
            </w:r>
          </w:p>
        </w:tc>
        <w:tc>
          <w:tcPr>
            <w:tcW w:w="409" w:type="pct"/>
            <w:vAlign w:val="center"/>
          </w:tcPr>
          <w:p w14:paraId="53203B65"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CD0BF2">
              <w:rPr>
                <w:rFonts w:ascii="Aptos" w:hAnsi="Aptos"/>
                <w:color w:val="000000"/>
                <w:sz w:val="16"/>
                <w:szCs w:val="16"/>
              </w:rPr>
              <w:t>Crypto</w:t>
            </w:r>
            <w:r>
              <w:rPr>
                <w:rFonts w:ascii="Aptos" w:hAnsi="Aptos"/>
                <w:color w:val="000000"/>
                <w:sz w:val="16"/>
                <w:szCs w:val="16"/>
              </w:rPr>
              <w:t>coccal disease</w:t>
            </w:r>
          </w:p>
        </w:tc>
      </w:tr>
      <w:tr w:rsidR="00FA3746" w:rsidRPr="000B6735" w14:paraId="6824AC75" w14:textId="77777777" w:rsidTr="004D3FCC">
        <w:tc>
          <w:tcPr>
            <w:cnfStyle w:val="001000000000" w:firstRow="0" w:lastRow="0" w:firstColumn="1" w:lastColumn="0" w:oddVBand="0" w:evenVBand="0" w:oddHBand="0" w:evenHBand="0" w:firstRowFirstColumn="0" w:firstRowLastColumn="0" w:lastRowFirstColumn="0" w:lastRowLastColumn="0"/>
            <w:tcW w:w="413" w:type="pct"/>
            <w:vAlign w:val="center"/>
          </w:tcPr>
          <w:p w14:paraId="32B8F940" w14:textId="77777777" w:rsidR="00FA3746" w:rsidRPr="0030017D" w:rsidRDefault="00FA3746" w:rsidP="004D3FCC">
            <w:pPr>
              <w:spacing w:line="480" w:lineRule="auto"/>
              <w:rPr>
                <w:rFonts w:asciiTheme="minorHAnsi" w:hAnsiTheme="minorHAnsi" w:cs="Arial"/>
                <w:b w:val="0"/>
                <w:bCs w:val="0"/>
                <w:sz w:val="16"/>
                <w:szCs w:val="16"/>
              </w:rPr>
            </w:pPr>
            <w:proofErr w:type="spellStart"/>
            <w:r w:rsidRPr="0030017D">
              <w:rPr>
                <w:rFonts w:asciiTheme="minorHAnsi" w:hAnsiTheme="minorHAnsi" w:cs="Arial"/>
                <w:b w:val="0"/>
                <w:bCs w:val="0"/>
                <w:caps w:val="0"/>
                <w:sz w:val="16"/>
                <w:szCs w:val="16"/>
              </w:rPr>
              <w:t>Inzaule</w:t>
            </w:r>
            <w:proofErr w:type="spellEnd"/>
            <w:r w:rsidRPr="0030017D">
              <w:rPr>
                <w:rFonts w:asciiTheme="minorHAnsi" w:hAnsiTheme="minorHAnsi" w:cs="Arial"/>
                <w:sz w:val="16"/>
                <w:szCs w:val="16"/>
              </w:rPr>
              <w:t xml:space="preserve"> (2022)</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&lt;EndNote&gt;&lt;Cite&gt;&lt;Author&gt;Inzaule&lt;/Author&gt;&lt;Year&gt;2022&lt;/Year&gt;&lt;RecNum&gt;67&lt;/RecNum&gt;&lt;DisplayText&gt;&lt;style face="superscript"&gt;[40]&lt;/style&gt;&lt;/DisplayText&gt;&lt;record&gt;&lt;rec-number&gt;67&lt;/rec-number&gt;&lt;foreign-keys&gt;&lt;key app="EN" db-id="svtdfadz6vfv5kerfv0p5v5jevsxapvedwa2" timestamp="1732125874"&gt;67&lt;/key&gt;&lt;/foreign-keys&gt;&lt;ref-type name="Journal Article"&gt;17&lt;/ref-type&gt;&lt;contributors&gt;&lt;authors&gt;&lt;author&gt;Inzaule, S. C.&lt;/author&gt;&lt;author&gt;Kroeze, S.&lt;/author&gt;&lt;author&gt;Kityo, C. M.&lt;/author&gt;&lt;author&gt;Siwale, M.&lt;/author&gt;&lt;author&gt;Akanmu, S.&lt;/author&gt;&lt;author&gt;Wellington, M.&lt;/author&gt;&lt;author&gt;De Jager, M.&lt;/author&gt;&lt;author&gt;Ive, P.&lt;/author&gt;&lt;author&gt;Mandaliya, K.&lt;/author&gt;&lt;author&gt;Stevens, W.&lt;/author&gt;&lt;author&gt;Steegen, K.&lt;/author&gt;&lt;author&gt;Nankya, I.&lt;/author&gt;&lt;author&gt;Boender, T. S.&lt;/author&gt;&lt;author&gt;Ondoa, P.&lt;/author&gt;&lt;author&gt;Sigaloff, K. C. E.&lt;/author&gt;&lt;author&gt;De Wit, T. F. R.&lt;/author&gt;&lt;author&gt;Hamers, R. L.&lt;/author&gt;&lt;/authors&gt;&lt;/contributors&gt;&lt;titles&gt;&lt;title&gt;Long-term HIV treatment outcomes and associated factors in sub-Saharan Africa: Multicountry longitudinal cohort analysis&lt;/title&gt;&lt;secondary-title&gt;AIDS&lt;/secondary-title&gt;&lt;/titles&gt;&lt;periodical&gt;&lt;full-title&gt;AIDS&lt;/full-title&gt;&lt;/periodical&gt;&lt;pages&gt;1437-1447&lt;/pages&gt;&lt;volume&gt;36&lt;/volume&gt;&lt;number&gt;10&lt;/number&gt;&lt;dates&gt;&lt;year&gt;2022&lt;/year&gt;&lt;/dates&gt;&lt;pub-location&gt;United Kingdom&lt;/pub-location&gt;&lt;publisher&gt;Lippincott Williams and Wilkins&lt;/publisher&gt;&lt;accession-num&gt;2019490779&lt;/accession-num&gt;&lt;urls&gt;&lt;related-urls&gt;&lt;url&gt;http://www.AIDSonline.com&lt;/url&gt;&lt;/related-urls&gt;&lt;/urls&gt;&lt;electronic-resource-num&gt;https://dx.doi.org/10.1097/QAD.0000000000003270&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[40]</w:t>
            </w:r>
            <w:r w:rsidRPr="0030017D">
              <w:rPr>
                <w:rFonts w:asciiTheme="minorHAnsi" w:hAnsiTheme="minorHAnsi" w:cs="Arial"/>
                <w:sz w:val="16"/>
                <w:szCs w:val="16"/>
              </w:rPr>
              <w:fldChar w:fldCharType="end"/>
            </w:r>
          </w:p>
        </w:tc>
        <w:tc>
          <w:tcPr>
            <w:tcW w:w="434" w:type="pct"/>
            <w:vAlign w:val="center"/>
          </w:tcPr>
          <w:p w14:paraId="7D3ECDA9"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 xml:space="preserve">Kenya, </w:t>
            </w:r>
          </w:p>
          <w:p w14:paraId="6D64BC2F"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South Africa, Zambia, Zimbabwe, Uganda</w:t>
            </w:r>
          </w:p>
        </w:tc>
        <w:tc>
          <w:tcPr>
            <w:tcW w:w="444" w:type="pct"/>
            <w:vAlign w:val="center"/>
          </w:tcPr>
          <w:p w14:paraId="4C945793"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Observational</w:t>
            </w:r>
          </w:p>
        </w:tc>
        <w:tc>
          <w:tcPr>
            <w:tcW w:w="413" w:type="pct"/>
            <w:vAlign w:val="center"/>
          </w:tcPr>
          <w:p w14:paraId="71F09005"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Multicenter</w:t>
            </w:r>
            <w:proofErr w:type="spellEnd"/>
          </w:p>
        </w:tc>
        <w:tc>
          <w:tcPr>
            <w:tcW w:w="413" w:type="pct"/>
            <w:vAlign w:val="center"/>
          </w:tcPr>
          <w:p w14:paraId="34D2060E"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2007 - 2015</w:t>
            </w:r>
          </w:p>
        </w:tc>
        <w:tc>
          <w:tcPr>
            <w:tcW w:w="413" w:type="pct"/>
            <w:vAlign w:val="center"/>
          </w:tcPr>
          <w:p w14:paraId="783F12AF"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37</w:t>
            </w:r>
          </w:p>
        </w:tc>
        <w:tc>
          <w:tcPr>
            <w:tcW w:w="413" w:type="pct"/>
            <w:vAlign w:val="center"/>
          </w:tcPr>
          <w:p w14:paraId="26BCCE58"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58</w:t>
            </w:r>
          </w:p>
        </w:tc>
        <w:tc>
          <w:tcPr>
            <w:tcW w:w="413" w:type="pct"/>
            <w:vAlign w:val="center"/>
          </w:tcPr>
          <w:p w14:paraId="3444C8BB"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1972</w:t>
            </w:r>
          </w:p>
        </w:tc>
        <w:tc>
          <w:tcPr>
            <w:tcW w:w="413" w:type="pct"/>
            <w:vAlign w:val="center"/>
          </w:tcPr>
          <w:p w14:paraId="4DD581B4"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
        </w:tc>
        <w:tc>
          <w:tcPr>
            <w:tcW w:w="413" w:type="pct"/>
            <w:vAlign w:val="center"/>
          </w:tcPr>
          <w:p w14:paraId="12DDB314"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135 (63-205)</w:t>
            </w:r>
          </w:p>
        </w:tc>
        <w:tc>
          <w:tcPr>
            <w:tcW w:w="409" w:type="pct"/>
            <w:vAlign w:val="center"/>
          </w:tcPr>
          <w:p w14:paraId="5E2BD431"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n.r.</w:t>
            </w:r>
            <w:proofErr w:type="spellEnd"/>
          </w:p>
        </w:tc>
        <w:tc>
          <w:tcPr>
            <w:tcW w:w="409" w:type="pct"/>
            <w:vAlign w:val="center"/>
          </w:tcPr>
          <w:p w14:paraId="5278320B"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CD0BF2">
              <w:rPr>
                <w:rFonts w:ascii="Aptos" w:hAnsi="Aptos"/>
                <w:color w:val="000000"/>
                <w:sz w:val="16"/>
                <w:szCs w:val="16"/>
              </w:rPr>
              <w:t> </w:t>
            </w:r>
          </w:p>
        </w:tc>
      </w:tr>
      <w:tr w:rsidR="00FA3746" w:rsidRPr="000B6735" w14:paraId="727E0583" w14:textId="77777777" w:rsidTr="004D3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 w:type="pct"/>
            <w:vAlign w:val="center"/>
          </w:tcPr>
          <w:p w14:paraId="61F8E3E3" w14:textId="77777777" w:rsidR="00FA3746" w:rsidRPr="00C603F6" w:rsidRDefault="00FA3746" w:rsidP="004D3FCC">
            <w:pPr>
              <w:spacing w:line="480" w:lineRule="auto"/>
              <w:rPr>
                <w:rFonts w:asciiTheme="minorHAnsi" w:hAnsiTheme="minorHAnsi" w:cs="Arial"/>
                <w:b w:val="0"/>
                <w:bCs w:val="0"/>
                <w:sz w:val="16"/>
                <w:szCs w:val="16"/>
                <w:vertAlign w:val="superscript"/>
              </w:rPr>
            </w:pPr>
            <w:r w:rsidRPr="0030017D">
              <w:rPr>
                <w:rFonts w:asciiTheme="minorHAnsi" w:hAnsiTheme="minorHAnsi" w:cs="Arial"/>
                <w:b w:val="0"/>
                <w:bCs w:val="0"/>
                <w:caps w:val="0"/>
                <w:sz w:val="16"/>
                <w:szCs w:val="16"/>
              </w:rPr>
              <w:t>Jarvis</w:t>
            </w:r>
            <w:r w:rsidRPr="0030017D">
              <w:rPr>
                <w:rFonts w:asciiTheme="minorHAnsi" w:hAnsiTheme="minorHAnsi" w:cs="Arial"/>
                <w:sz w:val="16"/>
                <w:szCs w:val="16"/>
              </w:rPr>
              <w:t xml:space="preserve"> (2022)</w:t>
            </w:r>
            <w:r w:rsidRPr="0030017D">
              <w:rPr>
                <w:rFonts w:asciiTheme="minorHAnsi" w:hAnsiTheme="minorHAnsi" w:cs="Arial"/>
                <w:sz w:val="16"/>
                <w:szCs w:val="16"/>
              </w:rPr>
              <w:fldChar w:fldCharType="begin">
                <w:fldData xml:space="preserve">PEVuZE5vdGU+PENpdGU+PEF1dGhvcj5KYXJ2aXM8L0F1dGhvcj48WWVhcj4yMDIyPC9ZZWFyPjxS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</w:fldData>
              </w:fldChar>
            </w:r>
            <w:r w:rsidRPr="0030017D">
              <w:rPr>
                <w:rFonts w:asciiTheme="minorHAnsi" w:hAnsiTheme="minorHAnsi" w:cs="Arial"/>
                <w:sz w:val="16"/>
                <w:szCs w:val="16"/>
              </w:rPr>
              <w:instrText xml:space="preserve"> ADDIN EN.CITE </w:instrText>
            </w:r>
            <w:r w:rsidRPr="0030017D">
              <w:rPr>
                <w:rFonts w:asciiTheme="minorHAnsi" w:hAnsiTheme="minorHAnsi" w:cs="Arial"/>
                <w:sz w:val="16"/>
                <w:szCs w:val="16"/>
              </w:rPr>
              <w:fldChar w:fldCharType="begin">
                <w:fldData xml:space="preserve">PEVuZE5vdGU+PENpdGU+PEF1dGhvcj5KYXJ2aXM8L0F1dGhvcj48WWVhcj4yMDIyPC9ZZWFyPjxS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</w:fldData>
              </w:fldChar>
            </w:r>
            <w:r w:rsidRPr="0030017D">
              <w:rPr>
                <w:rFonts w:asciiTheme="minorHAnsi" w:hAnsiTheme="minorHAnsi" w:cs="Arial"/>
                <w:sz w:val="16"/>
                <w:szCs w:val="16"/>
              </w:rPr>
              <w:instrText xml:space="preserve"> ADDIN EN.CITE.DATA </w:instrText>
            </w:r>
            <w:r w:rsidRPr="0030017D">
              <w:rPr>
                <w:rFonts w:asciiTheme="minorHAnsi" w:hAnsiTheme="minorHAnsi" w:cs="Arial"/>
                <w:sz w:val="16"/>
                <w:szCs w:val="16"/>
              </w:rPr>
            </w:r>
            <w:r w:rsidRPr="0030017D">
              <w:rPr>
                <w:rFonts w:asciiTheme="minorHAnsi" w:hAnsiTheme="minorHAnsi" w:cs="Arial"/>
                <w:sz w:val="16"/>
                <w:szCs w:val="16"/>
              </w:rPr>
              <w:fldChar w:fldCharType="end"/>
            </w:r>
            <w:r w:rsidRPr="0030017D">
              <w:rPr>
                <w:rFonts w:asciiTheme="minorHAnsi" w:hAnsiTheme="minorHAnsi" w:cs="Arial"/>
                <w:sz w:val="16"/>
                <w:szCs w:val="16"/>
              </w:rPr>
            </w:r>
            <w:r w:rsidRPr="0030017D">
              <w:rPr>
                <w:rFonts w:asciiTheme="minorHAnsi" w:hAnsiTheme="minorHAnsi" w:cs="Arial"/>
                <w:sz w:val="16"/>
                <w:szCs w:val="16"/>
              </w:rPr>
              <w:fldChar w:fldCharType="separate"/>
            </w:r>
            <w:r w:rsidRPr="0030017D">
              <w:rPr>
                <w:rFonts w:asciiTheme="minorHAnsi" w:hAnsiTheme="minorHAnsi" w:cs="Arial"/>
                <w:noProof/>
                <w:sz w:val="16"/>
                <w:szCs w:val="16"/>
              </w:rPr>
              <w:t>[41]</w:t>
            </w:r>
            <w:r w:rsidRPr="0030017D">
              <w:rPr>
                <w:rFonts w:asciiTheme="minorHAnsi" w:hAnsiTheme="minorHAnsi" w:cs="Arial"/>
                <w:sz w:val="16"/>
                <w:szCs w:val="16"/>
              </w:rPr>
              <w:fldChar w:fldCharType="end"/>
            </w:r>
            <w:r>
              <w:rPr>
                <w:rFonts w:asciiTheme="minorHAnsi" w:hAnsiTheme="minorHAnsi" w:cs="Arial"/>
                <w:sz w:val="16"/>
                <w:szCs w:val="16"/>
                <w:vertAlign w:val="superscript"/>
              </w:rPr>
              <w:t>#</w:t>
            </w:r>
          </w:p>
        </w:tc>
        <w:tc>
          <w:tcPr>
            <w:tcW w:w="434" w:type="pct"/>
            <w:vAlign w:val="center"/>
          </w:tcPr>
          <w:p w14:paraId="244B5E13"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 xml:space="preserve">Botswana, Malawi, </w:t>
            </w:r>
          </w:p>
          <w:p w14:paraId="7A64B3E0"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South Africa, Uganda</w:t>
            </w:r>
          </w:p>
        </w:tc>
        <w:tc>
          <w:tcPr>
            <w:tcW w:w="444" w:type="pct"/>
            <w:vAlign w:val="center"/>
          </w:tcPr>
          <w:p w14:paraId="04558254"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Randomized controlled trial</w:t>
            </w:r>
          </w:p>
        </w:tc>
        <w:tc>
          <w:tcPr>
            <w:tcW w:w="413" w:type="pct"/>
            <w:vAlign w:val="center"/>
          </w:tcPr>
          <w:p w14:paraId="5F757DD8"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Multicenter</w:t>
            </w:r>
            <w:proofErr w:type="spellEnd"/>
            <w:r w:rsidRPr="000B6735">
              <w:rPr>
                <w:rFonts w:asciiTheme="minorHAnsi" w:hAnsiTheme="minorHAnsi" w:cs="Arial"/>
                <w:color w:val="000000"/>
                <w:sz w:val="16"/>
                <w:szCs w:val="16"/>
              </w:rPr>
              <w:t>: hospitals</w:t>
            </w:r>
          </w:p>
        </w:tc>
        <w:tc>
          <w:tcPr>
            <w:tcW w:w="413" w:type="pct"/>
            <w:vAlign w:val="center"/>
          </w:tcPr>
          <w:p w14:paraId="3969C38D"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01/2018 – 02/2021</w:t>
            </w:r>
          </w:p>
        </w:tc>
        <w:tc>
          <w:tcPr>
            <w:tcW w:w="413" w:type="pct"/>
            <w:vAlign w:val="center"/>
          </w:tcPr>
          <w:p w14:paraId="297FCA45"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37</w:t>
            </w:r>
          </w:p>
        </w:tc>
        <w:tc>
          <w:tcPr>
            <w:tcW w:w="413" w:type="pct"/>
            <w:vAlign w:val="center"/>
          </w:tcPr>
          <w:p w14:paraId="267F8EF0"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40</w:t>
            </w:r>
          </w:p>
        </w:tc>
        <w:tc>
          <w:tcPr>
            <w:tcW w:w="413" w:type="pct"/>
            <w:vAlign w:val="center"/>
          </w:tcPr>
          <w:p w14:paraId="069B46D0"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
        </w:tc>
        <w:tc>
          <w:tcPr>
            <w:tcW w:w="413" w:type="pct"/>
            <w:vAlign w:val="center"/>
          </w:tcPr>
          <w:p w14:paraId="0DF840D4"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814</w:t>
            </w:r>
          </w:p>
        </w:tc>
        <w:tc>
          <w:tcPr>
            <w:tcW w:w="413" w:type="pct"/>
            <w:vAlign w:val="center"/>
          </w:tcPr>
          <w:p w14:paraId="07DBBF63"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I: 26 (9-56),</w:t>
            </w:r>
          </w:p>
          <w:p w14:paraId="1449FF8D"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II: 28 (11-59)</w:t>
            </w:r>
          </w:p>
        </w:tc>
        <w:tc>
          <w:tcPr>
            <w:tcW w:w="409" w:type="pct"/>
            <w:vAlign w:val="center"/>
          </w:tcPr>
          <w:p w14:paraId="75DD7BBE"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36</w:t>
            </w:r>
          </w:p>
        </w:tc>
        <w:tc>
          <w:tcPr>
            <w:tcW w:w="409" w:type="pct"/>
            <w:vAlign w:val="center"/>
          </w:tcPr>
          <w:p w14:paraId="4CE118B7"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CD0BF2">
              <w:rPr>
                <w:rFonts w:ascii="Aptos" w:hAnsi="Aptos"/>
                <w:color w:val="000000"/>
                <w:sz w:val="16"/>
                <w:szCs w:val="16"/>
              </w:rPr>
              <w:t>Crypto</w:t>
            </w:r>
            <w:r>
              <w:rPr>
                <w:rFonts w:ascii="Aptos" w:hAnsi="Aptos"/>
                <w:color w:val="000000"/>
                <w:sz w:val="16"/>
                <w:szCs w:val="16"/>
              </w:rPr>
              <w:t>coccal disease</w:t>
            </w:r>
          </w:p>
        </w:tc>
      </w:tr>
      <w:tr w:rsidR="00FA3746" w:rsidRPr="000B6735" w14:paraId="0A8ABC0F" w14:textId="77777777" w:rsidTr="004D3FCC">
        <w:tc>
          <w:tcPr>
            <w:cnfStyle w:val="001000000000" w:firstRow="0" w:lastRow="0" w:firstColumn="1" w:lastColumn="0" w:oddVBand="0" w:evenVBand="0" w:oddHBand="0" w:evenHBand="0" w:firstRowFirstColumn="0" w:firstRowLastColumn="0" w:lastRowFirstColumn="0" w:lastRowLastColumn="0"/>
            <w:tcW w:w="413" w:type="pct"/>
            <w:vAlign w:val="center"/>
          </w:tcPr>
          <w:p w14:paraId="67A6550B" w14:textId="77777777" w:rsidR="00FA3746" w:rsidRPr="0030017D" w:rsidRDefault="00FA3746" w:rsidP="004D3FCC">
            <w:pPr>
              <w:spacing w:line="480" w:lineRule="auto"/>
              <w:rPr>
                <w:rFonts w:asciiTheme="minorHAnsi" w:hAnsiTheme="minorHAnsi" w:cs="Arial"/>
                <w:b w:val="0"/>
                <w:bCs w:val="0"/>
                <w:sz w:val="16"/>
                <w:szCs w:val="16"/>
              </w:rPr>
            </w:pPr>
            <w:r w:rsidRPr="0030017D">
              <w:rPr>
                <w:rFonts w:asciiTheme="minorHAnsi" w:hAnsiTheme="minorHAnsi" w:cs="Arial"/>
                <w:b w:val="0"/>
                <w:bCs w:val="0"/>
                <w:caps w:val="0"/>
                <w:sz w:val="16"/>
                <w:szCs w:val="16"/>
              </w:rPr>
              <w:lastRenderedPageBreak/>
              <w:t>Kimaro</w:t>
            </w:r>
            <w:r w:rsidRPr="0030017D">
              <w:rPr>
                <w:rFonts w:asciiTheme="minorHAnsi" w:hAnsiTheme="minorHAnsi" w:cs="Arial"/>
                <w:sz w:val="16"/>
                <w:szCs w:val="16"/>
              </w:rPr>
              <w:t xml:space="preserve"> (2019)</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&lt;EndNote&gt;&lt;Cite&gt;&lt;Author&gt;Kimaro&lt;/Author&gt;&lt;Year&gt;2019&lt;/Year&gt;&lt;RecNum&gt;66&lt;/RecNum&gt;&lt;DisplayText&gt;&lt;style face="superscript"&gt;[42]&lt;/style&gt;&lt;/DisplayText&gt;&lt;record&gt;&lt;rec-number&gt;66&lt;/rec-number&gt;&lt;foreign-keys&gt;&lt;key app="EN" db-id="svtdfadz6vfv5kerfv0p5v5jevsxapvedwa2" timestamp="1732125874"&gt;66&lt;/key&gt;&lt;/foreign-keys&gt;&lt;ref-type name="Journal Article"&gt;17&lt;/ref-type&gt;&lt;contributors&gt;&lt;authors&gt;&lt;author&gt;Kimaro, G. D.&lt;/author&gt;&lt;author&gt;Guinness, L.&lt;/author&gt;&lt;author&gt;Shiri, T.&lt;/author&gt;&lt;author&gt;Kivuyo, S.&lt;/author&gt;&lt;author&gt;Chanda, D.&lt;/author&gt;&lt;author&gt;Bottomley, C.&lt;/author&gt;&lt;author&gt;Chen, T.&lt;/author&gt;&lt;author&gt;Kahwa, A.&lt;/author&gt;&lt;author&gt;Hawkins, N.&lt;/author&gt;&lt;author&gt;Mwaba, P.&lt;/author&gt;&lt;author&gt;Mfinanga, S. G.&lt;/author&gt;&lt;author&gt;Harrison, T. S.&lt;/author&gt;&lt;author&gt;Jaffar, S.&lt;/author&gt;&lt;author&gt;Niessen, L. W.&lt;/author&gt;&lt;/authors&gt;&lt;/contributors&gt;&lt;titles&gt;&lt;title&gt;Cryptococcal meningitis screening and community-based early adherence support in people with advanced HIV infection starting antiretroviral therapy in Tanzania and Zambia: a cost-effectiveness analysis&lt;/title&gt;&lt;secondary-title&gt;Clinical infectious diseases : an official publication of the Infectious Diseases Society of America&lt;/secondary-title&gt;&lt;/titles&gt;&lt;periodical&gt;&lt;full-title&gt;Clinical infectious diseases : an official publication of the Infectious Diseases Society of America&lt;/full-title&gt;&lt;/periodical&gt;&lt;number&gt;(Kimaro, Kivuyo, Kahwa, Mfinanga) National Institute Medical Research, Muhimbili Medical Research Centre, Dar Es Salaam, United Republic of Tanzania, Tanzania(Kimaro, Bottomley) Department of Infectious Disease Epidemiology, London School of Hygiene and T&lt;/number&gt;&lt;dates&gt;&lt;year&gt;2019&lt;/year&gt;&lt;/dates&gt;&lt;pub-location&gt;United States&lt;/pub-location&gt;&lt;publisher&gt;NLM (Medline)&lt;/publisher&gt;&lt;accession-num&gt;628128564&lt;/accession-num&gt;&lt;urls&gt;&lt;/urls&gt;&lt;electronic-resource-num&gt;https://dx.doi.org/10.1093/cid/ciz453&lt;/electronic-resource-num&gt;&lt;/record&gt;&lt;/Cite&gt;&lt;/EndNote&gt;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[42]</w:t>
            </w:r>
            <w:r w:rsidRPr="0030017D">
              <w:rPr>
                <w:rFonts w:asciiTheme="minorHAnsi" w:hAnsiTheme="minorHAnsi" w:cs="Arial"/>
                <w:sz w:val="16"/>
                <w:szCs w:val="16"/>
              </w:rPr>
              <w:fldChar w:fldCharType="end"/>
            </w:r>
          </w:p>
        </w:tc>
        <w:tc>
          <w:tcPr>
            <w:tcW w:w="434" w:type="pct"/>
            <w:vAlign w:val="center"/>
          </w:tcPr>
          <w:p w14:paraId="73197AC2"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Tanzania, Zambia</w:t>
            </w:r>
          </w:p>
        </w:tc>
        <w:tc>
          <w:tcPr>
            <w:tcW w:w="444" w:type="pct"/>
            <w:vAlign w:val="center"/>
          </w:tcPr>
          <w:p w14:paraId="338756AB"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Randomized controlled trial</w:t>
            </w:r>
          </w:p>
        </w:tc>
        <w:tc>
          <w:tcPr>
            <w:tcW w:w="413" w:type="pct"/>
            <w:vAlign w:val="center"/>
          </w:tcPr>
          <w:p w14:paraId="6A14B111"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Pr>
                <w:rFonts w:asciiTheme="minorHAnsi" w:hAnsiTheme="minorHAnsi" w:cs="Arial"/>
                <w:color w:val="000000"/>
                <w:sz w:val="16"/>
                <w:szCs w:val="16"/>
              </w:rPr>
              <w:t>Clinic</w:t>
            </w:r>
          </w:p>
        </w:tc>
        <w:tc>
          <w:tcPr>
            <w:tcW w:w="413" w:type="pct"/>
            <w:vAlign w:val="center"/>
          </w:tcPr>
          <w:p w14:paraId="36D9B5F0"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02/2012 – 09/2013</w:t>
            </w:r>
          </w:p>
        </w:tc>
        <w:tc>
          <w:tcPr>
            <w:tcW w:w="413" w:type="pct"/>
            <w:vAlign w:val="center"/>
          </w:tcPr>
          <w:p w14:paraId="59258D14"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n.r.</w:t>
            </w:r>
            <w:proofErr w:type="spellEnd"/>
          </w:p>
        </w:tc>
        <w:tc>
          <w:tcPr>
            <w:tcW w:w="413" w:type="pct"/>
            <w:vAlign w:val="center"/>
          </w:tcPr>
          <w:p w14:paraId="10A230C1"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n.r.</w:t>
            </w:r>
            <w:proofErr w:type="spellEnd"/>
          </w:p>
        </w:tc>
        <w:tc>
          <w:tcPr>
            <w:tcW w:w="413" w:type="pct"/>
            <w:vAlign w:val="center"/>
          </w:tcPr>
          <w:p w14:paraId="39351296"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1999</w:t>
            </w:r>
          </w:p>
        </w:tc>
        <w:tc>
          <w:tcPr>
            <w:tcW w:w="413" w:type="pct"/>
            <w:vAlign w:val="center"/>
          </w:tcPr>
          <w:p w14:paraId="4416E05B"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1431</w:t>
            </w:r>
          </w:p>
        </w:tc>
        <w:tc>
          <w:tcPr>
            <w:tcW w:w="413" w:type="pct"/>
            <w:vAlign w:val="center"/>
          </w:tcPr>
          <w:p w14:paraId="3CA9D10F"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n.r.</w:t>
            </w:r>
            <w:proofErr w:type="spellEnd"/>
          </w:p>
        </w:tc>
        <w:tc>
          <w:tcPr>
            <w:tcW w:w="409" w:type="pct"/>
            <w:vAlign w:val="center"/>
          </w:tcPr>
          <w:p w14:paraId="59C609A9"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n.r.</w:t>
            </w:r>
            <w:proofErr w:type="spellEnd"/>
          </w:p>
        </w:tc>
        <w:tc>
          <w:tcPr>
            <w:tcW w:w="409" w:type="pct"/>
            <w:vAlign w:val="center"/>
          </w:tcPr>
          <w:p w14:paraId="1D6D70BD"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CD0BF2">
              <w:rPr>
                <w:rFonts w:ascii="Aptos" w:hAnsi="Aptos"/>
                <w:color w:val="000000"/>
                <w:sz w:val="16"/>
                <w:szCs w:val="16"/>
              </w:rPr>
              <w:t>Crypto</w:t>
            </w:r>
            <w:r>
              <w:rPr>
                <w:rFonts w:ascii="Aptos" w:hAnsi="Aptos"/>
                <w:color w:val="000000"/>
                <w:sz w:val="16"/>
                <w:szCs w:val="16"/>
              </w:rPr>
              <w:t>coccal disease</w:t>
            </w:r>
          </w:p>
        </w:tc>
      </w:tr>
      <w:tr w:rsidR="00FA3746" w:rsidRPr="000B6735" w14:paraId="40DD2348" w14:textId="77777777" w:rsidTr="004D3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 w:type="pct"/>
            <w:vAlign w:val="center"/>
          </w:tcPr>
          <w:p w14:paraId="075D442C" w14:textId="77777777" w:rsidR="00FA3746" w:rsidRPr="00C603F6" w:rsidRDefault="00FA3746" w:rsidP="004D3FCC">
            <w:pPr>
              <w:spacing w:line="480" w:lineRule="auto"/>
              <w:rPr>
                <w:rFonts w:asciiTheme="minorHAnsi" w:hAnsiTheme="minorHAnsi" w:cs="Arial"/>
                <w:b w:val="0"/>
                <w:bCs w:val="0"/>
                <w:sz w:val="16"/>
                <w:szCs w:val="16"/>
                <w:vertAlign w:val="superscript"/>
              </w:rPr>
            </w:pPr>
            <w:proofErr w:type="spellStart"/>
            <w:r w:rsidRPr="0030017D">
              <w:rPr>
                <w:rFonts w:asciiTheme="minorHAnsi" w:hAnsiTheme="minorHAnsi" w:cs="Arial"/>
                <w:b w:val="0"/>
                <w:bCs w:val="0"/>
                <w:caps w:val="0"/>
                <w:sz w:val="16"/>
                <w:szCs w:val="16"/>
              </w:rPr>
              <w:t>Kiragga</w:t>
            </w:r>
            <w:proofErr w:type="spellEnd"/>
            <w:r w:rsidRPr="0030017D">
              <w:rPr>
                <w:rFonts w:asciiTheme="minorHAnsi" w:hAnsiTheme="minorHAnsi" w:cs="Arial"/>
                <w:sz w:val="16"/>
                <w:szCs w:val="16"/>
              </w:rPr>
              <w:t xml:space="preserve"> (2016)</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&lt;EndNote&gt;&lt;Cite&gt;&lt;Author&gt;Kiragga&lt;/Author&gt;&lt;Year&gt;2016&lt;/Year&gt;&lt;RecNum&gt;70&lt;/RecNum&gt;&lt;DisplayText&gt;&lt;style face="superscript"&gt;[43]&lt;/style&gt;&lt;/DisplayText&gt;&lt;record&gt;&lt;rec-number&gt;70&lt;/rec-number&gt;&lt;foreign-keys&gt;&lt;key app="EN" db-id="svtdfadz6vfv5kerfv0p5v5jevsxapvedwa2" timestamp="1732125874"&gt;70&lt;/key&gt;&lt;/foreign-keys&gt;&lt;ref-type name="Journal Article"&gt;17&lt;/ref-type&gt;&lt;contributors&gt;&lt;authors&gt;&lt;author&gt;Kiragga, A. N.&lt;/author&gt;&lt;author&gt;Nalintya, E.&lt;/author&gt;&lt;author&gt;Morawski, B. M.&lt;/author&gt;&lt;author&gt;Kigozi, J.&lt;/author&gt;&lt;author&gt;Park, B. J.&lt;/author&gt;&lt;author&gt;Kaplan, J. E.&lt;/author&gt;&lt;author&gt;Boulware, D. R.&lt;/author&gt;&lt;author&gt;Meya, D. B.&lt;/author&gt;&lt;author&gt;Manabe, Y. C.&lt;/author&gt;&lt;/authors&gt;&lt;/contributors&gt;&lt;titles&gt;&lt;title&gt;Impact of nurse-targeted care on HIV outcomes among immunocompromised persons: A before-after study in uganda&lt;/title&gt;&lt;secondary-title&gt;Journal of Acquired Immune Deficiency Syndromes&lt;/secondary-title&gt;&lt;/titles&gt;&lt;periodical&gt;&lt;full-title&gt;Journal of Acquired Immune Deficiency Syndromes&lt;/full-title&gt;&lt;/periodical&gt;&lt;pages&gt;e32-e36&lt;/pages&gt;&lt;volume&gt;72&lt;/volume&gt;&lt;number&gt;2&lt;/number&gt;&lt;dates&gt;&lt;year&gt;2016&lt;/year&gt;&lt;/dates&gt;&lt;pub-location&gt;United States&lt;/pub-location&gt;&lt;publisher&gt;Lippincott Williams and Wilkins (E-mail: kathiest.clai@apta.org)&lt;/publisher&gt;&lt;accession-num&gt;609209618&lt;/accession-num&gt;&lt;urls&gt;&lt;related-urls&gt;&lt;url&gt;http://journals.lww.com/jaids/pages/default.aspx&lt;/url&gt;&lt;/related-urls&gt;&lt;/urls&gt;&lt;electronic-resource-num&gt;https://dx.doi.org/10.1097/QAI.0000000000001002&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[43]</w:t>
            </w:r>
            <w:r w:rsidRPr="0030017D">
              <w:rPr>
                <w:rFonts w:asciiTheme="minorHAnsi" w:hAnsiTheme="minorHAnsi" w:cs="Arial"/>
                <w:sz w:val="16"/>
                <w:szCs w:val="16"/>
              </w:rPr>
              <w:fldChar w:fldCharType="end"/>
            </w:r>
            <w:r>
              <w:rPr>
                <w:rFonts w:asciiTheme="minorHAnsi" w:hAnsiTheme="minorHAnsi" w:cs="Arial"/>
                <w:sz w:val="16"/>
                <w:szCs w:val="16"/>
                <w:vertAlign w:val="superscript"/>
              </w:rPr>
              <w:t>#</w:t>
            </w:r>
          </w:p>
        </w:tc>
        <w:tc>
          <w:tcPr>
            <w:tcW w:w="434" w:type="pct"/>
            <w:vAlign w:val="center"/>
          </w:tcPr>
          <w:p w14:paraId="200D12B8"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Uganda</w:t>
            </w:r>
          </w:p>
        </w:tc>
        <w:tc>
          <w:tcPr>
            <w:tcW w:w="444" w:type="pct"/>
            <w:vAlign w:val="center"/>
          </w:tcPr>
          <w:p w14:paraId="3093E24E"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Observational</w:t>
            </w:r>
          </w:p>
        </w:tc>
        <w:tc>
          <w:tcPr>
            <w:tcW w:w="413" w:type="pct"/>
            <w:vAlign w:val="center"/>
          </w:tcPr>
          <w:p w14:paraId="345D8C6C"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proofErr w:type="spellStart"/>
            <w:r w:rsidRPr="000B6735">
              <w:rPr>
                <w:rFonts w:asciiTheme="minorHAnsi" w:hAnsiTheme="minorHAnsi" w:cs="Arial"/>
                <w:color w:val="000000"/>
                <w:sz w:val="16"/>
                <w:szCs w:val="16"/>
              </w:rPr>
              <w:t>Multicenter</w:t>
            </w:r>
            <w:proofErr w:type="spellEnd"/>
            <w:r w:rsidRPr="000B6735">
              <w:rPr>
                <w:rFonts w:asciiTheme="minorHAnsi" w:hAnsiTheme="minorHAnsi" w:cs="Arial"/>
                <w:color w:val="000000"/>
                <w:sz w:val="16"/>
                <w:szCs w:val="16"/>
              </w:rPr>
              <w:t>:</w:t>
            </w:r>
          </w:p>
          <w:p w14:paraId="03E0ED05"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clinics</w:t>
            </w:r>
          </w:p>
        </w:tc>
        <w:tc>
          <w:tcPr>
            <w:tcW w:w="413" w:type="pct"/>
            <w:vAlign w:val="center"/>
          </w:tcPr>
          <w:p w14:paraId="66F18DDD"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07/2011 – 12/2011 and 07/2012 – 12/2014</w:t>
            </w:r>
          </w:p>
        </w:tc>
        <w:tc>
          <w:tcPr>
            <w:tcW w:w="413" w:type="pct"/>
            <w:vAlign w:val="center"/>
          </w:tcPr>
          <w:p w14:paraId="5BDC4833"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32</w:t>
            </w:r>
          </w:p>
        </w:tc>
        <w:tc>
          <w:tcPr>
            <w:tcW w:w="413" w:type="pct"/>
            <w:vAlign w:val="center"/>
          </w:tcPr>
          <w:p w14:paraId="2CCAC277"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55</w:t>
            </w:r>
          </w:p>
        </w:tc>
        <w:tc>
          <w:tcPr>
            <w:tcW w:w="413" w:type="pct"/>
            <w:vAlign w:val="center"/>
          </w:tcPr>
          <w:p w14:paraId="79932552"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
        </w:tc>
        <w:tc>
          <w:tcPr>
            <w:tcW w:w="413" w:type="pct"/>
            <w:vAlign w:val="center"/>
          </w:tcPr>
          <w:p w14:paraId="1D0BAFAE"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851</w:t>
            </w:r>
          </w:p>
        </w:tc>
        <w:tc>
          <w:tcPr>
            <w:tcW w:w="413" w:type="pct"/>
            <w:vAlign w:val="center"/>
          </w:tcPr>
          <w:p w14:paraId="645F6779"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I: 34 (12-63),</w:t>
            </w:r>
          </w:p>
          <w:p w14:paraId="3B116ED0"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II: 42 (17-71)</w:t>
            </w:r>
          </w:p>
        </w:tc>
        <w:tc>
          <w:tcPr>
            <w:tcW w:w="409" w:type="pct"/>
            <w:vAlign w:val="center"/>
          </w:tcPr>
          <w:p w14:paraId="26D503F2"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100</w:t>
            </w:r>
          </w:p>
        </w:tc>
        <w:tc>
          <w:tcPr>
            <w:tcW w:w="409" w:type="pct"/>
            <w:vAlign w:val="center"/>
          </w:tcPr>
          <w:p w14:paraId="55052158"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CD0BF2">
              <w:rPr>
                <w:rFonts w:ascii="Aptos" w:hAnsi="Aptos"/>
                <w:color w:val="000000"/>
                <w:sz w:val="16"/>
                <w:szCs w:val="16"/>
              </w:rPr>
              <w:t> </w:t>
            </w:r>
          </w:p>
        </w:tc>
      </w:tr>
      <w:tr w:rsidR="00FA3746" w:rsidRPr="000B6735" w14:paraId="57EA173C" w14:textId="77777777" w:rsidTr="004D3FCC">
        <w:tc>
          <w:tcPr>
            <w:cnfStyle w:val="001000000000" w:firstRow="0" w:lastRow="0" w:firstColumn="1" w:lastColumn="0" w:oddVBand="0" w:evenVBand="0" w:oddHBand="0" w:evenHBand="0" w:firstRowFirstColumn="0" w:firstRowLastColumn="0" w:lastRowFirstColumn="0" w:lastRowLastColumn="0"/>
            <w:tcW w:w="413" w:type="pct"/>
            <w:vAlign w:val="center"/>
          </w:tcPr>
          <w:p w14:paraId="7E9F53B9" w14:textId="77777777" w:rsidR="00FA3746" w:rsidRPr="0030017D" w:rsidRDefault="00FA3746" w:rsidP="004D3FCC">
            <w:pPr>
              <w:spacing w:line="480" w:lineRule="auto"/>
              <w:rPr>
                <w:rFonts w:asciiTheme="minorHAnsi" w:hAnsiTheme="minorHAnsi" w:cs="Arial"/>
                <w:b w:val="0"/>
                <w:bCs w:val="0"/>
                <w:sz w:val="16"/>
                <w:szCs w:val="16"/>
              </w:rPr>
            </w:pPr>
            <w:r w:rsidRPr="0030017D">
              <w:rPr>
                <w:rFonts w:asciiTheme="minorHAnsi" w:hAnsiTheme="minorHAnsi" w:cs="Arial"/>
                <w:b w:val="0"/>
                <w:bCs w:val="0"/>
                <w:caps w:val="0"/>
                <w:sz w:val="16"/>
                <w:szCs w:val="16"/>
              </w:rPr>
              <w:t>Lafort</w:t>
            </w:r>
            <w:r w:rsidRPr="0030017D">
              <w:rPr>
                <w:rFonts w:asciiTheme="minorHAnsi" w:hAnsiTheme="minorHAnsi" w:cs="Arial"/>
                <w:sz w:val="16"/>
                <w:szCs w:val="16"/>
              </w:rPr>
              <w:t xml:space="preserve"> (2018)</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&lt;EndNote&gt;&lt;Cite&gt;&lt;Author&gt;Lafort&lt;/Author&gt;&lt;Year&gt;2018&lt;/Year&gt;&lt;RecNum&gt;52&lt;/RecNum&gt;&lt;DisplayText&gt;&lt;style face="superscript"&gt;[44]&lt;/style&gt;&lt;/DisplayText&gt;&lt;record&gt;&lt;rec-number&gt;52&lt;/rec-number&gt;&lt;foreign-keys&gt;&lt;key app="EN" db-id="svtdfadz6vfv5kerfv0p5v5jevsxapvedwa2" timestamp="1732125874"&gt;52&lt;/key&gt;&lt;/foreign-keys&gt;&lt;ref-type name="Journal Article"&gt;17&lt;/ref-type&gt;&lt;contributors&gt;&lt;authors&gt;&lt;author&gt;Lafort, Yves&lt;/author&gt;&lt;author&gt;Couto, Aleny&lt;/author&gt;&lt;author&gt;Sunderbrink, Ute&lt;/author&gt;&lt;author&gt;Hoek, Roxanne&lt;/author&gt;&lt;author&gt;Shargie, Estifanos&lt;/author&gt;&lt;author&gt;Zhao, Jinkou&lt;/author&gt;&lt;author&gt;Viisainen, Kirsi&lt;/author&gt;&lt;author&gt;Simwaka, Bertha&lt;/author&gt;&lt;/authors&gt;&lt;/contributors&gt;&lt;titles&gt;&lt;title&gt;Validity of reported retention in antiretroviral therapy after roll-out to peripheral facilities in Mozambique: Results of a retrospective national cohort analysis&lt;/title&gt;&lt;secondary-title&gt;PloS one&lt;/secondary-title&gt;&lt;/titles&gt;&lt;periodical&gt;&lt;full-title&gt;PLoS One&lt;/full-title&gt;&lt;/periodical&gt;&lt;pages&gt;e0198916&lt;/pages&gt;&lt;volume&gt;13&lt;/volume&gt;&lt;number&gt;6&lt;/number&gt;&lt;dates&gt;&lt;year&gt;2018&lt;/year&gt;&lt;/dates&gt;&lt;pub-location&gt;United States&lt;/pub-location&gt;&lt;urls&gt;&lt;/urls&gt;&lt;electronic-resource-num&gt;https://dx.doi.org/10.1371/journal.pone.0198916&lt;/electronic-resource-num&gt;&lt;/record&gt;&lt;/Cite&gt;&lt;/EndNote&gt;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[44]</w:t>
            </w:r>
            <w:r w:rsidRPr="0030017D">
              <w:rPr>
                <w:rFonts w:asciiTheme="minorHAnsi" w:hAnsiTheme="minorHAnsi" w:cs="Arial"/>
                <w:sz w:val="16"/>
                <w:szCs w:val="16"/>
              </w:rPr>
              <w:fldChar w:fldCharType="end"/>
            </w:r>
          </w:p>
        </w:tc>
        <w:tc>
          <w:tcPr>
            <w:tcW w:w="434" w:type="pct"/>
            <w:vAlign w:val="center"/>
          </w:tcPr>
          <w:p w14:paraId="415BE6DA"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Mozambique</w:t>
            </w:r>
          </w:p>
        </w:tc>
        <w:tc>
          <w:tcPr>
            <w:tcW w:w="444" w:type="pct"/>
            <w:vAlign w:val="center"/>
          </w:tcPr>
          <w:p w14:paraId="7DB422C4"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Observational</w:t>
            </w:r>
          </w:p>
        </w:tc>
        <w:tc>
          <w:tcPr>
            <w:tcW w:w="413" w:type="pct"/>
            <w:vAlign w:val="center"/>
          </w:tcPr>
          <w:p w14:paraId="02A6B6C9"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Multicenter</w:t>
            </w:r>
            <w:proofErr w:type="spellEnd"/>
            <w:r w:rsidRPr="000B6735">
              <w:rPr>
                <w:rFonts w:asciiTheme="minorHAnsi" w:hAnsiTheme="minorHAnsi" w:cs="Arial"/>
                <w:color w:val="000000"/>
                <w:sz w:val="16"/>
                <w:szCs w:val="16"/>
              </w:rPr>
              <w:t>: facilities</w:t>
            </w:r>
          </w:p>
        </w:tc>
        <w:tc>
          <w:tcPr>
            <w:tcW w:w="413" w:type="pct"/>
            <w:vAlign w:val="center"/>
          </w:tcPr>
          <w:p w14:paraId="50BF00FB"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01/2013 – 06/2014</w:t>
            </w:r>
          </w:p>
        </w:tc>
        <w:tc>
          <w:tcPr>
            <w:tcW w:w="413" w:type="pct"/>
            <w:vAlign w:val="center"/>
          </w:tcPr>
          <w:p w14:paraId="4A956D5C"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n.r.</w:t>
            </w:r>
            <w:proofErr w:type="spellEnd"/>
          </w:p>
        </w:tc>
        <w:tc>
          <w:tcPr>
            <w:tcW w:w="413" w:type="pct"/>
            <w:vAlign w:val="center"/>
          </w:tcPr>
          <w:p w14:paraId="61913A89"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72</w:t>
            </w:r>
          </w:p>
        </w:tc>
        <w:tc>
          <w:tcPr>
            <w:tcW w:w="413" w:type="pct"/>
            <w:vAlign w:val="center"/>
          </w:tcPr>
          <w:p w14:paraId="1B7F8AFD"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
        </w:tc>
        <w:tc>
          <w:tcPr>
            <w:tcW w:w="413" w:type="pct"/>
            <w:vAlign w:val="center"/>
          </w:tcPr>
          <w:p w14:paraId="0703D0FF"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3869</w:t>
            </w:r>
          </w:p>
        </w:tc>
        <w:tc>
          <w:tcPr>
            <w:tcW w:w="413" w:type="pct"/>
            <w:vAlign w:val="center"/>
          </w:tcPr>
          <w:p w14:paraId="38758C3F"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n.r.</w:t>
            </w:r>
            <w:proofErr w:type="spellEnd"/>
          </w:p>
        </w:tc>
        <w:tc>
          <w:tcPr>
            <w:tcW w:w="409" w:type="pct"/>
            <w:vAlign w:val="center"/>
          </w:tcPr>
          <w:p w14:paraId="10921CEA"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n.r.</w:t>
            </w:r>
            <w:proofErr w:type="spellEnd"/>
          </w:p>
        </w:tc>
        <w:tc>
          <w:tcPr>
            <w:tcW w:w="409" w:type="pct"/>
            <w:vAlign w:val="center"/>
          </w:tcPr>
          <w:p w14:paraId="506BF02F"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CD0BF2">
              <w:rPr>
                <w:rFonts w:ascii="Aptos" w:hAnsi="Aptos"/>
                <w:color w:val="000000"/>
                <w:sz w:val="16"/>
                <w:szCs w:val="16"/>
              </w:rPr>
              <w:t> </w:t>
            </w:r>
          </w:p>
        </w:tc>
      </w:tr>
      <w:tr w:rsidR="00FA3746" w:rsidRPr="000B6735" w14:paraId="0D945544" w14:textId="77777777" w:rsidTr="004D3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 w:type="pct"/>
            <w:vAlign w:val="center"/>
          </w:tcPr>
          <w:p w14:paraId="4A8A42AC" w14:textId="77777777" w:rsidR="00FA3746" w:rsidRPr="0030017D" w:rsidRDefault="00FA3746" w:rsidP="004D3FCC">
            <w:pPr>
              <w:spacing w:line="480" w:lineRule="auto"/>
              <w:rPr>
                <w:rFonts w:asciiTheme="minorHAnsi" w:hAnsiTheme="minorHAnsi" w:cs="Arial"/>
                <w:b w:val="0"/>
                <w:bCs w:val="0"/>
                <w:sz w:val="16"/>
                <w:szCs w:val="16"/>
              </w:rPr>
            </w:pPr>
            <w:r w:rsidRPr="0030017D">
              <w:rPr>
                <w:rFonts w:asciiTheme="minorHAnsi" w:hAnsiTheme="minorHAnsi" w:cs="Arial"/>
                <w:b w:val="0"/>
                <w:bCs w:val="0"/>
                <w:caps w:val="0"/>
                <w:sz w:val="16"/>
                <w:szCs w:val="16"/>
              </w:rPr>
              <w:t>Longley</w:t>
            </w:r>
            <w:r w:rsidRPr="0030017D">
              <w:rPr>
                <w:rFonts w:asciiTheme="minorHAnsi" w:hAnsiTheme="minorHAnsi" w:cs="Arial"/>
                <w:sz w:val="16"/>
                <w:szCs w:val="16"/>
              </w:rPr>
              <w:t xml:space="preserve"> (2016)</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&lt;EndNote&gt;&lt;Cite&gt;&lt;Author&gt;Longley&lt;/Author&gt;&lt;Year&gt;2016&lt;/Year&gt;&lt;RecNum&gt;60&lt;/RecNum&gt;&lt;DisplayText&gt;&lt;style face="superscript"&gt;[45]&lt;/style&gt;&lt;/DisplayText&gt;&lt;record&gt;&lt;rec-number&gt;60&lt;/rec-number&gt;&lt;foreign-keys&gt;&lt;key app="EN" db-id="svtdfadz6vfv5kerfv0p5v5jevsxapvedwa2" timestamp="1732125874"&gt;60&lt;/key&gt;&lt;/foreign-keys&gt;&lt;ref-type name="Journal Article"&gt;17&lt;/ref-type&gt;&lt;contributors&gt;&lt;authors&gt;&lt;author&gt;Longley, Nicky&lt;/author&gt;&lt;author&gt;Jarvis, Joseph Nicholas&lt;/author&gt;&lt;author&gt;Meintjes, Graeme&lt;/author&gt;&lt;author&gt;Boulle, Andrew&lt;/author&gt;&lt;author&gt;Cross, Anna&lt;/author&gt;&lt;author&gt;Kelly, Nicola&lt;/author&gt;&lt;author&gt;Govender, Nelesh P.&lt;/author&gt;&lt;author&gt;Bekker, Linda-Gail&lt;/author&gt;&lt;author&gt;Wood, Robin&lt;/author&gt;&lt;author&gt;Harrison, Thomas S.&lt;/author&gt;&lt;/authors&gt;&lt;/contributors&gt;&lt;titles&gt;&lt;title&gt;Cryptococcal Antigen Screening in Patients Initiating ART in South Africa: A Prospective Cohort Study&lt;/title&gt;&lt;secondary-title&gt;Clinical infectious diseases : an official publication of the Infectious Diseases Society of America&lt;/secondary-title&gt;&lt;/titles&gt;&lt;periodical&gt;&lt;full-title&gt;Clinical infectious diseases : an official publication of the Infectious Diseases Society of America&lt;/full-title&gt;&lt;/periodical&gt;&lt;pages&gt;581-587&lt;/pages&gt;&lt;volume&gt;62&lt;/volume&gt;&lt;number&gt;5&lt;/number&gt;&lt;dates&gt;&lt;year&gt;2016&lt;/year&gt;&lt;/dates&gt;&lt;pub-location&gt;United States&lt;/pub-location&gt;&lt;urls&gt;&lt;/urls&gt;&lt;electronic-resource-num&gt;https://dx.doi.org/10.1093/cid/civ936&lt;/electronic-resource-num&gt;&lt;/record&gt;&lt;/Cite&gt;&lt;/EndNote&gt;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[45]</w:t>
            </w:r>
            <w:r w:rsidRPr="0030017D">
              <w:rPr>
                <w:rFonts w:asciiTheme="minorHAnsi" w:hAnsiTheme="minorHAnsi" w:cs="Arial"/>
                <w:sz w:val="16"/>
                <w:szCs w:val="16"/>
              </w:rPr>
              <w:fldChar w:fldCharType="end"/>
            </w:r>
          </w:p>
        </w:tc>
        <w:tc>
          <w:tcPr>
            <w:tcW w:w="434" w:type="pct"/>
            <w:vAlign w:val="center"/>
          </w:tcPr>
          <w:p w14:paraId="352C8D36"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South Africa</w:t>
            </w:r>
          </w:p>
        </w:tc>
        <w:tc>
          <w:tcPr>
            <w:tcW w:w="444" w:type="pct"/>
            <w:vAlign w:val="center"/>
          </w:tcPr>
          <w:p w14:paraId="09322A76"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Observational</w:t>
            </w:r>
          </w:p>
        </w:tc>
        <w:tc>
          <w:tcPr>
            <w:tcW w:w="413" w:type="pct"/>
            <w:vAlign w:val="center"/>
          </w:tcPr>
          <w:p w14:paraId="64939C2D"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proofErr w:type="spellStart"/>
            <w:r w:rsidRPr="000B6735">
              <w:rPr>
                <w:rFonts w:asciiTheme="minorHAnsi" w:hAnsiTheme="minorHAnsi" w:cs="Arial"/>
                <w:color w:val="000000"/>
                <w:sz w:val="16"/>
                <w:szCs w:val="16"/>
              </w:rPr>
              <w:t>Multicenter</w:t>
            </w:r>
            <w:proofErr w:type="spellEnd"/>
            <w:r w:rsidRPr="000B6735">
              <w:rPr>
                <w:rFonts w:asciiTheme="minorHAnsi" w:hAnsiTheme="minorHAnsi" w:cs="Arial"/>
                <w:color w:val="000000"/>
                <w:sz w:val="16"/>
                <w:szCs w:val="16"/>
              </w:rPr>
              <w:t>:</w:t>
            </w:r>
          </w:p>
          <w:p w14:paraId="0DDB43BE"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clinics</w:t>
            </w:r>
          </w:p>
        </w:tc>
        <w:tc>
          <w:tcPr>
            <w:tcW w:w="413" w:type="pct"/>
            <w:vAlign w:val="center"/>
          </w:tcPr>
          <w:p w14:paraId="2FC277E3"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05/2011 – 04/2014</w:t>
            </w:r>
          </w:p>
        </w:tc>
        <w:tc>
          <w:tcPr>
            <w:tcW w:w="413" w:type="pct"/>
            <w:vAlign w:val="center"/>
          </w:tcPr>
          <w:p w14:paraId="527E0B37"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36</w:t>
            </w:r>
          </w:p>
        </w:tc>
        <w:tc>
          <w:tcPr>
            <w:tcW w:w="413" w:type="pct"/>
            <w:vAlign w:val="center"/>
          </w:tcPr>
          <w:p w14:paraId="48812F52"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53</w:t>
            </w:r>
          </w:p>
        </w:tc>
        <w:tc>
          <w:tcPr>
            <w:tcW w:w="413" w:type="pct"/>
            <w:vAlign w:val="center"/>
          </w:tcPr>
          <w:p w14:paraId="1F013DAC"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
        </w:tc>
        <w:tc>
          <w:tcPr>
            <w:tcW w:w="413" w:type="pct"/>
            <w:vAlign w:val="center"/>
          </w:tcPr>
          <w:p w14:paraId="0DA7C402"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645</w:t>
            </w:r>
          </w:p>
        </w:tc>
        <w:tc>
          <w:tcPr>
            <w:tcW w:w="413" w:type="pct"/>
            <w:vAlign w:val="center"/>
          </w:tcPr>
          <w:p w14:paraId="78173001"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56 (28-78)</w:t>
            </w:r>
          </w:p>
        </w:tc>
        <w:tc>
          <w:tcPr>
            <w:tcW w:w="409" w:type="pct"/>
            <w:vAlign w:val="center"/>
          </w:tcPr>
          <w:p w14:paraId="2C9987CE"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100</w:t>
            </w:r>
          </w:p>
        </w:tc>
        <w:tc>
          <w:tcPr>
            <w:tcW w:w="409" w:type="pct"/>
            <w:vAlign w:val="center"/>
          </w:tcPr>
          <w:p w14:paraId="18FBC3D4"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CD0BF2">
              <w:rPr>
                <w:rFonts w:ascii="Aptos" w:hAnsi="Aptos"/>
                <w:color w:val="000000"/>
                <w:sz w:val="16"/>
                <w:szCs w:val="16"/>
              </w:rPr>
              <w:t>Crypto</w:t>
            </w:r>
            <w:r>
              <w:rPr>
                <w:rFonts w:ascii="Aptos" w:hAnsi="Aptos"/>
                <w:color w:val="000000"/>
                <w:sz w:val="16"/>
                <w:szCs w:val="16"/>
              </w:rPr>
              <w:t>coccal disease</w:t>
            </w:r>
          </w:p>
        </w:tc>
      </w:tr>
      <w:tr w:rsidR="00FA3746" w:rsidRPr="000B6735" w14:paraId="08999F13" w14:textId="77777777" w:rsidTr="004D3FCC">
        <w:tc>
          <w:tcPr>
            <w:cnfStyle w:val="001000000000" w:firstRow="0" w:lastRow="0" w:firstColumn="1" w:lastColumn="0" w:oddVBand="0" w:evenVBand="0" w:oddHBand="0" w:evenHBand="0" w:firstRowFirstColumn="0" w:firstRowLastColumn="0" w:lastRowFirstColumn="0" w:lastRowLastColumn="0"/>
            <w:tcW w:w="413" w:type="pct"/>
            <w:vAlign w:val="center"/>
          </w:tcPr>
          <w:p w14:paraId="0E97BC7E" w14:textId="77777777" w:rsidR="00FA3746" w:rsidRPr="0030017D" w:rsidRDefault="00FA3746" w:rsidP="004D3FCC">
            <w:pPr>
              <w:spacing w:line="480" w:lineRule="auto"/>
              <w:rPr>
                <w:rFonts w:asciiTheme="minorHAnsi" w:hAnsiTheme="minorHAnsi" w:cs="Arial"/>
                <w:b w:val="0"/>
                <w:bCs w:val="0"/>
                <w:sz w:val="16"/>
                <w:szCs w:val="16"/>
              </w:rPr>
            </w:pPr>
            <w:proofErr w:type="spellStart"/>
            <w:r w:rsidRPr="0030017D">
              <w:rPr>
                <w:rFonts w:asciiTheme="minorHAnsi" w:hAnsiTheme="minorHAnsi" w:cs="Arial"/>
                <w:b w:val="0"/>
                <w:bCs w:val="0"/>
                <w:caps w:val="0"/>
                <w:sz w:val="16"/>
                <w:szCs w:val="16"/>
              </w:rPr>
              <w:t>Makadzange</w:t>
            </w:r>
            <w:proofErr w:type="spellEnd"/>
            <w:r w:rsidRPr="0030017D">
              <w:rPr>
                <w:rFonts w:asciiTheme="minorHAnsi" w:hAnsiTheme="minorHAnsi" w:cs="Arial"/>
                <w:sz w:val="16"/>
                <w:szCs w:val="16"/>
              </w:rPr>
              <w:t xml:space="preserve"> (2021)</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&lt;EndNote&gt;&lt;Cite&gt;&lt;Author&gt;Makadzange&lt;/Author&gt;&lt;Year&gt;2021&lt;/Year&gt;&lt;RecNum&gt;64&lt;/RecNum&gt;&lt;DisplayText&gt;&lt;style face="superscript"&gt;[46]&lt;/style&gt;&lt;/DisplayText&gt;&lt;record&gt;&lt;rec-number&gt;64&lt;/rec-number&gt;&lt;foreign-keys&gt;&lt;key app="EN" db-id="svtdfadz6vfv5kerfv0p5v5jevsxapvedwa2" timestamp="1732125874"&gt;64&lt;/key&gt;&lt;/foreign-keys&gt;&lt;ref-type name="Journal Article"&gt;17&lt;/ref-type&gt;&lt;contributors&gt;&lt;authors&gt;&lt;author&gt;Makadzange, T. A.&lt;/author&gt;&lt;author&gt;Hlupeni, A.&lt;/author&gt;&lt;author&gt;Machekano, R.&lt;/author&gt;&lt;author&gt;Boyd, K.&lt;/author&gt;&lt;author&gt;Mtisi, T.&lt;/author&gt;&lt;author&gt;Nyamayaro, P.&lt;/author&gt;&lt;author&gt;Ross, C.&lt;/author&gt;&lt;author&gt;Vallabhaneni, S.&lt;/author&gt;&lt;author&gt;Balachandra, S.&lt;/author&gt;&lt;author&gt;Chonzi, P.&lt;/author&gt;&lt;author&gt;Ndhlovu, C. E.&lt;/author&gt;&lt;/authors&gt;&lt;/contributors&gt;&lt;titles&gt;&lt;title&gt;Survival following screening and preemptive antifungal therapy for subclinical cryptococcal disease in advanced HIV infection&lt;/title&gt;&lt;secondary-title&gt;AIDS&lt;/secondary-title&gt;&lt;/titles&gt;&lt;periodical&gt;&lt;full-title&gt;AIDS&lt;/full-title&gt;&lt;/periodical&gt;&lt;pages&gt;1929-1938&lt;/pages&gt;&lt;volume&gt;35&lt;/volume&gt;&lt;number&gt;12&lt;/number&gt;&lt;dates&gt;&lt;year&gt;2021&lt;/year&gt;&lt;/dates&gt;&lt;pub-location&gt;United Kingdom&lt;/pub-location&gt;&lt;publisher&gt;Lippincott Williams and Wilkins&lt;/publisher&gt;&lt;accession-num&gt;2023940016&lt;/accession-num&gt;&lt;urls&gt;&lt;related-urls&gt;&lt;url&gt;http://www.AIDSonline.com&lt;/url&gt;&lt;/related-urls&gt;&lt;/urls&gt;&lt;electronic-resource-num&gt;https://dx.doi.org/10.1097/QAD.0000000000002971&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[46]</w:t>
            </w:r>
            <w:r w:rsidRPr="0030017D">
              <w:rPr>
                <w:rFonts w:asciiTheme="minorHAnsi" w:hAnsiTheme="minorHAnsi" w:cs="Arial"/>
                <w:sz w:val="16"/>
                <w:szCs w:val="16"/>
              </w:rPr>
              <w:fldChar w:fldCharType="end"/>
            </w:r>
          </w:p>
        </w:tc>
        <w:tc>
          <w:tcPr>
            <w:tcW w:w="434" w:type="pct"/>
            <w:vAlign w:val="center"/>
          </w:tcPr>
          <w:p w14:paraId="6E26D662"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Zimbabwe</w:t>
            </w:r>
          </w:p>
        </w:tc>
        <w:tc>
          <w:tcPr>
            <w:tcW w:w="444" w:type="pct"/>
            <w:vAlign w:val="center"/>
          </w:tcPr>
          <w:p w14:paraId="62FB58AC"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Observational</w:t>
            </w:r>
          </w:p>
        </w:tc>
        <w:tc>
          <w:tcPr>
            <w:tcW w:w="413" w:type="pct"/>
            <w:vAlign w:val="center"/>
          </w:tcPr>
          <w:p w14:paraId="5F85AE0D"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Multicenter</w:t>
            </w:r>
            <w:proofErr w:type="spellEnd"/>
            <w:r w:rsidRPr="000B6735">
              <w:rPr>
                <w:rFonts w:asciiTheme="minorHAnsi" w:hAnsiTheme="minorHAnsi" w:cs="Arial"/>
                <w:color w:val="000000"/>
                <w:sz w:val="16"/>
                <w:szCs w:val="16"/>
              </w:rPr>
              <w:t>: outpatient facilities</w:t>
            </w:r>
          </w:p>
        </w:tc>
        <w:tc>
          <w:tcPr>
            <w:tcW w:w="413" w:type="pct"/>
            <w:vAlign w:val="center"/>
          </w:tcPr>
          <w:p w14:paraId="26731452"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04/2015 – 06/2016</w:t>
            </w:r>
          </w:p>
        </w:tc>
        <w:tc>
          <w:tcPr>
            <w:tcW w:w="413" w:type="pct"/>
            <w:vAlign w:val="center"/>
          </w:tcPr>
          <w:p w14:paraId="27DF6156"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37</w:t>
            </w:r>
          </w:p>
        </w:tc>
        <w:tc>
          <w:tcPr>
            <w:tcW w:w="413" w:type="pct"/>
            <w:vAlign w:val="center"/>
          </w:tcPr>
          <w:p w14:paraId="3FA5E806"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44</w:t>
            </w:r>
          </w:p>
        </w:tc>
        <w:tc>
          <w:tcPr>
            <w:tcW w:w="413" w:type="pct"/>
            <w:vAlign w:val="center"/>
          </w:tcPr>
          <w:p w14:paraId="5AC30878"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
        </w:tc>
        <w:tc>
          <w:tcPr>
            <w:tcW w:w="413" w:type="pct"/>
            <w:vAlign w:val="center"/>
          </w:tcPr>
          <w:p w14:paraId="0728B8B7"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1320</w:t>
            </w:r>
          </w:p>
        </w:tc>
        <w:tc>
          <w:tcPr>
            <w:tcW w:w="413" w:type="pct"/>
            <w:vAlign w:val="center"/>
          </w:tcPr>
          <w:p w14:paraId="40430525"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31 (14-55)</w:t>
            </w:r>
          </w:p>
        </w:tc>
        <w:tc>
          <w:tcPr>
            <w:tcW w:w="409" w:type="pct"/>
            <w:vAlign w:val="center"/>
          </w:tcPr>
          <w:p w14:paraId="66292CEA"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90</w:t>
            </w:r>
          </w:p>
        </w:tc>
        <w:tc>
          <w:tcPr>
            <w:tcW w:w="409" w:type="pct"/>
            <w:vAlign w:val="center"/>
          </w:tcPr>
          <w:p w14:paraId="54ACE9FE"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CD0BF2">
              <w:rPr>
                <w:rFonts w:ascii="Aptos" w:hAnsi="Aptos"/>
                <w:color w:val="000000"/>
                <w:sz w:val="16"/>
                <w:szCs w:val="16"/>
              </w:rPr>
              <w:t>Crypto</w:t>
            </w:r>
            <w:r>
              <w:rPr>
                <w:rFonts w:ascii="Aptos" w:hAnsi="Aptos"/>
                <w:color w:val="000000"/>
                <w:sz w:val="16"/>
                <w:szCs w:val="16"/>
              </w:rPr>
              <w:t>coccal disease</w:t>
            </w:r>
          </w:p>
        </w:tc>
      </w:tr>
      <w:tr w:rsidR="00FA3746" w:rsidRPr="000B6735" w14:paraId="0DCB41CC" w14:textId="77777777" w:rsidTr="004D3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 w:type="pct"/>
            <w:vAlign w:val="center"/>
          </w:tcPr>
          <w:p w14:paraId="087861AA" w14:textId="77777777" w:rsidR="00FA3746" w:rsidRPr="0030017D" w:rsidRDefault="00FA3746" w:rsidP="004D3FCC">
            <w:pPr>
              <w:spacing w:line="480" w:lineRule="auto"/>
              <w:rPr>
                <w:rFonts w:asciiTheme="minorHAnsi" w:hAnsiTheme="minorHAnsi" w:cs="Arial"/>
                <w:b w:val="0"/>
                <w:bCs w:val="0"/>
                <w:sz w:val="16"/>
                <w:szCs w:val="16"/>
              </w:rPr>
            </w:pPr>
            <w:r w:rsidRPr="0030017D">
              <w:rPr>
                <w:rFonts w:asciiTheme="minorHAnsi" w:hAnsiTheme="minorHAnsi" w:cs="Arial"/>
                <w:b w:val="0"/>
                <w:bCs w:val="0"/>
                <w:caps w:val="0"/>
                <w:sz w:val="16"/>
                <w:szCs w:val="16"/>
              </w:rPr>
              <w:t>Mody</w:t>
            </w:r>
            <w:r w:rsidRPr="0030017D">
              <w:rPr>
                <w:rFonts w:asciiTheme="minorHAnsi" w:hAnsiTheme="minorHAnsi" w:cs="Arial"/>
                <w:sz w:val="16"/>
                <w:szCs w:val="16"/>
              </w:rPr>
              <w:t xml:space="preserve"> (2020)</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&lt;EndNote&gt;&lt;Cite&gt;&lt;Author&gt;Mody&lt;/Author&gt;&lt;Year&gt;2020&lt;/Year&gt;&lt;RecNum&gt;65&lt;/RecNum&gt;&lt;DisplayText&gt;&lt;style face="superscript"&gt;[47]&lt;/style&gt;&lt;/DisplayText&gt;&lt;record&gt;&lt;rec-number&gt;65&lt;/rec-number&gt;&lt;foreign-keys&gt;&lt;key app="EN" db-id="svtdfadz6vfv5kerfv0p5v5jevsxapvedwa2" timestamp="1732125874"&gt;65&lt;/key&gt;&lt;/foreign-keys&gt;&lt;ref-type name="Journal Article"&gt;17&lt;/ref-type&gt;&lt;contributors&gt;&lt;authors&gt;&lt;author&gt;Mody, A.&lt;/author&gt;&lt;author&gt;Glidden, D. V.&lt;/author&gt;&lt;author&gt;Eshun-Wilson, I.&lt;/author&gt;&lt;author&gt;Sikombe, K.&lt;/author&gt;&lt;author&gt;Simbeza, S.&lt;/author&gt;&lt;author&gt;Mukamba, N.&lt;/author&gt;&lt;author&gt;Somwe, P.&lt;/author&gt;&lt;author&gt;Beres, L. K.&lt;/author&gt;&lt;author&gt;Pry, J.&lt;/author&gt;&lt;author&gt;Bolton-Moore, C.&lt;/author&gt;&lt;author&gt;Padian, N.&lt;/author&gt;&lt;author&gt;Holmes, C. B.&lt;/author&gt;&lt;author&gt;Sikazwe, I.&lt;/author&gt;&lt;author&gt;Geng, E. H.&lt;/author&gt;&lt;/authors&gt;&lt;/contributors&gt;&lt;titles&gt;&lt;title&gt;Longitudinal Care Cascade Outcomes among People Eligible for ART who are Newly Linking to Care in Zambia: A Multi-State Analysis&lt;/title&gt;&lt;secondary-title&gt;Clinical infectious diseases : an official publication of the Infectious Diseases Society of America&lt;/secondary-title&gt;&lt;/titles&gt;&lt;periodical&gt;&lt;full-title&gt;Clinical infectious diseases : an official publication of the Infectious Diseases Society of America&lt;/full-title&gt;&lt;/periodical&gt;&lt;number&gt;(Mody, Eshun-Wilson, Pry, Geng) Division of Infectious Diseases, Washington University School of Medicine, St. Louis, MO, United States(Glidden) Department of Epidemiology and Biostatistics, University of California, San Francisco, CA, United States(Sikom&lt;/number&gt;&lt;dates&gt;&lt;year&gt;2020&lt;/year&gt;&lt;/dates&gt;&lt;pub-location&gt;United States&lt;/pub-location&gt;&lt;publisher&gt;NLM (Medline)&lt;/publisher&gt;&lt;accession-num&gt;631270284&lt;/accession-num&gt;&lt;urls&gt;&lt;/urls&gt;&lt;electronic-resource-num&gt;https://dx.doi.org/10.1093/cid/ciaa268&lt;/electronic-resource-num&gt;&lt;/record&gt;&lt;/Cite&gt;&lt;/EndNote&gt;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[47]</w:t>
            </w:r>
            <w:r w:rsidRPr="0030017D">
              <w:rPr>
                <w:rFonts w:asciiTheme="minorHAnsi" w:hAnsiTheme="minorHAnsi" w:cs="Arial"/>
                <w:sz w:val="16"/>
                <w:szCs w:val="16"/>
              </w:rPr>
              <w:fldChar w:fldCharType="end"/>
            </w:r>
          </w:p>
        </w:tc>
        <w:tc>
          <w:tcPr>
            <w:tcW w:w="434" w:type="pct"/>
            <w:vAlign w:val="center"/>
          </w:tcPr>
          <w:p w14:paraId="0D476E5C"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Zambia</w:t>
            </w:r>
          </w:p>
        </w:tc>
        <w:tc>
          <w:tcPr>
            <w:tcW w:w="444" w:type="pct"/>
            <w:vAlign w:val="center"/>
          </w:tcPr>
          <w:p w14:paraId="08616A5C"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Observational</w:t>
            </w:r>
          </w:p>
        </w:tc>
        <w:tc>
          <w:tcPr>
            <w:tcW w:w="413" w:type="pct"/>
            <w:vAlign w:val="center"/>
          </w:tcPr>
          <w:p w14:paraId="1C3A01F9"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proofErr w:type="spellStart"/>
            <w:r w:rsidRPr="000B6735">
              <w:rPr>
                <w:rFonts w:asciiTheme="minorHAnsi" w:hAnsiTheme="minorHAnsi" w:cs="Arial"/>
                <w:color w:val="000000"/>
                <w:sz w:val="16"/>
                <w:szCs w:val="16"/>
              </w:rPr>
              <w:t>Multicenter</w:t>
            </w:r>
            <w:proofErr w:type="spellEnd"/>
            <w:r w:rsidRPr="000B6735">
              <w:rPr>
                <w:rFonts w:asciiTheme="minorHAnsi" w:hAnsiTheme="minorHAnsi" w:cs="Arial"/>
                <w:color w:val="000000"/>
                <w:sz w:val="16"/>
                <w:szCs w:val="16"/>
              </w:rPr>
              <w:t>:</w:t>
            </w:r>
          </w:p>
          <w:p w14:paraId="786A69EC"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clinics</w:t>
            </w:r>
          </w:p>
        </w:tc>
        <w:tc>
          <w:tcPr>
            <w:tcW w:w="413" w:type="pct"/>
            <w:vAlign w:val="center"/>
          </w:tcPr>
          <w:p w14:paraId="256E72FB"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04/2014-07/2015</w:t>
            </w:r>
          </w:p>
        </w:tc>
        <w:tc>
          <w:tcPr>
            <w:tcW w:w="413" w:type="pct"/>
            <w:vAlign w:val="center"/>
          </w:tcPr>
          <w:p w14:paraId="193DBE69"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34</w:t>
            </w:r>
          </w:p>
        </w:tc>
        <w:tc>
          <w:tcPr>
            <w:tcW w:w="413" w:type="pct"/>
            <w:vAlign w:val="center"/>
          </w:tcPr>
          <w:p w14:paraId="70BE7099"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58</w:t>
            </w:r>
          </w:p>
        </w:tc>
        <w:tc>
          <w:tcPr>
            <w:tcW w:w="413" w:type="pct"/>
            <w:vAlign w:val="center"/>
          </w:tcPr>
          <w:p w14:paraId="54F28F19"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9234</w:t>
            </w:r>
          </w:p>
        </w:tc>
        <w:tc>
          <w:tcPr>
            <w:tcW w:w="413" w:type="pct"/>
            <w:vAlign w:val="center"/>
          </w:tcPr>
          <w:p w14:paraId="7868931C"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
        </w:tc>
        <w:tc>
          <w:tcPr>
            <w:tcW w:w="413" w:type="pct"/>
            <w:vAlign w:val="center"/>
          </w:tcPr>
          <w:p w14:paraId="5EE0A1FD"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268 (134-430)</w:t>
            </w:r>
          </w:p>
        </w:tc>
        <w:tc>
          <w:tcPr>
            <w:tcW w:w="409" w:type="pct"/>
            <w:vAlign w:val="center"/>
          </w:tcPr>
          <w:p w14:paraId="6AB35AAC"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100</w:t>
            </w:r>
          </w:p>
        </w:tc>
        <w:tc>
          <w:tcPr>
            <w:tcW w:w="409" w:type="pct"/>
            <w:vAlign w:val="center"/>
          </w:tcPr>
          <w:p w14:paraId="7DAA6AAC"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CD0BF2">
              <w:rPr>
                <w:rFonts w:ascii="Aptos" w:hAnsi="Aptos"/>
                <w:color w:val="000000"/>
                <w:sz w:val="16"/>
                <w:szCs w:val="16"/>
              </w:rPr>
              <w:t> </w:t>
            </w:r>
          </w:p>
        </w:tc>
      </w:tr>
      <w:tr w:rsidR="00FA3746" w:rsidRPr="000B6735" w14:paraId="7DC9F1DE" w14:textId="77777777" w:rsidTr="004D3FCC">
        <w:tc>
          <w:tcPr>
            <w:cnfStyle w:val="001000000000" w:firstRow="0" w:lastRow="0" w:firstColumn="1" w:lastColumn="0" w:oddVBand="0" w:evenVBand="0" w:oddHBand="0" w:evenHBand="0" w:firstRowFirstColumn="0" w:firstRowLastColumn="0" w:lastRowFirstColumn="0" w:lastRowLastColumn="0"/>
            <w:tcW w:w="413" w:type="pct"/>
            <w:vAlign w:val="center"/>
          </w:tcPr>
          <w:p w14:paraId="49A7E595" w14:textId="77777777" w:rsidR="00FA3746" w:rsidRPr="00C603F6" w:rsidRDefault="00FA3746" w:rsidP="004D3FCC">
            <w:pPr>
              <w:spacing w:line="480" w:lineRule="auto"/>
              <w:rPr>
                <w:rFonts w:asciiTheme="minorHAnsi" w:hAnsiTheme="minorHAnsi" w:cs="Arial"/>
                <w:b w:val="0"/>
                <w:bCs w:val="0"/>
                <w:sz w:val="16"/>
                <w:szCs w:val="16"/>
                <w:vertAlign w:val="superscript"/>
              </w:rPr>
            </w:pPr>
            <w:r w:rsidRPr="0030017D">
              <w:rPr>
                <w:rFonts w:asciiTheme="minorHAnsi" w:hAnsiTheme="minorHAnsi" w:cs="Arial"/>
                <w:b w:val="0"/>
                <w:bCs w:val="0"/>
                <w:caps w:val="0"/>
                <w:sz w:val="16"/>
                <w:szCs w:val="16"/>
              </w:rPr>
              <w:t>Moyo</w:t>
            </w:r>
            <w:r w:rsidRPr="0030017D">
              <w:rPr>
                <w:rFonts w:asciiTheme="minorHAnsi" w:hAnsiTheme="minorHAnsi" w:cs="Arial"/>
                <w:sz w:val="16"/>
                <w:szCs w:val="16"/>
              </w:rPr>
              <w:t xml:space="preserve"> (2016)</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&lt;EndNote&gt;&lt;Cite&gt;&lt;Author&gt;Moyo&lt;/Author&gt;&lt;Year&gt;2016&lt;/Year&gt;&lt;RecNum&gt;63&lt;/RecNum&gt;&lt;DisplayText&gt;&lt;style face="superscript"&gt;[48]&lt;/style&gt;&lt;/DisplayText&gt;&lt;record&gt;&lt;rec-number&gt;63&lt;/rec-number&gt;&lt;foreign-keys&gt;&lt;key app="EN" db-id="svtdfadz6vfv5kerfv0p5v5jevsxapvedwa2" timestamp="1732125874"&gt;63&lt;/key&gt;&lt;/foreign-keys&gt;&lt;ref-type name="Journal Article"&gt;17&lt;/ref-type&gt;&lt;contributors&gt;&lt;authors&gt;&lt;author&gt;Moyo, Faith&lt;/author&gt;&lt;author&gt;Chasela, Charles&lt;/author&gt;&lt;author&gt;Brennan, Alana T.&lt;/author&gt;&lt;author&gt;Ebrahim, Osman&lt;/author&gt;&lt;author&gt;Sanne, Ian M.&lt;/author&gt;&lt;author&gt;Long, Lawrence&lt;/author&gt;&lt;author&gt;Evans, Denise&lt;/author&gt;&lt;/authors&gt;&lt;/contributors&gt;&lt;titles&gt;&lt;title&gt;Treatment outcomes of HIV-positive patients on first-line antiretroviral therapy in private versus public HIV clinics in Johannesburg, South Africa&lt;/title&gt;&lt;secondary-title&gt;Clinical epidemiology&lt;/secondary-title&gt;&lt;/titles&gt;&lt;periodical&gt;&lt;full-title&gt;Clinical epidemiology&lt;/full-title&gt;&lt;/periodical&gt;&lt;pages&gt;37-47&lt;/pages&gt;&lt;volume&gt;8&lt;/volume&gt;&lt;number&gt;101531700&lt;/number&gt;&lt;dates&gt;&lt;year&gt;2016&lt;/year&gt;&lt;/dates&gt;&lt;pub-location&gt;New Zealand&lt;/pub-location&gt;&lt;urls&gt;&lt;/urls&gt;&lt;electronic-resource-num&gt;https://dx.doi.org/10.2147/CLEP.S93014&lt;/electronic-resource-num&gt;&lt;/record&gt;&lt;/Cite&gt;&lt;/EndNote&gt;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[48]</w:t>
            </w:r>
            <w:r w:rsidRPr="0030017D">
              <w:rPr>
                <w:rFonts w:asciiTheme="minorHAnsi" w:hAnsiTheme="minorHAnsi" w:cs="Arial"/>
                <w:sz w:val="16"/>
                <w:szCs w:val="16"/>
              </w:rPr>
              <w:fldChar w:fldCharType="end"/>
            </w:r>
            <w:r>
              <w:rPr>
                <w:rFonts w:asciiTheme="minorHAnsi" w:hAnsiTheme="minorHAnsi" w:cs="Arial"/>
                <w:sz w:val="16"/>
                <w:szCs w:val="16"/>
                <w:vertAlign w:val="superscript"/>
              </w:rPr>
              <w:t>#</w:t>
            </w:r>
          </w:p>
        </w:tc>
        <w:tc>
          <w:tcPr>
            <w:tcW w:w="434" w:type="pct"/>
            <w:vAlign w:val="center"/>
          </w:tcPr>
          <w:p w14:paraId="491F60FE"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South Africa</w:t>
            </w:r>
          </w:p>
        </w:tc>
        <w:tc>
          <w:tcPr>
            <w:tcW w:w="444" w:type="pct"/>
            <w:vAlign w:val="center"/>
          </w:tcPr>
          <w:p w14:paraId="53D8BE46"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Observational</w:t>
            </w:r>
          </w:p>
        </w:tc>
        <w:tc>
          <w:tcPr>
            <w:tcW w:w="413" w:type="pct"/>
            <w:vAlign w:val="center"/>
          </w:tcPr>
          <w:p w14:paraId="3D0860A4"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proofErr w:type="spellStart"/>
            <w:r w:rsidRPr="000B6735">
              <w:rPr>
                <w:rFonts w:asciiTheme="minorHAnsi" w:hAnsiTheme="minorHAnsi" w:cs="Arial"/>
                <w:color w:val="000000"/>
                <w:sz w:val="16"/>
                <w:szCs w:val="16"/>
              </w:rPr>
              <w:t>Multicenter</w:t>
            </w:r>
            <w:proofErr w:type="spellEnd"/>
            <w:r w:rsidRPr="000B6735">
              <w:rPr>
                <w:rFonts w:asciiTheme="minorHAnsi" w:hAnsiTheme="minorHAnsi" w:cs="Arial"/>
                <w:color w:val="000000"/>
                <w:sz w:val="16"/>
                <w:szCs w:val="16"/>
              </w:rPr>
              <w:t>:</w:t>
            </w:r>
          </w:p>
          <w:p w14:paraId="05704BEC"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clinic</w:t>
            </w:r>
          </w:p>
        </w:tc>
        <w:tc>
          <w:tcPr>
            <w:tcW w:w="413" w:type="pct"/>
            <w:vAlign w:val="center"/>
          </w:tcPr>
          <w:p w14:paraId="401D5621"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0</w:t>
            </w:r>
            <w:r w:rsidRPr="000B6735">
              <w:rPr>
                <w:rFonts w:asciiTheme="minorHAnsi" w:hAnsiTheme="minorHAnsi" w:cs="Arial"/>
                <w:color w:val="000000" w:themeColor="text1"/>
                <w:sz w:val="16"/>
                <w:szCs w:val="16"/>
              </w:rPr>
              <w:t>7</w:t>
            </w:r>
            <w:r w:rsidRPr="000B6735">
              <w:rPr>
                <w:rFonts w:asciiTheme="minorHAnsi" w:hAnsiTheme="minorHAnsi" w:cs="Arial"/>
                <w:color w:val="000000"/>
                <w:sz w:val="16"/>
                <w:szCs w:val="16"/>
              </w:rPr>
              <w:t>/2007 – 12/2012</w:t>
            </w:r>
          </w:p>
        </w:tc>
        <w:tc>
          <w:tcPr>
            <w:tcW w:w="413" w:type="pct"/>
            <w:vAlign w:val="center"/>
          </w:tcPr>
          <w:p w14:paraId="407E0F13"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37</w:t>
            </w:r>
          </w:p>
        </w:tc>
        <w:tc>
          <w:tcPr>
            <w:tcW w:w="413" w:type="pct"/>
            <w:vAlign w:val="center"/>
          </w:tcPr>
          <w:p w14:paraId="3F1512A3"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sz w:val="16"/>
                <w:szCs w:val="16"/>
              </w:rPr>
              <w:t>59</w:t>
            </w:r>
          </w:p>
        </w:tc>
        <w:tc>
          <w:tcPr>
            <w:tcW w:w="413" w:type="pct"/>
            <w:vAlign w:val="center"/>
          </w:tcPr>
          <w:p w14:paraId="2678BCAD"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8263</w:t>
            </w:r>
          </w:p>
        </w:tc>
        <w:tc>
          <w:tcPr>
            <w:tcW w:w="413" w:type="pct"/>
            <w:vAlign w:val="center"/>
          </w:tcPr>
          <w:p w14:paraId="00EAFAF0"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4050</w:t>
            </w:r>
          </w:p>
        </w:tc>
        <w:tc>
          <w:tcPr>
            <w:tcW w:w="413" w:type="pct"/>
            <w:vAlign w:val="center"/>
          </w:tcPr>
          <w:p w14:paraId="51A9849B"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I: 159</w:t>
            </w:r>
          </w:p>
          <w:p w14:paraId="6F5109B8"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II: 113</w:t>
            </w:r>
          </w:p>
        </w:tc>
        <w:tc>
          <w:tcPr>
            <w:tcW w:w="409" w:type="pct"/>
            <w:vAlign w:val="center"/>
          </w:tcPr>
          <w:p w14:paraId="12EED43A"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100</w:t>
            </w:r>
          </w:p>
        </w:tc>
        <w:tc>
          <w:tcPr>
            <w:tcW w:w="409" w:type="pct"/>
            <w:vAlign w:val="center"/>
          </w:tcPr>
          <w:p w14:paraId="6F507CA0"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CD0BF2">
              <w:rPr>
                <w:rFonts w:ascii="Aptos" w:hAnsi="Aptos"/>
                <w:color w:val="000000"/>
                <w:sz w:val="16"/>
                <w:szCs w:val="16"/>
              </w:rPr>
              <w:t> </w:t>
            </w:r>
          </w:p>
        </w:tc>
      </w:tr>
      <w:tr w:rsidR="00FA3746" w:rsidRPr="000B6735" w14:paraId="3A2364C2" w14:textId="77777777" w:rsidTr="004D3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 w:type="pct"/>
            <w:vAlign w:val="center"/>
          </w:tcPr>
          <w:p w14:paraId="4750D97E" w14:textId="77777777" w:rsidR="00FA3746" w:rsidRPr="0030017D" w:rsidRDefault="00FA3746" w:rsidP="004D3FCC">
            <w:pPr>
              <w:spacing w:line="480" w:lineRule="auto"/>
              <w:rPr>
                <w:rFonts w:asciiTheme="minorHAnsi" w:hAnsiTheme="minorHAnsi" w:cs="Arial"/>
                <w:b w:val="0"/>
                <w:bCs w:val="0"/>
                <w:sz w:val="16"/>
                <w:szCs w:val="16"/>
              </w:rPr>
            </w:pPr>
            <w:proofErr w:type="spellStart"/>
            <w:r w:rsidRPr="0030017D">
              <w:rPr>
                <w:rFonts w:asciiTheme="minorHAnsi" w:hAnsiTheme="minorHAnsi" w:cs="Arial"/>
                <w:b w:val="0"/>
                <w:bCs w:val="0"/>
                <w:caps w:val="0"/>
                <w:sz w:val="16"/>
                <w:szCs w:val="16"/>
              </w:rPr>
              <w:t>Nacarapa</w:t>
            </w:r>
            <w:proofErr w:type="spellEnd"/>
            <w:r w:rsidRPr="0030017D">
              <w:rPr>
                <w:rFonts w:asciiTheme="minorHAnsi" w:hAnsiTheme="minorHAnsi" w:cs="Arial"/>
                <w:sz w:val="16"/>
                <w:szCs w:val="16"/>
              </w:rPr>
              <w:t xml:space="preserve"> (2021)</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&lt;EndNote&gt;&lt;Cite&gt;&lt;Author&gt;Nacarapa&lt;/Author&gt;&lt;Year&gt;2021&lt;/Year&gt;&lt;RecNum&gt;38&lt;/RecNum&gt;&lt;DisplayText&gt;&lt;style face="superscript"&gt;[49]&lt;/style&gt;&lt;/DisplayText&gt;&lt;record&gt;&lt;rec-number&gt;38&lt;/rec-number&gt;&lt;foreign-keys&gt;&lt;key app="EN" db-id="svtdfadz6vfv5kerfv0p5v5jevsxapvedwa2" timestamp="1732125874"&gt;38&lt;/key&gt;&lt;/foreign-keys&gt;&lt;ref-type name="Journal Article"&gt;17&lt;/ref-type&gt;&lt;contributors&gt;&lt;authors&gt;&lt;author&gt;Nacarapa, Edy&lt;/author&gt;&lt;author&gt;Verdu, M. Elisa&lt;/author&gt;&lt;author&gt;Nacarapa, Joana&lt;/author&gt;&lt;author&gt;Macuacua, Artur&lt;/author&gt;&lt;author&gt;Chongo, Bartolomeu&lt;/author&gt;&lt;author&gt;Osorio, Dulce&lt;/author&gt;&lt;author&gt;Munyangaju, Isabelle&lt;/author&gt;&lt;author&gt;Mugabe, Didier&lt;/author&gt;&lt;author&gt;Paredes, Roger&lt;/author&gt;&lt;author&gt;Chamarro, Ana&lt;/author&gt;&lt;author&gt;Revollo, Boris&lt;/author&gt;&lt;author&gt;Alexandre, Silvio S.&lt;/author&gt;&lt;author&gt;Simango, Mulassua&lt;/author&gt;&lt;author&gt;Torrus, Diego&lt;/author&gt;&lt;author&gt;Ramos-Rincon, Jose-Manuel&lt;/author&gt;&lt;/authors&gt;&lt;/contributors&gt;&lt;titles&gt;&lt;title&gt;Predictors of attrition among adults in a rural HIV clinic in southern Mozambique: 18-year retrospective study&lt;/title&gt;&lt;secondary-title&gt;Scientific reports&lt;/secondary-title&gt;&lt;/titles&gt;&lt;periodical&gt;&lt;full-title&gt;Scientific reports&lt;/full-title&gt;&lt;/periodical&gt;&lt;pages&gt;17897&lt;/pages&gt;&lt;volume&gt;11&lt;/volume&gt;&lt;number&gt;1&lt;/number&gt;&lt;dates&gt;&lt;year&gt;2021&lt;/year&gt;&lt;/dates&gt;&lt;pub-location&gt;England&lt;/pub-location&gt;&lt;urls&gt;&lt;/urls&gt;&lt;electronic-resource-num&gt;https://dx.doi.org/10.1038/s41598-021-97466-2&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[49]</w:t>
            </w:r>
            <w:r w:rsidRPr="0030017D">
              <w:rPr>
                <w:rFonts w:asciiTheme="minorHAnsi" w:hAnsiTheme="minorHAnsi" w:cs="Arial"/>
                <w:sz w:val="16"/>
                <w:szCs w:val="16"/>
              </w:rPr>
              <w:fldChar w:fldCharType="end"/>
            </w:r>
          </w:p>
        </w:tc>
        <w:tc>
          <w:tcPr>
            <w:tcW w:w="434" w:type="pct"/>
            <w:vAlign w:val="center"/>
          </w:tcPr>
          <w:p w14:paraId="03B49CC1"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Mozambique</w:t>
            </w:r>
          </w:p>
        </w:tc>
        <w:tc>
          <w:tcPr>
            <w:tcW w:w="444" w:type="pct"/>
            <w:vAlign w:val="center"/>
          </w:tcPr>
          <w:p w14:paraId="42EE53C2"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Observational</w:t>
            </w:r>
          </w:p>
        </w:tc>
        <w:tc>
          <w:tcPr>
            <w:tcW w:w="413" w:type="pct"/>
            <w:vAlign w:val="center"/>
          </w:tcPr>
          <w:p w14:paraId="4C10036E"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 xml:space="preserve">Single </w:t>
            </w:r>
            <w:proofErr w:type="spellStart"/>
            <w:r w:rsidRPr="000B6735">
              <w:rPr>
                <w:rFonts w:asciiTheme="minorHAnsi" w:hAnsiTheme="minorHAnsi" w:cs="Arial"/>
                <w:color w:val="000000"/>
                <w:sz w:val="16"/>
                <w:szCs w:val="16"/>
              </w:rPr>
              <w:t>center</w:t>
            </w:r>
            <w:proofErr w:type="spellEnd"/>
            <w:r w:rsidRPr="000B6735">
              <w:rPr>
                <w:rFonts w:asciiTheme="minorHAnsi" w:hAnsiTheme="minorHAnsi" w:cs="Arial"/>
                <w:color w:val="000000"/>
                <w:sz w:val="16"/>
                <w:szCs w:val="16"/>
              </w:rPr>
              <w:t>:</w:t>
            </w:r>
          </w:p>
          <w:p w14:paraId="1D607784"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HIV clinic</w:t>
            </w:r>
          </w:p>
        </w:tc>
        <w:tc>
          <w:tcPr>
            <w:tcW w:w="413" w:type="pct"/>
            <w:vAlign w:val="center"/>
          </w:tcPr>
          <w:p w14:paraId="18D5D3A7"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01/2002 – 12/2019</w:t>
            </w:r>
          </w:p>
        </w:tc>
        <w:tc>
          <w:tcPr>
            <w:tcW w:w="413" w:type="pct"/>
            <w:vAlign w:val="center"/>
          </w:tcPr>
          <w:p w14:paraId="5E257932"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35</w:t>
            </w:r>
          </w:p>
        </w:tc>
        <w:tc>
          <w:tcPr>
            <w:tcW w:w="413" w:type="pct"/>
            <w:vAlign w:val="center"/>
          </w:tcPr>
          <w:p w14:paraId="5EA75099"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59</w:t>
            </w:r>
          </w:p>
        </w:tc>
        <w:tc>
          <w:tcPr>
            <w:tcW w:w="413" w:type="pct"/>
            <w:vAlign w:val="center"/>
          </w:tcPr>
          <w:p w14:paraId="53CBEAD4"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8375</w:t>
            </w:r>
          </w:p>
        </w:tc>
        <w:tc>
          <w:tcPr>
            <w:tcW w:w="413" w:type="pct"/>
            <w:vAlign w:val="center"/>
          </w:tcPr>
          <w:p w14:paraId="50FC9A69"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p>
        </w:tc>
        <w:tc>
          <w:tcPr>
            <w:tcW w:w="413" w:type="pct"/>
            <w:vAlign w:val="center"/>
          </w:tcPr>
          <w:p w14:paraId="05BC8E5B"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I: 192 (</w:t>
            </w:r>
            <w:proofErr w:type="spellStart"/>
            <w:r w:rsidRPr="000B6735">
              <w:rPr>
                <w:rFonts w:asciiTheme="minorHAnsi" w:hAnsiTheme="minorHAnsi" w:cs="Arial"/>
                <w:color w:val="000000"/>
                <w:sz w:val="16"/>
                <w:szCs w:val="16"/>
              </w:rPr>
              <w:t>n.r.</w:t>
            </w:r>
            <w:proofErr w:type="spellEnd"/>
            <w:r w:rsidRPr="000B6735">
              <w:rPr>
                <w:rFonts w:asciiTheme="minorHAnsi" w:hAnsiTheme="minorHAnsi" w:cs="Arial"/>
                <w:color w:val="000000"/>
                <w:sz w:val="16"/>
                <w:szCs w:val="16"/>
              </w:rPr>
              <w:t>)</w:t>
            </w:r>
          </w:p>
        </w:tc>
        <w:tc>
          <w:tcPr>
            <w:tcW w:w="409" w:type="pct"/>
            <w:vAlign w:val="center"/>
          </w:tcPr>
          <w:p w14:paraId="2DADF53A"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95</w:t>
            </w:r>
          </w:p>
        </w:tc>
        <w:tc>
          <w:tcPr>
            <w:tcW w:w="409" w:type="pct"/>
            <w:vAlign w:val="center"/>
          </w:tcPr>
          <w:p w14:paraId="05A58672"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p>
        </w:tc>
      </w:tr>
      <w:tr w:rsidR="00FA3746" w:rsidRPr="000B6735" w14:paraId="5BFA3DF0" w14:textId="77777777" w:rsidTr="004D3FCC">
        <w:tc>
          <w:tcPr>
            <w:cnfStyle w:val="001000000000" w:firstRow="0" w:lastRow="0" w:firstColumn="1" w:lastColumn="0" w:oddVBand="0" w:evenVBand="0" w:oddHBand="0" w:evenHBand="0" w:firstRowFirstColumn="0" w:firstRowLastColumn="0" w:lastRowFirstColumn="0" w:lastRowLastColumn="0"/>
            <w:tcW w:w="413" w:type="pct"/>
            <w:vAlign w:val="center"/>
          </w:tcPr>
          <w:p w14:paraId="7ADD39CB" w14:textId="77777777" w:rsidR="00FA3746" w:rsidRPr="0030017D" w:rsidRDefault="00FA3746" w:rsidP="004D3FCC">
            <w:pPr>
              <w:spacing w:line="480" w:lineRule="auto"/>
              <w:rPr>
                <w:rFonts w:asciiTheme="minorHAnsi" w:hAnsiTheme="minorHAnsi" w:cs="Arial"/>
                <w:b w:val="0"/>
                <w:bCs w:val="0"/>
                <w:sz w:val="16"/>
                <w:szCs w:val="16"/>
              </w:rPr>
            </w:pPr>
            <w:r w:rsidRPr="0030017D">
              <w:rPr>
                <w:rFonts w:asciiTheme="minorHAnsi" w:hAnsiTheme="minorHAnsi" w:cs="Arial"/>
                <w:b w:val="0"/>
                <w:bCs w:val="0"/>
                <w:caps w:val="0"/>
                <w:sz w:val="16"/>
                <w:szCs w:val="16"/>
              </w:rPr>
              <w:lastRenderedPageBreak/>
              <w:t>Peter</w:t>
            </w:r>
            <w:r w:rsidRPr="0030017D">
              <w:rPr>
                <w:rFonts w:asciiTheme="minorHAnsi" w:hAnsiTheme="minorHAnsi" w:cs="Arial"/>
                <w:sz w:val="16"/>
                <w:szCs w:val="16"/>
              </w:rPr>
              <w:t xml:space="preserve"> (2016)</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&lt;EndNote&gt;&lt;Cite&gt;&lt;Author&gt;Peter&lt;/Author&gt;&lt;Year&gt;2016&lt;/Year&gt;&lt;RecNum&gt;62&lt;/RecNum&gt;&lt;DisplayText&gt;&lt;style face="superscript"&gt;[50]&lt;/style&gt;&lt;/DisplayText&gt;&lt;record&gt;&lt;rec-number&gt;62&lt;/rec-number&gt;&lt;foreign-keys&gt;&lt;key app="EN" db-id="svtdfadz6vfv5kerfv0p5v5jevsxapvedwa2" timestamp="1732125874"&gt;62&lt;/key&gt;&lt;/foreign-keys&gt;&lt;ref-type name="Journal Article"&gt;17&lt;/ref-type&gt;&lt;contributors&gt;&lt;authors&gt;&lt;author&gt;Peter, Jonny G.&lt;/author&gt;&lt;author&gt;Zijenah, Lynn S.&lt;/author&gt;&lt;author&gt;Chanda, Duncan&lt;/author&gt;&lt;author&gt;Clowes, Petra&lt;/author&gt;&lt;author&gt;Lesosky, Maia&lt;/author&gt;&lt;author&gt;Gina, Phindile&lt;/author&gt;&lt;author&gt;Mehta, Nirja&lt;/author&gt;&lt;author&gt;Calligaro, Greg&lt;/author&gt;&lt;author&gt;Lombard, Carl J.&lt;/author&gt;&lt;author&gt;Kadzirange, Gerard&lt;/author&gt;&lt;author&gt;Bandason, Tsitsi&lt;/author&gt;&lt;author&gt;Chansa, Abidan&lt;/author&gt;&lt;author&gt;Liusha, Namakando&lt;/author&gt;&lt;author&gt;Mangu, Chacha&lt;/author&gt;&lt;author&gt;Mtafya, Bariki&lt;/author&gt;&lt;author&gt;Msila, Henry&lt;/author&gt;&lt;author&gt;Rachow, Andrea&lt;/author&gt;&lt;author&gt;Hoelscher, Michael&lt;/author&gt;&lt;author&gt;Mwaba, Peter&lt;/author&gt;&lt;author&gt;Theron, Grant&lt;/author&gt;&lt;author&gt;Dheda, Keertan&lt;/author&gt;&lt;/authors&gt;&lt;/contributors&gt;&lt;titles&gt;&lt;title&gt;Effect on mortality of point-of-care, urine-based lipoarabinomannan testing to guide tuberculosis treatment initiation in HIV-positive hospital inpatients: a pragmatic, parallel-group, multicountry, open-label, randomised controlled trial&lt;/title&gt;&lt;secondary-title&gt;Lancet (London, England)&lt;/secondary-title&gt;&lt;/titles&gt;&lt;periodical&gt;&lt;full-title&gt;Lancet (London, England)&lt;/full-title&gt;&lt;/periodical&gt;&lt;pages&gt;1187-97&lt;/pages&gt;&lt;volume&gt;387&lt;/volume&gt;&lt;number&gt;10024&lt;/number&gt;&lt;dates&gt;&lt;year&gt;2016&lt;/year&gt;&lt;/dates&gt;&lt;pub-location&gt;England&lt;/pub-location&gt;&lt;urls&gt;&lt;/urls&gt;&lt;electronic-resource-num&gt;https://dx.doi.org/10.1016/S0140-6736(15)01092-2&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[50]</w:t>
            </w:r>
            <w:r w:rsidRPr="0030017D">
              <w:rPr>
                <w:rFonts w:asciiTheme="minorHAnsi" w:hAnsiTheme="minorHAnsi" w:cs="Arial"/>
                <w:sz w:val="16"/>
                <w:szCs w:val="16"/>
              </w:rPr>
              <w:fldChar w:fldCharType="end"/>
            </w:r>
          </w:p>
        </w:tc>
        <w:tc>
          <w:tcPr>
            <w:tcW w:w="434" w:type="pct"/>
            <w:vAlign w:val="center"/>
          </w:tcPr>
          <w:p w14:paraId="13FF205A"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South Africa, Tanzania, Zambia, Zimbabwe</w:t>
            </w:r>
          </w:p>
        </w:tc>
        <w:tc>
          <w:tcPr>
            <w:tcW w:w="444" w:type="pct"/>
            <w:vAlign w:val="center"/>
          </w:tcPr>
          <w:p w14:paraId="3D88DD0F"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Randomized controlled trial</w:t>
            </w:r>
          </w:p>
        </w:tc>
        <w:tc>
          <w:tcPr>
            <w:tcW w:w="413" w:type="pct"/>
            <w:vAlign w:val="center"/>
          </w:tcPr>
          <w:p w14:paraId="46956369"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Multicenter</w:t>
            </w:r>
            <w:proofErr w:type="spellEnd"/>
            <w:r w:rsidRPr="000B6735">
              <w:rPr>
                <w:rFonts w:asciiTheme="minorHAnsi" w:hAnsiTheme="minorHAnsi" w:cs="Arial"/>
                <w:color w:val="000000"/>
                <w:sz w:val="16"/>
                <w:szCs w:val="16"/>
              </w:rPr>
              <w:t>: hospitals</w:t>
            </w:r>
          </w:p>
        </w:tc>
        <w:tc>
          <w:tcPr>
            <w:tcW w:w="413" w:type="pct"/>
            <w:vAlign w:val="center"/>
          </w:tcPr>
          <w:p w14:paraId="6C13A09D"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01/2013 – 10/2014</w:t>
            </w:r>
          </w:p>
        </w:tc>
        <w:tc>
          <w:tcPr>
            <w:tcW w:w="413" w:type="pct"/>
            <w:vAlign w:val="center"/>
          </w:tcPr>
          <w:p w14:paraId="48058F56"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37</w:t>
            </w:r>
          </w:p>
        </w:tc>
        <w:tc>
          <w:tcPr>
            <w:tcW w:w="413" w:type="pct"/>
            <w:vAlign w:val="center"/>
          </w:tcPr>
          <w:p w14:paraId="1858AA17"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51</w:t>
            </w:r>
          </w:p>
        </w:tc>
        <w:tc>
          <w:tcPr>
            <w:tcW w:w="413" w:type="pct"/>
            <w:vAlign w:val="center"/>
          </w:tcPr>
          <w:p w14:paraId="1C81F1A6"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1725</w:t>
            </w:r>
          </w:p>
        </w:tc>
        <w:tc>
          <w:tcPr>
            <w:tcW w:w="413" w:type="pct"/>
            <w:vAlign w:val="center"/>
          </w:tcPr>
          <w:p w14:paraId="4020371C"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1272</w:t>
            </w:r>
          </w:p>
        </w:tc>
        <w:tc>
          <w:tcPr>
            <w:tcW w:w="413" w:type="pct"/>
            <w:vAlign w:val="center"/>
          </w:tcPr>
          <w:p w14:paraId="2EEF03CA"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84 (26 – 208)</w:t>
            </w:r>
          </w:p>
        </w:tc>
        <w:tc>
          <w:tcPr>
            <w:tcW w:w="409" w:type="pct"/>
            <w:vAlign w:val="center"/>
          </w:tcPr>
          <w:p w14:paraId="22713553"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n.r.</w:t>
            </w:r>
            <w:proofErr w:type="spellEnd"/>
          </w:p>
        </w:tc>
        <w:tc>
          <w:tcPr>
            <w:tcW w:w="409" w:type="pct"/>
            <w:vAlign w:val="center"/>
          </w:tcPr>
          <w:p w14:paraId="6C177BEE"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CD0BF2">
              <w:rPr>
                <w:rFonts w:ascii="Aptos" w:hAnsi="Aptos"/>
                <w:color w:val="000000"/>
                <w:sz w:val="16"/>
                <w:szCs w:val="16"/>
              </w:rPr>
              <w:t>T</w:t>
            </w:r>
            <w:r>
              <w:rPr>
                <w:rFonts w:ascii="Aptos" w:hAnsi="Aptos"/>
                <w:color w:val="000000"/>
                <w:sz w:val="16"/>
                <w:szCs w:val="16"/>
              </w:rPr>
              <w:t>uberculosis</w:t>
            </w:r>
          </w:p>
        </w:tc>
      </w:tr>
      <w:tr w:rsidR="00FA3746" w:rsidRPr="000B6735" w14:paraId="799F93B2" w14:textId="77777777" w:rsidTr="004D3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 w:type="pct"/>
            <w:vAlign w:val="center"/>
          </w:tcPr>
          <w:p w14:paraId="2A27105B" w14:textId="77777777" w:rsidR="00FA3746" w:rsidRPr="00C603F6" w:rsidRDefault="00FA3746" w:rsidP="004D3FCC">
            <w:pPr>
              <w:spacing w:line="480" w:lineRule="auto"/>
              <w:rPr>
                <w:rFonts w:asciiTheme="minorHAnsi" w:hAnsiTheme="minorHAnsi" w:cs="Arial"/>
                <w:b w:val="0"/>
                <w:bCs w:val="0"/>
                <w:sz w:val="16"/>
                <w:szCs w:val="16"/>
                <w:vertAlign w:val="superscript"/>
              </w:rPr>
            </w:pPr>
            <w:proofErr w:type="spellStart"/>
            <w:r w:rsidRPr="0030017D">
              <w:rPr>
                <w:rFonts w:asciiTheme="minorHAnsi" w:hAnsiTheme="minorHAnsi" w:cs="Arial"/>
                <w:b w:val="0"/>
                <w:bCs w:val="0"/>
                <w:caps w:val="0"/>
                <w:sz w:val="16"/>
                <w:szCs w:val="16"/>
              </w:rPr>
              <w:t>Sossen</w:t>
            </w:r>
            <w:proofErr w:type="spellEnd"/>
            <w:r w:rsidRPr="0030017D">
              <w:rPr>
                <w:rFonts w:asciiTheme="minorHAnsi" w:hAnsiTheme="minorHAnsi" w:cs="Arial"/>
                <w:sz w:val="16"/>
                <w:szCs w:val="16"/>
              </w:rPr>
              <w:t xml:space="preserve"> (2020)</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&lt;EndNote&gt;&lt;Cite&gt;&lt;Author&gt;Sossen&lt;/Author&gt;&lt;Year&gt;2020&lt;/Year&gt;&lt;RecNum&gt;69&lt;/RecNum&gt;&lt;DisplayText&gt;&lt;style face="superscript"&gt;[51]&lt;/style&gt;&lt;/DisplayText&gt;&lt;record&gt;&lt;rec-number&gt;69&lt;/rec-number&gt;&lt;foreign-keys&gt;&lt;key app="EN" db-id="svtdfadz6vfv5kerfv0p5v5jevsxapvedwa2" timestamp="1732125874"&gt;69&lt;/key&gt;&lt;/foreign-keys&gt;&lt;ref-type name="Journal Article"&gt;17&lt;/ref-type&gt;&lt;contributors&gt;&lt;authors&gt;&lt;author&gt;Sossen, B.&lt;/author&gt;&lt;author&gt;Broger, T.&lt;/author&gt;&lt;author&gt;Kerkhoff, A. D.&lt;/author&gt;&lt;author&gt;Schutz, C.&lt;/author&gt;&lt;author&gt;Trollip, A.&lt;/author&gt;&lt;author&gt;Moreau, E.&lt;/author&gt;&lt;author&gt;Schumacher, S. G.&lt;/author&gt;&lt;author&gt;Burton, R.&lt;/author&gt;&lt;author&gt;Ward, A.&lt;/author&gt;&lt;author&gt;Wilkinson, R. J.&lt;/author&gt;&lt;author&gt;Barr, D. A.&lt;/author&gt;&lt;author&gt;Nicol, M. P.&lt;/author&gt;&lt;author&gt;Denkinger, C. M.&lt;/author&gt;&lt;author&gt;Meintjes, G.&lt;/author&gt;&lt;/authors&gt;&lt;/contributors&gt;&lt;titles&gt;&lt;title&gt;&amp;quot;sILVAMP TB LAM&amp;quot; Rapid Urine Tuberculosis Test Predicts Mortality in Patients Hospitalized with Human Immunodeficiency Virus in South Africa&lt;/title&gt;&lt;secondary-title&gt;Clinical Infectious Diseases&lt;/secondary-title&gt;&lt;/titles&gt;&lt;periodical&gt;&lt;full-title&gt;Clinical Infectious Diseases&lt;/full-title&gt;&lt;/periodical&gt;&lt;pages&gt;1973-1976&lt;/pages&gt;&lt;volume&gt;71&lt;/volume&gt;&lt;number&gt;8&lt;/number&gt;&lt;dates&gt;&lt;year&gt;2020&lt;/year&gt;&lt;/dates&gt;&lt;pub-location&gt;United Kingdom&lt;/pub-location&gt;&lt;publisher&gt;Oxford University Press&lt;/publisher&gt;&lt;accession-num&gt;2010038079&lt;/accession-num&gt;&lt;urls&gt;&lt;related-urls&gt;&lt;url&gt;http://cid.oxfordjournals.org/content/by/year&lt;/url&gt;&lt;/related-urls&gt;&lt;/urls&gt;&lt;electronic-resource-num&gt;https://dx.doi.org/10.1093/cid/ciaa024&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[51]</w:t>
            </w:r>
            <w:r w:rsidRPr="0030017D">
              <w:rPr>
                <w:rFonts w:asciiTheme="minorHAnsi" w:hAnsiTheme="minorHAnsi" w:cs="Arial"/>
                <w:sz w:val="16"/>
                <w:szCs w:val="16"/>
              </w:rPr>
              <w:fldChar w:fldCharType="end"/>
            </w:r>
            <w:r>
              <w:rPr>
                <w:rFonts w:asciiTheme="minorHAnsi" w:hAnsiTheme="minorHAnsi" w:cs="Arial"/>
                <w:sz w:val="16"/>
                <w:szCs w:val="16"/>
                <w:vertAlign w:val="superscript"/>
              </w:rPr>
              <w:t>#</w:t>
            </w:r>
          </w:p>
        </w:tc>
        <w:tc>
          <w:tcPr>
            <w:tcW w:w="434" w:type="pct"/>
            <w:vAlign w:val="center"/>
          </w:tcPr>
          <w:p w14:paraId="37AB49AD"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South Africa</w:t>
            </w:r>
          </w:p>
        </w:tc>
        <w:tc>
          <w:tcPr>
            <w:tcW w:w="444" w:type="pct"/>
            <w:vAlign w:val="center"/>
          </w:tcPr>
          <w:p w14:paraId="41364ACA"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Observational</w:t>
            </w:r>
          </w:p>
        </w:tc>
        <w:tc>
          <w:tcPr>
            <w:tcW w:w="413" w:type="pct"/>
            <w:vAlign w:val="center"/>
          </w:tcPr>
          <w:p w14:paraId="5ADFF229"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proofErr w:type="spellStart"/>
            <w:r w:rsidRPr="000B6735">
              <w:rPr>
                <w:rFonts w:asciiTheme="minorHAnsi" w:hAnsiTheme="minorHAnsi" w:cs="Arial"/>
                <w:color w:val="000000"/>
                <w:sz w:val="16"/>
                <w:szCs w:val="16"/>
              </w:rPr>
              <w:t>Multicenter</w:t>
            </w:r>
            <w:proofErr w:type="spellEnd"/>
            <w:r w:rsidRPr="000B6735">
              <w:rPr>
                <w:rFonts w:asciiTheme="minorHAnsi" w:hAnsiTheme="minorHAnsi" w:cs="Arial"/>
                <w:color w:val="000000"/>
                <w:sz w:val="16"/>
                <w:szCs w:val="16"/>
              </w:rPr>
              <w:t>:</w:t>
            </w:r>
          </w:p>
          <w:p w14:paraId="5C59F35F"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district hospitals</w:t>
            </w:r>
          </w:p>
        </w:tc>
        <w:tc>
          <w:tcPr>
            <w:tcW w:w="413" w:type="pct"/>
            <w:vAlign w:val="center"/>
          </w:tcPr>
          <w:p w14:paraId="01DA739C"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06/2012 – 10/2013 and 01/2014-10/2016</w:t>
            </w:r>
          </w:p>
        </w:tc>
        <w:tc>
          <w:tcPr>
            <w:tcW w:w="413" w:type="pct"/>
            <w:vAlign w:val="center"/>
          </w:tcPr>
          <w:p w14:paraId="3491D0F5"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36</w:t>
            </w:r>
          </w:p>
        </w:tc>
        <w:tc>
          <w:tcPr>
            <w:tcW w:w="413" w:type="pct"/>
            <w:vAlign w:val="center"/>
          </w:tcPr>
          <w:p w14:paraId="590A2411"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55</w:t>
            </w:r>
          </w:p>
        </w:tc>
        <w:tc>
          <w:tcPr>
            <w:tcW w:w="413" w:type="pct"/>
            <w:vAlign w:val="center"/>
          </w:tcPr>
          <w:p w14:paraId="75168194"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746</w:t>
            </w:r>
          </w:p>
        </w:tc>
        <w:tc>
          <w:tcPr>
            <w:tcW w:w="413" w:type="pct"/>
            <w:vAlign w:val="center"/>
          </w:tcPr>
          <w:p w14:paraId="7B76100F"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
        </w:tc>
        <w:tc>
          <w:tcPr>
            <w:tcW w:w="413" w:type="pct"/>
            <w:vAlign w:val="center"/>
          </w:tcPr>
          <w:p w14:paraId="7B53150B"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I: 150 (56-311),</w:t>
            </w:r>
          </w:p>
          <w:p w14:paraId="3D5B421B"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II: 63 (24-131)</w:t>
            </w:r>
          </w:p>
        </w:tc>
        <w:tc>
          <w:tcPr>
            <w:tcW w:w="409" w:type="pct"/>
            <w:vAlign w:val="center"/>
          </w:tcPr>
          <w:p w14:paraId="7103CA11"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40</w:t>
            </w:r>
          </w:p>
        </w:tc>
        <w:tc>
          <w:tcPr>
            <w:tcW w:w="409" w:type="pct"/>
            <w:vAlign w:val="center"/>
          </w:tcPr>
          <w:p w14:paraId="396BDA39"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CD0BF2">
              <w:rPr>
                <w:rFonts w:ascii="Aptos" w:hAnsi="Aptos"/>
                <w:color w:val="000000"/>
                <w:sz w:val="16"/>
                <w:szCs w:val="16"/>
              </w:rPr>
              <w:t>T</w:t>
            </w:r>
            <w:r>
              <w:rPr>
                <w:rFonts w:ascii="Aptos" w:hAnsi="Aptos"/>
                <w:color w:val="000000"/>
                <w:sz w:val="16"/>
                <w:szCs w:val="16"/>
              </w:rPr>
              <w:t>uberculosis</w:t>
            </w:r>
          </w:p>
        </w:tc>
      </w:tr>
      <w:tr w:rsidR="00FA3746" w:rsidRPr="000B6735" w14:paraId="3B80922C" w14:textId="77777777" w:rsidTr="004D3FCC">
        <w:tc>
          <w:tcPr>
            <w:cnfStyle w:val="001000000000" w:firstRow="0" w:lastRow="0" w:firstColumn="1" w:lastColumn="0" w:oddVBand="0" w:evenVBand="0" w:oddHBand="0" w:evenHBand="0" w:firstRowFirstColumn="0" w:firstRowLastColumn="0" w:lastRowFirstColumn="0" w:lastRowLastColumn="0"/>
            <w:tcW w:w="413" w:type="pct"/>
            <w:vAlign w:val="center"/>
          </w:tcPr>
          <w:p w14:paraId="79F20F71" w14:textId="77777777" w:rsidR="00FA3746" w:rsidRPr="0030017D" w:rsidRDefault="00FA3746" w:rsidP="004D3FCC">
            <w:pPr>
              <w:spacing w:line="480" w:lineRule="auto"/>
              <w:rPr>
                <w:rFonts w:asciiTheme="minorHAnsi" w:hAnsiTheme="minorHAnsi" w:cs="Arial"/>
                <w:b w:val="0"/>
                <w:bCs w:val="0"/>
                <w:sz w:val="16"/>
                <w:szCs w:val="16"/>
              </w:rPr>
            </w:pPr>
            <w:r w:rsidRPr="0030017D">
              <w:rPr>
                <w:rFonts w:asciiTheme="minorHAnsi" w:hAnsiTheme="minorHAnsi" w:cs="Arial"/>
                <w:b w:val="0"/>
                <w:bCs w:val="0"/>
                <w:caps w:val="0"/>
                <w:sz w:val="16"/>
                <w:szCs w:val="16"/>
              </w:rPr>
              <w:t>Ssempijja</w:t>
            </w:r>
            <w:r w:rsidRPr="0030017D">
              <w:rPr>
                <w:rFonts w:asciiTheme="minorHAnsi" w:hAnsiTheme="minorHAnsi" w:cs="Arial"/>
                <w:sz w:val="16"/>
                <w:szCs w:val="16"/>
              </w:rPr>
              <w:t xml:space="preserve"> (2020)</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&lt;EndNote&gt;&lt;Cite&gt;&lt;Author&gt;Ssempijja&lt;/Author&gt;&lt;Year&gt;2020&lt;/Year&gt;&lt;RecNum&gt;35&lt;/RecNum&gt;&lt;DisplayText&gt;&lt;style face="superscript"&gt;[52]&lt;/style&gt;&lt;/DisplayText&gt;&lt;record&gt;&lt;rec-number&gt;35&lt;/rec-number&gt;&lt;foreign-keys&gt;&lt;key app="EN" db-id="svtdfadz6vfv5kerfv0p5v5jevsxapvedwa2" timestamp="1732125874"&gt;35&lt;/key&gt;&lt;/foreign-keys&gt;&lt;ref-type name="Journal Article"&gt;17&lt;/ref-type&gt;&lt;contributors&gt;&lt;authors&gt;&lt;author&gt;Ssempijja, Victor&lt;/author&gt;&lt;author&gt;Namulema, Edith&lt;/author&gt;&lt;author&gt;Ankunda, Racheal&lt;/author&gt;&lt;author&gt;Quinn, Thomas C.&lt;/author&gt;&lt;author&gt;Cobelens, Frank&lt;/author&gt;&lt;author&gt;Hoog, Anja Van&amp;apos;t&lt;/author&gt;&lt;author&gt;Reynolds, Steven J.&lt;/author&gt;&lt;/authors&gt;&lt;/contributors&gt;&lt;titles&gt;&lt;title&gt;Temporal trends of early mortality and its risk factors in HIV-infected adults initiating antiretroviral therapy in Uganda&lt;/title&gt;&lt;secondary-title&gt;EClinicalMedicine&lt;/secondary-title&gt;&lt;/titles&gt;&lt;periodical&gt;&lt;full-title&gt;EClinicalMedicine&lt;/full-title&gt;&lt;/periodical&gt;&lt;pages&gt;100600&lt;/pages&gt;&lt;volume&gt;28&lt;/volume&gt;&lt;number&gt;101733727&lt;/number&gt;&lt;dates&gt;&lt;year&gt;2020&lt;/year&gt;&lt;/dates&gt;&lt;pub-location&gt;England&lt;/pub-location&gt;&lt;urls&gt;&lt;/urls&gt;&lt;electronic-resource-num&gt;https://dx.doi.org/10.1016/j.eclinm.2020.100600&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[52]</w:t>
            </w:r>
            <w:r w:rsidRPr="0030017D">
              <w:rPr>
                <w:rFonts w:asciiTheme="minorHAnsi" w:hAnsiTheme="minorHAnsi" w:cs="Arial"/>
                <w:sz w:val="16"/>
                <w:szCs w:val="16"/>
              </w:rPr>
              <w:fldChar w:fldCharType="end"/>
            </w:r>
          </w:p>
        </w:tc>
        <w:tc>
          <w:tcPr>
            <w:tcW w:w="434" w:type="pct"/>
            <w:vAlign w:val="center"/>
          </w:tcPr>
          <w:p w14:paraId="564764F3"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Uganda</w:t>
            </w:r>
          </w:p>
        </w:tc>
        <w:tc>
          <w:tcPr>
            <w:tcW w:w="444" w:type="pct"/>
            <w:vAlign w:val="center"/>
          </w:tcPr>
          <w:p w14:paraId="0BF8A4B5"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Observational</w:t>
            </w:r>
          </w:p>
        </w:tc>
        <w:tc>
          <w:tcPr>
            <w:tcW w:w="413" w:type="pct"/>
            <w:vAlign w:val="center"/>
          </w:tcPr>
          <w:p w14:paraId="5CD372D8"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 xml:space="preserve">Single </w:t>
            </w:r>
            <w:proofErr w:type="spellStart"/>
            <w:r w:rsidRPr="000B6735">
              <w:rPr>
                <w:rFonts w:asciiTheme="minorHAnsi" w:hAnsiTheme="minorHAnsi" w:cs="Arial"/>
                <w:color w:val="000000"/>
                <w:sz w:val="16"/>
                <w:szCs w:val="16"/>
              </w:rPr>
              <w:t>center</w:t>
            </w:r>
            <w:proofErr w:type="spellEnd"/>
          </w:p>
        </w:tc>
        <w:tc>
          <w:tcPr>
            <w:tcW w:w="413" w:type="pct"/>
            <w:vAlign w:val="center"/>
          </w:tcPr>
          <w:p w14:paraId="36E9A010"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2006 - 2016</w:t>
            </w:r>
          </w:p>
        </w:tc>
        <w:tc>
          <w:tcPr>
            <w:tcW w:w="413" w:type="pct"/>
            <w:vAlign w:val="center"/>
          </w:tcPr>
          <w:p w14:paraId="3BAE4640"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34</w:t>
            </w:r>
          </w:p>
        </w:tc>
        <w:tc>
          <w:tcPr>
            <w:tcW w:w="413" w:type="pct"/>
            <w:vAlign w:val="center"/>
          </w:tcPr>
          <w:p w14:paraId="27C9E72F"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69</w:t>
            </w:r>
          </w:p>
        </w:tc>
        <w:tc>
          <w:tcPr>
            <w:tcW w:w="413" w:type="pct"/>
            <w:vAlign w:val="center"/>
          </w:tcPr>
          <w:p w14:paraId="07B6B910"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
        </w:tc>
        <w:tc>
          <w:tcPr>
            <w:tcW w:w="413" w:type="pct"/>
            <w:vAlign w:val="center"/>
          </w:tcPr>
          <w:p w14:paraId="07E65D21"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1893</w:t>
            </w:r>
          </w:p>
        </w:tc>
        <w:tc>
          <w:tcPr>
            <w:tcW w:w="413" w:type="pct"/>
            <w:vAlign w:val="center"/>
          </w:tcPr>
          <w:p w14:paraId="2B8F64F3"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n.r.</w:t>
            </w:r>
            <w:proofErr w:type="spellEnd"/>
          </w:p>
        </w:tc>
        <w:tc>
          <w:tcPr>
            <w:tcW w:w="409" w:type="pct"/>
            <w:vAlign w:val="center"/>
          </w:tcPr>
          <w:p w14:paraId="37208D54"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n.r.</w:t>
            </w:r>
            <w:proofErr w:type="spellEnd"/>
          </w:p>
        </w:tc>
        <w:tc>
          <w:tcPr>
            <w:tcW w:w="409" w:type="pct"/>
            <w:vAlign w:val="center"/>
          </w:tcPr>
          <w:p w14:paraId="76DA9B31"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CD0BF2">
              <w:rPr>
                <w:rFonts w:ascii="Aptos" w:hAnsi="Aptos"/>
                <w:color w:val="000000"/>
                <w:sz w:val="16"/>
                <w:szCs w:val="16"/>
              </w:rPr>
              <w:t> </w:t>
            </w:r>
          </w:p>
        </w:tc>
      </w:tr>
      <w:tr w:rsidR="00FA3746" w:rsidRPr="000B6735" w14:paraId="6DCE6D81" w14:textId="77777777" w:rsidTr="004D3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 w:type="pct"/>
            <w:vAlign w:val="center"/>
          </w:tcPr>
          <w:p w14:paraId="4E748710" w14:textId="77777777" w:rsidR="00FA3746" w:rsidRPr="00C603F6" w:rsidRDefault="00FA3746" w:rsidP="004D3FCC">
            <w:pPr>
              <w:spacing w:line="480" w:lineRule="auto"/>
              <w:rPr>
                <w:rFonts w:asciiTheme="minorHAnsi" w:hAnsiTheme="minorHAnsi" w:cs="Arial"/>
                <w:b w:val="0"/>
                <w:bCs w:val="0"/>
                <w:sz w:val="16"/>
                <w:szCs w:val="16"/>
                <w:vertAlign w:val="superscript"/>
              </w:rPr>
            </w:pPr>
            <w:r w:rsidRPr="0030017D">
              <w:rPr>
                <w:rFonts w:asciiTheme="minorHAnsi" w:hAnsiTheme="minorHAnsi" w:cs="Arial"/>
                <w:b w:val="0"/>
                <w:bCs w:val="0"/>
                <w:caps w:val="0"/>
                <w:sz w:val="16"/>
                <w:szCs w:val="16"/>
              </w:rPr>
              <w:t>Stadelman</w:t>
            </w:r>
            <w:r w:rsidRPr="0030017D">
              <w:rPr>
                <w:rFonts w:asciiTheme="minorHAnsi" w:hAnsiTheme="minorHAnsi" w:cs="Arial"/>
                <w:sz w:val="16"/>
                <w:szCs w:val="16"/>
              </w:rPr>
              <w:t xml:space="preserve"> (2021)</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&lt;EndNote&gt;&lt;Cite&gt;&lt;Author&gt;Stadelman&lt;/Author&gt;&lt;Year&gt;2021&lt;/Year&gt;&lt;RecNum&gt;40&lt;/RecNum&gt;&lt;DisplayText&gt;&lt;style face="superscript"&gt;[53]&lt;/style&gt;&lt;/DisplayText&gt;&lt;record&gt;&lt;rec-number&gt;40&lt;/rec-number&gt;&lt;foreign-keys&gt;&lt;key app="EN" db-id="svtdfadz6vfv5kerfv0p5v5jevsxapvedwa2" timestamp="1732125874"&gt;40&lt;/key&gt;&lt;/foreign-keys&gt;&lt;ref-type name="Journal Article"&gt;17&lt;/ref-type&gt;&lt;contributors&gt;&lt;authors&gt;&lt;author&gt;Stadelman, Anna M.&lt;/author&gt;&lt;author&gt;Ssebambulidde, Kenneth&lt;/author&gt;&lt;author&gt;Tugume, Lillian&lt;/author&gt;&lt;author&gt;Pastick, Katelyn A.&lt;/author&gt;&lt;author&gt;Hullsiek, Kathy Huppler&lt;/author&gt;&lt;author&gt;Lofgren, Sarah&lt;/author&gt;&lt;author&gt;Nuwagira, Edwin&lt;/author&gt;&lt;author&gt;Evans, Emily E.&lt;/author&gt;&lt;author&gt;Williams, Darlisha A.&lt;/author&gt;&lt;author&gt;Muzoora, Conrad&lt;/author&gt;&lt;author&gt;Meya, David B.&lt;/author&gt;&lt;author&gt;Rajasingham, Radha&lt;/author&gt;&lt;author&gt;Rhein, Joshua&lt;/author&gt;&lt;author&gt;Boulware, David R.&lt;/author&gt;&lt;/authors&gt;&lt;/contributors&gt;&lt;titles&gt;&lt;title&gt;Impact of biological sex on cryptococcal meningitis mortality in Uganda and South Africa&lt;/title&gt;&lt;secondary-title&gt;Medical mycology&lt;/secondary-title&gt;&lt;/titles&gt;&lt;periodical&gt;&lt;full-title&gt;Medical mycology&lt;/full-title&gt;&lt;/periodical&gt;&lt;pages&gt;712-719&lt;/pages&gt;&lt;volume&gt;59&lt;/volume&gt;&lt;number&gt;7&lt;/number&gt;&lt;dates&gt;&lt;year&gt;2021&lt;/year&gt;&lt;/dates&gt;&lt;pub-location&gt;England&lt;/pub-location&gt;&lt;urls&gt;&lt;/urls&gt;&lt;electronic-resource-num&gt;https://dx.doi.org/10.1093/mmy/myaa108&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[53]</w:t>
            </w:r>
            <w:r w:rsidRPr="0030017D">
              <w:rPr>
                <w:rFonts w:asciiTheme="minorHAnsi" w:hAnsiTheme="minorHAnsi" w:cs="Arial"/>
                <w:sz w:val="16"/>
                <w:szCs w:val="16"/>
              </w:rPr>
              <w:fldChar w:fldCharType="end"/>
            </w:r>
            <w:r>
              <w:rPr>
                <w:rFonts w:asciiTheme="minorHAnsi" w:hAnsiTheme="minorHAnsi" w:cs="Arial"/>
                <w:sz w:val="16"/>
                <w:szCs w:val="16"/>
                <w:vertAlign w:val="superscript"/>
              </w:rPr>
              <w:t>#</w:t>
            </w:r>
          </w:p>
        </w:tc>
        <w:tc>
          <w:tcPr>
            <w:tcW w:w="434" w:type="pct"/>
            <w:vAlign w:val="center"/>
          </w:tcPr>
          <w:p w14:paraId="676E4BEC"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 xml:space="preserve">Uganda, </w:t>
            </w:r>
          </w:p>
          <w:p w14:paraId="0D639825"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South Africa</w:t>
            </w:r>
          </w:p>
        </w:tc>
        <w:tc>
          <w:tcPr>
            <w:tcW w:w="444" w:type="pct"/>
            <w:vAlign w:val="center"/>
          </w:tcPr>
          <w:p w14:paraId="40D07D23"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Includes randomized controlled trial and observational data</w:t>
            </w:r>
          </w:p>
        </w:tc>
        <w:tc>
          <w:tcPr>
            <w:tcW w:w="413" w:type="pct"/>
            <w:vAlign w:val="center"/>
          </w:tcPr>
          <w:p w14:paraId="195D7C50"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Multicenter</w:t>
            </w:r>
            <w:proofErr w:type="spellEnd"/>
          </w:p>
        </w:tc>
        <w:tc>
          <w:tcPr>
            <w:tcW w:w="413" w:type="pct"/>
            <w:vAlign w:val="center"/>
          </w:tcPr>
          <w:p w14:paraId="3276BF50"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I: 11/2010 – 04/2012,</w:t>
            </w:r>
          </w:p>
          <w:p w14:paraId="10962706"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II: 05/2012 – 06/2013,</w:t>
            </w:r>
          </w:p>
          <w:p w14:paraId="6B63C52D"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III: 08/2013 – 08/2014</w:t>
            </w:r>
          </w:p>
        </w:tc>
        <w:tc>
          <w:tcPr>
            <w:tcW w:w="413" w:type="pct"/>
            <w:vAlign w:val="center"/>
          </w:tcPr>
          <w:p w14:paraId="6D9051CC"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I: 36,</w:t>
            </w:r>
          </w:p>
          <w:p w14:paraId="549EE217"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II: 32</w:t>
            </w:r>
          </w:p>
        </w:tc>
        <w:tc>
          <w:tcPr>
            <w:tcW w:w="413" w:type="pct"/>
            <w:vAlign w:val="center"/>
          </w:tcPr>
          <w:p w14:paraId="6E54643E"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41</w:t>
            </w:r>
          </w:p>
        </w:tc>
        <w:tc>
          <w:tcPr>
            <w:tcW w:w="413" w:type="pct"/>
            <w:vAlign w:val="center"/>
          </w:tcPr>
          <w:p w14:paraId="3696A133"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
        </w:tc>
        <w:tc>
          <w:tcPr>
            <w:tcW w:w="413" w:type="pct"/>
            <w:vAlign w:val="center"/>
          </w:tcPr>
          <w:p w14:paraId="4BB2F2F9"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977</w:t>
            </w:r>
          </w:p>
        </w:tc>
        <w:tc>
          <w:tcPr>
            <w:tcW w:w="413" w:type="pct"/>
            <w:vAlign w:val="center"/>
          </w:tcPr>
          <w:p w14:paraId="2B20254E"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I: 14 (6, 44),</w:t>
            </w:r>
          </w:p>
          <w:p w14:paraId="0B43FBEE"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II: 24 (8, 61)</w:t>
            </w:r>
          </w:p>
        </w:tc>
        <w:tc>
          <w:tcPr>
            <w:tcW w:w="409" w:type="pct"/>
            <w:vAlign w:val="center"/>
          </w:tcPr>
          <w:p w14:paraId="4A247DBA"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n.r.</w:t>
            </w:r>
            <w:proofErr w:type="spellEnd"/>
          </w:p>
        </w:tc>
        <w:tc>
          <w:tcPr>
            <w:tcW w:w="409" w:type="pct"/>
            <w:vAlign w:val="center"/>
          </w:tcPr>
          <w:p w14:paraId="74F81F1C"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CD0BF2">
              <w:rPr>
                <w:rFonts w:ascii="Aptos" w:hAnsi="Aptos"/>
                <w:color w:val="000000"/>
                <w:sz w:val="16"/>
                <w:szCs w:val="16"/>
              </w:rPr>
              <w:t>Crypto</w:t>
            </w:r>
            <w:r>
              <w:rPr>
                <w:rFonts w:ascii="Aptos" w:hAnsi="Aptos"/>
                <w:color w:val="000000"/>
                <w:sz w:val="16"/>
                <w:szCs w:val="16"/>
              </w:rPr>
              <w:t>coccal disease</w:t>
            </w:r>
          </w:p>
        </w:tc>
      </w:tr>
      <w:tr w:rsidR="00FA3746" w:rsidRPr="000B6735" w14:paraId="5C3729A4" w14:textId="77777777" w:rsidTr="004D3FCC">
        <w:tc>
          <w:tcPr>
            <w:cnfStyle w:val="001000000000" w:firstRow="0" w:lastRow="0" w:firstColumn="1" w:lastColumn="0" w:oddVBand="0" w:evenVBand="0" w:oddHBand="0" w:evenHBand="0" w:firstRowFirstColumn="0" w:firstRowLastColumn="0" w:lastRowFirstColumn="0" w:lastRowLastColumn="0"/>
            <w:tcW w:w="413" w:type="pct"/>
            <w:vAlign w:val="center"/>
          </w:tcPr>
          <w:p w14:paraId="234BE321" w14:textId="77777777" w:rsidR="00FA3746" w:rsidRPr="00C603F6" w:rsidRDefault="00FA3746" w:rsidP="004D3FCC">
            <w:pPr>
              <w:spacing w:line="480" w:lineRule="auto"/>
              <w:rPr>
                <w:rFonts w:asciiTheme="minorHAnsi" w:hAnsiTheme="minorHAnsi" w:cs="Arial"/>
                <w:b w:val="0"/>
                <w:bCs w:val="0"/>
                <w:sz w:val="16"/>
                <w:szCs w:val="16"/>
                <w:vertAlign w:val="superscript"/>
              </w:rPr>
            </w:pPr>
            <w:r w:rsidRPr="0030017D">
              <w:rPr>
                <w:rFonts w:asciiTheme="minorHAnsi" w:hAnsiTheme="minorHAnsi" w:cs="Arial"/>
                <w:b w:val="0"/>
                <w:bCs w:val="0"/>
                <w:caps w:val="0"/>
                <w:sz w:val="16"/>
                <w:szCs w:val="16"/>
              </w:rPr>
              <w:t>Steytler</w:t>
            </w:r>
            <w:r w:rsidRPr="0030017D">
              <w:rPr>
                <w:rFonts w:asciiTheme="minorHAnsi" w:hAnsiTheme="minorHAnsi" w:cs="Arial"/>
                <w:sz w:val="16"/>
                <w:szCs w:val="16"/>
              </w:rPr>
              <w:t xml:space="preserve"> (2017)</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&lt;EndNote&gt;&lt;Cite&gt;&lt;Author&gt;Steytler&lt;/Author&gt;&lt;Year&gt;2017&lt;/Year&gt;&lt;RecNum&gt;55&lt;/RecNum&gt;&lt;DisplayText&gt;&lt;style face="superscript"&gt;[54]&lt;/style&gt;&lt;/DisplayText&gt;&lt;record&gt;&lt;rec-number&gt;55&lt;/rec-number&gt;&lt;foreign-keys&gt;&lt;key app="EN" db-id="svtdfadz6vfv5kerfv0p5v5jevsxapvedwa2" timestamp="1732125874"&gt;55&lt;/key&gt;&lt;/foreign-keys&gt;&lt;ref-type name="Journal Article"&gt;17&lt;/ref-type&gt;&lt;contributors&gt;&lt;authors&gt;&lt;author&gt;Steytler, John&lt;/author&gt;&lt;author&gt;Shaw, Pamela A.&lt;/author&gt;&lt;author&gt;Pau, Alice K.&lt;/author&gt;&lt;author&gt;Khabo, Paul&lt;/author&gt;&lt;author&gt;Joshi, Gyan&lt;/author&gt;&lt;author&gt;Oelofse, Pieter&lt;/author&gt;&lt;/authors&gt;&lt;/contributors&gt;&lt;titles&gt;&lt;title&gt;Analysis of Site Heterogeneity and HIV Outcomes Across Rural and Urban Study Sites in Phidisa II - A Multi-site Randomized Controlled Antiretroviral Treatment Trial in a South African Military Cohort&lt;/title&gt;&lt;secondary-title&gt;Current HIV research&lt;/secondary-title&gt;&lt;/titles&gt;&lt;periodical&gt;&lt;full-title&gt;Current HIV research&lt;/full-title&gt;&lt;/periodical&gt;&lt;pages&gt;178-187&lt;/pages&gt;&lt;volume&gt;15&lt;/volume&gt;&lt;number&gt;3&lt;/number&gt;&lt;dates&gt;&lt;year&gt;2017&lt;/year&gt;&lt;/dates&gt;&lt;pub-location&gt;Netherlands&lt;/pub-location&gt;&lt;urls&gt;&lt;/urls&gt;&lt;electronic-resource-num&gt;https://dx.doi.org/10.2174/1570162X15666170517123910&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[54]</w:t>
            </w:r>
            <w:r w:rsidRPr="0030017D">
              <w:rPr>
                <w:rFonts w:asciiTheme="minorHAnsi" w:hAnsiTheme="minorHAnsi" w:cs="Arial"/>
                <w:sz w:val="16"/>
                <w:szCs w:val="16"/>
              </w:rPr>
              <w:fldChar w:fldCharType="end"/>
            </w:r>
            <w:r>
              <w:rPr>
                <w:rFonts w:asciiTheme="minorHAnsi" w:hAnsiTheme="minorHAnsi" w:cs="Arial"/>
                <w:sz w:val="16"/>
                <w:szCs w:val="16"/>
                <w:vertAlign w:val="superscript"/>
              </w:rPr>
              <w:t>#</w:t>
            </w:r>
          </w:p>
        </w:tc>
        <w:tc>
          <w:tcPr>
            <w:tcW w:w="434" w:type="pct"/>
            <w:vAlign w:val="center"/>
          </w:tcPr>
          <w:p w14:paraId="315526CE"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South Africa</w:t>
            </w:r>
          </w:p>
        </w:tc>
        <w:tc>
          <w:tcPr>
            <w:tcW w:w="444" w:type="pct"/>
            <w:vAlign w:val="center"/>
          </w:tcPr>
          <w:p w14:paraId="2ABE810F"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Randomized controlled trial</w:t>
            </w:r>
          </w:p>
        </w:tc>
        <w:tc>
          <w:tcPr>
            <w:tcW w:w="413" w:type="pct"/>
            <w:vAlign w:val="center"/>
          </w:tcPr>
          <w:p w14:paraId="6969D637"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proofErr w:type="spellStart"/>
            <w:r w:rsidRPr="000B6735">
              <w:rPr>
                <w:rFonts w:asciiTheme="minorHAnsi" w:hAnsiTheme="minorHAnsi" w:cs="Arial"/>
                <w:color w:val="000000"/>
                <w:sz w:val="16"/>
                <w:szCs w:val="16"/>
              </w:rPr>
              <w:t>Multicenter</w:t>
            </w:r>
            <w:proofErr w:type="spellEnd"/>
            <w:r w:rsidRPr="000B6735">
              <w:rPr>
                <w:rFonts w:asciiTheme="minorHAnsi" w:hAnsiTheme="minorHAnsi" w:cs="Arial"/>
                <w:color w:val="000000"/>
                <w:sz w:val="16"/>
                <w:szCs w:val="16"/>
              </w:rPr>
              <w:t>:</w:t>
            </w:r>
          </w:p>
          <w:p w14:paraId="1C4BFDE9"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sites</w:t>
            </w:r>
          </w:p>
        </w:tc>
        <w:tc>
          <w:tcPr>
            <w:tcW w:w="413" w:type="pct"/>
            <w:vAlign w:val="center"/>
          </w:tcPr>
          <w:p w14:paraId="2A5885C6"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02/2004 – 12/2007</w:t>
            </w:r>
          </w:p>
        </w:tc>
        <w:tc>
          <w:tcPr>
            <w:tcW w:w="413" w:type="pct"/>
            <w:vAlign w:val="center"/>
          </w:tcPr>
          <w:p w14:paraId="2110C443"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I: 36,</w:t>
            </w:r>
          </w:p>
          <w:p w14:paraId="1B46152F"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II: 35,</w:t>
            </w:r>
          </w:p>
          <w:p w14:paraId="6AA7738E"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III: 36,</w:t>
            </w:r>
          </w:p>
          <w:p w14:paraId="3508F35E"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IV: 35,</w:t>
            </w:r>
          </w:p>
          <w:p w14:paraId="336D1C64"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V: 36,</w:t>
            </w:r>
          </w:p>
          <w:p w14:paraId="7BE6E77D"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VI: 41</w:t>
            </w:r>
          </w:p>
        </w:tc>
        <w:tc>
          <w:tcPr>
            <w:tcW w:w="413" w:type="pct"/>
            <w:vAlign w:val="center"/>
          </w:tcPr>
          <w:p w14:paraId="644BAB55"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32</w:t>
            </w:r>
          </w:p>
        </w:tc>
        <w:tc>
          <w:tcPr>
            <w:tcW w:w="413" w:type="pct"/>
            <w:vAlign w:val="center"/>
          </w:tcPr>
          <w:p w14:paraId="45F8BE8F"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1771</w:t>
            </w:r>
          </w:p>
        </w:tc>
        <w:tc>
          <w:tcPr>
            <w:tcW w:w="413" w:type="pct"/>
            <w:vAlign w:val="center"/>
          </w:tcPr>
          <w:p w14:paraId="72B35641"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
        </w:tc>
        <w:tc>
          <w:tcPr>
            <w:tcW w:w="413" w:type="pct"/>
            <w:vAlign w:val="center"/>
          </w:tcPr>
          <w:p w14:paraId="6500E170"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I: 99 (40-156),</w:t>
            </w:r>
          </w:p>
          <w:p w14:paraId="6DD58031"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 xml:space="preserve">II: 119 (51-175), III: 85 (28-141), IV: 104 (43–153), V: 110 </w:t>
            </w:r>
            <w:r w:rsidRPr="000B6735">
              <w:rPr>
                <w:rFonts w:asciiTheme="minorHAnsi" w:hAnsiTheme="minorHAnsi" w:cs="Arial"/>
                <w:color w:val="000000"/>
                <w:sz w:val="16"/>
                <w:szCs w:val="16"/>
              </w:rPr>
              <w:lastRenderedPageBreak/>
              <w:t>(54-160), VI: 120 (38-156)</w:t>
            </w:r>
          </w:p>
        </w:tc>
        <w:tc>
          <w:tcPr>
            <w:tcW w:w="409" w:type="pct"/>
            <w:vAlign w:val="center"/>
          </w:tcPr>
          <w:p w14:paraId="32A3D754"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lastRenderedPageBreak/>
              <w:t>n.r.</w:t>
            </w:r>
            <w:proofErr w:type="spellEnd"/>
          </w:p>
        </w:tc>
        <w:tc>
          <w:tcPr>
            <w:tcW w:w="409" w:type="pct"/>
            <w:vAlign w:val="center"/>
          </w:tcPr>
          <w:p w14:paraId="52889133"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CD0BF2">
              <w:rPr>
                <w:rFonts w:ascii="Aptos" w:hAnsi="Aptos"/>
                <w:color w:val="000000"/>
                <w:sz w:val="16"/>
                <w:szCs w:val="16"/>
              </w:rPr>
              <w:t> </w:t>
            </w:r>
          </w:p>
        </w:tc>
      </w:tr>
      <w:tr w:rsidR="00FA3746" w:rsidRPr="000B6735" w14:paraId="128816B6" w14:textId="77777777" w:rsidTr="004D3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 w:type="pct"/>
            <w:vAlign w:val="center"/>
          </w:tcPr>
          <w:p w14:paraId="4B4569CB" w14:textId="77777777" w:rsidR="00FA3746" w:rsidRPr="0030017D" w:rsidRDefault="00FA3746" w:rsidP="004D3FCC">
            <w:pPr>
              <w:spacing w:line="480" w:lineRule="auto"/>
              <w:rPr>
                <w:rFonts w:asciiTheme="minorHAnsi" w:hAnsiTheme="minorHAnsi" w:cs="Arial"/>
                <w:b w:val="0"/>
                <w:bCs w:val="0"/>
                <w:sz w:val="16"/>
                <w:szCs w:val="16"/>
              </w:rPr>
            </w:pPr>
            <w:r w:rsidRPr="0030017D">
              <w:rPr>
                <w:rFonts w:asciiTheme="minorHAnsi" w:hAnsiTheme="minorHAnsi" w:cs="Arial"/>
                <w:b w:val="0"/>
                <w:bCs w:val="0"/>
                <w:caps w:val="0"/>
                <w:sz w:val="16"/>
                <w:szCs w:val="16"/>
              </w:rPr>
              <w:t>Sudfeld</w:t>
            </w:r>
            <w:r w:rsidRPr="0030017D">
              <w:rPr>
                <w:rFonts w:asciiTheme="minorHAnsi" w:hAnsiTheme="minorHAnsi" w:cs="Arial"/>
                <w:sz w:val="16"/>
                <w:szCs w:val="16"/>
              </w:rPr>
              <w:t xml:space="preserve"> (2020)</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&lt;EndNote&gt;&lt;Cite&gt;&lt;Author&gt;Sudfeld&lt;/Author&gt;&lt;Year&gt;2020&lt;/Year&gt;&lt;RecNum&gt;42&lt;/RecNum&gt;&lt;DisplayText&gt;&lt;style face="superscript"&gt;[55]&lt;/style&gt;&lt;/DisplayText&gt;&lt;record&gt;&lt;rec-number&gt;42&lt;/rec-number&gt;&lt;foreign-keys&gt;&lt;key app="EN" db-id="svtdfadz6vfv5kerfv0p5v5jevsxapvedwa2" timestamp="1732125874"&gt;42&lt;/key&gt;&lt;/foreign-keys&gt;&lt;ref-type name="Journal Article"&gt;17&lt;/ref-type&gt;&lt;contributors&gt;&lt;authors&gt;&lt;author&gt;Sudfeld, Christopher R.&lt;/author&gt;&lt;author&gt;Mugusi, Ferdinand&lt;/author&gt;&lt;author&gt;Muhihi, Alfa&lt;/author&gt;&lt;author&gt;Aboud, Said&lt;/author&gt;&lt;author&gt;Nagu, Tumaini J.&lt;/author&gt;&lt;author&gt;Ulenga, Nzovu&lt;/author&gt;&lt;author&gt;Hong, Biling&lt;/author&gt;&lt;author&gt;Wang, Molin&lt;/author&gt;&lt;author&gt;Fawzi, Wafaie W.&lt;/author&gt;&lt;/authors&gt;&lt;/contributors&gt;&lt;titles&gt;&lt;title&gt;Efficacy of vitamin D3 supplementation for the prevention of pulmonary tuberculosis and mortality in HIV: a randomised, double-blind, placebo-controlled trial&lt;/title&gt;&lt;secondary-title&gt;The lancet. HIV&lt;/secondary-title&gt;&lt;/titles&gt;&lt;periodical&gt;&lt;full-title&gt;The lancet. HIV&lt;/full-title&gt;&lt;/periodical&gt;&lt;pages&gt;e463-e471&lt;/pages&gt;&lt;volume&gt;7&lt;/volume&gt;&lt;number&gt;7&lt;/number&gt;&lt;dates&gt;&lt;year&gt;2020&lt;/year&gt;&lt;/dates&gt;&lt;pub-location&gt;Netherlands&lt;/pub-location&gt;&lt;urls&gt;&lt;/urls&gt;&lt;electronic-resource-num&gt;https://dx.doi.org/10.1016/S2352-3018(20)30108-9&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[55]</w:t>
            </w:r>
            <w:r w:rsidRPr="0030017D">
              <w:rPr>
                <w:rFonts w:asciiTheme="minorHAnsi" w:hAnsiTheme="minorHAnsi" w:cs="Arial"/>
                <w:sz w:val="16"/>
                <w:szCs w:val="16"/>
              </w:rPr>
              <w:fldChar w:fldCharType="end"/>
            </w:r>
          </w:p>
        </w:tc>
        <w:tc>
          <w:tcPr>
            <w:tcW w:w="434" w:type="pct"/>
            <w:vAlign w:val="center"/>
          </w:tcPr>
          <w:p w14:paraId="40F87C32"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Tanzania</w:t>
            </w:r>
          </w:p>
        </w:tc>
        <w:tc>
          <w:tcPr>
            <w:tcW w:w="444" w:type="pct"/>
            <w:vAlign w:val="center"/>
          </w:tcPr>
          <w:p w14:paraId="17C14FC6"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Randomized controlled trial</w:t>
            </w:r>
          </w:p>
        </w:tc>
        <w:tc>
          <w:tcPr>
            <w:tcW w:w="413" w:type="pct"/>
            <w:vAlign w:val="center"/>
          </w:tcPr>
          <w:p w14:paraId="6E1E2EF3"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Multicenter</w:t>
            </w:r>
            <w:proofErr w:type="spellEnd"/>
          </w:p>
        </w:tc>
        <w:tc>
          <w:tcPr>
            <w:tcW w:w="413" w:type="pct"/>
            <w:vAlign w:val="center"/>
          </w:tcPr>
          <w:p w14:paraId="16FC202F"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02/2014 – 02/2017</w:t>
            </w:r>
          </w:p>
        </w:tc>
        <w:tc>
          <w:tcPr>
            <w:tcW w:w="413" w:type="pct"/>
            <w:vAlign w:val="center"/>
          </w:tcPr>
          <w:p w14:paraId="616B60F2"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I: 39,</w:t>
            </w:r>
          </w:p>
          <w:p w14:paraId="6F7314C1"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II: 39</w:t>
            </w:r>
          </w:p>
        </w:tc>
        <w:tc>
          <w:tcPr>
            <w:tcW w:w="413" w:type="pct"/>
            <w:vAlign w:val="center"/>
          </w:tcPr>
          <w:p w14:paraId="2CF01F15"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68</w:t>
            </w:r>
          </w:p>
        </w:tc>
        <w:tc>
          <w:tcPr>
            <w:tcW w:w="413" w:type="pct"/>
            <w:vAlign w:val="center"/>
          </w:tcPr>
          <w:p w14:paraId="12E542EC"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1711</w:t>
            </w:r>
          </w:p>
        </w:tc>
        <w:tc>
          <w:tcPr>
            <w:tcW w:w="413" w:type="pct"/>
            <w:vAlign w:val="center"/>
          </w:tcPr>
          <w:p w14:paraId="0045067E"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
        </w:tc>
        <w:tc>
          <w:tcPr>
            <w:tcW w:w="413" w:type="pct"/>
            <w:vAlign w:val="center"/>
          </w:tcPr>
          <w:p w14:paraId="7316D06F"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n.r.</w:t>
            </w:r>
            <w:proofErr w:type="spellEnd"/>
          </w:p>
        </w:tc>
        <w:tc>
          <w:tcPr>
            <w:tcW w:w="409" w:type="pct"/>
            <w:vAlign w:val="center"/>
          </w:tcPr>
          <w:p w14:paraId="4D472929"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n.r.</w:t>
            </w:r>
            <w:proofErr w:type="spellEnd"/>
          </w:p>
        </w:tc>
        <w:tc>
          <w:tcPr>
            <w:tcW w:w="409" w:type="pct"/>
            <w:vAlign w:val="center"/>
          </w:tcPr>
          <w:p w14:paraId="3E02F544"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CD0BF2">
              <w:rPr>
                <w:rFonts w:ascii="Aptos" w:hAnsi="Aptos"/>
                <w:color w:val="000000"/>
                <w:sz w:val="16"/>
                <w:szCs w:val="16"/>
              </w:rPr>
              <w:t> </w:t>
            </w:r>
          </w:p>
        </w:tc>
      </w:tr>
      <w:tr w:rsidR="00FA3746" w:rsidRPr="000B6735" w14:paraId="5D1079BF" w14:textId="77777777" w:rsidTr="004D3FCC">
        <w:tc>
          <w:tcPr>
            <w:cnfStyle w:val="001000000000" w:firstRow="0" w:lastRow="0" w:firstColumn="1" w:lastColumn="0" w:oddVBand="0" w:evenVBand="0" w:oddHBand="0" w:evenHBand="0" w:firstRowFirstColumn="0" w:firstRowLastColumn="0" w:lastRowFirstColumn="0" w:lastRowLastColumn="0"/>
            <w:tcW w:w="413" w:type="pct"/>
            <w:vAlign w:val="center"/>
          </w:tcPr>
          <w:p w14:paraId="09DBF1E7" w14:textId="77777777" w:rsidR="00FA3746" w:rsidRPr="0030017D" w:rsidRDefault="00FA3746" w:rsidP="004D3FCC">
            <w:pPr>
              <w:spacing w:line="480" w:lineRule="auto"/>
              <w:rPr>
                <w:rFonts w:asciiTheme="minorHAnsi" w:hAnsiTheme="minorHAnsi" w:cs="Arial"/>
                <w:b w:val="0"/>
                <w:bCs w:val="0"/>
                <w:sz w:val="16"/>
                <w:szCs w:val="16"/>
              </w:rPr>
            </w:pPr>
            <w:r w:rsidRPr="0030017D">
              <w:rPr>
                <w:rFonts w:asciiTheme="minorHAnsi" w:hAnsiTheme="minorHAnsi" w:cs="Arial"/>
                <w:b w:val="0"/>
                <w:bCs w:val="0"/>
                <w:caps w:val="0"/>
                <w:sz w:val="16"/>
                <w:szCs w:val="16"/>
              </w:rPr>
              <w:t>Teasdale</w:t>
            </w:r>
            <w:r w:rsidRPr="0030017D">
              <w:rPr>
                <w:rFonts w:asciiTheme="minorHAnsi" w:hAnsiTheme="minorHAnsi" w:cs="Arial"/>
                <w:sz w:val="16"/>
                <w:szCs w:val="16"/>
              </w:rPr>
              <w:t xml:space="preserve"> (2018)</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&lt;EndNote&gt;&lt;Cite&gt;&lt;Author&gt;Teasdale&lt;/Author&gt;&lt;Year&gt;2018&lt;/Year&gt;&lt;RecNum&gt;49&lt;/RecNum&gt;&lt;DisplayText&gt;&lt;style face="superscript"&gt;[56]&lt;/style&gt;&lt;/DisplayText&gt;&lt;record&gt;&lt;rec-number&gt;49&lt;/rec-number&gt;&lt;foreign-keys&gt;&lt;key app="EN" db-id="svtdfadz6vfv5kerfv0p5v5jevsxapvedwa2" timestamp="1732125874"&gt;49&lt;/key&gt;&lt;/foreign-keys&gt;&lt;ref-type name="Journal Article"&gt;17&lt;/ref-type&gt;&lt;contributors&gt;&lt;authors&gt;&lt;author&gt;Teasdale, Chloe A.&lt;/author&gt;&lt;author&gt;Yuengling, Katharine&lt;/author&gt;&lt;author&gt;Preko, Peter&lt;/author&gt;&lt;author&gt;Syowai, Maureen&lt;/author&gt;&lt;author&gt;Ndagije, Felix&lt;/author&gt;&lt;author&gt;Rabkin, Miriam&lt;/author&gt;&lt;author&gt;Abrams, Elaine J.&lt;/author&gt;&lt;author&gt;El-Sadr, Wafaa M.&lt;/author&gt;&lt;/authors&gt;&lt;/contributors&gt;&lt;titles&gt;&lt;title&gt;Persons living with HIV with advanced HIV disease: need for novel care models&lt;/title&gt;&lt;secondary-title&gt;Journal of the International AIDS Society&lt;/secondary-title&gt;&lt;/titles&gt;&lt;periodical&gt;&lt;full-title&gt;Journal of the International AIDS Society&lt;/full-title&gt;&lt;/periodical&gt;&lt;pages&gt;e25210&lt;/pages&gt;&lt;volume&gt;21&lt;/volume&gt;&lt;number&gt;12&lt;/number&gt;&lt;dates&gt;&lt;year&gt;2018&lt;/year&gt;&lt;/dates&gt;&lt;pub-location&gt;Switzerland&lt;/pub-location&gt;&lt;urls&gt;&lt;/urls&gt;&lt;electronic-resource-num&gt;https://dx.doi.org/10.1002/jia2.25210&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[56]</w:t>
            </w:r>
            <w:r w:rsidRPr="0030017D">
              <w:rPr>
                <w:rFonts w:asciiTheme="minorHAnsi" w:hAnsiTheme="minorHAnsi" w:cs="Arial"/>
                <w:sz w:val="16"/>
                <w:szCs w:val="16"/>
              </w:rPr>
              <w:fldChar w:fldCharType="end"/>
            </w:r>
          </w:p>
        </w:tc>
        <w:tc>
          <w:tcPr>
            <w:tcW w:w="434" w:type="pct"/>
            <w:vAlign w:val="center"/>
          </w:tcPr>
          <w:p w14:paraId="55DBDDB8"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Ethiopia, Kenya, Mozambique, Tanzania</w:t>
            </w:r>
          </w:p>
        </w:tc>
        <w:tc>
          <w:tcPr>
            <w:tcW w:w="444" w:type="pct"/>
            <w:vAlign w:val="center"/>
          </w:tcPr>
          <w:p w14:paraId="6ED5BB86"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Observational</w:t>
            </w:r>
          </w:p>
        </w:tc>
        <w:tc>
          <w:tcPr>
            <w:tcW w:w="413" w:type="pct"/>
            <w:vAlign w:val="center"/>
          </w:tcPr>
          <w:p w14:paraId="18880229"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proofErr w:type="spellStart"/>
            <w:r w:rsidRPr="000B6735">
              <w:rPr>
                <w:rFonts w:asciiTheme="minorHAnsi" w:hAnsiTheme="minorHAnsi" w:cs="Arial"/>
                <w:color w:val="000000"/>
                <w:sz w:val="16"/>
                <w:szCs w:val="16"/>
              </w:rPr>
              <w:t>Multicenter</w:t>
            </w:r>
            <w:proofErr w:type="spellEnd"/>
            <w:r w:rsidRPr="000B6735">
              <w:rPr>
                <w:rFonts w:asciiTheme="minorHAnsi" w:hAnsiTheme="minorHAnsi" w:cs="Arial"/>
                <w:color w:val="000000"/>
                <w:sz w:val="16"/>
                <w:szCs w:val="16"/>
              </w:rPr>
              <w:t>:</w:t>
            </w:r>
          </w:p>
          <w:p w14:paraId="34C7A9C0"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health facilities</w:t>
            </w:r>
          </w:p>
        </w:tc>
        <w:tc>
          <w:tcPr>
            <w:tcW w:w="413" w:type="pct"/>
            <w:vAlign w:val="center"/>
          </w:tcPr>
          <w:p w14:paraId="6AC7EFD5"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01/2005 – 12/2014</w:t>
            </w:r>
          </w:p>
        </w:tc>
        <w:tc>
          <w:tcPr>
            <w:tcW w:w="413" w:type="pct"/>
            <w:vAlign w:val="center"/>
          </w:tcPr>
          <w:p w14:paraId="1348AA5B"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35</w:t>
            </w:r>
          </w:p>
        </w:tc>
        <w:tc>
          <w:tcPr>
            <w:tcW w:w="413" w:type="pct"/>
            <w:vAlign w:val="center"/>
          </w:tcPr>
          <w:p w14:paraId="65BC0ECB"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64</w:t>
            </w:r>
          </w:p>
        </w:tc>
        <w:tc>
          <w:tcPr>
            <w:tcW w:w="413" w:type="pct"/>
            <w:vAlign w:val="center"/>
          </w:tcPr>
          <w:p w14:paraId="7A906240"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186863</w:t>
            </w:r>
          </w:p>
        </w:tc>
        <w:tc>
          <w:tcPr>
            <w:tcW w:w="413" w:type="pct"/>
            <w:vAlign w:val="center"/>
          </w:tcPr>
          <w:p w14:paraId="10162FA8"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95075</w:t>
            </w:r>
          </w:p>
        </w:tc>
        <w:tc>
          <w:tcPr>
            <w:tcW w:w="413" w:type="pct"/>
            <w:vAlign w:val="center"/>
          </w:tcPr>
          <w:p w14:paraId="3E2F03FE"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164 (78-255)</w:t>
            </w:r>
          </w:p>
        </w:tc>
        <w:tc>
          <w:tcPr>
            <w:tcW w:w="409" w:type="pct"/>
            <w:vAlign w:val="center"/>
          </w:tcPr>
          <w:p w14:paraId="2CB8F773"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100</w:t>
            </w:r>
          </w:p>
        </w:tc>
        <w:tc>
          <w:tcPr>
            <w:tcW w:w="409" w:type="pct"/>
          </w:tcPr>
          <w:p w14:paraId="4EF9B7E4"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p>
        </w:tc>
      </w:tr>
      <w:tr w:rsidR="00FA3746" w:rsidRPr="000B6735" w14:paraId="3CC5689B" w14:textId="77777777" w:rsidTr="004D3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 w:type="pct"/>
            <w:vAlign w:val="center"/>
          </w:tcPr>
          <w:p w14:paraId="5C1B7F02" w14:textId="77777777" w:rsidR="00FA3746" w:rsidRPr="0030017D" w:rsidRDefault="00FA3746" w:rsidP="004D3FCC">
            <w:pPr>
              <w:spacing w:line="480" w:lineRule="auto"/>
              <w:rPr>
                <w:rFonts w:asciiTheme="minorHAnsi" w:hAnsiTheme="minorHAnsi" w:cs="Arial"/>
                <w:b w:val="0"/>
                <w:bCs w:val="0"/>
                <w:sz w:val="16"/>
                <w:szCs w:val="16"/>
              </w:rPr>
            </w:pPr>
            <w:proofErr w:type="spellStart"/>
            <w:r w:rsidRPr="0030017D">
              <w:rPr>
                <w:rFonts w:asciiTheme="minorHAnsi" w:hAnsiTheme="minorHAnsi" w:cs="Arial"/>
                <w:b w:val="0"/>
                <w:bCs w:val="0"/>
                <w:caps w:val="0"/>
                <w:sz w:val="16"/>
                <w:szCs w:val="16"/>
              </w:rPr>
              <w:t>Tenforde</w:t>
            </w:r>
            <w:proofErr w:type="spellEnd"/>
            <w:r w:rsidRPr="0030017D">
              <w:rPr>
                <w:rFonts w:asciiTheme="minorHAnsi" w:hAnsiTheme="minorHAnsi" w:cs="Arial"/>
                <w:sz w:val="16"/>
                <w:szCs w:val="16"/>
              </w:rPr>
              <w:t xml:space="preserve"> (2019)</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&lt;EndNote&gt;&lt;Cite&gt;&lt;Author&gt;Tenforde&lt;/Author&gt;&lt;Year&gt;2019&lt;/Year&gt;&lt;RecNum&gt;46&lt;/RecNum&gt;&lt;DisplayText&gt;&lt;style face="superscript"&gt;[57]&lt;/style&gt;&lt;/DisplayText&gt;&lt;record&gt;&lt;rec-number&gt;46&lt;/rec-number&gt;&lt;foreign-keys&gt;&lt;key app="EN" db-id="svtdfadz6vfv5kerfv0p5v5jevsxapvedwa2" timestamp="1732125874"&gt;46&lt;/key&gt;&lt;/foreign-keys&gt;&lt;ref-type name="Journal Article"&gt;17&lt;/ref-type&gt;&lt;contributors&gt;&lt;authors&gt;&lt;author&gt;Tenforde, Mark W.&lt;/author&gt;&lt;author&gt;Mokomane, Margaret&lt;/author&gt;&lt;author&gt;Leeme, Tshepo B.&lt;/author&gt;&lt;author&gt;Tlhako, Nametso&lt;/author&gt;&lt;author&gt;Tsholo, Katlego&lt;/author&gt;&lt;author&gt;Chebani, Tony&lt;/author&gt;&lt;author&gt;Stephenson, Anya&lt;/author&gt;&lt;author&gt;Hutton, Jemima&lt;/author&gt;&lt;author&gt;Mitchell, Hannah K.&lt;/author&gt;&lt;author&gt;Patel, Raju Kk&lt;/author&gt;&lt;author&gt;Hurt, William J.&lt;/author&gt;&lt;author&gt;Pilatwe, Tlhagiso&lt;/author&gt;&lt;author&gt;Masupe, Tiny&lt;/author&gt;&lt;author&gt;Molefi, Mooketsi&lt;/author&gt;&lt;author&gt;Guthrie, Brandon L.&lt;/author&gt;&lt;author&gt;Farquhar, Carey&lt;/author&gt;&lt;author&gt;Mine, Madisa&lt;/author&gt;&lt;author&gt;Jarvis, Joseph N.&lt;/author&gt;&lt;/authors&gt;&lt;/contributors&gt;&lt;titles&gt;&lt;title&gt;Mortality in adult patients with culture-positive and culture-negative meningitis in the Botswana national meningitis survey: a prevalent cohort study&lt;/title&gt;&lt;secondary-title&gt;The Lancet. Infectious diseases&lt;/secondary-title&gt;&lt;/titles&gt;&lt;periodical&gt;&lt;full-title&gt;The Lancet. Infectious diseases&lt;/full-title&gt;&lt;/periodical&gt;&lt;pages&gt;740-749&lt;/pages&gt;&lt;volume&gt;19&lt;/volume&gt;&lt;number&gt;7&lt;/number&gt;&lt;dates&gt;&lt;year&gt;2019&lt;/year&gt;&lt;/dates&gt;&lt;pub-location&gt;United States&lt;/pub-location&gt;&lt;urls&gt;&lt;/urls&gt;&lt;electronic-resource-num&gt;https://dx.doi.org/10.1016/S1473-3099(19)30066-0&lt;/electronic-resource-num&gt;&lt;/record&gt;&lt;/Cite&gt;&lt;/EndNote&gt;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[57]</w:t>
            </w:r>
            <w:r w:rsidRPr="0030017D">
              <w:rPr>
                <w:rFonts w:asciiTheme="minorHAnsi" w:hAnsiTheme="minorHAnsi" w:cs="Arial"/>
                <w:sz w:val="16"/>
                <w:szCs w:val="16"/>
              </w:rPr>
              <w:fldChar w:fldCharType="end"/>
            </w:r>
          </w:p>
        </w:tc>
        <w:tc>
          <w:tcPr>
            <w:tcW w:w="434" w:type="pct"/>
            <w:vAlign w:val="center"/>
          </w:tcPr>
          <w:p w14:paraId="25E45BC6"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Botswana</w:t>
            </w:r>
          </w:p>
        </w:tc>
        <w:tc>
          <w:tcPr>
            <w:tcW w:w="444" w:type="pct"/>
            <w:vAlign w:val="center"/>
          </w:tcPr>
          <w:p w14:paraId="44A191EC"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Observational</w:t>
            </w:r>
          </w:p>
        </w:tc>
        <w:tc>
          <w:tcPr>
            <w:tcW w:w="413" w:type="pct"/>
            <w:vAlign w:val="center"/>
          </w:tcPr>
          <w:p w14:paraId="0567E028"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Multicenter</w:t>
            </w:r>
            <w:proofErr w:type="spellEnd"/>
            <w:r>
              <w:rPr>
                <w:rFonts w:asciiTheme="minorHAnsi" w:hAnsiTheme="minorHAnsi" w:cs="Arial"/>
                <w:color w:val="000000"/>
                <w:sz w:val="16"/>
                <w:szCs w:val="16"/>
              </w:rPr>
              <w:t>; hospitals</w:t>
            </w:r>
          </w:p>
        </w:tc>
        <w:tc>
          <w:tcPr>
            <w:tcW w:w="413" w:type="pct"/>
            <w:vAlign w:val="center"/>
          </w:tcPr>
          <w:p w14:paraId="7D0F14B3"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01/2004 – 12/2015</w:t>
            </w:r>
          </w:p>
        </w:tc>
        <w:tc>
          <w:tcPr>
            <w:tcW w:w="413" w:type="pct"/>
            <w:vAlign w:val="center"/>
          </w:tcPr>
          <w:p w14:paraId="469A23BE"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37</w:t>
            </w:r>
          </w:p>
        </w:tc>
        <w:tc>
          <w:tcPr>
            <w:tcW w:w="413" w:type="pct"/>
            <w:vAlign w:val="center"/>
          </w:tcPr>
          <w:p w14:paraId="225A0E83"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50</w:t>
            </w:r>
          </w:p>
        </w:tc>
        <w:tc>
          <w:tcPr>
            <w:tcW w:w="413" w:type="pct"/>
            <w:vAlign w:val="center"/>
          </w:tcPr>
          <w:p w14:paraId="73EB6CF0"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1018</w:t>
            </w:r>
          </w:p>
        </w:tc>
        <w:tc>
          <w:tcPr>
            <w:tcW w:w="413" w:type="pct"/>
            <w:vAlign w:val="center"/>
          </w:tcPr>
          <w:p w14:paraId="29BF199E"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630</w:t>
            </w:r>
          </w:p>
        </w:tc>
        <w:tc>
          <w:tcPr>
            <w:tcW w:w="413" w:type="pct"/>
            <w:vAlign w:val="center"/>
          </w:tcPr>
          <w:p w14:paraId="23468191"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139 (63-271)</w:t>
            </w:r>
          </w:p>
        </w:tc>
        <w:tc>
          <w:tcPr>
            <w:tcW w:w="409" w:type="pct"/>
            <w:vAlign w:val="center"/>
          </w:tcPr>
          <w:p w14:paraId="62E54FDF"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n.r.</w:t>
            </w:r>
            <w:proofErr w:type="spellEnd"/>
          </w:p>
        </w:tc>
        <w:tc>
          <w:tcPr>
            <w:tcW w:w="409" w:type="pct"/>
          </w:tcPr>
          <w:p w14:paraId="123600B2" w14:textId="77777777" w:rsidR="00FA3746" w:rsidRPr="000B6735" w:rsidRDefault="00FA3746" w:rsidP="004D3FCC">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p>
        </w:tc>
      </w:tr>
      <w:tr w:rsidR="00FA3746" w:rsidRPr="000B6735" w14:paraId="33BFFF5A" w14:textId="77777777" w:rsidTr="004D3FCC">
        <w:tc>
          <w:tcPr>
            <w:cnfStyle w:val="001000000000" w:firstRow="0" w:lastRow="0" w:firstColumn="1" w:lastColumn="0" w:oddVBand="0" w:evenVBand="0" w:oddHBand="0" w:evenHBand="0" w:firstRowFirstColumn="0" w:firstRowLastColumn="0" w:lastRowFirstColumn="0" w:lastRowLastColumn="0"/>
            <w:tcW w:w="413" w:type="pct"/>
            <w:vAlign w:val="center"/>
          </w:tcPr>
          <w:p w14:paraId="7C4AE822" w14:textId="77777777" w:rsidR="00FA3746" w:rsidRPr="0030017D" w:rsidRDefault="00FA3746" w:rsidP="004D3FCC">
            <w:pPr>
              <w:spacing w:line="480" w:lineRule="auto"/>
              <w:rPr>
                <w:rFonts w:asciiTheme="minorHAnsi" w:hAnsiTheme="minorHAnsi" w:cs="Arial"/>
                <w:b w:val="0"/>
                <w:bCs w:val="0"/>
                <w:sz w:val="16"/>
                <w:szCs w:val="16"/>
              </w:rPr>
            </w:pPr>
            <w:proofErr w:type="spellStart"/>
            <w:r w:rsidRPr="0030017D">
              <w:rPr>
                <w:rFonts w:asciiTheme="minorHAnsi" w:hAnsiTheme="minorHAnsi" w:cs="Arial"/>
                <w:b w:val="0"/>
                <w:bCs w:val="0"/>
                <w:caps w:val="0"/>
                <w:sz w:val="16"/>
                <w:szCs w:val="16"/>
              </w:rPr>
              <w:t>Worodria</w:t>
            </w:r>
            <w:proofErr w:type="spellEnd"/>
            <w:r w:rsidRPr="0030017D">
              <w:rPr>
                <w:rFonts w:asciiTheme="minorHAnsi" w:hAnsiTheme="minorHAnsi" w:cs="Arial"/>
                <w:sz w:val="16"/>
                <w:szCs w:val="16"/>
              </w:rPr>
              <w:t xml:space="preserve"> (2018)</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&lt;EndNote&gt;&lt;Cite&gt;&lt;Author&gt;Worodria&lt;/Author&gt;&lt;Year&gt;2018&lt;/Year&gt;&lt;RecNum&gt;50&lt;/RecNum&gt;&lt;DisplayText&gt;&lt;style face="superscript"&gt;[58]&lt;/style&gt;&lt;/DisplayText&gt;&lt;record&gt;&lt;rec-number&gt;50&lt;/rec-number&gt;&lt;foreign-keys&gt;&lt;key app="EN" db-id="svtdfadz6vfv5kerfv0p5v5jevsxapvedwa2" timestamp="1732125874"&gt;50&lt;/key&gt;&lt;/foreign-keys&gt;&lt;ref-type name="Journal Article"&gt;17&lt;/ref-type&gt;&lt;contributors&gt;&lt;authors&gt;&lt;author&gt;Worodria, William&lt;/author&gt;&lt;author&gt;Chang, Emily&lt;/author&gt;&lt;author&gt;Andama, Alfred&lt;/author&gt;&lt;author&gt;Sanyu, Ingvar&lt;/author&gt;&lt;author&gt;Byanyima, Patrick&lt;/author&gt;&lt;author&gt;Musisi, Emmanuel&lt;/author&gt;&lt;author&gt;Kaswabuli, Sylvia&lt;/author&gt;&lt;author&gt;Zawedde, Josephine&lt;/author&gt;&lt;author&gt;Ayakaka, Irene&lt;/author&gt;&lt;author&gt;Sessolo, Abdul&lt;/author&gt;&lt;author&gt;Lalitha, Rejani&lt;/author&gt;&lt;author&gt;Davis, John Lucian&lt;/author&gt;&lt;author&gt;Huang, Laurence&lt;/author&gt;&lt;/authors&gt;&lt;/contributors&gt;&lt;titles&gt;&lt;title&gt;Predictors of Mortality Among Hospitalized Patients With Lower Respiratory Tract Infections in a High HIV Burden Setting&lt;/title&gt;&lt;secondary-title&gt;Journal of acquired immune deficiency syndromes (1999)&lt;/secondary-title&gt;&lt;/titles&gt;&lt;periodical&gt;&lt;full-title&gt;Journal of acquired immune deficiency syndromes (1999)&lt;/full-title&gt;&lt;/periodical&gt;&lt;pages&gt;624-630&lt;/pages&gt;&lt;volume&gt;79&lt;/volume&gt;&lt;number&gt;5&lt;/number&gt;&lt;dates&gt;&lt;year&gt;2018&lt;/year&gt;&lt;/dates&gt;&lt;pub-location&gt;United States&lt;/pub-location&gt;&lt;urls&gt;&lt;/urls&gt;&lt;electronic-resource-num&gt;https://dx.doi.org/10.1097/QAI.0000000000001855&lt;/electronic-resource-num&gt;&lt;/record&gt;&lt;/Cite&gt;&lt;/EndNote&gt;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[58]</w:t>
            </w:r>
            <w:r w:rsidRPr="0030017D">
              <w:rPr>
                <w:rFonts w:asciiTheme="minorHAnsi" w:hAnsiTheme="minorHAnsi" w:cs="Arial"/>
                <w:sz w:val="16"/>
                <w:szCs w:val="16"/>
              </w:rPr>
              <w:fldChar w:fldCharType="end"/>
            </w:r>
          </w:p>
        </w:tc>
        <w:tc>
          <w:tcPr>
            <w:tcW w:w="434" w:type="pct"/>
            <w:vAlign w:val="center"/>
          </w:tcPr>
          <w:p w14:paraId="60B85AC8"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Uganda</w:t>
            </w:r>
          </w:p>
        </w:tc>
        <w:tc>
          <w:tcPr>
            <w:tcW w:w="444" w:type="pct"/>
            <w:vAlign w:val="center"/>
          </w:tcPr>
          <w:p w14:paraId="1B7FA338"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Observational</w:t>
            </w:r>
          </w:p>
        </w:tc>
        <w:tc>
          <w:tcPr>
            <w:tcW w:w="413" w:type="pct"/>
            <w:vAlign w:val="center"/>
          </w:tcPr>
          <w:p w14:paraId="0AA558CA"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 xml:space="preserve">Single </w:t>
            </w:r>
            <w:proofErr w:type="spellStart"/>
            <w:r w:rsidRPr="000B6735">
              <w:rPr>
                <w:rFonts w:asciiTheme="minorHAnsi" w:hAnsiTheme="minorHAnsi" w:cs="Arial"/>
                <w:color w:val="000000"/>
                <w:sz w:val="16"/>
                <w:szCs w:val="16"/>
              </w:rPr>
              <w:t>center</w:t>
            </w:r>
            <w:proofErr w:type="spellEnd"/>
          </w:p>
        </w:tc>
        <w:tc>
          <w:tcPr>
            <w:tcW w:w="413" w:type="pct"/>
            <w:vAlign w:val="center"/>
          </w:tcPr>
          <w:p w14:paraId="044BEEC4"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04/2011 – 09/2015</w:t>
            </w:r>
          </w:p>
        </w:tc>
        <w:tc>
          <w:tcPr>
            <w:tcW w:w="413" w:type="pct"/>
            <w:vAlign w:val="center"/>
          </w:tcPr>
          <w:p w14:paraId="70137D36"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34</w:t>
            </w:r>
          </w:p>
        </w:tc>
        <w:tc>
          <w:tcPr>
            <w:tcW w:w="413" w:type="pct"/>
            <w:vAlign w:val="center"/>
          </w:tcPr>
          <w:p w14:paraId="36B780AC"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48</w:t>
            </w:r>
          </w:p>
        </w:tc>
        <w:tc>
          <w:tcPr>
            <w:tcW w:w="413" w:type="pct"/>
            <w:vAlign w:val="center"/>
          </w:tcPr>
          <w:p w14:paraId="38D00A4C"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854</w:t>
            </w:r>
          </w:p>
        </w:tc>
        <w:tc>
          <w:tcPr>
            <w:tcW w:w="413" w:type="pct"/>
            <w:vAlign w:val="center"/>
          </w:tcPr>
          <w:p w14:paraId="2027C7D9"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
        </w:tc>
        <w:tc>
          <w:tcPr>
            <w:tcW w:w="413" w:type="pct"/>
            <w:vAlign w:val="center"/>
          </w:tcPr>
          <w:p w14:paraId="312A9930"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81 (21-226)</w:t>
            </w:r>
          </w:p>
        </w:tc>
        <w:tc>
          <w:tcPr>
            <w:tcW w:w="409" w:type="pct"/>
            <w:vAlign w:val="center"/>
          </w:tcPr>
          <w:p w14:paraId="4A43999C"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n.r.</w:t>
            </w:r>
            <w:proofErr w:type="spellEnd"/>
          </w:p>
        </w:tc>
        <w:tc>
          <w:tcPr>
            <w:tcW w:w="409" w:type="pct"/>
          </w:tcPr>
          <w:p w14:paraId="1E68C0FA" w14:textId="77777777" w:rsidR="00FA3746" w:rsidRPr="000B6735" w:rsidRDefault="00FA3746" w:rsidP="004D3FCC">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p>
        </w:tc>
      </w:tr>
    </w:tbl>
    <w:p w14:paraId="6721CF2C" w14:textId="77777777" w:rsidR="00FA3746" w:rsidRPr="000B6735" w:rsidRDefault="00FA3746" w:rsidP="00C719A1">
      <w:pPr>
        <w:spacing w:line="480" w:lineRule="auto"/>
        <w:rPr>
          <w:rFonts w:asciiTheme="minorHAnsi" w:hAnsiTheme="minorHAnsi" w:cs="Arial"/>
          <w:b/>
          <w:bCs/>
        </w:rPr>
      </w:pPr>
    </w:p>
    <w:tbl>
      <w:tblPr>
        <w:tblStyle w:val="PlainTable3"/>
        <w:tblW w:w="145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15"/>
        <w:gridCol w:w="1215"/>
        <w:gridCol w:w="1215"/>
        <w:gridCol w:w="1215"/>
        <w:gridCol w:w="1215"/>
        <w:gridCol w:w="1215"/>
        <w:gridCol w:w="1215"/>
        <w:gridCol w:w="1215"/>
        <w:gridCol w:w="1215"/>
        <w:gridCol w:w="1215"/>
        <w:gridCol w:w="1215"/>
        <w:gridCol w:w="1215"/>
      </w:tblGrid>
      <w:tr w:rsidR="00D55AE8" w:rsidRPr="000B6735" w14:paraId="3FB30513" w14:textId="77777777" w:rsidTr="004D3FC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Borders>
              <w:bottom w:val="none" w:sz="0" w:space="0" w:color="auto"/>
              <w:right w:val="none" w:sz="0" w:space="0" w:color="auto"/>
            </w:tcBorders>
            <w:shd w:val="clear" w:color="auto" w:fill="F2F2F2" w:themeFill="background1" w:themeFillShade="F2"/>
            <w:vAlign w:val="center"/>
          </w:tcPr>
          <w:p w14:paraId="257ADA9F" w14:textId="77777777" w:rsidR="00D55AE8" w:rsidRPr="000B6735" w:rsidRDefault="00D55AE8" w:rsidP="00D55AE8">
            <w:pPr>
              <w:spacing w:line="480" w:lineRule="auto"/>
              <w:rPr>
                <w:rFonts w:asciiTheme="minorHAnsi" w:hAnsiTheme="minorHAnsi" w:cs="Arial"/>
                <w:b w:val="0"/>
                <w:bCs w:val="0"/>
                <w:sz w:val="16"/>
                <w:szCs w:val="16"/>
              </w:rPr>
            </w:pPr>
          </w:p>
        </w:tc>
        <w:tc>
          <w:tcPr>
            <w:tcW w:w="0" w:type="dxa"/>
            <w:gridSpan w:val="7"/>
            <w:tcBorders>
              <w:bottom w:val="none" w:sz="0" w:space="0" w:color="auto"/>
            </w:tcBorders>
            <w:shd w:val="clear" w:color="auto" w:fill="F2F2F2" w:themeFill="background1" w:themeFillShade="F2"/>
            <w:vAlign w:val="center"/>
          </w:tcPr>
          <w:p w14:paraId="7521C646" w14:textId="77777777" w:rsidR="00D55AE8" w:rsidRPr="000B6735" w:rsidRDefault="00D55AE8" w:rsidP="00D55AE8">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bCs w:val="0"/>
                <w:sz w:val="16"/>
                <w:szCs w:val="16"/>
              </w:rPr>
            </w:pPr>
            <w:r w:rsidRPr="000B6735">
              <w:rPr>
                <w:rFonts w:asciiTheme="minorHAnsi" w:hAnsiTheme="minorHAnsi" w:cs="Arial"/>
                <w:sz w:val="16"/>
                <w:szCs w:val="16"/>
              </w:rPr>
              <w:t>STUDY CHARACTERISTICS</w:t>
            </w:r>
          </w:p>
        </w:tc>
        <w:tc>
          <w:tcPr>
            <w:tcW w:w="0" w:type="dxa"/>
            <w:gridSpan w:val="3"/>
            <w:tcBorders>
              <w:bottom w:val="none" w:sz="0" w:space="0" w:color="auto"/>
            </w:tcBorders>
            <w:shd w:val="clear" w:color="auto" w:fill="F2F2F2" w:themeFill="background1" w:themeFillShade="F2"/>
            <w:vAlign w:val="center"/>
          </w:tcPr>
          <w:p w14:paraId="2BC05455" w14:textId="77777777" w:rsidR="00D55AE8" w:rsidRPr="000B6735" w:rsidRDefault="00D55AE8" w:rsidP="00D55AE8">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bCs w:val="0"/>
                <w:sz w:val="16"/>
                <w:szCs w:val="16"/>
              </w:rPr>
            </w:pPr>
            <w:r w:rsidRPr="000B6735">
              <w:rPr>
                <w:rFonts w:asciiTheme="minorHAnsi" w:hAnsiTheme="minorHAnsi" w:cs="Arial"/>
                <w:sz w:val="16"/>
                <w:szCs w:val="16"/>
              </w:rPr>
              <w:t>CD4 count (cells/mm</w:t>
            </w:r>
            <w:r w:rsidRPr="000B6735">
              <w:rPr>
                <w:rFonts w:asciiTheme="minorHAnsi" w:hAnsiTheme="minorHAnsi" w:cs="Arial"/>
                <w:sz w:val="16"/>
                <w:szCs w:val="16"/>
                <w:vertAlign w:val="superscript"/>
              </w:rPr>
              <w:t>3</w:t>
            </w:r>
            <w:r w:rsidRPr="000B6735">
              <w:rPr>
                <w:rFonts w:asciiTheme="minorHAnsi" w:hAnsiTheme="minorHAnsi" w:cs="Arial"/>
                <w:sz w:val="16"/>
                <w:szCs w:val="16"/>
              </w:rPr>
              <w:t>)</w:t>
            </w:r>
          </w:p>
        </w:tc>
        <w:tc>
          <w:tcPr>
            <w:tcW w:w="0" w:type="dxa"/>
            <w:tcBorders>
              <w:bottom w:val="none" w:sz="0" w:space="0" w:color="auto"/>
            </w:tcBorders>
            <w:shd w:val="clear" w:color="auto" w:fill="F2F2F2" w:themeFill="background1" w:themeFillShade="F2"/>
            <w:vAlign w:val="center"/>
          </w:tcPr>
          <w:p w14:paraId="0C6FFFBF" w14:textId="77777777" w:rsidR="00D55AE8" w:rsidRPr="000B6735" w:rsidRDefault="00D55AE8" w:rsidP="00D55AE8">
            <w:pPr>
              <w:spacing w:line="480" w:lineRule="auto"/>
              <w:ind w:right="114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bCs w:val="0"/>
                <w:sz w:val="16"/>
                <w:szCs w:val="16"/>
              </w:rPr>
            </w:pPr>
          </w:p>
        </w:tc>
      </w:tr>
      <w:tr w:rsidR="00D55AE8" w:rsidRPr="000B6735" w14:paraId="038FEC63" w14:textId="77777777" w:rsidTr="004D3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vAlign w:val="center"/>
          </w:tcPr>
          <w:p w14:paraId="51D676B4" w14:textId="77777777" w:rsidR="00D55AE8" w:rsidRPr="000B6735" w:rsidRDefault="00D55AE8" w:rsidP="00D55AE8">
            <w:pPr>
              <w:spacing w:line="480" w:lineRule="auto"/>
              <w:rPr>
                <w:rFonts w:asciiTheme="minorHAnsi" w:hAnsiTheme="minorHAnsi" w:cs="Arial"/>
                <w:b w:val="0"/>
                <w:bCs w:val="0"/>
                <w:sz w:val="16"/>
                <w:szCs w:val="16"/>
              </w:rPr>
            </w:pPr>
            <w:r w:rsidRPr="000B6735">
              <w:rPr>
                <w:rFonts w:asciiTheme="minorHAnsi" w:hAnsiTheme="minorHAnsi" w:cs="Arial"/>
                <w:caps w:val="0"/>
                <w:sz w:val="16"/>
                <w:szCs w:val="16"/>
              </w:rPr>
              <w:t>Author</w:t>
            </w:r>
          </w:p>
        </w:tc>
        <w:tc>
          <w:tcPr>
            <w:tcW w:w="0" w:type="dxa"/>
            <w:vAlign w:val="center"/>
          </w:tcPr>
          <w:p w14:paraId="2B94B833"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6"/>
                <w:szCs w:val="16"/>
              </w:rPr>
            </w:pPr>
            <w:r w:rsidRPr="000B6735">
              <w:rPr>
                <w:rFonts w:asciiTheme="minorHAnsi" w:hAnsiTheme="minorHAnsi" w:cs="Arial"/>
                <w:b/>
                <w:bCs/>
                <w:sz w:val="16"/>
                <w:szCs w:val="16"/>
              </w:rPr>
              <w:t>Country</w:t>
            </w:r>
          </w:p>
        </w:tc>
        <w:tc>
          <w:tcPr>
            <w:tcW w:w="0" w:type="dxa"/>
            <w:vAlign w:val="center"/>
          </w:tcPr>
          <w:p w14:paraId="036B4A15"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6"/>
                <w:szCs w:val="16"/>
              </w:rPr>
            </w:pPr>
            <w:r w:rsidRPr="000B6735">
              <w:rPr>
                <w:rFonts w:asciiTheme="minorHAnsi" w:hAnsiTheme="minorHAnsi" w:cs="Arial"/>
                <w:b/>
                <w:bCs/>
                <w:sz w:val="16"/>
                <w:szCs w:val="16"/>
              </w:rPr>
              <w:t>Cohort/Study name</w:t>
            </w:r>
          </w:p>
        </w:tc>
        <w:tc>
          <w:tcPr>
            <w:tcW w:w="0" w:type="dxa"/>
            <w:vAlign w:val="center"/>
          </w:tcPr>
          <w:p w14:paraId="4605BB08"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6"/>
                <w:szCs w:val="16"/>
              </w:rPr>
            </w:pPr>
            <w:r w:rsidRPr="000B6735">
              <w:rPr>
                <w:rFonts w:asciiTheme="minorHAnsi" w:hAnsiTheme="minorHAnsi" w:cs="Arial"/>
                <w:b/>
                <w:bCs/>
                <w:sz w:val="16"/>
                <w:szCs w:val="16"/>
              </w:rPr>
              <w:t>Design</w:t>
            </w:r>
          </w:p>
        </w:tc>
        <w:tc>
          <w:tcPr>
            <w:tcW w:w="0" w:type="dxa"/>
            <w:vAlign w:val="center"/>
          </w:tcPr>
          <w:p w14:paraId="64E4EC9C"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6"/>
                <w:szCs w:val="16"/>
              </w:rPr>
            </w:pPr>
            <w:r w:rsidRPr="000B6735">
              <w:rPr>
                <w:rFonts w:asciiTheme="minorHAnsi" w:hAnsiTheme="minorHAnsi" w:cs="Arial"/>
                <w:b/>
                <w:bCs/>
                <w:sz w:val="16"/>
                <w:szCs w:val="16"/>
              </w:rPr>
              <w:t>Setting</w:t>
            </w:r>
          </w:p>
        </w:tc>
        <w:tc>
          <w:tcPr>
            <w:tcW w:w="0" w:type="dxa"/>
            <w:vAlign w:val="center"/>
          </w:tcPr>
          <w:p w14:paraId="3D55FA2F"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6"/>
                <w:szCs w:val="16"/>
              </w:rPr>
            </w:pPr>
            <w:r w:rsidRPr="000B6735">
              <w:rPr>
                <w:rFonts w:asciiTheme="minorHAnsi" w:hAnsiTheme="minorHAnsi" w:cs="Arial"/>
                <w:b/>
                <w:bCs/>
                <w:sz w:val="16"/>
                <w:szCs w:val="16"/>
              </w:rPr>
              <w:t>Study period</w:t>
            </w:r>
          </w:p>
        </w:tc>
        <w:tc>
          <w:tcPr>
            <w:tcW w:w="0" w:type="dxa"/>
            <w:vAlign w:val="center"/>
          </w:tcPr>
          <w:p w14:paraId="266BAAED"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6"/>
                <w:szCs w:val="16"/>
              </w:rPr>
            </w:pPr>
            <w:r w:rsidRPr="000B6735">
              <w:rPr>
                <w:rFonts w:asciiTheme="minorHAnsi" w:hAnsiTheme="minorHAnsi" w:cs="Arial"/>
                <w:b/>
                <w:bCs/>
                <w:sz w:val="16"/>
                <w:szCs w:val="16"/>
              </w:rPr>
              <w:t>Age, median</w:t>
            </w:r>
          </w:p>
        </w:tc>
        <w:tc>
          <w:tcPr>
            <w:tcW w:w="0" w:type="dxa"/>
            <w:vAlign w:val="center"/>
          </w:tcPr>
          <w:p w14:paraId="0B891560"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6"/>
                <w:szCs w:val="16"/>
              </w:rPr>
            </w:pPr>
            <w:r w:rsidRPr="000B6735">
              <w:rPr>
                <w:rFonts w:asciiTheme="minorHAnsi" w:hAnsiTheme="minorHAnsi" w:cs="Arial"/>
                <w:b/>
                <w:bCs/>
                <w:sz w:val="16"/>
                <w:szCs w:val="16"/>
              </w:rPr>
              <w:t>Female (%)</w:t>
            </w:r>
          </w:p>
        </w:tc>
        <w:tc>
          <w:tcPr>
            <w:tcW w:w="0" w:type="dxa"/>
            <w:vAlign w:val="center"/>
          </w:tcPr>
          <w:p w14:paraId="2505BE19"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6"/>
                <w:szCs w:val="16"/>
                <w:vertAlign w:val="superscript"/>
              </w:rPr>
            </w:pPr>
            <w:r w:rsidRPr="000B6735">
              <w:rPr>
                <w:rFonts w:asciiTheme="minorHAnsi" w:hAnsiTheme="minorHAnsi" w:cs="Arial"/>
                <w:b/>
                <w:bCs/>
                <w:sz w:val="16"/>
                <w:szCs w:val="16"/>
              </w:rPr>
              <w:t>≤200</w:t>
            </w:r>
          </w:p>
        </w:tc>
        <w:tc>
          <w:tcPr>
            <w:tcW w:w="0" w:type="dxa"/>
            <w:vAlign w:val="center"/>
          </w:tcPr>
          <w:p w14:paraId="685A7DBA"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6"/>
                <w:szCs w:val="16"/>
              </w:rPr>
            </w:pPr>
            <w:r w:rsidRPr="000B6735">
              <w:rPr>
                <w:rFonts w:asciiTheme="minorHAnsi" w:hAnsiTheme="minorHAnsi" w:cs="Arial"/>
                <w:b/>
                <w:bCs/>
                <w:sz w:val="16"/>
                <w:szCs w:val="16"/>
              </w:rPr>
              <w:t>≤100</w:t>
            </w:r>
          </w:p>
        </w:tc>
        <w:tc>
          <w:tcPr>
            <w:tcW w:w="0" w:type="dxa"/>
            <w:vAlign w:val="center"/>
          </w:tcPr>
          <w:p w14:paraId="72962EB2"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6"/>
                <w:szCs w:val="16"/>
              </w:rPr>
            </w:pPr>
            <w:r w:rsidRPr="000B6735">
              <w:rPr>
                <w:rFonts w:asciiTheme="minorHAnsi" w:hAnsiTheme="minorHAnsi" w:cs="Arial"/>
                <w:b/>
                <w:bCs/>
                <w:sz w:val="16"/>
                <w:szCs w:val="16"/>
              </w:rPr>
              <w:t xml:space="preserve">Median CD4 </w:t>
            </w:r>
            <w:proofErr w:type="gramStart"/>
            <w:r w:rsidRPr="000B6735">
              <w:rPr>
                <w:rFonts w:asciiTheme="minorHAnsi" w:hAnsiTheme="minorHAnsi" w:cs="Arial"/>
                <w:b/>
                <w:bCs/>
                <w:sz w:val="16"/>
                <w:szCs w:val="16"/>
              </w:rPr>
              <w:t>count  (</w:t>
            </w:r>
            <w:proofErr w:type="gramEnd"/>
            <w:r w:rsidRPr="000B6735">
              <w:rPr>
                <w:rFonts w:asciiTheme="minorHAnsi" w:hAnsiTheme="minorHAnsi" w:cs="Arial"/>
                <w:b/>
                <w:bCs/>
                <w:sz w:val="16"/>
                <w:szCs w:val="16"/>
              </w:rPr>
              <w:t>IQR)</w:t>
            </w:r>
          </w:p>
        </w:tc>
        <w:tc>
          <w:tcPr>
            <w:tcW w:w="0" w:type="dxa"/>
            <w:vAlign w:val="center"/>
          </w:tcPr>
          <w:p w14:paraId="068A529C"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6"/>
                <w:szCs w:val="16"/>
              </w:rPr>
            </w:pPr>
            <w:r w:rsidRPr="000B6735">
              <w:rPr>
                <w:rFonts w:asciiTheme="minorHAnsi" w:hAnsiTheme="minorHAnsi" w:cs="Arial"/>
                <w:b/>
                <w:bCs/>
                <w:sz w:val="16"/>
                <w:szCs w:val="16"/>
              </w:rPr>
              <w:t>ART naïve</w:t>
            </w:r>
            <w:r w:rsidRPr="000B6735">
              <w:rPr>
                <w:rFonts w:asciiTheme="minorHAnsi" w:hAnsiTheme="minorHAnsi" w:cs="Arial"/>
                <w:b/>
                <w:bCs/>
                <w:sz w:val="16"/>
                <w:szCs w:val="16"/>
                <w:vertAlign w:val="superscript"/>
              </w:rPr>
              <w:t>*</w:t>
            </w:r>
            <w:r w:rsidRPr="000B6735">
              <w:rPr>
                <w:rFonts w:asciiTheme="minorHAnsi" w:hAnsiTheme="minorHAnsi" w:cs="Arial"/>
                <w:b/>
                <w:bCs/>
                <w:sz w:val="16"/>
                <w:szCs w:val="16"/>
              </w:rPr>
              <w:t xml:space="preserve"> (%)</w:t>
            </w:r>
          </w:p>
        </w:tc>
      </w:tr>
      <w:tr w:rsidR="00D55AE8" w:rsidRPr="000B6735" w14:paraId="272E6DB6" w14:textId="77777777" w:rsidTr="004D3FCC">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vAlign w:val="center"/>
          </w:tcPr>
          <w:p w14:paraId="436C50E8" w14:textId="77777777" w:rsidR="00D55AE8" w:rsidRPr="000B6735" w:rsidRDefault="00D55AE8" w:rsidP="00D55AE8">
            <w:pPr>
              <w:spacing w:line="480" w:lineRule="auto"/>
              <w:rPr>
                <w:rFonts w:asciiTheme="minorHAnsi" w:hAnsiTheme="minorHAnsi" w:cs="Arial"/>
                <w:b w:val="0"/>
                <w:bCs w:val="0"/>
                <w:sz w:val="16"/>
                <w:szCs w:val="16"/>
              </w:rPr>
            </w:pPr>
            <w:r w:rsidRPr="000B6735">
              <w:rPr>
                <w:rFonts w:asciiTheme="minorHAnsi" w:hAnsiTheme="minorHAnsi" w:cs="Arial"/>
                <w:b w:val="0"/>
                <w:bCs w:val="0"/>
                <w:caps w:val="0"/>
                <w:sz w:val="16"/>
                <w:szCs w:val="16"/>
              </w:rPr>
              <w:t>Amour</w:t>
            </w:r>
            <w:r w:rsidRPr="000B6735">
              <w:rPr>
                <w:rFonts w:asciiTheme="minorHAnsi" w:hAnsiTheme="minorHAnsi" w:cs="Arial"/>
                <w:sz w:val="16"/>
                <w:szCs w:val="16"/>
              </w:rPr>
              <w:t xml:space="preserve"> (2022</w:t>
            </w:r>
            <w:r w:rsidRPr="0030017D">
              <w:rPr>
                <w:rFonts w:asciiTheme="minorHAnsi" w:hAnsiTheme="minorHAnsi" w:cs="Arial"/>
                <w:sz w:val="16"/>
                <w:szCs w:val="16"/>
              </w:rPr>
              <w:t>)</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&lt;EndNote&gt;&lt;Cite&gt;&lt;Author&gt;Amour&lt;/Author&gt;&lt;Year&gt;2022&lt;/Year&gt;&lt;RecNum&gt;37&lt;/RecNum&gt;&lt;DisplayText&gt;&lt;style face="superscript"&gt;[23]&lt;/style&gt;&lt;/DisplayText&gt;&lt;record&gt;&lt;rec-number&gt;37&lt;/rec-number&gt;&lt;foreign-keys&gt;&lt;key app="EN" db-id="svtdfadz6vfv5kerfv0p5v5jevsxapvedwa2" timestamp="1732125874"&gt;37&lt;/key&gt;&lt;/foreign-keys&gt;&lt;ref-type name="Journal Article"&gt;17&lt;/ref-type&gt;&lt;contributors&gt;&lt;authors&gt;&lt;author&gt;Amour, Maryam A.&lt;/author&gt;&lt;author&gt;Shayo, Grace A.&lt;/author&gt;&lt;author&gt;Matee, Mecky M.&lt;/author&gt;&lt;author&gt;Machumi, Lameck&lt;/author&gt;&lt;author&gt;Rugarabamu, Angelica&lt;/author&gt;&lt;author&gt;Aris, Eric A.&lt;/author&gt;&lt;author&gt;Sunguya, Bruno F.&lt;/author&gt;&lt;author&gt;Mugusi, Ferdinand M.&lt;/author&gt;&lt;/authors&gt;&lt;/contributors&gt;&lt;titles&gt;&lt;title&gt;Predictors of mortality among adolescents and young adults living with HIV on antiretroviral therapy in Dar es Salaam, Tanzania: a retrospective cohort study&lt;/title&gt;&lt;secondary-title&gt;Journal of the International AIDS Society&lt;/secondary-title&gt;&lt;/titles&gt;&lt;periodical&gt;&lt;full-title&gt;Journal of the International AIDS Society&lt;/full-title&gt;&lt;/periodical&gt;&lt;pages&gt;e25886&lt;/pages&gt;&lt;volume&gt;25&lt;/volume&gt;&lt;number&gt;2&lt;/number&gt;&lt;dates&gt;&lt;year&gt;2022&lt;/year&gt;&lt;/dates&gt;&lt;pub-location&gt;Switzerland&lt;/pub-location&gt;&lt;urls&gt;&lt;/urls&gt;&lt;electronic-resource-num&gt;https://dx.doi.org/10.1002/jia2.25886&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[23]</w:t>
            </w:r>
            <w:r w:rsidRPr="0030017D">
              <w:rPr>
                <w:rFonts w:asciiTheme="minorHAnsi" w:hAnsiTheme="minorHAnsi" w:cs="Arial"/>
                <w:sz w:val="16"/>
                <w:szCs w:val="16"/>
              </w:rPr>
              <w:fldChar w:fldCharType="end"/>
            </w:r>
            <w:r w:rsidRPr="000B6735">
              <w:rPr>
                <w:rFonts w:asciiTheme="minorHAnsi" w:hAnsiTheme="minorHAnsi" w:cs="Arial"/>
                <w:sz w:val="16"/>
                <w:szCs w:val="16"/>
              </w:rPr>
              <w:t xml:space="preserve"> </w:t>
            </w:r>
          </w:p>
        </w:tc>
        <w:tc>
          <w:tcPr>
            <w:tcW w:w="0" w:type="dxa"/>
            <w:vAlign w:val="center"/>
          </w:tcPr>
          <w:p w14:paraId="2D689DF0"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Tanzania</w:t>
            </w:r>
          </w:p>
        </w:tc>
        <w:tc>
          <w:tcPr>
            <w:tcW w:w="0" w:type="dxa"/>
            <w:vAlign w:val="center"/>
          </w:tcPr>
          <w:p w14:paraId="217FC8DF"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
        </w:tc>
        <w:tc>
          <w:tcPr>
            <w:tcW w:w="0" w:type="dxa"/>
            <w:vAlign w:val="center"/>
          </w:tcPr>
          <w:p w14:paraId="3E49CDD5"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Observational</w:t>
            </w:r>
          </w:p>
        </w:tc>
        <w:tc>
          <w:tcPr>
            <w:tcW w:w="0" w:type="dxa"/>
            <w:vAlign w:val="center"/>
          </w:tcPr>
          <w:p w14:paraId="306A2E69"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proofErr w:type="spellStart"/>
            <w:r w:rsidRPr="000B6735">
              <w:rPr>
                <w:rFonts w:asciiTheme="minorHAnsi" w:hAnsiTheme="minorHAnsi" w:cs="Arial"/>
                <w:color w:val="000000"/>
                <w:sz w:val="16"/>
                <w:szCs w:val="16"/>
              </w:rPr>
              <w:t>Multicenter</w:t>
            </w:r>
            <w:proofErr w:type="spellEnd"/>
            <w:r w:rsidRPr="000B6735">
              <w:rPr>
                <w:rFonts w:asciiTheme="minorHAnsi" w:hAnsiTheme="minorHAnsi" w:cs="Arial"/>
                <w:color w:val="000000"/>
                <w:sz w:val="16"/>
                <w:szCs w:val="16"/>
              </w:rPr>
              <w:t>:</w:t>
            </w:r>
          </w:p>
          <w:p w14:paraId="7483374D"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clinics</w:t>
            </w:r>
          </w:p>
        </w:tc>
        <w:tc>
          <w:tcPr>
            <w:tcW w:w="0" w:type="dxa"/>
            <w:vAlign w:val="center"/>
          </w:tcPr>
          <w:p w14:paraId="68ED77E9"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01/2015 – 12/2019</w:t>
            </w:r>
          </w:p>
        </w:tc>
        <w:tc>
          <w:tcPr>
            <w:tcW w:w="0" w:type="dxa"/>
            <w:vAlign w:val="center"/>
          </w:tcPr>
          <w:p w14:paraId="791E17E8"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22</w:t>
            </w:r>
          </w:p>
        </w:tc>
        <w:tc>
          <w:tcPr>
            <w:tcW w:w="0" w:type="dxa"/>
            <w:vAlign w:val="center"/>
          </w:tcPr>
          <w:p w14:paraId="12881F90"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87</w:t>
            </w:r>
          </w:p>
        </w:tc>
        <w:tc>
          <w:tcPr>
            <w:tcW w:w="0" w:type="dxa"/>
            <w:vAlign w:val="center"/>
          </w:tcPr>
          <w:p w14:paraId="0B2F8998"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541</w:t>
            </w:r>
          </w:p>
        </w:tc>
        <w:tc>
          <w:tcPr>
            <w:tcW w:w="0" w:type="dxa"/>
            <w:vAlign w:val="center"/>
          </w:tcPr>
          <w:p w14:paraId="39BE3B20"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
        </w:tc>
        <w:tc>
          <w:tcPr>
            <w:tcW w:w="0" w:type="dxa"/>
            <w:vAlign w:val="center"/>
          </w:tcPr>
          <w:p w14:paraId="51EF0939"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n.r.</w:t>
            </w:r>
            <w:proofErr w:type="spellEnd"/>
          </w:p>
        </w:tc>
        <w:tc>
          <w:tcPr>
            <w:tcW w:w="0" w:type="dxa"/>
            <w:vAlign w:val="center"/>
          </w:tcPr>
          <w:p w14:paraId="5A41BE4D"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n.r.</w:t>
            </w:r>
            <w:proofErr w:type="spellEnd"/>
          </w:p>
        </w:tc>
      </w:tr>
      <w:tr w:rsidR="00D55AE8" w:rsidRPr="000B6735" w14:paraId="2E3A3C34" w14:textId="77777777" w:rsidTr="004D3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vAlign w:val="center"/>
          </w:tcPr>
          <w:p w14:paraId="3B339B83" w14:textId="77777777" w:rsidR="00D55AE8" w:rsidRPr="00C603F6" w:rsidRDefault="00D55AE8" w:rsidP="00D55AE8">
            <w:pPr>
              <w:spacing w:line="480" w:lineRule="auto"/>
              <w:rPr>
                <w:rFonts w:asciiTheme="minorHAnsi" w:hAnsiTheme="minorHAnsi" w:cs="Arial"/>
                <w:b w:val="0"/>
                <w:bCs w:val="0"/>
                <w:sz w:val="16"/>
                <w:szCs w:val="16"/>
                <w:vertAlign w:val="superscript"/>
              </w:rPr>
            </w:pPr>
            <w:r w:rsidRPr="0030017D">
              <w:rPr>
                <w:rFonts w:asciiTheme="minorHAnsi" w:hAnsiTheme="minorHAnsi" w:cs="Arial"/>
                <w:b w:val="0"/>
                <w:bCs w:val="0"/>
                <w:caps w:val="0"/>
                <w:sz w:val="16"/>
                <w:szCs w:val="16"/>
              </w:rPr>
              <w:t>Auld</w:t>
            </w:r>
            <w:r w:rsidRPr="0030017D">
              <w:rPr>
                <w:rFonts w:asciiTheme="minorHAnsi" w:hAnsiTheme="minorHAnsi" w:cs="Arial"/>
                <w:sz w:val="16"/>
                <w:szCs w:val="16"/>
              </w:rPr>
              <w:t xml:space="preserve"> (2020)</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&lt;EndNote&gt;&lt;Cite&gt;&lt;Author&gt;Auld&lt;/Author&gt;&lt;Year&gt;2020&lt;/Year&gt;&lt;RecNum&gt;45&lt;/RecNum&gt;&lt;DisplayText&gt;&lt;style face="superscript"&gt;[24]&lt;/style&gt;&lt;/DisplayText&gt;&lt;record&gt;&lt;rec-number&gt;45&lt;/rec-number&gt;&lt;foreign-keys&gt;&lt;key app="EN" db-id="svtdfadz6vfv5kerfv0p5v5jevsxapvedwa2" timestamp="1732125874"&gt;45&lt;/key&gt;&lt;/foreign-keys&gt;&lt;ref-type name="Journal Article"&gt;17&lt;/ref-type&gt;&lt;contributors&gt;&lt;authors&gt;&lt;author&gt;Auld, Andrew F.&lt;/author&gt;&lt;author&gt;Agizew, Tefera&lt;/author&gt;&lt;author&gt;Mathoma, Anikie&lt;/author&gt;&lt;author&gt;Boyd, Rosanna&lt;/author&gt;&lt;author&gt;Date, Anand&lt;/author&gt;&lt;author&gt;Pals, Sherri L.&lt;/author&gt;&lt;author&gt;Serumola, Christopher&lt;/author&gt;&lt;author&gt;Mathebula, Unami&lt;/author&gt;&lt;author&gt;Alexander, Heather&lt;/author&gt;&lt;author&gt;Ellerbrock, Tedd V.&lt;/author&gt;&lt;author&gt;Rankgoane-Pono, Goabaone&lt;/author&gt;&lt;author&gt;Pono, Pontsho&lt;/author&gt;&lt;author&gt;Shepherd, James C.&lt;/author&gt;&lt;author&gt;Fielding, Katherine&lt;/author&gt;&lt;author&gt;Grant, Alison D.&lt;/author&gt;&lt;author&gt;Finlay, Alyssa&lt;/author&gt;&lt;/authors&gt;&lt;/contributors&gt;&lt;titles&gt;&lt;title&gt;Effect of tuberculosis screening and retention interventions on early antiretroviral therapy mortality in Botswana: a stepped-wedge cluster randomized trial&lt;/title&gt;&lt;secondary-title&gt;BMC medicine&lt;/secondary-title&gt;&lt;/titles&gt;&lt;periodical&gt;&lt;full-title&gt;BMC medicine&lt;/full-title&gt;&lt;/periodical&gt;&lt;pages&gt;19&lt;/pages&gt;&lt;volume&gt;18&lt;/volume&gt;&lt;number&gt;1&lt;/number&gt;&lt;dates&gt;&lt;year&gt;2020&lt;/year&gt;&lt;/dates&gt;&lt;pub-location&gt;England&lt;/pub-location&gt;&lt;urls&gt;&lt;/urls&gt;&lt;electronic-resource-num&gt;https://dx.doi.org/10.1186/s12916-019-1489-0&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[24]</w:t>
            </w:r>
            <w:r w:rsidRPr="0030017D">
              <w:rPr>
                <w:rFonts w:asciiTheme="minorHAnsi" w:hAnsiTheme="minorHAnsi" w:cs="Arial"/>
                <w:sz w:val="16"/>
                <w:szCs w:val="16"/>
              </w:rPr>
              <w:fldChar w:fldCharType="end"/>
            </w:r>
            <w:r>
              <w:rPr>
                <w:rFonts w:asciiTheme="minorHAnsi" w:hAnsiTheme="minorHAnsi" w:cs="Arial"/>
                <w:sz w:val="16"/>
                <w:szCs w:val="16"/>
                <w:vertAlign w:val="superscript"/>
              </w:rPr>
              <w:t>#</w:t>
            </w:r>
          </w:p>
        </w:tc>
        <w:tc>
          <w:tcPr>
            <w:tcW w:w="0" w:type="dxa"/>
            <w:vAlign w:val="center"/>
          </w:tcPr>
          <w:p w14:paraId="45E1B380"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Botswana</w:t>
            </w:r>
          </w:p>
        </w:tc>
        <w:tc>
          <w:tcPr>
            <w:tcW w:w="0" w:type="dxa"/>
            <w:vAlign w:val="center"/>
          </w:tcPr>
          <w:p w14:paraId="7EB01734"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XPRES</w:t>
            </w:r>
          </w:p>
        </w:tc>
        <w:tc>
          <w:tcPr>
            <w:tcW w:w="0" w:type="dxa"/>
            <w:vAlign w:val="center"/>
          </w:tcPr>
          <w:p w14:paraId="447720B3"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Randomized controlled trial</w:t>
            </w:r>
          </w:p>
        </w:tc>
        <w:tc>
          <w:tcPr>
            <w:tcW w:w="0" w:type="dxa"/>
            <w:vAlign w:val="center"/>
          </w:tcPr>
          <w:p w14:paraId="292E41C7"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proofErr w:type="spellStart"/>
            <w:r w:rsidRPr="000B6735">
              <w:rPr>
                <w:rFonts w:asciiTheme="minorHAnsi" w:hAnsiTheme="minorHAnsi" w:cs="Arial"/>
                <w:color w:val="000000"/>
                <w:sz w:val="16"/>
                <w:szCs w:val="16"/>
              </w:rPr>
              <w:t>Multicenter</w:t>
            </w:r>
            <w:proofErr w:type="spellEnd"/>
            <w:r w:rsidRPr="000B6735">
              <w:rPr>
                <w:rFonts w:asciiTheme="minorHAnsi" w:hAnsiTheme="minorHAnsi" w:cs="Arial"/>
                <w:color w:val="000000"/>
                <w:sz w:val="16"/>
                <w:szCs w:val="16"/>
              </w:rPr>
              <w:t>: hospitals and healthcare facilities</w:t>
            </w:r>
          </w:p>
        </w:tc>
        <w:tc>
          <w:tcPr>
            <w:tcW w:w="0" w:type="dxa"/>
            <w:vAlign w:val="center"/>
          </w:tcPr>
          <w:p w14:paraId="6E9E4575"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08/2012 – 03/2014</w:t>
            </w:r>
          </w:p>
        </w:tc>
        <w:tc>
          <w:tcPr>
            <w:tcW w:w="0" w:type="dxa"/>
            <w:vAlign w:val="center"/>
          </w:tcPr>
          <w:p w14:paraId="48DB955C"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I: 35,</w:t>
            </w:r>
          </w:p>
          <w:p w14:paraId="2AFDCE01"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II: 34,</w:t>
            </w:r>
          </w:p>
          <w:p w14:paraId="65D4BF33"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III: 34</w:t>
            </w:r>
          </w:p>
        </w:tc>
        <w:tc>
          <w:tcPr>
            <w:tcW w:w="0" w:type="dxa"/>
            <w:vAlign w:val="center"/>
          </w:tcPr>
          <w:p w14:paraId="2DB7E244"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64</w:t>
            </w:r>
          </w:p>
        </w:tc>
        <w:tc>
          <w:tcPr>
            <w:tcW w:w="0" w:type="dxa"/>
            <w:vAlign w:val="center"/>
          </w:tcPr>
          <w:p w14:paraId="02702346"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7158</w:t>
            </w:r>
          </w:p>
        </w:tc>
        <w:tc>
          <w:tcPr>
            <w:tcW w:w="0" w:type="dxa"/>
            <w:vAlign w:val="center"/>
          </w:tcPr>
          <w:p w14:paraId="2305DC5E"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3204</w:t>
            </w:r>
          </w:p>
        </w:tc>
        <w:tc>
          <w:tcPr>
            <w:tcW w:w="0" w:type="dxa"/>
            <w:vAlign w:val="center"/>
          </w:tcPr>
          <w:p w14:paraId="32E3D4DF"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I: 184 (100-241), II: 246 (148-310), III: 241 (132-321)</w:t>
            </w:r>
          </w:p>
        </w:tc>
        <w:tc>
          <w:tcPr>
            <w:tcW w:w="0" w:type="dxa"/>
            <w:vAlign w:val="center"/>
          </w:tcPr>
          <w:p w14:paraId="696A4DDE"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proofErr w:type="spellStart"/>
            <w:proofErr w:type="gramStart"/>
            <w:r w:rsidRPr="000B6735">
              <w:rPr>
                <w:rFonts w:asciiTheme="minorHAnsi" w:hAnsiTheme="minorHAnsi" w:cs="Arial"/>
                <w:color w:val="000000"/>
                <w:sz w:val="16"/>
                <w:szCs w:val="16"/>
              </w:rPr>
              <w:t>n.r</w:t>
            </w:r>
            <w:proofErr w:type="spellEnd"/>
            <w:proofErr w:type="gramEnd"/>
          </w:p>
        </w:tc>
      </w:tr>
      <w:tr w:rsidR="00D55AE8" w:rsidRPr="000B6735" w14:paraId="4795A518" w14:textId="77777777" w:rsidTr="004D3FCC">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vAlign w:val="center"/>
          </w:tcPr>
          <w:p w14:paraId="0B2468B7" w14:textId="77777777" w:rsidR="00D55AE8" w:rsidRPr="0030017D" w:rsidRDefault="00D55AE8" w:rsidP="00D55AE8">
            <w:pPr>
              <w:spacing w:line="480" w:lineRule="auto"/>
              <w:rPr>
                <w:rFonts w:asciiTheme="minorHAnsi" w:hAnsiTheme="minorHAnsi" w:cs="Arial"/>
                <w:b w:val="0"/>
                <w:bCs w:val="0"/>
                <w:sz w:val="16"/>
                <w:szCs w:val="16"/>
              </w:rPr>
            </w:pPr>
            <w:r w:rsidRPr="0030017D">
              <w:rPr>
                <w:rFonts w:asciiTheme="minorHAnsi" w:hAnsiTheme="minorHAnsi" w:cs="Arial"/>
                <w:b w:val="0"/>
                <w:bCs w:val="0"/>
                <w:caps w:val="0"/>
                <w:sz w:val="16"/>
                <w:szCs w:val="16"/>
              </w:rPr>
              <w:lastRenderedPageBreak/>
              <w:t>Bassett</w:t>
            </w:r>
            <w:r w:rsidRPr="0030017D">
              <w:rPr>
                <w:rFonts w:asciiTheme="minorHAnsi" w:hAnsiTheme="minorHAnsi" w:cs="Arial"/>
                <w:sz w:val="16"/>
                <w:szCs w:val="16"/>
              </w:rPr>
              <w:t xml:space="preserve"> (2017)</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&lt;EndNote&gt;&lt;Cite&gt;&lt;Author&gt;Bassett&lt;/Author&gt;&lt;Year&gt;2017&lt;/Year&gt;&lt;RecNum&gt;57&lt;/RecNum&gt;&lt;DisplayText&gt;&lt;style face="superscript"&gt;[25]&lt;/style&gt;&lt;/DisplayText&gt;&lt;record&gt;&lt;rec-number&gt;57&lt;/rec-number&gt;&lt;foreign-keys&gt;&lt;key app="EN" db-id="svtdfadz6vfv5kerfv0p5v5jevsxapvedwa2" timestamp="1732125874"&gt;57&lt;/key&gt;&lt;/foreign-keys&gt;&lt;ref-type name="Journal Article"&gt;17&lt;/ref-type&gt;&lt;contributors&gt;&lt;authors&gt;&lt;author&gt;Bassett, Ingrid V.&lt;/author&gt;&lt;author&gt;Coleman, Sharon M.&lt;/author&gt;&lt;author&gt;Giddy, Janet&lt;/author&gt;&lt;author&gt;Bogart, Laura M.&lt;/author&gt;&lt;author&gt;Chaisson, Christine E.&lt;/author&gt;&lt;author&gt;Ross, Douglas&lt;/author&gt;&lt;author&gt;Flash, Moses J. E.&lt;/author&gt;&lt;author&gt;Govender, Tessa&lt;/author&gt;&lt;author&gt;Walensky, Rochelle P.&lt;/author&gt;&lt;author&gt;Freedberg, Kenneth A.&lt;/author&gt;&lt;author&gt;Losina, Elena&lt;/author&gt;&lt;/authors&gt;&lt;/contributors&gt;&lt;titles&gt;&lt;title&gt;Barriers to Care and 1-Year Mortality Among Newly Diagnosed HIV-Infected People in Durban, South Africa&lt;/title&gt;&lt;secondary-title&gt;Journal of acquired immune deficiency syndromes (1999)&lt;/secondary-title&gt;&lt;/titles&gt;&lt;periodical&gt;&lt;full-title&gt;Journal of acquired immune deficiency syndromes (1999)&lt;/full-title&gt;&lt;/periodical&gt;&lt;pages&gt;432-438&lt;/pages&gt;&lt;volume&gt;74&lt;/volume&gt;&lt;number&gt;4&lt;/number&gt;&lt;dates&gt;&lt;year&gt;2017&lt;/year&gt;&lt;/dates&gt;&lt;pub-location&gt;United States&lt;/pub-location&gt;&lt;urls&gt;&lt;/urls&gt;&lt;electronic-resource-num&gt;https://dx.doi.org/10.1097/QAI.0000000000001277&lt;/electronic-resource-num&gt;&lt;/record&gt;&lt;/Cite&gt;&lt;/EndNote&gt;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[25]</w:t>
            </w:r>
            <w:r w:rsidRPr="0030017D">
              <w:rPr>
                <w:rFonts w:asciiTheme="minorHAnsi" w:hAnsiTheme="minorHAnsi" w:cs="Arial"/>
                <w:sz w:val="16"/>
                <w:szCs w:val="16"/>
              </w:rPr>
              <w:fldChar w:fldCharType="end"/>
            </w:r>
          </w:p>
        </w:tc>
        <w:tc>
          <w:tcPr>
            <w:tcW w:w="0" w:type="dxa"/>
            <w:vAlign w:val="center"/>
          </w:tcPr>
          <w:p w14:paraId="0ED1F572"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South Africa</w:t>
            </w:r>
          </w:p>
        </w:tc>
        <w:tc>
          <w:tcPr>
            <w:tcW w:w="0" w:type="dxa"/>
            <w:vAlign w:val="center"/>
          </w:tcPr>
          <w:p w14:paraId="27C1DC66"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Sizanani</w:t>
            </w:r>
            <w:proofErr w:type="spellEnd"/>
          </w:p>
        </w:tc>
        <w:tc>
          <w:tcPr>
            <w:tcW w:w="0" w:type="dxa"/>
            <w:vAlign w:val="center"/>
          </w:tcPr>
          <w:p w14:paraId="5331018E"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Observational</w:t>
            </w:r>
          </w:p>
        </w:tc>
        <w:tc>
          <w:tcPr>
            <w:tcW w:w="0" w:type="dxa"/>
            <w:vAlign w:val="center"/>
          </w:tcPr>
          <w:p w14:paraId="1A158FE3"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Multicenter</w:t>
            </w:r>
            <w:proofErr w:type="spellEnd"/>
            <w:r w:rsidRPr="000B6735">
              <w:rPr>
                <w:rFonts w:asciiTheme="minorHAnsi" w:hAnsiTheme="minorHAnsi" w:cs="Arial"/>
                <w:color w:val="000000"/>
                <w:sz w:val="16"/>
                <w:szCs w:val="16"/>
              </w:rPr>
              <w:t>: outpatients</w:t>
            </w:r>
          </w:p>
        </w:tc>
        <w:tc>
          <w:tcPr>
            <w:tcW w:w="0" w:type="dxa"/>
            <w:vAlign w:val="center"/>
          </w:tcPr>
          <w:p w14:paraId="483DAF23"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08/2010 – 01/2013</w:t>
            </w:r>
          </w:p>
        </w:tc>
        <w:tc>
          <w:tcPr>
            <w:tcW w:w="0" w:type="dxa"/>
            <w:vAlign w:val="center"/>
          </w:tcPr>
          <w:p w14:paraId="0174A9FC"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33</w:t>
            </w:r>
          </w:p>
        </w:tc>
        <w:tc>
          <w:tcPr>
            <w:tcW w:w="0" w:type="dxa"/>
            <w:vAlign w:val="center"/>
          </w:tcPr>
          <w:p w14:paraId="73A9DAF9"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49</w:t>
            </w:r>
          </w:p>
        </w:tc>
        <w:tc>
          <w:tcPr>
            <w:tcW w:w="0" w:type="dxa"/>
            <w:vAlign w:val="center"/>
          </w:tcPr>
          <w:p w14:paraId="564265AA"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848</w:t>
            </w:r>
          </w:p>
        </w:tc>
        <w:tc>
          <w:tcPr>
            <w:tcW w:w="0" w:type="dxa"/>
            <w:vAlign w:val="center"/>
          </w:tcPr>
          <w:p w14:paraId="4C42FCA7"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
        </w:tc>
        <w:tc>
          <w:tcPr>
            <w:tcW w:w="0" w:type="dxa"/>
            <w:vAlign w:val="center"/>
          </w:tcPr>
          <w:p w14:paraId="40E380F6"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192 (72-346)</w:t>
            </w:r>
          </w:p>
        </w:tc>
        <w:tc>
          <w:tcPr>
            <w:tcW w:w="0" w:type="dxa"/>
            <w:vAlign w:val="center"/>
          </w:tcPr>
          <w:p w14:paraId="72D74597"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100</w:t>
            </w:r>
          </w:p>
        </w:tc>
      </w:tr>
      <w:tr w:rsidR="00D55AE8" w:rsidRPr="000B6735" w14:paraId="570142AF" w14:textId="77777777" w:rsidTr="004D3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vAlign w:val="center"/>
          </w:tcPr>
          <w:p w14:paraId="52EB717E" w14:textId="77777777" w:rsidR="00D55AE8" w:rsidRPr="00C603F6" w:rsidRDefault="00D55AE8" w:rsidP="00D55AE8">
            <w:pPr>
              <w:spacing w:line="480" w:lineRule="auto"/>
              <w:rPr>
                <w:rFonts w:asciiTheme="minorHAnsi" w:hAnsiTheme="minorHAnsi" w:cs="Arial"/>
                <w:b w:val="0"/>
                <w:bCs w:val="0"/>
                <w:sz w:val="16"/>
                <w:szCs w:val="16"/>
                <w:vertAlign w:val="superscript"/>
              </w:rPr>
            </w:pPr>
            <w:r w:rsidRPr="0030017D">
              <w:rPr>
                <w:rFonts w:asciiTheme="minorHAnsi" w:hAnsiTheme="minorHAnsi" w:cs="Arial"/>
                <w:b w:val="0"/>
                <w:bCs w:val="0"/>
                <w:caps w:val="0"/>
                <w:sz w:val="16"/>
                <w:szCs w:val="16"/>
              </w:rPr>
              <w:t>Blanc</w:t>
            </w:r>
            <w:r w:rsidRPr="0030017D">
              <w:rPr>
                <w:rFonts w:asciiTheme="minorHAnsi" w:hAnsiTheme="minorHAnsi" w:cs="Arial"/>
                <w:sz w:val="16"/>
                <w:szCs w:val="16"/>
              </w:rPr>
              <w:t xml:space="preserve"> (2020)</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&lt;EndNote&gt;&lt;Cite&gt;&lt;Author&gt;Blanc&lt;/Author&gt;&lt;Year&gt;2020&lt;/Year&gt;&lt;RecNum&gt;43&lt;/RecNum&gt;&lt;DisplayText&gt;&lt;style face="superscript"&gt;[26]&lt;/style&gt;&lt;/DisplayText&gt;&lt;record&gt;&lt;rec-number&gt;43&lt;/rec-number&gt;&lt;foreign-keys&gt;&lt;key app="EN" db-id="svtdfadz6vfv5kerfv0p5v5jevsxapvedwa2" timestamp="1732125874"&gt;43&lt;/key&gt;&lt;/foreign-keys&gt;&lt;ref-type name="Journal Article"&gt;17&lt;/ref-type&gt;&lt;contributors&gt;&lt;authors&gt;&lt;author&gt;Blanc, Francois-Xavier&lt;/author&gt;&lt;author&gt;Badje, Anani D.&lt;/author&gt;&lt;author&gt;Bonnet, Maryline&lt;/author&gt;&lt;author&gt;Gabillard, Delphine&lt;/author&gt;&lt;author&gt;Messou, Eugene&lt;/author&gt;&lt;author&gt;Muzoora, Conrad&lt;/author&gt;&lt;author&gt;Samreth, Sovannarith&lt;/author&gt;&lt;author&gt;Nguyen, Bang D.&lt;/author&gt;&lt;author&gt;Borand, Laurence&lt;/author&gt;&lt;author&gt;Domergue, Anais&lt;/author&gt;&lt;author&gt;Rapoud, Delphine&lt;/author&gt;&lt;author&gt;Natukunda, Naome&lt;/author&gt;&lt;author&gt;Thai, Sopheak&lt;/author&gt;&lt;author&gt;Juchet, Sylvain&lt;/author&gt;&lt;author&gt;Eholie, Serge P.&lt;/author&gt;&lt;author&gt;Lawn, Stephen D.&lt;/author&gt;&lt;author&gt;Domoua, Serge K.&lt;/author&gt;&lt;author&gt;Anglaret, Xavier&lt;/author&gt;&lt;author&gt;Laureillard, Didier&lt;/author&gt;&lt;/authors&gt;&lt;/contributors&gt;&lt;titles&gt;&lt;title&gt;Systematic or Test-Guided Treatment for Tuberculosis in HIV-Infected Adults&lt;/title&gt;&lt;secondary-title&gt;The New England journal of medicine&lt;/secondary-title&gt;&lt;/titles&gt;&lt;periodical&gt;&lt;full-title&gt;The New England journal of medicine&lt;/full-title&gt;&lt;/periodical&gt;&lt;pages&gt;2397-2410&lt;/pages&gt;&lt;volume&gt;382&lt;/volume&gt;&lt;number&gt;25&lt;/number&gt;&lt;dates&gt;&lt;year&gt;2020&lt;/year&gt;&lt;/dates&gt;&lt;pub-location&gt;United States&lt;/pub-location&gt;&lt;urls&gt;&lt;/urls&gt;&lt;electronic-resource-num&gt;https://dx.doi.org/10.1056/NEJMoa1910708&lt;/electronic-resource-num&gt;&lt;/record&gt;&lt;/Cite&gt;&lt;/EndNote&gt;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[26]</w:t>
            </w:r>
            <w:r w:rsidRPr="0030017D">
              <w:rPr>
                <w:rFonts w:asciiTheme="minorHAnsi" w:hAnsiTheme="minorHAnsi" w:cs="Arial"/>
                <w:sz w:val="16"/>
                <w:szCs w:val="16"/>
              </w:rPr>
              <w:fldChar w:fldCharType="end"/>
            </w:r>
            <w:r>
              <w:rPr>
                <w:rFonts w:asciiTheme="minorHAnsi" w:hAnsiTheme="minorHAnsi" w:cs="Arial"/>
                <w:sz w:val="16"/>
                <w:szCs w:val="16"/>
                <w:vertAlign w:val="superscript"/>
              </w:rPr>
              <w:t>#</w:t>
            </w:r>
          </w:p>
        </w:tc>
        <w:tc>
          <w:tcPr>
            <w:tcW w:w="0" w:type="dxa"/>
            <w:vAlign w:val="center"/>
          </w:tcPr>
          <w:p w14:paraId="2D6DDE91"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 xml:space="preserve">Uganda, </w:t>
            </w:r>
          </w:p>
          <w:p w14:paraId="6B003AD0"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Ivory Coast, Cambodia, Vietnam</w:t>
            </w:r>
          </w:p>
        </w:tc>
        <w:tc>
          <w:tcPr>
            <w:tcW w:w="0" w:type="dxa"/>
            <w:vAlign w:val="center"/>
          </w:tcPr>
          <w:p w14:paraId="02DD2B1D"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STATIS</w:t>
            </w:r>
          </w:p>
        </w:tc>
        <w:tc>
          <w:tcPr>
            <w:tcW w:w="0" w:type="dxa"/>
            <w:vAlign w:val="center"/>
          </w:tcPr>
          <w:p w14:paraId="79CB9A13"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Randomized controlled trial</w:t>
            </w:r>
          </w:p>
        </w:tc>
        <w:tc>
          <w:tcPr>
            <w:tcW w:w="0" w:type="dxa"/>
            <w:vAlign w:val="center"/>
          </w:tcPr>
          <w:p w14:paraId="12E2C0FF"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multicenter</w:t>
            </w:r>
            <w:proofErr w:type="spellEnd"/>
            <w:r w:rsidRPr="000B6735">
              <w:rPr>
                <w:rFonts w:asciiTheme="minorHAnsi" w:hAnsiTheme="minorHAnsi" w:cs="Arial"/>
                <w:color w:val="000000"/>
                <w:sz w:val="16"/>
                <w:szCs w:val="16"/>
              </w:rPr>
              <w:t>: ambulatory</w:t>
            </w:r>
          </w:p>
        </w:tc>
        <w:tc>
          <w:tcPr>
            <w:tcW w:w="0" w:type="dxa"/>
            <w:vAlign w:val="center"/>
          </w:tcPr>
          <w:p w14:paraId="2012A4DF"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09/2014 – 05/2017</w:t>
            </w:r>
          </w:p>
        </w:tc>
        <w:tc>
          <w:tcPr>
            <w:tcW w:w="0" w:type="dxa"/>
            <w:vAlign w:val="center"/>
          </w:tcPr>
          <w:p w14:paraId="064BB543"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35</w:t>
            </w:r>
          </w:p>
        </w:tc>
        <w:tc>
          <w:tcPr>
            <w:tcW w:w="0" w:type="dxa"/>
            <w:vAlign w:val="center"/>
          </w:tcPr>
          <w:p w14:paraId="2175924D"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42</w:t>
            </w:r>
          </w:p>
        </w:tc>
        <w:tc>
          <w:tcPr>
            <w:tcW w:w="0" w:type="dxa"/>
            <w:vAlign w:val="center"/>
          </w:tcPr>
          <w:p w14:paraId="367A47F9"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
        </w:tc>
        <w:tc>
          <w:tcPr>
            <w:tcW w:w="0" w:type="dxa"/>
            <w:vAlign w:val="center"/>
          </w:tcPr>
          <w:p w14:paraId="0C27F78C"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583</w:t>
            </w:r>
          </w:p>
        </w:tc>
        <w:tc>
          <w:tcPr>
            <w:tcW w:w="0" w:type="dxa"/>
            <w:vAlign w:val="center"/>
          </w:tcPr>
          <w:p w14:paraId="74507266"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I: 28 (12-56),</w:t>
            </w:r>
          </w:p>
          <w:p w14:paraId="4D41AA44"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II: 32 (13-55)</w:t>
            </w:r>
          </w:p>
        </w:tc>
        <w:tc>
          <w:tcPr>
            <w:tcW w:w="0" w:type="dxa"/>
            <w:vAlign w:val="center"/>
          </w:tcPr>
          <w:p w14:paraId="6B2DCC3D"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100</w:t>
            </w:r>
          </w:p>
        </w:tc>
      </w:tr>
      <w:tr w:rsidR="00D55AE8" w:rsidRPr="000B6735" w14:paraId="0535B05F" w14:textId="77777777" w:rsidTr="004D3FCC">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vAlign w:val="center"/>
          </w:tcPr>
          <w:p w14:paraId="66681D72" w14:textId="77777777" w:rsidR="00D55AE8" w:rsidRPr="00C603F6" w:rsidRDefault="00D55AE8" w:rsidP="00D55AE8">
            <w:pPr>
              <w:spacing w:line="480" w:lineRule="auto"/>
              <w:rPr>
                <w:rFonts w:asciiTheme="minorHAnsi" w:hAnsiTheme="minorHAnsi" w:cs="Arial"/>
                <w:b w:val="0"/>
                <w:bCs w:val="0"/>
                <w:sz w:val="16"/>
                <w:szCs w:val="16"/>
                <w:vertAlign w:val="superscript"/>
              </w:rPr>
            </w:pPr>
            <w:r w:rsidRPr="0030017D">
              <w:rPr>
                <w:rFonts w:asciiTheme="minorHAnsi" w:hAnsiTheme="minorHAnsi" w:cs="Arial"/>
                <w:b w:val="0"/>
                <w:bCs w:val="0"/>
                <w:caps w:val="0"/>
                <w:sz w:val="16"/>
                <w:szCs w:val="16"/>
              </w:rPr>
              <w:t>Butler</w:t>
            </w:r>
            <w:r w:rsidRPr="0030017D">
              <w:rPr>
                <w:rFonts w:asciiTheme="minorHAnsi" w:hAnsiTheme="minorHAnsi" w:cs="Arial"/>
                <w:sz w:val="16"/>
                <w:szCs w:val="16"/>
              </w:rPr>
              <w:t xml:space="preserve"> (2018)</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&lt;EndNote&gt;&lt;Cite&gt;&lt;Author&gt;Butler&lt;/Author&gt;&lt;Year&gt;2018&lt;/Year&gt;&lt;RecNum&gt;58&lt;/RecNum&gt;&lt;DisplayText&gt;&lt;style face="superscript"&gt;[27]&lt;/style&gt;&lt;/DisplayText&gt;&lt;record&gt;&lt;rec-number&gt;58&lt;/rec-number&gt;&lt;foreign-keys&gt;&lt;key app="EN" db-id="svtdfadz6vfv5kerfv0p5v5jevsxapvedwa2" timestamp="1732125874"&gt;58&lt;/key&gt;&lt;/foreign-keys&gt;&lt;ref-type name="Journal Article"&gt;17&lt;/ref-type&gt;&lt;contributors&gt;&lt;authors&gt;&lt;author&gt;Butler, India&lt;/author&gt;&lt;author&gt;MacLeod, William&lt;/author&gt;&lt;author&gt;Majuba, Pappie P.&lt;/author&gt;&lt;author&gt;Tipping, Brent&lt;/author&gt;&lt;/authors&gt;&lt;/contributors&gt;&lt;titles&gt;&lt;title&gt;Human immunodeficiency virus infection and older adults: A retrospective single-site cohort study from Johannesburg, South Africa&lt;/title&gt;&lt;secondary-title&gt;Southern African journal of HIV medicine&lt;/secondary-title&gt;&lt;/titles&gt;&lt;periodical&gt;&lt;full-title&gt;Southern African journal of HIV medicine&lt;/full-title&gt;&lt;/periodical&gt;&lt;pages&gt;838&lt;/pages&gt;&lt;volume&gt;19&lt;/volume&gt;&lt;number&gt;1&lt;/number&gt;&lt;dates&gt;&lt;year&gt;2018&lt;/year&gt;&lt;/dates&gt;&lt;pub-location&gt;South Africa&lt;/pub-location&gt;&lt;urls&gt;&lt;/urls&gt;&lt;electronic-resource-num&gt;https://dx.doi.org/10.4102/sajhivmed.v19i1.838&lt;/electronic-resource-num&gt;&lt;/record&gt;&lt;/Cite&gt;&lt;/EndNote&gt;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[27]</w:t>
            </w:r>
            <w:r w:rsidRPr="0030017D">
              <w:rPr>
                <w:rFonts w:asciiTheme="minorHAnsi" w:hAnsiTheme="minorHAnsi" w:cs="Arial"/>
                <w:sz w:val="16"/>
                <w:szCs w:val="16"/>
              </w:rPr>
              <w:fldChar w:fldCharType="end"/>
            </w:r>
            <w:r>
              <w:rPr>
                <w:rFonts w:asciiTheme="minorHAnsi" w:hAnsiTheme="minorHAnsi" w:cs="Arial"/>
                <w:sz w:val="16"/>
                <w:szCs w:val="16"/>
                <w:vertAlign w:val="superscript"/>
              </w:rPr>
              <w:t>#</w:t>
            </w:r>
          </w:p>
        </w:tc>
        <w:tc>
          <w:tcPr>
            <w:tcW w:w="0" w:type="dxa"/>
            <w:vAlign w:val="center"/>
          </w:tcPr>
          <w:p w14:paraId="433E9181"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South Africa</w:t>
            </w:r>
          </w:p>
        </w:tc>
        <w:tc>
          <w:tcPr>
            <w:tcW w:w="0" w:type="dxa"/>
            <w:vAlign w:val="center"/>
          </w:tcPr>
          <w:p w14:paraId="5260DBB4"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
        </w:tc>
        <w:tc>
          <w:tcPr>
            <w:tcW w:w="0" w:type="dxa"/>
            <w:vAlign w:val="center"/>
          </w:tcPr>
          <w:p w14:paraId="68D95A0F"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Observational</w:t>
            </w:r>
          </w:p>
        </w:tc>
        <w:tc>
          <w:tcPr>
            <w:tcW w:w="0" w:type="dxa"/>
            <w:vAlign w:val="center"/>
          </w:tcPr>
          <w:p w14:paraId="7560F133"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 xml:space="preserve">Single </w:t>
            </w:r>
            <w:proofErr w:type="spellStart"/>
            <w:r w:rsidRPr="000B6735">
              <w:rPr>
                <w:rFonts w:asciiTheme="minorHAnsi" w:hAnsiTheme="minorHAnsi" w:cs="Arial"/>
                <w:color w:val="000000"/>
                <w:sz w:val="16"/>
                <w:szCs w:val="16"/>
              </w:rPr>
              <w:t>center</w:t>
            </w:r>
            <w:proofErr w:type="spellEnd"/>
          </w:p>
        </w:tc>
        <w:tc>
          <w:tcPr>
            <w:tcW w:w="0" w:type="dxa"/>
            <w:vAlign w:val="center"/>
          </w:tcPr>
          <w:p w14:paraId="2312261E"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01/2004 – 10/2011</w:t>
            </w:r>
          </w:p>
        </w:tc>
        <w:tc>
          <w:tcPr>
            <w:tcW w:w="0" w:type="dxa"/>
            <w:vAlign w:val="center"/>
          </w:tcPr>
          <w:p w14:paraId="0A4D18A8"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I: 33</w:t>
            </w:r>
          </w:p>
          <w:p w14:paraId="4AB78AA5"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II:54</w:t>
            </w:r>
          </w:p>
        </w:tc>
        <w:tc>
          <w:tcPr>
            <w:tcW w:w="0" w:type="dxa"/>
            <w:vAlign w:val="center"/>
          </w:tcPr>
          <w:p w14:paraId="7E4EBCD2"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63</w:t>
            </w:r>
          </w:p>
        </w:tc>
        <w:tc>
          <w:tcPr>
            <w:tcW w:w="0" w:type="dxa"/>
            <w:vAlign w:val="center"/>
          </w:tcPr>
          <w:p w14:paraId="2DAEBF2C"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
        </w:tc>
        <w:tc>
          <w:tcPr>
            <w:tcW w:w="0" w:type="dxa"/>
            <w:vAlign w:val="center"/>
          </w:tcPr>
          <w:p w14:paraId="23E8D0A1"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6417</w:t>
            </w:r>
          </w:p>
        </w:tc>
        <w:tc>
          <w:tcPr>
            <w:tcW w:w="0" w:type="dxa"/>
            <w:vAlign w:val="center"/>
          </w:tcPr>
          <w:p w14:paraId="35987B91"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n.r.</w:t>
            </w:r>
            <w:proofErr w:type="spellEnd"/>
          </w:p>
        </w:tc>
        <w:tc>
          <w:tcPr>
            <w:tcW w:w="0" w:type="dxa"/>
            <w:vAlign w:val="center"/>
          </w:tcPr>
          <w:p w14:paraId="35C943AA"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100</w:t>
            </w:r>
          </w:p>
        </w:tc>
      </w:tr>
      <w:tr w:rsidR="00D55AE8" w:rsidRPr="000B6735" w14:paraId="3A8E8E72" w14:textId="77777777" w:rsidTr="004D3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vAlign w:val="center"/>
          </w:tcPr>
          <w:p w14:paraId="77BBD74B" w14:textId="77777777" w:rsidR="00D55AE8" w:rsidRPr="0030017D" w:rsidRDefault="00D55AE8" w:rsidP="00D55AE8">
            <w:pPr>
              <w:spacing w:line="480" w:lineRule="auto"/>
              <w:rPr>
                <w:rFonts w:asciiTheme="minorHAnsi" w:hAnsiTheme="minorHAnsi" w:cs="Arial"/>
                <w:b w:val="0"/>
                <w:bCs w:val="0"/>
                <w:sz w:val="16"/>
                <w:szCs w:val="16"/>
              </w:rPr>
            </w:pPr>
            <w:r w:rsidRPr="0030017D">
              <w:rPr>
                <w:rFonts w:asciiTheme="minorHAnsi" w:hAnsiTheme="minorHAnsi" w:cs="Arial"/>
                <w:b w:val="0"/>
                <w:bCs w:val="0"/>
                <w:caps w:val="0"/>
                <w:sz w:val="16"/>
                <w:szCs w:val="16"/>
              </w:rPr>
              <w:t>Chaisson</w:t>
            </w:r>
            <w:r w:rsidRPr="0030017D">
              <w:rPr>
                <w:rFonts w:asciiTheme="minorHAnsi" w:hAnsiTheme="minorHAnsi" w:cs="Arial"/>
                <w:sz w:val="16"/>
                <w:szCs w:val="16"/>
              </w:rPr>
              <w:t xml:space="preserve"> (2019)</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&lt;EndNote&gt;&lt;Cite&gt;&lt;Author&gt;Chaisson&lt;/Author&gt;&lt;Year&gt;2019&lt;/Year&gt;&lt;RecNum&gt;47&lt;/RecNum&gt;&lt;DisplayText&gt;&lt;style face="superscript"&gt;[28]&lt;/style&gt;&lt;/DisplayText&gt;&lt;record&gt;&lt;rec-number&gt;47&lt;/rec-number&gt;&lt;foreign-keys&gt;&lt;key app="EN" db-id="svtdfadz6vfv5kerfv0p5v5jevsxapvedwa2" timestamp="1732125874"&gt;47&lt;/key&gt;&lt;/foreign-keys&gt;&lt;ref-type name="Journal Article"&gt;17&lt;/ref-type&gt;&lt;contributors&gt;&lt;authors&gt;&lt;author&gt;Chaisson, Lelia H.&lt;/author&gt;&lt;author&gt;Semitala, Fred C.&lt;/author&gt;&lt;author&gt;Asege, Lucy&lt;/author&gt;&lt;author&gt;Mwebe, Sandra&lt;/author&gt;&lt;author&gt;Katende, Jane&lt;/author&gt;&lt;author&gt;Nakaye, Martha&lt;/author&gt;&lt;author&gt;Andama, Alfred O.&lt;/author&gt;&lt;author&gt;Marquez, Carina&lt;/author&gt;&lt;author&gt;Atuhumuza, Elly&lt;/author&gt;&lt;author&gt;Kamya, Moses&lt;/author&gt;&lt;author&gt;Cattamanchi, Adithya&lt;/author&gt;&lt;author&gt;Yoon, Christina&lt;/author&gt;&lt;/authors&gt;&lt;/contributors&gt;&lt;titles&gt;&lt;title&gt;Point-of-care C-reactive protein and risk of early mortality among adults initiating antiretroviral therapy&lt;/title&gt;&lt;secondary-title&gt;AIDS (London, England)&lt;/secondary-title&gt;&lt;/titles&gt;&lt;periodical&gt;&lt;full-title&gt;AIDS (London, England)&lt;/full-title&gt;&lt;/periodical&gt;&lt;pages&gt;895-902&lt;/pages&gt;&lt;volume&gt;33&lt;/volume&gt;&lt;number&gt;5&lt;/number&gt;&lt;dates&gt;&lt;year&gt;2019&lt;/year&gt;&lt;/dates&gt;&lt;pub-location&gt;England&lt;/pub-location&gt;&lt;urls&gt;&lt;/urls&gt;&lt;electronic-resource-num&gt;https://dx.doi.org/10.1097/QAD.0000000000002130&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[28]</w:t>
            </w:r>
            <w:r w:rsidRPr="0030017D">
              <w:rPr>
                <w:rFonts w:asciiTheme="minorHAnsi" w:hAnsiTheme="minorHAnsi" w:cs="Arial"/>
                <w:sz w:val="16"/>
                <w:szCs w:val="16"/>
              </w:rPr>
              <w:fldChar w:fldCharType="end"/>
            </w:r>
          </w:p>
        </w:tc>
        <w:tc>
          <w:tcPr>
            <w:tcW w:w="0" w:type="dxa"/>
            <w:vAlign w:val="center"/>
          </w:tcPr>
          <w:p w14:paraId="7C3F4D95"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Uganda</w:t>
            </w:r>
          </w:p>
        </w:tc>
        <w:tc>
          <w:tcPr>
            <w:tcW w:w="0" w:type="dxa"/>
            <w:vAlign w:val="center"/>
          </w:tcPr>
          <w:p w14:paraId="23903834"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
        </w:tc>
        <w:tc>
          <w:tcPr>
            <w:tcW w:w="0" w:type="dxa"/>
            <w:vAlign w:val="center"/>
          </w:tcPr>
          <w:p w14:paraId="6EC8EC18"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Observational</w:t>
            </w:r>
          </w:p>
        </w:tc>
        <w:tc>
          <w:tcPr>
            <w:tcW w:w="0" w:type="dxa"/>
            <w:vAlign w:val="center"/>
          </w:tcPr>
          <w:p w14:paraId="2D164051"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proofErr w:type="spellStart"/>
            <w:r w:rsidRPr="000B6735">
              <w:rPr>
                <w:rFonts w:asciiTheme="minorHAnsi" w:hAnsiTheme="minorHAnsi" w:cs="Arial"/>
                <w:color w:val="000000"/>
                <w:sz w:val="16"/>
                <w:szCs w:val="16"/>
              </w:rPr>
              <w:t>Multicenter</w:t>
            </w:r>
            <w:proofErr w:type="spellEnd"/>
            <w:r w:rsidRPr="000B6735">
              <w:rPr>
                <w:rFonts w:asciiTheme="minorHAnsi" w:hAnsiTheme="minorHAnsi" w:cs="Arial"/>
                <w:color w:val="000000"/>
                <w:sz w:val="16"/>
                <w:szCs w:val="16"/>
              </w:rPr>
              <w:t>:</w:t>
            </w:r>
          </w:p>
          <w:p w14:paraId="49AE36F8"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clinics</w:t>
            </w:r>
          </w:p>
        </w:tc>
        <w:tc>
          <w:tcPr>
            <w:tcW w:w="0" w:type="dxa"/>
            <w:vAlign w:val="center"/>
          </w:tcPr>
          <w:p w14:paraId="3B7FB63D"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07/2013 – 12/2016</w:t>
            </w:r>
          </w:p>
        </w:tc>
        <w:tc>
          <w:tcPr>
            <w:tcW w:w="0" w:type="dxa"/>
            <w:vAlign w:val="center"/>
          </w:tcPr>
          <w:p w14:paraId="2D7F1C73"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33</w:t>
            </w:r>
          </w:p>
        </w:tc>
        <w:tc>
          <w:tcPr>
            <w:tcW w:w="0" w:type="dxa"/>
            <w:vAlign w:val="center"/>
          </w:tcPr>
          <w:p w14:paraId="00733CE6"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56</w:t>
            </w:r>
          </w:p>
        </w:tc>
        <w:tc>
          <w:tcPr>
            <w:tcW w:w="0" w:type="dxa"/>
            <w:vAlign w:val="center"/>
          </w:tcPr>
          <w:p w14:paraId="5FF40437"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711</w:t>
            </w:r>
          </w:p>
        </w:tc>
        <w:tc>
          <w:tcPr>
            <w:tcW w:w="0" w:type="dxa"/>
            <w:vAlign w:val="center"/>
          </w:tcPr>
          <w:p w14:paraId="2F52A8D2"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
        </w:tc>
        <w:tc>
          <w:tcPr>
            <w:tcW w:w="0" w:type="dxa"/>
            <w:vAlign w:val="center"/>
          </w:tcPr>
          <w:p w14:paraId="11234261"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181 (82-278)</w:t>
            </w:r>
          </w:p>
        </w:tc>
        <w:tc>
          <w:tcPr>
            <w:tcW w:w="0" w:type="dxa"/>
            <w:vAlign w:val="center"/>
          </w:tcPr>
          <w:p w14:paraId="10B63EA9"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100</w:t>
            </w:r>
          </w:p>
        </w:tc>
      </w:tr>
      <w:tr w:rsidR="00D55AE8" w:rsidRPr="000B6735" w14:paraId="0A04FC4B" w14:textId="77777777" w:rsidTr="004D3FCC">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vAlign w:val="center"/>
          </w:tcPr>
          <w:p w14:paraId="09FB75F9" w14:textId="77777777" w:rsidR="00D55AE8" w:rsidRPr="0030017D" w:rsidRDefault="00D55AE8" w:rsidP="00D55AE8">
            <w:pPr>
              <w:spacing w:line="480" w:lineRule="auto"/>
              <w:rPr>
                <w:rFonts w:asciiTheme="minorHAnsi" w:hAnsiTheme="minorHAnsi" w:cs="Arial"/>
                <w:b w:val="0"/>
                <w:bCs w:val="0"/>
                <w:sz w:val="16"/>
                <w:szCs w:val="16"/>
              </w:rPr>
            </w:pPr>
            <w:proofErr w:type="spellStart"/>
            <w:r w:rsidRPr="0030017D">
              <w:rPr>
                <w:rFonts w:asciiTheme="minorHAnsi" w:hAnsiTheme="minorHAnsi" w:cs="Arial"/>
                <w:b w:val="0"/>
                <w:bCs w:val="0"/>
                <w:caps w:val="0"/>
                <w:sz w:val="16"/>
                <w:szCs w:val="16"/>
              </w:rPr>
              <w:t>Chimbetete</w:t>
            </w:r>
            <w:proofErr w:type="spellEnd"/>
            <w:r w:rsidRPr="0030017D">
              <w:rPr>
                <w:rFonts w:asciiTheme="minorHAnsi" w:hAnsiTheme="minorHAnsi" w:cs="Arial"/>
                <w:sz w:val="16"/>
                <w:szCs w:val="16"/>
              </w:rPr>
              <w:t xml:space="preserve"> (2020)</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&lt;EndNote&gt;&lt;Cite&gt;&lt;Author&gt;Chimbetete&lt;/Author&gt;&lt;Year&gt;2020&lt;/Year&gt;&lt;RecNum&gt;41&lt;/RecNum&gt;&lt;DisplayText&gt;&lt;style face="superscript"&gt;[29]&lt;/style&gt;&lt;/DisplayText&gt;&lt;record&gt;&lt;rec-number&gt;41&lt;/rec-number&gt;&lt;foreign-keys&gt;&lt;key app="EN" db-id="svtdfadz6vfv5kerfv0p5v5jevsxapvedwa2" timestamp="1732125874"&gt;41&lt;/key&gt;&lt;/foreign-keys&gt;&lt;ref-type name="Journal Article"&gt;17&lt;/ref-type&gt;&lt;contributors&gt;&lt;authors&gt;&lt;author&gt;Chimbetete, Cleophas&lt;/author&gt;&lt;author&gt;Shamu, Tinei&lt;/author&gt;&lt;author&gt;Roelens, Maroussia&lt;/author&gt;&lt;author&gt;Bote, Sandra&lt;/author&gt;&lt;author&gt;Mudzviti, Tinashe&lt;/author&gt;&lt;author&gt;Keiser, Olivia&lt;/author&gt;&lt;/authors&gt;&lt;/contributors&gt;&lt;titles&gt;&lt;title&gt;Mortality trends and causes of death among HIV positive patients at Newlands Clinic in Harare, Zimbabwe&lt;/title&gt;&lt;secondary-title&gt;PloS one&lt;/secondary-title&gt;&lt;/titles&gt;&lt;periodical&gt;&lt;full-title&gt;PLoS One&lt;/full-title&gt;&lt;/periodical&gt;&lt;pages&gt;e0237904&lt;/pages&gt;&lt;volume&gt;15&lt;/volume&gt;&lt;number&gt;8&lt;/number&gt;&lt;dates&gt;&lt;year&gt;2020&lt;/year&gt;&lt;/dates&gt;&lt;pub-location&gt;United States&lt;/pub-location&gt;&lt;urls&gt;&lt;/urls&gt;&lt;electronic-resource-num&gt;https://dx.doi.org/10.1371/journal.pone.0237904&lt;/electronic-resource-num&gt;&lt;/record&gt;&lt;/Cite&gt;&lt;/EndNote&gt;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[29]</w:t>
            </w:r>
            <w:r w:rsidRPr="0030017D">
              <w:rPr>
                <w:rFonts w:asciiTheme="minorHAnsi" w:hAnsiTheme="minorHAnsi" w:cs="Arial"/>
                <w:sz w:val="16"/>
                <w:szCs w:val="16"/>
              </w:rPr>
              <w:fldChar w:fldCharType="end"/>
            </w:r>
          </w:p>
        </w:tc>
        <w:tc>
          <w:tcPr>
            <w:tcW w:w="0" w:type="dxa"/>
            <w:vAlign w:val="center"/>
          </w:tcPr>
          <w:p w14:paraId="0EE97AAC"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Zimbabwe</w:t>
            </w:r>
          </w:p>
        </w:tc>
        <w:tc>
          <w:tcPr>
            <w:tcW w:w="0" w:type="dxa"/>
            <w:vAlign w:val="center"/>
          </w:tcPr>
          <w:p w14:paraId="2E13C837"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
        </w:tc>
        <w:tc>
          <w:tcPr>
            <w:tcW w:w="0" w:type="dxa"/>
            <w:vAlign w:val="center"/>
          </w:tcPr>
          <w:p w14:paraId="47F4B481"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Observational</w:t>
            </w:r>
          </w:p>
        </w:tc>
        <w:tc>
          <w:tcPr>
            <w:tcW w:w="0" w:type="dxa"/>
            <w:vAlign w:val="center"/>
          </w:tcPr>
          <w:p w14:paraId="11BDA07E"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 xml:space="preserve">Single </w:t>
            </w:r>
            <w:proofErr w:type="spellStart"/>
            <w:r w:rsidRPr="000B6735">
              <w:rPr>
                <w:rFonts w:asciiTheme="minorHAnsi" w:hAnsiTheme="minorHAnsi" w:cs="Arial"/>
                <w:color w:val="000000"/>
                <w:sz w:val="16"/>
                <w:szCs w:val="16"/>
              </w:rPr>
              <w:t>center</w:t>
            </w:r>
            <w:proofErr w:type="spellEnd"/>
            <w:r w:rsidRPr="000B6735">
              <w:rPr>
                <w:rFonts w:asciiTheme="minorHAnsi" w:hAnsiTheme="minorHAnsi" w:cs="Arial"/>
                <w:color w:val="000000"/>
                <w:sz w:val="16"/>
                <w:szCs w:val="16"/>
              </w:rPr>
              <w:t>:</w:t>
            </w:r>
          </w:p>
          <w:p w14:paraId="32C2BD45"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clinic</w:t>
            </w:r>
          </w:p>
        </w:tc>
        <w:tc>
          <w:tcPr>
            <w:tcW w:w="0" w:type="dxa"/>
            <w:vAlign w:val="center"/>
          </w:tcPr>
          <w:p w14:paraId="73E3BC15"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02/2004 – 12/2017</w:t>
            </w:r>
          </w:p>
        </w:tc>
        <w:tc>
          <w:tcPr>
            <w:tcW w:w="0" w:type="dxa"/>
            <w:vAlign w:val="center"/>
          </w:tcPr>
          <w:p w14:paraId="02B35E6E"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33</w:t>
            </w:r>
          </w:p>
        </w:tc>
        <w:tc>
          <w:tcPr>
            <w:tcW w:w="0" w:type="dxa"/>
            <w:vAlign w:val="center"/>
          </w:tcPr>
          <w:p w14:paraId="363A4B8C"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62</w:t>
            </w:r>
          </w:p>
        </w:tc>
        <w:tc>
          <w:tcPr>
            <w:tcW w:w="0" w:type="dxa"/>
            <w:vAlign w:val="center"/>
          </w:tcPr>
          <w:p w14:paraId="75710C6E"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
        </w:tc>
        <w:tc>
          <w:tcPr>
            <w:tcW w:w="0" w:type="dxa"/>
            <w:vAlign w:val="center"/>
          </w:tcPr>
          <w:p w14:paraId="0CF6CF40"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1341</w:t>
            </w:r>
          </w:p>
        </w:tc>
        <w:tc>
          <w:tcPr>
            <w:tcW w:w="0" w:type="dxa"/>
            <w:vAlign w:val="center"/>
          </w:tcPr>
          <w:p w14:paraId="73798451"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190 (89-314)</w:t>
            </w:r>
          </w:p>
        </w:tc>
        <w:tc>
          <w:tcPr>
            <w:tcW w:w="0" w:type="dxa"/>
            <w:vAlign w:val="center"/>
          </w:tcPr>
          <w:p w14:paraId="17D60EDD"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100</w:t>
            </w:r>
          </w:p>
        </w:tc>
      </w:tr>
      <w:tr w:rsidR="00D55AE8" w:rsidRPr="000B6735" w14:paraId="272F15E9" w14:textId="77777777" w:rsidTr="004D3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vAlign w:val="center"/>
          </w:tcPr>
          <w:p w14:paraId="7C4F9213" w14:textId="77777777" w:rsidR="00D55AE8" w:rsidRPr="00C603F6" w:rsidRDefault="00D55AE8" w:rsidP="00D55AE8">
            <w:pPr>
              <w:spacing w:line="480" w:lineRule="auto"/>
              <w:rPr>
                <w:rFonts w:asciiTheme="minorHAnsi" w:hAnsiTheme="minorHAnsi" w:cs="Arial"/>
                <w:b w:val="0"/>
                <w:bCs w:val="0"/>
                <w:sz w:val="16"/>
                <w:szCs w:val="16"/>
                <w:vertAlign w:val="superscript"/>
              </w:rPr>
            </w:pPr>
            <w:r w:rsidRPr="0030017D">
              <w:rPr>
                <w:rFonts w:asciiTheme="minorHAnsi" w:hAnsiTheme="minorHAnsi" w:cs="Arial"/>
                <w:b w:val="0"/>
                <w:bCs w:val="0"/>
                <w:caps w:val="0"/>
                <w:sz w:val="16"/>
                <w:szCs w:val="16"/>
              </w:rPr>
              <w:t>Cornell</w:t>
            </w:r>
            <w:r w:rsidRPr="0030017D">
              <w:rPr>
                <w:rFonts w:asciiTheme="minorHAnsi" w:hAnsiTheme="minorHAnsi" w:cs="Arial"/>
                <w:sz w:val="16"/>
                <w:szCs w:val="16"/>
              </w:rPr>
              <w:t xml:space="preserve"> (2017)</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&lt;EndNote&gt;&lt;Cite&gt;&lt;Author&gt;Cornell&lt;/Author&gt;&lt;Year&gt;2017&lt;/Year&gt;&lt;RecNum&gt;53&lt;/RecNum&gt;&lt;DisplayText&gt;&lt;style face="superscript"&gt;[30]&lt;/style&gt;&lt;/DisplayText&gt;&lt;record&gt;&lt;rec-number&gt;53&lt;/rec-number&gt;&lt;foreign-keys&gt;&lt;key app="EN" db-id="svtdfadz6vfv5kerfv0p5v5jevsxapvedwa2" timestamp="1732125874"&gt;53&lt;/key&gt;&lt;/foreign-keys&gt;&lt;ref-type name="Journal Article"&gt;17&lt;/ref-type&gt;&lt;contributors&gt;&lt;authors&gt;&lt;author&gt;Cornell, Morna&lt;/author&gt;&lt;author&gt;Johnson, Leigh F.&lt;/author&gt;&lt;author&gt;Wood, Robin&lt;/author&gt;&lt;author&gt;Tanser, Frank&lt;/author&gt;&lt;author&gt;Fox, Matthew P.&lt;/author&gt;&lt;author&gt;Prozesky, Hans&lt;/author&gt;&lt;author&gt;Schomaker, Michael&lt;/author&gt;&lt;author&gt;Egger, Matthias&lt;/author&gt;&lt;author&gt;Davies, Mary-Ann&lt;/author&gt;&lt;author&gt;Boulle, Andrew&lt;/author&gt;&lt;/authors&gt;&lt;/contributors&gt;&lt;titles&gt;&lt;title&gt;Twelve-year mortality in adults initiating antiretroviral therapy in South Africa&lt;/title&gt;&lt;secondary-title&gt;Journal of the International AIDS Society&lt;/secondary-title&gt;&lt;/titles&gt;&lt;periodical&gt;&lt;full-title&gt;Journal of the International AIDS Society&lt;/full-title&gt;&lt;/periodical&gt;&lt;pages&gt;21902&lt;/pages&gt;&lt;volume&gt;20&lt;/volume&gt;&lt;number&gt;1&lt;/number&gt;&lt;dates&gt;&lt;year&gt;2017&lt;/year&gt;&lt;/dates&gt;&lt;pub-location&gt;Switzerland&lt;/pub-location&gt;&lt;urls&gt;&lt;/urls&gt;&lt;electronic-resource-num&gt;https://dx.doi.org/10.7448/IAS.20.1.21902&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[30]</w:t>
            </w:r>
            <w:r w:rsidRPr="0030017D">
              <w:rPr>
                <w:rFonts w:asciiTheme="minorHAnsi" w:hAnsiTheme="minorHAnsi" w:cs="Arial"/>
                <w:sz w:val="16"/>
                <w:szCs w:val="16"/>
              </w:rPr>
              <w:fldChar w:fldCharType="end"/>
            </w:r>
            <w:r>
              <w:rPr>
                <w:rFonts w:asciiTheme="minorHAnsi" w:hAnsiTheme="minorHAnsi" w:cs="Arial"/>
                <w:sz w:val="16"/>
                <w:szCs w:val="16"/>
                <w:vertAlign w:val="superscript"/>
              </w:rPr>
              <w:t>#</w:t>
            </w:r>
          </w:p>
        </w:tc>
        <w:tc>
          <w:tcPr>
            <w:tcW w:w="0" w:type="dxa"/>
            <w:vAlign w:val="center"/>
          </w:tcPr>
          <w:p w14:paraId="13A3D206"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South Africa</w:t>
            </w:r>
          </w:p>
        </w:tc>
        <w:tc>
          <w:tcPr>
            <w:tcW w:w="0" w:type="dxa"/>
            <w:vAlign w:val="center"/>
          </w:tcPr>
          <w:p w14:paraId="0EBCF20C"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proofErr w:type="spellStart"/>
            <w:r w:rsidRPr="000B6735">
              <w:rPr>
                <w:rFonts w:asciiTheme="minorHAnsi" w:hAnsiTheme="minorHAnsi" w:cs="Arial"/>
                <w:color w:val="000000"/>
                <w:sz w:val="16"/>
                <w:szCs w:val="16"/>
              </w:rPr>
              <w:t>IeDEA</w:t>
            </w:r>
            <w:proofErr w:type="spellEnd"/>
            <w:r w:rsidRPr="000B6735">
              <w:rPr>
                <w:rFonts w:asciiTheme="minorHAnsi" w:hAnsiTheme="minorHAnsi" w:cs="Arial"/>
                <w:color w:val="000000"/>
                <w:sz w:val="16"/>
                <w:szCs w:val="16"/>
              </w:rPr>
              <w:t>-SA</w:t>
            </w:r>
          </w:p>
        </w:tc>
        <w:tc>
          <w:tcPr>
            <w:tcW w:w="0" w:type="dxa"/>
            <w:vAlign w:val="center"/>
          </w:tcPr>
          <w:p w14:paraId="019E5CE0"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Observational</w:t>
            </w:r>
          </w:p>
        </w:tc>
        <w:tc>
          <w:tcPr>
            <w:tcW w:w="0" w:type="dxa"/>
            <w:vAlign w:val="center"/>
          </w:tcPr>
          <w:p w14:paraId="335DBECA"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Multicentre:</w:t>
            </w:r>
          </w:p>
          <w:p w14:paraId="2E6D14D1"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clinics and hospitals</w:t>
            </w:r>
          </w:p>
        </w:tc>
        <w:tc>
          <w:tcPr>
            <w:tcW w:w="0" w:type="dxa"/>
            <w:vAlign w:val="center"/>
          </w:tcPr>
          <w:p w14:paraId="29C45534"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2004-2015</w:t>
            </w:r>
          </w:p>
        </w:tc>
        <w:tc>
          <w:tcPr>
            <w:tcW w:w="0" w:type="dxa"/>
            <w:vAlign w:val="center"/>
          </w:tcPr>
          <w:p w14:paraId="6C0581B8"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I: 38,</w:t>
            </w:r>
          </w:p>
          <w:p w14:paraId="2A4E5F87"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II: 33</w:t>
            </w:r>
          </w:p>
        </w:tc>
        <w:tc>
          <w:tcPr>
            <w:tcW w:w="0" w:type="dxa"/>
            <w:vAlign w:val="center"/>
          </w:tcPr>
          <w:p w14:paraId="1BB37A83"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67</w:t>
            </w:r>
          </w:p>
        </w:tc>
        <w:tc>
          <w:tcPr>
            <w:tcW w:w="0" w:type="dxa"/>
            <w:vAlign w:val="center"/>
          </w:tcPr>
          <w:p w14:paraId="4F6FBD78"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43662</w:t>
            </w:r>
          </w:p>
        </w:tc>
        <w:tc>
          <w:tcPr>
            <w:tcW w:w="0" w:type="dxa"/>
            <w:vAlign w:val="center"/>
          </w:tcPr>
          <w:p w14:paraId="0CC4822F"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p>
        </w:tc>
        <w:tc>
          <w:tcPr>
            <w:tcW w:w="0" w:type="dxa"/>
            <w:vAlign w:val="center"/>
          </w:tcPr>
          <w:p w14:paraId="69C2F387"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148 (71-227)</w:t>
            </w:r>
          </w:p>
        </w:tc>
        <w:tc>
          <w:tcPr>
            <w:tcW w:w="0" w:type="dxa"/>
            <w:vAlign w:val="center"/>
          </w:tcPr>
          <w:p w14:paraId="7705738E"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100</w:t>
            </w:r>
          </w:p>
        </w:tc>
      </w:tr>
      <w:tr w:rsidR="00D55AE8" w:rsidRPr="000B6735" w14:paraId="1B3ECDE7" w14:textId="77777777" w:rsidTr="004D3FCC">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vAlign w:val="center"/>
          </w:tcPr>
          <w:p w14:paraId="546840C5" w14:textId="77777777" w:rsidR="00D55AE8" w:rsidRPr="0030017D" w:rsidRDefault="00D55AE8" w:rsidP="00D55AE8">
            <w:pPr>
              <w:spacing w:line="480" w:lineRule="auto"/>
              <w:rPr>
                <w:rFonts w:asciiTheme="minorHAnsi" w:hAnsiTheme="minorHAnsi" w:cs="Arial"/>
                <w:b w:val="0"/>
                <w:bCs w:val="0"/>
                <w:sz w:val="16"/>
                <w:szCs w:val="16"/>
              </w:rPr>
            </w:pPr>
            <w:r w:rsidRPr="0030017D">
              <w:rPr>
                <w:rFonts w:asciiTheme="minorHAnsi" w:hAnsiTheme="minorHAnsi" w:cs="Arial"/>
                <w:b w:val="0"/>
                <w:bCs w:val="0"/>
                <w:caps w:val="0"/>
                <w:sz w:val="16"/>
                <w:szCs w:val="16"/>
              </w:rPr>
              <w:t>Drain</w:t>
            </w:r>
            <w:r w:rsidRPr="0030017D">
              <w:rPr>
                <w:rFonts w:asciiTheme="minorHAnsi" w:hAnsiTheme="minorHAnsi" w:cs="Arial"/>
                <w:sz w:val="16"/>
                <w:szCs w:val="16"/>
              </w:rPr>
              <w:t xml:space="preserve"> (2021)</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&lt;EndNote&gt;&lt;Cite&gt;&lt;Author&gt;Drain&lt;/Author&gt;&lt;Year&gt;2021&lt;/Year&gt;&lt;RecNum&gt;39&lt;/RecNum&gt;&lt;DisplayText&gt;&lt;style face="superscript"&gt;[31]&lt;/style&gt;&lt;/DisplayText&gt;&lt;record&gt;&lt;rec-number&gt;39&lt;/rec-number&gt;&lt;foreign-keys&gt;&lt;key app="EN" db-id="svtdfadz6vfv5kerfv0p5v5jevsxapvedwa2" timestamp="1732125874"&gt;39&lt;/key&gt;&lt;/foreign-keys&gt;&lt;ref-type name="Journal Article"&gt;17&lt;/ref-type&gt;&lt;contributors&gt;&lt;authors&gt;&lt;author&gt;Drain, Paul K.&lt;/author&gt;&lt;author&gt;Galagan, Sean R.&lt;/author&gt;&lt;author&gt;Govere, Sabina&lt;/author&gt;&lt;author&gt;Krows, Meighan&lt;/author&gt;&lt;author&gt;Thulare, Hilary&lt;/author&gt;&lt;author&gt;Wallis, Carole L.&lt;/author&gt;&lt;author&gt;Gosnell, Bernadett I.&lt;/author&gt;&lt;author&gt;Moosa, Mahomed-Yunus&lt;/author&gt;&lt;author&gt;Celum, Connie&lt;/author&gt;&lt;author&gt;Bassett, Ingrid V.&lt;/author&gt;&lt;/authors&gt;&lt;/contributors&gt;&lt;titles&gt;&lt;title&gt;Laboratory Reflex and Clinic-Based Point-of-Care Cryptococcal Antigen Screening for Preventing Meningitis and Mortality Among People Living With HIV&lt;/title&gt;&lt;secondary-title&gt;Journal of acquired immune deficiency syndromes (1999)&lt;/secondary-title&gt;&lt;/titles&gt;&lt;periodical&gt;&lt;full-title&gt;Journal of acquired immune deficiency syndromes (1999)&lt;/full-title&gt;&lt;/periodical&gt;&lt;pages&gt;1205-1213&lt;/pages&gt;&lt;volume&gt;87&lt;/volume&gt;&lt;number&gt;5&lt;/number&gt;&lt;dates&gt;&lt;year&gt;2021&lt;/year&gt;&lt;/dates&gt;&lt;pub-location&gt;United States&lt;/pub-location&gt;&lt;urls&gt;&lt;/urls&gt;&lt;electronic-resource-num&gt;https://dx.doi.org/10.1097/QAI.0000000000002717&lt;/electronic-resource-num&gt;&lt;/record&gt;&lt;/Cite&gt;&lt;/EndNote&gt;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[31]</w:t>
            </w:r>
            <w:r w:rsidRPr="0030017D">
              <w:rPr>
                <w:rFonts w:asciiTheme="minorHAnsi" w:hAnsiTheme="minorHAnsi" w:cs="Arial"/>
                <w:sz w:val="16"/>
                <w:szCs w:val="16"/>
              </w:rPr>
              <w:fldChar w:fldCharType="end"/>
            </w:r>
          </w:p>
        </w:tc>
        <w:tc>
          <w:tcPr>
            <w:tcW w:w="0" w:type="dxa"/>
            <w:vAlign w:val="center"/>
          </w:tcPr>
          <w:p w14:paraId="3E899717"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South Africa</w:t>
            </w:r>
          </w:p>
        </w:tc>
        <w:tc>
          <w:tcPr>
            <w:tcW w:w="0" w:type="dxa"/>
            <w:vAlign w:val="center"/>
          </w:tcPr>
          <w:p w14:paraId="3F7618CF"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
        </w:tc>
        <w:tc>
          <w:tcPr>
            <w:tcW w:w="0" w:type="dxa"/>
            <w:vAlign w:val="center"/>
          </w:tcPr>
          <w:p w14:paraId="30A293AB"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Observational</w:t>
            </w:r>
          </w:p>
        </w:tc>
        <w:tc>
          <w:tcPr>
            <w:tcW w:w="0" w:type="dxa"/>
            <w:vAlign w:val="center"/>
          </w:tcPr>
          <w:p w14:paraId="6807D21F"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 xml:space="preserve">single </w:t>
            </w:r>
            <w:proofErr w:type="spellStart"/>
            <w:r w:rsidRPr="000B6735">
              <w:rPr>
                <w:rFonts w:asciiTheme="minorHAnsi" w:hAnsiTheme="minorHAnsi" w:cs="Arial"/>
                <w:color w:val="000000"/>
                <w:sz w:val="16"/>
                <w:szCs w:val="16"/>
              </w:rPr>
              <w:t>center</w:t>
            </w:r>
            <w:proofErr w:type="spellEnd"/>
            <w:r w:rsidRPr="000B6735">
              <w:rPr>
                <w:rFonts w:asciiTheme="minorHAnsi" w:hAnsiTheme="minorHAnsi" w:cs="Arial"/>
                <w:color w:val="000000"/>
                <w:sz w:val="16"/>
                <w:szCs w:val="16"/>
              </w:rPr>
              <w:t>:</w:t>
            </w:r>
          </w:p>
          <w:p w14:paraId="0F14E8A6"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clinic</w:t>
            </w:r>
          </w:p>
        </w:tc>
        <w:tc>
          <w:tcPr>
            <w:tcW w:w="0" w:type="dxa"/>
            <w:vAlign w:val="center"/>
          </w:tcPr>
          <w:p w14:paraId="302DE5AC"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09/2013 – 02/2019</w:t>
            </w:r>
          </w:p>
        </w:tc>
        <w:tc>
          <w:tcPr>
            <w:tcW w:w="0" w:type="dxa"/>
            <w:vAlign w:val="center"/>
          </w:tcPr>
          <w:p w14:paraId="6BD0C841"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33</w:t>
            </w:r>
          </w:p>
        </w:tc>
        <w:tc>
          <w:tcPr>
            <w:tcW w:w="0" w:type="dxa"/>
            <w:vAlign w:val="center"/>
          </w:tcPr>
          <w:p w14:paraId="439F5E79"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43</w:t>
            </w:r>
          </w:p>
        </w:tc>
        <w:tc>
          <w:tcPr>
            <w:tcW w:w="0" w:type="dxa"/>
            <w:vAlign w:val="center"/>
          </w:tcPr>
          <w:p w14:paraId="53F82158"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908</w:t>
            </w:r>
          </w:p>
        </w:tc>
        <w:tc>
          <w:tcPr>
            <w:tcW w:w="0" w:type="dxa"/>
            <w:vAlign w:val="center"/>
          </w:tcPr>
          <w:p w14:paraId="7124218E"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
        </w:tc>
        <w:tc>
          <w:tcPr>
            <w:tcW w:w="0" w:type="dxa"/>
            <w:vAlign w:val="center"/>
          </w:tcPr>
          <w:p w14:paraId="122836B4"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107 (52-153)</w:t>
            </w:r>
          </w:p>
        </w:tc>
        <w:tc>
          <w:tcPr>
            <w:tcW w:w="0" w:type="dxa"/>
            <w:vAlign w:val="center"/>
          </w:tcPr>
          <w:p w14:paraId="2BC76372"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n.r.</w:t>
            </w:r>
            <w:proofErr w:type="spellEnd"/>
          </w:p>
        </w:tc>
      </w:tr>
      <w:tr w:rsidR="00D55AE8" w:rsidRPr="000B6735" w14:paraId="162B4D56" w14:textId="77777777" w:rsidTr="004D3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vAlign w:val="center"/>
          </w:tcPr>
          <w:p w14:paraId="536DE751" w14:textId="77777777" w:rsidR="00D55AE8" w:rsidRPr="0030017D" w:rsidRDefault="00D55AE8" w:rsidP="00D55AE8">
            <w:pPr>
              <w:spacing w:line="480" w:lineRule="auto"/>
              <w:rPr>
                <w:rFonts w:asciiTheme="minorHAnsi" w:hAnsiTheme="minorHAnsi" w:cs="Arial"/>
                <w:b w:val="0"/>
                <w:bCs w:val="0"/>
                <w:sz w:val="16"/>
                <w:szCs w:val="16"/>
              </w:rPr>
            </w:pPr>
            <w:r w:rsidRPr="0030017D">
              <w:rPr>
                <w:rFonts w:asciiTheme="minorHAnsi" w:hAnsiTheme="minorHAnsi" w:cs="Arial"/>
                <w:b w:val="0"/>
                <w:bCs w:val="0"/>
                <w:caps w:val="0"/>
                <w:sz w:val="16"/>
                <w:szCs w:val="16"/>
              </w:rPr>
              <w:t>Faini</w:t>
            </w:r>
            <w:r w:rsidRPr="0030017D">
              <w:rPr>
                <w:rFonts w:asciiTheme="minorHAnsi" w:hAnsiTheme="minorHAnsi" w:cs="Arial"/>
                <w:sz w:val="16"/>
                <w:szCs w:val="16"/>
              </w:rPr>
              <w:t xml:space="preserve"> (2019)</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&lt;EndNote&gt;&lt;Cite&gt;&lt;Author&gt;Faini&lt;/Author&gt;&lt;Year&gt;2019&lt;/Year&gt;&lt;RecNum&gt;48&lt;/RecNum&gt;&lt;DisplayText&gt;&lt;style face="superscript"&gt;[32]&lt;/style&gt;&lt;/DisplayText&gt;&lt;record&gt;&lt;rec-number&gt;48&lt;/rec-number&gt;&lt;foreign-keys&gt;&lt;key app="EN" db-id="svtdfadz6vfv5kerfv0p5v5jevsxapvedwa2" timestamp="1732125874"&gt;48&lt;/key&gt;&lt;/foreign-keys&gt;&lt;ref-type name="Journal Article"&gt;17&lt;/ref-type&gt;&lt;contributors&gt;&lt;authors&gt;&lt;author&gt;Faini, Diana&lt;/author&gt;&lt;author&gt;Kalinjuma, Aneth Vedastus&lt;/author&gt;&lt;author&gt;Katende, Andrew&lt;/author&gt;&lt;author&gt;Mbwaji, Gladys&lt;/author&gt;&lt;author&gt;Mnzava, Dorcas&lt;/author&gt;&lt;author&gt;Nyuri, Amina&lt;/author&gt;&lt;author&gt;Glass, Tracy R.&lt;/author&gt;&lt;author&gt;Furrer, Hansjakob&lt;/author&gt;&lt;author&gt;Hatz, Christoph&lt;/author&gt;&lt;author&gt;Boulware, David R.&lt;/author&gt;&lt;author&gt;Letang, Emilio&lt;/author&gt;&lt;/authors&gt;&lt;/contributors&gt;&lt;titles&gt;&lt;title&gt;Laboratory-Reflex Cryptococcal Antigen Screening Is Associated With a Survival Benefit in Tanzania&lt;/title&gt;&lt;secondary-title&gt;Journal of acquired immune deficiency syndromes (1999)&lt;/secondary-title&gt;&lt;/titles&gt;&lt;periodical&gt;&lt;full-title&gt;Journal of acquired immune deficiency syndromes (1999)&lt;/full-title&gt;&lt;/periodical&gt;&lt;pages&gt;205-213&lt;/pages&gt;&lt;volume&gt;80&lt;/volume&gt;&lt;number&gt;2&lt;/number&gt;&lt;dates&gt;&lt;year&gt;2019&lt;/year&gt;&lt;/dates&gt;&lt;pub-location&gt;United States&lt;/pub-location&gt;&lt;urls&gt;&lt;/urls&gt;&lt;electronic-resource-num&gt;https://dx.doi.org/10.1097/QAI.0000000000001899&lt;/electronic-resource-num&gt;&lt;/record&gt;&lt;/Cite&gt;&lt;/EndNote&gt;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[32]</w:t>
            </w:r>
            <w:r w:rsidRPr="0030017D">
              <w:rPr>
                <w:rFonts w:asciiTheme="minorHAnsi" w:hAnsiTheme="minorHAnsi" w:cs="Arial"/>
                <w:sz w:val="16"/>
                <w:szCs w:val="16"/>
              </w:rPr>
              <w:fldChar w:fldCharType="end"/>
            </w:r>
          </w:p>
        </w:tc>
        <w:tc>
          <w:tcPr>
            <w:tcW w:w="0" w:type="dxa"/>
            <w:vAlign w:val="center"/>
          </w:tcPr>
          <w:p w14:paraId="3A4FE472"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Tanzania</w:t>
            </w:r>
          </w:p>
        </w:tc>
        <w:tc>
          <w:tcPr>
            <w:tcW w:w="0" w:type="dxa"/>
            <w:vAlign w:val="center"/>
          </w:tcPr>
          <w:p w14:paraId="25FBB0F9"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KIULARCO</w:t>
            </w:r>
          </w:p>
        </w:tc>
        <w:tc>
          <w:tcPr>
            <w:tcW w:w="0" w:type="dxa"/>
            <w:vAlign w:val="center"/>
          </w:tcPr>
          <w:p w14:paraId="43C105D7"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Observational</w:t>
            </w:r>
          </w:p>
        </w:tc>
        <w:tc>
          <w:tcPr>
            <w:tcW w:w="0" w:type="dxa"/>
            <w:vAlign w:val="center"/>
          </w:tcPr>
          <w:p w14:paraId="5F09EA96"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 xml:space="preserve">Single </w:t>
            </w:r>
            <w:proofErr w:type="spellStart"/>
            <w:r w:rsidRPr="000B6735">
              <w:rPr>
                <w:rFonts w:asciiTheme="minorHAnsi" w:hAnsiTheme="minorHAnsi" w:cs="Arial"/>
                <w:color w:val="000000"/>
                <w:sz w:val="16"/>
                <w:szCs w:val="16"/>
              </w:rPr>
              <w:t>center</w:t>
            </w:r>
            <w:proofErr w:type="spellEnd"/>
            <w:r w:rsidRPr="000B6735">
              <w:rPr>
                <w:rFonts w:asciiTheme="minorHAnsi" w:hAnsiTheme="minorHAnsi" w:cs="Arial"/>
                <w:color w:val="000000"/>
                <w:sz w:val="16"/>
                <w:szCs w:val="16"/>
              </w:rPr>
              <w:t>:</w:t>
            </w:r>
          </w:p>
          <w:p w14:paraId="1A796266"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clinic</w:t>
            </w:r>
          </w:p>
        </w:tc>
        <w:tc>
          <w:tcPr>
            <w:tcW w:w="0" w:type="dxa"/>
            <w:vAlign w:val="center"/>
          </w:tcPr>
          <w:p w14:paraId="3DC097BB"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10/2013 – 07/2015</w:t>
            </w:r>
          </w:p>
        </w:tc>
        <w:tc>
          <w:tcPr>
            <w:tcW w:w="0" w:type="dxa"/>
            <w:vAlign w:val="center"/>
          </w:tcPr>
          <w:p w14:paraId="2089AF03"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38</w:t>
            </w:r>
          </w:p>
        </w:tc>
        <w:tc>
          <w:tcPr>
            <w:tcW w:w="0" w:type="dxa"/>
            <w:vAlign w:val="center"/>
          </w:tcPr>
          <w:p w14:paraId="5D0BC3E7"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56</w:t>
            </w:r>
          </w:p>
        </w:tc>
        <w:tc>
          <w:tcPr>
            <w:tcW w:w="0" w:type="dxa"/>
            <w:vAlign w:val="center"/>
          </w:tcPr>
          <w:p w14:paraId="27676F81"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&lt;150: 560</w:t>
            </w:r>
          </w:p>
        </w:tc>
        <w:tc>
          <w:tcPr>
            <w:tcW w:w="0" w:type="dxa"/>
            <w:vAlign w:val="center"/>
          </w:tcPr>
          <w:p w14:paraId="462D61A2"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p>
        </w:tc>
        <w:tc>
          <w:tcPr>
            <w:tcW w:w="0" w:type="dxa"/>
            <w:vAlign w:val="center"/>
          </w:tcPr>
          <w:p w14:paraId="56075F6A"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61 (26-103)</w:t>
            </w:r>
          </w:p>
        </w:tc>
        <w:tc>
          <w:tcPr>
            <w:tcW w:w="0" w:type="dxa"/>
            <w:vAlign w:val="center"/>
          </w:tcPr>
          <w:p w14:paraId="73E43DFF"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100</w:t>
            </w:r>
          </w:p>
        </w:tc>
      </w:tr>
      <w:tr w:rsidR="00D55AE8" w:rsidRPr="000B6735" w14:paraId="635C0BA1" w14:textId="77777777" w:rsidTr="004D3FCC">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vAlign w:val="center"/>
          </w:tcPr>
          <w:p w14:paraId="16428CB9" w14:textId="77777777" w:rsidR="00D55AE8" w:rsidRPr="0030017D" w:rsidRDefault="00D55AE8" w:rsidP="00D55AE8">
            <w:pPr>
              <w:spacing w:line="480" w:lineRule="auto"/>
              <w:rPr>
                <w:rFonts w:asciiTheme="minorHAnsi" w:hAnsiTheme="minorHAnsi" w:cs="Arial"/>
                <w:b w:val="0"/>
                <w:bCs w:val="0"/>
                <w:sz w:val="16"/>
                <w:szCs w:val="16"/>
              </w:rPr>
            </w:pPr>
            <w:proofErr w:type="spellStart"/>
            <w:r w:rsidRPr="0030017D">
              <w:rPr>
                <w:rFonts w:asciiTheme="minorHAnsi" w:hAnsiTheme="minorHAnsi" w:cs="Arial"/>
                <w:b w:val="0"/>
                <w:bCs w:val="0"/>
                <w:caps w:val="0"/>
                <w:sz w:val="16"/>
                <w:szCs w:val="16"/>
              </w:rPr>
              <w:t>Fekade</w:t>
            </w:r>
            <w:proofErr w:type="spellEnd"/>
            <w:r w:rsidRPr="0030017D">
              <w:rPr>
                <w:rFonts w:asciiTheme="minorHAnsi" w:hAnsiTheme="minorHAnsi" w:cs="Arial"/>
                <w:sz w:val="16"/>
                <w:szCs w:val="16"/>
              </w:rPr>
              <w:t xml:space="preserve"> (2017)</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&lt;EndNote&gt;&lt;Cite&gt;&lt;Author&gt;Fekade&lt;/Author&gt;&lt;Year&gt;2017&lt;/Year&gt;&lt;RecNum&gt;56&lt;/RecNum&gt;&lt;DisplayText&gt;&lt;style face="superscript"&gt;[33]&lt;/style&gt;&lt;/DisplayText&gt;&lt;record&gt;&lt;rec-number&gt;56&lt;/rec-number&gt;&lt;foreign-keys&gt;&lt;key app="EN" db-id="svtdfadz6vfv5kerfv0p5v5jevsxapvedwa2" timestamp="1732125874"&gt;56&lt;/key&gt;&lt;/foreign-keys&gt;&lt;ref-type name="Journal Article"&gt;17&lt;/ref-type&gt;&lt;contributors&gt;&lt;authors&gt;&lt;author&gt;Fekade, Daniel&lt;/author&gt;&lt;author&gt;Weldegebreal, Teklu&lt;/author&gt;&lt;author&gt;Teklu, Alula M.&lt;/author&gt;&lt;author&gt;Damen, Melake&lt;/author&gt;&lt;author&gt;Abdella, Saro&lt;/author&gt;&lt;author&gt;Baraki, Nega&lt;/author&gt;&lt;author&gt;Belayhun, Bekele&lt;/author&gt;&lt;author&gt;Berhan, Eyoel&lt;/author&gt;&lt;author&gt;Kebede, Amha&lt;/author&gt;&lt;author&gt;Assefa, Yibeltal&lt;/author&gt;&lt;/authors&gt;&lt;/contributors&gt;&lt;titles&gt;&lt;title&gt;Predictors of Survival among Adult Ethiopian Patients in the National ART Program at Seven University Teaching Hospitals: A Prospective Cohort Study&lt;/title&gt;&lt;secondary-title&gt;Ethiopian journal of health sciences&lt;/secondary-title&gt;&lt;/titles&gt;&lt;periodical&gt;&lt;full-title&gt;Ethiopian journal of health sciences&lt;/full-title&gt;&lt;/periodical&gt;&lt;pages&gt;63-71&lt;/pages&gt;&lt;volume&gt;27&lt;/volume&gt;&lt;number&gt;Suppl 1&lt;/number&gt;&lt;dates&gt;&lt;year&gt;2017&lt;/year&gt;&lt;/dates&gt;&lt;pub-location&gt;Ethiopia&lt;/pub-location&gt;&lt;urls&gt;&lt;/urls&gt;&lt;/record&gt;&lt;/Cite&gt;&lt;/EndNote&gt;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[33]</w:t>
            </w:r>
            <w:r w:rsidRPr="0030017D">
              <w:rPr>
                <w:rFonts w:asciiTheme="minorHAnsi" w:hAnsiTheme="minorHAnsi" w:cs="Arial"/>
                <w:sz w:val="16"/>
                <w:szCs w:val="16"/>
              </w:rPr>
              <w:fldChar w:fldCharType="end"/>
            </w:r>
          </w:p>
        </w:tc>
        <w:tc>
          <w:tcPr>
            <w:tcW w:w="0" w:type="dxa"/>
            <w:vAlign w:val="center"/>
          </w:tcPr>
          <w:p w14:paraId="121D5CB1"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Ethiopia</w:t>
            </w:r>
          </w:p>
        </w:tc>
        <w:tc>
          <w:tcPr>
            <w:tcW w:w="0" w:type="dxa"/>
            <w:vAlign w:val="center"/>
          </w:tcPr>
          <w:p w14:paraId="0B79B0B8"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
        </w:tc>
        <w:tc>
          <w:tcPr>
            <w:tcW w:w="0" w:type="dxa"/>
            <w:vAlign w:val="center"/>
          </w:tcPr>
          <w:p w14:paraId="567D4215"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Observational</w:t>
            </w:r>
          </w:p>
        </w:tc>
        <w:tc>
          <w:tcPr>
            <w:tcW w:w="0" w:type="dxa"/>
            <w:vAlign w:val="center"/>
          </w:tcPr>
          <w:p w14:paraId="1E5D0529"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Multicenter</w:t>
            </w:r>
            <w:proofErr w:type="spellEnd"/>
            <w:r w:rsidRPr="000B6735">
              <w:rPr>
                <w:rFonts w:asciiTheme="minorHAnsi" w:hAnsiTheme="minorHAnsi" w:cs="Arial"/>
                <w:color w:val="000000"/>
                <w:sz w:val="16"/>
                <w:szCs w:val="16"/>
              </w:rPr>
              <w:t>: hospitals</w:t>
            </w:r>
          </w:p>
        </w:tc>
        <w:tc>
          <w:tcPr>
            <w:tcW w:w="0" w:type="dxa"/>
            <w:vAlign w:val="center"/>
          </w:tcPr>
          <w:p w14:paraId="719BAE17"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01/2009 – 07/2013</w:t>
            </w:r>
          </w:p>
        </w:tc>
        <w:tc>
          <w:tcPr>
            <w:tcW w:w="0" w:type="dxa"/>
            <w:vAlign w:val="center"/>
          </w:tcPr>
          <w:p w14:paraId="7C728B08"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33</w:t>
            </w:r>
          </w:p>
        </w:tc>
        <w:tc>
          <w:tcPr>
            <w:tcW w:w="0" w:type="dxa"/>
            <w:vAlign w:val="center"/>
          </w:tcPr>
          <w:p w14:paraId="514CBAA6"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61</w:t>
            </w:r>
          </w:p>
        </w:tc>
        <w:tc>
          <w:tcPr>
            <w:tcW w:w="0" w:type="dxa"/>
            <w:vAlign w:val="center"/>
          </w:tcPr>
          <w:p w14:paraId="07A15F2E"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639</w:t>
            </w:r>
          </w:p>
        </w:tc>
        <w:tc>
          <w:tcPr>
            <w:tcW w:w="0" w:type="dxa"/>
            <w:vAlign w:val="center"/>
          </w:tcPr>
          <w:p w14:paraId="54CD1843"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330</w:t>
            </w:r>
          </w:p>
        </w:tc>
        <w:tc>
          <w:tcPr>
            <w:tcW w:w="0" w:type="dxa"/>
            <w:vAlign w:val="center"/>
          </w:tcPr>
          <w:p w14:paraId="5B28B727"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144 (78-205)</w:t>
            </w:r>
          </w:p>
        </w:tc>
        <w:tc>
          <w:tcPr>
            <w:tcW w:w="0" w:type="dxa"/>
            <w:vAlign w:val="center"/>
          </w:tcPr>
          <w:p w14:paraId="440733D3"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100</w:t>
            </w:r>
          </w:p>
        </w:tc>
      </w:tr>
      <w:tr w:rsidR="00D55AE8" w:rsidRPr="000B6735" w14:paraId="34FD8439" w14:textId="77777777" w:rsidTr="004D3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vAlign w:val="center"/>
          </w:tcPr>
          <w:p w14:paraId="5D37017E" w14:textId="77777777" w:rsidR="00D55AE8" w:rsidRPr="0030017D" w:rsidRDefault="00D55AE8" w:rsidP="00D55AE8">
            <w:pPr>
              <w:spacing w:line="480" w:lineRule="auto"/>
              <w:rPr>
                <w:rFonts w:asciiTheme="minorHAnsi" w:hAnsiTheme="minorHAnsi" w:cs="Arial"/>
                <w:b w:val="0"/>
                <w:bCs w:val="0"/>
                <w:sz w:val="16"/>
                <w:szCs w:val="16"/>
              </w:rPr>
            </w:pPr>
            <w:r w:rsidRPr="0030017D">
              <w:rPr>
                <w:rFonts w:asciiTheme="minorHAnsi" w:hAnsiTheme="minorHAnsi" w:cs="Arial"/>
                <w:b w:val="0"/>
                <w:bCs w:val="0"/>
                <w:caps w:val="0"/>
                <w:sz w:val="16"/>
                <w:szCs w:val="16"/>
              </w:rPr>
              <w:lastRenderedPageBreak/>
              <w:t>Grant</w:t>
            </w:r>
            <w:r w:rsidRPr="0030017D">
              <w:rPr>
                <w:rFonts w:asciiTheme="minorHAnsi" w:hAnsiTheme="minorHAnsi" w:cs="Arial"/>
                <w:sz w:val="16"/>
                <w:szCs w:val="16"/>
              </w:rPr>
              <w:t xml:space="preserve"> (2020)</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&lt;EndNote&gt;&lt;Cite&gt;&lt;Author&gt;Grant&lt;/Author&gt;&lt;Year&gt;2020&lt;/Year&gt;&lt;RecNum&gt;44&lt;/RecNum&gt;&lt;DisplayText&gt;&lt;style face="superscript"&gt;[34]&lt;/style&gt;&lt;/DisplayText&gt;&lt;record&gt;&lt;rec-number&gt;44&lt;/rec-number&gt;&lt;foreign-keys&gt;&lt;key app="EN" db-id="svtdfadz6vfv5kerfv0p5v5jevsxapvedwa2" timestamp="1732125874"&gt;44&lt;/key&gt;&lt;/foreign-keys&gt;&lt;ref-type name="Journal Article"&gt;17&lt;/ref-type&gt;&lt;contributors&gt;&lt;authors&gt;&lt;author&gt;Grant, Alison D.&lt;/author&gt;&lt;author&gt;Charalambous, Salome&lt;/author&gt;&lt;author&gt;Tlali, Mpho&lt;/author&gt;&lt;author&gt;Karat, Aaron S.&lt;/author&gt;&lt;author&gt;Dorman, Susan E.&lt;/author&gt;&lt;author&gt;Hoffmann, Christopher J.&lt;/author&gt;&lt;author&gt;Johnson, Suzanne&lt;/author&gt;&lt;author&gt;Vassall, Anna&lt;/author&gt;&lt;author&gt;Churchyard, Gavin J.&lt;/author&gt;&lt;author&gt;Fielding, Katherine L.&lt;/author&gt;&lt;/authors&gt;&lt;/contributors&gt;&lt;titles&gt;&lt;title&gt;Algorithm-guided empirical tuberculosis treatment for people with advanced HIV (TB Fast Track): an open-label, cluster-randomised trial&lt;/title&gt;&lt;secondary-title&gt;The lancet. HIV&lt;/secondary-title&gt;&lt;/titles&gt;&lt;periodical&gt;&lt;full-title&gt;The lancet. HIV&lt;/full-title&gt;&lt;/periodical&gt;&lt;pages&gt;e27-e37&lt;/pages&gt;&lt;volume&gt;7&lt;/volume&gt;&lt;number&gt;1&lt;/number&gt;&lt;dates&gt;&lt;year&gt;2020&lt;/year&gt;&lt;/dates&gt;&lt;pub-location&gt;Netherlands&lt;/pub-location&gt;&lt;urls&gt;&lt;/urls&gt;&lt;electronic-resource-num&gt;https://dx.doi.org/10.1016/S2352-3018(19)30266-8&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[34]</w:t>
            </w:r>
            <w:r w:rsidRPr="0030017D">
              <w:rPr>
                <w:rFonts w:asciiTheme="minorHAnsi" w:hAnsiTheme="minorHAnsi" w:cs="Arial"/>
                <w:sz w:val="16"/>
                <w:szCs w:val="16"/>
              </w:rPr>
              <w:fldChar w:fldCharType="end"/>
            </w:r>
          </w:p>
        </w:tc>
        <w:tc>
          <w:tcPr>
            <w:tcW w:w="0" w:type="dxa"/>
            <w:vAlign w:val="center"/>
          </w:tcPr>
          <w:p w14:paraId="22412F18"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South Africa</w:t>
            </w:r>
          </w:p>
        </w:tc>
        <w:tc>
          <w:tcPr>
            <w:tcW w:w="0" w:type="dxa"/>
            <w:vAlign w:val="center"/>
          </w:tcPr>
          <w:p w14:paraId="39B869E9"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TB Fast Track</w:t>
            </w:r>
          </w:p>
        </w:tc>
        <w:tc>
          <w:tcPr>
            <w:tcW w:w="0" w:type="dxa"/>
            <w:vAlign w:val="center"/>
          </w:tcPr>
          <w:p w14:paraId="72C3E057"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Randomized controlled trial</w:t>
            </w:r>
          </w:p>
        </w:tc>
        <w:tc>
          <w:tcPr>
            <w:tcW w:w="0" w:type="dxa"/>
            <w:vAlign w:val="center"/>
          </w:tcPr>
          <w:p w14:paraId="5F825B7F"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Multicenter</w:t>
            </w:r>
            <w:proofErr w:type="spellEnd"/>
            <w:r w:rsidRPr="000B6735">
              <w:rPr>
                <w:rFonts w:asciiTheme="minorHAnsi" w:hAnsiTheme="minorHAnsi" w:cs="Arial"/>
                <w:color w:val="000000"/>
                <w:sz w:val="16"/>
                <w:szCs w:val="16"/>
              </w:rPr>
              <w:t xml:space="preserve">: primary health care </w:t>
            </w:r>
            <w:proofErr w:type="spellStart"/>
            <w:r w:rsidRPr="000B6735">
              <w:rPr>
                <w:rFonts w:asciiTheme="minorHAnsi" w:hAnsiTheme="minorHAnsi" w:cs="Arial"/>
                <w:color w:val="000000"/>
                <w:sz w:val="16"/>
                <w:szCs w:val="16"/>
              </w:rPr>
              <w:t>centers</w:t>
            </w:r>
            <w:proofErr w:type="spellEnd"/>
          </w:p>
        </w:tc>
        <w:tc>
          <w:tcPr>
            <w:tcW w:w="0" w:type="dxa"/>
            <w:vAlign w:val="center"/>
          </w:tcPr>
          <w:p w14:paraId="26FCF493"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12/2012 – 12/2014</w:t>
            </w:r>
          </w:p>
        </w:tc>
        <w:tc>
          <w:tcPr>
            <w:tcW w:w="0" w:type="dxa"/>
            <w:vAlign w:val="center"/>
          </w:tcPr>
          <w:p w14:paraId="513F7249"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37</w:t>
            </w:r>
          </w:p>
        </w:tc>
        <w:tc>
          <w:tcPr>
            <w:tcW w:w="0" w:type="dxa"/>
            <w:vAlign w:val="center"/>
          </w:tcPr>
          <w:p w14:paraId="0A102DEB"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56</w:t>
            </w:r>
          </w:p>
        </w:tc>
        <w:tc>
          <w:tcPr>
            <w:tcW w:w="0" w:type="dxa"/>
            <w:vAlign w:val="center"/>
          </w:tcPr>
          <w:p w14:paraId="29BE4A38"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&lt;150: 3022</w:t>
            </w:r>
          </w:p>
        </w:tc>
        <w:tc>
          <w:tcPr>
            <w:tcW w:w="0" w:type="dxa"/>
            <w:vAlign w:val="center"/>
          </w:tcPr>
          <w:p w14:paraId="04320284"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
        </w:tc>
        <w:tc>
          <w:tcPr>
            <w:tcW w:w="0" w:type="dxa"/>
            <w:vAlign w:val="center"/>
          </w:tcPr>
          <w:p w14:paraId="0D972FF6"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72 (35-112)</w:t>
            </w:r>
          </w:p>
        </w:tc>
        <w:tc>
          <w:tcPr>
            <w:tcW w:w="0" w:type="dxa"/>
            <w:vAlign w:val="center"/>
          </w:tcPr>
          <w:p w14:paraId="7C17B812"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n.r.</w:t>
            </w:r>
            <w:proofErr w:type="spellEnd"/>
          </w:p>
        </w:tc>
      </w:tr>
      <w:tr w:rsidR="00D55AE8" w:rsidRPr="000B6735" w14:paraId="1ECBA0D5" w14:textId="77777777" w:rsidTr="004D3FCC">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vAlign w:val="center"/>
          </w:tcPr>
          <w:p w14:paraId="7CC657F1" w14:textId="77777777" w:rsidR="00D55AE8" w:rsidRPr="0030017D" w:rsidRDefault="00D55AE8" w:rsidP="00D55AE8">
            <w:pPr>
              <w:spacing w:line="480" w:lineRule="auto"/>
              <w:rPr>
                <w:rFonts w:asciiTheme="minorHAnsi" w:hAnsiTheme="minorHAnsi" w:cs="Arial"/>
                <w:b w:val="0"/>
                <w:bCs w:val="0"/>
                <w:sz w:val="16"/>
                <w:szCs w:val="16"/>
              </w:rPr>
            </w:pPr>
            <w:r w:rsidRPr="0030017D">
              <w:rPr>
                <w:rFonts w:asciiTheme="minorHAnsi" w:hAnsiTheme="minorHAnsi" w:cs="Arial"/>
                <w:b w:val="0"/>
                <w:bCs w:val="0"/>
                <w:caps w:val="0"/>
                <w:sz w:val="16"/>
                <w:szCs w:val="16"/>
              </w:rPr>
              <w:t>Gupta-Wright</w:t>
            </w:r>
            <w:r w:rsidRPr="0030017D">
              <w:rPr>
                <w:rFonts w:asciiTheme="minorHAnsi" w:hAnsiTheme="minorHAnsi" w:cs="Arial"/>
                <w:sz w:val="16"/>
                <w:szCs w:val="16"/>
              </w:rPr>
              <w:t xml:space="preserve"> (2018)</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&lt;EndNote&gt;&lt;Cite&gt;&lt;Author&gt;Gupta-Wright&lt;/Author&gt;&lt;Year&gt;2018&lt;/Year&gt;&lt;RecNum&gt;51&lt;/RecNum&gt;&lt;DisplayText&gt;&lt;style face="superscript"&gt;[35]&lt;/style&gt;&lt;/DisplayText&gt;&lt;record&gt;&lt;rec-number&gt;51&lt;/rec-number&gt;&lt;foreign-keys&gt;&lt;key app="EN" db-id="svtdfadz6vfv5kerfv0p5v5jevsxapvedwa2" timestamp="1732125874"&gt;51&lt;/key&gt;&lt;/foreign-keys&gt;&lt;ref-type name="Journal Article"&gt;17&lt;/ref-type&gt;&lt;contributors&gt;&lt;authors&gt;&lt;author&gt;Gupta-Wright, Ankur&lt;/author&gt;&lt;author&gt;Corbett, Elizabeth L.&lt;/author&gt;&lt;author&gt;van Oosterhout, Joep J.&lt;/author&gt;&lt;author&gt;Wilson, Douglas&lt;/author&gt;&lt;author&gt;Grint, Daniel&lt;/author&gt;&lt;author&gt;Alufandika-Moyo, Melanie&lt;/author&gt;&lt;author&gt;Peters, Jurgens A.&lt;/author&gt;&lt;author&gt;Chiume, Lingstone&lt;/author&gt;&lt;author&gt;Flach, Clare&lt;/author&gt;&lt;author&gt;Lawn, Stephen D.&lt;/author&gt;&lt;author&gt;Fielding, Katherine&lt;/author&gt;&lt;/authors&gt;&lt;/contributors&gt;&lt;titles&gt;&lt;title&gt;Rapid urine-based screening for tuberculosis in HIV-positive patients admitted to hospital in Africa (STAMP): a pragmatic, multicentre, parallel-group, double-blind, randomised controlled trial&lt;/title&gt;&lt;secondary-title&gt;Lancet (London, England)&lt;/secondary-title&gt;&lt;/titles&gt;&lt;periodical&gt;&lt;full-title&gt;Lancet (London, England)&lt;/full-title&gt;&lt;/periodical&gt;&lt;pages&gt;292-301&lt;/pages&gt;&lt;volume&gt;392&lt;/volume&gt;&lt;number&gt;10144&lt;/number&gt;&lt;dates&gt;&lt;year&gt;2018&lt;/year&gt;&lt;/dates&gt;&lt;pub-location&gt;England&lt;/pub-location&gt;&lt;urls&gt;&lt;/urls&gt;&lt;electronic-resource-num&gt;https://dx.doi.org/10.1016/S0140-6736(18)31267-4&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[35]</w:t>
            </w:r>
            <w:r w:rsidRPr="0030017D">
              <w:rPr>
                <w:rFonts w:asciiTheme="minorHAnsi" w:hAnsiTheme="minorHAnsi" w:cs="Arial"/>
                <w:sz w:val="16"/>
                <w:szCs w:val="16"/>
              </w:rPr>
              <w:fldChar w:fldCharType="end"/>
            </w:r>
          </w:p>
        </w:tc>
        <w:tc>
          <w:tcPr>
            <w:tcW w:w="0" w:type="dxa"/>
            <w:vAlign w:val="center"/>
          </w:tcPr>
          <w:p w14:paraId="6028C590"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 xml:space="preserve">Malawi, </w:t>
            </w:r>
          </w:p>
          <w:p w14:paraId="17301FAC"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South Africa</w:t>
            </w:r>
          </w:p>
        </w:tc>
        <w:tc>
          <w:tcPr>
            <w:tcW w:w="0" w:type="dxa"/>
            <w:vAlign w:val="center"/>
          </w:tcPr>
          <w:p w14:paraId="2C3BD4B7"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STAMP</w:t>
            </w:r>
          </w:p>
        </w:tc>
        <w:tc>
          <w:tcPr>
            <w:tcW w:w="0" w:type="dxa"/>
            <w:vAlign w:val="center"/>
          </w:tcPr>
          <w:p w14:paraId="0E5C320C"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Randomized controlled trial</w:t>
            </w:r>
          </w:p>
        </w:tc>
        <w:tc>
          <w:tcPr>
            <w:tcW w:w="0" w:type="dxa"/>
            <w:vAlign w:val="center"/>
          </w:tcPr>
          <w:p w14:paraId="01F8A75E"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Multicenter</w:t>
            </w:r>
            <w:proofErr w:type="spellEnd"/>
            <w:r w:rsidRPr="000B6735">
              <w:rPr>
                <w:rFonts w:asciiTheme="minorHAnsi" w:hAnsiTheme="minorHAnsi" w:cs="Arial"/>
                <w:color w:val="000000"/>
                <w:sz w:val="16"/>
                <w:szCs w:val="16"/>
              </w:rPr>
              <w:t>: inpatients</w:t>
            </w:r>
          </w:p>
        </w:tc>
        <w:tc>
          <w:tcPr>
            <w:tcW w:w="0" w:type="dxa"/>
            <w:vAlign w:val="center"/>
          </w:tcPr>
          <w:p w14:paraId="3B396CAF"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10/2015 – 09/2017</w:t>
            </w:r>
          </w:p>
        </w:tc>
        <w:tc>
          <w:tcPr>
            <w:tcW w:w="0" w:type="dxa"/>
            <w:vAlign w:val="center"/>
          </w:tcPr>
          <w:p w14:paraId="250B3D82"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40</w:t>
            </w:r>
          </w:p>
        </w:tc>
        <w:tc>
          <w:tcPr>
            <w:tcW w:w="0" w:type="dxa"/>
            <w:vAlign w:val="center"/>
          </w:tcPr>
          <w:p w14:paraId="3B437D18"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57</w:t>
            </w:r>
          </w:p>
        </w:tc>
        <w:tc>
          <w:tcPr>
            <w:tcW w:w="0" w:type="dxa"/>
            <w:vAlign w:val="center"/>
          </w:tcPr>
          <w:p w14:paraId="2722C588"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
        </w:tc>
        <w:tc>
          <w:tcPr>
            <w:tcW w:w="0" w:type="dxa"/>
            <w:vAlign w:val="center"/>
          </w:tcPr>
          <w:p w14:paraId="7C00B4A4"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748</w:t>
            </w:r>
          </w:p>
        </w:tc>
        <w:tc>
          <w:tcPr>
            <w:tcW w:w="0" w:type="dxa"/>
            <w:vAlign w:val="center"/>
          </w:tcPr>
          <w:p w14:paraId="421EE74C"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227 (79-436)</w:t>
            </w:r>
          </w:p>
        </w:tc>
        <w:tc>
          <w:tcPr>
            <w:tcW w:w="0" w:type="dxa"/>
            <w:vAlign w:val="center"/>
          </w:tcPr>
          <w:p w14:paraId="369C21DB"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8</w:t>
            </w:r>
          </w:p>
        </w:tc>
      </w:tr>
      <w:tr w:rsidR="00D55AE8" w:rsidRPr="000B6735" w14:paraId="46AA58EB" w14:textId="77777777" w:rsidTr="004D3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vAlign w:val="center"/>
          </w:tcPr>
          <w:p w14:paraId="04E5CFCB" w14:textId="77777777" w:rsidR="00D55AE8" w:rsidRPr="0030017D" w:rsidRDefault="00D55AE8" w:rsidP="00D55AE8">
            <w:pPr>
              <w:spacing w:line="480" w:lineRule="auto"/>
              <w:rPr>
                <w:rFonts w:asciiTheme="minorHAnsi" w:hAnsiTheme="minorHAnsi" w:cs="Arial"/>
                <w:b w:val="0"/>
                <w:bCs w:val="0"/>
                <w:sz w:val="16"/>
                <w:szCs w:val="16"/>
              </w:rPr>
            </w:pPr>
            <w:r w:rsidRPr="0030017D">
              <w:rPr>
                <w:rFonts w:asciiTheme="minorHAnsi" w:hAnsiTheme="minorHAnsi" w:cs="Arial"/>
                <w:b w:val="0"/>
                <w:bCs w:val="0"/>
                <w:caps w:val="0"/>
                <w:sz w:val="16"/>
                <w:szCs w:val="16"/>
              </w:rPr>
              <w:t>Hakim</w:t>
            </w:r>
            <w:r w:rsidRPr="0030017D">
              <w:rPr>
                <w:rFonts w:asciiTheme="minorHAnsi" w:hAnsiTheme="minorHAnsi" w:cs="Arial"/>
                <w:sz w:val="16"/>
                <w:szCs w:val="16"/>
              </w:rPr>
              <w:t xml:space="preserve"> (2017)</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&lt;EndNote&gt;&lt;Cite&gt;&lt;Author&gt;Hakim&lt;/Author&gt;&lt;Year&gt;2017&lt;/Year&gt;&lt;RecNum&gt;54&lt;/RecNum&gt;&lt;DisplayText&gt;&lt;style face="superscript"&gt;[36]&lt;/style&gt;&lt;/DisplayText&gt;&lt;record&gt;&lt;rec-number&gt;54&lt;/rec-number&gt;&lt;foreign-keys&gt;&lt;key app="EN" db-id="svtdfadz6vfv5kerfv0p5v5jevsxapvedwa2" timestamp="1732125874"&gt;54&lt;/key&gt;&lt;/foreign-keys&gt;&lt;ref-type name="Journal Article"&gt;17&lt;/ref-type&gt;&lt;contributors&gt;&lt;authors&gt;&lt;author&gt;Hakim, James&lt;/author&gt;&lt;author&gt;Musiime, Victor&lt;/author&gt;&lt;author&gt;Szubert, Alex J.&lt;/author&gt;&lt;author&gt;Mallewa, Jane&lt;/author&gt;&lt;author&gt;Siika, Abraham&lt;/author&gt;&lt;author&gt;Agutu, Clara&lt;/author&gt;&lt;author&gt;Walker, Simon&lt;/author&gt;&lt;author&gt;Pett, Sarah L.&lt;/author&gt;&lt;author&gt;Bwakura-Dangarembizi, Mutsa&lt;/author&gt;&lt;author&gt;Lugemwa, Abbas&lt;/author&gt;&lt;author&gt;Kaunda, Symon&lt;/author&gt;&lt;author&gt;Karoney, Mercy&lt;/author&gt;&lt;author&gt;Musoro, Godfrey&lt;/author&gt;&lt;author&gt;Kabahenda, Sheila&lt;/author&gt;&lt;author&gt;Nathoo, Kusum&lt;/author&gt;&lt;author&gt;Maitland, Kathryn&lt;/author&gt;&lt;author&gt;Griffiths, Anna&lt;/author&gt;&lt;author&gt;Thomason, Margaret J.&lt;/author&gt;&lt;author&gt;Kityo, Cissy&lt;/author&gt;&lt;author&gt;Mugyenyi, Peter&lt;/author&gt;&lt;author&gt;Prendergast, Andrew J.&lt;/author&gt;&lt;author&gt;Walker, A. Sarah&lt;/author&gt;&lt;author&gt;Gibb, Diana M.&lt;/author&gt;&lt;/authors&gt;&lt;/contributors&gt;&lt;titles&gt;&lt;title&gt;Enhanced Prophylaxis plus Antiretroviral Therapy for Advanced HIV Infection in Africa&lt;/title&gt;&lt;secondary-title&gt;The New England journal of medicine&lt;/secondary-title&gt;&lt;/titles&gt;&lt;periodical&gt;&lt;full-title&gt;The New England journal of medicine&lt;/full-title&gt;&lt;/periodical&gt;&lt;pages&gt;233-245&lt;/pages&gt;&lt;volume&gt;377&lt;/volume&gt;&lt;number&gt;3&lt;/number&gt;&lt;dates&gt;&lt;year&gt;2017&lt;/year&gt;&lt;/dates&gt;&lt;pub-location&gt;United States&lt;/pub-location&gt;&lt;urls&gt;&lt;/urls&gt;&lt;electronic-resource-num&gt;https://dx.doi.org/10.1056/NEJMoa1615822&lt;/electronic-resource-num&gt;&lt;/record&gt;&lt;/Cite&gt;&lt;/EndNote&gt;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[36]</w:t>
            </w:r>
            <w:r w:rsidRPr="0030017D">
              <w:rPr>
                <w:rFonts w:asciiTheme="minorHAnsi" w:hAnsiTheme="minorHAnsi" w:cs="Arial"/>
                <w:sz w:val="16"/>
                <w:szCs w:val="16"/>
              </w:rPr>
              <w:fldChar w:fldCharType="end"/>
            </w:r>
          </w:p>
        </w:tc>
        <w:tc>
          <w:tcPr>
            <w:tcW w:w="0" w:type="dxa"/>
            <w:vAlign w:val="center"/>
          </w:tcPr>
          <w:p w14:paraId="7F614C00"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 xml:space="preserve">Uganda, Zimbabwe, Malawi, </w:t>
            </w:r>
          </w:p>
          <w:p w14:paraId="52AD911D"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Kenya</w:t>
            </w:r>
          </w:p>
        </w:tc>
        <w:tc>
          <w:tcPr>
            <w:tcW w:w="0" w:type="dxa"/>
            <w:vAlign w:val="center"/>
          </w:tcPr>
          <w:p w14:paraId="67A4DBC7"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REALITY</w:t>
            </w:r>
          </w:p>
        </w:tc>
        <w:tc>
          <w:tcPr>
            <w:tcW w:w="0" w:type="dxa"/>
            <w:vAlign w:val="center"/>
          </w:tcPr>
          <w:p w14:paraId="3A903DC1"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Randomized controlled trial</w:t>
            </w:r>
          </w:p>
        </w:tc>
        <w:tc>
          <w:tcPr>
            <w:tcW w:w="0" w:type="dxa"/>
            <w:vAlign w:val="center"/>
          </w:tcPr>
          <w:p w14:paraId="4A9DF47F"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Multicenter</w:t>
            </w:r>
            <w:proofErr w:type="spellEnd"/>
          </w:p>
        </w:tc>
        <w:tc>
          <w:tcPr>
            <w:tcW w:w="0" w:type="dxa"/>
            <w:vAlign w:val="center"/>
          </w:tcPr>
          <w:p w14:paraId="28B98EBE"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06/2013 – 04/2015</w:t>
            </w:r>
          </w:p>
        </w:tc>
        <w:tc>
          <w:tcPr>
            <w:tcW w:w="0" w:type="dxa"/>
            <w:vAlign w:val="center"/>
          </w:tcPr>
          <w:p w14:paraId="71A5EA5C"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36</w:t>
            </w:r>
          </w:p>
        </w:tc>
        <w:tc>
          <w:tcPr>
            <w:tcW w:w="0" w:type="dxa"/>
            <w:vAlign w:val="center"/>
          </w:tcPr>
          <w:p w14:paraId="051CB560"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47</w:t>
            </w:r>
          </w:p>
        </w:tc>
        <w:tc>
          <w:tcPr>
            <w:tcW w:w="0" w:type="dxa"/>
            <w:vAlign w:val="center"/>
          </w:tcPr>
          <w:p w14:paraId="3966D135"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
        </w:tc>
        <w:tc>
          <w:tcPr>
            <w:tcW w:w="0" w:type="dxa"/>
            <w:vAlign w:val="center"/>
          </w:tcPr>
          <w:p w14:paraId="3874B3F9"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1805</w:t>
            </w:r>
          </w:p>
        </w:tc>
        <w:tc>
          <w:tcPr>
            <w:tcW w:w="0" w:type="dxa"/>
            <w:vAlign w:val="center"/>
          </w:tcPr>
          <w:p w14:paraId="70292980"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37 (16-63)</w:t>
            </w:r>
          </w:p>
        </w:tc>
        <w:tc>
          <w:tcPr>
            <w:tcW w:w="0" w:type="dxa"/>
            <w:vAlign w:val="center"/>
          </w:tcPr>
          <w:p w14:paraId="762A0FBA"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100</w:t>
            </w:r>
          </w:p>
        </w:tc>
      </w:tr>
      <w:tr w:rsidR="00D55AE8" w:rsidRPr="000B6735" w14:paraId="677184FF" w14:textId="77777777" w:rsidTr="004D3FCC">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vAlign w:val="center"/>
          </w:tcPr>
          <w:p w14:paraId="1021FD13" w14:textId="77777777" w:rsidR="00D55AE8" w:rsidRPr="0030017D" w:rsidRDefault="00D55AE8" w:rsidP="00D55AE8">
            <w:pPr>
              <w:spacing w:line="480" w:lineRule="auto"/>
              <w:rPr>
                <w:rFonts w:asciiTheme="minorHAnsi" w:hAnsiTheme="minorHAnsi" w:cs="Arial"/>
                <w:b w:val="0"/>
                <w:bCs w:val="0"/>
                <w:sz w:val="16"/>
                <w:szCs w:val="16"/>
              </w:rPr>
            </w:pPr>
            <w:proofErr w:type="spellStart"/>
            <w:r w:rsidRPr="0030017D">
              <w:rPr>
                <w:rFonts w:asciiTheme="minorHAnsi" w:hAnsiTheme="minorHAnsi" w:cs="Arial"/>
                <w:b w:val="0"/>
                <w:bCs w:val="0"/>
                <w:caps w:val="0"/>
                <w:sz w:val="16"/>
                <w:szCs w:val="16"/>
              </w:rPr>
              <w:t>Hirasen</w:t>
            </w:r>
            <w:proofErr w:type="spellEnd"/>
            <w:r w:rsidRPr="0030017D">
              <w:rPr>
                <w:rFonts w:asciiTheme="minorHAnsi" w:hAnsiTheme="minorHAnsi" w:cs="Arial"/>
                <w:sz w:val="16"/>
                <w:szCs w:val="16"/>
              </w:rPr>
              <w:t xml:space="preserve"> (2018)</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&lt;EndNote&gt;&lt;Cite&gt;&lt;Author&gt;Hirasen&lt;/Author&gt;&lt;Year&gt;2018&lt;/Year&gt;&lt;RecNum&gt;59&lt;/RecNum&gt;&lt;DisplayText&gt;&lt;style face="superscript"&gt;[37]&lt;/style&gt;&lt;/DisplayText&gt;&lt;record&gt;&lt;rec-number&gt;59&lt;/rec-number&gt;&lt;foreign-keys&gt;&lt;key app="EN" db-id="svtdfadz6vfv5kerfv0p5v5jevsxapvedwa2" timestamp="1732125874"&gt;59&lt;/key&gt;&lt;/foreign-keys&gt;&lt;ref-type name="Journal Article"&gt;17&lt;/ref-type&gt;&lt;contributors&gt;&lt;authors&gt;&lt;author&gt;Hirasen, Kamban&lt;/author&gt;&lt;author&gt;Evans, Denise&lt;/author&gt;&lt;author&gt;Maskew, Mhairi&lt;/author&gt;&lt;author&gt;Sanne, Ian M.&lt;/author&gt;&lt;author&gt;Shearer, Kate&lt;/author&gt;&lt;author&gt;Govathson, Caroline&lt;/author&gt;&lt;author&gt;Malete, Given&lt;/author&gt;&lt;author&gt;Kluberg, Sheryl A.&lt;/author&gt;&lt;author&gt;Fox, Matthew P.&lt;/author&gt;&lt;/authors&gt;&lt;/contributors&gt;&lt;titles&gt;&lt;title&gt;The right combination - treatment outcomes among HIV-positive patients initiating first-line fixed-dose antiretroviral therapy in a public sector HIV clinic in Johannesburg, South Africa&lt;/title&gt;&lt;secondary-title&gt;Clinical epidemiology&lt;/secondary-title&gt;&lt;/titles&gt;&lt;periodical&gt;&lt;full-title&gt;Clinical epidemiology&lt;/full-title&gt;&lt;/periodical&gt;&lt;pages&gt;17-29&lt;/pages&gt;&lt;volume&gt;10&lt;/volume&gt;&lt;number&gt;101531700&lt;/number&gt;&lt;dates&gt;&lt;year&gt;2018&lt;/year&gt;&lt;/dates&gt;&lt;pub-location&gt;New Zealand&lt;/pub-location&gt;&lt;urls&gt;&lt;/urls&gt;&lt;electronic-resource-num&gt;https://dx.doi.org/10.2147/CLEP.S145983&lt;/electronic-resource-num&gt;&lt;/record&gt;&lt;/Cite&gt;&lt;/EndNote&gt;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[37]</w:t>
            </w:r>
            <w:r w:rsidRPr="0030017D">
              <w:rPr>
                <w:rFonts w:asciiTheme="minorHAnsi" w:hAnsiTheme="minorHAnsi" w:cs="Arial"/>
                <w:sz w:val="16"/>
                <w:szCs w:val="16"/>
              </w:rPr>
              <w:fldChar w:fldCharType="end"/>
            </w:r>
          </w:p>
        </w:tc>
        <w:tc>
          <w:tcPr>
            <w:tcW w:w="0" w:type="dxa"/>
            <w:vAlign w:val="center"/>
          </w:tcPr>
          <w:p w14:paraId="02F6833E"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South Africa</w:t>
            </w:r>
          </w:p>
        </w:tc>
        <w:tc>
          <w:tcPr>
            <w:tcW w:w="0" w:type="dxa"/>
            <w:vAlign w:val="center"/>
          </w:tcPr>
          <w:p w14:paraId="4615A3FC"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
        </w:tc>
        <w:tc>
          <w:tcPr>
            <w:tcW w:w="0" w:type="dxa"/>
            <w:vAlign w:val="center"/>
          </w:tcPr>
          <w:p w14:paraId="4740D8CF"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Observational</w:t>
            </w:r>
          </w:p>
        </w:tc>
        <w:tc>
          <w:tcPr>
            <w:tcW w:w="0" w:type="dxa"/>
            <w:vAlign w:val="center"/>
          </w:tcPr>
          <w:p w14:paraId="1DCA5B03"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 xml:space="preserve">Single </w:t>
            </w:r>
            <w:proofErr w:type="spellStart"/>
            <w:r w:rsidRPr="000B6735">
              <w:rPr>
                <w:rFonts w:asciiTheme="minorHAnsi" w:hAnsiTheme="minorHAnsi" w:cs="Arial"/>
                <w:color w:val="000000"/>
                <w:sz w:val="16"/>
                <w:szCs w:val="16"/>
              </w:rPr>
              <w:t>center</w:t>
            </w:r>
            <w:proofErr w:type="spellEnd"/>
            <w:r>
              <w:rPr>
                <w:rFonts w:asciiTheme="minorHAnsi" w:hAnsiTheme="minorHAnsi" w:cs="Arial"/>
                <w:color w:val="000000"/>
                <w:sz w:val="16"/>
                <w:szCs w:val="16"/>
              </w:rPr>
              <w:t>; clinics</w:t>
            </w:r>
          </w:p>
        </w:tc>
        <w:tc>
          <w:tcPr>
            <w:tcW w:w="0" w:type="dxa"/>
            <w:vAlign w:val="center"/>
          </w:tcPr>
          <w:p w14:paraId="77124573"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09/2011-08/2012 and 09/2013-08/2014</w:t>
            </w:r>
          </w:p>
        </w:tc>
        <w:tc>
          <w:tcPr>
            <w:tcW w:w="0" w:type="dxa"/>
            <w:vAlign w:val="center"/>
          </w:tcPr>
          <w:p w14:paraId="12FF31EF"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38</w:t>
            </w:r>
          </w:p>
        </w:tc>
        <w:tc>
          <w:tcPr>
            <w:tcW w:w="0" w:type="dxa"/>
            <w:vAlign w:val="center"/>
          </w:tcPr>
          <w:p w14:paraId="632B598A"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59</w:t>
            </w:r>
          </w:p>
        </w:tc>
        <w:tc>
          <w:tcPr>
            <w:tcW w:w="0" w:type="dxa"/>
            <w:vAlign w:val="center"/>
          </w:tcPr>
          <w:p w14:paraId="1116FA6C"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1513</w:t>
            </w:r>
          </w:p>
        </w:tc>
        <w:tc>
          <w:tcPr>
            <w:tcW w:w="0" w:type="dxa"/>
            <w:vAlign w:val="center"/>
          </w:tcPr>
          <w:p w14:paraId="3991BB4E"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844</w:t>
            </w:r>
          </w:p>
        </w:tc>
        <w:tc>
          <w:tcPr>
            <w:tcW w:w="0" w:type="dxa"/>
            <w:vAlign w:val="center"/>
          </w:tcPr>
          <w:p w14:paraId="26CB7069"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171 (70-273)</w:t>
            </w:r>
          </w:p>
        </w:tc>
        <w:tc>
          <w:tcPr>
            <w:tcW w:w="0" w:type="dxa"/>
            <w:vAlign w:val="center"/>
          </w:tcPr>
          <w:p w14:paraId="65A43426"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100</w:t>
            </w:r>
          </w:p>
        </w:tc>
      </w:tr>
      <w:tr w:rsidR="00D55AE8" w:rsidRPr="000B6735" w14:paraId="1A199534" w14:textId="77777777" w:rsidTr="004D3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vAlign w:val="center"/>
          </w:tcPr>
          <w:p w14:paraId="090819C2" w14:textId="77777777" w:rsidR="00D55AE8" w:rsidRPr="0030017D" w:rsidRDefault="00D55AE8" w:rsidP="00D55AE8">
            <w:pPr>
              <w:spacing w:line="480" w:lineRule="auto"/>
              <w:rPr>
                <w:rFonts w:asciiTheme="minorHAnsi" w:hAnsiTheme="minorHAnsi" w:cs="Arial"/>
                <w:b w:val="0"/>
                <w:bCs w:val="0"/>
                <w:sz w:val="16"/>
                <w:szCs w:val="16"/>
              </w:rPr>
            </w:pPr>
            <w:r w:rsidRPr="0030017D">
              <w:rPr>
                <w:rFonts w:asciiTheme="minorHAnsi" w:hAnsiTheme="minorHAnsi" w:cs="Arial"/>
                <w:b w:val="0"/>
                <w:bCs w:val="0"/>
                <w:caps w:val="0"/>
                <w:sz w:val="16"/>
                <w:szCs w:val="16"/>
              </w:rPr>
              <w:t>Honge</w:t>
            </w:r>
            <w:r w:rsidRPr="0030017D">
              <w:rPr>
                <w:rFonts w:asciiTheme="minorHAnsi" w:hAnsiTheme="minorHAnsi" w:cs="Arial"/>
                <w:sz w:val="16"/>
                <w:szCs w:val="16"/>
              </w:rPr>
              <w:t xml:space="preserve"> (2016)</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&lt;EndNote&gt;&lt;Cite&gt;&lt;Author&gt;Honge&lt;/Author&gt;&lt;Year&gt;2016&lt;/Year&gt;&lt;RecNum&gt;61&lt;/RecNum&gt;&lt;DisplayText&gt;&lt;style face="superscript"&gt;[38]&lt;/style&gt;&lt;/DisplayText&gt;&lt;record&gt;&lt;rec-number&gt;61&lt;/rec-number&gt;&lt;foreign-keys&gt;&lt;key app="EN" db-id="svtdfadz6vfv5kerfv0p5v5jevsxapvedwa2" timestamp="1732125874"&gt;61&lt;/key&gt;&lt;/foreign-keys&gt;&lt;ref-type name="Journal Article"&gt;17&lt;/ref-type&gt;&lt;contributors&gt;&lt;authors&gt;&lt;author&gt;Honge, Bo Langhoff&lt;/author&gt;&lt;author&gt;Jespersen, Sanne&lt;/author&gt;&lt;author&gt;Aunsborg, Johanna&lt;/author&gt;&lt;author&gt;Mendes, Delfim Vicente&lt;/author&gt;&lt;author&gt;Medina, Candida&lt;/author&gt;&lt;author&gt;da Silva Te, David&lt;/author&gt;&lt;author&gt;Laursen, Alex Lund&lt;/author&gt;&lt;author&gt;Erikstrup, Christian&lt;/author&gt;&lt;author&gt;Wejse, Christian&lt;/author&gt;&lt;/authors&gt;&lt;/contributors&gt;&lt;titles&gt;&lt;title&gt;High prevalence and excess mortality of late presenters among HIV-1, HIV-2 and HIV-1/2 dually infected patients in Guinea-Bissau - a cohort study from West Africa&lt;/title&gt;&lt;secondary-title&gt;The Pan African medical journal&lt;/secondary-title&gt;&lt;/titles&gt;&lt;periodical&gt;&lt;full-title&gt;The Pan African medical journal&lt;/full-title&gt;&lt;/periodical&gt;&lt;pages&gt;40&lt;/pages&gt;&lt;volume&gt;25&lt;/volume&gt;&lt;number&gt;101517926&lt;/number&gt;&lt;dates&gt;&lt;year&gt;2016&lt;/year&gt;&lt;/dates&gt;&lt;pub-location&gt;Uganda&lt;/pub-location&gt;&lt;urls&gt;&lt;/urls&gt;&lt;electronic-resource-num&gt;https://dx.doi.org/10.11604/pamj.2016.25.40.8329&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[38]</w:t>
            </w:r>
            <w:r w:rsidRPr="0030017D">
              <w:rPr>
                <w:rFonts w:asciiTheme="minorHAnsi" w:hAnsiTheme="minorHAnsi" w:cs="Arial"/>
                <w:sz w:val="16"/>
                <w:szCs w:val="16"/>
              </w:rPr>
              <w:fldChar w:fldCharType="end"/>
            </w:r>
          </w:p>
        </w:tc>
        <w:tc>
          <w:tcPr>
            <w:tcW w:w="0" w:type="dxa"/>
            <w:vAlign w:val="center"/>
          </w:tcPr>
          <w:p w14:paraId="16D0E944"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Guinea-Bissau</w:t>
            </w:r>
          </w:p>
        </w:tc>
        <w:tc>
          <w:tcPr>
            <w:tcW w:w="0" w:type="dxa"/>
            <w:vAlign w:val="center"/>
          </w:tcPr>
          <w:p w14:paraId="67919B9C"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Bissau HIV Cohort</w:t>
            </w:r>
          </w:p>
        </w:tc>
        <w:tc>
          <w:tcPr>
            <w:tcW w:w="0" w:type="dxa"/>
            <w:vAlign w:val="center"/>
          </w:tcPr>
          <w:p w14:paraId="580B9B91"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Observational</w:t>
            </w:r>
          </w:p>
        </w:tc>
        <w:tc>
          <w:tcPr>
            <w:tcW w:w="0" w:type="dxa"/>
            <w:vAlign w:val="center"/>
          </w:tcPr>
          <w:p w14:paraId="505BF918"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 xml:space="preserve">Single </w:t>
            </w:r>
            <w:proofErr w:type="spellStart"/>
            <w:r w:rsidRPr="000B6735">
              <w:rPr>
                <w:rFonts w:asciiTheme="minorHAnsi" w:hAnsiTheme="minorHAnsi" w:cs="Arial"/>
                <w:color w:val="000000"/>
                <w:sz w:val="16"/>
                <w:szCs w:val="16"/>
              </w:rPr>
              <w:t>center</w:t>
            </w:r>
            <w:proofErr w:type="spellEnd"/>
            <w:r w:rsidRPr="000B6735">
              <w:rPr>
                <w:rFonts w:asciiTheme="minorHAnsi" w:hAnsiTheme="minorHAnsi" w:cs="Arial"/>
                <w:color w:val="000000"/>
                <w:sz w:val="16"/>
                <w:szCs w:val="16"/>
              </w:rPr>
              <w:t>:</w:t>
            </w:r>
          </w:p>
          <w:p w14:paraId="736FEB60"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ART clinic</w:t>
            </w:r>
          </w:p>
        </w:tc>
        <w:tc>
          <w:tcPr>
            <w:tcW w:w="0" w:type="dxa"/>
            <w:vAlign w:val="center"/>
          </w:tcPr>
          <w:p w14:paraId="27A5C407"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06/2005 – 12/2014</w:t>
            </w:r>
          </w:p>
        </w:tc>
        <w:tc>
          <w:tcPr>
            <w:tcW w:w="0" w:type="dxa"/>
            <w:vAlign w:val="center"/>
          </w:tcPr>
          <w:p w14:paraId="1D5E07A7"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36</w:t>
            </w:r>
          </w:p>
        </w:tc>
        <w:tc>
          <w:tcPr>
            <w:tcW w:w="0" w:type="dxa"/>
            <w:vAlign w:val="center"/>
          </w:tcPr>
          <w:p w14:paraId="3B58539B"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67</w:t>
            </w:r>
          </w:p>
        </w:tc>
        <w:tc>
          <w:tcPr>
            <w:tcW w:w="0" w:type="dxa"/>
            <w:vAlign w:val="center"/>
          </w:tcPr>
          <w:p w14:paraId="468C3527"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1811</w:t>
            </w:r>
          </w:p>
        </w:tc>
        <w:tc>
          <w:tcPr>
            <w:tcW w:w="0" w:type="dxa"/>
            <w:vAlign w:val="center"/>
          </w:tcPr>
          <w:p w14:paraId="0BDFFCD3"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
        </w:tc>
        <w:tc>
          <w:tcPr>
            <w:tcW w:w="0" w:type="dxa"/>
            <w:vAlign w:val="center"/>
          </w:tcPr>
          <w:p w14:paraId="2AF2F475"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206 (89 – 381)</w:t>
            </w:r>
          </w:p>
        </w:tc>
        <w:tc>
          <w:tcPr>
            <w:tcW w:w="0" w:type="dxa"/>
            <w:vAlign w:val="center"/>
          </w:tcPr>
          <w:p w14:paraId="4599031F"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n.r.</w:t>
            </w:r>
            <w:proofErr w:type="spellEnd"/>
          </w:p>
        </w:tc>
      </w:tr>
      <w:tr w:rsidR="00D55AE8" w:rsidRPr="000B6735" w14:paraId="32F5E310" w14:textId="77777777" w:rsidTr="004D3FCC">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vAlign w:val="center"/>
          </w:tcPr>
          <w:p w14:paraId="627DB6AB" w14:textId="77777777" w:rsidR="00D55AE8" w:rsidRPr="0030017D" w:rsidRDefault="00D55AE8" w:rsidP="00D55AE8">
            <w:pPr>
              <w:spacing w:line="480" w:lineRule="auto"/>
              <w:rPr>
                <w:rFonts w:asciiTheme="minorHAnsi" w:hAnsiTheme="minorHAnsi" w:cs="Arial"/>
                <w:b w:val="0"/>
                <w:bCs w:val="0"/>
                <w:sz w:val="16"/>
                <w:szCs w:val="16"/>
              </w:rPr>
            </w:pPr>
            <w:r w:rsidRPr="0030017D">
              <w:rPr>
                <w:rFonts w:asciiTheme="minorHAnsi" w:hAnsiTheme="minorHAnsi" w:cs="Arial"/>
                <w:b w:val="0"/>
                <w:bCs w:val="0"/>
                <w:caps w:val="0"/>
                <w:sz w:val="16"/>
                <w:szCs w:val="16"/>
              </w:rPr>
              <w:t>Hurt</w:t>
            </w:r>
            <w:r w:rsidRPr="0030017D">
              <w:rPr>
                <w:rFonts w:asciiTheme="minorHAnsi" w:hAnsiTheme="minorHAnsi" w:cs="Arial"/>
                <w:sz w:val="16"/>
                <w:szCs w:val="16"/>
              </w:rPr>
              <w:t xml:space="preserve"> (2021)</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&lt;EndNote&gt;&lt;Cite&gt;&lt;Author&gt;Hurt&lt;/Author&gt;&lt;Year&gt;2021&lt;/Year&gt;&lt;RecNum&gt;68&lt;/RecNum&gt;&lt;DisplayText&gt;&lt;style face="superscript"&gt;[39]&lt;/style&gt;&lt;/DisplayText&gt;&lt;record&gt;&lt;rec-number&gt;68&lt;/rec-number&gt;&lt;foreign-keys&gt;&lt;key app="EN" db-id="svtdfadz6vfv5kerfv0p5v5jevsxapvedwa2" timestamp="1732125874"&gt;68&lt;/key&gt;&lt;/foreign-keys&gt;&lt;ref-type name="Journal Article"&gt;17&lt;/ref-type&gt;&lt;contributors&gt;&lt;authors&gt;&lt;author&gt;Hurt, W. J.&lt;/author&gt;&lt;author&gt;Tenforde, M. W.&lt;/author&gt;&lt;author&gt;Molefi, M.&lt;/author&gt;&lt;author&gt;Mitchell, H. K.&lt;/author&gt;&lt;author&gt;Milton, T.&lt;/author&gt;&lt;author&gt;Azama, M. S.&lt;/author&gt;&lt;author&gt;Goercke, I.&lt;/author&gt;&lt;author&gt;Mulenga, F.&lt;/author&gt;&lt;author&gt;Tlhako, N.&lt;/author&gt;&lt;author&gt;Tsholo, K.&lt;/author&gt;&lt;author&gt;Srivastava, T.&lt;/author&gt;&lt;author&gt;Leeme, T. B.&lt;/author&gt;&lt;author&gt;Simoonga, G.&lt;/author&gt;&lt;author&gt;Muthoga, C.&lt;/author&gt;&lt;author&gt;Lechiile, K.&lt;/author&gt;&lt;author&gt;Mine, M.&lt;/author&gt;&lt;author&gt;Jarvis, J. N.&lt;/author&gt;&lt;/authors&gt;&lt;/contributors&gt;&lt;titles&gt;&lt;title&gt;Prevalence and Sequelae of Cryptococcal Antigenemia in Antiretroviral Therapy-Experienced Populations: An Evaluation of Reflex Cryptococcal Antigen Screening in Botswana&lt;/title&gt;&lt;secondary-title&gt;Clinical Infectious Diseases&lt;/secondary-title&gt;&lt;/titles&gt;&lt;periodical&gt;&lt;full-title&gt;Clinical Infectious Diseases&lt;/full-title&gt;&lt;/periodical&gt;&lt;pages&gt;1745-1754&lt;/pages&gt;&lt;volume&gt;72&lt;/volume&gt;&lt;number&gt;10&lt;/number&gt;&lt;dates&gt;&lt;year&gt;2021&lt;/year&gt;&lt;/dates&gt;&lt;pub-location&gt;United Kingdom&lt;/pub-location&gt;&lt;publisher&gt;Oxford University Press&lt;/publisher&gt;&lt;accession-num&gt;2017162784&lt;/accession-num&gt;&lt;urls&gt;&lt;related-urls&gt;&lt;url&gt;http://cid.oxfordjournals.org/content/by/year&lt;/url&gt;&lt;/related-urls&gt;&lt;/urls&gt;&lt;electronic-resource-num&gt;https://dx.doi.org/10.1093/cid/ciaa356&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[39]</w:t>
            </w:r>
            <w:r w:rsidRPr="0030017D">
              <w:rPr>
                <w:rFonts w:asciiTheme="minorHAnsi" w:hAnsiTheme="minorHAnsi" w:cs="Arial"/>
                <w:sz w:val="16"/>
                <w:szCs w:val="16"/>
              </w:rPr>
              <w:fldChar w:fldCharType="end"/>
            </w:r>
          </w:p>
        </w:tc>
        <w:tc>
          <w:tcPr>
            <w:tcW w:w="0" w:type="dxa"/>
            <w:vAlign w:val="center"/>
          </w:tcPr>
          <w:p w14:paraId="0BD5A29A"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Botswana</w:t>
            </w:r>
          </w:p>
        </w:tc>
        <w:tc>
          <w:tcPr>
            <w:tcW w:w="0" w:type="dxa"/>
            <w:vAlign w:val="center"/>
          </w:tcPr>
          <w:p w14:paraId="1DCBB7AD"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
        </w:tc>
        <w:tc>
          <w:tcPr>
            <w:tcW w:w="0" w:type="dxa"/>
            <w:vAlign w:val="center"/>
          </w:tcPr>
          <w:p w14:paraId="2B52377F"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Observational</w:t>
            </w:r>
          </w:p>
        </w:tc>
        <w:tc>
          <w:tcPr>
            <w:tcW w:w="0" w:type="dxa"/>
            <w:vAlign w:val="center"/>
          </w:tcPr>
          <w:p w14:paraId="0C27E033"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proofErr w:type="spellStart"/>
            <w:r w:rsidRPr="000B6735">
              <w:rPr>
                <w:rFonts w:asciiTheme="minorHAnsi" w:hAnsiTheme="minorHAnsi" w:cs="Arial"/>
                <w:color w:val="000000"/>
                <w:sz w:val="16"/>
                <w:szCs w:val="16"/>
              </w:rPr>
              <w:t>Multicenter</w:t>
            </w:r>
            <w:proofErr w:type="spellEnd"/>
            <w:r w:rsidRPr="000B6735">
              <w:rPr>
                <w:rFonts w:asciiTheme="minorHAnsi" w:hAnsiTheme="minorHAnsi" w:cs="Arial"/>
                <w:color w:val="000000"/>
                <w:sz w:val="16"/>
                <w:szCs w:val="16"/>
              </w:rPr>
              <w:t>:</w:t>
            </w:r>
          </w:p>
          <w:p w14:paraId="70D0CEEE"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clinics and hospital</w:t>
            </w:r>
          </w:p>
        </w:tc>
        <w:tc>
          <w:tcPr>
            <w:tcW w:w="0" w:type="dxa"/>
            <w:vAlign w:val="center"/>
          </w:tcPr>
          <w:p w14:paraId="159F6877"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01/2014 – 01/2016</w:t>
            </w:r>
          </w:p>
        </w:tc>
        <w:tc>
          <w:tcPr>
            <w:tcW w:w="0" w:type="dxa"/>
            <w:vAlign w:val="center"/>
          </w:tcPr>
          <w:p w14:paraId="1F775534"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37</w:t>
            </w:r>
          </w:p>
        </w:tc>
        <w:tc>
          <w:tcPr>
            <w:tcW w:w="0" w:type="dxa"/>
            <w:vAlign w:val="center"/>
          </w:tcPr>
          <w:p w14:paraId="400C79AB"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50</w:t>
            </w:r>
          </w:p>
        </w:tc>
        <w:tc>
          <w:tcPr>
            <w:tcW w:w="0" w:type="dxa"/>
            <w:vAlign w:val="center"/>
          </w:tcPr>
          <w:p w14:paraId="39A45D6D"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
        </w:tc>
        <w:tc>
          <w:tcPr>
            <w:tcW w:w="0" w:type="dxa"/>
            <w:vAlign w:val="center"/>
          </w:tcPr>
          <w:p w14:paraId="71A1034C"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1645</w:t>
            </w:r>
          </w:p>
        </w:tc>
        <w:tc>
          <w:tcPr>
            <w:tcW w:w="0" w:type="dxa"/>
            <w:vAlign w:val="center"/>
          </w:tcPr>
          <w:p w14:paraId="49087F9B"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54 (25-78)</w:t>
            </w:r>
          </w:p>
        </w:tc>
        <w:tc>
          <w:tcPr>
            <w:tcW w:w="0" w:type="dxa"/>
            <w:vAlign w:val="center"/>
          </w:tcPr>
          <w:p w14:paraId="66144708"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55</w:t>
            </w:r>
          </w:p>
        </w:tc>
      </w:tr>
      <w:tr w:rsidR="00D55AE8" w:rsidRPr="000B6735" w14:paraId="6D97DF6C" w14:textId="77777777" w:rsidTr="004D3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vAlign w:val="center"/>
          </w:tcPr>
          <w:p w14:paraId="1E149888" w14:textId="77777777" w:rsidR="00D55AE8" w:rsidRPr="0030017D" w:rsidRDefault="00D55AE8" w:rsidP="00D55AE8">
            <w:pPr>
              <w:spacing w:line="480" w:lineRule="auto"/>
              <w:rPr>
                <w:rFonts w:asciiTheme="minorHAnsi" w:hAnsiTheme="minorHAnsi" w:cs="Arial"/>
                <w:b w:val="0"/>
                <w:bCs w:val="0"/>
                <w:sz w:val="16"/>
                <w:szCs w:val="16"/>
              </w:rPr>
            </w:pPr>
            <w:proofErr w:type="spellStart"/>
            <w:r w:rsidRPr="0030017D">
              <w:rPr>
                <w:rFonts w:asciiTheme="minorHAnsi" w:hAnsiTheme="minorHAnsi" w:cs="Arial"/>
                <w:b w:val="0"/>
                <w:bCs w:val="0"/>
                <w:caps w:val="0"/>
                <w:sz w:val="16"/>
                <w:szCs w:val="16"/>
              </w:rPr>
              <w:t>Inzaule</w:t>
            </w:r>
            <w:proofErr w:type="spellEnd"/>
            <w:r w:rsidRPr="0030017D">
              <w:rPr>
                <w:rFonts w:asciiTheme="minorHAnsi" w:hAnsiTheme="minorHAnsi" w:cs="Arial"/>
                <w:sz w:val="16"/>
                <w:szCs w:val="16"/>
              </w:rPr>
              <w:t xml:space="preserve"> (2022)</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&lt;EndNote&gt;&lt;Cite&gt;&lt;Author&gt;Inzaule&lt;/Author&gt;&lt;Year&gt;2022&lt;/Year&gt;&lt;RecNum&gt;67&lt;/RecNum&gt;&lt;DisplayText&gt;&lt;style face="superscript"&gt;[40]&lt;/style&gt;&lt;/DisplayText&gt;&lt;record&gt;&lt;rec-number&gt;67&lt;/rec-number&gt;&lt;foreign-keys&gt;&lt;key app="EN" db-id="svtdfadz6vfv5kerfv0p5v5jevsxapvedwa2" timestamp="1732125874"&gt;67&lt;/key&gt;&lt;/foreign-keys&gt;&lt;ref-type name="Journal Article"&gt;17&lt;/ref-type&gt;&lt;contributors&gt;&lt;authors&gt;&lt;author&gt;Inzaule, S. C.&lt;/author&gt;&lt;author&gt;Kroeze, S.&lt;/author&gt;&lt;author&gt;Kityo, C. M.&lt;/author&gt;&lt;author&gt;Siwale, M.&lt;/author&gt;&lt;author&gt;Akanmu, S.&lt;/author&gt;&lt;author&gt;Wellington, M.&lt;/author&gt;&lt;author&gt;De Jager, M.&lt;/author&gt;&lt;author&gt;Ive, P.&lt;/author&gt;&lt;author&gt;Mandaliya, K.&lt;/author&gt;&lt;author&gt;Stevens, W.&lt;/author&gt;&lt;author&gt;Steegen, K.&lt;/author&gt;&lt;author&gt;Nankya, I.&lt;/author&gt;&lt;author&gt;Boender, T. S.&lt;/author&gt;&lt;author&gt;Ondoa, P.&lt;/author&gt;&lt;author&gt;Sigaloff, K. C. E.&lt;/author&gt;&lt;author&gt;De Wit, T. F. R.&lt;/author&gt;&lt;author&gt;Hamers, R. L.&lt;/author&gt;&lt;/authors&gt;&lt;/contributors&gt;&lt;titles&gt;&lt;title&gt;Long-term HIV treatment outcomes and associated factors in sub-Saharan Africa: Multicountry longitudinal cohort analysis&lt;/title&gt;&lt;secondary-title&gt;AIDS&lt;/secondary-title&gt;&lt;/titles&gt;&lt;periodical&gt;&lt;full-title&gt;AIDS&lt;/full-title&gt;&lt;/periodical&gt;&lt;pages&gt;1437-1447&lt;/pages&gt;&lt;volume&gt;36&lt;/volume&gt;&lt;number&gt;10&lt;/number&gt;&lt;dates&gt;&lt;year&gt;2022&lt;/year&gt;&lt;/dates&gt;&lt;pub-location&gt;United Kingdom&lt;/pub-location&gt;&lt;publisher&gt;Lippincott Williams and Wilkins&lt;/publisher&gt;&lt;accession-num&gt;2019490779&lt;/accession-num&gt;&lt;urls&gt;&lt;related-urls&gt;&lt;url&gt;http://www.AIDSonline.com&lt;/url&gt;&lt;/related-urls&gt;&lt;/urls&gt;&lt;electronic-resource-num&gt;https://dx.doi.org/10.1097/QAD.0000000000003270&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[40]</w:t>
            </w:r>
            <w:r w:rsidRPr="0030017D">
              <w:rPr>
                <w:rFonts w:asciiTheme="minorHAnsi" w:hAnsiTheme="minorHAnsi" w:cs="Arial"/>
                <w:sz w:val="16"/>
                <w:szCs w:val="16"/>
              </w:rPr>
              <w:fldChar w:fldCharType="end"/>
            </w:r>
          </w:p>
        </w:tc>
        <w:tc>
          <w:tcPr>
            <w:tcW w:w="0" w:type="dxa"/>
            <w:vAlign w:val="center"/>
          </w:tcPr>
          <w:p w14:paraId="172C6A55"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 xml:space="preserve">Kenya, </w:t>
            </w:r>
          </w:p>
          <w:p w14:paraId="1DF7F8F3"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 xml:space="preserve">South Africa, Zambia, </w:t>
            </w:r>
            <w:r w:rsidRPr="000B6735">
              <w:rPr>
                <w:rFonts w:asciiTheme="minorHAnsi" w:hAnsiTheme="minorHAnsi" w:cs="Arial"/>
                <w:color w:val="000000"/>
                <w:sz w:val="16"/>
                <w:szCs w:val="16"/>
              </w:rPr>
              <w:lastRenderedPageBreak/>
              <w:t>Zimbabwe, Uganda</w:t>
            </w:r>
          </w:p>
        </w:tc>
        <w:tc>
          <w:tcPr>
            <w:tcW w:w="0" w:type="dxa"/>
            <w:vAlign w:val="center"/>
          </w:tcPr>
          <w:p w14:paraId="4D165359"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lastRenderedPageBreak/>
              <w:t>PASER-M</w:t>
            </w:r>
          </w:p>
        </w:tc>
        <w:tc>
          <w:tcPr>
            <w:tcW w:w="0" w:type="dxa"/>
            <w:vAlign w:val="center"/>
          </w:tcPr>
          <w:p w14:paraId="6C886BB3"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Observational</w:t>
            </w:r>
          </w:p>
        </w:tc>
        <w:tc>
          <w:tcPr>
            <w:tcW w:w="0" w:type="dxa"/>
            <w:vAlign w:val="center"/>
          </w:tcPr>
          <w:p w14:paraId="4898A139"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Multicenter</w:t>
            </w:r>
            <w:proofErr w:type="spellEnd"/>
          </w:p>
        </w:tc>
        <w:tc>
          <w:tcPr>
            <w:tcW w:w="0" w:type="dxa"/>
            <w:vAlign w:val="center"/>
          </w:tcPr>
          <w:p w14:paraId="226DD077"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2007 - 2015</w:t>
            </w:r>
          </w:p>
        </w:tc>
        <w:tc>
          <w:tcPr>
            <w:tcW w:w="0" w:type="dxa"/>
            <w:vAlign w:val="center"/>
          </w:tcPr>
          <w:p w14:paraId="69E32704"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37</w:t>
            </w:r>
          </w:p>
        </w:tc>
        <w:tc>
          <w:tcPr>
            <w:tcW w:w="0" w:type="dxa"/>
            <w:vAlign w:val="center"/>
          </w:tcPr>
          <w:p w14:paraId="4A5CB0B9"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58</w:t>
            </w:r>
          </w:p>
        </w:tc>
        <w:tc>
          <w:tcPr>
            <w:tcW w:w="0" w:type="dxa"/>
            <w:vAlign w:val="center"/>
          </w:tcPr>
          <w:p w14:paraId="60F4951A"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1972</w:t>
            </w:r>
          </w:p>
        </w:tc>
        <w:tc>
          <w:tcPr>
            <w:tcW w:w="0" w:type="dxa"/>
            <w:vAlign w:val="center"/>
          </w:tcPr>
          <w:p w14:paraId="2208F5DE"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
        </w:tc>
        <w:tc>
          <w:tcPr>
            <w:tcW w:w="0" w:type="dxa"/>
            <w:vAlign w:val="center"/>
          </w:tcPr>
          <w:p w14:paraId="4CCCFCF2"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135 (63-205)</w:t>
            </w:r>
          </w:p>
        </w:tc>
        <w:tc>
          <w:tcPr>
            <w:tcW w:w="0" w:type="dxa"/>
            <w:vAlign w:val="center"/>
          </w:tcPr>
          <w:p w14:paraId="6F10ABB3"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n.r.</w:t>
            </w:r>
            <w:proofErr w:type="spellEnd"/>
          </w:p>
        </w:tc>
      </w:tr>
      <w:tr w:rsidR="00D55AE8" w:rsidRPr="000B6735" w14:paraId="6FC7A8B4" w14:textId="77777777" w:rsidTr="004D3FCC">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vAlign w:val="center"/>
          </w:tcPr>
          <w:p w14:paraId="76631390" w14:textId="77777777" w:rsidR="00D55AE8" w:rsidRPr="00C603F6" w:rsidRDefault="00D55AE8" w:rsidP="00D55AE8">
            <w:pPr>
              <w:spacing w:line="480" w:lineRule="auto"/>
              <w:rPr>
                <w:rFonts w:asciiTheme="minorHAnsi" w:hAnsiTheme="minorHAnsi" w:cs="Arial"/>
                <w:b w:val="0"/>
                <w:bCs w:val="0"/>
                <w:sz w:val="16"/>
                <w:szCs w:val="16"/>
                <w:vertAlign w:val="superscript"/>
              </w:rPr>
            </w:pPr>
            <w:r w:rsidRPr="0030017D">
              <w:rPr>
                <w:rFonts w:asciiTheme="minorHAnsi" w:hAnsiTheme="minorHAnsi" w:cs="Arial"/>
                <w:b w:val="0"/>
                <w:bCs w:val="0"/>
                <w:caps w:val="0"/>
                <w:sz w:val="16"/>
                <w:szCs w:val="16"/>
              </w:rPr>
              <w:t>Jarvis</w:t>
            </w:r>
            <w:r w:rsidRPr="0030017D">
              <w:rPr>
                <w:rFonts w:asciiTheme="minorHAnsi" w:hAnsiTheme="minorHAnsi" w:cs="Arial"/>
                <w:sz w:val="16"/>
                <w:szCs w:val="16"/>
              </w:rPr>
              <w:t xml:space="preserve"> (2022)</w:t>
            </w:r>
            <w:r w:rsidRPr="0030017D">
              <w:rPr>
                <w:rFonts w:asciiTheme="minorHAnsi" w:hAnsiTheme="minorHAnsi" w:cs="Arial"/>
                <w:sz w:val="16"/>
                <w:szCs w:val="16"/>
              </w:rPr>
              <w:fldChar w:fldCharType="begin">
                <w:fldData xml:space="preserve">PEVuZE5vdGU+PENpdGU+PEF1dGhvcj5KYXJ2aXM8L0F1dGhvcj48WWVhcj4yMDIyPC9ZZWFyPjxS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</w:fldData>
              </w:fldChar>
            </w:r>
            <w:r w:rsidRPr="0030017D">
              <w:rPr>
                <w:rFonts w:asciiTheme="minorHAnsi" w:hAnsiTheme="minorHAnsi" w:cs="Arial"/>
                <w:sz w:val="16"/>
                <w:szCs w:val="16"/>
              </w:rPr>
              <w:instrText xml:space="preserve"> ADDIN EN.CITE </w:instrText>
            </w:r>
            <w:r w:rsidRPr="0030017D">
              <w:rPr>
                <w:rFonts w:asciiTheme="minorHAnsi" w:hAnsiTheme="minorHAnsi" w:cs="Arial"/>
                <w:sz w:val="16"/>
                <w:szCs w:val="16"/>
              </w:rPr>
              <w:fldChar w:fldCharType="begin">
                <w:fldData xml:space="preserve">PEVuZE5vdGU+PENpdGU+PEF1dGhvcj5KYXJ2aXM8L0F1dGhvcj48WWVhcj4yMDIyPC9ZZWFyPjxS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</w:fldData>
              </w:fldChar>
            </w:r>
            <w:r w:rsidRPr="0030017D">
              <w:rPr>
                <w:rFonts w:asciiTheme="minorHAnsi" w:hAnsiTheme="minorHAnsi" w:cs="Arial"/>
                <w:sz w:val="16"/>
                <w:szCs w:val="16"/>
              </w:rPr>
              <w:instrText xml:space="preserve"> ADDIN EN.CITE.DATA </w:instrText>
            </w:r>
            <w:r w:rsidRPr="0030017D">
              <w:rPr>
                <w:rFonts w:asciiTheme="minorHAnsi" w:hAnsiTheme="minorHAnsi" w:cs="Arial"/>
                <w:sz w:val="16"/>
                <w:szCs w:val="16"/>
              </w:rPr>
            </w:r>
            <w:r w:rsidRPr="0030017D">
              <w:rPr>
                <w:rFonts w:asciiTheme="minorHAnsi" w:hAnsiTheme="minorHAnsi" w:cs="Arial"/>
                <w:sz w:val="16"/>
                <w:szCs w:val="16"/>
              </w:rPr>
              <w:fldChar w:fldCharType="end"/>
            </w:r>
            <w:r w:rsidRPr="0030017D">
              <w:rPr>
                <w:rFonts w:asciiTheme="minorHAnsi" w:hAnsiTheme="minorHAnsi" w:cs="Arial"/>
                <w:sz w:val="16"/>
                <w:szCs w:val="16"/>
              </w:rPr>
            </w:r>
            <w:r w:rsidRPr="0030017D">
              <w:rPr>
                <w:rFonts w:asciiTheme="minorHAnsi" w:hAnsiTheme="minorHAnsi" w:cs="Arial"/>
                <w:sz w:val="16"/>
                <w:szCs w:val="16"/>
              </w:rPr>
              <w:fldChar w:fldCharType="separate"/>
            </w:r>
            <w:r w:rsidRPr="0030017D">
              <w:rPr>
                <w:rFonts w:asciiTheme="minorHAnsi" w:hAnsiTheme="minorHAnsi" w:cs="Arial"/>
                <w:noProof/>
                <w:sz w:val="16"/>
                <w:szCs w:val="16"/>
              </w:rPr>
              <w:t>[41]</w:t>
            </w:r>
            <w:r w:rsidRPr="0030017D">
              <w:rPr>
                <w:rFonts w:asciiTheme="minorHAnsi" w:hAnsiTheme="minorHAnsi" w:cs="Arial"/>
                <w:sz w:val="16"/>
                <w:szCs w:val="16"/>
              </w:rPr>
              <w:fldChar w:fldCharType="end"/>
            </w:r>
            <w:r>
              <w:rPr>
                <w:rFonts w:asciiTheme="minorHAnsi" w:hAnsiTheme="minorHAnsi" w:cs="Arial"/>
                <w:sz w:val="16"/>
                <w:szCs w:val="16"/>
                <w:vertAlign w:val="superscript"/>
              </w:rPr>
              <w:t>#</w:t>
            </w:r>
          </w:p>
        </w:tc>
        <w:tc>
          <w:tcPr>
            <w:tcW w:w="0" w:type="dxa"/>
            <w:vAlign w:val="center"/>
          </w:tcPr>
          <w:p w14:paraId="51F279B7"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 xml:space="preserve">Botswana, Malawi, </w:t>
            </w:r>
          </w:p>
          <w:p w14:paraId="5E344BCD"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South Africa, Uganda</w:t>
            </w:r>
          </w:p>
        </w:tc>
        <w:tc>
          <w:tcPr>
            <w:tcW w:w="0" w:type="dxa"/>
            <w:vAlign w:val="center"/>
          </w:tcPr>
          <w:p w14:paraId="174CEE03"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AMBITION-cm</w:t>
            </w:r>
          </w:p>
        </w:tc>
        <w:tc>
          <w:tcPr>
            <w:tcW w:w="0" w:type="dxa"/>
            <w:vAlign w:val="center"/>
          </w:tcPr>
          <w:p w14:paraId="7D53AA33"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Randomized controlled trial</w:t>
            </w:r>
          </w:p>
        </w:tc>
        <w:tc>
          <w:tcPr>
            <w:tcW w:w="0" w:type="dxa"/>
            <w:vAlign w:val="center"/>
          </w:tcPr>
          <w:p w14:paraId="0DB560D0"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Multicenter</w:t>
            </w:r>
            <w:proofErr w:type="spellEnd"/>
            <w:r w:rsidRPr="000B6735">
              <w:rPr>
                <w:rFonts w:asciiTheme="minorHAnsi" w:hAnsiTheme="minorHAnsi" w:cs="Arial"/>
                <w:color w:val="000000"/>
                <w:sz w:val="16"/>
                <w:szCs w:val="16"/>
              </w:rPr>
              <w:t>: hospitals</w:t>
            </w:r>
          </w:p>
        </w:tc>
        <w:tc>
          <w:tcPr>
            <w:tcW w:w="0" w:type="dxa"/>
            <w:vAlign w:val="center"/>
          </w:tcPr>
          <w:p w14:paraId="024FCFD4"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01/2018 – 02/2021</w:t>
            </w:r>
          </w:p>
        </w:tc>
        <w:tc>
          <w:tcPr>
            <w:tcW w:w="0" w:type="dxa"/>
            <w:vAlign w:val="center"/>
          </w:tcPr>
          <w:p w14:paraId="4AE49756"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37</w:t>
            </w:r>
          </w:p>
        </w:tc>
        <w:tc>
          <w:tcPr>
            <w:tcW w:w="0" w:type="dxa"/>
            <w:vAlign w:val="center"/>
          </w:tcPr>
          <w:p w14:paraId="3E8E953D"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40</w:t>
            </w:r>
          </w:p>
        </w:tc>
        <w:tc>
          <w:tcPr>
            <w:tcW w:w="0" w:type="dxa"/>
            <w:vAlign w:val="center"/>
          </w:tcPr>
          <w:p w14:paraId="7F000B37"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
        </w:tc>
        <w:tc>
          <w:tcPr>
            <w:tcW w:w="0" w:type="dxa"/>
            <w:vAlign w:val="center"/>
          </w:tcPr>
          <w:p w14:paraId="3FBB36D0"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814</w:t>
            </w:r>
          </w:p>
        </w:tc>
        <w:tc>
          <w:tcPr>
            <w:tcW w:w="0" w:type="dxa"/>
            <w:vAlign w:val="center"/>
          </w:tcPr>
          <w:p w14:paraId="0C32B0BE"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I: 26 (9-56),</w:t>
            </w:r>
          </w:p>
          <w:p w14:paraId="0FB32113"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II: 28 (11-59)</w:t>
            </w:r>
          </w:p>
        </w:tc>
        <w:tc>
          <w:tcPr>
            <w:tcW w:w="0" w:type="dxa"/>
            <w:vAlign w:val="center"/>
          </w:tcPr>
          <w:p w14:paraId="66088448"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36</w:t>
            </w:r>
          </w:p>
        </w:tc>
      </w:tr>
      <w:tr w:rsidR="00D55AE8" w:rsidRPr="000B6735" w14:paraId="3B52B71B" w14:textId="77777777" w:rsidTr="004D3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vAlign w:val="center"/>
          </w:tcPr>
          <w:p w14:paraId="599FE678" w14:textId="77777777" w:rsidR="00D55AE8" w:rsidRPr="0030017D" w:rsidRDefault="00D55AE8" w:rsidP="00D55AE8">
            <w:pPr>
              <w:spacing w:line="480" w:lineRule="auto"/>
              <w:rPr>
                <w:rFonts w:asciiTheme="minorHAnsi" w:hAnsiTheme="minorHAnsi" w:cs="Arial"/>
                <w:b w:val="0"/>
                <w:bCs w:val="0"/>
                <w:sz w:val="16"/>
                <w:szCs w:val="16"/>
              </w:rPr>
            </w:pPr>
            <w:r w:rsidRPr="0030017D">
              <w:rPr>
                <w:rFonts w:asciiTheme="minorHAnsi" w:hAnsiTheme="minorHAnsi" w:cs="Arial"/>
                <w:b w:val="0"/>
                <w:bCs w:val="0"/>
                <w:caps w:val="0"/>
                <w:sz w:val="16"/>
                <w:szCs w:val="16"/>
              </w:rPr>
              <w:t>Kimaro</w:t>
            </w:r>
            <w:r w:rsidRPr="0030017D">
              <w:rPr>
                <w:rFonts w:asciiTheme="minorHAnsi" w:hAnsiTheme="minorHAnsi" w:cs="Arial"/>
                <w:sz w:val="16"/>
                <w:szCs w:val="16"/>
              </w:rPr>
              <w:t xml:space="preserve"> (2019)</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&lt;EndNote&gt;&lt;Cite&gt;&lt;Author&gt;Kimaro&lt;/Author&gt;&lt;Year&gt;2019&lt;/Year&gt;&lt;RecNum&gt;66&lt;/RecNum&gt;&lt;DisplayText&gt;&lt;style face="superscript"&gt;[42]&lt;/style&gt;&lt;/DisplayText&gt;&lt;record&gt;&lt;rec-number&gt;66&lt;/rec-number&gt;&lt;foreign-keys&gt;&lt;key app="EN" db-id="svtdfadz6vfv5kerfv0p5v5jevsxapvedwa2" timestamp="1732125874"&gt;66&lt;/key&gt;&lt;/foreign-keys&gt;&lt;ref-type name="Journal Article"&gt;17&lt;/ref-type&gt;&lt;contributors&gt;&lt;authors&gt;&lt;author&gt;Kimaro, G. D.&lt;/author&gt;&lt;author&gt;Guinness, L.&lt;/author&gt;&lt;author&gt;Shiri, T.&lt;/author&gt;&lt;author&gt;Kivuyo, S.&lt;/author&gt;&lt;author&gt;Chanda, D.&lt;/author&gt;&lt;author&gt;Bottomley, C.&lt;/author&gt;&lt;author&gt;Chen, T.&lt;/author&gt;&lt;author&gt;Kahwa, A.&lt;/author&gt;&lt;author&gt;Hawkins, N.&lt;/author&gt;&lt;author&gt;Mwaba, P.&lt;/author&gt;&lt;author&gt;Mfinanga, S. G.&lt;/author&gt;&lt;author&gt;Harrison, T. S.&lt;/author&gt;&lt;author&gt;Jaffar, S.&lt;/author&gt;&lt;author&gt;Niessen, L. W.&lt;/author&gt;&lt;/authors&gt;&lt;/contributors&gt;&lt;titles&gt;&lt;title&gt;Cryptococcal meningitis screening and community-based early adherence support in people with advanced HIV infection starting antiretroviral therapy in Tanzania and Zambia: a cost-effectiveness analysis&lt;/title&gt;&lt;secondary-title&gt;Clinical infectious diseases : an official publication of the Infectious Diseases Society of America&lt;/secondary-title&gt;&lt;/titles&gt;&lt;periodical&gt;&lt;full-title&gt;Clinical infectious diseases : an official publication of the Infectious Diseases Society of America&lt;/full-title&gt;&lt;/periodical&gt;&lt;number&gt;(Kimaro, Kivuyo, Kahwa, Mfinanga) National Institute Medical Research, Muhimbili Medical Research Centre, Dar Es Salaam, United Republic of Tanzania, Tanzania(Kimaro, Bottomley) Department of Infectious Disease Epidemiology, London School of Hygiene and T&lt;/number&gt;&lt;dates&gt;&lt;year&gt;2019&lt;/year&gt;&lt;/dates&gt;&lt;pub-location&gt;United States&lt;/pub-location&gt;&lt;publisher&gt;NLM (Medline)&lt;/publisher&gt;&lt;accession-num&gt;628128564&lt;/accession-num&gt;&lt;urls&gt;&lt;/urls&gt;&lt;electronic-resource-num&gt;https://dx.doi.org/10.1093/cid/ciz453&lt;/electronic-resource-num&gt;&lt;/record&gt;&lt;/Cite&gt;&lt;/EndNote&gt;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[42]</w:t>
            </w:r>
            <w:r w:rsidRPr="0030017D">
              <w:rPr>
                <w:rFonts w:asciiTheme="minorHAnsi" w:hAnsiTheme="minorHAnsi" w:cs="Arial"/>
                <w:sz w:val="16"/>
                <w:szCs w:val="16"/>
              </w:rPr>
              <w:fldChar w:fldCharType="end"/>
            </w:r>
          </w:p>
        </w:tc>
        <w:tc>
          <w:tcPr>
            <w:tcW w:w="0" w:type="dxa"/>
            <w:vAlign w:val="center"/>
          </w:tcPr>
          <w:p w14:paraId="665964C8"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Tanzania, Zambia</w:t>
            </w:r>
          </w:p>
        </w:tc>
        <w:tc>
          <w:tcPr>
            <w:tcW w:w="0" w:type="dxa"/>
            <w:vAlign w:val="center"/>
          </w:tcPr>
          <w:p w14:paraId="0E7C28AC"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REMSTART</w:t>
            </w:r>
          </w:p>
        </w:tc>
        <w:tc>
          <w:tcPr>
            <w:tcW w:w="0" w:type="dxa"/>
            <w:vAlign w:val="center"/>
          </w:tcPr>
          <w:p w14:paraId="4C31040F"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Randomized controlled trial</w:t>
            </w:r>
          </w:p>
        </w:tc>
        <w:tc>
          <w:tcPr>
            <w:tcW w:w="0" w:type="dxa"/>
            <w:vAlign w:val="center"/>
          </w:tcPr>
          <w:p w14:paraId="0F75886C"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Pr>
                <w:rFonts w:asciiTheme="minorHAnsi" w:hAnsiTheme="minorHAnsi" w:cs="Arial"/>
                <w:color w:val="000000"/>
                <w:sz w:val="16"/>
                <w:szCs w:val="16"/>
              </w:rPr>
              <w:t>Clinic</w:t>
            </w:r>
          </w:p>
        </w:tc>
        <w:tc>
          <w:tcPr>
            <w:tcW w:w="0" w:type="dxa"/>
            <w:vAlign w:val="center"/>
          </w:tcPr>
          <w:p w14:paraId="2AFF49F6"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02/2012 – 09/2013</w:t>
            </w:r>
          </w:p>
        </w:tc>
        <w:tc>
          <w:tcPr>
            <w:tcW w:w="0" w:type="dxa"/>
            <w:vAlign w:val="center"/>
          </w:tcPr>
          <w:p w14:paraId="1EC53B16"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n.r.</w:t>
            </w:r>
            <w:proofErr w:type="spellEnd"/>
          </w:p>
        </w:tc>
        <w:tc>
          <w:tcPr>
            <w:tcW w:w="0" w:type="dxa"/>
            <w:vAlign w:val="center"/>
          </w:tcPr>
          <w:p w14:paraId="0F7870DE"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n.r.</w:t>
            </w:r>
            <w:proofErr w:type="spellEnd"/>
          </w:p>
        </w:tc>
        <w:tc>
          <w:tcPr>
            <w:tcW w:w="0" w:type="dxa"/>
            <w:vAlign w:val="center"/>
          </w:tcPr>
          <w:p w14:paraId="1A8EBF21"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1999</w:t>
            </w:r>
          </w:p>
        </w:tc>
        <w:tc>
          <w:tcPr>
            <w:tcW w:w="0" w:type="dxa"/>
            <w:vAlign w:val="center"/>
          </w:tcPr>
          <w:p w14:paraId="71471D97"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1431</w:t>
            </w:r>
          </w:p>
        </w:tc>
        <w:tc>
          <w:tcPr>
            <w:tcW w:w="0" w:type="dxa"/>
            <w:vAlign w:val="center"/>
          </w:tcPr>
          <w:p w14:paraId="50472A6F"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n.r.</w:t>
            </w:r>
            <w:proofErr w:type="spellEnd"/>
          </w:p>
        </w:tc>
        <w:tc>
          <w:tcPr>
            <w:tcW w:w="0" w:type="dxa"/>
            <w:vAlign w:val="center"/>
          </w:tcPr>
          <w:p w14:paraId="5533B279"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n.r.</w:t>
            </w:r>
            <w:proofErr w:type="spellEnd"/>
          </w:p>
        </w:tc>
      </w:tr>
      <w:tr w:rsidR="00D55AE8" w:rsidRPr="000B6735" w14:paraId="3EA1F394" w14:textId="77777777" w:rsidTr="004D3FCC">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vAlign w:val="center"/>
          </w:tcPr>
          <w:p w14:paraId="6F4756E8" w14:textId="77777777" w:rsidR="00D55AE8" w:rsidRPr="00C603F6" w:rsidRDefault="00D55AE8" w:rsidP="00D55AE8">
            <w:pPr>
              <w:spacing w:line="480" w:lineRule="auto"/>
              <w:rPr>
                <w:rFonts w:asciiTheme="minorHAnsi" w:hAnsiTheme="minorHAnsi" w:cs="Arial"/>
                <w:b w:val="0"/>
                <w:bCs w:val="0"/>
                <w:sz w:val="16"/>
                <w:szCs w:val="16"/>
                <w:vertAlign w:val="superscript"/>
              </w:rPr>
            </w:pPr>
            <w:proofErr w:type="spellStart"/>
            <w:r w:rsidRPr="0030017D">
              <w:rPr>
                <w:rFonts w:asciiTheme="minorHAnsi" w:hAnsiTheme="minorHAnsi" w:cs="Arial"/>
                <w:b w:val="0"/>
                <w:bCs w:val="0"/>
                <w:caps w:val="0"/>
                <w:sz w:val="16"/>
                <w:szCs w:val="16"/>
              </w:rPr>
              <w:t>Kiragga</w:t>
            </w:r>
            <w:proofErr w:type="spellEnd"/>
            <w:r w:rsidRPr="0030017D">
              <w:rPr>
                <w:rFonts w:asciiTheme="minorHAnsi" w:hAnsiTheme="minorHAnsi" w:cs="Arial"/>
                <w:sz w:val="16"/>
                <w:szCs w:val="16"/>
              </w:rPr>
              <w:t xml:space="preserve"> (2016)</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&lt;EndNote&gt;&lt;Cite&gt;&lt;Author&gt;Kiragga&lt;/Author&gt;&lt;Year&gt;2016&lt;/Year&gt;&lt;RecNum&gt;70&lt;/RecNum&gt;&lt;DisplayText&gt;&lt;style face="superscript"&gt;[43]&lt;/style&gt;&lt;/DisplayText&gt;&lt;record&gt;&lt;rec-number&gt;70&lt;/rec-number&gt;&lt;foreign-keys&gt;&lt;key app="EN" db-id="svtdfadz6vfv5kerfv0p5v5jevsxapvedwa2" timestamp="1732125874"&gt;70&lt;/key&gt;&lt;/foreign-keys&gt;&lt;ref-type name="Journal Article"&gt;17&lt;/ref-type&gt;&lt;contributors&gt;&lt;authors&gt;&lt;author&gt;Kiragga, A. N.&lt;/author&gt;&lt;author&gt;Nalintya, E.&lt;/author&gt;&lt;author&gt;Morawski, B. M.&lt;/author&gt;&lt;author&gt;Kigozi, J.&lt;/author&gt;&lt;author&gt;Park, B. J.&lt;/author&gt;&lt;author&gt;Kaplan, J. E.&lt;/author&gt;&lt;author&gt;Boulware, D. R.&lt;/author&gt;&lt;author&gt;Meya, D. B.&lt;/author&gt;&lt;author&gt;Manabe, Y. C.&lt;/author&gt;&lt;/authors&gt;&lt;/contributors&gt;&lt;titles&gt;&lt;title&gt;Impact of nurse-targeted care on HIV outcomes among immunocompromised persons: A before-after study in uganda&lt;/title&gt;&lt;secondary-title&gt;Journal of Acquired Immune Deficiency Syndromes&lt;/secondary-title&gt;&lt;/titles&gt;&lt;periodical&gt;&lt;full-title&gt;Journal of Acquired Immune Deficiency Syndromes&lt;/full-title&gt;&lt;/periodical&gt;&lt;pages&gt;e32-e36&lt;/pages&gt;&lt;volume&gt;72&lt;/volume&gt;&lt;number&gt;2&lt;/number&gt;&lt;dates&gt;&lt;year&gt;2016&lt;/year&gt;&lt;/dates&gt;&lt;pub-location&gt;United States&lt;/pub-location&gt;&lt;publisher&gt;Lippincott Williams and Wilkins (E-mail: kathiest.clai@apta.org)&lt;/publisher&gt;&lt;accession-num&gt;609209618&lt;/accession-num&gt;&lt;urls&gt;&lt;related-urls&gt;&lt;url&gt;http://journals.lww.com/jaids/pages/default.aspx&lt;/url&gt;&lt;/related-urls&gt;&lt;/urls&gt;&lt;electronic-resource-num&gt;https://dx.doi.org/10.1097/QAI.0000000000001002&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[43]</w:t>
            </w:r>
            <w:r w:rsidRPr="0030017D">
              <w:rPr>
                <w:rFonts w:asciiTheme="minorHAnsi" w:hAnsiTheme="minorHAnsi" w:cs="Arial"/>
                <w:sz w:val="16"/>
                <w:szCs w:val="16"/>
              </w:rPr>
              <w:fldChar w:fldCharType="end"/>
            </w:r>
            <w:r>
              <w:rPr>
                <w:rFonts w:asciiTheme="minorHAnsi" w:hAnsiTheme="minorHAnsi" w:cs="Arial"/>
                <w:sz w:val="16"/>
                <w:szCs w:val="16"/>
                <w:vertAlign w:val="superscript"/>
              </w:rPr>
              <w:t>#</w:t>
            </w:r>
          </w:p>
        </w:tc>
        <w:tc>
          <w:tcPr>
            <w:tcW w:w="0" w:type="dxa"/>
            <w:vAlign w:val="center"/>
          </w:tcPr>
          <w:p w14:paraId="1EDDE2CB"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Uganda</w:t>
            </w:r>
          </w:p>
        </w:tc>
        <w:tc>
          <w:tcPr>
            <w:tcW w:w="0" w:type="dxa"/>
            <w:vAlign w:val="center"/>
          </w:tcPr>
          <w:p w14:paraId="4152376C"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ORCAS</w:t>
            </w:r>
          </w:p>
        </w:tc>
        <w:tc>
          <w:tcPr>
            <w:tcW w:w="0" w:type="dxa"/>
            <w:vAlign w:val="center"/>
          </w:tcPr>
          <w:p w14:paraId="0A25147C"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Observational</w:t>
            </w:r>
          </w:p>
        </w:tc>
        <w:tc>
          <w:tcPr>
            <w:tcW w:w="0" w:type="dxa"/>
            <w:vAlign w:val="center"/>
          </w:tcPr>
          <w:p w14:paraId="4B8FA240"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proofErr w:type="spellStart"/>
            <w:r w:rsidRPr="000B6735">
              <w:rPr>
                <w:rFonts w:asciiTheme="minorHAnsi" w:hAnsiTheme="minorHAnsi" w:cs="Arial"/>
                <w:color w:val="000000"/>
                <w:sz w:val="16"/>
                <w:szCs w:val="16"/>
              </w:rPr>
              <w:t>Multicenter</w:t>
            </w:r>
            <w:proofErr w:type="spellEnd"/>
            <w:r w:rsidRPr="000B6735">
              <w:rPr>
                <w:rFonts w:asciiTheme="minorHAnsi" w:hAnsiTheme="minorHAnsi" w:cs="Arial"/>
                <w:color w:val="000000"/>
                <w:sz w:val="16"/>
                <w:szCs w:val="16"/>
              </w:rPr>
              <w:t>:</w:t>
            </w:r>
          </w:p>
          <w:p w14:paraId="60505CD8"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clinics</w:t>
            </w:r>
          </w:p>
        </w:tc>
        <w:tc>
          <w:tcPr>
            <w:tcW w:w="0" w:type="dxa"/>
            <w:vAlign w:val="center"/>
          </w:tcPr>
          <w:p w14:paraId="0606C462"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07/2011 – 12/2011 and 07/2012 – 12/2014</w:t>
            </w:r>
          </w:p>
        </w:tc>
        <w:tc>
          <w:tcPr>
            <w:tcW w:w="0" w:type="dxa"/>
            <w:vAlign w:val="center"/>
          </w:tcPr>
          <w:p w14:paraId="4CA88505"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32</w:t>
            </w:r>
          </w:p>
        </w:tc>
        <w:tc>
          <w:tcPr>
            <w:tcW w:w="0" w:type="dxa"/>
            <w:vAlign w:val="center"/>
          </w:tcPr>
          <w:p w14:paraId="7803EB1A"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55</w:t>
            </w:r>
          </w:p>
        </w:tc>
        <w:tc>
          <w:tcPr>
            <w:tcW w:w="0" w:type="dxa"/>
            <w:vAlign w:val="center"/>
          </w:tcPr>
          <w:p w14:paraId="495F3FED"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
        </w:tc>
        <w:tc>
          <w:tcPr>
            <w:tcW w:w="0" w:type="dxa"/>
            <w:vAlign w:val="center"/>
          </w:tcPr>
          <w:p w14:paraId="66244E1F"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851</w:t>
            </w:r>
          </w:p>
        </w:tc>
        <w:tc>
          <w:tcPr>
            <w:tcW w:w="0" w:type="dxa"/>
            <w:vAlign w:val="center"/>
          </w:tcPr>
          <w:p w14:paraId="19D5F21A"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I: 34 (12-63),</w:t>
            </w:r>
          </w:p>
          <w:p w14:paraId="3FB58612"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II: 42 (17-71)</w:t>
            </w:r>
          </w:p>
        </w:tc>
        <w:tc>
          <w:tcPr>
            <w:tcW w:w="0" w:type="dxa"/>
            <w:vAlign w:val="center"/>
          </w:tcPr>
          <w:p w14:paraId="31E523FA"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100</w:t>
            </w:r>
          </w:p>
        </w:tc>
      </w:tr>
      <w:tr w:rsidR="00D55AE8" w:rsidRPr="000B6735" w14:paraId="5BB31C06" w14:textId="77777777" w:rsidTr="004D3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vAlign w:val="center"/>
          </w:tcPr>
          <w:p w14:paraId="660A52B9" w14:textId="77777777" w:rsidR="00D55AE8" w:rsidRPr="0030017D" w:rsidRDefault="00D55AE8" w:rsidP="00D55AE8">
            <w:pPr>
              <w:spacing w:line="480" w:lineRule="auto"/>
              <w:rPr>
                <w:rFonts w:asciiTheme="minorHAnsi" w:hAnsiTheme="minorHAnsi" w:cs="Arial"/>
                <w:b w:val="0"/>
                <w:bCs w:val="0"/>
                <w:sz w:val="16"/>
                <w:szCs w:val="16"/>
              </w:rPr>
            </w:pPr>
            <w:r w:rsidRPr="0030017D">
              <w:rPr>
                <w:rFonts w:asciiTheme="minorHAnsi" w:hAnsiTheme="minorHAnsi" w:cs="Arial"/>
                <w:b w:val="0"/>
                <w:bCs w:val="0"/>
                <w:caps w:val="0"/>
                <w:sz w:val="16"/>
                <w:szCs w:val="16"/>
              </w:rPr>
              <w:t>Lafort</w:t>
            </w:r>
            <w:r w:rsidRPr="0030017D">
              <w:rPr>
                <w:rFonts w:asciiTheme="minorHAnsi" w:hAnsiTheme="minorHAnsi" w:cs="Arial"/>
                <w:sz w:val="16"/>
                <w:szCs w:val="16"/>
              </w:rPr>
              <w:t xml:space="preserve"> (2018)</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&lt;EndNote&gt;&lt;Cite&gt;&lt;Author&gt;Lafort&lt;/Author&gt;&lt;Year&gt;2018&lt;/Year&gt;&lt;RecNum&gt;52&lt;/RecNum&gt;&lt;DisplayText&gt;&lt;style face="superscript"&gt;[44]&lt;/style&gt;&lt;/DisplayText&gt;&lt;record&gt;&lt;rec-number&gt;52&lt;/rec-number&gt;&lt;foreign-keys&gt;&lt;key app="EN" db-id="svtdfadz6vfv5kerfv0p5v5jevsxapvedwa2" timestamp="1732125874"&gt;52&lt;/key&gt;&lt;/foreign-keys&gt;&lt;ref-type name="Journal Article"&gt;17&lt;/ref-type&gt;&lt;contributors&gt;&lt;authors&gt;&lt;author&gt;Lafort, Yves&lt;/author&gt;&lt;author&gt;Couto, Aleny&lt;/author&gt;&lt;author&gt;Sunderbrink, Ute&lt;/author&gt;&lt;author&gt;Hoek, Roxanne&lt;/author&gt;&lt;author&gt;Shargie, Estifanos&lt;/author&gt;&lt;author&gt;Zhao, Jinkou&lt;/author&gt;&lt;author&gt;Viisainen, Kirsi&lt;/author&gt;&lt;author&gt;Simwaka, Bertha&lt;/author&gt;&lt;/authors&gt;&lt;/contributors&gt;&lt;titles&gt;&lt;title&gt;Validity of reported retention in antiretroviral therapy after roll-out to peripheral facilities in Mozambique: Results of a retrospective national cohort analysis&lt;/title&gt;&lt;secondary-title&gt;PloS one&lt;/secondary-title&gt;&lt;/titles&gt;&lt;periodical&gt;&lt;full-title&gt;PLoS One&lt;/full-title&gt;&lt;/periodical&gt;&lt;pages&gt;e0198916&lt;/pages&gt;&lt;volume&gt;13&lt;/volume&gt;&lt;number&gt;6&lt;/number&gt;&lt;dates&gt;&lt;year&gt;2018&lt;/year&gt;&lt;/dates&gt;&lt;pub-location&gt;United States&lt;/pub-location&gt;&lt;urls&gt;&lt;/urls&gt;&lt;electronic-resource-num&gt;https://dx.doi.org/10.1371/journal.pone.0198916&lt;/electronic-resource-num&gt;&lt;/record&gt;&lt;/Cite&gt;&lt;/EndNote&gt;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[44]</w:t>
            </w:r>
            <w:r w:rsidRPr="0030017D">
              <w:rPr>
                <w:rFonts w:asciiTheme="minorHAnsi" w:hAnsiTheme="minorHAnsi" w:cs="Arial"/>
                <w:sz w:val="16"/>
                <w:szCs w:val="16"/>
              </w:rPr>
              <w:fldChar w:fldCharType="end"/>
            </w:r>
          </w:p>
        </w:tc>
        <w:tc>
          <w:tcPr>
            <w:tcW w:w="0" w:type="dxa"/>
            <w:vAlign w:val="center"/>
          </w:tcPr>
          <w:p w14:paraId="35147ADE"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Mozambique</w:t>
            </w:r>
          </w:p>
        </w:tc>
        <w:tc>
          <w:tcPr>
            <w:tcW w:w="0" w:type="dxa"/>
            <w:vAlign w:val="center"/>
          </w:tcPr>
          <w:p w14:paraId="6DBA738F"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
        </w:tc>
        <w:tc>
          <w:tcPr>
            <w:tcW w:w="0" w:type="dxa"/>
            <w:vAlign w:val="center"/>
          </w:tcPr>
          <w:p w14:paraId="24F017C8"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Observational</w:t>
            </w:r>
          </w:p>
        </w:tc>
        <w:tc>
          <w:tcPr>
            <w:tcW w:w="0" w:type="dxa"/>
            <w:vAlign w:val="center"/>
          </w:tcPr>
          <w:p w14:paraId="29CD1D9D"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Multicenter</w:t>
            </w:r>
            <w:proofErr w:type="spellEnd"/>
            <w:r w:rsidRPr="000B6735">
              <w:rPr>
                <w:rFonts w:asciiTheme="minorHAnsi" w:hAnsiTheme="minorHAnsi" w:cs="Arial"/>
                <w:color w:val="000000"/>
                <w:sz w:val="16"/>
                <w:szCs w:val="16"/>
              </w:rPr>
              <w:t>: facilities</w:t>
            </w:r>
          </w:p>
        </w:tc>
        <w:tc>
          <w:tcPr>
            <w:tcW w:w="0" w:type="dxa"/>
            <w:vAlign w:val="center"/>
          </w:tcPr>
          <w:p w14:paraId="3CF5CE3A"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01/2013 – 06/2014</w:t>
            </w:r>
          </w:p>
        </w:tc>
        <w:tc>
          <w:tcPr>
            <w:tcW w:w="0" w:type="dxa"/>
            <w:vAlign w:val="center"/>
          </w:tcPr>
          <w:p w14:paraId="3CF557C5"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n.r.</w:t>
            </w:r>
            <w:proofErr w:type="spellEnd"/>
          </w:p>
        </w:tc>
        <w:tc>
          <w:tcPr>
            <w:tcW w:w="0" w:type="dxa"/>
            <w:vAlign w:val="center"/>
          </w:tcPr>
          <w:p w14:paraId="2B34EC19"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72</w:t>
            </w:r>
          </w:p>
        </w:tc>
        <w:tc>
          <w:tcPr>
            <w:tcW w:w="0" w:type="dxa"/>
            <w:vAlign w:val="center"/>
          </w:tcPr>
          <w:p w14:paraId="28523228"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
        </w:tc>
        <w:tc>
          <w:tcPr>
            <w:tcW w:w="0" w:type="dxa"/>
            <w:vAlign w:val="center"/>
          </w:tcPr>
          <w:p w14:paraId="745AEF69"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3869</w:t>
            </w:r>
          </w:p>
        </w:tc>
        <w:tc>
          <w:tcPr>
            <w:tcW w:w="0" w:type="dxa"/>
            <w:vAlign w:val="center"/>
          </w:tcPr>
          <w:p w14:paraId="5F9F88E7"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n.r.</w:t>
            </w:r>
            <w:proofErr w:type="spellEnd"/>
          </w:p>
        </w:tc>
        <w:tc>
          <w:tcPr>
            <w:tcW w:w="0" w:type="dxa"/>
            <w:vAlign w:val="center"/>
          </w:tcPr>
          <w:p w14:paraId="0653E634"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n.r.</w:t>
            </w:r>
            <w:proofErr w:type="spellEnd"/>
          </w:p>
        </w:tc>
      </w:tr>
      <w:tr w:rsidR="00D55AE8" w:rsidRPr="000B6735" w14:paraId="70E8BED6" w14:textId="77777777" w:rsidTr="004D3FCC">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vAlign w:val="center"/>
          </w:tcPr>
          <w:p w14:paraId="014708CC" w14:textId="77777777" w:rsidR="00D55AE8" w:rsidRPr="0030017D" w:rsidRDefault="00D55AE8" w:rsidP="00D55AE8">
            <w:pPr>
              <w:spacing w:line="480" w:lineRule="auto"/>
              <w:rPr>
                <w:rFonts w:asciiTheme="minorHAnsi" w:hAnsiTheme="minorHAnsi" w:cs="Arial"/>
                <w:b w:val="0"/>
                <w:bCs w:val="0"/>
                <w:sz w:val="16"/>
                <w:szCs w:val="16"/>
              </w:rPr>
            </w:pPr>
            <w:r w:rsidRPr="0030017D">
              <w:rPr>
                <w:rFonts w:asciiTheme="minorHAnsi" w:hAnsiTheme="minorHAnsi" w:cs="Arial"/>
                <w:b w:val="0"/>
                <w:bCs w:val="0"/>
                <w:caps w:val="0"/>
                <w:sz w:val="16"/>
                <w:szCs w:val="16"/>
              </w:rPr>
              <w:t>Longley</w:t>
            </w:r>
            <w:r w:rsidRPr="0030017D">
              <w:rPr>
                <w:rFonts w:asciiTheme="minorHAnsi" w:hAnsiTheme="minorHAnsi" w:cs="Arial"/>
                <w:sz w:val="16"/>
                <w:szCs w:val="16"/>
              </w:rPr>
              <w:t xml:space="preserve"> (2016)</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&lt;EndNote&gt;&lt;Cite&gt;&lt;Author&gt;Longley&lt;/Author&gt;&lt;Year&gt;2016&lt;/Year&gt;&lt;RecNum&gt;60&lt;/RecNum&gt;&lt;DisplayText&gt;&lt;style face="superscript"&gt;[45]&lt;/style&gt;&lt;/DisplayText&gt;&lt;record&gt;&lt;rec-number&gt;60&lt;/rec-number&gt;&lt;foreign-keys&gt;&lt;key app="EN" db-id="svtdfadz6vfv5kerfv0p5v5jevsxapvedwa2" timestamp="1732125874"&gt;60&lt;/key&gt;&lt;/foreign-keys&gt;&lt;ref-type name="Journal Article"&gt;17&lt;/ref-type&gt;&lt;contributors&gt;&lt;authors&gt;&lt;author&gt;Longley, Nicky&lt;/author&gt;&lt;author&gt;Jarvis, Joseph Nicholas&lt;/author&gt;&lt;author&gt;Meintjes, Graeme&lt;/author&gt;&lt;author&gt;Boulle, Andrew&lt;/author&gt;&lt;author&gt;Cross, Anna&lt;/author&gt;&lt;author&gt;Kelly, Nicola&lt;/author&gt;&lt;author&gt;Govender, Nelesh P.&lt;/author&gt;&lt;author&gt;Bekker, Linda-Gail&lt;/author&gt;&lt;author&gt;Wood, Robin&lt;/author&gt;&lt;author&gt;Harrison, Thomas S.&lt;/author&gt;&lt;/authors&gt;&lt;/contributors&gt;&lt;titles&gt;&lt;title&gt;Cryptococcal Antigen Screening in Patients Initiating ART in South Africa: A Prospective Cohort Study&lt;/title&gt;&lt;secondary-title&gt;Clinical infectious diseases : an official publication of the Infectious Diseases Society of America&lt;/secondary-title&gt;&lt;/titles&gt;&lt;periodical&gt;&lt;full-title&gt;Clinical infectious diseases : an official publication of the Infectious Diseases Society of America&lt;/full-title&gt;&lt;/periodical&gt;&lt;pages&gt;581-587&lt;/pages&gt;&lt;volume&gt;62&lt;/volume&gt;&lt;number&gt;5&lt;/number&gt;&lt;dates&gt;&lt;year&gt;2016&lt;/year&gt;&lt;/dates&gt;&lt;pub-location&gt;United States&lt;/pub-location&gt;&lt;urls&gt;&lt;/urls&gt;&lt;electronic-resource-num&gt;https://dx.doi.org/10.1093/cid/civ936&lt;/electronic-resource-num&gt;&lt;/record&gt;&lt;/Cite&gt;&lt;/EndNote&gt;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[45]</w:t>
            </w:r>
            <w:r w:rsidRPr="0030017D">
              <w:rPr>
                <w:rFonts w:asciiTheme="minorHAnsi" w:hAnsiTheme="minorHAnsi" w:cs="Arial"/>
                <w:sz w:val="16"/>
                <w:szCs w:val="16"/>
              </w:rPr>
              <w:fldChar w:fldCharType="end"/>
            </w:r>
          </w:p>
        </w:tc>
        <w:tc>
          <w:tcPr>
            <w:tcW w:w="0" w:type="dxa"/>
            <w:vAlign w:val="center"/>
          </w:tcPr>
          <w:p w14:paraId="1D291BD4"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South Africa</w:t>
            </w:r>
          </w:p>
        </w:tc>
        <w:tc>
          <w:tcPr>
            <w:tcW w:w="0" w:type="dxa"/>
            <w:vAlign w:val="center"/>
          </w:tcPr>
          <w:p w14:paraId="4D1D63D1"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
        </w:tc>
        <w:tc>
          <w:tcPr>
            <w:tcW w:w="0" w:type="dxa"/>
            <w:vAlign w:val="center"/>
          </w:tcPr>
          <w:p w14:paraId="7B8B190F"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Observational</w:t>
            </w:r>
          </w:p>
        </w:tc>
        <w:tc>
          <w:tcPr>
            <w:tcW w:w="0" w:type="dxa"/>
            <w:vAlign w:val="center"/>
          </w:tcPr>
          <w:p w14:paraId="224D4BAA"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proofErr w:type="spellStart"/>
            <w:r w:rsidRPr="000B6735">
              <w:rPr>
                <w:rFonts w:asciiTheme="minorHAnsi" w:hAnsiTheme="minorHAnsi" w:cs="Arial"/>
                <w:color w:val="000000"/>
                <w:sz w:val="16"/>
                <w:szCs w:val="16"/>
              </w:rPr>
              <w:t>Multicenter</w:t>
            </w:r>
            <w:proofErr w:type="spellEnd"/>
            <w:r w:rsidRPr="000B6735">
              <w:rPr>
                <w:rFonts w:asciiTheme="minorHAnsi" w:hAnsiTheme="minorHAnsi" w:cs="Arial"/>
                <w:color w:val="000000"/>
                <w:sz w:val="16"/>
                <w:szCs w:val="16"/>
              </w:rPr>
              <w:t>:</w:t>
            </w:r>
          </w:p>
          <w:p w14:paraId="0A5C6BF0"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clinics</w:t>
            </w:r>
          </w:p>
        </w:tc>
        <w:tc>
          <w:tcPr>
            <w:tcW w:w="0" w:type="dxa"/>
            <w:vAlign w:val="center"/>
          </w:tcPr>
          <w:p w14:paraId="16A58BFD"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05/2011 – 04/2014</w:t>
            </w:r>
          </w:p>
        </w:tc>
        <w:tc>
          <w:tcPr>
            <w:tcW w:w="0" w:type="dxa"/>
            <w:vAlign w:val="center"/>
          </w:tcPr>
          <w:p w14:paraId="67F82C6B"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36</w:t>
            </w:r>
          </w:p>
        </w:tc>
        <w:tc>
          <w:tcPr>
            <w:tcW w:w="0" w:type="dxa"/>
            <w:vAlign w:val="center"/>
          </w:tcPr>
          <w:p w14:paraId="36CCF7F6"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53</w:t>
            </w:r>
          </w:p>
        </w:tc>
        <w:tc>
          <w:tcPr>
            <w:tcW w:w="0" w:type="dxa"/>
            <w:vAlign w:val="center"/>
          </w:tcPr>
          <w:p w14:paraId="70517234"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
        </w:tc>
        <w:tc>
          <w:tcPr>
            <w:tcW w:w="0" w:type="dxa"/>
            <w:vAlign w:val="center"/>
          </w:tcPr>
          <w:p w14:paraId="7F972CEC"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645</w:t>
            </w:r>
          </w:p>
        </w:tc>
        <w:tc>
          <w:tcPr>
            <w:tcW w:w="0" w:type="dxa"/>
            <w:vAlign w:val="center"/>
          </w:tcPr>
          <w:p w14:paraId="65A3597C"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56 (28-78)</w:t>
            </w:r>
          </w:p>
        </w:tc>
        <w:tc>
          <w:tcPr>
            <w:tcW w:w="0" w:type="dxa"/>
            <w:vAlign w:val="center"/>
          </w:tcPr>
          <w:p w14:paraId="46ACDEB6"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100</w:t>
            </w:r>
          </w:p>
        </w:tc>
      </w:tr>
      <w:tr w:rsidR="00D55AE8" w:rsidRPr="000B6735" w14:paraId="7770E5CF" w14:textId="77777777" w:rsidTr="004D3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vAlign w:val="center"/>
          </w:tcPr>
          <w:p w14:paraId="2BEE05F7" w14:textId="77777777" w:rsidR="00D55AE8" w:rsidRPr="0030017D" w:rsidRDefault="00D55AE8" w:rsidP="00D55AE8">
            <w:pPr>
              <w:spacing w:line="480" w:lineRule="auto"/>
              <w:rPr>
                <w:rFonts w:asciiTheme="minorHAnsi" w:hAnsiTheme="minorHAnsi" w:cs="Arial"/>
                <w:b w:val="0"/>
                <w:bCs w:val="0"/>
                <w:sz w:val="16"/>
                <w:szCs w:val="16"/>
              </w:rPr>
            </w:pPr>
            <w:proofErr w:type="spellStart"/>
            <w:r w:rsidRPr="0030017D">
              <w:rPr>
                <w:rFonts w:asciiTheme="minorHAnsi" w:hAnsiTheme="minorHAnsi" w:cs="Arial"/>
                <w:b w:val="0"/>
                <w:bCs w:val="0"/>
                <w:caps w:val="0"/>
                <w:sz w:val="16"/>
                <w:szCs w:val="16"/>
              </w:rPr>
              <w:t>Makadzange</w:t>
            </w:r>
            <w:proofErr w:type="spellEnd"/>
            <w:r w:rsidRPr="0030017D">
              <w:rPr>
                <w:rFonts w:asciiTheme="minorHAnsi" w:hAnsiTheme="minorHAnsi" w:cs="Arial"/>
                <w:sz w:val="16"/>
                <w:szCs w:val="16"/>
              </w:rPr>
              <w:t xml:space="preserve"> (2021)</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&lt;EndNote&gt;&lt;Cite&gt;&lt;Author&gt;Makadzange&lt;/Author&gt;&lt;Year&gt;2021&lt;/Year&gt;&lt;RecNum&gt;64&lt;/RecNum&gt;&lt;DisplayText&gt;&lt;style face="superscript"&gt;[46]&lt;/style&gt;&lt;/DisplayText&gt;&lt;record&gt;&lt;rec-number&gt;64&lt;/rec-number&gt;&lt;foreign-keys&gt;&lt;key app="EN" db-id="svtdfadz6vfv5kerfv0p5v5jevsxapvedwa2" timestamp="1732125874"&gt;64&lt;/key&gt;&lt;/foreign-keys&gt;&lt;ref-type name="Journal Article"&gt;17&lt;/ref-type&gt;&lt;contributors&gt;&lt;authors&gt;&lt;author&gt;Makadzange, T. A.&lt;/author&gt;&lt;author&gt;Hlupeni, A.&lt;/author&gt;&lt;author&gt;Machekano, R.&lt;/author&gt;&lt;author&gt;Boyd, K.&lt;/author&gt;&lt;author&gt;Mtisi, T.&lt;/author&gt;&lt;author&gt;Nyamayaro, P.&lt;/author&gt;&lt;author&gt;Ross, C.&lt;/author&gt;&lt;author&gt;Vallabhaneni, S.&lt;/author&gt;&lt;author&gt;Balachandra, S.&lt;/author&gt;&lt;author&gt;Chonzi, P.&lt;/author&gt;&lt;author&gt;Ndhlovu, C. E.&lt;/author&gt;&lt;/authors&gt;&lt;/contributors&gt;&lt;titles&gt;&lt;title&gt;Survival following screening and preemptive antifungal therapy for subclinical cryptococcal disease in advanced HIV infection&lt;/title&gt;&lt;secondary-title&gt;AIDS&lt;/secondary-title&gt;&lt;/titles&gt;&lt;periodical&gt;&lt;full-title&gt;AIDS&lt;/full-title&gt;&lt;/periodical&gt;&lt;pages&gt;1929-1938&lt;/pages&gt;&lt;volume&gt;35&lt;/volume&gt;&lt;number&gt;12&lt;/number&gt;&lt;dates&gt;&lt;year&gt;2021&lt;/year&gt;&lt;/dates&gt;&lt;pub-location&gt;United Kingdom&lt;/pub-location&gt;&lt;publisher&gt;Lippincott Williams and Wilkins&lt;/publisher&gt;&lt;accession-num&gt;2023940016&lt;/accession-num&gt;&lt;urls&gt;&lt;related-urls&gt;&lt;url&gt;http://www.AIDSonline.com&lt;/url&gt;&lt;/related-urls&gt;&lt;/urls&gt;&lt;electronic-resource-num&gt;https://dx.doi.org/10.1097/QAD.0000000000002971&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[46]</w:t>
            </w:r>
            <w:r w:rsidRPr="0030017D">
              <w:rPr>
                <w:rFonts w:asciiTheme="minorHAnsi" w:hAnsiTheme="minorHAnsi" w:cs="Arial"/>
                <w:sz w:val="16"/>
                <w:szCs w:val="16"/>
              </w:rPr>
              <w:fldChar w:fldCharType="end"/>
            </w:r>
          </w:p>
        </w:tc>
        <w:tc>
          <w:tcPr>
            <w:tcW w:w="0" w:type="dxa"/>
            <w:vAlign w:val="center"/>
          </w:tcPr>
          <w:p w14:paraId="65678FB2"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Zimbabwe</w:t>
            </w:r>
          </w:p>
        </w:tc>
        <w:tc>
          <w:tcPr>
            <w:tcW w:w="0" w:type="dxa"/>
            <w:vAlign w:val="center"/>
          </w:tcPr>
          <w:p w14:paraId="51009DFE"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
        </w:tc>
        <w:tc>
          <w:tcPr>
            <w:tcW w:w="0" w:type="dxa"/>
            <w:vAlign w:val="center"/>
          </w:tcPr>
          <w:p w14:paraId="1FB9FC8E"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Observational</w:t>
            </w:r>
          </w:p>
        </w:tc>
        <w:tc>
          <w:tcPr>
            <w:tcW w:w="0" w:type="dxa"/>
            <w:vAlign w:val="center"/>
          </w:tcPr>
          <w:p w14:paraId="3D1AA0EA"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Multicenter</w:t>
            </w:r>
            <w:proofErr w:type="spellEnd"/>
            <w:r w:rsidRPr="000B6735">
              <w:rPr>
                <w:rFonts w:asciiTheme="minorHAnsi" w:hAnsiTheme="minorHAnsi" w:cs="Arial"/>
                <w:color w:val="000000"/>
                <w:sz w:val="16"/>
                <w:szCs w:val="16"/>
              </w:rPr>
              <w:t>: outpatient facilities</w:t>
            </w:r>
          </w:p>
        </w:tc>
        <w:tc>
          <w:tcPr>
            <w:tcW w:w="0" w:type="dxa"/>
            <w:vAlign w:val="center"/>
          </w:tcPr>
          <w:p w14:paraId="419BF5DE"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04/2015 – 06/2016</w:t>
            </w:r>
          </w:p>
        </w:tc>
        <w:tc>
          <w:tcPr>
            <w:tcW w:w="0" w:type="dxa"/>
            <w:vAlign w:val="center"/>
          </w:tcPr>
          <w:p w14:paraId="17341CB8"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37</w:t>
            </w:r>
          </w:p>
        </w:tc>
        <w:tc>
          <w:tcPr>
            <w:tcW w:w="0" w:type="dxa"/>
            <w:vAlign w:val="center"/>
          </w:tcPr>
          <w:p w14:paraId="453E74DE"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44</w:t>
            </w:r>
          </w:p>
        </w:tc>
        <w:tc>
          <w:tcPr>
            <w:tcW w:w="0" w:type="dxa"/>
            <w:vAlign w:val="center"/>
          </w:tcPr>
          <w:p w14:paraId="08164111"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
        </w:tc>
        <w:tc>
          <w:tcPr>
            <w:tcW w:w="0" w:type="dxa"/>
            <w:vAlign w:val="center"/>
          </w:tcPr>
          <w:p w14:paraId="58CAE98A"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1320</w:t>
            </w:r>
          </w:p>
        </w:tc>
        <w:tc>
          <w:tcPr>
            <w:tcW w:w="0" w:type="dxa"/>
            <w:vAlign w:val="center"/>
          </w:tcPr>
          <w:p w14:paraId="7B6E2E18"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31 (14-55)</w:t>
            </w:r>
          </w:p>
        </w:tc>
        <w:tc>
          <w:tcPr>
            <w:tcW w:w="0" w:type="dxa"/>
            <w:vAlign w:val="center"/>
          </w:tcPr>
          <w:p w14:paraId="4CEB3C30"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90</w:t>
            </w:r>
          </w:p>
        </w:tc>
      </w:tr>
      <w:tr w:rsidR="00D55AE8" w:rsidRPr="000B6735" w14:paraId="71FC9E55" w14:textId="77777777" w:rsidTr="004D3FCC">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vAlign w:val="center"/>
          </w:tcPr>
          <w:p w14:paraId="412D3760" w14:textId="77777777" w:rsidR="00D55AE8" w:rsidRPr="0030017D" w:rsidRDefault="00D55AE8" w:rsidP="00D55AE8">
            <w:pPr>
              <w:spacing w:line="480" w:lineRule="auto"/>
              <w:rPr>
                <w:rFonts w:asciiTheme="minorHAnsi" w:hAnsiTheme="minorHAnsi" w:cs="Arial"/>
                <w:b w:val="0"/>
                <w:bCs w:val="0"/>
                <w:sz w:val="16"/>
                <w:szCs w:val="16"/>
              </w:rPr>
            </w:pPr>
            <w:r w:rsidRPr="0030017D">
              <w:rPr>
                <w:rFonts w:asciiTheme="minorHAnsi" w:hAnsiTheme="minorHAnsi" w:cs="Arial"/>
                <w:b w:val="0"/>
                <w:bCs w:val="0"/>
                <w:caps w:val="0"/>
                <w:sz w:val="16"/>
                <w:szCs w:val="16"/>
              </w:rPr>
              <w:t>Mody</w:t>
            </w:r>
            <w:r w:rsidRPr="0030017D">
              <w:rPr>
                <w:rFonts w:asciiTheme="minorHAnsi" w:hAnsiTheme="minorHAnsi" w:cs="Arial"/>
                <w:sz w:val="16"/>
                <w:szCs w:val="16"/>
              </w:rPr>
              <w:t xml:space="preserve"> (2020)</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&lt;EndNote&gt;&lt;Cite&gt;&lt;Author&gt;Mody&lt;/Author&gt;&lt;Year&gt;2020&lt;/Year&gt;&lt;RecNum&gt;65&lt;/RecNum&gt;&lt;DisplayText&gt;&lt;style face="superscript"&gt;[47]&lt;/style&gt;&lt;/DisplayText&gt;&lt;record&gt;&lt;rec-number&gt;65&lt;/rec-number&gt;&lt;foreign-keys&gt;&lt;key app="EN" db-id="svtdfadz6vfv5kerfv0p5v5jevsxapvedwa2" timestamp="1732125874"&gt;65&lt;/key&gt;&lt;/foreign-keys&gt;&lt;ref-type name="Journal Article"&gt;17&lt;/ref-type&gt;&lt;contributors&gt;&lt;authors&gt;&lt;author&gt;Mody, A.&lt;/author&gt;&lt;author&gt;Glidden, D. V.&lt;/author&gt;&lt;author&gt;Eshun-Wilson, I.&lt;/author&gt;&lt;author&gt;Sikombe, K.&lt;/author&gt;&lt;author&gt;Simbeza, S.&lt;/author&gt;&lt;author&gt;Mukamba, N.&lt;/author&gt;&lt;author&gt;Somwe, P.&lt;/author&gt;&lt;author&gt;Beres, L. K.&lt;/author&gt;&lt;author&gt;Pry, J.&lt;/author&gt;&lt;author&gt;Bolton-Moore, C.&lt;/author&gt;&lt;author&gt;Padian, N.&lt;/author&gt;&lt;author&gt;Holmes, C. B.&lt;/author&gt;&lt;author&gt;Sikazwe, I.&lt;/author&gt;&lt;author&gt;Geng, E. H.&lt;/author&gt;&lt;/authors&gt;&lt;/contributors&gt;&lt;titles&gt;&lt;title&gt;Longitudinal Care Cascade Outcomes among People Eligible for ART who are Newly Linking to Care in Zambia: A Multi-State Analysis&lt;/title&gt;&lt;secondary-title&gt;Clinical infectious diseases : an official publication of the Infectious Diseases Society of America&lt;/secondary-title&gt;&lt;/titles&gt;&lt;periodical&gt;&lt;full-title&gt;Clinical infectious diseases : an official publication of the Infectious Diseases Society of America&lt;/full-title&gt;&lt;/periodical&gt;&lt;number&gt;(Mody, Eshun-Wilson, Pry, Geng) Division of Infectious Diseases, Washington University School of Medicine, St. Louis, MO, United States(Glidden) Department of Epidemiology and Biostatistics, University of California, San Francisco, CA, United States(Sikom&lt;/number&gt;&lt;dates&gt;&lt;year&gt;2020&lt;/year&gt;&lt;/dates&gt;&lt;pub-location&gt;United States&lt;/pub-location&gt;&lt;publisher&gt;NLM (Medline)&lt;/publisher&gt;&lt;accession-num&gt;631270284&lt;/accession-num&gt;&lt;urls&gt;&lt;/urls&gt;&lt;electronic-resource-num&gt;https://dx.doi.org/10.1093/cid/ciaa268&lt;/electronic-resource-num&gt;&lt;/record&gt;&lt;/Cite&gt;&lt;/EndNote&gt;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[47]</w:t>
            </w:r>
            <w:r w:rsidRPr="0030017D">
              <w:rPr>
                <w:rFonts w:asciiTheme="minorHAnsi" w:hAnsiTheme="minorHAnsi" w:cs="Arial"/>
                <w:sz w:val="16"/>
                <w:szCs w:val="16"/>
              </w:rPr>
              <w:fldChar w:fldCharType="end"/>
            </w:r>
          </w:p>
        </w:tc>
        <w:tc>
          <w:tcPr>
            <w:tcW w:w="0" w:type="dxa"/>
            <w:vAlign w:val="center"/>
          </w:tcPr>
          <w:p w14:paraId="7EB23D68"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Zambia</w:t>
            </w:r>
          </w:p>
        </w:tc>
        <w:tc>
          <w:tcPr>
            <w:tcW w:w="0" w:type="dxa"/>
            <w:vAlign w:val="center"/>
          </w:tcPr>
          <w:p w14:paraId="16EAAF54"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
        </w:tc>
        <w:tc>
          <w:tcPr>
            <w:tcW w:w="0" w:type="dxa"/>
            <w:vAlign w:val="center"/>
          </w:tcPr>
          <w:p w14:paraId="4454D63F"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Observational</w:t>
            </w:r>
          </w:p>
        </w:tc>
        <w:tc>
          <w:tcPr>
            <w:tcW w:w="0" w:type="dxa"/>
            <w:vAlign w:val="center"/>
          </w:tcPr>
          <w:p w14:paraId="05AC1997"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proofErr w:type="spellStart"/>
            <w:r w:rsidRPr="000B6735">
              <w:rPr>
                <w:rFonts w:asciiTheme="minorHAnsi" w:hAnsiTheme="minorHAnsi" w:cs="Arial"/>
                <w:color w:val="000000"/>
                <w:sz w:val="16"/>
                <w:szCs w:val="16"/>
              </w:rPr>
              <w:t>Multicenter</w:t>
            </w:r>
            <w:proofErr w:type="spellEnd"/>
            <w:r w:rsidRPr="000B6735">
              <w:rPr>
                <w:rFonts w:asciiTheme="minorHAnsi" w:hAnsiTheme="minorHAnsi" w:cs="Arial"/>
                <w:color w:val="000000"/>
                <w:sz w:val="16"/>
                <w:szCs w:val="16"/>
              </w:rPr>
              <w:t>:</w:t>
            </w:r>
          </w:p>
          <w:p w14:paraId="365E5C25"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clinics</w:t>
            </w:r>
          </w:p>
        </w:tc>
        <w:tc>
          <w:tcPr>
            <w:tcW w:w="0" w:type="dxa"/>
            <w:vAlign w:val="center"/>
          </w:tcPr>
          <w:p w14:paraId="5D01CA50"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04/2014-07/2015</w:t>
            </w:r>
          </w:p>
        </w:tc>
        <w:tc>
          <w:tcPr>
            <w:tcW w:w="0" w:type="dxa"/>
            <w:vAlign w:val="center"/>
          </w:tcPr>
          <w:p w14:paraId="28BB34DB"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34</w:t>
            </w:r>
          </w:p>
        </w:tc>
        <w:tc>
          <w:tcPr>
            <w:tcW w:w="0" w:type="dxa"/>
            <w:vAlign w:val="center"/>
          </w:tcPr>
          <w:p w14:paraId="30E78E93"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58</w:t>
            </w:r>
          </w:p>
        </w:tc>
        <w:tc>
          <w:tcPr>
            <w:tcW w:w="0" w:type="dxa"/>
            <w:vAlign w:val="center"/>
          </w:tcPr>
          <w:p w14:paraId="3E556F26"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9234</w:t>
            </w:r>
          </w:p>
        </w:tc>
        <w:tc>
          <w:tcPr>
            <w:tcW w:w="0" w:type="dxa"/>
            <w:vAlign w:val="center"/>
          </w:tcPr>
          <w:p w14:paraId="6E95E529"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
        </w:tc>
        <w:tc>
          <w:tcPr>
            <w:tcW w:w="0" w:type="dxa"/>
            <w:vAlign w:val="center"/>
          </w:tcPr>
          <w:p w14:paraId="0785465E"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268 (134-430)</w:t>
            </w:r>
          </w:p>
        </w:tc>
        <w:tc>
          <w:tcPr>
            <w:tcW w:w="0" w:type="dxa"/>
            <w:vAlign w:val="center"/>
          </w:tcPr>
          <w:p w14:paraId="1EE929FD"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100</w:t>
            </w:r>
          </w:p>
        </w:tc>
      </w:tr>
      <w:tr w:rsidR="00D55AE8" w:rsidRPr="000B6735" w14:paraId="099A39FF" w14:textId="77777777" w:rsidTr="004D3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vAlign w:val="center"/>
          </w:tcPr>
          <w:p w14:paraId="03531167" w14:textId="77777777" w:rsidR="00D55AE8" w:rsidRPr="00C603F6" w:rsidRDefault="00D55AE8" w:rsidP="00D55AE8">
            <w:pPr>
              <w:spacing w:line="480" w:lineRule="auto"/>
              <w:rPr>
                <w:rFonts w:asciiTheme="minorHAnsi" w:hAnsiTheme="minorHAnsi" w:cs="Arial"/>
                <w:b w:val="0"/>
                <w:bCs w:val="0"/>
                <w:sz w:val="16"/>
                <w:szCs w:val="16"/>
                <w:vertAlign w:val="superscript"/>
              </w:rPr>
            </w:pPr>
            <w:r w:rsidRPr="0030017D">
              <w:rPr>
                <w:rFonts w:asciiTheme="minorHAnsi" w:hAnsiTheme="minorHAnsi" w:cs="Arial"/>
                <w:b w:val="0"/>
                <w:bCs w:val="0"/>
                <w:caps w:val="0"/>
                <w:sz w:val="16"/>
                <w:szCs w:val="16"/>
              </w:rPr>
              <w:lastRenderedPageBreak/>
              <w:t>Moyo</w:t>
            </w:r>
            <w:r w:rsidRPr="0030017D">
              <w:rPr>
                <w:rFonts w:asciiTheme="minorHAnsi" w:hAnsiTheme="minorHAnsi" w:cs="Arial"/>
                <w:sz w:val="16"/>
                <w:szCs w:val="16"/>
              </w:rPr>
              <w:t xml:space="preserve"> (2016)</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&lt;EndNote&gt;&lt;Cite&gt;&lt;Author&gt;Moyo&lt;/Author&gt;&lt;Year&gt;2016&lt;/Year&gt;&lt;RecNum&gt;63&lt;/RecNum&gt;&lt;DisplayText&gt;&lt;style face="superscript"&gt;[48]&lt;/style&gt;&lt;/DisplayText&gt;&lt;record&gt;&lt;rec-number&gt;63&lt;/rec-number&gt;&lt;foreign-keys&gt;&lt;key app="EN" db-id="svtdfadz6vfv5kerfv0p5v5jevsxapvedwa2" timestamp="1732125874"&gt;63&lt;/key&gt;&lt;/foreign-keys&gt;&lt;ref-type name="Journal Article"&gt;17&lt;/ref-type&gt;&lt;contributors&gt;&lt;authors&gt;&lt;author&gt;Moyo, Faith&lt;/author&gt;&lt;author&gt;Chasela, Charles&lt;/author&gt;&lt;author&gt;Brennan, Alana T.&lt;/author&gt;&lt;author&gt;Ebrahim, Osman&lt;/author&gt;&lt;author&gt;Sanne, Ian M.&lt;/author&gt;&lt;author&gt;Long, Lawrence&lt;/author&gt;&lt;author&gt;Evans, Denise&lt;/author&gt;&lt;/authors&gt;&lt;/contributors&gt;&lt;titles&gt;&lt;title&gt;Treatment outcomes of HIV-positive patients on first-line antiretroviral therapy in private versus public HIV clinics in Johannesburg, South Africa&lt;/title&gt;&lt;secondary-title&gt;Clinical epidemiology&lt;/secondary-title&gt;&lt;/titles&gt;&lt;periodical&gt;&lt;full-title&gt;Clinical epidemiology&lt;/full-title&gt;&lt;/periodical&gt;&lt;pages&gt;37-47&lt;/pages&gt;&lt;volume&gt;8&lt;/volume&gt;&lt;number&gt;101531700&lt;/number&gt;&lt;dates&gt;&lt;year&gt;2016&lt;/year&gt;&lt;/dates&gt;&lt;pub-location&gt;New Zealand&lt;/pub-location&gt;&lt;urls&gt;&lt;/urls&gt;&lt;electronic-resource-num&gt;https://dx.doi.org/10.2147/CLEP.S93014&lt;/electronic-resource-num&gt;&lt;/record&gt;&lt;/Cite&gt;&lt;/EndNote&gt;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[48]</w:t>
            </w:r>
            <w:r w:rsidRPr="0030017D">
              <w:rPr>
                <w:rFonts w:asciiTheme="minorHAnsi" w:hAnsiTheme="minorHAnsi" w:cs="Arial"/>
                <w:sz w:val="16"/>
                <w:szCs w:val="16"/>
              </w:rPr>
              <w:fldChar w:fldCharType="end"/>
            </w:r>
            <w:r>
              <w:rPr>
                <w:rFonts w:asciiTheme="minorHAnsi" w:hAnsiTheme="minorHAnsi" w:cs="Arial"/>
                <w:sz w:val="16"/>
                <w:szCs w:val="16"/>
                <w:vertAlign w:val="superscript"/>
              </w:rPr>
              <w:t>#</w:t>
            </w:r>
          </w:p>
        </w:tc>
        <w:tc>
          <w:tcPr>
            <w:tcW w:w="0" w:type="dxa"/>
            <w:vAlign w:val="center"/>
          </w:tcPr>
          <w:p w14:paraId="24CF4CE6"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South Africa</w:t>
            </w:r>
          </w:p>
        </w:tc>
        <w:tc>
          <w:tcPr>
            <w:tcW w:w="0" w:type="dxa"/>
            <w:vAlign w:val="center"/>
          </w:tcPr>
          <w:p w14:paraId="3FC5DB0A"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
        </w:tc>
        <w:tc>
          <w:tcPr>
            <w:tcW w:w="0" w:type="dxa"/>
            <w:vAlign w:val="center"/>
          </w:tcPr>
          <w:p w14:paraId="2470E40E"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Observational</w:t>
            </w:r>
          </w:p>
        </w:tc>
        <w:tc>
          <w:tcPr>
            <w:tcW w:w="0" w:type="dxa"/>
            <w:vAlign w:val="center"/>
          </w:tcPr>
          <w:p w14:paraId="19E9A343"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proofErr w:type="spellStart"/>
            <w:r w:rsidRPr="000B6735">
              <w:rPr>
                <w:rFonts w:asciiTheme="minorHAnsi" w:hAnsiTheme="minorHAnsi" w:cs="Arial"/>
                <w:color w:val="000000"/>
                <w:sz w:val="16"/>
                <w:szCs w:val="16"/>
              </w:rPr>
              <w:t>Multicenter</w:t>
            </w:r>
            <w:proofErr w:type="spellEnd"/>
            <w:r w:rsidRPr="000B6735">
              <w:rPr>
                <w:rFonts w:asciiTheme="minorHAnsi" w:hAnsiTheme="minorHAnsi" w:cs="Arial"/>
                <w:color w:val="000000"/>
                <w:sz w:val="16"/>
                <w:szCs w:val="16"/>
              </w:rPr>
              <w:t>:</w:t>
            </w:r>
          </w:p>
          <w:p w14:paraId="33290154"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clinic</w:t>
            </w:r>
          </w:p>
        </w:tc>
        <w:tc>
          <w:tcPr>
            <w:tcW w:w="0" w:type="dxa"/>
            <w:vAlign w:val="center"/>
          </w:tcPr>
          <w:p w14:paraId="4724D200"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0</w:t>
            </w:r>
            <w:r w:rsidRPr="000B6735">
              <w:rPr>
                <w:rFonts w:asciiTheme="minorHAnsi" w:hAnsiTheme="minorHAnsi" w:cs="Arial"/>
                <w:color w:val="000000" w:themeColor="text1"/>
                <w:sz w:val="16"/>
                <w:szCs w:val="16"/>
              </w:rPr>
              <w:t>7</w:t>
            </w:r>
            <w:r w:rsidRPr="000B6735">
              <w:rPr>
                <w:rFonts w:asciiTheme="minorHAnsi" w:hAnsiTheme="minorHAnsi" w:cs="Arial"/>
                <w:color w:val="000000"/>
                <w:sz w:val="16"/>
                <w:szCs w:val="16"/>
              </w:rPr>
              <w:t>/2007 – 12/2012</w:t>
            </w:r>
          </w:p>
        </w:tc>
        <w:tc>
          <w:tcPr>
            <w:tcW w:w="0" w:type="dxa"/>
            <w:vAlign w:val="center"/>
          </w:tcPr>
          <w:p w14:paraId="6A9925B6"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37</w:t>
            </w:r>
          </w:p>
        </w:tc>
        <w:tc>
          <w:tcPr>
            <w:tcW w:w="0" w:type="dxa"/>
            <w:vAlign w:val="center"/>
          </w:tcPr>
          <w:p w14:paraId="10489D8C"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sz w:val="16"/>
                <w:szCs w:val="16"/>
              </w:rPr>
              <w:t>59</w:t>
            </w:r>
          </w:p>
        </w:tc>
        <w:tc>
          <w:tcPr>
            <w:tcW w:w="0" w:type="dxa"/>
            <w:vAlign w:val="center"/>
          </w:tcPr>
          <w:p w14:paraId="4CD0C2F3"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8263</w:t>
            </w:r>
          </w:p>
        </w:tc>
        <w:tc>
          <w:tcPr>
            <w:tcW w:w="0" w:type="dxa"/>
            <w:vAlign w:val="center"/>
          </w:tcPr>
          <w:p w14:paraId="7FD3BBDD"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4050</w:t>
            </w:r>
          </w:p>
        </w:tc>
        <w:tc>
          <w:tcPr>
            <w:tcW w:w="0" w:type="dxa"/>
            <w:vAlign w:val="center"/>
          </w:tcPr>
          <w:p w14:paraId="78DB1A72"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I: 159</w:t>
            </w:r>
          </w:p>
          <w:p w14:paraId="08928FB6"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II: 113</w:t>
            </w:r>
          </w:p>
        </w:tc>
        <w:tc>
          <w:tcPr>
            <w:tcW w:w="0" w:type="dxa"/>
            <w:vAlign w:val="center"/>
          </w:tcPr>
          <w:p w14:paraId="799FFC2D"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100</w:t>
            </w:r>
          </w:p>
        </w:tc>
      </w:tr>
      <w:tr w:rsidR="00D55AE8" w:rsidRPr="000B6735" w14:paraId="7C34ECDC" w14:textId="77777777" w:rsidTr="004D3FCC">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vAlign w:val="center"/>
          </w:tcPr>
          <w:p w14:paraId="7CAF9179" w14:textId="77777777" w:rsidR="00D55AE8" w:rsidRPr="0030017D" w:rsidRDefault="00D55AE8" w:rsidP="00D55AE8">
            <w:pPr>
              <w:spacing w:line="480" w:lineRule="auto"/>
              <w:rPr>
                <w:rFonts w:asciiTheme="minorHAnsi" w:hAnsiTheme="minorHAnsi" w:cs="Arial"/>
                <w:b w:val="0"/>
                <w:bCs w:val="0"/>
                <w:sz w:val="16"/>
                <w:szCs w:val="16"/>
              </w:rPr>
            </w:pPr>
            <w:proofErr w:type="spellStart"/>
            <w:r w:rsidRPr="0030017D">
              <w:rPr>
                <w:rFonts w:asciiTheme="minorHAnsi" w:hAnsiTheme="minorHAnsi" w:cs="Arial"/>
                <w:b w:val="0"/>
                <w:bCs w:val="0"/>
                <w:caps w:val="0"/>
                <w:sz w:val="16"/>
                <w:szCs w:val="16"/>
              </w:rPr>
              <w:t>Nacarapa</w:t>
            </w:r>
            <w:proofErr w:type="spellEnd"/>
            <w:r w:rsidRPr="0030017D">
              <w:rPr>
                <w:rFonts w:asciiTheme="minorHAnsi" w:hAnsiTheme="minorHAnsi" w:cs="Arial"/>
                <w:sz w:val="16"/>
                <w:szCs w:val="16"/>
              </w:rPr>
              <w:t xml:space="preserve"> (2021)</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&lt;EndNote&gt;&lt;Cite&gt;&lt;Author&gt;Nacarapa&lt;/Author&gt;&lt;Year&gt;2021&lt;/Year&gt;&lt;RecNum&gt;38&lt;/RecNum&gt;&lt;DisplayText&gt;&lt;style face="superscript"&gt;[49]&lt;/style&gt;&lt;/DisplayText&gt;&lt;record&gt;&lt;rec-number&gt;38&lt;/rec-number&gt;&lt;foreign-keys&gt;&lt;key app="EN" db-id="svtdfadz6vfv5kerfv0p5v5jevsxapvedwa2" timestamp="1732125874"&gt;38&lt;/key&gt;&lt;/foreign-keys&gt;&lt;ref-type name="Journal Article"&gt;17&lt;/ref-type&gt;&lt;contributors&gt;&lt;authors&gt;&lt;author&gt;Nacarapa, Edy&lt;/author&gt;&lt;author&gt;Verdu, M. Elisa&lt;/author&gt;&lt;author&gt;Nacarapa, Joana&lt;/author&gt;&lt;author&gt;Macuacua, Artur&lt;/author&gt;&lt;author&gt;Chongo, Bartolomeu&lt;/author&gt;&lt;author&gt;Osorio, Dulce&lt;/author&gt;&lt;author&gt;Munyangaju, Isabelle&lt;/author&gt;&lt;author&gt;Mugabe, Didier&lt;/author&gt;&lt;author&gt;Paredes, Roger&lt;/author&gt;&lt;author&gt;Chamarro, Ana&lt;/author&gt;&lt;author&gt;Revollo, Boris&lt;/author&gt;&lt;author&gt;Alexandre, Silvio S.&lt;/author&gt;&lt;author&gt;Simango, Mulassua&lt;/author&gt;&lt;author&gt;Torrus, Diego&lt;/author&gt;&lt;author&gt;Ramos-Rincon, Jose-Manuel&lt;/author&gt;&lt;/authors&gt;&lt;/contributors&gt;&lt;titles&gt;&lt;title&gt;Predictors of attrition among adults in a rural HIV clinic in southern Mozambique: 18-year retrospective study&lt;/title&gt;&lt;secondary-title&gt;Scientific reports&lt;/secondary-title&gt;&lt;/titles&gt;&lt;periodical&gt;&lt;full-title&gt;Scientific reports&lt;/full-title&gt;&lt;/periodical&gt;&lt;pages&gt;17897&lt;/pages&gt;&lt;volume&gt;11&lt;/volume&gt;&lt;number&gt;1&lt;/number&gt;&lt;dates&gt;&lt;year&gt;2021&lt;/year&gt;&lt;/dates&gt;&lt;pub-location&gt;England&lt;/pub-location&gt;&lt;urls&gt;&lt;/urls&gt;&lt;electronic-resource-num&gt;https://dx.doi.org/10.1038/s41598-021-97466-2&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[49]</w:t>
            </w:r>
            <w:r w:rsidRPr="0030017D">
              <w:rPr>
                <w:rFonts w:asciiTheme="minorHAnsi" w:hAnsiTheme="minorHAnsi" w:cs="Arial"/>
                <w:sz w:val="16"/>
                <w:szCs w:val="16"/>
              </w:rPr>
              <w:fldChar w:fldCharType="end"/>
            </w:r>
          </w:p>
        </w:tc>
        <w:tc>
          <w:tcPr>
            <w:tcW w:w="0" w:type="dxa"/>
            <w:vAlign w:val="center"/>
          </w:tcPr>
          <w:p w14:paraId="766CC4BE"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Mozambique</w:t>
            </w:r>
          </w:p>
        </w:tc>
        <w:tc>
          <w:tcPr>
            <w:tcW w:w="0" w:type="dxa"/>
            <w:vAlign w:val="center"/>
          </w:tcPr>
          <w:p w14:paraId="45C49B8B"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p>
        </w:tc>
        <w:tc>
          <w:tcPr>
            <w:tcW w:w="0" w:type="dxa"/>
            <w:vAlign w:val="center"/>
          </w:tcPr>
          <w:p w14:paraId="228FFA57"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Observational</w:t>
            </w:r>
          </w:p>
        </w:tc>
        <w:tc>
          <w:tcPr>
            <w:tcW w:w="0" w:type="dxa"/>
            <w:vAlign w:val="center"/>
          </w:tcPr>
          <w:p w14:paraId="0883A317"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 xml:space="preserve">Single </w:t>
            </w:r>
            <w:proofErr w:type="spellStart"/>
            <w:r w:rsidRPr="000B6735">
              <w:rPr>
                <w:rFonts w:asciiTheme="minorHAnsi" w:hAnsiTheme="minorHAnsi" w:cs="Arial"/>
                <w:color w:val="000000"/>
                <w:sz w:val="16"/>
                <w:szCs w:val="16"/>
              </w:rPr>
              <w:t>center</w:t>
            </w:r>
            <w:proofErr w:type="spellEnd"/>
            <w:r w:rsidRPr="000B6735">
              <w:rPr>
                <w:rFonts w:asciiTheme="minorHAnsi" w:hAnsiTheme="minorHAnsi" w:cs="Arial"/>
                <w:color w:val="000000"/>
                <w:sz w:val="16"/>
                <w:szCs w:val="16"/>
              </w:rPr>
              <w:t>:</w:t>
            </w:r>
          </w:p>
          <w:p w14:paraId="3D1467C5"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HIV clinic</w:t>
            </w:r>
          </w:p>
        </w:tc>
        <w:tc>
          <w:tcPr>
            <w:tcW w:w="0" w:type="dxa"/>
            <w:vAlign w:val="center"/>
          </w:tcPr>
          <w:p w14:paraId="52DDD62B"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01/2002 – 12/2019</w:t>
            </w:r>
          </w:p>
        </w:tc>
        <w:tc>
          <w:tcPr>
            <w:tcW w:w="0" w:type="dxa"/>
            <w:vAlign w:val="center"/>
          </w:tcPr>
          <w:p w14:paraId="236E1527"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35</w:t>
            </w:r>
          </w:p>
        </w:tc>
        <w:tc>
          <w:tcPr>
            <w:tcW w:w="0" w:type="dxa"/>
            <w:vAlign w:val="center"/>
          </w:tcPr>
          <w:p w14:paraId="512E315D"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59</w:t>
            </w:r>
          </w:p>
        </w:tc>
        <w:tc>
          <w:tcPr>
            <w:tcW w:w="0" w:type="dxa"/>
            <w:vAlign w:val="center"/>
          </w:tcPr>
          <w:p w14:paraId="74289F76"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8375</w:t>
            </w:r>
          </w:p>
        </w:tc>
        <w:tc>
          <w:tcPr>
            <w:tcW w:w="0" w:type="dxa"/>
            <w:vAlign w:val="center"/>
          </w:tcPr>
          <w:p w14:paraId="557A7A89"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p>
        </w:tc>
        <w:tc>
          <w:tcPr>
            <w:tcW w:w="0" w:type="dxa"/>
            <w:vAlign w:val="center"/>
          </w:tcPr>
          <w:p w14:paraId="56BBBF99"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I: 192 (</w:t>
            </w:r>
            <w:proofErr w:type="spellStart"/>
            <w:r w:rsidRPr="000B6735">
              <w:rPr>
                <w:rFonts w:asciiTheme="minorHAnsi" w:hAnsiTheme="minorHAnsi" w:cs="Arial"/>
                <w:color w:val="000000"/>
                <w:sz w:val="16"/>
                <w:szCs w:val="16"/>
              </w:rPr>
              <w:t>n.r.</w:t>
            </w:r>
            <w:proofErr w:type="spellEnd"/>
            <w:r w:rsidRPr="000B6735">
              <w:rPr>
                <w:rFonts w:asciiTheme="minorHAnsi" w:hAnsiTheme="minorHAnsi" w:cs="Arial"/>
                <w:color w:val="000000"/>
                <w:sz w:val="16"/>
                <w:szCs w:val="16"/>
              </w:rPr>
              <w:t>)</w:t>
            </w:r>
          </w:p>
        </w:tc>
        <w:tc>
          <w:tcPr>
            <w:tcW w:w="0" w:type="dxa"/>
            <w:vAlign w:val="center"/>
          </w:tcPr>
          <w:p w14:paraId="7BB224A6"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95</w:t>
            </w:r>
          </w:p>
        </w:tc>
      </w:tr>
      <w:tr w:rsidR="00D55AE8" w:rsidRPr="000B6735" w14:paraId="3DBECFE7" w14:textId="77777777" w:rsidTr="004D3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vAlign w:val="center"/>
          </w:tcPr>
          <w:p w14:paraId="156FBE2B" w14:textId="77777777" w:rsidR="00D55AE8" w:rsidRPr="0030017D" w:rsidRDefault="00D55AE8" w:rsidP="00D55AE8">
            <w:pPr>
              <w:spacing w:line="480" w:lineRule="auto"/>
              <w:rPr>
                <w:rFonts w:asciiTheme="minorHAnsi" w:hAnsiTheme="minorHAnsi" w:cs="Arial"/>
                <w:b w:val="0"/>
                <w:bCs w:val="0"/>
                <w:sz w:val="16"/>
                <w:szCs w:val="16"/>
              </w:rPr>
            </w:pPr>
            <w:r w:rsidRPr="0030017D">
              <w:rPr>
                <w:rFonts w:asciiTheme="minorHAnsi" w:hAnsiTheme="minorHAnsi" w:cs="Arial"/>
                <w:b w:val="0"/>
                <w:bCs w:val="0"/>
                <w:caps w:val="0"/>
                <w:sz w:val="16"/>
                <w:szCs w:val="16"/>
              </w:rPr>
              <w:t>Peter</w:t>
            </w:r>
            <w:r w:rsidRPr="0030017D">
              <w:rPr>
                <w:rFonts w:asciiTheme="minorHAnsi" w:hAnsiTheme="minorHAnsi" w:cs="Arial"/>
                <w:sz w:val="16"/>
                <w:szCs w:val="16"/>
              </w:rPr>
              <w:t xml:space="preserve"> (2016)</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&lt;EndNote&gt;&lt;Cite&gt;&lt;Author&gt;Peter&lt;/Author&gt;&lt;Year&gt;2016&lt;/Year&gt;&lt;RecNum&gt;62&lt;/RecNum&gt;&lt;DisplayText&gt;&lt;style face="superscript"&gt;[50]&lt;/style&gt;&lt;/DisplayText&gt;&lt;record&gt;&lt;rec-number&gt;62&lt;/rec-number&gt;&lt;foreign-keys&gt;&lt;key app="EN" db-id="svtdfadz6vfv5kerfv0p5v5jevsxapvedwa2" timestamp="1732125874"&gt;62&lt;/key&gt;&lt;/foreign-keys&gt;&lt;ref-type name="Journal Article"&gt;17&lt;/ref-type&gt;&lt;contributors&gt;&lt;authors&gt;&lt;author&gt;Peter, Jonny G.&lt;/author&gt;&lt;author&gt;Zijenah, Lynn S.&lt;/author&gt;&lt;author&gt;Chanda, Duncan&lt;/author&gt;&lt;author&gt;Clowes, Petra&lt;/author&gt;&lt;author&gt;Lesosky, Maia&lt;/author&gt;&lt;author&gt;Gina, Phindile&lt;/author&gt;&lt;author&gt;Mehta, Nirja&lt;/author&gt;&lt;author&gt;Calligaro, Greg&lt;/author&gt;&lt;author&gt;Lombard, Carl J.&lt;/author&gt;&lt;author&gt;Kadzirange, Gerard&lt;/author&gt;&lt;author&gt;Bandason, Tsitsi&lt;/author&gt;&lt;author&gt;Chansa, Abidan&lt;/author&gt;&lt;author&gt;Liusha, Namakando&lt;/author&gt;&lt;author&gt;Mangu, Chacha&lt;/author&gt;&lt;author&gt;Mtafya, Bariki&lt;/author&gt;&lt;author&gt;Msila, Henry&lt;/author&gt;&lt;author&gt;Rachow, Andrea&lt;/author&gt;&lt;author&gt;Hoelscher, Michael&lt;/author&gt;&lt;author&gt;Mwaba, Peter&lt;/author&gt;&lt;author&gt;Theron, Grant&lt;/author&gt;&lt;author&gt;Dheda, Keertan&lt;/author&gt;&lt;/authors&gt;&lt;/contributors&gt;&lt;titles&gt;&lt;title&gt;Effect on mortality of point-of-care, urine-based lipoarabinomannan testing to guide tuberculosis treatment initiation in HIV-positive hospital inpatients: a pragmatic, parallel-group, multicountry, open-label, randomised controlled trial&lt;/title&gt;&lt;secondary-title&gt;Lancet (London, England)&lt;/secondary-title&gt;&lt;/titles&gt;&lt;periodical&gt;&lt;full-title&gt;Lancet (London, England)&lt;/full-title&gt;&lt;/periodical&gt;&lt;pages&gt;1187-97&lt;/pages&gt;&lt;volume&gt;387&lt;/volume&gt;&lt;number&gt;10024&lt;/number&gt;&lt;dates&gt;&lt;year&gt;2016&lt;/year&gt;&lt;/dates&gt;&lt;pub-location&gt;England&lt;/pub-location&gt;&lt;urls&gt;&lt;/urls&gt;&lt;electronic-resource-num&gt;https://dx.doi.org/10.1016/S0140-6736(15)01092-2&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[50]</w:t>
            </w:r>
            <w:r w:rsidRPr="0030017D">
              <w:rPr>
                <w:rFonts w:asciiTheme="minorHAnsi" w:hAnsiTheme="minorHAnsi" w:cs="Arial"/>
                <w:sz w:val="16"/>
                <w:szCs w:val="16"/>
              </w:rPr>
              <w:fldChar w:fldCharType="end"/>
            </w:r>
          </w:p>
        </w:tc>
        <w:tc>
          <w:tcPr>
            <w:tcW w:w="0" w:type="dxa"/>
            <w:vAlign w:val="center"/>
          </w:tcPr>
          <w:p w14:paraId="7ADF300A"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South Africa, Tanzania, Zambia, Zimbabwe</w:t>
            </w:r>
          </w:p>
        </w:tc>
        <w:tc>
          <w:tcPr>
            <w:tcW w:w="0" w:type="dxa"/>
            <w:vAlign w:val="center"/>
          </w:tcPr>
          <w:p w14:paraId="5F42E737"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
        </w:tc>
        <w:tc>
          <w:tcPr>
            <w:tcW w:w="0" w:type="dxa"/>
            <w:vAlign w:val="center"/>
          </w:tcPr>
          <w:p w14:paraId="24AD254A"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Randomized controlled trial</w:t>
            </w:r>
          </w:p>
        </w:tc>
        <w:tc>
          <w:tcPr>
            <w:tcW w:w="0" w:type="dxa"/>
            <w:vAlign w:val="center"/>
          </w:tcPr>
          <w:p w14:paraId="217C4879"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Multicenter</w:t>
            </w:r>
            <w:proofErr w:type="spellEnd"/>
            <w:r w:rsidRPr="000B6735">
              <w:rPr>
                <w:rFonts w:asciiTheme="minorHAnsi" w:hAnsiTheme="minorHAnsi" w:cs="Arial"/>
                <w:color w:val="000000"/>
                <w:sz w:val="16"/>
                <w:szCs w:val="16"/>
              </w:rPr>
              <w:t>: hospitals</w:t>
            </w:r>
          </w:p>
        </w:tc>
        <w:tc>
          <w:tcPr>
            <w:tcW w:w="0" w:type="dxa"/>
            <w:vAlign w:val="center"/>
          </w:tcPr>
          <w:p w14:paraId="37F51376"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01/2013 – 10/2014</w:t>
            </w:r>
          </w:p>
        </w:tc>
        <w:tc>
          <w:tcPr>
            <w:tcW w:w="0" w:type="dxa"/>
            <w:vAlign w:val="center"/>
          </w:tcPr>
          <w:p w14:paraId="4FF876F9"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37</w:t>
            </w:r>
          </w:p>
        </w:tc>
        <w:tc>
          <w:tcPr>
            <w:tcW w:w="0" w:type="dxa"/>
            <w:vAlign w:val="center"/>
          </w:tcPr>
          <w:p w14:paraId="09F917E2"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51</w:t>
            </w:r>
          </w:p>
        </w:tc>
        <w:tc>
          <w:tcPr>
            <w:tcW w:w="0" w:type="dxa"/>
            <w:vAlign w:val="center"/>
          </w:tcPr>
          <w:p w14:paraId="34160262"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1725</w:t>
            </w:r>
          </w:p>
        </w:tc>
        <w:tc>
          <w:tcPr>
            <w:tcW w:w="0" w:type="dxa"/>
            <w:vAlign w:val="center"/>
          </w:tcPr>
          <w:p w14:paraId="4B6635CE"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1272</w:t>
            </w:r>
          </w:p>
        </w:tc>
        <w:tc>
          <w:tcPr>
            <w:tcW w:w="0" w:type="dxa"/>
            <w:vAlign w:val="center"/>
          </w:tcPr>
          <w:p w14:paraId="2B2AEF43"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84 (26 – 208)</w:t>
            </w:r>
          </w:p>
        </w:tc>
        <w:tc>
          <w:tcPr>
            <w:tcW w:w="0" w:type="dxa"/>
            <w:vAlign w:val="center"/>
          </w:tcPr>
          <w:p w14:paraId="2929A57F"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n.r.</w:t>
            </w:r>
            <w:proofErr w:type="spellEnd"/>
          </w:p>
        </w:tc>
      </w:tr>
      <w:tr w:rsidR="00D55AE8" w:rsidRPr="000B6735" w14:paraId="25AB4DB8" w14:textId="77777777" w:rsidTr="004D3FCC">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vAlign w:val="center"/>
          </w:tcPr>
          <w:p w14:paraId="5C3AB7CB" w14:textId="77777777" w:rsidR="00D55AE8" w:rsidRPr="00C603F6" w:rsidRDefault="00D55AE8" w:rsidP="00D55AE8">
            <w:pPr>
              <w:spacing w:line="480" w:lineRule="auto"/>
              <w:rPr>
                <w:rFonts w:asciiTheme="minorHAnsi" w:hAnsiTheme="minorHAnsi" w:cs="Arial"/>
                <w:b w:val="0"/>
                <w:bCs w:val="0"/>
                <w:sz w:val="16"/>
                <w:szCs w:val="16"/>
                <w:vertAlign w:val="superscript"/>
              </w:rPr>
            </w:pPr>
            <w:proofErr w:type="spellStart"/>
            <w:r w:rsidRPr="0030017D">
              <w:rPr>
                <w:rFonts w:asciiTheme="minorHAnsi" w:hAnsiTheme="minorHAnsi" w:cs="Arial"/>
                <w:b w:val="0"/>
                <w:bCs w:val="0"/>
                <w:caps w:val="0"/>
                <w:sz w:val="16"/>
                <w:szCs w:val="16"/>
              </w:rPr>
              <w:t>Sossen</w:t>
            </w:r>
            <w:proofErr w:type="spellEnd"/>
            <w:r w:rsidRPr="0030017D">
              <w:rPr>
                <w:rFonts w:asciiTheme="minorHAnsi" w:hAnsiTheme="minorHAnsi" w:cs="Arial"/>
                <w:sz w:val="16"/>
                <w:szCs w:val="16"/>
              </w:rPr>
              <w:t xml:space="preserve"> (2020)</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&lt;EndNote&gt;&lt;Cite&gt;&lt;Author&gt;Sossen&lt;/Author&gt;&lt;Year&gt;2020&lt;/Year&gt;&lt;RecNum&gt;69&lt;/RecNum&gt;&lt;DisplayText&gt;&lt;style face="superscript"&gt;[51]&lt;/style&gt;&lt;/DisplayText&gt;&lt;record&gt;&lt;rec-number&gt;69&lt;/rec-number&gt;&lt;foreign-keys&gt;&lt;key app="EN" db-id="svtdfadz6vfv5kerfv0p5v5jevsxapvedwa2" timestamp="1732125874"&gt;69&lt;/key&gt;&lt;/foreign-keys&gt;&lt;ref-type name="Journal Article"&gt;17&lt;/ref-type&gt;&lt;contributors&gt;&lt;authors&gt;&lt;author&gt;Sossen, B.&lt;/author&gt;&lt;author&gt;Broger, T.&lt;/author&gt;&lt;author&gt;Kerkhoff, A. D.&lt;/author&gt;&lt;author&gt;Schutz, C.&lt;/author&gt;&lt;author&gt;Trollip, A.&lt;/author&gt;&lt;author&gt;Moreau, E.&lt;/author&gt;&lt;author&gt;Schumacher, S. G.&lt;/author&gt;&lt;author&gt;Burton, R.&lt;/author&gt;&lt;author&gt;Ward, A.&lt;/author&gt;&lt;author&gt;Wilkinson, R. J.&lt;/author&gt;&lt;author&gt;Barr, D. A.&lt;/author&gt;&lt;author&gt;Nicol, M. P.&lt;/author&gt;&lt;author&gt;Denkinger, C. M.&lt;/author&gt;&lt;author&gt;Meintjes, G.&lt;/author&gt;&lt;/authors&gt;&lt;/contributors&gt;&lt;titles&gt;&lt;title&gt;&amp;quot;sILVAMP TB LAM&amp;quot; Rapid Urine Tuberculosis Test Predicts Mortality in Patients Hospitalized with Human Immunodeficiency Virus in South Africa&lt;/title&gt;&lt;secondary-title&gt;Clinical Infectious Diseases&lt;/secondary-title&gt;&lt;/titles&gt;&lt;periodical&gt;&lt;full-title&gt;Clinical Infectious Diseases&lt;/full-title&gt;&lt;/periodical&gt;&lt;pages&gt;1973-1976&lt;/pages&gt;&lt;volume&gt;71&lt;/volume&gt;&lt;number&gt;8&lt;/number&gt;&lt;dates&gt;&lt;year&gt;2020&lt;/year&gt;&lt;/dates&gt;&lt;pub-location&gt;United Kingdom&lt;/pub-location&gt;&lt;publisher&gt;Oxford University Press&lt;/publisher&gt;&lt;accession-num&gt;2010038079&lt;/accession-num&gt;&lt;urls&gt;&lt;related-urls&gt;&lt;url&gt;http://cid.oxfordjournals.org/content/by/year&lt;/url&gt;&lt;/related-urls&gt;&lt;/urls&gt;&lt;electronic-resource-num&gt;https://dx.doi.org/10.1093/cid/ciaa024&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[51]</w:t>
            </w:r>
            <w:r w:rsidRPr="0030017D">
              <w:rPr>
                <w:rFonts w:asciiTheme="minorHAnsi" w:hAnsiTheme="minorHAnsi" w:cs="Arial"/>
                <w:sz w:val="16"/>
                <w:szCs w:val="16"/>
              </w:rPr>
              <w:fldChar w:fldCharType="end"/>
            </w:r>
            <w:r>
              <w:rPr>
                <w:rFonts w:asciiTheme="minorHAnsi" w:hAnsiTheme="minorHAnsi" w:cs="Arial"/>
                <w:sz w:val="16"/>
                <w:szCs w:val="16"/>
                <w:vertAlign w:val="superscript"/>
              </w:rPr>
              <w:t>#</w:t>
            </w:r>
          </w:p>
        </w:tc>
        <w:tc>
          <w:tcPr>
            <w:tcW w:w="0" w:type="dxa"/>
            <w:vAlign w:val="center"/>
          </w:tcPr>
          <w:p w14:paraId="53A9CFA5"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South Africa</w:t>
            </w:r>
          </w:p>
        </w:tc>
        <w:tc>
          <w:tcPr>
            <w:tcW w:w="0" w:type="dxa"/>
            <w:vAlign w:val="center"/>
          </w:tcPr>
          <w:p w14:paraId="348FD22C"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SILVAMP TB LAM</w:t>
            </w:r>
          </w:p>
        </w:tc>
        <w:tc>
          <w:tcPr>
            <w:tcW w:w="0" w:type="dxa"/>
            <w:vAlign w:val="center"/>
          </w:tcPr>
          <w:p w14:paraId="0C7EA4AD"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Observational</w:t>
            </w:r>
          </w:p>
        </w:tc>
        <w:tc>
          <w:tcPr>
            <w:tcW w:w="0" w:type="dxa"/>
            <w:vAlign w:val="center"/>
          </w:tcPr>
          <w:p w14:paraId="71802748"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proofErr w:type="spellStart"/>
            <w:r w:rsidRPr="000B6735">
              <w:rPr>
                <w:rFonts w:asciiTheme="minorHAnsi" w:hAnsiTheme="minorHAnsi" w:cs="Arial"/>
                <w:color w:val="000000"/>
                <w:sz w:val="16"/>
                <w:szCs w:val="16"/>
              </w:rPr>
              <w:t>Multicenter</w:t>
            </w:r>
            <w:proofErr w:type="spellEnd"/>
            <w:r w:rsidRPr="000B6735">
              <w:rPr>
                <w:rFonts w:asciiTheme="minorHAnsi" w:hAnsiTheme="minorHAnsi" w:cs="Arial"/>
                <w:color w:val="000000"/>
                <w:sz w:val="16"/>
                <w:szCs w:val="16"/>
              </w:rPr>
              <w:t>:</w:t>
            </w:r>
          </w:p>
          <w:p w14:paraId="5C6FFC53"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district hospitals</w:t>
            </w:r>
          </w:p>
        </w:tc>
        <w:tc>
          <w:tcPr>
            <w:tcW w:w="0" w:type="dxa"/>
            <w:vAlign w:val="center"/>
          </w:tcPr>
          <w:p w14:paraId="4F2FF011"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06/2012 – 10/2013 and 01/2014-10/2016</w:t>
            </w:r>
          </w:p>
        </w:tc>
        <w:tc>
          <w:tcPr>
            <w:tcW w:w="0" w:type="dxa"/>
            <w:vAlign w:val="center"/>
          </w:tcPr>
          <w:p w14:paraId="7D1995F0"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36</w:t>
            </w:r>
          </w:p>
        </w:tc>
        <w:tc>
          <w:tcPr>
            <w:tcW w:w="0" w:type="dxa"/>
            <w:vAlign w:val="center"/>
          </w:tcPr>
          <w:p w14:paraId="599A0941"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55</w:t>
            </w:r>
          </w:p>
        </w:tc>
        <w:tc>
          <w:tcPr>
            <w:tcW w:w="0" w:type="dxa"/>
            <w:vAlign w:val="center"/>
          </w:tcPr>
          <w:p w14:paraId="0561E034"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746</w:t>
            </w:r>
          </w:p>
        </w:tc>
        <w:tc>
          <w:tcPr>
            <w:tcW w:w="0" w:type="dxa"/>
            <w:vAlign w:val="center"/>
          </w:tcPr>
          <w:p w14:paraId="16E2D959"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
        </w:tc>
        <w:tc>
          <w:tcPr>
            <w:tcW w:w="0" w:type="dxa"/>
            <w:vAlign w:val="center"/>
          </w:tcPr>
          <w:p w14:paraId="17B8F67D"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I: 150 (56-311),</w:t>
            </w:r>
          </w:p>
          <w:p w14:paraId="2DD4D401"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II: 63 (24-131)</w:t>
            </w:r>
          </w:p>
        </w:tc>
        <w:tc>
          <w:tcPr>
            <w:tcW w:w="0" w:type="dxa"/>
            <w:vAlign w:val="center"/>
          </w:tcPr>
          <w:p w14:paraId="58D605D9"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40</w:t>
            </w:r>
          </w:p>
        </w:tc>
      </w:tr>
      <w:tr w:rsidR="00D55AE8" w:rsidRPr="000B6735" w14:paraId="7D83B94D" w14:textId="77777777" w:rsidTr="004D3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vAlign w:val="center"/>
          </w:tcPr>
          <w:p w14:paraId="37D1574C" w14:textId="77777777" w:rsidR="00D55AE8" w:rsidRPr="0030017D" w:rsidRDefault="00D55AE8" w:rsidP="00D55AE8">
            <w:pPr>
              <w:spacing w:line="480" w:lineRule="auto"/>
              <w:rPr>
                <w:rFonts w:asciiTheme="minorHAnsi" w:hAnsiTheme="minorHAnsi" w:cs="Arial"/>
                <w:b w:val="0"/>
                <w:bCs w:val="0"/>
                <w:sz w:val="16"/>
                <w:szCs w:val="16"/>
              </w:rPr>
            </w:pPr>
            <w:r w:rsidRPr="0030017D">
              <w:rPr>
                <w:rFonts w:asciiTheme="minorHAnsi" w:hAnsiTheme="minorHAnsi" w:cs="Arial"/>
                <w:b w:val="0"/>
                <w:bCs w:val="0"/>
                <w:caps w:val="0"/>
                <w:sz w:val="16"/>
                <w:szCs w:val="16"/>
              </w:rPr>
              <w:t>Ssempijja</w:t>
            </w:r>
            <w:r w:rsidRPr="0030017D">
              <w:rPr>
                <w:rFonts w:asciiTheme="minorHAnsi" w:hAnsiTheme="minorHAnsi" w:cs="Arial"/>
                <w:sz w:val="16"/>
                <w:szCs w:val="16"/>
              </w:rPr>
              <w:t xml:space="preserve"> (2020)</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&lt;EndNote&gt;&lt;Cite&gt;&lt;Author&gt;Ssempijja&lt;/Author&gt;&lt;Year&gt;2020&lt;/Year&gt;&lt;RecNum&gt;35&lt;/RecNum&gt;&lt;DisplayText&gt;&lt;style face="superscript"&gt;[52]&lt;/style&gt;&lt;/DisplayText&gt;&lt;record&gt;&lt;rec-number&gt;35&lt;/rec-number&gt;&lt;foreign-keys&gt;&lt;key app="EN" db-id="svtdfadz6vfv5kerfv0p5v5jevsxapvedwa2" timestamp="1732125874"&gt;35&lt;/key&gt;&lt;/foreign-keys&gt;&lt;ref-type name="Journal Article"&gt;17&lt;/ref-type&gt;&lt;contributors&gt;&lt;authors&gt;&lt;author&gt;Ssempijja, Victor&lt;/author&gt;&lt;author&gt;Namulema, Edith&lt;/author&gt;&lt;author&gt;Ankunda, Racheal&lt;/author&gt;&lt;author&gt;Quinn, Thomas C.&lt;/author&gt;&lt;author&gt;Cobelens, Frank&lt;/author&gt;&lt;author&gt;Hoog, Anja Van&amp;apos;t&lt;/author&gt;&lt;author&gt;Reynolds, Steven J.&lt;/author&gt;&lt;/authors&gt;&lt;/contributors&gt;&lt;titles&gt;&lt;title&gt;Temporal trends of early mortality and its risk factors in HIV-infected adults initiating antiretroviral therapy in Uganda&lt;/title&gt;&lt;secondary-title&gt;EClinicalMedicine&lt;/secondary-title&gt;&lt;/titles&gt;&lt;periodical&gt;&lt;full-title&gt;EClinicalMedicine&lt;/full-title&gt;&lt;/periodical&gt;&lt;pages&gt;100600&lt;/pages&gt;&lt;volume&gt;28&lt;/volume&gt;&lt;number&gt;101733727&lt;/number&gt;&lt;dates&gt;&lt;year&gt;2020&lt;/year&gt;&lt;/dates&gt;&lt;pub-location&gt;England&lt;/pub-location&gt;&lt;urls&gt;&lt;/urls&gt;&lt;electronic-resource-num&gt;https://dx.doi.org/10.1016/j.eclinm.2020.100600&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[52]</w:t>
            </w:r>
            <w:r w:rsidRPr="0030017D">
              <w:rPr>
                <w:rFonts w:asciiTheme="minorHAnsi" w:hAnsiTheme="minorHAnsi" w:cs="Arial"/>
                <w:sz w:val="16"/>
                <w:szCs w:val="16"/>
              </w:rPr>
              <w:fldChar w:fldCharType="end"/>
            </w:r>
          </w:p>
        </w:tc>
        <w:tc>
          <w:tcPr>
            <w:tcW w:w="0" w:type="dxa"/>
            <w:vAlign w:val="center"/>
          </w:tcPr>
          <w:p w14:paraId="750ED513"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Uganda</w:t>
            </w:r>
          </w:p>
        </w:tc>
        <w:tc>
          <w:tcPr>
            <w:tcW w:w="0" w:type="dxa"/>
            <w:vAlign w:val="center"/>
          </w:tcPr>
          <w:p w14:paraId="55112B45"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MHCHC</w:t>
            </w:r>
          </w:p>
        </w:tc>
        <w:tc>
          <w:tcPr>
            <w:tcW w:w="0" w:type="dxa"/>
            <w:vAlign w:val="center"/>
          </w:tcPr>
          <w:p w14:paraId="0EB5C92A"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Observational</w:t>
            </w:r>
          </w:p>
        </w:tc>
        <w:tc>
          <w:tcPr>
            <w:tcW w:w="0" w:type="dxa"/>
            <w:vAlign w:val="center"/>
          </w:tcPr>
          <w:p w14:paraId="6EF31497"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 xml:space="preserve">Single </w:t>
            </w:r>
            <w:proofErr w:type="spellStart"/>
            <w:r w:rsidRPr="000B6735">
              <w:rPr>
                <w:rFonts w:asciiTheme="minorHAnsi" w:hAnsiTheme="minorHAnsi" w:cs="Arial"/>
                <w:color w:val="000000"/>
                <w:sz w:val="16"/>
                <w:szCs w:val="16"/>
              </w:rPr>
              <w:t>center</w:t>
            </w:r>
            <w:proofErr w:type="spellEnd"/>
          </w:p>
        </w:tc>
        <w:tc>
          <w:tcPr>
            <w:tcW w:w="0" w:type="dxa"/>
            <w:vAlign w:val="center"/>
          </w:tcPr>
          <w:p w14:paraId="7E69D7DE"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2006 - 2016</w:t>
            </w:r>
          </w:p>
        </w:tc>
        <w:tc>
          <w:tcPr>
            <w:tcW w:w="0" w:type="dxa"/>
            <w:vAlign w:val="center"/>
          </w:tcPr>
          <w:p w14:paraId="3D8B58F5"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34</w:t>
            </w:r>
          </w:p>
        </w:tc>
        <w:tc>
          <w:tcPr>
            <w:tcW w:w="0" w:type="dxa"/>
            <w:vAlign w:val="center"/>
          </w:tcPr>
          <w:p w14:paraId="25E08BD8"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69</w:t>
            </w:r>
          </w:p>
        </w:tc>
        <w:tc>
          <w:tcPr>
            <w:tcW w:w="0" w:type="dxa"/>
            <w:vAlign w:val="center"/>
          </w:tcPr>
          <w:p w14:paraId="326192F8"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
        </w:tc>
        <w:tc>
          <w:tcPr>
            <w:tcW w:w="0" w:type="dxa"/>
            <w:vAlign w:val="center"/>
          </w:tcPr>
          <w:p w14:paraId="64500218"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1893</w:t>
            </w:r>
          </w:p>
        </w:tc>
        <w:tc>
          <w:tcPr>
            <w:tcW w:w="0" w:type="dxa"/>
            <w:vAlign w:val="center"/>
          </w:tcPr>
          <w:p w14:paraId="6C6D2FED"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n.r.</w:t>
            </w:r>
            <w:proofErr w:type="spellEnd"/>
          </w:p>
        </w:tc>
        <w:tc>
          <w:tcPr>
            <w:tcW w:w="0" w:type="dxa"/>
            <w:vAlign w:val="center"/>
          </w:tcPr>
          <w:p w14:paraId="33D495CD"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n.r.</w:t>
            </w:r>
            <w:proofErr w:type="spellEnd"/>
          </w:p>
        </w:tc>
      </w:tr>
      <w:tr w:rsidR="00D55AE8" w:rsidRPr="000B6735" w14:paraId="0EB07E95" w14:textId="77777777" w:rsidTr="004D3FCC">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vAlign w:val="center"/>
          </w:tcPr>
          <w:p w14:paraId="4168CB63" w14:textId="77777777" w:rsidR="00D55AE8" w:rsidRPr="00C603F6" w:rsidRDefault="00D55AE8" w:rsidP="00D55AE8">
            <w:pPr>
              <w:spacing w:line="480" w:lineRule="auto"/>
              <w:rPr>
                <w:rFonts w:asciiTheme="minorHAnsi" w:hAnsiTheme="minorHAnsi" w:cs="Arial"/>
                <w:b w:val="0"/>
                <w:bCs w:val="0"/>
                <w:sz w:val="16"/>
                <w:szCs w:val="16"/>
                <w:vertAlign w:val="superscript"/>
              </w:rPr>
            </w:pPr>
            <w:r w:rsidRPr="0030017D">
              <w:rPr>
                <w:rFonts w:asciiTheme="minorHAnsi" w:hAnsiTheme="minorHAnsi" w:cs="Arial"/>
                <w:b w:val="0"/>
                <w:bCs w:val="0"/>
                <w:caps w:val="0"/>
                <w:sz w:val="16"/>
                <w:szCs w:val="16"/>
              </w:rPr>
              <w:t>Stadelman</w:t>
            </w:r>
            <w:r w:rsidRPr="0030017D">
              <w:rPr>
                <w:rFonts w:asciiTheme="minorHAnsi" w:hAnsiTheme="minorHAnsi" w:cs="Arial"/>
                <w:sz w:val="16"/>
                <w:szCs w:val="16"/>
              </w:rPr>
              <w:t xml:space="preserve"> (2021)</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&lt;EndNote&gt;&lt;Cite&gt;&lt;Author&gt;Stadelman&lt;/Author&gt;&lt;Year&gt;2021&lt;/Year&gt;&lt;RecNum&gt;40&lt;/RecNum&gt;&lt;DisplayText&gt;&lt;style face="superscript"&gt;[53]&lt;/style&gt;&lt;/DisplayText&gt;&lt;record&gt;&lt;rec-number&gt;40&lt;/rec-number&gt;&lt;foreign-keys&gt;&lt;key app="EN" db-id="svtdfadz6vfv5kerfv0p5v5jevsxapvedwa2" timestamp="1732125874"&gt;40&lt;/key&gt;&lt;/foreign-keys&gt;&lt;ref-type name="Journal Article"&gt;17&lt;/ref-type&gt;&lt;contributors&gt;&lt;authors&gt;&lt;author&gt;Stadelman, Anna M.&lt;/author&gt;&lt;author&gt;Ssebambulidde, Kenneth&lt;/author&gt;&lt;author&gt;Tugume, Lillian&lt;/author&gt;&lt;author&gt;Pastick, Katelyn A.&lt;/author&gt;&lt;author&gt;Hullsiek, Kathy Huppler&lt;/author&gt;&lt;author&gt;Lofgren, Sarah&lt;/author&gt;&lt;author&gt;Nuwagira, Edwin&lt;/author&gt;&lt;author&gt;Evans, Emily E.&lt;/author&gt;&lt;author&gt;Williams, Darlisha A.&lt;/author&gt;&lt;author&gt;Muzoora, Conrad&lt;/author&gt;&lt;author&gt;Meya, David B.&lt;/author&gt;&lt;author&gt;Rajasingham, Radha&lt;/author&gt;&lt;author&gt;Rhein, Joshua&lt;/author&gt;&lt;author&gt;Boulware, David R.&lt;/author&gt;&lt;/authors&gt;&lt;/contributors&gt;&lt;titles&gt;&lt;title&gt;Impact of biological sex on cryptococcal meningitis mortality in Uganda and South Africa&lt;/title&gt;&lt;secondary-title&gt;Medical mycology&lt;/secondary-title&gt;&lt;/titles&gt;&lt;periodical&gt;&lt;full-title&gt;Medical mycology&lt;/full-title&gt;&lt;/periodical&gt;&lt;pages&gt;712-719&lt;/pages&gt;&lt;volume&gt;59&lt;/volume&gt;&lt;number&gt;7&lt;/number&gt;&lt;dates&gt;&lt;year&gt;2021&lt;/year&gt;&lt;/dates&gt;&lt;pub-location&gt;England&lt;/pub-location&gt;&lt;urls&gt;&lt;/urls&gt;&lt;electronic-resource-num&gt;https://dx.doi.org/10.1093/mmy/myaa108&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[53]</w:t>
            </w:r>
            <w:r w:rsidRPr="0030017D">
              <w:rPr>
                <w:rFonts w:asciiTheme="minorHAnsi" w:hAnsiTheme="minorHAnsi" w:cs="Arial"/>
                <w:sz w:val="16"/>
                <w:szCs w:val="16"/>
              </w:rPr>
              <w:fldChar w:fldCharType="end"/>
            </w:r>
            <w:r>
              <w:rPr>
                <w:rFonts w:asciiTheme="minorHAnsi" w:hAnsiTheme="minorHAnsi" w:cs="Arial"/>
                <w:sz w:val="16"/>
                <w:szCs w:val="16"/>
                <w:vertAlign w:val="superscript"/>
              </w:rPr>
              <w:t>#</w:t>
            </w:r>
          </w:p>
        </w:tc>
        <w:tc>
          <w:tcPr>
            <w:tcW w:w="0" w:type="dxa"/>
            <w:vAlign w:val="center"/>
          </w:tcPr>
          <w:p w14:paraId="6C4F7DF0"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 xml:space="preserve">Uganda, </w:t>
            </w:r>
          </w:p>
          <w:p w14:paraId="409F4C62"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South Africa</w:t>
            </w:r>
          </w:p>
        </w:tc>
        <w:tc>
          <w:tcPr>
            <w:tcW w:w="0" w:type="dxa"/>
            <w:vAlign w:val="center"/>
          </w:tcPr>
          <w:p w14:paraId="3A423088"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ASTRO CM and others</w:t>
            </w:r>
          </w:p>
        </w:tc>
        <w:tc>
          <w:tcPr>
            <w:tcW w:w="0" w:type="dxa"/>
            <w:vAlign w:val="center"/>
          </w:tcPr>
          <w:p w14:paraId="184C9E96"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Includes randomized controlled trial and observational data</w:t>
            </w:r>
          </w:p>
        </w:tc>
        <w:tc>
          <w:tcPr>
            <w:tcW w:w="0" w:type="dxa"/>
            <w:vAlign w:val="center"/>
          </w:tcPr>
          <w:p w14:paraId="4E6C976A"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Multicenter</w:t>
            </w:r>
            <w:proofErr w:type="spellEnd"/>
          </w:p>
        </w:tc>
        <w:tc>
          <w:tcPr>
            <w:tcW w:w="0" w:type="dxa"/>
            <w:vAlign w:val="center"/>
          </w:tcPr>
          <w:p w14:paraId="36F99CD1"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I: 11/2010 – 04/2012,</w:t>
            </w:r>
          </w:p>
          <w:p w14:paraId="2101D991"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II: 05/2012 – 06/2013,</w:t>
            </w:r>
          </w:p>
          <w:p w14:paraId="5F0448C5"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III: 08/2013 – 08/2014</w:t>
            </w:r>
          </w:p>
        </w:tc>
        <w:tc>
          <w:tcPr>
            <w:tcW w:w="0" w:type="dxa"/>
            <w:vAlign w:val="center"/>
          </w:tcPr>
          <w:p w14:paraId="42689724"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I: 36,</w:t>
            </w:r>
          </w:p>
          <w:p w14:paraId="417B174B"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II: 32</w:t>
            </w:r>
          </w:p>
        </w:tc>
        <w:tc>
          <w:tcPr>
            <w:tcW w:w="0" w:type="dxa"/>
            <w:vAlign w:val="center"/>
          </w:tcPr>
          <w:p w14:paraId="2A398292"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41</w:t>
            </w:r>
          </w:p>
        </w:tc>
        <w:tc>
          <w:tcPr>
            <w:tcW w:w="0" w:type="dxa"/>
            <w:vAlign w:val="center"/>
          </w:tcPr>
          <w:p w14:paraId="7B52EB36"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
        </w:tc>
        <w:tc>
          <w:tcPr>
            <w:tcW w:w="0" w:type="dxa"/>
            <w:vAlign w:val="center"/>
          </w:tcPr>
          <w:p w14:paraId="37165E18"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977</w:t>
            </w:r>
          </w:p>
        </w:tc>
        <w:tc>
          <w:tcPr>
            <w:tcW w:w="0" w:type="dxa"/>
            <w:vAlign w:val="center"/>
          </w:tcPr>
          <w:p w14:paraId="702492B6"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I: 14 (6, 44),</w:t>
            </w:r>
          </w:p>
          <w:p w14:paraId="461D41B5"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II: 24 (8, 61)</w:t>
            </w:r>
          </w:p>
        </w:tc>
        <w:tc>
          <w:tcPr>
            <w:tcW w:w="0" w:type="dxa"/>
            <w:vAlign w:val="center"/>
          </w:tcPr>
          <w:p w14:paraId="6B6EA4AD"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n.r.</w:t>
            </w:r>
            <w:proofErr w:type="spellEnd"/>
          </w:p>
        </w:tc>
      </w:tr>
      <w:tr w:rsidR="00D55AE8" w:rsidRPr="000B6735" w14:paraId="5E8C0297" w14:textId="77777777" w:rsidTr="004D3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vAlign w:val="center"/>
          </w:tcPr>
          <w:p w14:paraId="23F4C5AA" w14:textId="77777777" w:rsidR="00D55AE8" w:rsidRPr="00C603F6" w:rsidRDefault="00D55AE8" w:rsidP="00D55AE8">
            <w:pPr>
              <w:spacing w:line="480" w:lineRule="auto"/>
              <w:rPr>
                <w:rFonts w:asciiTheme="minorHAnsi" w:hAnsiTheme="minorHAnsi" w:cs="Arial"/>
                <w:b w:val="0"/>
                <w:bCs w:val="0"/>
                <w:sz w:val="16"/>
                <w:szCs w:val="16"/>
                <w:vertAlign w:val="superscript"/>
              </w:rPr>
            </w:pPr>
            <w:r w:rsidRPr="0030017D">
              <w:rPr>
                <w:rFonts w:asciiTheme="minorHAnsi" w:hAnsiTheme="minorHAnsi" w:cs="Arial"/>
                <w:b w:val="0"/>
                <w:bCs w:val="0"/>
                <w:caps w:val="0"/>
                <w:sz w:val="16"/>
                <w:szCs w:val="16"/>
              </w:rPr>
              <w:t>Steytler</w:t>
            </w:r>
            <w:r w:rsidRPr="0030017D">
              <w:rPr>
                <w:rFonts w:asciiTheme="minorHAnsi" w:hAnsiTheme="minorHAnsi" w:cs="Arial"/>
                <w:sz w:val="16"/>
                <w:szCs w:val="16"/>
              </w:rPr>
              <w:t xml:space="preserve"> (2017)</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&lt;EndNote&gt;&lt;Cite&gt;&lt;Author&gt;Steytler&lt;/Author&gt;&lt;Year&gt;2017&lt;/Year&gt;&lt;RecNum&gt;55&lt;/RecNum&gt;&lt;DisplayText&gt;&lt;style face="superscript"&gt;[54]&lt;/style&gt;&lt;/DisplayText&gt;&lt;record&gt;&lt;rec-number&gt;55&lt;/rec-number&gt;&lt;foreign-keys&gt;&lt;key app="EN" db-id="svtdfadz6vfv5kerfv0p5v5jevsxapvedwa2" timestamp="1732125874"&gt;55&lt;/key&gt;&lt;/foreign-keys&gt;&lt;ref-type name="Journal Article"&gt;17&lt;/ref-type&gt;&lt;contributors&gt;&lt;authors&gt;&lt;author&gt;Steytler, John&lt;/author&gt;&lt;author&gt;Shaw, Pamela A.&lt;/author&gt;&lt;author&gt;Pau, Alice K.&lt;/author&gt;&lt;author&gt;Khabo, Paul&lt;/author&gt;&lt;author&gt;Joshi, Gyan&lt;/author&gt;&lt;author&gt;Oelofse, Pieter&lt;/author&gt;&lt;/authors&gt;&lt;/contributors&gt;&lt;titles&gt;&lt;title&gt;Analysis of Site Heterogeneity and HIV Outcomes Across Rural and Urban Study Sites in Phidisa II - A Multi-site Randomized Controlled Antiretroviral Treatment Trial in a South African Military Cohort&lt;/title&gt;&lt;secondary-title&gt;Current HIV research&lt;/secondary-title&gt;&lt;/titles&gt;&lt;periodical&gt;&lt;full-title&gt;Current HIV research&lt;/full-title&gt;&lt;/periodical&gt;&lt;pages&gt;178-187&lt;/pages&gt;&lt;volume&gt;15&lt;/volume&gt;&lt;number&gt;3&lt;/number&gt;&lt;dates&gt;&lt;year&gt;2017&lt;/year&gt;&lt;/dates&gt;&lt;pub-location&gt;Netherlands&lt;/pub-location&gt;&lt;urls&gt;&lt;/urls&gt;&lt;electronic-resource-num&gt;https://dx.doi.org/10.2174/1570162X15666170517123910&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[54]</w:t>
            </w:r>
            <w:r w:rsidRPr="0030017D">
              <w:rPr>
                <w:rFonts w:asciiTheme="minorHAnsi" w:hAnsiTheme="minorHAnsi" w:cs="Arial"/>
                <w:sz w:val="16"/>
                <w:szCs w:val="16"/>
              </w:rPr>
              <w:fldChar w:fldCharType="end"/>
            </w:r>
            <w:r>
              <w:rPr>
                <w:rFonts w:asciiTheme="minorHAnsi" w:hAnsiTheme="minorHAnsi" w:cs="Arial"/>
                <w:sz w:val="16"/>
                <w:szCs w:val="16"/>
                <w:vertAlign w:val="superscript"/>
              </w:rPr>
              <w:t>#</w:t>
            </w:r>
          </w:p>
        </w:tc>
        <w:tc>
          <w:tcPr>
            <w:tcW w:w="0" w:type="dxa"/>
            <w:vAlign w:val="center"/>
          </w:tcPr>
          <w:p w14:paraId="004FD2B1"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South Africa</w:t>
            </w:r>
          </w:p>
        </w:tc>
        <w:tc>
          <w:tcPr>
            <w:tcW w:w="0" w:type="dxa"/>
            <w:vAlign w:val="center"/>
          </w:tcPr>
          <w:p w14:paraId="1152922A"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Phidisa</w:t>
            </w:r>
            <w:proofErr w:type="spellEnd"/>
            <w:r w:rsidRPr="000B6735">
              <w:rPr>
                <w:rFonts w:asciiTheme="minorHAnsi" w:hAnsiTheme="minorHAnsi" w:cs="Arial"/>
                <w:color w:val="000000"/>
                <w:sz w:val="16"/>
                <w:szCs w:val="16"/>
              </w:rPr>
              <w:t>-II</w:t>
            </w:r>
          </w:p>
        </w:tc>
        <w:tc>
          <w:tcPr>
            <w:tcW w:w="0" w:type="dxa"/>
            <w:vAlign w:val="center"/>
          </w:tcPr>
          <w:p w14:paraId="27BE2223"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Randomized controlled trial</w:t>
            </w:r>
          </w:p>
        </w:tc>
        <w:tc>
          <w:tcPr>
            <w:tcW w:w="0" w:type="dxa"/>
            <w:vAlign w:val="center"/>
          </w:tcPr>
          <w:p w14:paraId="4430687F"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proofErr w:type="spellStart"/>
            <w:r w:rsidRPr="000B6735">
              <w:rPr>
                <w:rFonts w:asciiTheme="minorHAnsi" w:hAnsiTheme="minorHAnsi" w:cs="Arial"/>
                <w:color w:val="000000"/>
                <w:sz w:val="16"/>
                <w:szCs w:val="16"/>
              </w:rPr>
              <w:t>Multicenter</w:t>
            </w:r>
            <w:proofErr w:type="spellEnd"/>
            <w:r w:rsidRPr="000B6735">
              <w:rPr>
                <w:rFonts w:asciiTheme="minorHAnsi" w:hAnsiTheme="minorHAnsi" w:cs="Arial"/>
                <w:color w:val="000000"/>
                <w:sz w:val="16"/>
                <w:szCs w:val="16"/>
              </w:rPr>
              <w:t>:</w:t>
            </w:r>
          </w:p>
          <w:p w14:paraId="10259CA4"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sites</w:t>
            </w:r>
          </w:p>
        </w:tc>
        <w:tc>
          <w:tcPr>
            <w:tcW w:w="0" w:type="dxa"/>
            <w:vAlign w:val="center"/>
          </w:tcPr>
          <w:p w14:paraId="0DF70484"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02/2004 – 12/2007</w:t>
            </w:r>
          </w:p>
        </w:tc>
        <w:tc>
          <w:tcPr>
            <w:tcW w:w="0" w:type="dxa"/>
            <w:vAlign w:val="center"/>
          </w:tcPr>
          <w:p w14:paraId="5874F3A0"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I: 36,</w:t>
            </w:r>
          </w:p>
          <w:p w14:paraId="19B31965"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II: 35,</w:t>
            </w:r>
          </w:p>
          <w:p w14:paraId="06E1EA1F"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III: 36,</w:t>
            </w:r>
          </w:p>
          <w:p w14:paraId="23DF641B"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lastRenderedPageBreak/>
              <w:t>IV: 35,</w:t>
            </w:r>
          </w:p>
          <w:p w14:paraId="4C10262A"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V: 36,</w:t>
            </w:r>
          </w:p>
          <w:p w14:paraId="2295089A"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VI: 41</w:t>
            </w:r>
          </w:p>
        </w:tc>
        <w:tc>
          <w:tcPr>
            <w:tcW w:w="0" w:type="dxa"/>
            <w:vAlign w:val="center"/>
          </w:tcPr>
          <w:p w14:paraId="4A77D2A3"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lastRenderedPageBreak/>
              <w:t>32</w:t>
            </w:r>
          </w:p>
        </w:tc>
        <w:tc>
          <w:tcPr>
            <w:tcW w:w="0" w:type="dxa"/>
            <w:vAlign w:val="center"/>
          </w:tcPr>
          <w:p w14:paraId="71D8971F"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1771</w:t>
            </w:r>
          </w:p>
        </w:tc>
        <w:tc>
          <w:tcPr>
            <w:tcW w:w="0" w:type="dxa"/>
            <w:vAlign w:val="center"/>
          </w:tcPr>
          <w:p w14:paraId="1D2A6D49"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
        </w:tc>
        <w:tc>
          <w:tcPr>
            <w:tcW w:w="0" w:type="dxa"/>
            <w:vAlign w:val="center"/>
          </w:tcPr>
          <w:p w14:paraId="7FAF4815"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I: 99 (40-156),</w:t>
            </w:r>
          </w:p>
          <w:p w14:paraId="026D412C"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 xml:space="preserve">II: 119 (51-175), III: 85 </w:t>
            </w:r>
            <w:r w:rsidRPr="000B6735">
              <w:rPr>
                <w:rFonts w:asciiTheme="minorHAnsi" w:hAnsiTheme="minorHAnsi" w:cs="Arial"/>
                <w:color w:val="000000"/>
                <w:sz w:val="16"/>
                <w:szCs w:val="16"/>
              </w:rPr>
              <w:lastRenderedPageBreak/>
              <w:t>(28-141), IV: 104 (43–153), V: 110 (54-160), VI: 120 (38-156)</w:t>
            </w:r>
          </w:p>
        </w:tc>
        <w:tc>
          <w:tcPr>
            <w:tcW w:w="0" w:type="dxa"/>
            <w:vAlign w:val="center"/>
          </w:tcPr>
          <w:p w14:paraId="3469EBE8"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lastRenderedPageBreak/>
              <w:t>n.r.</w:t>
            </w:r>
            <w:proofErr w:type="spellEnd"/>
          </w:p>
        </w:tc>
      </w:tr>
      <w:tr w:rsidR="00D55AE8" w:rsidRPr="000B6735" w14:paraId="5FCDD821" w14:textId="77777777" w:rsidTr="004D3FCC">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vAlign w:val="center"/>
          </w:tcPr>
          <w:p w14:paraId="3C4C4D7F" w14:textId="77777777" w:rsidR="00D55AE8" w:rsidRPr="0030017D" w:rsidRDefault="00D55AE8" w:rsidP="00D55AE8">
            <w:pPr>
              <w:spacing w:line="480" w:lineRule="auto"/>
              <w:rPr>
                <w:rFonts w:asciiTheme="minorHAnsi" w:hAnsiTheme="minorHAnsi" w:cs="Arial"/>
                <w:b w:val="0"/>
                <w:bCs w:val="0"/>
                <w:sz w:val="16"/>
                <w:szCs w:val="16"/>
              </w:rPr>
            </w:pPr>
            <w:r w:rsidRPr="0030017D">
              <w:rPr>
                <w:rFonts w:asciiTheme="minorHAnsi" w:hAnsiTheme="minorHAnsi" w:cs="Arial"/>
                <w:b w:val="0"/>
                <w:bCs w:val="0"/>
                <w:caps w:val="0"/>
                <w:sz w:val="16"/>
                <w:szCs w:val="16"/>
              </w:rPr>
              <w:t>Sudfeld</w:t>
            </w:r>
            <w:r w:rsidRPr="0030017D">
              <w:rPr>
                <w:rFonts w:asciiTheme="minorHAnsi" w:hAnsiTheme="minorHAnsi" w:cs="Arial"/>
                <w:sz w:val="16"/>
                <w:szCs w:val="16"/>
              </w:rPr>
              <w:t xml:space="preserve"> (2020)</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&lt;EndNote&gt;&lt;Cite&gt;&lt;Author&gt;Sudfeld&lt;/Author&gt;&lt;Year&gt;2020&lt;/Year&gt;&lt;RecNum&gt;42&lt;/RecNum&gt;&lt;DisplayText&gt;&lt;style face="superscript"&gt;[55]&lt;/style&gt;&lt;/DisplayText&gt;&lt;record&gt;&lt;rec-number&gt;42&lt;/rec-number&gt;&lt;foreign-keys&gt;&lt;key app="EN" db-id="svtdfadz6vfv5kerfv0p5v5jevsxapvedwa2" timestamp="1732125874"&gt;42&lt;/key&gt;&lt;/foreign-keys&gt;&lt;ref-type name="Journal Article"&gt;17&lt;/ref-type&gt;&lt;contributors&gt;&lt;authors&gt;&lt;author&gt;Sudfeld, Christopher R.&lt;/author&gt;&lt;author&gt;Mugusi, Ferdinand&lt;/author&gt;&lt;author&gt;Muhihi, Alfa&lt;/author&gt;&lt;author&gt;Aboud, Said&lt;/author&gt;&lt;author&gt;Nagu, Tumaini J.&lt;/author&gt;&lt;author&gt;Ulenga, Nzovu&lt;/author&gt;&lt;author&gt;Hong, Biling&lt;/author&gt;&lt;author&gt;Wang, Molin&lt;/author&gt;&lt;author&gt;Fawzi, Wafaie W.&lt;/author&gt;&lt;/authors&gt;&lt;/contributors&gt;&lt;titles&gt;&lt;title&gt;Efficacy of vitamin D3 supplementation for the prevention of pulmonary tuberculosis and mortality in HIV: a randomised, double-blind, placebo-controlled trial&lt;/title&gt;&lt;secondary-title&gt;The lancet. HIV&lt;/secondary-title&gt;&lt;/titles&gt;&lt;periodical&gt;&lt;full-title&gt;The lancet. HIV&lt;/full-title&gt;&lt;/periodical&gt;&lt;pages&gt;e463-e471&lt;/pages&gt;&lt;volume&gt;7&lt;/volume&gt;&lt;number&gt;7&lt;/number&gt;&lt;dates&gt;&lt;year&gt;2020&lt;/year&gt;&lt;/dates&gt;&lt;pub-location&gt;Netherlands&lt;/pub-location&gt;&lt;urls&gt;&lt;/urls&gt;&lt;electronic-resource-num&gt;https://dx.doi.org/10.1016/S2352-3018(20)30108-9&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[55]</w:t>
            </w:r>
            <w:r w:rsidRPr="0030017D">
              <w:rPr>
                <w:rFonts w:asciiTheme="minorHAnsi" w:hAnsiTheme="minorHAnsi" w:cs="Arial"/>
                <w:sz w:val="16"/>
                <w:szCs w:val="16"/>
              </w:rPr>
              <w:fldChar w:fldCharType="end"/>
            </w:r>
          </w:p>
        </w:tc>
        <w:tc>
          <w:tcPr>
            <w:tcW w:w="0" w:type="dxa"/>
            <w:vAlign w:val="center"/>
          </w:tcPr>
          <w:p w14:paraId="5645D787"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Tanzania</w:t>
            </w:r>
          </w:p>
        </w:tc>
        <w:tc>
          <w:tcPr>
            <w:tcW w:w="0" w:type="dxa"/>
            <w:vAlign w:val="center"/>
          </w:tcPr>
          <w:p w14:paraId="506A4071"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ToV-4</w:t>
            </w:r>
          </w:p>
        </w:tc>
        <w:tc>
          <w:tcPr>
            <w:tcW w:w="0" w:type="dxa"/>
            <w:vAlign w:val="center"/>
          </w:tcPr>
          <w:p w14:paraId="17370632"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Randomized controlled trial</w:t>
            </w:r>
          </w:p>
        </w:tc>
        <w:tc>
          <w:tcPr>
            <w:tcW w:w="0" w:type="dxa"/>
            <w:vAlign w:val="center"/>
          </w:tcPr>
          <w:p w14:paraId="34F56928"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Multicenter</w:t>
            </w:r>
            <w:proofErr w:type="spellEnd"/>
          </w:p>
        </w:tc>
        <w:tc>
          <w:tcPr>
            <w:tcW w:w="0" w:type="dxa"/>
            <w:vAlign w:val="center"/>
          </w:tcPr>
          <w:p w14:paraId="45CFF7D3"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02/2014 – 02/2017</w:t>
            </w:r>
          </w:p>
        </w:tc>
        <w:tc>
          <w:tcPr>
            <w:tcW w:w="0" w:type="dxa"/>
            <w:vAlign w:val="center"/>
          </w:tcPr>
          <w:p w14:paraId="566340C1"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16"/>
                <w:szCs w:val="16"/>
              </w:rPr>
            </w:pPr>
            <w:r w:rsidRPr="000B6735">
              <w:rPr>
                <w:rFonts w:asciiTheme="minorHAnsi" w:hAnsiTheme="minorHAnsi" w:cs="Arial"/>
                <w:color w:val="000000"/>
                <w:sz w:val="16"/>
                <w:szCs w:val="16"/>
              </w:rPr>
              <w:t>I: 39,</w:t>
            </w:r>
          </w:p>
          <w:p w14:paraId="38B8038E"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II: 39</w:t>
            </w:r>
          </w:p>
        </w:tc>
        <w:tc>
          <w:tcPr>
            <w:tcW w:w="0" w:type="dxa"/>
            <w:vAlign w:val="center"/>
          </w:tcPr>
          <w:p w14:paraId="066D3774"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68</w:t>
            </w:r>
          </w:p>
        </w:tc>
        <w:tc>
          <w:tcPr>
            <w:tcW w:w="0" w:type="dxa"/>
            <w:vAlign w:val="center"/>
          </w:tcPr>
          <w:p w14:paraId="26F520F4"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1711</w:t>
            </w:r>
          </w:p>
        </w:tc>
        <w:tc>
          <w:tcPr>
            <w:tcW w:w="0" w:type="dxa"/>
            <w:vAlign w:val="center"/>
          </w:tcPr>
          <w:p w14:paraId="24FDF2E1"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
        </w:tc>
        <w:tc>
          <w:tcPr>
            <w:tcW w:w="0" w:type="dxa"/>
            <w:vAlign w:val="center"/>
          </w:tcPr>
          <w:p w14:paraId="3D5B6B18"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n.r.</w:t>
            </w:r>
            <w:proofErr w:type="spellEnd"/>
          </w:p>
        </w:tc>
        <w:tc>
          <w:tcPr>
            <w:tcW w:w="0" w:type="dxa"/>
            <w:vAlign w:val="center"/>
          </w:tcPr>
          <w:p w14:paraId="77284AE3"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n.r.</w:t>
            </w:r>
            <w:proofErr w:type="spellEnd"/>
          </w:p>
        </w:tc>
      </w:tr>
      <w:tr w:rsidR="00D55AE8" w:rsidRPr="000B6735" w14:paraId="68B8A1A7" w14:textId="77777777" w:rsidTr="004D3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vAlign w:val="center"/>
          </w:tcPr>
          <w:p w14:paraId="76E958F4" w14:textId="77777777" w:rsidR="00D55AE8" w:rsidRPr="0030017D" w:rsidRDefault="00D55AE8" w:rsidP="00D55AE8">
            <w:pPr>
              <w:spacing w:line="480" w:lineRule="auto"/>
              <w:rPr>
                <w:rFonts w:asciiTheme="minorHAnsi" w:hAnsiTheme="minorHAnsi" w:cs="Arial"/>
                <w:b w:val="0"/>
                <w:bCs w:val="0"/>
                <w:sz w:val="16"/>
                <w:szCs w:val="16"/>
              </w:rPr>
            </w:pPr>
            <w:r w:rsidRPr="0030017D">
              <w:rPr>
                <w:rFonts w:asciiTheme="minorHAnsi" w:hAnsiTheme="minorHAnsi" w:cs="Arial"/>
                <w:b w:val="0"/>
                <w:bCs w:val="0"/>
                <w:caps w:val="0"/>
                <w:sz w:val="16"/>
                <w:szCs w:val="16"/>
              </w:rPr>
              <w:t>Teasdale</w:t>
            </w:r>
            <w:r w:rsidRPr="0030017D">
              <w:rPr>
                <w:rFonts w:asciiTheme="minorHAnsi" w:hAnsiTheme="minorHAnsi" w:cs="Arial"/>
                <w:sz w:val="16"/>
                <w:szCs w:val="16"/>
              </w:rPr>
              <w:t xml:space="preserve"> (2018)</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&lt;EndNote&gt;&lt;Cite&gt;&lt;Author&gt;Teasdale&lt;/Author&gt;&lt;Year&gt;2018&lt;/Year&gt;&lt;RecNum&gt;49&lt;/RecNum&gt;&lt;DisplayText&gt;&lt;style face="superscript"&gt;[56]&lt;/style&gt;&lt;/DisplayText&gt;&lt;record&gt;&lt;rec-number&gt;49&lt;/rec-number&gt;&lt;foreign-keys&gt;&lt;key app="EN" db-id="svtdfadz6vfv5kerfv0p5v5jevsxapvedwa2" timestamp="1732125874"&gt;49&lt;/key&gt;&lt;/foreign-keys&gt;&lt;ref-type name="Journal Article"&gt;17&lt;/ref-type&gt;&lt;contributors&gt;&lt;authors&gt;&lt;author&gt;Teasdale, Chloe A.&lt;/author&gt;&lt;author&gt;Yuengling, Katharine&lt;/author&gt;&lt;author&gt;Preko, Peter&lt;/author&gt;&lt;author&gt;Syowai, Maureen&lt;/author&gt;&lt;author&gt;Ndagije, Felix&lt;/author&gt;&lt;author&gt;Rabkin, Miriam&lt;/author&gt;&lt;author&gt;Abrams, Elaine J.&lt;/author&gt;&lt;author&gt;El-Sadr, Wafaa M.&lt;/author&gt;&lt;/authors&gt;&lt;/contributors&gt;&lt;titles&gt;&lt;title&gt;Persons living with HIV with advanced HIV disease: need for novel care models&lt;/title&gt;&lt;secondary-title&gt;Journal of the International AIDS Society&lt;/secondary-title&gt;&lt;/titles&gt;&lt;periodical&gt;&lt;full-title&gt;Journal of the International AIDS Society&lt;/full-title&gt;&lt;/periodical&gt;&lt;pages&gt;e25210&lt;/pages&gt;&lt;volume&gt;21&lt;/volume&gt;&lt;number&gt;12&lt;/number&gt;&lt;dates&gt;&lt;year&gt;2018&lt;/year&gt;&lt;/dates&gt;&lt;pub-location&gt;Switzerland&lt;/pub-location&gt;&lt;urls&gt;&lt;/urls&gt;&lt;electronic-resource-num&gt;https://dx.doi.org/10.1002/jia2.25210&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[56]</w:t>
            </w:r>
            <w:r w:rsidRPr="0030017D">
              <w:rPr>
                <w:rFonts w:asciiTheme="minorHAnsi" w:hAnsiTheme="minorHAnsi" w:cs="Arial"/>
                <w:sz w:val="16"/>
                <w:szCs w:val="16"/>
              </w:rPr>
              <w:fldChar w:fldCharType="end"/>
            </w:r>
          </w:p>
        </w:tc>
        <w:tc>
          <w:tcPr>
            <w:tcW w:w="0" w:type="dxa"/>
            <w:vAlign w:val="center"/>
          </w:tcPr>
          <w:p w14:paraId="71068937"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Ethiopia, Kenya, Mozambique, Tanzania</w:t>
            </w:r>
          </w:p>
        </w:tc>
        <w:tc>
          <w:tcPr>
            <w:tcW w:w="0" w:type="dxa"/>
            <w:vAlign w:val="center"/>
          </w:tcPr>
          <w:p w14:paraId="22CAF77F"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
        </w:tc>
        <w:tc>
          <w:tcPr>
            <w:tcW w:w="0" w:type="dxa"/>
            <w:vAlign w:val="center"/>
          </w:tcPr>
          <w:p w14:paraId="5F8587FF"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Observational</w:t>
            </w:r>
          </w:p>
        </w:tc>
        <w:tc>
          <w:tcPr>
            <w:tcW w:w="0" w:type="dxa"/>
            <w:vAlign w:val="center"/>
          </w:tcPr>
          <w:p w14:paraId="20BF18B5"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16"/>
                <w:szCs w:val="16"/>
              </w:rPr>
            </w:pPr>
            <w:proofErr w:type="spellStart"/>
            <w:r w:rsidRPr="000B6735">
              <w:rPr>
                <w:rFonts w:asciiTheme="minorHAnsi" w:hAnsiTheme="minorHAnsi" w:cs="Arial"/>
                <w:color w:val="000000"/>
                <w:sz w:val="16"/>
                <w:szCs w:val="16"/>
              </w:rPr>
              <w:t>Multicenter</w:t>
            </w:r>
            <w:proofErr w:type="spellEnd"/>
            <w:r w:rsidRPr="000B6735">
              <w:rPr>
                <w:rFonts w:asciiTheme="minorHAnsi" w:hAnsiTheme="minorHAnsi" w:cs="Arial"/>
                <w:color w:val="000000"/>
                <w:sz w:val="16"/>
                <w:szCs w:val="16"/>
              </w:rPr>
              <w:t>:</w:t>
            </w:r>
          </w:p>
          <w:p w14:paraId="5E238DC7"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health facilities</w:t>
            </w:r>
          </w:p>
        </w:tc>
        <w:tc>
          <w:tcPr>
            <w:tcW w:w="0" w:type="dxa"/>
            <w:vAlign w:val="center"/>
          </w:tcPr>
          <w:p w14:paraId="1502E3B6"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01/2005 – 12/2014</w:t>
            </w:r>
          </w:p>
        </w:tc>
        <w:tc>
          <w:tcPr>
            <w:tcW w:w="0" w:type="dxa"/>
            <w:vAlign w:val="center"/>
          </w:tcPr>
          <w:p w14:paraId="2AE67D7B"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35</w:t>
            </w:r>
          </w:p>
        </w:tc>
        <w:tc>
          <w:tcPr>
            <w:tcW w:w="0" w:type="dxa"/>
            <w:vAlign w:val="center"/>
          </w:tcPr>
          <w:p w14:paraId="6768B2A5"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64</w:t>
            </w:r>
          </w:p>
        </w:tc>
        <w:tc>
          <w:tcPr>
            <w:tcW w:w="0" w:type="dxa"/>
            <w:vAlign w:val="center"/>
          </w:tcPr>
          <w:p w14:paraId="369A516A"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186863</w:t>
            </w:r>
          </w:p>
        </w:tc>
        <w:tc>
          <w:tcPr>
            <w:tcW w:w="0" w:type="dxa"/>
            <w:vAlign w:val="center"/>
          </w:tcPr>
          <w:p w14:paraId="59321172"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95075</w:t>
            </w:r>
          </w:p>
        </w:tc>
        <w:tc>
          <w:tcPr>
            <w:tcW w:w="0" w:type="dxa"/>
            <w:vAlign w:val="center"/>
          </w:tcPr>
          <w:p w14:paraId="70D41642"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164 (78-255)</w:t>
            </w:r>
          </w:p>
        </w:tc>
        <w:tc>
          <w:tcPr>
            <w:tcW w:w="0" w:type="dxa"/>
            <w:vAlign w:val="center"/>
          </w:tcPr>
          <w:p w14:paraId="1366C5A2"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100</w:t>
            </w:r>
          </w:p>
        </w:tc>
      </w:tr>
      <w:tr w:rsidR="00D55AE8" w:rsidRPr="000B6735" w14:paraId="36EAD9E4" w14:textId="77777777" w:rsidTr="004D3FCC">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vAlign w:val="center"/>
          </w:tcPr>
          <w:p w14:paraId="0E1E80A7" w14:textId="77777777" w:rsidR="00D55AE8" w:rsidRPr="0030017D" w:rsidRDefault="00D55AE8" w:rsidP="00D55AE8">
            <w:pPr>
              <w:spacing w:line="480" w:lineRule="auto"/>
              <w:rPr>
                <w:rFonts w:asciiTheme="minorHAnsi" w:hAnsiTheme="minorHAnsi" w:cs="Arial"/>
                <w:b w:val="0"/>
                <w:bCs w:val="0"/>
                <w:sz w:val="16"/>
                <w:szCs w:val="16"/>
              </w:rPr>
            </w:pPr>
            <w:proofErr w:type="spellStart"/>
            <w:r w:rsidRPr="0030017D">
              <w:rPr>
                <w:rFonts w:asciiTheme="minorHAnsi" w:hAnsiTheme="minorHAnsi" w:cs="Arial"/>
                <w:b w:val="0"/>
                <w:bCs w:val="0"/>
                <w:caps w:val="0"/>
                <w:sz w:val="16"/>
                <w:szCs w:val="16"/>
              </w:rPr>
              <w:t>Tenforde</w:t>
            </w:r>
            <w:proofErr w:type="spellEnd"/>
            <w:r w:rsidRPr="0030017D">
              <w:rPr>
                <w:rFonts w:asciiTheme="minorHAnsi" w:hAnsiTheme="minorHAnsi" w:cs="Arial"/>
                <w:sz w:val="16"/>
                <w:szCs w:val="16"/>
              </w:rPr>
              <w:t xml:space="preserve"> (2019)</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&lt;EndNote&gt;&lt;Cite&gt;&lt;Author&gt;Tenforde&lt;/Author&gt;&lt;Year&gt;2019&lt;/Year&gt;&lt;RecNum&gt;46&lt;/RecNum&gt;&lt;DisplayText&gt;&lt;style face="superscript"&gt;[57]&lt;/style&gt;&lt;/DisplayText&gt;&lt;record&gt;&lt;rec-number&gt;46&lt;/rec-number&gt;&lt;foreign-keys&gt;&lt;key app="EN" db-id="svtdfadz6vfv5kerfv0p5v5jevsxapvedwa2" timestamp="1732125874"&gt;46&lt;/key&gt;&lt;/foreign-keys&gt;&lt;ref-type name="Journal Article"&gt;17&lt;/ref-type&gt;&lt;contributors&gt;&lt;authors&gt;&lt;author&gt;Tenforde, Mark W.&lt;/author&gt;&lt;author&gt;Mokomane, Margaret&lt;/author&gt;&lt;author&gt;Leeme, Tshepo B.&lt;/author&gt;&lt;author&gt;Tlhako, Nametso&lt;/author&gt;&lt;author&gt;Tsholo, Katlego&lt;/author&gt;&lt;author&gt;Chebani, Tony&lt;/author&gt;&lt;author&gt;Stephenson, Anya&lt;/author&gt;&lt;author&gt;Hutton, Jemima&lt;/author&gt;&lt;author&gt;Mitchell, Hannah K.&lt;/author&gt;&lt;author&gt;Patel, Raju Kk&lt;/author&gt;&lt;author&gt;Hurt, William J.&lt;/author&gt;&lt;author&gt;Pilatwe, Tlhagiso&lt;/author&gt;&lt;author&gt;Masupe, Tiny&lt;/author&gt;&lt;author&gt;Molefi, Mooketsi&lt;/author&gt;&lt;author&gt;Guthrie, Brandon L.&lt;/author&gt;&lt;author&gt;Farquhar, Carey&lt;/author&gt;&lt;author&gt;Mine, Madisa&lt;/author&gt;&lt;author&gt;Jarvis, Joseph N.&lt;/author&gt;&lt;/authors&gt;&lt;/contributors&gt;&lt;titles&gt;&lt;title&gt;Mortality in adult patients with culture-positive and culture-negative meningitis in the Botswana national meningitis survey: a prevalent cohort study&lt;/title&gt;&lt;secondary-title&gt;The Lancet. Infectious diseases&lt;/secondary-title&gt;&lt;/titles&gt;&lt;periodical&gt;&lt;full-title&gt;The Lancet. Infectious diseases&lt;/full-title&gt;&lt;/periodical&gt;&lt;pages&gt;740-749&lt;/pages&gt;&lt;volume&gt;19&lt;/volume&gt;&lt;number&gt;7&lt;/number&gt;&lt;dates&gt;&lt;year&gt;2019&lt;/year&gt;&lt;/dates&gt;&lt;pub-location&gt;United States&lt;/pub-location&gt;&lt;urls&gt;&lt;/urls&gt;&lt;electronic-resource-num&gt;https://dx.doi.org/10.1016/S1473-3099(19)30066-0&lt;/electronic-resource-num&gt;&lt;/record&gt;&lt;/Cite&gt;&lt;/EndNote&gt;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[57]</w:t>
            </w:r>
            <w:r w:rsidRPr="0030017D">
              <w:rPr>
                <w:rFonts w:asciiTheme="minorHAnsi" w:hAnsiTheme="minorHAnsi" w:cs="Arial"/>
                <w:sz w:val="16"/>
                <w:szCs w:val="16"/>
              </w:rPr>
              <w:fldChar w:fldCharType="end"/>
            </w:r>
          </w:p>
        </w:tc>
        <w:tc>
          <w:tcPr>
            <w:tcW w:w="0" w:type="dxa"/>
            <w:vAlign w:val="center"/>
          </w:tcPr>
          <w:p w14:paraId="433A393F"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Botswana</w:t>
            </w:r>
          </w:p>
        </w:tc>
        <w:tc>
          <w:tcPr>
            <w:tcW w:w="0" w:type="dxa"/>
            <w:vAlign w:val="center"/>
          </w:tcPr>
          <w:p w14:paraId="2BB2F0AB"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Botswana national meningitis survey</w:t>
            </w:r>
          </w:p>
        </w:tc>
        <w:tc>
          <w:tcPr>
            <w:tcW w:w="0" w:type="dxa"/>
            <w:vAlign w:val="center"/>
          </w:tcPr>
          <w:p w14:paraId="0AC78E3D"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Observational</w:t>
            </w:r>
          </w:p>
        </w:tc>
        <w:tc>
          <w:tcPr>
            <w:tcW w:w="0" w:type="dxa"/>
            <w:vAlign w:val="center"/>
          </w:tcPr>
          <w:p w14:paraId="24A883E4"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Multicenter</w:t>
            </w:r>
            <w:proofErr w:type="spellEnd"/>
            <w:r>
              <w:rPr>
                <w:rFonts w:asciiTheme="minorHAnsi" w:hAnsiTheme="minorHAnsi" w:cs="Arial"/>
                <w:color w:val="000000"/>
                <w:sz w:val="16"/>
                <w:szCs w:val="16"/>
              </w:rPr>
              <w:t>; hospitals</w:t>
            </w:r>
          </w:p>
        </w:tc>
        <w:tc>
          <w:tcPr>
            <w:tcW w:w="0" w:type="dxa"/>
            <w:vAlign w:val="center"/>
          </w:tcPr>
          <w:p w14:paraId="6FD89179"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01/2004 – 12/2015</w:t>
            </w:r>
          </w:p>
        </w:tc>
        <w:tc>
          <w:tcPr>
            <w:tcW w:w="0" w:type="dxa"/>
            <w:vAlign w:val="center"/>
          </w:tcPr>
          <w:p w14:paraId="6251D261"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37</w:t>
            </w:r>
          </w:p>
        </w:tc>
        <w:tc>
          <w:tcPr>
            <w:tcW w:w="0" w:type="dxa"/>
            <w:vAlign w:val="center"/>
          </w:tcPr>
          <w:p w14:paraId="7800C401"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50</w:t>
            </w:r>
          </w:p>
        </w:tc>
        <w:tc>
          <w:tcPr>
            <w:tcW w:w="0" w:type="dxa"/>
            <w:vAlign w:val="center"/>
          </w:tcPr>
          <w:p w14:paraId="506C425D"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1018</w:t>
            </w:r>
          </w:p>
        </w:tc>
        <w:tc>
          <w:tcPr>
            <w:tcW w:w="0" w:type="dxa"/>
            <w:vAlign w:val="center"/>
          </w:tcPr>
          <w:p w14:paraId="643AC81E"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630</w:t>
            </w:r>
          </w:p>
        </w:tc>
        <w:tc>
          <w:tcPr>
            <w:tcW w:w="0" w:type="dxa"/>
            <w:vAlign w:val="center"/>
          </w:tcPr>
          <w:p w14:paraId="3E1C1B0A"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139 (63-271)</w:t>
            </w:r>
          </w:p>
        </w:tc>
        <w:tc>
          <w:tcPr>
            <w:tcW w:w="0" w:type="dxa"/>
            <w:vAlign w:val="center"/>
          </w:tcPr>
          <w:p w14:paraId="574616F0" w14:textId="77777777" w:rsidR="00D55AE8" w:rsidRPr="000B6735" w:rsidRDefault="00D55AE8" w:rsidP="00D55AE8">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n.r.</w:t>
            </w:r>
            <w:proofErr w:type="spellEnd"/>
          </w:p>
        </w:tc>
      </w:tr>
      <w:tr w:rsidR="00D55AE8" w:rsidRPr="000B6735" w14:paraId="29BA7875" w14:textId="77777777" w:rsidTr="004D3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vAlign w:val="center"/>
          </w:tcPr>
          <w:p w14:paraId="6AB5DE76" w14:textId="77777777" w:rsidR="00D55AE8" w:rsidRPr="0030017D" w:rsidRDefault="00D55AE8" w:rsidP="00D55AE8">
            <w:pPr>
              <w:spacing w:line="480" w:lineRule="auto"/>
              <w:rPr>
                <w:rFonts w:asciiTheme="minorHAnsi" w:hAnsiTheme="minorHAnsi" w:cs="Arial"/>
                <w:b w:val="0"/>
                <w:bCs w:val="0"/>
                <w:sz w:val="16"/>
                <w:szCs w:val="16"/>
              </w:rPr>
            </w:pPr>
            <w:proofErr w:type="spellStart"/>
            <w:r w:rsidRPr="0030017D">
              <w:rPr>
                <w:rFonts w:asciiTheme="minorHAnsi" w:hAnsiTheme="minorHAnsi" w:cs="Arial"/>
                <w:b w:val="0"/>
                <w:bCs w:val="0"/>
                <w:caps w:val="0"/>
                <w:sz w:val="16"/>
                <w:szCs w:val="16"/>
              </w:rPr>
              <w:t>Worodria</w:t>
            </w:r>
            <w:proofErr w:type="spellEnd"/>
            <w:r w:rsidRPr="0030017D">
              <w:rPr>
                <w:rFonts w:asciiTheme="minorHAnsi" w:hAnsiTheme="minorHAnsi" w:cs="Arial"/>
                <w:sz w:val="16"/>
                <w:szCs w:val="16"/>
              </w:rPr>
              <w:t xml:space="preserve"> (2018)</w:t>
            </w:r>
            <w:r w:rsidRPr="0030017D">
              <w:rPr>
                <w:rFonts w:asciiTheme="minorHAnsi" w:hAnsiTheme="minorHAnsi" w:cs="Arial"/>
                <w:sz w:val="16"/>
                <w:szCs w:val="16"/>
              </w:rPr>
              <w:fldChar w:fldCharType="begin"/>
            </w:r>
            <w:r w:rsidRPr="0030017D">
              <w:rPr>
                <w:rFonts w:asciiTheme="minorHAnsi" w:hAnsiTheme="minorHAnsi" w:cs="Arial"/>
                <w:sz w:val="16"/>
                <w:szCs w:val="16"/>
              </w:rPr>
              <w:instrText xml:space="preserve"> ADDIN EN.CITE &lt;EndNote&gt;&lt;Cite&gt;&lt;Author&gt;Worodria&lt;/Author&gt;&lt;Year&gt;2018&lt;/Year&gt;&lt;RecNum&gt;50&lt;/RecNum&gt;&lt;DisplayText&gt;&lt;style face="superscript"&gt;[58]&lt;/style&gt;&lt;/DisplayText&gt;&lt;record&gt;&lt;rec-number&gt;50&lt;/rec-number&gt;&lt;foreign-keys&gt;&lt;key app="EN" db-id="svtdfadz6vfv5kerfv0p5v5jevsxapvedwa2" timestamp="1732125874"&gt;50&lt;/key&gt;&lt;/foreign-keys&gt;&lt;ref-type name="Journal Article"&gt;17&lt;/ref-type&gt;&lt;contributors&gt;&lt;authors&gt;&lt;author&gt;Worodria, William&lt;/author&gt;&lt;author&gt;Chang, Emily&lt;/author&gt;&lt;author&gt;Andama, Alfred&lt;/author&gt;&lt;author&gt;Sanyu, Ingvar&lt;/author&gt;&lt;author&gt;Byanyima, Patrick&lt;/author&gt;&lt;author&gt;Musisi, Emmanuel&lt;/author&gt;&lt;author&gt;Kaswabuli, Sylvia&lt;/author&gt;&lt;author&gt;Zawedde, Josephine&lt;/author&gt;&lt;author&gt;Ayakaka, Irene&lt;/author&gt;&lt;author&gt;Sessolo, Abdul&lt;/author&gt;&lt;author&gt;Lalitha, Rejani&lt;/author&gt;&lt;author&gt;Davis, John Lucian&lt;/author&gt;&lt;author&gt;Huang, Laurence&lt;/author&gt;&lt;/authors&gt;&lt;/contributors&gt;&lt;titles&gt;&lt;title&gt;Predictors of Mortality Among Hospitalized Patients With Lower Respiratory Tract Infections in a High HIV Burden Setting&lt;/title&gt;&lt;secondary-title&gt;Journal of acquired immune deficiency syndromes (1999)&lt;/secondary-title&gt;&lt;/titles&gt;&lt;periodical&gt;&lt;full-title&gt;Journal of acquired immune deficiency syndromes (1999)&lt;/full-title&gt;&lt;/periodical&gt;&lt;pages&gt;624-630&lt;/pages&gt;&lt;volume&gt;79&lt;/volume&gt;&lt;number&gt;5&lt;/number&gt;&lt;dates&gt;&lt;year&gt;2018&lt;/year&gt;&lt;/dates&gt;&lt;pub-location&gt;United States&lt;/pub-location&gt;&lt;urls&gt;&lt;/urls&gt;&lt;electronic-resource-num&gt;https://dx.doi.org/10.1097/QAI.0000000000001855&lt;/electronic-resource-num&gt;&lt;/record&gt;&lt;/Cite&gt;&lt;/EndNote&gt;</w:instrText>
            </w:r>
            <w:r w:rsidRPr="0030017D">
              <w:rPr>
                <w:rFonts w:asciiTheme="minorHAnsi" w:hAnsiTheme="minorHAnsi" w:cs="Arial"/>
                <w:sz w:val="16"/>
                <w:szCs w:val="16"/>
              </w:rPr>
              <w:fldChar w:fldCharType="separate"/>
            </w:r>
            <w:r w:rsidRPr="0030017D">
              <w:rPr>
                <w:rFonts w:asciiTheme="minorHAnsi" w:hAnsiTheme="minorHAnsi" w:cs="Arial"/>
                <w:noProof/>
                <w:sz w:val="16"/>
                <w:szCs w:val="16"/>
              </w:rPr>
              <w:t>[58]</w:t>
            </w:r>
            <w:r w:rsidRPr="0030017D">
              <w:rPr>
                <w:rFonts w:asciiTheme="minorHAnsi" w:hAnsiTheme="minorHAnsi" w:cs="Arial"/>
                <w:sz w:val="16"/>
                <w:szCs w:val="16"/>
              </w:rPr>
              <w:fldChar w:fldCharType="end"/>
            </w:r>
          </w:p>
        </w:tc>
        <w:tc>
          <w:tcPr>
            <w:tcW w:w="0" w:type="dxa"/>
            <w:vAlign w:val="center"/>
          </w:tcPr>
          <w:p w14:paraId="5E243E84"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Uganda</w:t>
            </w:r>
          </w:p>
        </w:tc>
        <w:tc>
          <w:tcPr>
            <w:tcW w:w="0" w:type="dxa"/>
            <w:vAlign w:val="center"/>
          </w:tcPr>
          <w:p w14:paraId="2F7F2C24"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MIND-IHOP</w:t>
            </w:r>
          </w:p>
        </w:tc>
        <w:tc>
          <w:tcPr>
            <w:tcW w:w="0" w:type="dxa"/>
            <w:vAlign w:val="center"/>
          </w:tcPr>
          <w:p w14:paraId="3CCD20EB"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Observational</w:t>
            </w:r>
          </w:p>
        </w:tc>
        <w:tc>
          <w:tcPr>
            <w:tcW w:w="0" w:type="dxa"/>
            <w:vAlign w:val="center"/>
          </w:tcPr>
          <w:p w14:paraId="2474A7EC"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 xml:space="preserve">Single </w:t>
            </w:r>
            <w:proofErr w:type="spellStart"/>
            <w:r w:rsidRPr="000B6735">
              <w:rPr>
                <w:rFonts w:asciiTheme="minorHAnsi" w:hAnsiTheme="minorHAnsi" w:cs="Arial"/>
                <w:color w:val="000000"/>
                <w:sz w:val="16"/>
                <w:szCs w:val="16"/>
              </w:rPr>
              <w:t>center</w:t>
            </w:r>
            <w:proofErr w:type="spellEnd"/>
          </w:p>
        </w:tc>
        <w:tc>
          <w:tcPr>
            <w:tcW w:w="0" w:type="dxa"/>
            <w:vAlign w:val="center"/>
          </w:tcPr>
          <w:p w14:paraId="2A5AC654"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04/2011 – 09/2015</w:t>
            </w:r>
          </w:p>
        </w:tc>
        <w:tc>
          <w:tcPr>
            <w:tcW w:w="0" w:type="dxa"/>
            <w:vAlign w:val="center"/>
          </w:tcPr>
          <w:p w14:paraId="777743D4"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34</w:t>
            </w:r>
          </w:p>
        </w:tc>
        <w:tc>
          <w:tcPr>
            <w:tcW w:w="0" w:type="dxa"/>
            <w:vAlign w:val="center"/>
          </w:tcPr>
          <w:p w14:paraId="35720883"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48</w:t>
            </w:r>
          </w:p>
        </w:tc>
        <w:tc>
          <w:tcPr>
            <w:tcW w:w="0" w:type="dxa"/>
            <w:vAlign w:val="center"/>
          </w:tcPr>
          <w:p w14:paraId="72BD6407"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854</w:t>
            </w:r>
          </w:p>
        </w:tc>
        <w:tc>
          <w:tcPr>
            <w:tcW w:w="0" w:type="dxa"/>
            <w:vAlign w:val="center"/>
          </w:tcPr>
          <w:p w14:paraId="66B34399"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
        </w:tc>
        <w:tc>
          <w:tcPr>
            <w:tcW w:w="0" w:type="dxa"/>
            <w:vAlign w:val="center"/>
          </w:tcPr>
          <w:p w14:paraId="0635235F"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0B6735">
              <w:rPr>
                <w:rFonts w:asciiTheme="minorHAnsi" w:hAnsiTheme="minorHAnsi" w:cs="Arial"/>
                <w:color w:val="000000"/>
                <w:sz w:val="16"/>
                <w:szCs w:val="16"/>
              </w:rPr>
              <w:t>81 (21-226)</w:t>
            </w:r>
          </w:p>
        </w:tc>
        <w:tc>
          <w:tcPr>
            <w:tcW w:w="0" w:type="dxa"/>
            <w:vAlign w:val="center"/>
          </w:tcPr>
          <w:p w14:paraId="3F9A9E5F" w14:textId="77777777" w:rsidR="00D55AE8" w:rsidRPr="000B6735" w:rsidRDefault="00D55AE8" w:rsidP="00D55AE8">
            <w:p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proofErr w:type="spellStart"/>
            <w:r w:rsidRPr="000B6735">
              <w:rPr>
                <w:rFonts w:asciiTheme="minorHAnsi" w:hAnsiTheme="minorHAnsi" w:cs="Arial"/>
                <w:color w:val="000000"/>
                <w:sz w:val="16"/>
                <w:szCs w:val="16"/>
              </w:rPr>
              <w:t>n.r.</w:t>
            </w:r>
            <w:proofErr w:type="spellEnd"/>
          </w:p>
        </w:tc>
      </w:tr>
    </w:tbl>
    <w:p w14:paraId="42342AE1" w14:textId="264B59A6" w:rsidR="00CC588F" w:rsidRPr="000B6735" w:rsidRDefault="00C36306" w:rsidP="000C519C">
      <w:pPr>
        <w:spacing w:line="480" w:lineRule="auto"/>
        <w:rPr>
          <w:rFonts w:asciiTheme="minorHAnsi" w:hAnsiTheme="minorHAnsi" w:cs="Arial"/>
        </w:rPr>
      </w:pPr>
      <w:proofErr w:type="spellStart"/>
      <w:r w:rsidRPr="000B6735">
        <w:rPr>
          <w:rFonts w:asciiTheme="minorHAnsi" w:hAnsiTheme="minorHAnsi" w:cs="Arial"/>
        </w:rPr>
        <w:t>n.r.</w:t>
      </w:r>
      <w:proofErr w:type="spellEnd"/>
      <w:r w:rsidRPr="000B6735">
        <w:rPr>
          <w:rFonts w:asciiTheme="minorHAnsi" w:hAnsiTheme="minorHAnsi" w:cs="Arial"/>
        </w:rPr>
        <w:t xml:space="preserve"> = not reported</w:t>
      </w:r>
    </w:p>
    <w:p w14:paraId="7BC26F10" w14:textId="6E4CA77C" w:rsidR="00467742" w:rsidRPr="000B6735" w:rsidRDefault="006F0881" w:rsidP="000C519C">
      <w:pPr>
        <w:spacing w:line="480" w:lineRule="auto"/>
        <w:rPr>
          <w:rFonts w:asciiTheme="minorHAnsi" w:hAnsiTheme="minorHAnsi" w:cs="Arial"/>
        </w:rPr>
      </w:pPr>
      <w:r w:rsidRPr="000B6735">
        <w:rPr>
          <w:rFonts w:asciiTheme="minorHAnsi" w:hAnsiTheme="minorHAnsi" w:cs="Arial"/>
          <w:vertAlign w:val="superscript"/>
        </w:rPr>
        <w:t>*</w:t>
      </w:r>
      <w:r w:rsidR="00467742" w:rsidRPr="000B6735">
        <w:rPr>
          <w:rFonts w:asciiTheme="minorHAnsi" w:hAnsiTheme="minorHAnsi" w:cs="Arial"/>
        </w:rPr>
        <w:t xml:space="preserve"> </w:t>
      </w:r>
      <w:proofErr w:type="gramStart"/>
      <w:r w:rsidR="00467742" w:rsidRPr="000B6735">
        <w:rPr>
          <w:rFonts w:asciiTheme="minorHAnsi" w:hAnsiTheme="minorHAnsi" w:cs="Arial"/>
        </w:rPr>
        <w:t>either</w:t>
      </w:r>
      <w:proofErr w:type="gramEnd"/>
      <w:r w:rsidR="00467742" w:rsidRPr="000B6735">
        <w:rPr>
          <w:rFonts w:asciiTheme="minorHAnsi" w:hAnsiTheme="minorHAnsi" w:cs="Arial"/>
        </w:rPr>
        <w:t xml:space="preserve"> as reported by the authors or as people without previous ART exposure</w:t>
      </w:r>
    </w:p>
    <w:p w14:paraId="11F2E575" w14:textId="62D65871" w:rsidR="00BB104E" w:rsidRPr="000B6735" w:rsidRDefault="005E20E4" w:rsidP="000C519C">
      <w:pPr>
        <w:spacing w:line="480" w:lineRule="auto"/>
        <w:rPr>
          <w:rFonts w:asciiTheme="minorHAnsi" w:hAnsiTheme="minorHAnsi" w:cs="Arial"/>
        </w:rPr>
      </w:pPr>
      <w:r>
        <w:rPr>
          <w:rFonts w:asciiTheme="minorHAnsi" w:hAnsiTheme="minorHAnsi" w:cs="Arial"/>
          <w:vertAlign w:val="superscript"/>
        </w:rPr>
        <w:t xml:space="preserve"># </w:t>
      </w:r>
      <w:r w:rsidR="00576296" w:rsidRPr="000B6735">
        <w:rPr>
          <w:rFonts w:asciiTheme="minorHAnsi" w:hAnsiTheme="minorHAnsi" w:cs="Arial"/>
        </w:rPr>
        <w:t>Roman numerals reflect baseline characteristics of different study arms or periods.</w:t>
      </w:r>
    </w:p>
    <w:p w14:paraId="0272FCF0" w14:textId="77777777" w:rsidR="00A413C3" w:rsidRPr="000B6735" w:rsidRDefault="00A413C3" w:rsidP="009C625D">
      <w:pPr>
        <w:pStyle w:val="western"/>
        <w:spacing w:before="0" w:beforeAutospacing="0" w:after="0" w:afterAutospacing="0" w:line="480" w:lineRule="auto"/>
        <w:jc w:val="both"/>
        <w:rPr>
          <w:rFonts w:asciiTheme="minorHAnsi" w:hAnsiTheme="minorHAnsi" w:cs="Arial"/>
          <w:i/>
          <w:iCs/>
          <w:color w:val="000000"/>
        </w:rPr>
        <w:sectPr w:rsidR="00A413C3" w:rsidRPr="000B6735" w:rsidSect="00AD3BD7">
          <w:type w:val="continuous"/>
          <w:pgSz w:w="15840" w:h="12240" w:orient="landscape"/>
          <w:pgMar w:top="1440" w:right="1440" w:bottom="1440" w:left="810" w:header="720" w:footer="720" w:gutter="0"/>
          <w:lnNumType w:countBy="1" w:restart="continuous"/>
          <w:cols w:space="720"/>
          <w:docGrid w:linePitch="360"/>
        </w:sectPr>
      </w:pPr>
    </w:p>
    <w:p w14:paraId="32EDFCFF" w14:textId="2E34DFA8" w:rsidR="0052734B" w:rsidRDefault="0006033C" w:rsidP="009C625D">
      <w:pPr>
        <w:pStyle w:val="western"/>
        <w:spacing w:before="0" w:beforeAutospacing="0" w:after="0" w:afterAutospacing="0" w:line="480" w:lineRule="auto"/>
        <w:jc w:val="both"/>
        <w:rPr>
          <w:rFonts w:asciiTheme="minorHAnsi" w:hAnsiTheme="minorHAnsi" w:cs="Arial"/>
          <w:iCs/>
          <w:color w:val="000000"/>
        </w:rPr>
      </w:pPr>
      <w:r w:rsidRPr="00C43F4A">
        <w:rPr>
          <w:rFonts w:asciiTheme="minorHAnsi" w:hAnsiTheme="minorHAnsi" w:cs="Arial"/>
          <w:iCs/>
          <w:color w:val="000000"/>
        </w:rPr>
        <w:lastRenderedPageBreak/>
        <w:t>One-year m</w:t>
      </w:r>
      <w:r w:rsidR="00DA7F05" w:rsidRPr="00C43F4A">
        <w:rPr>
          <w:rFonts w:asciiTheme="minorHAnsi" w:hAnsiTheme="minorHAnsi" w:cs="Arial"/>
          <w:iCs/>
          <w:color w:val="000000"/>
        </w:rPr>
        <w:t>ortality</w:t>
      </w:r>
      <w:r w:rsidR="001054DB" w:rsidRPr="00C43F4A">
        <w:rPr>
          <w:rFonts w:asciiTheme="minorHAnsi" w:hAnsiTheme="minorHAnsi" w:cs="Arial"/>
          <w:iCs/>
          <w:color w:val="000000"/>
        </w:rPr>
        <w:t xml:space="preserve"> </w:t>
      </w:r>
      <w:r w:rsidR="00934EA6" w:rsidRPr="00C43F4A">
        <w:rPr>
          <w:rFonts w:asciiTheme="minorHAnsi" w:hAnsiTheme="minorHAnsi" w:cs="Arial"/>
          <w:iCs/>
          <w:color w:val="000000"/>
        </w:rPr>
        <w:t>after identification of a CD4 count ≤200</w:t>
      </w:r>
      <w:r w:rsidR="005B0DEB" w:rsidRPr="00C43F4A">
        <w:rPr>
          <w:rFonts w:asciiTheme="minorHAnsi" w:hAnsiTheme="minorHAnsi" w:cs="Arial"/>
          <w:iCs/>
          <w:color w:val="000000"/>
        </w:rPr>
        <w:t xml:space="preserve"> </w:t>
      </w:r>
      <w:r w:rsidR="00934EA6" w:rsidRPr="00C43F4A">
        <w:rPr>
          <w:rFonts w:asciiTheme="minorHAnsi" w:hAnsiTheme="minorHAnsi" w:cs="Arial"/>
          <w:iCs/>
          <w:color w:val="000000"/>
        </w:rPr>
        <w:t>cells/mm</w:t>
      </w:r>
      <w:r w:rsidR="00934EA6" w:rsidRPr="00C43F4A">
        <w:rPr>
          <w:rFonts w:asciiTheme="minorHAnsi" w:hAnsiTheme="minorHAnsi" w:cs="Arial"/>
          <w:iCs/>
          <w:color w:val="000000"/>
          <w:vertAlign w:val="superscript"/>
        </w:rPr>
        <w:t xml:space="preserve">3 </w:t>
      </w:r>
      <w:r w:rsidR="00934EA6" w:rsidRPr="00C43F4A">
        <w:rPr>
          <w:rFonts w:asciiTheme="minorHAnsi" w:hAnsiTheme="minorHAnsi" w:cs="Arial"/>
          <w:iCs/>
          <w:color w:val="000000"/>
        </w:rPr>
        <w:t>was reported</w:t>
      </w:r>
      <w:r w:rsidR="0042299B" w:rsidRPr="00C43F4A">
        <w:rPr>
          <w:rFonts w:asciiTheme="minorHAnsi" w:hAnsiTheme="minorHAnsi" w:cs="Arial"/>
          <w:iCs/>
          <w:color w:val="000000"/>
        </w:rPr>
        <w:t xml:space="preserve"> </w:t>
      </w:r>
      <w:r w:rsidR="00934EA6" w:rsidRPr="00C43F4A">
        <w:rPr>
          <w:rFonts w:asciiTheme="minorHAnsi" w:hAnsiTheme="minorHAnsi" w:cs="Arial"/>
          <w:iCs/>
          <w:color w:val="000000"/>
        </w:rPr>
        <w:t xml:space="preserve">for </w:t>
      </w:r>
      <w:r w:rsidR="00DA7F05" w:rsidRPr="00C43F4A">
        <w:rPr>
          <w:rFonts w:asciiTheme="minorHAnsi" w:hAnsiTheme="minorHAnsi" w:cs="Arial"/>
          <w:iCs/>
          <w:color w:val="000000"/>
        </w:rPr>
        <w:t>276</w:t>
      </w:r>
      <w:r w:rsidR="005B0DEB" w:rsidRPr="00C43F4A">
        <w:rPr>
          <w:rFonts w:asciiTheme="minorHAnsi" w:hAnsiTheme="minorHAnsi" w:cs="Arial"/>
          <w:iCs/>
          <w:color w:val="000000"/>
        </w:rPr>
        <w:t>,</w:t>
      </w:r>
      <w:r w:rsidR="00DA7F05" w:rsidRPr="00C43F4A">
        <w:rPr>
          <w:rFonts w:asciiTheme="minorHAnsi" w:hAnsiTheme="minorHAnsi" w:cs="Arial"/>
          <w:iCs/>
          <w:color w:val="000000"/>
        </w:rPr>
        <w:t xml:space="preserve">542 individuals </w:t>
      </w:r>
      <w:r w:rsidR="00BF78EF" w:rsidRPr="00C43F4A">
        <w:rPr>
          <w:rFonts w:asciiTheme="minorHAnsi" w:hAnsiTheme="minorHAnsi" w:cs="Arial"/>
          <w:iCs/>
          <w:color w:val="000000"/>
        </w:rPr>
        <w:t xml:space="preserve">across </w:t>
      </w:r>
      <w:r w:rsidR="00DA7F05" w:rsidRPr="00C43F4A">
        <w:rPr>
          <w:rFonts w:asciiTheme="minorHAnsi" w:hAnsiTheme="minorHAnsi" w:cs="Arial"/>
          <w:iCs/>
          <w:color w:val="000000"/>
        </w:rPr>
        <w:t>18 studies</w:t>
      </w:r>
      <w:r w:rsidR="00926097" w:rsidRPr="00C43F4A">
        <w:rPr>
          <w:rFonts w:asciiTheme="minorHAnsi" w:hAnsiTheme="minorHAnsi" w:cs="Arial"/>
          <w:iCs/>
          <w:color w:val="000000"/>
        </w:rPr>
        <w:t>.</w:t>
      </w:r>
      <w:r w:rsidR="00BF78EF" w:rsidRPr="00C43F4A">
        <w:rPr>
          <w:rFonts w:asciiTheme="minorHAnsi" w:hAnsiTheme="minorHAnsi" w:cs="Arial"/>
          <w:iCs/>
          <w:color w:val="000000"/>
        </w:rPr>
        <w:t xml:space="preserve"> The pooled </w:t>
      </w:r>
      <w:r w:rsidR="00022B7B" w:rsidRPr="00C43F4A">
        <w:rPr>
          <w:rFonts w:asciiTheme="minorHAnsi" w:hAnsiTheme="minorHAnsi" w:cs="Arial"/>
          <w:iCs/>
          <w:color w:val="000000"/>
        </w:rPr>
        <w:t xml:space="preserve">mortality </w:t>
      </w:r>
      <w:r w:rsidR="00BF78EF" w:rsidRPr="00C43F4A">
        <w:rPr>
          <w:rFonts w:asciiTheme="minorHAnsi" w:hAnsiTheme="minorHAnsi" w:cs="Arial"/>
          <w:iCs/>
          <w:color w:val="000000"/>
        </w:rPr>
        <w:t>estimate was 12</w:t>
      </w:r>
      <w:r w:rsidR="001A4247" w:rsidRPr="00C43F4A">
        <w:rPr>
          <w:rFonts w:asciiTheme="minorHAnsi" w:hAnsiTheme="minorHAnsi" w:cs="Arial"/>
          <w:iCs/>
          <w:color w:val="000000"/>
        </w:rPr>
        <w:t>%</w:t>
      </w:r>
      <w:r w:rsidR="00BF78EF" w:rsidRPr="00C43F4A">
        <w:rPr>
          <w:rFonts w:asciiTheme="minorHAnsi" w:hAnsiTheme="minorHAnsi" w:cs="Arial"/>
          <w:iCs/>
          <w:color w:val="000000"/>
        </w:rPr>
        <w:t xml:space="preserve"> (</w:t>
      </w:r>
      <w:r w:rsidR="00BF78EF" w:rsidRPr="00C43F4A">
        <w:rPr>
          <w:rFonts w:asciiTheme="minorHAnsi" w:hAnsiTheme="minorHAnsi" w:cs="Arial"/>
          <w:iCs/>
          <w:noProof/>
          <w:color w:val="000000"/>
        </w:rPr>
        <w:t>95%</w:t>
      </w:r>
      <w:r w:rsidR="00DF453F" w:rsidRPr="00C43F4A">
        <w:rPr>
          <w:rFonts w:asciiTheme="minorHAnsi" w:hAnsiTheme="minorHAnsi" w:cs="Arial"/>
          <w:iCs/>
          <w:noProof/>
          <w:color w:val="000000"/>
        </w:rPr>
        <w:t xml:space="preserve"> </w:t>
      </w:r>
      <w:r w:rsidR="00BF78EF" w:rsidRPr="00C43F4A">
        <w:rPr>
          <w:rFonts w:asciiTheme="minorHAnsi" w:hAnsiTheme="minorHAnsi" w:cs="Arial"/>
          <w:iCs/>
          <w:noProof/>
          <w:color w:val="000000"/>
        </w:rPr>
        <w:t>CI</w:t>
      </w:r>
      <w:r w:rsidR="001A4247" w:rsidRPr="00C43F4A" w:rsidDel="001A4247">
        <w:rPr>
          <w:rFonts w:asciiTheme="minorHAnsi" w:hAnsiTheme="minorHAnsi" w:cs="Arial"/>
          <w:iCs/>
          <w:noProof/>
          <w:color w:val="000000"/>
        </w:rPr>
        <w:t xml:space="preserve"> </w:t>
      </w:r>
      <w:r w:rsidR="00BF78EF" w:rsidRPr="00C43F4A">
        <w:rPr>
          <w:rFonts w:asciiTheme="minorHAnsi" w:hAnsiTheme="minorHAnsi" w:cs="Arial"/>
          <w:iCs/>
          <w:color w:val="000000"/>
        </w:rPr>
        <w:t>8</w:t>
      </w:r>
      <w:r w:rsidR="00D11CE4" w:rsidRPr="00C43F4A">
        <w:rPr>
          <w:rFonts w:asciiTheme="minorHAnsi" w:hAnsiTheme="minorHAnsi" w:cs="Arial"/>
          <w:iCs/>
          <w:color w:val="000000"/>
        </w:rPr>
        <w:t xml:space="preserve"> </w:t>
      </w:r>
      <w:r w:rsidR="000E28A0" w:rsidRPr="00C43F4A">
        <w:rPr>
          <w:rFonts w:asciiTheme="minorHAnsi" w:hAnsiTheme="minorHAnsi" w:cs="Arial"/>
          <w:iCs/>
          <w:color w:val="000000"/>
        </w:rPr>
        <w:t>–</w:t>
      </w:r>
      <w:r w:rsidR="00D11CE4" w:rsidRPr="00C43F4A">
        <w:rPr>
          <w:rFonts w:asciiTheme="minorHAnsi" w:hAnsiTheme="minorHAnsi" w:cs="Arial"/>
          <w:iCs/>
          <w:color w:val="000000"/>
        </w:rPr>
        <w:t xml:space="preserve"> </w:t>
      </w:r>
      <w:r w:rsidR="00BF78EF" w:rsidRPr="00C43F4A">
        <w:rPr>
          <w:rFonts w:asciiTheme="minorHAnsi" w:hAnsiTheme="minorHAnsi" w:cs="Arial"/>
          <w:iCs/>
          <w:color w:val="000000"/>
        </w:rPr>
        <w:t>16</w:t>
      </w:r>
      <w:r w:rsidR="000E28A0" w:rsidRPr="00C43F4A">
        <w:rPr>
          <w:rFonts w:asciiTheme="minorHAnsi" w:hAnsiTheme="minorHAnsi" w:cs="Arial"/>
          <w:iCs/>
          <w:color w:val="000000"/>
        </w:rPr>
        <w:t>%</w:t>
      </w:r>
      <w:r w:rsidR="00BF78EF" w:rsidRPr="00C43F4A">
        <w:rPr>
          <w:rFonts w:asciiTheme="minorHAnsi" w:hAnsiTheme="minorHAnsi" w:cs="Arial"/>
          <w:iCs/>
          <w:color w:val="000000"/>
        </w:rPr>
        <w:t>)</w:t>
      </w:r>
      <w:r w:rsidR="007075C8" w:rsidRPr="00C43F4A">
        <w:rPr>
          <w:rFonts w:asciiTheme="minorHAnsi" w:hAnsiTheme="minorHAnsi" w:cs="Arial"/>
          <w:iCs/>
          <w:color w:val="000000"/>
        </w:rPr>
        <w:t xml:space="preserve"> (Figure </w:t>
      </w:r>
      <w:r w:rsidR="0025542B" w:rsidRPr="00C43F4A">
        <w:rPr>
          <w:rFonts w:asciiTheme="minorHAnsi" w:hAnsiTheme="minorHAnsi" w:cs="Arial"/>
          <w:iCs/>
          <w:color w:val="000000"/>
        </w:rPr>
        <w:t>2</w:t>
      </w:r>
      <w:r w:rsidR="007075C8" w:rsidRPr="00C43F4A">
        <w:rPr>
          <w:rFonts w:asciiTheme="minorHAnsi" w:hAnsiTheme="minorHAnsi" w:cs="Arial"/>
          <w:iCs/>
          <w:color w:val="000000"/>
        </w:rPr>
        <w:t>)</w:t>
      </w:r>
      <w:r w:rsidR="00AD6805" w:rsidRPr="00C43F4A">
        <w:rPr>
          <w:rFonts w:asciiTheme="minorHAnsi" w:hAnsiTheme="minorHAnsi" w:cs="Arial"/>
          <w:iCs/>
          <w:color w:val="000000"/>
        </w:rPr>
        <w:t>.</w:t>
      </w:r>
      <w:r w:rsidR="00931566" w:rsidRPr="00C43F4A">
        <w:rPr>
          <w:rFonts w:asciiTheme="minorHAnsi" w:hAnsiTheme="minorHAnsi" w:cs="Arial"/>
          <w:iCs/>
          <w:color w:val="000000"/>
        </w:rPr>
        <w:t xml:space="preserve"> </w:t>
      </w:r>
      <w:r w:rsidR="006606F7" w:rsidRPr="00C43F4A">
        <w:rPr>
          <w:rFonts w:asciiTheme="minorHAnsi" w:hAnsiTheme="minorHAnsi" w:cs="Arial"/>
          <w:iCs/>
          <w:color w:val="000000"/>
        </w:rPr>
        <w:t>For one-year mortality among individuals with CD4 ≤200 cells/mm³, evidence from non-randomised studies (270,368 participants, 14 studies) suggested a pooled mortality of 11% (95% CI 7–17%), but the certainty of evidence was rated low, mainly due to considerable heterogeneity (I² ≥99</w:t>
      </w:r>
      <w:r w:rsidR="00990F89">
        <w:rPr>
          <w:rFonts w:asciiTheme="minorHAnsi" w:hAnsiTheme="minorHAnsi" w:cs="Arial"/>
          <w:iCs/>
          <w:color w:val="000000"/>
        </w:rPr>
        <w:t>.</w:t>
      </w:r>
      <w:r w:rsidR="006606F7" w:rsidRPr="00C43F4A">
        <w:rPr>
          <w:rFonts w:asciiTheme="minorHAnsi" w:hAnsiTheme="minorHAnsi" w:cs="Arial"/>
          <w:iCs/>
          <w:color w:val="000000"/>
        </w:rPr>
        <w:t>7%), moderate–high risk of bias, and indirectness. Evidence from randomised controlled trials (6,174 participants, 4 studies) suggested a mortality of 13% (95% CI 10–16%), with certainty rated very low because of high heterogeneity (I² ≥94</w:t>
      </w:r>
      <w:r w:rsidR="00990F89">
        <w:rPr>
          <w:rFonts w:asciiTheme="minorHAnsi" w:hAnsiTheme="minorHAnsi" w:cs="Arial"/>
          <w:iCs/>
          <w:color w:val="000000"/>
        </w:rPr>
        <w:t>.</w:t>
      </w:r>
      <w:r w:rsidR="006606F7" w:rsidRPr="00C43F4A">
        <w:rPr>
          <w:rFonts w:asciiTheme="minorHAnsi" w:hAnsiTheme="minorHAnsi" w:cs="Arial"/>
          <w:iCs/>
          <w:color w:val="000000"/>
        </w:rPr>
        <w:t>8%) and indirectness, despite generally lower risk of bias. For individuals with CD4 ≤100 cells/mm³, pooled</w:t>
      </w:r>
      <w:r w:rsidR="006606F7" w:rsidRPr="005C17E3">
        <w:rPr>
          <w:rFonts w:asciiTheme="minorHAnsi" w:hAnsiTheme="minorHAnsi" w:cs="Arial"/>
          <w:iCs/>
          <w:color w:val="000000"/>
        </w:rPr>
        <w:t xml:space="preserve"> one-year </w:t>
      </w:r>
      <w:r w:rsidR="006606F7" w:rsidRPr="00C43F4A">
        <w:rPr>
          <w:rFonts w:asciiTheme="minorHAnsi" w:hAnsiTheme="minorHAnsi" w:cs="Arial"/>
          <w:iCs/>
          <w:color w:val="000000"/>
        </w:rPr>
        <w:t xml:space="preserve">mortality was 15% (95% CI 11–19%) based on 120,603 participants from 16 studies, with certainty of evidence rated low due to heterogeneity, risk of bias, and indirectness. Among those with CD4 ≤50 cells/mm³, mortality was higher at 20% (95% CI 12–31%) (57,293 participants, 8 studies), but the certainty of evidence was very low due to very high heterogeneity, small number of studies, and imprecision. </w:t>
      </w:r>
      <w:r w:rsidR="007075C8" w:rsidRPr="00C43F4A">
        <w:rPr>
          <w:rFonts w:asciiTheme="minorHAnsi" w:hAnsiTheme="minorHAnsi" w:cs="Arial"/>
          <w:iCs/>
          <w:color w:val="000000"/>
        </w:rPr>
        <w:t xml:space="preserve">(Figure </w:t>
      </w:r>
      <w:r w:rsidR="003B498F" w:rsidRPr="00C43F4A">
        <w:rPr>
          <w:rFonts w:asciiTheme="minorHAnsi" w:hAnsiTheme="minorHAnsi" w:cs="Arial"/>
          <w:iCs/>
          <w:color w:val="000000"/>
        </w:rPr>
        <w:t>3</w:t>
      </w:r>
      <w:r w:rsidR="00940DDE" w:rsidRPr="00C43F4A">
        <w:rPr>
          <w:rFonts w:asciiTheme="minorHAnsi" w:hAnsiTheme="minorHAnsi" w:cs="Arial"/>
          <w:iCs/>
          <w:color w:val="000000"/>
        </w:rPr>
        <w:t>, Table 2</w:t>
      </w:r>
      <w:r w:rsidR="007075C8" w:rsidRPr="00C43F4A">
        <w:rPr>
          <w:rFonts w:asciiTheme="minorHAnsi" w:hAnsiTheme="minorHAnsi" w:cs="Arial"/>
          <w:iCs/>
          <w:color w:val="000000"/>
        </w:rPr>
        <w:t>)</w:t>
      </w:r>
      <w:r w:rsidR="007D6955" w:rsidRPr="00C43F4A">
        <w:rPr>
          <w:rFonts w:asciiTheme="minorHAnsi" w:hAnsiTheme="minorHAnsi" w:cs="Arial"/>
          <w:iCs/>
          <w:color w:val="000000"/>
        </w:rPr>
        <w:t>.</w:t>
      </w:r>
      <w:r w:rsidR="007D6955" w:rsidRPr="0052734B">
        <w:rPr>
          <w:rFonts w:asciiTheme="minorHAnsi" w:hAnsiTheme="minorHAnsi" w:cs="Arial"/>
          <w:iCs/>
          <w:color w:val="000000"/>
        </w:rPr>
        <w:t xml:space="preserve"> </w:t>
      </w:r>
    </w:p>
    <w:p w14:paraId="5A044C22" w14:textId="77777777" w:rsidR="0052734B" w:rsidRDefault="0052734B" w:rsidP="009C625D">
      <w:pPr>
        <w:pStyle w:val="western"/>
        <w:spacing w:before="0" w:beforeAutospacing="0" w:after="0" w:afterAutospacing="0" w:line="480" w:lineRule="auto"/>
        <w:jc w:val="both"/>
        <w:rPr>
          <w:rFonts w:asciiTheme="minorHAnsi" w:hAnsiTheme="minorHAnsi" w:cs="Arial"/>
          <w:iCs/>
          <w:color w:val="000000"/>
        </w:rPr>
      </w:pPr>
    </w:p>
    <w:p w14:paraId="76608F77" w14:textId="3C2BFC59" w:rsidR="00146F5D" w:rsidRDefault="006606F7" w:rsidP="009C625D">
      <w:pPr>
        <w:pStyle w:val="western"/>
        <w:spacing w:before="0" w:beforeAutospacing="0" w:after="0" w:afterAutospacing="0" w:line="480" w:lineRule="auto"/>
        <w:jc w:val="both"/>
        <w:rPr>
          <w:rFonts w:asciiTheme="minorHAnsi" w:hAnsiTheme="minorHAnsi" w:cs="Arial"/>
          <w:iCs/>
          <w:color w:val="000000"/>
        </w:rPr>
      </w:pPr>
      <w:r w:rsidRPr="00A04A59">
        <w:rPr>
          <w:rFonts w:asciiTheme="minorHAnsi" w:eastAsiaTheme="minorHAnsi" w:hAnsiTheme="minorHAnsi" w:cs="Helvetica"/>
          <w:lang w:eastAsia="en-US"/>
        </w:rPr>
        <w:t xml:space="preserve">Across all CD4 strata, </w:t>
      </w:r>
      <w:r w:rsidRPr="00A04A59">
        <w:rPr>
          <w:rFonts w:asciiTheme="minorHAnsi" w:eastAsiaTheme="minorHAnsi" w:hAnsiTheme="minorHAnsi" w:cs="Helvetica Neue"/>
          <w:lang w:eastAsia="en-US"/>
        </w:rPr>
        <w:t>early mortality within the first 3 months</w:t>
      </w:r>
      <w:r w:rsidRPr="00A04A59">
        <w:rPr>
          <w:rFonts w:asciiTheme="minorHAnsi" w:eastAsiaTheme="minorHAnsi" w:hAnsiTheme="minorHAnsi" w:cs="Helvetica"/>
          <w:lang w:eastAsia="en-US"/>
        </w:rPr>
        <w:t xml:space="preserve"> exceeded </w:t>
      </w:r>
      <w:r w:rsidRPr="00A04A59">
        <w:rPr>
          <w:rFonts w:asciiTheme="minorHAnsi" w:eastAsiaTheme="minorHAnsi" w:hAnsiTheme="minorHAnsi" w:cs="Helvetica Neue"/>
          <w:lang w:eastAsia="en-US"/>
        </w:rPr>
        <w:t>10%</w:t>
      </w:r>
      <w:r w:rsidRPr="00A04A59">
        <w:rPr>
          <w:rFonts w:asciiTheme="minorHAnsi" w:eastAsiaTheme="minorHAnsi" w:hAnsiTheme="minorHAnsi" w:cs="Helvetica"/>
          <w:lang w:eastAsia="en-US"/>
        </w:rPr>
        <w:t xml:space="preserve"> (&gt;60,000 participants, 5 studies). The certainty of evidence was </w:t>
      </w:r>
      <w:r w:rsidRPr="00A04A59">
        <w:rPr>
          <w:rFonts w:asciiTheme="minorHAnsi" w:eastAsiaTheme="minorHAnsi" w:hAnsiTheme="minorHAnsi" w:cs="Helvetica Neue"/>
          <w:lang w:eastAsia="en-US"/>
        </w:rPr>
        <w:t>very low</w:t>
      </w:r>
      <w:r w:rsidRPr="00A04A59">
        <w:rPr>
          <w:rFonts w:asciiTheme="minorHAnsi" w:eastAsiaTheme="minorHAnsi" w:hAnsiTheme="minorHAnsi" w:cs="Helvetica"/>
          <w:lang w:eastAsia="en-US"/>
        </w:rPr>
        <w:t>, reflecting sparse data, high risk of bias, and very high heterogeneity</w:t>
      </w:r>
      <w:r w:rsidRPr="0052734B">
        <w:rPr>
          <w:rFonts w:asciiTheme="minorHAnsi" w:hAnsiTheme="minorHAnsi" w:cs="Arial"/>
          <w:noProof/>
          <w:color w:val="000000"/>
        </w:rPr>
        <w:t xml:space="preserve"> </w:t>
      </w:r>
      <w:r w:rsidR="0006033C" w:rsidRPr="0052734B">
        <w:rPr>
          <w:rFonts w:asciiTheme="minorHAnsi" w:hAnsiTheme="minorHAnsi" w:cs="Arial"/>
          <w:noProof/>
          <w:color w:val="000000"/>
        </w:rPr>
        <w:t>(Figure 4</w:t>
      </w:r>
      <w:r w:rsidR="00940DDE" w:rsidRPr="0052734B">
        <w:rPr>
          <w:rFonts w:asciiTheme="minorHAnsi" w:hAnsiTheme="minorHAnsi" w:cs="Arial"/>
          <w:noProof/>
          <w:color w:val="000000"/>
        </w:rPr>
        <w:t>, Table 2</w:t>
      </w:r>
      <w:r w:rsidR="0006033C" w:rsidRPr="0052734B">
        <w:rPr>
          <w:rFonts w:asciiTheme="minorHAnsi" w:hAnsiTheme="minorHAnsi" w:cs="Arial"/>
          <w:noProof/>
          <w:color w:val="000000"/>
        </w:rPr>
        <w:t>)</w:t>
      </w:r>
      <w:r w:rsidR="00B92E31" w:rsidRPr="0052734B">
        <w:rPr>
          <w:rFonts w:asciiTheme="minorHAnsi" w:hAnsiTheme="minorHAnsi" w:cs="Arial"/>
          <w:noProof/>
          <w:color w:val="000000"/>
        </w:rPr>
        <w:t xml:space="preserve">. </w:t>
      </w:r>
      <w:r w:rsidR="005D4ADC" w:rsidRPr="0052734B">
        <w:rPr>
          <w:rFonts w:asciiTheme="minorHAnsi" w:hAnsiTheme="minorHAnsi" w:cs="Arial"/>
          <w:noProof/>
          <w:color w:val="000000"/>
        </w:rPr>
        <w:t xml:space="preserve">In </w:t>
      </w:r>
      <w:r w:rsidR="00B21F95" w:rsidRPr="0052734B">
        <w:rPr>
          <w:rFonts w:asciiTheme="minorHAnsi" w:hAnsiTheme="minorHAnsi" w:cs="Arial"/>
          <w:noProof/>
          <w:color w:val="000000"/>
        </w:rPr>
        <w:t>the sub-set of</w:t>
      </w:r>
      <w:r w:rsidR="00A57E2D" w:rsidRPr="0052734B">
        <w:rPr>
          <w:rFonts w:asciiTheme="minorHAnsi" w:hAnsiTheme="minorHAnsi" w:cs="Arial"/>
          <w:noProof/>
          <w:color w:val="000000"/>
        </w:rPr>
        <w:t xml:space="preserve"> s</w:t>
      </w:r>
      <w:r w:rsidR="00B92E31" w:rsidRPr="0052734B">
        <w:rPr>
          <w:rFonts w:asciiTheme="minorHAnsi" w:hAnsiTheme="minorHAnsi" w:cs="Arial"/>
          <w:noProof/>
          <w:color w:val="000000"/>
        </w:rPr>
        <w:t>tudies</w:t>
      </w:r>
      <w:r w:rsidR="00B21F95" w:rsidRPr="0052734B">
        <w:rPr>
          <w:rFonts w:asciiTheme="minorHAnsi" w:hAnsiTheme="minorHAnsi" w:cs="Arial"/>
          <w:noProof/>
          <w:color w:val="000000"/>
        </w:rPr>
        <w:t xml:space="preserve"> that</w:t>
      </w:r>
      <w:r w:rsidR="00B92E31" w:rsidRPr="0052734B">
        <w:rPr>
          <w:rFonts w:asciiTheme="minorHAnsi" w:hAnsiTheme="minorHAnsi" w:cs="Arial"/>
          <w:noProof/>
          <w:color w:val="000000"/>
        </w:rPr>
        <w:t xml:space="preserve"> report</w:t>
      </w:r>
      <w:r w:rsidR="00B21F95" w:rsidRPr="0052734B">
        <w:rPr>
          <w:rFonts w:asciiTheme="minorHAnsi" w:hAnsiTheme="minorHAnsi" w:cs="Arial"/>
          <w:noProof/>
          <w:color w:val="000000"/>
        </w:rPr>
        <w:t>ed</w:t>
      </w:r>
      <w:r w:rsidR="00B92E31" w:rsidRPr="0052734B">
        <w:rPr>
          <w:rFonts w:asciiTheme="minorHAnsi" w:hAnsiTheme="minorHAnsi" w:cs="Arial"/>
          <w:noProof/>
          <w:color w:val="000000"/>
        </w:rPr>
        <w:t xml:space="preserve"> mortality at all timepoints</w:t>
      </w:r>
      <w:r w:rsidR="005D4ADC" w:rsidRPr="0052734B">
        <w:rPr>
          <w:rFonts w:asciiTheme="minorHAnsi" w:hAnsiTheme="minorHAnsi" w:cs="Arial"/>
          <w:noProof/>
          <w:color w:val="000000"/>
        </w:rPr>
        <w:t xml:space="preserve"> (1, 3, 6 and 12 months</w:t>
      </w:r>
      <w:r w:rsidR="005D4ADC">
        <w:rPr>
          <w:rFonts w:asciiTheme="minorHAnsi" w:hAnsiTheme="minorHAnsi" w:cs="Arial"/>
          <w:noProof/>
          <w:color w:val="000000"/>
        </w:rPr>
        <w:t>)</w:t>
      </w:r>
      <w:r w:rsidR="00A57E2D" w:rsidRPr="000B6735">
        <w:rPr>
          <w:rFonts w:asciiTheme="minorHAnsi" w:hAnsiTheme="minorHAnsi" w:cs="Arial"/>
          <w:noProof/>
          <w:color w:val="000000"/>
        </w:rPr>
        <w:t>,</w:t>
      </w:r>
      <w:r w:rsidR="00B21F95" w:rsidRPr="000B6735">
        <w:rPr>
          <w:rFonts w:asciiTheme="minorHAnsi" w:hAnsiTheme="minorHAnsi" w:cs="Arial"/>
          <w:noProof/>
          <w:color w:val="000000"/>
        </w:rPr>
        <w:t xml:space="preserve"> a similar early </w:t>
      </w:r>
      <w:r w:rsidR="00D24378">
        <w:rPr>
          <w:rFonts w:asciiTheme="minorHAnsi" w:hAnsiTheme="minorHAnsi" w:cs="Arial"/>
          <w:noProof/>
          <w:color w:val="000000"/>
        </w:rPr>
        <w:t>concentration of deaths</w:t>
      </w:r>
      <w:r w:rsidR="00414F2F" w:rsidRPr="000B6735">
        <w:rPr>
          <w:rFonts w:asciiTheme="minorHAnsi" w:hAnsiTheme="minorHAnsi" w:cs="Arial"/>
          <w:noProof/>
          <w:color w:val="000000"/>
        </w:rPr>
        <w:t xml:space="preserve"> </w:t>
      </w:r>
      <w:r w:rsidR="00B21F95" w:rsidRPr="000B6735">
        <w:rPr>
          <w:rFonts w:asciiTheme="minorHAnsi" w:hAnsiTheme="minorHAnsi" w:cs="Arial"/>
          <w:noProof/>
          <w:color w:val="000000"/>
        </w:rPr>
        <w:t>was observed (Figure 5), with</w:t>
      </w:r>
      <w:r w:rsidR="00A57E2D" w:rsidRPr="000B6735">
        <w:rPr>
          <w:rFonts w:asciiTheme="minorHAnsi" w:hAnsiTheme="minorHAnsi" w:cs="Arial"/>
          <w:noProof/>
          <w:color w:val="000000"/>
        </w:rPr>
        <w:t xml:space="preserve"> more than</w:t>
      </w:r>
      <w:r w:rsidR="00B92E31" w:rsidRPr="000B6735">
        <w:rPr>
          <w:rFonts w:asciiTheme="minorHAnsi" w:hAnsiTheme="minorHAnsi" w:cs="Arial"/>
          <w:noProof/>
          <w:color w:val="000000"/>
        </w:rPr>
        <w:t xml:space="preserve"> </w:t>
      </w:r>
      <w:r w:rsidR="00A57E2D" w:rsidRPr="000B6735">
        <w:rPr>
          <w:rFonts w:asciiTheme="minorHAnsi" w:hAnsiTheme="minorHAnsi" w:cs="Arial"/>
          <w:noProof/>
          <w:color w:val="000000"/>
        </w:rPr>
        <w:t>half</w:t>
      </w:r>
      <w:r w:rsidR="009D1753" w:rsidRPr="000B6735">
        <w:rPr>
          <w:rFonts w:asciiTheme="minorHAnsi" w:hAnsiTheme="minorHAnsi" w:cs="Arial"/>
          <w:noProof/>
          <w:color w:val="000000"/>
        </w:rPr>
        <w:t xml:space="preserve"> of</w:t>
      </w:r>
      <w:r w:rsidR="00A57E2D" w:rsidRPr="000B6735">
        <w:rPr>
          <w:rFonts w:asciiTheme="minorHAnsi" w:hAnsiTheme="minorHAnsi" w:cs="Arial"/>
          <w:noProof/>
          <w:color w:val="000000"/>
        </w:rPr>
        <w:t xml:space="preserve"> all</w:t>
      </w:r>
      <w:r w:rsidR="009D1753" w:rsidRPr="000B6735">
        <w:rPr>
          <w:rFonts w:asciiTheme="minorHAnsi" w:hAnsiTheme="minorHAnsi" w:cs="Arial"/>
          <w:noProof/>
          <w:color w:val="000000"/>
        </w:rPr>
        <w:t xml:space="preserve"> </w:t>
      </w:r>
      <w:r w:rsidR="00460FAD" w:rsidRPr="000B6735">
        <w:rPr>
          <w:rFonts w:asciiTheme="minorHAnsi" w:hAnsiTheme="minorHAnsi" w:cs="Arial"/>
          <w:noProof/>
          <w:color w:val="000000"/>
        </w:rPr>
        <w:t>deaths occur</w:t>
      </w:r>
      <w:r w:rsidR="00A57E2D" w:rsidRPr="000B6735">
        <w:rPr>
          <w:rFonts w:asciiTheme="minorHAnsi" w:hAnsiTheme="minorHAnsi" w:cs="Arial"/>
          <w:noProof/>
          <w:color w:val="000000"/>
        </w:rPr>
        <w:t>r</w:t>
      </w:r>
      <w:r w:rsidR="00B21F95" w:rsidRPr="000B6735">
        <w:rPr>
          <w:rFonts w:asciiTheme="minorHAnsi" w:hAnsiTheme="minorHAnsi" w:cs="Arial"/>
          <w:noProof/>
          <w:color w:val="000000"/>
        </w:rPr>
        <w:t>ing</w:t>
      </w:r>
      <w:r w:rsidR="009D1753" w:rsidRPr="000B6735">
        <w:rPr>
          <w:rFonts w:asciiTheme="minorHAnsi" w:hAnsiTheme="minorHAnsi" w:cs="Arial"/>
          <w:noProof/>
          <w:color w:val="000000"/>
        </w:rPr>
        <w:t xml:space="preserve"> </w:t>
      </w:r>
      <w:r w:rsidR="00B21F95" w:rsidRPr="000B6735">
        <w:rPr>
          <w:rFonts w:asciiTheme="minorHAnsi" w:hAnsiTheme="minorHAnsi" w:cs="Arial"/>
          <w:noProof/>
          <w:color w:val="000000"/>
        </w:rPr>
        <w:t xml:space="preserve">within the first 3 </w:t>
      </w:r>
      <w:r w:rsidR="00B21F95" w:rsidRPr="000B6735">
        <w:rPr>
          <w:rFonts w:asciiTheme="minorHAnsi" w:hAnsiTheme="minorHAnsi" w:cs="Arial"/>
          <w:noProof/>
          <w:color w:val="000000"/>
        </w:rPr>
        <w:lastRenderedPageBreak/>
        <w:t>months</w:t>
      </w:r>
      <w:r w:rsidR="009D1753" w:rsidRPr="000B6735">
        <w:rPr>
          <w:rFonts w:asciiTheme="minorHAnsi" w:hAnsiTheme="minorHAnsi" w:cs="Arial"/>
          <w:noProof/>
          <w:color w:val="000000"/>
        </w:rPr>
        <w:t xml:space="preserve"> </w:t>
      </w:r>
      <w:r w:rsidR="00B21F95" w:rsidRPr="000B6735">
        <w:rPr>
          <w:rFonts w:asciiTheme="minorHAnsi" w:hAnsiTheme="minorHAnsi" w:cs="Arial"/>
          <w:noProof/>
          <w:color w:val="000000"/>
        </w:rPr>
        <w:t>(</w:t>
      </w:r>
      <w:r w:rsidR="00112495">
        <w:rPr>
          <w:rFonts w:asciiTheme="minorHAnsi" w:hAnsiTheme="minorHAnsi" w:cs="Arial"/>
          <w:noProof/>
          <w:color w:val="000000"/>
        </w:rPr>
        <w:t>a</w:t>
      </w:r>
      <w:r w:rsidR="004C4A3A">
        <w:rPr>
          <w:rFonts w:asciiTheme="minorHAnsi" w:hAnsiTheme="minorHAnsi" w:cs="Arial"/>
          <w:noProof/>
          <w:color w:val="000000"/>
        </w:rPr>
        <w:t>ppendix</w:t>
      </w:r>
      <w:r w:rsidR="004C4A3A" w:rsidRPr="004C4A3A">
        <w:rPr>
          <w:rFonts w:asciiTheme="minorHAnsi" w:hAnsiTheme="minorHAnsi" w:cs="Arial"/>
          <w:noProof/>
          <w:color w:val="000000"/>
        </w:rPr>
        <w:t>,</w:t>
      </w:r>
      <w:r w:rsidR="001A4247" w:rsidRPr="004C4A3A">
        <w:rPr>
          <w:rFonts w:asciiTheme="minorHAnsi" w:hAnsiTheme="minorHAnsi" w:cs="Arial"/>
          <w:noProof/>
          <w:color w:val="000000"/>
        </w:rPr>
        <w:t xml:space="preserve"> page </w:t>
      </w:r>
      <w:r w:rsidR="00CA3279">
        <w:rPr>
          <w:rFonts w:asciiTheme="minorHAnsi" w:hAnsiTheme="minorHAnsi" w:cs="Arial"/>
          <w:noProof/>
          <w:color w:val="000000"/>
        </w:rPr>
        <w:t>6</w:t>
      </w:r>
      <w:r w:rsidR="00B21F95" w:rsidRPr="000B6735">
        <w:rPr>
          <w:rFonts w:asciiTheme="minorHAnsi" w:hAnsiTheme="minorHAnsi" w:cs="Arial"/>
          <w:noProof/>
          <w:color w:val="000000"/>
        </w:rPr>
        <w:t>).</w:t>
      </w:r>
      <w:r w:rsidR="009D1753" w:rsidRPr="000B6735">
        <w:rPr>
          <w:rFonts w:asciiTheme="minorHAnsi" w:hAnsiTheme="minorHAnsi" w:cs="Arial"/>
          <w:noProof/>
          <w:color w:val="000000"/>
        </w:rPr>
        <w:t xml:space="preserve"> </w:t>
      </w:r>
      <w:r w:rsidR="00CA3279">
        <w:rPr>
          <w:rFonts w:asciiTheme="minorHAnsi" w:hAnsiTheme="minorHAnsi" w:cs="Arial"/>
          <w:iCs/>
          <w:color w:val="000000"/>
        </w:rPr>
        <w:t xml:space="preserve">Leave-one-out sensitivity analyses yielded pooled mortality between 10 and </w:t>
      </w:r>
      <w:r w:rsidR="00330B17">
        <w:rPr>
          <w:rFonts w:asciiTheme="minorHAnsi" w:hAnsiTheme="minorHAnsi" w:cs="Arial"/>
          <w:iCs/>
          <w:color w:val="000000"/>
        </w:rPr>
        <w:t>12%</w:t>
      </w:r>
      <w:r w:rsidR="00D02AC2">
        <w:rPr>
          <w:rFonts w:asciiTheme="minorHAnsi" w:hAnsiTheme="minorHAnsi" w:cs="Arial"/>
          <w:iCs/>
          <w:color w:val="000000"/>
        </w:rPr>
        <w:t xml:space="preserve"> and did not alter o</w:t>
      </w:r>
      <w:r w:rsidR="00CA3279">
        <w:rPr>
          <w:rFonts w:asciiTheme="minorHAnsi" w:hAnsiTheme="minorHAnsi" w:cs="Arial"/>
          <w:iCs/>
          <w:color w:val="000000"/>
        </w:rPr>
        <w:t>verall conclusions (appendix, page 5).</w:t>
      </w:r>
    </w:p>
    <w:p w14:paraId="7E7CB8CC" w14:textId="77777777" w:rsidR="00146F5D" w:rsidRDefault="00146F5D">
      <w:pPr>
        <w:spacing w:after="160" w:line="259" w:lineRule="auto"/>
        <w:rPr>
          <w:rFonts w:asciiTheme="minorHAnsi" w:hAnsiTheme="minorHAnsi" w:cs="Arial"/>
          <w:iCs/>
          <w:color w:val="000000"/>
          <w:lang w:eastAsia="en-CA"/>
        </w:rPr>
      </w:pPr>
      <w:r>
        <w:rPr>
          <w:rFonts w:asciiTheme="minorHAnsi" w:hAnsiTheme="minorHAnsi" w:cs="Arial"/>
          <w:iCs/>
          <w:color w:val="000000"/>
        </w:rPr>
        <w:br w:type="page"/>
      </w:r>
    </w:p>
    <w:p w14:paraId="53A5954C" w14:textId="19BF4BB2" w:rsidR="00146F5D" w:rsidRPr="006606F7" w:rsidRDefault="00146F5D" w:rsidP="00146F5D">
      <w:pPr>
        <w:pStyle w:val="Caption"/>
        <w:spacing w:after="0" w:line="480" w:lineRule="auto"/>
        <w:jc w:val="both"/>
        <w:rPr>
          <w:rFonts w:asciiTheme="minorHAnsi" w:hAnsiTheme="minorHAnsi" w:cs="Arial"/>
          <w:i w:val="0"/>
          <w:iCs w:val="0"/>
          <w:color w:val="000000" w:themeColor="text1"/>
          <w:sz w:val="24"/>
          <w:szCs w:val="24"/>
        </w:rPr>
      </w:pPr>
      <w:r w:rsidRPr="000B6735">
        <w:rPr>
          <w:rFonts w:asciiTheme="minorHAnsi" w:hAnsiTheme="minorHAnsi" w:cs="Arial"/>
          <w:b/>
          <w:bCs/>
          <w:i w:val="0"/>
          <w:iCs w:val="0"/>
          <w:color w:val="000000" w:themeColor="text1"/>
          <w:sz w:val="24"/>
          <w:szCs w:val="24"/>
        </w:rPr>
        <w:lastRenderedPageBreak/>
        <w:t xml:space="preserve">Figure </w:t>
      </w:r>
      <w:r w:rsidR="00AA63BA">
        <w:rPr>
          <w:rFonts w:asciiTheme="minorHAnsi" w:hAnsiTheme="minorHAnsi" w:cs="Arial"/>
          <w:b/>
          <w:bCs/>
          <w:i w:val="0"/>
          <w:iCs w:val="0"/>
          <w:color w:val="000000" w:themeColor="text1"/>
          <w:sz w:val="24"/>
          <w:szCs w:val="24"/>
        </w:rPr>
        <w:t>2</w:t>
      </w:r>
      <w:r w:rsidRPr="000B6735">
        <w:rPr>
          <w:rFonts w:asciiTheme="minorHAnsi" w:hAnsiTheme="minorHAnsi" w:cs="Arial"/>
          <w:b/>
          <w:bCs/>
          <w:i w:val="0"/>
          <w:iCs w:val="0"/>
          <w:color w:val="000000" w:themeColor="text1"/>
          <w:sz w:val="24"/>
          <w:szCs w:val="24"/>
        </w:rPr>
        <w:t xml:space="preserve">: </w:t>
      </w:r>
      <w:r w:rsidRPr="006606F7">
        <w:rPr>
          <w:rFonts w:asciiTheme="minorHAnsi" w:hAnsiTheme="minorHAnsi" w:cs="Arial"/>
          <w:b/>
          <w:bCs/>
          <w:i w:val="0"/>
          <w:iCs w:val="0"/>
          <w:color w:val="000000" w:themeColor="text1"/>
          <w:sz w:val="24"/>
          <w:szCs w:val="24"/>
        </w:rPr>
        <w:t>One-year mortality for CD4 ≤200 cells/mm</w:t>
      </w:r>
      <w:r w:rsidRPr="006606F7">
        <w:rPr>
          <w:rFonts w:asciiTheme="minorHAnsi" w:hAnsiTheme="minorHAnsi" w:cs="Arial"/>
          <w:b/>
          <w:bCs/>
          <w:i w:val="0"/>
          <w:iCs w:val="0"/>
          <w:color w:val="000000" w:themeColor="text1"/>
          <w:sz w:val="24"/>
          <w:szCs w:val="24"/>
          <w:vertAlign w:val="superscript"/>
        </w:rPr>
        <w:t>3</w:t>
      </w:r>
      <w:r w:rsidRPr="006606F7">
        <w:rPr>
          <w:rFonts w:asciiTheme="minorHAnsi" w:hAnsiTheme="minorHAnsi" w:cs="Arial"/>
          <w:b/>
          <w:bCs/>
          <w:i w:val="0"/>
          <w:iCs w:val="0"/>
          <w:color w:val="000000" w:themeColor="text1"/>
          <w:sz w:val="24"/>
          <w:szCs w:val="24"/>
        </w:rPr>
        <w:t>.</w:t>
      </w:r>
    </w:p>
    <w:p w14:paraId="125D6306" w14:textId="2C1D67E3" w:rsidR="00AA63BA" w:rsidRDefault="00146F5D" w:rsidP="00146F5D">
      <w:pPr>
        <w:pStyle w:val="Caption"/>
        <w:spacing w:after="0" w:line="480" w:lineRule="auto"/>
        <w:jc w:val="both"/>
        <w:rPr>
          <w:rFonts w:asciiTheme="minorHAnsi" w:hAnsiTheme="minorHAnsi" w:cs="Arial"/>
          <w:i w:val="0"/>
          <w:iCs w:val="0"/>
          <w:color w:val="000000" w:themeColor="text1"/>
          <w:sz w:val="24"/>
          <w:szCs w:val="24"/>
        </w:rPr>
      </w:pPr>
      <w:r w:rsidRPr="00442F10">
        <w:rPr>
          <w:rFonts w:asciiTheme="minorHAnsi" w:hAnsiTheme="minorHAnsi" w:cs="Arial"/>
          <w:i w:val="0"/>
          <w:iCs w:val="0"/>
          <w:color w:val="000000" w:themeColor="text1"/>
          <w:sz w:val="24"/>
          <w:szCs w:val="24"/>
        </w:rPr>
        <w:t>Blue squares show point estimates (vertical black line) and horizontal black line represents 95% CI. Red diamond represents pooled estimate including 95% CI. Dotted red line shows the overall pooled estimate.</w:t>
      </w:r>
    </w:p>
    <w:p w14:paraId="7F2737FE" w14:textId="77777777" w:rsidR="00AA63BA" w:rsidRDefault="00AA63BA">
      <w:pPr>
        <w:spacing w:after="160" w:line="259" w:lineRule="auto"/>
        <w:rPr>
          <w:rFonts w:asciiTheme="minorHAnsi" w:hAnsiTheme="minorHAnsi" w:cs="Arial"/>
          <w:color w:val="000000" w:themeColor="text1"/>
        </w:rPr>
      </w:pPr>
      <w:r>
        <w:rPr>
          <w:rFonts w:asciiTheme="minorHAnsi" w:hAnsiTheme="minorHAnsi" w:cs="Arial"/>
          <w:i/>
          <w:iCs/>
          <w:color w:val="000000" w:themeColor="text1"/>
        </w:rPr>
        <w:br w:type="page"/>
      </w:r>
    </w:p>
    <w:p w14:paraId="1D6FFA92" w14:textId="64E97309" w:rsidR="00AA63BA" w:rsidRPr="006606F7" w:rsidRDefault="00AA63BA" w:rsidP="00AA63BA">
      <w:pPr>
        <w:keepNext/>
        <w:spacing w:line="480" w:lineRule="auto"/>
        <w:rPr>
          <w:rFonts w:asciiTheme="minorHAnsi" w:hAnsiTheme="minorHAnsi" w:cs="Arial"/>
          <w:noProof/>
        </w:rPr>
      </w:pPr>
      <w:r w:rsidRPr="000B6735">
        <w:rPr>
          <w:rFonts w:asciiTheme="minorHAnsi" w:hAnsiTheme="minorHAnsi" w:cs="Arial"/>
          <w:b/>
          <w:bCs/>
        </w:rPr>
        <w:lastRenderedPageBreak/>
        <w:t>Figure</w:t>
      </w:r>
      <w:r>
        <w:rPr>
          <w:rFonts w:asciiTheme="minorHAnsi" w:hAnsiTheme="minorHAnsi" w:cs="Arial"/>
          <w:b/>
          <w:bCs/>
        </w:rPr>
        <w:t xml:space="preserve"> 3</w:t>
      </w:r>
      <w:r w:rsidRPr="000B6735">
        <w:rPr>
          <w:rFonts w:asciiTheme="minorHAnsi" w:hAnsiTheme="minorHAnsi" w:cs="Arial"/>
          <w:b/>
          <w:bCs/>
        </w:rPr>
        <w:t xml:space="preserve">: </w:t>
      </w:r>
      <w:r w:rsidRPr="006606F7">
        <w:rPr>
          <w:rFonts w:asciiTheme="minorHAnsi" w:hAnsiTheme="minorHAnsi" w:cs="Arial"/>
          <w:b/>
          <w:bCs/>
        </w:rPr>
        <w:t>One-year</w:t>
      </w:r>
      <w:r w:rsidRPr="006606F7">
        <w:rPr>
          <w:rFonts w:asciiTheme="minorHAnsi" w:hAnsiTheme="minorHAnsi" w:cs="Arial"/>
          <w:b/>
          <w:bCs/>
          <w:i/>
          <w:iCs/>
        </w:rPr>
        <w:t xml:space="preserve"> </w:t>
      </w:r>
      <w:r w:rsidRPr="006606F7">
        <w:rPr>
          <w:rFonts w:asciiTheme="minorHAnsi" w:hAnsiTheme="minorHAnsi" w:cs="Arial"/>
          <w:b/>
          <w:bCs/>
        </w:rPr>
        <w:t>mortality for (A) CD4 ≤100 cells/mm</w:t>
      </w:r>
      <w:r w:rsidRPr="006606F7">
        <w:rPr>
          <w:rFonts w:asciiTheme="minorHAnsi" w:hAnsiTheme="minorHAnsi" w:cs="Arial"/>
          <w:b/>
          <w:bCs/>
          <w:vertAlign w:val="superscript"/>
        </w:rPr>
        <w:t>3</w:t>
      </w:r>
      <w:r w:rsidRPr="006606F7">
        <w:rPr>
          <w:rFonts w:asciiTheme="minorHAnsi" w:hAnsiTheme="minorHAnsi" w:cs="Arial"/>
          <w:b/>
          <w:bCs/>
          <w:noProof/>
        </w:rPr>
        <w:t xml:space="preserve"> and (B) CD4 ≤50 cells/mm</w:t>
      </w:r>
      <w:r w:rsidRPr="006606F7">
        <w:rPr>
          <w:rFonts w:asciiTheme="minorHAnsi" w:hAnsiTheme="minorHAnsi" w:cs="Arial"/>
          <w:b/>
          <w:bCs/>
          <w:noProof/>
          <w:vertAlign w:val="superscript"/>
        </w:rPr>
        <w:t>3</w:t>
      </w:r>
      <w:r>
        <w:rPr>
          <w:rFonts w:asciiTheme="minorHAnsi" w:hAnsiTheme="minorHAnsi" w:cs="Arial"/>
          <w:b/>
          <w:bCs/>
          <w:noProof/>
        </w:rPr>
        <w:t>.</w:t>
      </w:r>
    </w:p>
    <w:p w14:paraId="6BEC81B6" w14:textId="7C07C2DA" w:rsidR="00424FF9" w:rsidRDefault="00AA63BA" w:rsidP="00AA63BA">
      <w:pPr>
        <w:pStyle w:val="Caption"/>
        <w:spacing w:after="0" w:line="480" w:lineRule="auto"/>
        <w:jc w:val="both"/>
        <w:rPr>
          <w:rFonts w:asciiTheme="minorHAnsi" w:hAnsiTheme="minorHAnsi" w:cs="Arial"/>
          <w:i w:val="0"/>
          <w:iCs w:val="0"/>
          <w:color w:val="000000" w:themeColor="text1"/>
          <w:sz w:val="24"/>
          <w:szCs w:val="24"/>
        </w:rPr>
      </w:pPr>
      <w:r>
        <w:rPr>
          <w:rFonts w:asciiTheme="minorHAnsi" w:hAnsiTheme="minorHAnsi" w:cs="Arial"/>
          <w:i w:val="0"/>
          <w:iCs w:val="0"/>
          <w:color w:val="000000" w:themeColor="text1"/>
          <w:sz w:val="24"/>
          <w:szCs w:val="24"/>
        </w:rPr>
        <w:t>Blue squares show point estimates (vertical black line) and horizontal black line represents 95% CI. Red diamond represents pooled estimate including 95% CI. Dotted red line shows the overall pooled estimate.</w:t>
      </w:r>
    </w:p>
    <w:p w14:paraId="50CB24A6" w14:textId="77777777" w:rsidR="00424FF9" w:rsidRDefault="00424FF9">
      <w:pPr>
        <w:spacing w:after="160" w:line="259" w:lineRule="auto"/>
        <w:rPr>
          <w:rFonts w:asciiTheme="minorHAnsi" w:hAnsiTheme="minorHAnsi" w:cs="Arial"/>
          <w:color w:val="000000" w:themeColor="text1"/>
        </w:rPr>
      </w:pPr>
      <w:r>
        <w:rPr>
          <w:rFonts w:asciiTheme="minorHAnsi" w:hAnsiTheme="minorHAnsi" w:cs="Arial"/>
          <w:i/>
          <w:iCs/>
          <w:color w:val="000000" w:themeColor="text1"/>
        </w:rPr>
        <w:br w:type="page"/>
      </w:r>
    </w:p>
    <w:p w14:paraId="78AADE23" w14:textId="7C5D8C79" w:rsidR="0030017D" w:rsidRDefault="0030017D" w:rsidP="0030017D">
      <w:pPr>
        <w:pStyle w:val="Caption"/>
        <w:spacing w:after="0" w:line="480" w:lineRule="auto"/>
        <w:jc w:val="both"/>
        <w:rPr>
          <w:rFonts w:asciiTheme="minorHAnsi" w:hAnsiTheme="minorHAnsi" w:cs="Arial"/>
          <w:b/>
          <w:bCs/>
          <w:i w:val="0"/>
          <w:iCs w:val="0"/>
          <w:color w:val="000000" w:themeColor="text1"/>
          <w:sz w:val="24"/>
          <w:szCs w:val="24"/>
        </w:rPr>
      </w:pPr>
      <w:r w:rsidRPr="000B6735">
        <w:rPr>
          <w:rFonts w:asciiTheme="minorHAnsi" w:hAnsiTheme="minorHAnsi" w:cs="Arial"/>
          <w:b/>
          <w:bCs/>
          <w:i w:val="0"/>
          <w:iCs w:val="0"/>
          <w:color w:val="000000" w:themeColor="text1"/>
          <w:sz w:val="24"/>
          <w:szCs w:val="24"/>
        </w:rPr>
        <w:lastRenderedPageBreak/>
        <w:t xml:space="preserve">Figure </w:t>
      </w:r>
      <w:r>
        <w:rPr>
          <w:rFonts w:asciiTheme="minorHAnsi" w:hAnsiTheme="minorHAnsi" w:cs="Arial"/>
          <w:b/>
          <w:bCs/>
          <w:i w:val="0"/>
          <w:iCs w:val="0"/>
          <w:color w:val="000000" w:themeColor="text1"/>
          <w:sz w:val="24"/>
          <w:szCs w:val="24"/>
        </w:rPr>
        <w:t>4</w:t>
      </w:r>
      <w:r w:rsidRPr="000B6735">
        <w:rPr>
          <w:rFonts w:asciiTheme="minorHAnsi" w:hAnsiTheme="minorHAnsi" w:cs="Arial"/>
          <w:b/>
          <w:bCs/>
          <w:i w:val="0"/>
          <w:iCs w:val="0"/>
          <w:color w:val="000000" w:themeColor="text1"/>
          <w:sz w:val="24"/>
          <w:szCs w:val="24"/>
        </w:rPr>
        <w:t xml:space="preserve">: </w:t>
      </w:r>
      <w:r w:rsidRPr="006606F7">
        <w:rPr>
          <w:rFonts w:asciiTheme="minorHAnsi" w:hAnsiTheme="minorHAnsi" w:cs="Arial"/>
          <w:b/>
          <w:bCs/>
          <w:i w:val="0"/>
          <w:iCs w:val="0"/>
          <w:color w:val="000000" w:themeColor="text1"/>
          <w:sz w:val="24"/>
          <w:szCs w:val="24"/>
        </w:rPr>
        <w:t xml:space="preserve">Mortality </w:t>
      </w:r>
      <w:r>
        <w:rPr>
          <w:rFonts w:asciiTheme="minorHAnsi" w:hAnsiTheme="minorHAnsi" w:cs="Arial"/>
          <w:b/>
          <w:bCs/>
          <w:i w:val="0"/>
          <w:iCs w:val="0"/>
          <w:color w:val="000000" w:themeColor="text1"/>
          <w:sz w:val="24"/>
          <w:szCs w:val="24"/>
        </w:rPr>
        <w:t xml:space="preserve">at discrete timepoints in </w:t>
      </w:r>
      <w:r w:rsidRPr="006606F7">
        <w:rPr>
          <w:rFonts w:asciiTheme="minorHAnsi" w:hAnsiTheme="minorHAnsi" w:cs="Arial"/>
          <w:b/>
          <w:bCs/>
          <w:i w:val="0"/>
          <w:iCs w:val="0"/>
          <w:color w:val="000000" w:themeColor="text1"/>
          <w:sz w:val="24"/>
          <w:szCs w:val="24"/>
        </w:rPr>
        <w:t xml:space="preserve">the first year stratified by CD4 count. </w:t>
      </w:r>
    </w:p>
    <w:p w14:paraId="4E18DC13" w14:textId="77777777" w:rsidR="0030017D" w:rsidRPr="00056C19" w:rsidRDefault="0030017D" w:rsidP="0030017D">
      <w:pPr>
        <w:pStyle w:val="Caption"/>
        <w:spacing w:after="0" w:line="480" w:lineRule="auto"/>
        <w:jc w:val="both"/>
        <w:rPr>
          <w:rFonts w:asciiTheme="minorHAnsi" w:hAnsiTheme="minorHAnsi" w:cs="Arial"/>
          <w:i w:val="0"/>
          <w:iCs w:val="0"/>
          <w:color w:val="000000" w:themeColor="text1"/>
          <w:sz w:val="24"/>
          <w:szCs w:val="24"/>
        </w:rPr>
      </w:pPr>
      <w:r>
        <w:rPr>
          <w:rFonts w:asciiTheme="minorHAnsi" w:hAnsiTheme="minorHAnsi" w:cs="Arial"/>
          <w:i w:val="0"/>
          <w:iCs w:val="0"/>
          <w:color w:val="000000" w:themeColor="text1"/>
          <w:sz w:val="24"/>
          <w:szCs w:val="24"/>
        </w:rPr>
        <w:t xml:space="preserve">Bars indicate pooled </w:t>
      </w:r>
      <w:proofErr w:type="gramStart"/>
      <w:r>
        <w:rPr>
          <w:rFonts w:asciiTheme="minorHAnsi" w:hAnsiTheme="minorHAnsi" w:cs="Arial"/>
          <w:i w:val="0"/>
          <w:iCs w:val="0"/>
          <w:color w:val="000000" w:themeColor="text1"/>
          <w:sz w:val="24"/>
          <w:szCs w:val="24"/>
        </w:rPr>
        <w:t>estimate</w:t>
      </w:r>
      <w:proofErr w:type="gramEnd"/>
      <w:r>
        <w:rPr>
          <w:rFonts w:asciiTheme="minorHAnsi" w:hAnsiTheme="minorHAnsi" w:cs="Arial"/>
          <w:i w:val="0"/>
          <w:iCs w:val="0"/>
          <w:color w:val="000000" w:themeColor="text1"/>
          <w:sz w:val="24"/>
          <w:szCs w:val="24"/>
        </w:rPr>
        <w:t xml:space="preserve"> and lines represent 95% CI.</w:t>
      </w:r>
    </w:p>
    <w:p w14:paraId="46EA28F9" w14:textId="2ABFAC61" w:rsidR="00424FF9" w:rsidRDefault="00424FF9">
      <w:pPr>
        <w:spacing w:after="160" w:line="259" w:lineRule="auto"/>
        <w:rPr>
          <w:rFonts w:asciiTheme="minorHAnsi" w:hAnsiTheme="minorHAnsi"/>
          <w:b/>
          <w:bCs/>
          <w:color w:val="000000" w:themeColor="text1"/>
        </w:rPr>
      </w:pPr>
    </w:p>
    <w:p w14:paraId="13305334" w14:textId="77777777" w:rsidR="0030017D" w:rsidRDefault="0030017D">
      <w:pPr>
        <w:spacing w:after="160" w:line="259" w:lineRule="auto"/>
        <w:rPr>
          <w:rFonts w:asciiTheme="minorHAnsi" w:hAnsiTheme="minorHAnsi"/>
          <w:b/>
          <w:bCs/>
          <w:color w:val="000000" w:themeColor="text1"/>
        </w:rPr>
      </w:pPr>
      <w:r>
        <w:rPr>
          <w:rFonts w:asciiTheme="minorHAnsi" w:hAnsiTheme="minorHAnsi"/>
          <w:b/>
          <w:bCs/>
          <w:i/>
          <w:iCs/>
          <w:color w:val="000000" w:themeColor="text1"/>
        </w:rPr>
        <w:br w:type="page"/>
      </w:r>
    </w:p>
    <w:p w14:paraId="1E018326" w14:textId="055118C8" w:rsidR="00424FF9" w:rsidRPr="00FE0CA8" w:rsidRDefault="00424FF9" w:rsidP="00424FF9">
      <w:pPr>
        <w:pStyle w:val="Caption"/>
        <w:spacing w:after="0" w:line="480" w:lineRule="auto"/>
        <w:rPr>
          <w:rFonts w:asciiTheme="minorHAnsi" w:hAnsiTheme="minorHAnsi"/>
          <w:i w:val="0"/>
          <w:iCs w:val="0"/>
          <w:color w:val="000000" w:themeColor="text1"/>
          <w:sz w:val="24"/>
          <w:szCs w:val="24"/>
        </w:rPr>
      </w:pPr>
      <w:r w:rsidRPr="00FE0CA8">
        <w:rPr>
          <w:rFonts w:asciiTheme="minorHAnsi" w:hAnsiTheme="minorHAnsi"/>
          <w:b/>
          <w:bCs/>
          <w:i w:val="0"/>
          <w:iCs w:val="0"/>
          <w:color w:val="000000" w:themeColor="text1"/>
          <w:sz w:val="24"/>
          <w:szCs w:val="24"/>
        </w:rPr>
        <w:lastRenderedPageBreak/>
        <w:t xml:space="preserve">Figure </w:t>
      </w:r>
      <w:r>
        <w:rPr>
          <w:rFonts w:asciiTheme="minorHAnsi" w:hAnsiTheme="minorHAnsi"/>
          <w:b/>
          <w:bCs/>
          <w:i w:val="0"/>
          <w:iCs w:val="0"/>
          <w:color w:val="000000" w:themeColor="text1"/>
          <w:sz w:val="24"/>
          <w:szCs w:val="24"/>
        </w:rPr>
        <w:t>5</w:t>
      </w:r>
      <w:r w:rsidRPr="00FE0CA8">
        <w:rPr>
          <w:rFonts w:asciiTheme="minorHAnsi" w:hAnsiTheme="minorHAnsi"/>
          <w:b/>
          <w:bCs/>
          <w:i w:val="0"/>
          <w:iCs w:val="0"/>
          <w:color w:val="000000" w:themeColor="text1"/>
          <w:sz w:val="24"/>
          <w:szCs w:val="24"/>
        </w:rPr>
        <w:t>:</w:t>
      </w:r>
      <w:r w:rsidRPr="00FE0CA8">
        <w:rPr>
          <w:rFonts w:asciiTheme="minorHAnsi" w:hAnsiTheme="minorHAnsi"/>
          <w:i w:val="0"/>
          <w:iCs w:val="0"/>
          <w:color w:val="000000" w:themeColor="text1"/>
          <w:sz w:val="24"/>
          <w:szCs w:val="24"/>
        </w:rPr>
        <w:t xml:space="preserve"> </w:t>
      </w:r>
      <w:r w:rsidRPr="006606F7">
        <w:rPr>
          <w:rFonts w:asciiTheme="minorHAnsi" w:hAnsiTheme="minorHAnsi"/>
          <w:b/>
          <w:bCs/>
          <w:i w:val="0"/>
          <w:iCs w:val="0"/>
          <w:color w:val="000000" w:themeColor="text1"/>
          <w:sz w:val="24"/>
          <w:szCs w:val="24"/>
        </w:rPr>
        <w:t>Pooled mortality by time since enrolment, stratified by CD4 count.</w:t>
      </w:r>
      <w:r w:rsidRPr="00FE0CA8">
        <w:rPr>
          <w:rFonts w:asciiTheme="minorHAnsi" w:hAnsiTheme="minorHAnsi"/>
          <w:i w:val="0"/>
          <w:iCs w:val="0"/>
          <w:color w:val="000000" w:themeColor="text1"/>
          <w:sz w:val="24"/>
          <w:szCs w:val="24"/>
        </w:rPr>
        <w:t xml:space="preserve"> </w:t>
      </w:r>
    </w:p>
    <w:p w14:paraId="3B110A4B" w14:textId="77777777" w:rsidR="00424FF9" w:rsidRPr="00FE0CA8" w:rsidRDefault="00424FF9" w:rsidP="00424FF9">
      <w:pPr>
        <w:spacing w:line="480" w:lineRule="auto"/>
        <w:rPr>
          <w:rFonts w:asciiTheme="minorHAnsi" w:hAnsiTheme="minorHAnsi"/>
          <w:i/>
          <w:iCs/>
          <w:color w:val="000000" w:themeColor="text1"/>
          <w:sz w:val="2"/>
          <w:szCs w:val="2"/>
        </w:rPr>
      </w:pPr>
    </w:p>
    <w:p w14:paraId="17C4AFA6" w14:textId="77777777" w:rsidR="00424FF9" w:rsidRPr="006606F7" w:rsidRDefault="00424FF9" w:rsidP="00424FF9">
      <w:pPr>
        <w:pStyle w:val="Caption"/>
        <w:spacing w:after="0" w:line="480" w:lineRule="auto"/>
        <w:rPr>
          <w:rFonts w:asciiTheme="minorHAnsi" w:hAnsiTheme="minorHAnsi"/>
          <w:i w:val="0"/>
          <w:iCs w:val="0"/>
          <w:color w:val="000000" w:themeColor="text1"/>
          <w:sz w:val="24"/>
          <w:szCs w:val="24"/>
        </w:rPr>
      </w:pPr>
      <w:r w:rsidRPr="006606F7">
        <w:rPr>
          <w:rFonts w:asciiTheme="minorHAnsi" w:hAnsiTheme="minorHAnsi"/>
          <w:i w:val="0"/>
          <w:iCs w:val="0"/>
          <w:color w:val="000000" w:themeColor="text1"/>
          <w:sz w:val="24"/>
          <w:szCs w:val="24"/>
        </w:rPr>
        <w:t>Only studies reporting mortality at all specified timepoints were included. Number of studies: CD4 ≤ 200 cells/mm</w:t>
      </w:r>
      <w:r w:rsidRPr="006606F7">
        <w:rPr>
          <w:rFonts w:asciiTheme="minorHAnsi" w:hAnsiTheme="minorHAnsi"/>
          <w:i w:val="0"/>
          <w:iCs w:val="0"/>
          <w:color w:val="000000" w:themeColor="text1"/>
          <w:sz w:val="24"/>
          <w:szCs w:val="24"/>
          <w:vertAlign w:val="superscript"/>
        </w:rPr>
        <w:t>3</w:t>
      </w:r>
      <w:r w:rsidRPr="006606F7">
        <w:rPr>
          <w:rFonts w:asciiTheme="minorHAnsi" w:hAnsiTheme="minorHAnsi"/>
          <w:i w:val="0"/>
          <w:iCs w:val="0"/>
          <w:color w:val="000000" w:themeColor="text1"/>
          <w:sz w:val="24"/>
          <w:szCs w:val="24"/>
        </w:rPr>
        <w:t>: 5; CD4 ≤ 100 cells/mm</w:t>
      </w:r>
      <w:r w:rsidRPr="006606F7">
        <w:rPr>
          <w:rFonts w:asciiTheme="minorHAnsi" w:hAnsiTheme="minorHAnsi"/>
          <w:i w:val="0"/>
          <w:iCs w:val="0"/>
          <w:color w:val="000000" w:themeColor="text1"/>
          <w:sz w:val="24"/>
          <w:szCs w:val="24"/>
          <w:vertAlign w:val="superscript"/>
        </w:rPr>
        <w:t>3</w:t>
      </w:r>
      <w:r w:rsidRPr="006606F7">
        <w:rPr>
          <w:rFonts w:asciiTheme="minorHAnsi" w:hAnsiTheme="minorHAnsi"/>
          <w:i w:val="0"/>
          <w:iCs w:val="0"/>
          <w:color w:val="000000" w:themeColor="text1"/>
          <w:sz w:val="24"/>
          <w:szCs w:val="24"/>
        </w:rPr>
        <w:t>: 2; CD4 ≤ 50 cells/mm</w:t>
      </w:r>
      <w:r w:rsidRPr="006606F7">
        <w:rPr>
          <w:rFonts w:asciiTheme="minorHAnsi" w:hAnsiTheme="minorHAnsi"/>
          <w:i w:val="0"/>
          <w:iCs w:val="0"/>
          <w:color w:val="000000" w:themeColor="text1"/>
          <w:sz w:val="24"/>
          <w:szCs w:val="24"/>
          <w:vertAlign w:val="superscript"/>
        </w:rPr>
        <w:t>3</w:t>
      </w:r>
      <w:r w:rsidRPr="006606F7">
        <w:rPr>
          <w:rFonts w:asciiTheme="minorHAnsi" w:hAnsiTheme="minorHAnsi"/>
          <w:i w:val="0"/>
          <w:iCs w:val="0"/>
          <w:color w:val="000000" w:themeColor="text1"/>
          <w:sz w:val="24"/>
          <w:szCs w:val="24"/>
        </w:rPr>
        <w:t>: 1. Shaded areas represent 95% confidence intervals (not included for the CD4 &lt; 50 stratum as this was based on a single study).</w:t>
      </w:r>
    </w:p>
    <w:p w14:paraId="1D05A140" w14:textId="77777777" w:rsidR="00AA63BA" w:rsidRDefault="00AA63BA" w:rsidP="00AA63BA">
      <w:pPr>
        <w:pStyle w:val="Caption"/>
        <w:spacing w:after="0" w:line="480" w:lineRule="auto"/>
        <w:jc w:val="both"/>
        <w:rPr>
          <w:rFonts w:asciiTheme="minorHAnsi" w:hAnsiTheme="minorHAnsi" w:cs="Arial"/>
          <w:i w:val="0"/>
          <w:iCs w:val="0"/>
          <w:color w:val="000000" w:themeColor="text1"/>
          <w:sz w:val="24"/>
          <w:szCs w:val="24"/>
        </w:rPr>
      </w:pPr>
    </w:p>
    <w:p w14:paraId="1A077B99" w14:textId="77777777" w:rsidR="00146F5D" w:rsidRPr="00442F10" w:rsidRDefault="00146F5D" w:rsidP="00146F5D">
      <w:pPr>
        <w:pStyle w:val="Caption"/>
        <w:spacing w:after="0" w:line="480" w:lineRule="auto"/>
        <w:jc w:val="both"/>
        <w:rPr>
          <w:rFonts w:asciiTheme="minorHAnsi" w:hAnsiTheme="minorHAnsi" w:cs="Arial"/>
          <w:i w:val="0"/>
          <w:iCs w:val="0"/>
          <w:color w:val="000000" w:themeColor="text1"/>
          <w:sz w:val="24"/>
          <w:szCs w:val="24"/>
        </w:rPr>
      </w:pPr>
    </w:p>
    <w:p w14:paraId="58547C28" w14:textId="77777777" w:rsidR="007C2F1F" w:rsidRPr="000B6735" w:rsidRDefault="007C2F1F" w:rsidP="009C625D">
      <w:pPr>
        <w:pStyle w:val="western"/>
        <w:spacing w:before="0" w:beforeAutospacing="0" w:after="0" w:afterAutospacing="0" w:line="480" w:lineRule="auto"/>
        <w:jc w:val="both"/>
        <w:rPr>
          <w:rFonts w:asciiTheme="minorHAnsi" w:hAnsiTheme="minorHAnsi" w:cs="Arial"/>
          <w:iCs/>
          <w:color w:val="000000"/>
        </w:rPr>
      </w:pPr>
    </w:p>
    <w:p w14:paraId="43540336" w14:textId="77777777" w:rsidR="006606F7" w:rsidRPr="006606F7" w:rsidRDefault="006606F7" w:rsidP="006606F7"/>
    <w:p w14:paraId="53811C5E" w14:textId="1AB23F9F" w:rsidR="006606F7" w:rsidRDefault="006606F7" w:rsidP="000C519C">
      <w:pPr>
        <w:keepNext/>
        <w:spacing w:line="480" w:lineRule="auto"/>
        <w:rPr>
          <w:rFonts w:asciiTheme="minorHAnsi" w:hAnsiTheme="minorHAnsi" w:cs="Arial"/>
          <w:i/>
          <w:iCs/>
          <w:color w:val="000000" w:themeColor="text1"/>
        </w:rPr>
      </w:pPr>
    </w:p>
    <w:p w14:paraId="5F4C8151" w14:textId="77777777" w:rsidR="00940DDE" w:rsidRPr="00940DDE" w:rsidRDefault="00940DDE" w:rsidP="00940DDE"/>
    <w:p w14:paraId="11F86BFD" w14:textId="049D8F0D" w:rsidR="000C519C" w:rsidRDefault="000C519C">
      <w:pPr>
        <w:spacing w:after="160" w:line="259" w:lineRule="auto"/>
        <w:rPr>
          <w:i/>
          <w:iCs/>
        </w:rPr>
      </w:pPr>
      <w:r>
        <w:rPr>
          <w:i/>
          <w:iCs/>
        </w:rPr>
        <w:br w:type="page"/>
      </w:r>
    </w:p>
    <w:p w14:paraId="39EF8E29" w14:textId="77777777" w:rsidR="00D25D67" w:rsidRPr="00940DDE" w:rsidRDefault="00D25D67" w:rsidP="00D25D67">
      <w:pPr>
        <w:keepNext/>
        <w:framePr w:hSpace="180" w:wrap="around" w:vAnchor="page" w:hAnchor="page" w:x="1411" w:y="3006"/>
        <w:rPr>
          <w:rFonts w:asciiTheme="minorHAnsi" w:hAnsiTheme="minorHAnsi" w:cs="Arial"/>
          <w:b/>
          <w:bCs/>
        </w:rPr>
      </w:pPr>
      <w:r w:rsidRPr="00940DDE">
        <w:rPr>
          <w:rFonts w:asciiTheme="minorHAnsi" w:hAnsiTheme="minorHAnsi" w:cs="Arial"/>
          <w:b/>
          <w:bCs/>
        </w:rPr>
        <w:lastRenderedPageBreak/>
        <w:t xml:space="preserve">Table </w:t>
      </w:r>
      <w:r>
        <w:rPr>
          <w:rFonts w:asciiTheme="minorHAnsi" w:hAnsiTheme="minorHAnsi" w:cs="Arial"/>
          <w:b/>
          <w:bCs/>
        </w:rPr>
        <w:t>2</w:t>
      </w:r>
      <w:r w:rsidRPr="00940DDE">
        <w:rPr>
          <w:rFonts w:asciiTheme="minorHAnsi" w:hAnsiTheme="minorHAnsi" w:cs="Arial"/>
          <w:b/>
          <w:bCs/>
        </w:rPr>
        <w:t>: Summary of findings</w:t>
      </w:r>
    </w:p>
    <w:p w14:paraId="2B8587E4" w14:textId="77777777" w:rsidR="00940DDE" w:rsidRPr="001E14AA" w:rsidRDefault="00940DDE" w:rsidP="001E14AA">
      <w:pPr>
        <w:rPr>
          <w:i/>
          <w:iCs/>
        </w:rPr>
      </w:pPr>
    </w:p>
    <w:tbl>
      <w:tblPr>
        <w:tblStyle w:val="TableGrid"/>
        <w:tblpPr w:leftFromText="180" w:rightFromText="180" w:vertAnchor="page" w:horzAnchor="margin" w:tblpY="3344"/>
        <w:tblW w:w="0" w:type="auto"/>
        <w:tblLook w:val="04A0" w:firstRow="1" w:lastRow="0" w:firstColumn="1" w:lastColumn="0" w:noHBand="0" w:noVBand="1"/>
      </w:tblPr>
      <w:tblGrid>
        <w:gridCol w:w="1491"/>
        <w:gridCol w:w="1407"/>
        <w:gridCol w:w="1332"/>
        <w:gridCol w:w="1267"/>
        <w:gridCol w:w="1340"/>
        <w:gridCol w:w="2513"/>
      </w:tblGrid>
      <w:tr w:rsidR="00940DDE" w:rsidRPr="000D1B0A" w14:paraId="166619D4" w14:textId="77777777" w:rsidTr="00940DDE">
        <w:tc>
          <w:tcPr>
            <w:tcW w:w="0" w:type="auto"/>
            <w:hideMark/>
          </w:tcPr>
          <w:p w14:paraId="54658E5E" w14:textId="77777777" w:rsidR="00940DDE" w:rsidRPr="000D1B0A" w:rsidRDefault="00940DDE" w:rsidP="000C519C">
            <w:pPr>
              <w:spacing w:after="160" w:line="480" w:lineRule="auto"/>
              <w:rPr>
                <w:rFonts w:ascii="Arial Narrow" w:hAnsi="Arial Narrow"/>
                <w:b/>
                <w:bCs/>
                <w:sz w:val="20"/>
                <w:szCs w:val="20"/>
              </w:rPr>
            </w:pPr>
            <w:bookmarkStart w:id="1" w:name="_Hlk206766048"/>
            <w:r w:rsidRPr="000D1B0A">
              <w:rPr>
                <w:rFonts w:ascii="Arial Narrow" w:hAnsi="Arial Narrow"/>
                <w:b/>
                <w:bCs/>
                <w:sz w:val="20"/>
                <w:szCs w:val="20"/>
              </w:rPr>
              <w:t>Outcome</w:t>
            </w:r>
          </w:p>
        </w:tc>
        <w:tc>
          <w:tcPr>
            <w:tcW w:w="0" w:type="auto"/>
            <w:hideMark/>
          </w:tcPr>
          <w:p w14:paraId="5713A0BC" w14:textId="77777777" w:rsidR="00940DDE" w:rsidRPr="000D1B0A" w:rsidRDefault="00940DDE" w:rsidP="000C519C">
            <w:pPr>
              <w:spacing w:after="160" w:line="480" w:lineRule="auto"/>
              <w:rPr>
                <w:rFonts w:ascii="Arial Narrow" w:hAnsi="Arial Narrow"/>
                <w:b/>
                <w:bCs/>
                <w:sz w:val="20"/>
                <w:szCs w:val="20"/>
              </w:rPr>
            </w:pPr>
            <w:r w:rsidRPr="000D1B0A">
              <w:rPr>
                <w:rFonts w:ascii="Arial Narrow" w:hAnsi="Arial Narrow"/>
                <w:b/>
                <w:bCs/>
                <w:sz w:val="20"/>
                <w:szCs w:val="20"/>
              </w:rPr>
              <w:t>Population</w:t>
            </w:r>
          </w:p>
        </w:tc>
        <w:tc>
          <w:tcPr>
            <w:tcW w:w="0" w:type="auto"/>
            <w:hideMark/>
          </w:tcPr>
          <w:p w14:paraId="270A3E6A" w14:textId="77777777" w:rsidR="00940DDE" w:rsidRPr="000D1B0A" w:rsidRDefault="00940DDE" w:rsidP="000C519C">
            <w:pPr>
              <w:spacing w:after="160" w:line="480" w:lineRule="auto"/>
              <w:rPr>
                <w:rFonts w:ascii="Arial Narrow" w:hAnsi="Arial Narrow"/>
                <w:b/>
                <w:bCs/>
                <w:sz w:val="20"/>
                <w:szCs w:val="20"/>
              </w:rPr>
            </w:pPr>
            <w:r w:rsidRPr="000D1B0A">
              <w:rPr>
                <w:rFonts w:ascii="Arial Narrow" w:hAnsi="Arial Narrow"/>
                <w:b/>
                <w:bCs/>
                <w:sz w:val="20"/>
                <w:szCs w:val="20"/>
              </w:rPr>
              <w:t>No. of participants (studies)</w:t>
            </w:r>
          </w:p>
        </w:tc>
        <w:tc>
          <w:tcPr>
            <w:tcW w:w="0" w:type="auto"/>
            <w:hideMark/>
          </w:tcPr>
          <w:p w14:paraId="4F09347C" w14:textId="77777777" w:rsidR="00940DDE" w:rsidRPr="000D1B0A" w:rsidRDefault="00940DDE" w:rsidP="000C519C">
            <w:pPr>
              <w:spacing w:after="160" w:line="480" w:lineRule="auto"/>
              <w:rPr>
                <w:rFonts w:ascii="Arial Narrow" w:hAnsi="Arial Narrow"/>
                <w:b/>
                <w:bCs/>
                <w:sz w:val="20"/>
                <w:szCs w:val="20"/>
              </w:rPr>
            </w:pPr>
            <w:r>
              <w:rPr>
                <w:rFonts w:ascii="Arial Narrow" w:hAnsi="Arial Narrow"/>
                <w:b/>
                <w:bCs/>
                <w:sz w:val="20"/>
                <w:szCs w:val="20"/>
              </w:rPr>
              <w:t xml:space="preserve">Pooled prevalence </w:t>
            </w:r>
            <w:r w:rsidRPr="000D1B0A">
              <w:rPr>
                <w:rFonts w:ascii="Arial Narrow" w:hAnsi="Arial Narrow"/>
                <w:b/>
                <w:bCs/>
                <w:sz w:val="20"/>
                <w:szCs w:val="20"/>
              </w:rPr>
              <w:t>(95% CI)</w:t>
            </w:r>
          </w:p>
        </w:tc>
        <w:tc>
          <w:tcPr>
            <w:tcW w:w="0" w:type="auto"/>
            <w:hideMark/>
          </w:tcPr>
          <w:p w14:paraId="2F2F59EE" w14:textId="77777777" w:rsidR="00940DDE" w:rsidRPr="000D1B0A" w:rsidRDefault="00940DDE" w:rsidP="000C519C">
            <w:pPr>
              <w:spacing w:after="160" w:line="480" w:lineRule="auto"/>
              <w:rPr>
                <w:rFonts w:ascii="Arial Narrow" w:hAnsi="Arial Narrow"/>
                <w:b/>
                <w:bCs/>
                <w:sz w:val="20"/>
                <w:szCs w:val="20"/>
              </w:rPr>
            </w:pPr>
            <w:r w:rsidRPr="000D1B0A">
              <w:rPr>
                <w:rFonts w:ascii="Arial Narrow" w:hAnsi="Arial Narrow"/>
                <w:b/>
                <w:bCs/>
                <w:sz w:val="20"/>
                <w:szCs w:val="20"/>
              </w:rPr>
              <w:t>Certainty of the evidence (GRADE)</w:t>
            </w:r>
          </w:p>
        </w:tc>
        <w:tc>
          <w:tcPr>
            <w:tcW w:w="0" w:type="auto"/>
            <w:hideMark/>
          </w:tcPr>
          <w:p w14:paraId="4699D3FB" w14:textId="77777777" w:rsidR="00940DDE" w:rsidRPr="000D1B0A" w:rsidRDefault="00940DDE" w:rsidP="000C519C">
            <w:pPr>
              <w:spacing w:after="160" w:line="480" w:lineRule="auto"/>
              <w:rPr>
                <w:rFonts w:ascii="Arial Narrow" w:hAnsi="Arial Narrow"/>
                <w:b/>
                <w:bCs/>
                <w:sz w:val="20"/>
                <w:szCs w:val="20"/>
              </w:rPr>
            </w:pPr>
            <w:r w:rsidRPr="000D1B0A">
              <w:rPr>
                <w:rFonts w:ascii="Arial Narrow" w:hAnsi="Arial Narrow"/>
                <w:b/>
                <w:bCs/>
                <w:sz w:val="20"/>
                <w:szCs w:val="20"/>
              </w:rPr>
              <w:t>Comments</w:t>
            </w:r>
          </w:p>
        </w:tc>
      </w:tr>
      <w:tr w:rsidR="00940DDE" w:rsidRPr="000D1B0A" w14:paraId="4126AA34" w14:textId="77777777" w:rsidTr="00940DDE">
        <w:tc>
          <w:tcPr>
            <w:tcW w:w="0" w:type="auto"/>
            <w:hideMark/>
          </w:tcPr>
          <w:p w14:paraId="65F9A517" w14:textId="77777777" w:rsidR="00940DDE" w:rsidRPr="000D1B0A" w:rsidRDefault="00940DDE" w:rsidP="000C519C">
            <w:pPr>
              <w:spacing w:after="160" w:line="480" w:lineRule="auto"/>
              <w:rPr>
                <w:rFonts w:ascii="Arial Narrow" w:hAnsi="Arial Narrow"/>
                <w:sz w:val="20"/>
                <w:szCs w:val="20"/>
              </w:rPr>
            </w:pPr>
            <w:r w:rsidRPr="000D1B0A">
              <w:rPr>
                <w:rFonts w:ascii="Arial Narrow" w:eastAsiaTheme="majorEastAsia" w:hAnsi="Arial Narrow"/>
                <w:b/>
                <w:bCs/>
                <w:sz w:val="20"/>
                <w:szCs w:val="20"/>
              </w:rPr>
              <w:t>One-year mortality (CD4 ≤200 cells/mm³)</w:t>
            </w:r>
            <w:r>
              <w:rPr>
                <w:rFonts w:ascii="Arial Narrow" w:eastAsiaTheme="majorEastAsia" w:hAnsi="Arial Narrow"/>
                <w:b/>
                <w:bCs/>
                <w:sz w:val="20"/>
                <w:szCs w:val="20"/>
              </w:rPr>
              <w:t xml:space="preserve"> non-RCT</w:t>
            </w:r>
          </w:p>
        </w:tc>
        <w:tc>
          <w:tcPr>
            <w:tcW w:w="0" w:type="auto"/>
            <w:hideMark/>
          </w:tcPr>
          <w:p w14:paraId="353F63B5" w14:textId="77777777" w:rsidR="00940DDE" w:rsidRPr="000D1B0A" w:rsidRDefault="00940DDE" w:rsidP="000C519C">
            <w:pPr>
              <w:spacing w:after="160" w:line="480" w:lineRule="auto"/>
              <w:rPr>
                <w:rFonts w:ascii="Arial Narrow" w:hAnsi="Arial Narrow"/>
                <w:sz w:val="20"/>
                <w:szCs w:val="20"/>
              </w:rPr>
            </w:pPr>
            <w:r w:rsidRPr="000D1B0A">
              <w:rPr>
                <w:rFonts w:ascii="Arial Narrow" w:hAnsi="Arial Narrow"/>
                <w:sz w:val="20"/>
                <w:szCs w:val="20"/>
              </w:rPr>
              <w:t>Adults with HIV/AIDS, CD4 ≤200 cells/mm³</w:t>
            </w:r>
          </w:p>
        </w:tc>
        <w:tc>
          <w:tcPr>
            <w:tcW w:w="0" w:type="auto"/>
            <w:hideMark/>
          </w:tcPr>
          <w:p w14:paraId="5BE0F65C" w14:textId="77777777" w:rsidR="00940DDE" w:rsidRPr="000D1B0A" w:rsidRDefault="00940DDE" w:rsidP="000C519C">
            <w:pPr>
              <w:spacing w:after="160" w:line="480" w:lineRule="auto"/>
              <w:rPr>
                <w:rFonts w:ascii="Arial Narrow" w:hAnsi="Arial Narrow"/>
                <w:sz w:val="20"/>
                <w:szCs w:val="20"/>
              </w:rPr>
            </w:pPr>
            <w:r w:rsidRPr="000D1B0A">
              <w:rPr>
                <w:rFonts w:ascii="Arial Narrow" w:hAnsi="Arial Narrow"/>
                <w:sz w:val="20"/>
                <w:szCs w:val="20"/>
              </w:rPr>
              <w:t xml:space="preserve"> </w:t>
            </w:r>
            <w:r w:rsidRPr="002F21AD">
              <w:rPr>
                <w:rFonts w:ascii="Arial Narrow" w:hAnsi="Arial Narrow"/>
                <w:b/>
                <w:bCs/>
                <w:iCs/>
                <w:sz w:val="20"/>
                <w:szCs w:val="20"/>
              </w:rPr>
              <w:t xml:space="preserve">270,368 </w:t>
            </w:r>
            <w:r w:rsidRPr="000D1B0A">
              <w:rPr>
                <w:rFonts w:ascii="Arial Narrow" w:hAnsi="Arial Narrow"/>
                <w:sz w:val="20"/>
                <w:szCs w:val="20"/>
              </w:rPr>
              <w:t>(</w:t>
            </w:r>
            <w:r>
              <w:rPr>
                <w:rFonts w:ascii="Arial Narrow" w:hAnsi="Arial Narrow"/>
                <w:sz w:val="20"/>
                <w:szCs w:val="20"/>
              </w:rPr>
              <w:t>14</w:t>
            </w:r>
            <w:r w:rsidRPr="000D1B0A">
              <w:rPr>
                <w:rFonts w:ascii="Arial Narrow" w:hAnsi="Arial Narrow"/>
                <w:sz w:val="20"/>
                <w:szCs w:val="20"/>
              </w:rPr>
              <w:t xml:space="preserve"> studies)</w:t>
            </w:r>
          </w:p>
        </w:tc>
        <w:tc>
          <w:tcPr>
            <w:tcW w:w="0" w:type="auto"/>
            <w:hideMark/>
          </w:tcPr>
          <w:p w14:paraId="60581EEE" w14:textId="77777777" w:rsidR="00940DDE" w:rsidRPr="000D1B0A" w:rsidRDefault="00940DDE" w:rsidP="000C519C">
            <w:pPr>
              <w:spacing w:after="160" w:line="480" w:lineRule="auto"/>
              <w:rPr>
                <w:rFonts w:ascii="Arial Narrow" w:hAnsi="Arial Narrow"/>
                <w:sz w:val="20"/>
                <w:szCs w:val="20"/>
              </w:rPr>
            </w:pPr>
            <w:r w:rsidRPr="000D1B0A">
              <w:rPr>
                <w:rFonts w:ascii="Arial Narrow" w:hAnsi="Arial Narrow"/>
                <w:sz w:val="20"/>
                <w:szCs w:val="20"/>
              </w:rPr>
              <w:t>1</w:t>
            </w:r>
            <w:r>
              <w:rPr>
                <w:rFonts w:ascii="Arial Narrow" w:hAnsi="Arial Narrow"/>
                <w:sz w:val="20"/>
                <w:szCs w:val="20"/>
              </w:rPr>
              <w:t>1</w:t>
            </w:r>
            <w:r w:rsidRPr="000D1B0A">
              <w:rPr>
                <w:rFonts w:ascii="Arial Narrow" w:hAnsi="Arial Narrow"/>
                <w:sz w:val="20"/>
                <w:szCs w:val="20"/>
              </w:rPr>
              <w:t>% (</w:t>
            </w:r>
            <w:r>
              <w:rPr>
                <w:rFonts w:ascii="Arial Narrow" w:hAnsi="Arial Narrow"/>
                <w:sz w:val="20"/>
                <w:szCs w:val="20"/>
              </w:rPr>
              <w:t>7</w:t>
            </w:r>
            <w:r w:rsidRPr="000D1B0A">
              <w:rPr>
                <w:rFonts w:ascii="Arial Narrow" w:hAnsi="Arial Narrow"/>
                <w:sz w:val="20"/>
                <w:szCs w:val="20"/>
              </w:rPr>
              <w:t>–1</w:t>
            </w:r>
            <w:r>
              <w:rPr>
                <w:rFonts w:ascii="Arial Narrow" w:hAnsi="Arial Narrow"/>
                <w:sz w:val="20"/>
                <w:szCs w:val="20"/>
              </w:rPr>
              <w:t>7</w:t>
            </w:r>
            <w:r w:rsidRPr="000D1B0A">
              <w:rPr>
                <w:rFonts w:ascii="Arial Narrow" w:hAnsi="Arial Narrow"/>
                <w:sz w:val="20"/>
                <w:szCs w:val="20"/>
              </w:rPr>
              <w:t>%)</w:t>
            </w:r>
          </w:p>
        </w:tc>
        <w:tc>
          <w:tcPr>
            <w:tcW w:w="0" w:type="auto"/>
            <w:hideMark/>
          </w:tcPr>
          <w:p w14:paraId="2FA785CD" w14:textId="77777777" w:rsidR="00940DDE" w:rsidRPr="000D1B0A" w:rsidRDefault="00940DDE" w:rsidP="000C519C">
            <w:pPr>
              <w:spacing w:after="160" w:line="480" w:lineRule="auto"/>
              <w:rPr>
                <w:rFonts w:ascii="Arial Narrow" w:hAnsi="Arial Narrow"/>
                <w:sz w:val="20"/>
                <w:szCs w:val="20"/>
              </w:rPr>
            </w:pPr>
            <w:r w:rsidRPr="000D1B0A">
              <w:rPr>
                <w:rFonts w:ascii="Segoe UI Symbol" w:hAnsi="Segoe UI Symbol" w:cs="Segoe UI Symbol"/>
                <w:sz w:val="20"/>
                <w:szCs w:val="20"/>
              </w:rPr>
              <w:t>⬤⬤</w:t>
            </w:r>
            <w:r w:rsidRPr="000D1B0A">
              <w:rPr>
                <w:rFonts w:ascii="Cambria Math" w:hAnsi="Cambria Math" w:cs="Cambria Math"/>
                <w:sz w:val="20"/>
                <w:szCs w:val="20"/>
              </w:rPr>
              <w:t>◯◯</w:t>
            </w:r>
            <w:r w:rsidRPr="000D1B0A">
              <w:rPr>
                <w:rFonts w:ascii="Arial Narrow" w:hAnsi="Arial Narrow"/>
                <w:sz w:val="20"/>
                <w:szCs w:val="20"/>
              </w:rPr>
              <w:t xml:space="preserve"> Low</w:t>
            </w:r>
            <w:r w:rsidRPr="000D1B0A">
              <w:rPr>
                <w:rFonts w:ascii="Arial Narrow" w:hAnsi="Arial Narrow" w:cs="Aptos"/>
                <w:sz w:val="20"/>
                <w:szCs w:val="20"/>
              </w:rPr>
              <w:t>¹²³</w:t>
            </w:r>
          </w:p>
        </w:tc>
        <w:tc>
          <w:tcPr>
            <w:tcW w:w="0" w:type="auto"/>
            <w:hideMark/>
          </w:tcPr>
          <w:p w14:paraId="48C4CE2F" w14:textId="77777777" w:rsidR="00940DDE" w:rsidRPr="000D1B0A" w:rsidRDefault="00940DDE" w:rsidP="000C519C">
            <w:pPr>
              <w:spacing w:after="160" w:line="480" w:lineRule="auto"/>
              <w:rPr>
                <w:rFonts w:ascii="Arial Narrow" w:hAnsi="Arial Narrow"/>
                <w:sz w:val="20"/>
                <w:szCs w:val="20"/>
              </w:rPr>
            </w:pPr>
            <w:r w:rsidRPr="000D1B0A">
              <w:rPr>
                <w:rFonts w:ascii="Arial Narrow" w:hAnsi="Arial Narrow"/>
                <w:sz w:val="20"/>
                <w:szCs w:val="20"/>
              </w:rPr>
              <w:t>Considerable heterogeneity (I² ≥9</w:t>
            </w:r>
            <w:r>
              <w:rPr>
                <w:rFonts w:ascii="Arial Narrow" w:hAnsi="Arial Narrow"/>
                <w:sz w:val="20"/>
                <w:szCs w:val="20"/>
              </w:rPr>
              <w:t>9.7</w:t>
            </w:r>
            <w:r w:rsidRPr="000D1B0A">
              <w:rPr>
                <w:rFonts w:ascii="Arial Narrow" w:hAnsi="Arial Narrow"/>
                <w:sz w:val="20"/>
                <w:szCs w:val="20"/>
              </w:rPr>
              <w:t>%). Majority of studies moderate–high risk of bias.</w:t>
            </w:r>
          </w:p>
        </w:tc>
      </w:tr>
      <w:tr w:rsidR="00940DDE" w:rsidRPr="000D1B0A" w14:paraId="322416C0" w14:textId="77777777" w:rsidTr="00940DDE">
        <w:tc>
          <w:tcPr>
            <w:tcW w:w="0" w:type="auto"/>
          </w:tcPr>
          <w:p w14:paraId="035C7186" w14:textId="77777777" w:rsidR="00940DDE" w:rsidRPr="000D1B0A" w:rsidRDefault="00940DDE" w:rsidP="000C519C">
            <w:pPr>
              <w:spacing w:after="160" w:line="480" w:lineRule="auto"/>
              <w:rPr>
                <w:rFonts w:ascii="Arial Narrow" w:eastAsiaTheme="majorEastAsia" w:hAnsi="Arial Narrow"/>
                <w:b/>
                <w:bCs/>
                <w:sz w:val="20"/>
                <w:szCs w:val="20"/>
              </w:rPr>
            </w:pPr>
            <w:r w:rsidRPr="00A82A4E">
              <w:rPr>
                <w:rFonts w:ascii="Arial Narrow" w:eastAsiaTheme="majorEastAsia" w:hAnsi="Arial Narrow"/>
                <w:b/>
                <w:bCs/>
                <w:sz w:val="20"/>
                <w:szCs w:val="20"/>
              </w:rPr>
              <w:t>One-year mortality (CD4 ≤200 cells/mm³)</w:t>
            </w:r>
            <w:r>
              <w:rPr>
                <w:rFonts w:ascii="Arial Narrow" w:eastAsiaTheme="majorEastAsia" w:hAnsi="Arial Narrow"/>
                <w:b/>
                <w:bCs/>
                <w:sz w:val="20"/>
                <w:szCs w:val="20"/>
              </w:rPr>
              <w:t xml:space="preserve"> RCTs</w:t>
            </w:r>
          </w:p>
        </w:tc>
        <w:tc>
          <w:tcPr>
            <w:tcW w:w="0" w:type="auto"/>
          </w:tcPr>
          <w:p w14:paraId="0C7BD2FC" w14:textId="77777777" w:rsidR="00940DDE" w:rsidRPr="000D1B0A" w:rsidRDefault="00940DDE" w:rsidP="000C519C">
            <w:pPr>
              <w:spacing w:after="160" w:line="480" w:lineRule="auto"/>
              <w:rPr>
                <w:rFonts w:ascii="Arial Narrow" w:hAnsi="Arial Narrow"/>
                <w:sz w:val="20"/>
                <w:szCs w:val="20"/>
              </w:rPr>
            </w:pPr>
            <w:r w:rsidRPr="000D1B0A">
              <w:rPr>
                <w:rFonts w:ascii="Arial Narrow" w:hAnsi="Arial Narrow"/>
                <w:sz w:val="20"/>
                <w:szCs w:val="20"/>
              </w:rPr>
              <w:t>Adults with HIV/AIDS, CD4 ≤200 cells/mm³</w:t>
            </w:r>
          </w:p>
        </w:tc>
        <w:tc>
          <w:tcPr>
            <w:tcW w:w="0" w:type="auto"/>
          </w:tcPr>
          <w:p w14:paraId="0559D4F5" w14:textId="77777777" w:rsidR="00940DDE" w:rsidRPr="000D1B0A" w:rsidRDefault="00940DDE" w:rsidP="000C519C">
            <w:pPr>
              <w:spacing w:after="160" w:line="480" w:lineRule="auto"/>
              <w:rPr>
                <w:rFonts w:ascii="Arial Narrow" w:hAnsi="Arial Narrow"/>
                <w:sz w:val="20"/>
                <w:szCs w:val="20"/>
              </w:rPr>
            </w:pPr>
            <w:proofErr w:type="gramStart"/>
            <w:r w:rsidRPr="002F21AD">
              <w:rPr>
                <w:rFonts w:ascii="Arial Narrow" w:hAnsi="Arial Narrow"/>
                <w:b/>
                <w:bCs/>
                <w:iCs/>
                <w:sz w:val="20"/>
                <w:szCs w:val="20"/>
              </w:rPr>
              <w:t xml:space="preserve">6,174 </w:t>
            </w:r>
            <w:r w:rsidRPr="00A82A4E">
              <w:rPr>
                <w:rFonts w:ascii="Arial Narrow" w:hAnsi="Arial Narrow"/>
                <w:sz w:val="20"/>
                <w:szCs w:val="20"/>
              </w:rPr>
              <w:t xml:space="preserve"> (</w:t>
            </w:r>
            <w:proofErr w:type="gramEnd"/>
            <w:r w:rsidRPr="00A82A4E">
              <w:rPr>
                <w:rFonts w:ascii="Arial Narrow" w:hAnsi="Arial Narrow"/>
                <w:sz w:val="20"/>
                <w:szCs w:val="20"/>
              </w:rPr>
              <w:t>4 studies)</w:t>
            </w:r>
          </w:p>
        </w:tc>
        <w:tc>
          <w:tcPr>
            <w:tcW w:w="0" w:type="auto"/>
          </w:tcPr>
          <w:p w14:paraId="624B7273" w14:textId="77777777" w:rsidR="00940DDE" w:rsidRPr="000D1B0A" w:rsidRDefault="00940DDE" w:rsidP="000C519C">
            <w:pPr>
              <w:spacing w:after="160" w:line="480" w:lineRule="auto"/>
              <w:rPr>
                <w:rFonts w:ascii="Arial Narrow" w:hAnsi="Arial Narrow"/>
                <w:sz w:val="20"/>
                <w:szCs w:val="20"/>
              </w:rPr>
            </w:pPr>
            <w:r w:rsidRPr="002F21AD">
              <w:rPr>
                <w:rFonts w:ascii="Arial Narrow" w:hAnsi="Arial Narrow"/>
                <w:sz w:val="20"/>
                <w:szCs w:val="20"/>
              </w:rPr>
              <w:t>1</w:t>
            </w:r>
            <w:r>
              <w:rPr>
                <w:rFonts w:ascii="Arial Narrow" w:hAnsi="Arial Narrow"/>
                <w:sz w:val="20"/>
                <w:szCs w:val="20"/>
              </w:rPr>
              <w:t>3</w:t>
            </w:r>
            <w:r w:rsidRPr="002F21AD">
              <w:rPr>
                <w:rFonts w:ascii="Arial Narrow" w:hAnsi="Arial Narrow"/>
                <w:sz w:val="20"/>
                <w:szCs w:val="20"/>
              </w:rPr>
              <w:t>% (</w:t>
            </w:r>
            <w:r>
              <w:rPr>
                <w:rFonts w:ascii="Arial Narrow" w:hAnsi="Arial Narrow"/>
                <w:sz w:val="20"/>
                <w:szCs w:val="20"/>
              </w:rPr>
              <w:t>10</w:t>
            </w:r>
            <w:r w:rsidRPr="002F21AD">
              <w:rPr>
                <w:rFonts w:ascii="Arial Narrow" w:hAnsi="Arial Narrow"/>
                <w:sz w:val="20"/>
                <w:szCs w:val="20"/>
              </w:rPr>
              <w:t>–1</w:t>
            </w:r>
            <w:r>
              <w:rPr>
                <w:rFonts w:ascii="Arial Narrow" w:hAnsi="Arial Narrow"/>
                <w:sz w:val="20"/>
                <w:szCs w:val="20"/>
              </w:rPr>
              <w:t>6</w:t>
            </w:r>
            <w:r w:rsidRPr="002F21AD">
              <w:rPr>
                <w:rFonts w:ascii="Arial Narrow" w:hAnsi="Arial Narrow"/>
                <w:sz w:val="20"/>
                <w:szCs w:val="20"/>
              </w:rPr>
              <w:t>%)</w:t>
            </w:r>
          </w:p>
        </w:tc>
        <w:tc>
          <w:tcPr>
            <w:tcW w:w="0" w:type="auto"/>
          </w:tcPr>
          <w:p w14:paraId="03728F81" w14:textId="77777777" w:rsidR="00940DDE" w:rsidRPr="000D1B0A" w:rsidRDefault="00940DDE" w:rsidP="000C519C">
            <w:pPr>
              <w:spacing w:after="160" w:line="480" w:lineRule="auto"/>
              <w:rPr>
                <w:rFonts w:ascii="Segoe UI Symbol" w:hAnsi="Segoe UI Symbol" w:cs="Segoe UI Symbol"/>
                <w:sz w:val="20"/>
                <w:szCs w:val="20"/>
              </w:rPr>
            </w:pPr>
            <w:r w:rsidRPr="002F21AD">
              <w:rPr>
                <w:rFonts w:ascii="Segoe UI Symbol" w:hAnsi="Segoe UI Symbol" w:cs="Segoe UI Symbol"/>
                <w:sz w:val="20"/>
                <w:szCs w:val="20"/>
              </w:rPr>
              <w:t>⬤</w:t>
            </w:r>
            <w:r w:rsidRPr="005A6325">
              <w:rPr>
                <w:rFonts w:ascii="Segoe UI Symbol" w:hAnsi="Segoe UI Symbol" w:cs="Segoe UI Symbol"/>
                <w:sz w:val="20"/>
                <w:szCs w:val="20"/>
              </w:rPr>
              <w:t>◯</w:t>
            </w:r>
            <w:r w:rsidRPr="002F21AD">
              <w:rPr>
                <w:rFonts w:ascii="Segoe UI Symbol" w:hAnsi="Segoe UI Symbol" w:cs="Segoe UI Symbol"/>
                <w:sz w:val="20"/>
                <w:szCs w:val="20"/>
              </w:rPr>
              <w:t xml:space="preserve">◯◯ </w:t>
            </w:r>
            <w:r>
              <w:rPr>
                <w:rFonts w:ascii="Segoe UI Symbol" w:hAnsi="Segoe UI Symbol" w:cs="Segoe UI Symbol"/>
                <w:sz w:val="20"/>
                <w:szCs w:val="20"/>
              </w:rPr>
              <w:t>Very l</w:t>
            </w:r>
            <w:r w:rsidRPr="002F21AD">
              <w:rPr>
                <w:rFonts w:ascii="Segoe UI Symbol" w:hAnsi="Segoe UI Symbol" w:cs="Segoe UI Symbol"/>
                <w:sz w:val="20"/>
                <w:szCs w:val="20"/>
              </w:rPr>
              <w:t>ow²³</w:t>
            </w:r>
          </w:p>
        </w:tc>
        <w:tc>
          <w:tcPr>
            <w:tcW w:w="0" w:type="auto"/>
          </w:tcPr>
          <w:p w14:paraId="5CF806A7" w14:textId="77777777" w:rsidR="00940DDE" w:rsidRPr="000D1B0A" w:rsidRDefault="00940DDE" w:rsidP="000C519C">
            <w:pPr>
              <w:spacing w:after="160" w:line="480" w:lineRule="auto"/>
              <w:rPr>
                <w:rFonts w:ascii="Arial Narrow" w:hAnsi="Arial Narrow"/>
                <w:sz w:val="20"/>
                <w:szCs w:val="20"/>
              </w:rPr>
            </w:pPr>
            <w:r w:rsidRPr="004328BD">
              <w:rPr>
                <w:rFonts w:ascii="Arial Narrow" w:hAnsi="Arial Narrow"/>
                <w:sz w:val="20"/>
                <w:szCs w:val="20"/>
              </w:rPr>
              <w:t>Considerable heterogeneity (I² ≥9</w:t>
            </w:r>
            <w:r>
              <w:rPr>
                <w:rFonts w:ascii="Arial Narrow" w:hAnsi="Arial Narrow"/>
                <w:sz w:val="20"/>
                <w:szCs w:val="20"/>
              </w:rPr>
              <w:t>4</w:t>
            </w:r>
            <w:r w:rsidRPr="004328BD">
              <w:rPr>
                <w:rFonts w:ascii="Arial Narrow" w:hAnsi="Arial Narrow"/>
                <w:sz w:val="20"/>
                <w:szCs w:val="20"/>
              </w:rPr>
              <w:t>.</w:t>
            </w:r>
            <w:r>
              <w:rPr>
                <w:rFonts w:ascii="Arial Narrow" w:hAnsi="Arial Narrow"/>
                <w:sz w:val="20"/>
                <w:szCs w:val="20"/>
              </w:rPr>
              <w:t>8</w:t>
            </w:r>
            <w:r w:rsidRPr="004328BD">
              <w:rPr>
                <w:rFonts w:ascii="Arial Narrow" w:hAnsi="Arial Narrow"/>
                <w:sz w:val="20"/>
                <w:szCs w:val="20"/>
              </w:rPr>
              <w:t xml:space="preserve">%). </w:t>
            </w:r>
            <w:r>
              <w:rPr>
                <w:rFonts w:ascii="Arial Narrow" w:hAnsi="Arial Narrow"/>
                <w:sz w:val="20"/>
                <w:szCs w:val="20"/>
              </w:rPr>
              <w:t xml:space="preserve">Not downgraded for risk of bias as </w:t>
            </w:r>
            <w:proofErr w:type="gramStart"/>
            <w:r>
              <w:rPr>
                <w:rFonts w:ascii="Arial Narrow" w:hAnsi="Arial Narrow"/>
                <w:sz w:val="20"/>
                <w:szCs w:val="20"/>
              </w:rPr>
              <w:t>the majority of</w:t>
            </w:r>
            <w:proofErr w:type="gramEnd"/>
            <w:r>
              <w:rPr>
                <w:rFonts w:ascii="Arial Narrow" w:hAnsi="Arial Narrow"/>
                <w:sz w:val="20"/>
                <w:szCs w:val="20"/>
              </w:rPr>
              <w:t xml:space="preserve"> the studies low – moderate risk of bias. </w:t>
            </w:r>
          </w:p>
        </w:tc>
      </w:tr>
      <w:tr w:rsidR="00940DDE" w:rsidRPr="000D1B0A" w14:paraId="59623380" w14:textId="77777777" w:rsidTr="00940DDE">
        <w:tc>
          <w:tcPr>
            <w:tcW w:w="0" w:type="auto"/>
            <w:hideMark/>
          </w:tcPr>
          <w:p w14:paraId="2D8994AD" w14:textId="77777777" w:rsidR="00940DDE" w:rsidRPr="009E41B9" w:rsidRDefault="00940DDE" w:rsidP="000C519C">
            <w:pPr>
              <w:spacing w:after="160" w:line="480" w:lineRule="auto"/>
              <w:rPr>
                <w:rFonts w:ascii="Arial Narrow" w:hAnsi="Arial Narrow"/>
                <w:sz w:val="20"/>
                <w:szCs w:val="20"/>
              </w:rPr>
            </w:pPr>
            <w:r w:rsidRPr="009E41B9">
              <w:rPr>
                <w:rFonts w:ascii="Arial Narrow" w:eastAsiaTheme="majorEastAsia" w:hAnsi="Arial Narrow"/>
                <w:b/>
                <w:bCs/>
                <w:sz w:val="20"/>
                <w:szCs w:val="20"/>
              </w:rPr>
              <w:t>One-year mortality (CD4 ≤100 cells/mm³)</w:t>
            </w:r>
          </w:p>
        </w:tc>
        <w:tc>
          <w:tcPr>
            <w:tcW w:w="0" w:type="auto"/>
            <w:hideMark/>
          </w:tcPr>
          <w:p w14:paraId="12196AEC" w14:textId="77777777" w:rsidR="00940DDE" w:rsidRPr="009E41B9" w:rsidRDefault="00940DDE" w:rsidP="000C519C">
            <w:pPr>
              <w:spacing w:after="160" w:line="480" w:lineRule="auto"/>
              <w:rPr>
                <w:rFonts w:ascii="Arial Narrow" w:hAnsi="Arial Narrow"/>
                <w:sz w:val="20"/>
                <w:szCs w:val="20"/>
              </w:rPr>
            </w:pPr>
            <w:r w:rsidRPr="009E41B9">
              <w:rPr>
                <w:rFonts w:ascii="Arial Narrow" w:hAnsi="Arial Narrow"/>
                <w:sz w:val="20"/>
                <w:szCs w:val="20"/>
              </w:rPr>
              <w:t>Adults with HIV/AIDS, CD4 ≤100 cells/mm³</w:t>
            </w:r>
          </w:p>
        </w:tc>
        <w:tc>
          <w:tcPr>
            <w:tcW w:w="0" w:type="auto"/>
            <w:hideMark/>
          </w:tcPr>
          <w:p w14:paraId="74278A71" w14:textId="77777777" w:rsidR="00940DDE" w:rsidRPr="009E41B9" w:rsidRDefault="00940DDE" w:rsidP="000C519C">
            <w:pPr>
              <w:spacing w:after="160" w:line="480" w:lineRule="auto"/>
              <w:rPr>
                <w:rFonts w:ascii="Arial Narrow" w:hAnsi="Arial Narrow"/>
                <w:sz w:val="20"/>
                <w:szCs w:val="20"/>
              </w:rPr>
            </w:pPr>
            <w:r w:rsidRPr="009E41B9">
              <w:rPr>
                <w:rFonts w:ascii="Arial Narrow" w:hAnsi="Arial Narrow"/>
                <w:sz w:val="20"/>
                <w:szCs w:val="20"/>
              </w:rPr>
              <w:t>120,603 (16 studies)</w:t>
            </w:r>
          </w:p>
        </w:tc>
        <w:tc>
          <w:tcPr>
            <w:tcW w:w="0" w:type="auto"/>
            <w:hideMark/>
          </w:tcPr>
          <w:p w14:paraId="2BF6FF6C" w14:textId="77777777" w:rsidR="00940DDE" w:rsidRPr="009E41B9" w:rsidRDefault="00940DDE" w:rsidP="000C519C">
            <w:pPr>
              <w:spacing w:after="160" w:line="480" w:lineRule="auto"/>
              <w:rPr>
                <w:rFonts w:ascii="Arial Narrow" w:hAnsi="Arial Narrow"/>
                <w:sz w:val="20"/>
                <w:szCs w:val="20"/>
              </w:rPr>
            </w:pPr>
            <w:r w:rsidRPr="009E41B9">
              <w:rPr>
                <w:rFonts w:ascii="Arial Narrow" w:hAnsi="Arial Narrow"/>
                <w:sz w:val="20"/>
                <w:szCs w:val="20"/>
              </w:rPr>
              <w:t>15% (11–19%)</w:t>
            </w:r>
          </w:p>
        </w:tc>
        <w:tc>
          <w:tcPr>
            <w:tcW w:w="0" w:type="auto"/>
            <w:hideMark/>
          </w:tcPr>
          <w:p w14:paraId="3DB19B24" w14:textId="77777777" w:rsidR="00940DDE" w:rsidRPr="000D1B0A" w:rsidRDefault="00940DDE" w:rsidP="000C519C">
            <w:pPr>
              <w:spacing w:after="160" w:line="480" w:lineRule="auto"/>
              <w:rPr>
                <w:rFonts w:ascii="Arial Narrow" w:hAnsi="Arial Narrow"/>
                <w:sz w:val="20"/>
                <w:szCs w:val="20"/>
              </w:rPr>
            </w:pPr>
            <w:r w:rsidRPr="000D1B0A">
              <w:rPr>
                <w:rFonts w:ascii="Segoe UI Symbol" w:hAnsi="Segoe UI Symbol" w:cs="Segoe UI Symbol"/>
                <w:sz w:val="20"/>
                <w:szCs w:val="20"/>
              </w:rPr>
              <w:t>⬤⬤</w:t>
            </w:r>
            <w:r w:rsidRPr="000D1B0A">
              <w:rPr>
                <w:rFonts w:ascii="Cambria Math" w:hAnsi="Cambria Math" w:cs="Cambria Math"/>
                <w:sz w:val="20"/>
                <w:szCs w:val="20"/>
              </w:rPr>
              <w:t>◯◯</w:t>
            </w:r>
            <w:r w:rsidRPr="000D1B0A">
              <w:rPr>
                <w:rFonts w:ascii="Arial Narrow" w:hAnsi="Arial Narrow"/>
                <w:sz w:val="20"/>
                <w:szCs w:val="20"/>
              </w:rPr>
              <w:t xml:space="preserve"> Low</w:t>
            </w:r>
            <w:r w:rsidRPr="000D1B0A">
              <w:rPr>
                <w:rFonts w:ascii="Arial Narrow" w:hAnsi="Arial Narrow" w:cs="Aptos"/>
                <w:sz w:val="20"/>
                <w:szCs w:val="20"/>
              </w:rPr>
              <w:t>¹²³</w:t>
            </w:r>
          </w:p>
        </w:tc>
        <w:tc>
          <w:tcPr>
            <w:tcW w:w="0" w:type="auto"/>
            <w:hideMark/>
          </w:tcPr>
          <w:p w14:paraId="619983CD" w14:textId="77777777" w:rsidR="00940DDE" w:rsidRPr="000D1B0A" w:rsidRDefault="00940DDE" w:rsidP="000C519C">
            <w:pPr>
              <w:spacing w:after="160" w:line="480" w:lineRule="auto"/>
              <w:rPr>
                <w:rFonts w:ascii="Arial Narrow" w:hAnsi="Arial Narrow"/>
                <w:sz w:val="20"/>
                <w:szCs w:val="20"/>
              </w:rPr>
            </w:pPr>
            <w:r w:rsidRPr="000D1B0A">
              <w:rPr>
                <w:rFonts w:ascii="Arial Narrow" w:hAnsi="Arial Narrow"/>
                <w:sz w:val="20"/>
                <w:szCs w:val="20"/>
              </w:rPr>
              <w:t>High heterogeneity. Over half of deaths occurred in first 3 months.</w:t>
            </w:r>
          </w:p>
        </w:tc>
      </w:tr>
      <w:tr w:rsidR="00940DDE" w:rsidRPr="00886176" w14:paraId="5216DE40" w14:textId="77777777" w:rsidTr="00940DDE">
        <w:tc>
          <w:tcPr>
            <w:tcW w:w="0" w:type="auto"/>
            <w:hideMark/>
          </w:tcPr>
          <w:p w14:paraId="275EA226" w14:textId="77777777" w:rsidR="00940DDE" w:rsidRPr="000D1B0A" w:rsidRDefault="00940DDE" w:rsidP="000C519C">
            <w:pPr>
              <w:spacing w:after="160" w:line="480" w:lineRule="auto"/>
              <w:rPr>
                <w:rFonts w:ascii="Arial Narrow" w:hAnsi="Arial Narrow"/>
                <w:sz w:val="20"/>
                <w:szCs w:val="20"/>
              </w:rPr>
            </w:pPr>
            <w:r w:rsidRPr="000D1B0A">
              <w:rPr>
                <w:rFonts w:ascii="Arial Narrow" w:eastAsiaTheme="majorEastAsia" w:hAnsi="Arial Narrow"/>
                <w:b/>
                <w:bCs/>
                <w:sz w:val="20"/>
                <w:szCs w:val="20"/>
              </w:rPr>
              <w:t>One-year mortality (CD4 ≤50 cells/mm³)</w:t>
            </w:r>
          </w:p>
        </w:tc>
        <w:tc>
          <w:tcPr>
            <w:tcW w:w="0" w:type="auto"/>
            <w:hideMark/>
          </w:tcPr>
          <w:p w14:paraId="747F4DD0" w14:textId="77777777" w:rsidR="00940DDE" w:rsidRPr="000D1B0A" w:rsidRDefault="00940DDE" w:rsidP="000C519C">
            <w:pPr>
              <w:spacing w:after="160" w:line="480" w:lineRule="auto"/>
              <w:rPr>
                <w:rFonts w:ascii="Arial Narrow" w:hAnsi="Arial Narrow"/>
                <w:sz w:val="20"/>
                <w:szCs w:val="20"/>
              </w:rPr>
            </w:pPr>
            <w:r w:rsidRPr="000D1B0A">
              <w:rPr>
                <w:rFonts w:ascii="Arial Narrow" w:hAnsi="Arial Narrow"/>
                <w:sz w:val="20"/>
                <w:szCs w:val="20"/>
              </w:rPr>
              <w:t>Adults with HIV/AIDS, CD4 ≤50 cells/mm³</w:t>
            </w:r>
          </w:p>
        </w:tc>
        <w:tc>
          <w:tcPr>
            <w:tcW w:w="0" w:type="auto"/>
            <w:hideMark/>
          </w:tcPr>
          <w:p w14:paraId="52D925BD" w14:textId="77777777" w:rsidR="00940DDE" w:rsidRPr="000D1B0A" w:rsidRDefault="00940DDE" w:rsidP="000C519C">
            <w:pPr>
              <w:spacing w:after="160" w:line="480" w:lineRule="auto"/>
              <w:rPr>
                <w:rFonts w:ascii="Arial Narrow" w:hAnsi="Arial Narrow"/>
                <w:sz w:val="20"/>
                <w:szCs w:val="20"/>
              </w:rPr>
            </w:pPr>
            <w:r w:rsidRPr="000D1B0A">
              <w:rPr>
                <w:rFonts w:ascii="Arial Narrow" w:hAnsi="Arial Narrow"/>
                <w:sz w:val="20"/>
                <w:szCs w:val="20"/>
              </w:rPr>
              <w:t>57,293 (8 studies)</w:t>
            </w:r>
          </w:p>
        </w:tc>
        <w:tc>
          <w:tcPr>
            <w:tcW w:w="0" w:type="auto"/>
            <w:hideMark/>
          </w:tcPr>
          <w:p w14:paraId="6F89A331" w14:textId="77777777" w:rsidR="00940DDE" w:rsidRPr="000D1B0A" w:rsidRDefault="00940DDE" w:rsidP="000C519C">
            <w:pPr>
              <w:spacing w:after="160" w:line="480" w:lineRule="auto"/>
              <w:rPr>
                <w:rFonts w:ascii="Arial Narrow" w:hAnsi="Arial Narrow"/>
                <w:sz w:val="20"/>
                <w:szCs w:val="20"/>
              </w:rPr>
            </w:pPr>
            <w:r w:rsidRPr="000D1B0A">
              <w:rPr>
                <w:rFonts w:ascii="Arial Narrow" w:hAnsi="Arial Narrow"/>
                <w:sz w:val="20"/>
                <w:szCs w:val="20"/>
              </w:rPr>
              <w:t>20% (12–31%)</w:t>
            </w:r>
          </w:p>
        </w:tc>
        <w:tc>
          <w:tcPr>
            <w:tcW w:w="0" w:type="auto"/>
            <w:hideMark/>
          </w:tcPr>
          <w:p w14:paraId="0E467F59" w14:textId="77777777" w:rsidR="00940DDE" w:rsidRPr="009E41B9" w:rsidRDefault="00940DDE" w:rsidP="000C519C">
            <w:pPr>
              <w:spacing w:after="160" w:line="480" w:lineRule="auto"/>
              <w:rPr>
                <w:rFonts w:ascii="Arial Narrow" w:hAnsi="Arial Narrow"/>
                <w:sz w:val="20"/>
                <w:szCs w:val="20"/>
              </w:rPr>
            </w:pPr>
            <w:r w:rsidRPr="000D1B0A">
              <w:rPr>
                <w:rFonts w:ascii="Segoe UI Symbol" w:hAnsi="Segoe UI Symbol" w:cs="Segoe UI Symbol"/>
                <w:sz w:val="20"/>
                <w:szCs w:val="20"/>
              </w:rPr>
              <w:t>⬤</w:t>
            </w:r>
            <w:r w:rsidRPr="000D1B0A">
              <w:rPr>
                <w:rFonts w:ascii="Cambria Math" w:hAnsi="Cambria Math" w:cs="Cambria Math"/>
                <w:sz w:val="20"/>
                <w:szCs w:val="20"/>
              </w:rPr>
              <w:t>◯◯◯</w:t>
            </w:r>
            <w:r w:rsidRPr="000D1B0A">
              <w:rPr>
                <w:rFonts w:ascii="Arial Narrow" w:hAnsi="Arial Narrow"/>
                <w:sz w:val="20"/>
                <w:szCs w:val="20"/>
              </w:rPr>
              <w:t xml:space="preserve"> Very low</w:t>
            </w:r>
            <w:r w:rsidRPr="000D1B0A">
              <w:rPr>
                <w:rFonts w:ascii="Arial Narrow" w:hAnsi="Arial Narrow" w:cs="Aptos"/>
                <w:sz w:val="20"/>
                <w:szCs w:val="20"/>
              </w:rPr>
              <w:t>¹²³</w:t>
            </w:r>
            <w:r w:rsidRPr="009E41B9">
              <w:rPr>
                <w:rFonts w:ascii="Cambria Math" w:hAnsi="Cambria Math" w:cs="Cambria Math"/>
                <w:sz w:val="20"/>
                <w:szCs w:val="20"/>
              </w:rPr>
              <w:t>⁴</w:t>
            </w:r>
          </w:p>
        </w:tc>
        <w:tc>
          <w:tcPr>
            <w:tcW w:w="0" w:type="auto"/>
            <w:hideMark/>
          </w:tcPr>
          <w:p w14:paraId="41902637" w14:textId="77777777" w:rsidR="00940DDE" w:rsidRPr="009E41B9" w:rsidRDefault="00940DDE" w:rsidP="000C519C">
            <w:pPr>
              <w:spacing w:after="160" w:line="480" w:lineRule="auto"/>
              <w:rPr>
                <w:rFonts w:ascii="Arial Narrow" w:hAnsi="Arial Narrow"/>
                <w:sz w:val="20"/>
                <w:szCs w:val="20"/>
              </w:rPr>
            </w:pPr>
            <w:r w:rsidRPr="009E41B9">
              <w:rPr>
                <w:rFonts w:ascii="Arial Narrow" w:hAnsi="Arial Narrow"/>
                <w:sz w:val="20"/>
                <w:szCs w:val="20"/>
              </w:rPr>
              <w:t>Very high heterogeneity, small number of studies, imprecise estimate.</w:t>
            </w:r>
          </w:p>
        </w:tc>
      </w:tr>
      <w:tr w:rsidR="00940DDE" w:rsidRPr="00886176" w14:paraId="148D9C67" w14:textId="77777777" w:rsidTr="00940DDE">
        <w:tc>
          <w:tcPr>
            <w:tcW w:w="0" w:type="auto"/>
            <w:hideMark/>
          </w:tcPr>
          <w:p w14:paraId="52592806" w14:textId="77777777" w:rsidR="00940DDE" w:rsidRPr="009E41B9" w:rsidRDefault="00940DDE" w:rsidP="000C519C">
            <w:pPr>
              <w:spacing w:after="160" w:line="480" w:lineRule="auto"/>
              <w:rPr>
                <w:rFonts w:ascii="Arial Narrow" w:hAnsi="Arial Narrow"/>
                <w:sz w:val="20"/>
                <w:szCs w:val="20"/>
              </w:rPr>
            </w:pPr>
            <w:r w:rsidRPr="009E41B9">
              <w:rPr>
                <w:rFonts w:ascii="Arial Narrow" w:eastAsiaTheme="majorEastAsia" w:hAnsi="Arial Narrow"/>
                <w:b/>
                <w:bCs/>
                <w:sz w:val="20"/>
                <w:szCs w:val="20"/>
              </w:rPr>
              <w:t>Mortality within first 3 months (all strata)</w:t>
            </w:r>
          </w:p>
        </w:tc>
        <w:tc>
          <w:tcPr>
            <w:tcW w:w="0" w:type="auto"/>
            <w:hideMark/>
          </w:tcPr>
          <w:p w14:paraId="416141CD" w14:textId="77777777" w:rsidR="00940DDE" w:rsidRPr="009E41B9" w:rsidRDefault="00940DDE" w:rsidP="000C519C">
            <w:pPr>
              <w:spacing w:after="160" w:line="480" w:lineRule="auto"/>
              <w:rPr>
                <w:rFonts w:ascii="Arial Narrow" w:hAnsi="Arial Narrow"/>
                <w:sz w:val="20"/>
                <w:szCs w:val="20"/>
              </w:rPr>
            </w:pPr>
            <w:r w:rsidRPr="009E41B9">
              <w:rPr>
                <w:rFonts w:ascii="Arial Narrow" w:hAnsi="Arial Narrow"/>
                <w:sz w:val="20"/>
                <w:szCs w:val="20"/>
              </w:rPr>
              <w:t>Adults with HIV/AIDS, CD4 ≤200 cells/mm³</w:t>
            </w:r>
          </w:p>
        </w:tc>
        <w:tc>
          <w:tcPr>
            <w:tcW w:w="0" w:type="auto"/>
            <w:hideMark/>
          </w:tcPr>
          <w:p w14:paraId="4B262439" w14:textId="77777777" w:rsidR="00940DDE" w:rsidRPr="009E41B9" w:rsidRDefault="00940DDE" w:rsidP="000C519C">
            <w:pPr>
              <w:spacing w:after="160" w:line="480" w:lineRule="auto"/>
              <w:rPr>
                <w:rFonts w:ascii="Arial Narrow" w:hAnsi="Arial Narrow"/>
                <w:sz w:val="20"/>
                <w:szCs w:val="20"/>
              </w:rPr>
            </w:pPr>
            <w:r w:rsidRPr="009E41B9">
              <w:rPr>
                <w:rFonts w:ascii="Arial Narrow" w:hAnsi="Arial Narrow"/>
                <w:sz w:val="20"/>
                <w:szCs w:val="20"/>
              </w:rPr>
              <w:t>~60,000 (subset: 5 studies)</w:t>
            </w:r>
          </w:p>
        </w:tc>
        <w:tc>
          <w:tcPr>
            <w:tcW w:w="0" w:type="auto"/>
            <w:hideMark/>
          </w:tcPr>
          <w:p w14:paraId="114874E1" w14:textId="77777777" w:rsidR="00940DDE" w:rsidRPr="009E41B9" w:rsidRDefault="00940DDE" w:rsidP="000C519C">
            <w:pPr>
              <w:spacing w:after="160" w:line="480" w:lineRule="auto"/>
              <w:rPr>
                <w:rFonts w:ascii="Arial Narrow" w:hAnsi="Arial Narrow"/>
                <w:sz w:val="20"/>
                <w:szCs w:val="20"/>
              </w:rPr>
            </w:pPr>
            <w:r w:rsidRPr="009E41B9">
              <w:rPr>
                <w:rFonts w:ascii="Arial Narrow" w:hAnsi="Arial Narrow"/>
                <w:sz w:val="20"/>
                <w:szCs w:val="20"/>
              </w:rPr>
              <w:t>&gt;10% across all CD4 strata</w:t>
            </w:r>
          </w:p>
        </w:tc>
        <w:tc>
          <w:tcPr>
            <w:tcW w:w="0" w:type="auto"/>
            <w:hideMark/>
          </w:tcPr>
          <w:p w14:paraId="23B88ADF" w14:textId="77777777" w:rsidR="00940DDE" w:rsidRPr="009E41B9" w:rsidRDefault="00940DDE" w:rsidP="000C519C">
            <w:pPr>
              <w:spacing w:after="160" w:line="480" w:lineRule="auto"/>
              <w:rPr>
                <w:rFonts w:ascii="Arial Narrow" w:hAnsi="Arial Narrow"/>
                <w:sz w:val="20"/>
                <w:szCs w:val="20"/>
              </w:rPr>
            </w:pPr>
            <w:r w:rsidRPr="000D1B0A">
              <w:rPr>
                <w:rFonts w:ascii="Segoe UI Symbol" w:hAnsi="Segoe UI Symbol" w:cs="Segoe UI Symbol"/>
                <w:sz w:val="20"/>
                <w:szCs w:val="20"/>
              </w:rPr>
              <w:t>⬤</w:t>
            </w:r>
            <w:r w:rsidRPr="000D1B0A">
              <w:rPr>
                <w:rFonts w:ascii="Cambria Math" w:hAnsi="Cambria Math" w:cs="Cambria Math"/>
                <w:sz w:val="20"/>
                <w:szCs w:val="20"/>
              </w:rPr>
              <w:t>◯◯◯</w:t>
            </w:r>
            <w:r w:rsidRPr="009E41B9">
              <w:rPr>
                <w:rFonts w:ascii="Arial Narrow" w:hAnsi="Arial Narrow"/>
                <w:sz w:val="20"/>
                <w:szCs w:val="20"/>
              </w:rPr>
              <w:t xml:space="preserve"> Very low</w:t>
            </w:r>
            <w:r w:rsidRPr="009E41B9">
              <w:rPr>
                <w:rFonts w:ascii="Arial Narrow" w:hAnsi="Arial Narrow" w:cs="Aptos"/>
                <w:sz w:val="20"/>
                <w:szCs w:val="20"/>
              </w:rPr>
              <w:t>¹²³</w:t>
            </w:r>
            <w:r w:rsidRPr="009E41B9">
              <w:rPr>
                <w:rFonts w:ascii="Cambria Math" w:hAnsi="Cambria Math" w:cs="Cambria Math"/>
                <w:sz w:val="20"/>
                <w:szCs w:val="20"/>
              </w:rPr>
              <w:t>⁴</w:t>
            </w:r>
          </w:p>
        </w:tc>
        <w:tc>
          <w:tcPr>
            <w:tcW w:w="0" w:type="auto"/>
            <w:hideMark/>
          </w:tcPr>
          <w:p w14:paraId="79B44A26" w14:textId="77777777" w:rsidR="00940DDE" w:rsidRPr="009E41B9" w:rsidRDefault="00940DDE" w:rsidP="000C519C">
            <w:pPr>
              <w:spacing w:after="160" w:line="480" w:lineRule="auto"/>
              <w:rPr>
                <w:rFonts w:ascii="Arial Narrow" w:hAnsi="Arial Narrow"/>
                <w:sz w:val="20"/>
                <w:szCs w:val="20"/>
              </w:rPr>
            </w:pPr>
            <w:r w:rsidRPr="009E41B9">
              <w:rPr>
                <w:rFonts w:ascii="Arial Narrow" w:hAnsi="Arial Narrow"/>
                <w:sz w:val="20"/>
                <w:szCs w:val="20"/>
              </w:rPr>
              <w:t>Limited number of studies, high risk of bias, very high heterogeneity.</w:t>
            </w:r>
          </w:p>
        </w:tc>
      </w:tr>
      <w:tr w:rsidR="00940DDE" w:rsidRPr="00886176" w14:paraId="5F2D36FB" w14:textId="77777777" w:rsidTr="00940DDE">
        <w:tc>
          <w:tcPr>
            <w:tcW w:w="0" w:type="auto"/>
            <w:hideMark/>
          </w:tcPr>
          <w:p w14:paraId="17B5D3FE" w14:textId="77777777" w:rsidR="00940DDE" w:rsidRPr="009E41B9" w:rsidRDefault="00940DDE" w:rsidP="000C519C">
            <w:pPr>
              <w:spacing w:after="160" w:line="480" w:lineRule="auto"/>
              <w:rPr>
                <w:rFonts w:ascii="Arial Narrow" w:hAnsi="Arial Narrow"/>
                <w:sz w:val="20"/>
                <w:szCs w:val="20"/>
              </w:rPr>
            </w:pPr>
            <w:r w:rsidRPr="009E41B9">
              <w:rPr>
                <w:rFonts w:ascii="Arial Narrow" w:eastAsiaTheme="majorEastAsia" w:hAnsi="Arial Narrow"/>
                <w:b/>
                <w:bCs/>
                <w:sz w:val="20"/>
                <w:szCs w:val="20"/>
              </w:rPr>
              <w:lastRenderedPageBreak/>
              <w:t>Regional subgroup: Eastern Africa</w:t>
            </w:r>
          </w:p>
        </w:tc>
        <w:tc>
          <w:tcPr>
            <w:tcW w:w="0" w:type="auto"/>
            <w:hideMark/>
          </w:tcPr>
          <w:p w14:paraId="35927012" w14:textId="77777777" w:rsidR="00940DDE" w:rsidRPr="009E41B9" w:rsidRDefault="00940DDE" w:rsidP="000C519C">
            <w:pPr>
              <w:spacing w:after="160" w:line="480" w:lineRule="auto"/>
              <w:rPr>
                <w:rFonts w:ascii="Arial Narrow" w:hAnsi="Arial Narrow"/>
                <w:sz w:val="20"/>
                <w:szCs w:val="20"/>
              </w:rPr>
            </w:pPr>
            <w:r w:rsidRPr="009E41B9">
              <w:rPr>
                <w:rFonts w:ascii="Arial Narrow" w:hAnsi="Arial Narrow"/>
                <w:sz w:val="20"/>
                <w:szCs w:val="20"/>
              </w:rPr>
              <w:t>Adults with HIV/AIDS, CD4 ≤200 cells/mm³</w:t>
            </w:r>
          </w:p>
        </w:tc>
        <w:tc>
          <w:tcPr>
            <w:tcW w:w="0" w:type="auto"/>
            <w:hideMark/>
          </w:tcPr>
          <w:p w14:paraId="4DE2303D" w14:textId="77777777" w:rsidR="00940DDE" w:rsidRPr="009E41B9" w:rsidRDefault="00940DDE" w:rsidP="000C519C">
            <w:pPr>
              <w:spacing w:after="160" w:line="480" w:lineRule="auto"/>
              <w:rPr>
                <w:rFonts w:ascii="Arial Narrow" w:hAnsi="Arial Narrow"/>
                <w:sz w:val="20"/>
                <w:szCs w:val="20"/>
              </w:rPr>
            </w:pPr>
            <w:r w:rsidRPr="009E41B9">
              <w:rPr>
                <w:rFonts w:ascii="Arial Narrow" w:hAnsi="Arial Narrow"/>
                <w:sz w:val="20"/>
                <w:szCs w:val="20"/>
              </w:rPr>
              <w:t>214,776 (9 studies)</w:t>
            </w:r>
          </w:p>
        </w:tc>
        <w:tc>
          <w:tcPr>
            <w:tcW w:w="0" w:type="auto"/>
            <w:hideMark/>
          </w:tcPr>
          <w:p w14:paraId="79617BDC" w14:textId="77777777" w:rsidR="00940DDE" w:rsidRPr="009E41B9" w:rsidRDefault="00940DDE" w:rsidP="000C519C">
            <w:pPr>
              <w:spacing w:after="160" w:line="480" w:lineRule="auto"/>
              <w:rPr>
                <w:rFonts w:ascii="Arial Narrow" w:hAnsi="Arial Narrow"/>
                <w:sz w:val="20"/>
                <w:szCs w:val="20"/>
              </w:rPr>
            </w:pPr>
            <w:r w:rsidRPr="009E41B9">
              <w:rPr>
                <w:rFonts w:ascii="Arial Narrow" w:hAnsi="Arial Narrow"/>
                <w:sz w:val="20"/>
                <w:szCs w:val="20"/>
              </w:rPr>
              <w:t>9% (6–13%)</w:t>
            </w:r>
          </w:p>
        </w:tc>
        <w:tc>
          <w:tcPr>
            <w:tcW w:w="0" w:type="auto"/>
            <w:hideMark/>
          </w:tcPr>
          <w:p w14:paraId="2BD98FC0" w14:textId="77777777" w:rsidR="00940DDE" w:rsidRPr="009E41B9" w:rsidRDefault="00940DDE" w:rsidP="000C519C">
            <w:pPr>
              <w:spacing w:after="160" w:line="480" w:lineRule="auto"/>
              <w:rPr>
                <w:rFonts w:ascii="Arial Narrow" w:hAnsi="Arial Narrow"/>
                <w:sz w:val="20"/>
                <w:szCs w:val="20"/>
              </w:rPr>
            </w:pPr>
            <w:r w:rsidRPr="000D1B0A">
              <w:rPr>
                <w:rFonts w:ascii="Segoe UI Symbol" w:hAnsi="Segoe UI Symbol" w:cs="Segoe UI Symbol"/>
                <w:sz w:val="20"/>
                <w:szCs w:val="20"/>
              </w:rPr>
              <w:t>⬤⬤</w:t>
            </w:r>
            <w:r w:rsidRPr="000D1B0A">
              <w:rPr>
                <w:rFonts w:ascii="Cambria Math" w:hAnsi="Cambria Math" w:cs="Cambria Math"/>
                <w:sz w:val="20"/>
                <w:szCs w:val="20"/>
              </w:rPr>
              <w:t>◯◯</w:t>
            </w:r>
            <w:r w:rsidRPr="009E41B9">
              <w:rPr>
                <w:rFonts w:ascii="Arial Narrow" w:hAnsi="Arial Narrow"/>
                <w:sz w:val="20"/>
                <w:szCs w:val="20"/>
              </w:rPr>
              <w:t xml:space="preserve"> Low</w:t>
            </w:r>
            <w:r w:rsidRPr="009E41B9">
              <w:rPr>
                <w:rFonts w:ascii="Arial Narrow" w:hAnsi="Arial Narrow" w:cs="Aptos"/>
                <w:sz w:val="20"/>
                <w:szCs w:val="20"/>
              </w:rPr>
              <w:t>¹²</w:t>
            </w:r>
          </w:p>
        </w:tc>
        <w:tc>
          <w:tcPr>
            <w:tcW w:w="0" w:type="auto"/>
            <w:hideMark/>
          </w:tcPr>
          <w:p w14:paraId="546C70B8" w14:textId="77777777" w:rsidR="00940DDE" w:rsidRPr="009E41B9" w:rsidRDefault="00940DDE" w:rsidP="000C519C">
            <w:pPr>
              <w:spacing w:after="160" w:line="480" w:lineRule="auto"/>
              <w:rPr>
                <w:rFonts w:ascii="Arial Narrow" w:hAnsi="Arial Narrow"/>
                <w:sz w:val="20"/>
                <w:szCs w:val="20"/>
              </w:rPr>
            </w:pPr>
            <w:r w:rsidRPr="009E41B9">
              <w:rPr>
                <w:rFonts w:ascii="Arial Narrow" w:hAnsi="Arial Narrow"/>
                <w:sz w:val="20"/>
                <w:szCs w:val="20"/>
              </w:rPr>
              <w:t>Similar estimates across eastern and southern Africa.</w:t>
            </w:r>
          </w:p>
        </w:tc>
      </w:tr>
      <w:tr w:rsidR="00940DDE" w:rsidRPr="00886176" w14:paraId="5D7BA0C5" w14:textId="77777777" w:rsidTr="00940DDE">
        <w:tc>
          <w:tcPr>
            <w:tcW w:w="0" w:type="auto"/>
            <w:hideMark/>
          </w:tcPr>
          <w:p w14:paraId="64A329DA" w14:textId="77777777" w:rsidR="00940DDE" w:rsidRPr="009E41B9" w:rsidRDefault="00940DDE" w:rsidP="000C519C">
            <w:pPr>
              <w:spacing w:after="160" w:line="480" w:lineRule="auto"/>
              <w:rPr>
                <w:rFonts w:ascii="Arial Narrow" w:hAnsi="Arial Narrow"/>
                <w:sz w:val="20"/>
                <w:szCs w:val="20"/>
              </w:rPr>
            </w:pPr>
            <w:r w:rsidRPr="009E41B9">
              <w:rPr>
                <w:rFonts w:ascii="Arial Narrow" w:eastAsiaTheme="majorEastAsia" w:hAnsi="Arial Narrow"/>
                <w:b/>
                <w:bCs/>
                <w:sz w:val="20"/>
                <w:szCs w:val="20"/>
              </w:rPr>
              <w:t>Regional subgroup: Southern Africa</w:t>
            </w:r>
          </w:p>
        </w:tc>
        <w:tc>
          <w:tcPr>
            <w:tcW w:w="0" w:type="auto"/>
            <w:hideMark/>
          </w:tcPr>
          <w:p w14:paraId="628974E6" w14:textId="77777777" w:rsidR="00940DDE" w:rsidRPr="009E41B9" w:rsidRDefault="00940DDE" w:rsidP="000C519C">
            <w:pPr>
              <w:spacing w:after="160" w:line="480" w:lineRule="auto"/>
              <w:rPr>
                <w:rFonts w:ascii="Arial Narrow" w:hAnsi="Arial Narrow"/>
                <w:sz w:val="20"/>
                <w:szCs w:val="20"/>
              </w:rPr>
            </w:pPr>
            <w:r w:rsidRPr="009E41B9">
              <w:rPr>
                <w:rFonts w:ascii="Arial Narrow" w:hAnsi="Arial Narrow"/>
                <w:sz w:val="20"/>
                <w:szCs w:val="20"/>
              </w:rPr>
              <w:t>Adults with HIV/AIDS, CD4 ≤200 cells/mm³</w:t>
            </w:r>
          </w:p>
        </w:tc>
        <w:tc>
          <w:tcPr>
            <w:tcW w:w="0" w:type="auto"/>
            <w:hideMark/>
          </w:tcPr>
          <w:p w14:paraId="4E567A30" w14:textId="77777777" w:rsidR="00940DDE" w:rsidRPr="009E41B9" w:rsidRDefault="00940DDE" w:rsidP="000C519C">
            <w:pPr>
              <w:spacing w:after="160" w:line="480" w:lineRule="auto"/>
              <w:rPr>
                <w:rFonts w:ascii="Arial Narrow" w:hAnsi="Arial Narrow"/>
                <w:sz w:val="20"/>
                <w:szCs w:val="20"/>
              </w:rPr>
            </w:pPr>
            <w:r w:rsidRPr="009E41B9">
              <w:rPr>
                <w:rFonts w:ascii="Arial Narrow" w:hAnsi="Arial Narrow"/>
                <w:sz w:val="20"/>
                <w:szCs w:val="20"/>
              </w:rPr>
              <w:t>57,983 (7 studies)</w:t>
            </w:r>
          </w:p>
        </w:tc>
        <w:tc>
          <w:tcPr>
            <w:tcW w:w="0" w:type="auto"/>
            <w:hideMark/>
          </w:tcPr>
          <w:p w14:paraId="669A6D16" w14:textId="77777777" w:rsidR="00940DDE" w:rsidRPr="009E41B9" w:rsidRDefault="00940DDE" w:rsidP="000C519C">
            <w:pPr>
              <w:spacing w:after="160" w:line="480" w:lineRule="auto"/>
              <w:rPr>
                <w:rFonts w:ascii="Arial Narrow" w:hAnsi="Arial Narrow"/>
                <w:sz w:val="20"/>
                <w:szCs w:val="20"/>
              </w:rPr>
            </w:pPr>
            <w:r w:rsidRPr="009E41B9">
              <w:rPr>
                <w:rFonts w:ascii="Arial Narrow" w:hAnsi="Arial Narrow"/>
                <w:sz w:val="20"/>
                <w:szCs w:val="20"/>
              </w:rPr>
              <w:t>11% (8–16%)</w:t>
            </w:r>
          </w:p>
        </w:tc>
        <w:tc>
          <w:tcPr>
            <w:tcW w:w="0" w:type="auto"/>
            <w:hideMark/>
          </w:tcPr>
          <w:p w14:paraId="4D57C32D" w14:textId="77777777" w:rsidR="00940DDE" w:rsidRPr="009E41B9" w:rsidRDefault="00940DDE" w:rsidP="000C519C">
            <w:pPr>
              <w:spacing w:after="160" w:line="480" w:lineRule="auto"/>
              <w:rPr>
                <w:rFonts w:ascii="Arial Narrow" w:hAnsi="Arial Narrow"/>
                <w:sz w:val="20"/>
                <w:szCs w:val="20"/>
              </w:rPr>
            </w:pPr>
            <w:r w:rsidRPr="000D1B0A">
              <w:rPr>
                <w:rFonts w:ascii="Segoe UI Symbol" w:hAnsi="Segoe UI Symbol" w:cs="Segoe UI Symbol"/>
                <w:sz w:val="20"/>
                <w:szCs w:val="20"/>
              </w:rPr>
              <w:t>⬤⬤</w:t>
            </w:r>
            <w:r w:rsidRPr="000D1B0A">
              <w:rPr>
                <w:rFonts w:ascii="Cambria Math" w:hAnsi="Cambria Math" w:cs="Cambria Math"/>
                <w:sz w:val="20"/>
                <w:szCs w:val="20"/>
              </w:rPr>
              <w:t>◯◯</w:t>
            </w:r>
            <w:r w:rsidRPr="009E41B9">
              <w:rPr>
                <w:rFonts w:ascii="Arial Narrow" w:hAnsi="Arial Narrow"/>
                <w:sz w:val="20"/>
                <w:szCs w:val="20"/>
              </w:rPr>
              <w:t xml:space="preserve"> Low</w:t>
            </w:r>
            <w:r w:rsidRPr="009E41B9">
              <w:rPr>
                <w:rFonts w:ascii="Arial Narrow" w:hAnsi="Arial Narrow" w:cs="Aptos"/>
                <w:sz w:val="20"/>
                <w:szCs w:val="20"/>
              </w:rPr>
              <w:t>¹²</w:t>
            </w:r>
          </w:p>
        </w:tc>
        <w:tc>
          <w:tcPr>
            <w:tcW w:w="0" w:type="auto"/>
            <w:hideMark/>
          </w:tcPr>
          <w:p w14:paraId="3AE77B8D" w14:textId="77777777" w:rsidR="00940DDE" w:rsidRPr="009E41B9" w:rsidRDefault="00940DDE" w:rsidP="000C519C">
            <w:pPr>
              <w:spacing w:after="160" w:line="480" w:lineRule="auto"/>
              <w:rPr>
                <w:rFonts w:ascii="Arial Narrow" w:hAnsi="Arial Narrow"/>
                <w:sz w:val="20"/>
                <w:szCs w:val="20"/>
              </w:rPr>
            </w:pPr>
            <w:r w:rsidRPr="009E41B9">
              <w:rPr>
                <w:rFonts w:ascii="Arial Narrow" w:hAnsi="Arial Narrow"/>
                <w:sz w:val="20"/>
                <w:szCs w:val="20"/>
              </w:rPr>
              <w:t>Consistent with eastern Africa; single study in western Africa found higher mortality (20%).</w:t>
            </w:r>
          </w:p>
        </w:tc>
      </w:tr>
      <w:tr w:rsidR="00940DDE" w:rsidRPr="00886176" w14:paraId="46A2E0DC" w14:textId="77777777" w:rsidTr="00940DDE">
        <w:tc>
          <w:tcPr>
            <w:tcW w:w="0" w:type="auto"/>
            <w:gridSpan w:val="6"/>
          </w:tcPr>
          <w:p w14:paraId="6AD38985" w14:textId="77777777" w:rsidR="00940DDE" w:rsidRPr="002E6F5C" w:rsidRDefault="00940DDE" w:rsidP="000C519C">
            <w:pPr>
              <w:spacing w:line="480" w:lineRule="auto"/>
              <w:rPr>
                <w:rFonts w:ascii="Arial Narrow" w:hAnsi="Arial Narrow"/>
                <w:b/>
                <w:bCs/>
                <w:sz w:val="16"/>
                <w:szCs w:val="16"/>
              </w:rPr>
            </w:pPr>
            <w:r w:rsidRPr="002E6F5C">
              <w:rPr>
                <w:rFonts w:ascii="Arial Narrow" w:hAnsi="Arial Narrow"/>
                <w:b/>
                <w:bCs/>
                <w:sz w:val="16"/>
                <w:szCs w:val="16"/>
              </w:rPr>
              <w:t>Footnotes (reasons for downgrading)</w:t>
            </w:r>
          </w:p>
          <w:p w14:paraId="504F98FE" w14:textId="77777777" w:rsidR="00940DDE" w:rsidRPr="002E6F5C" w:rsidRDefault="00940DDE" w:rsidP="000C519C">
            <w:pPr>
              <w:numPr>
                <w:ilvl w:val="0"/>
                <w:numId w:val="11"/>
              </w:numPr>
              <w:spacing w:line="480" w:lineRule="auto"/>
              <w:rPr>
                <w:rFonts w:ascii="Arial Narrow" w:hAnsi="Arial Narrow"/>
                <w:sz w:val="16"/>
                <w:szCs w:val="16"/>
              </w:rPr>
            </w:pPr>
            <w:r w:rsidRPr="002E6F5C">
              <w:rPr>
                <w:rFonts w:ascii="Arial Narrow" w:hAnsi="Arial Narrow"/>
                <w:b/>
                <w:bCs/>
                <w:sz w:val="16"/>
                <w:szCs w:val="16"/>
              </w:rPr>
              <w:t>Risk of bias:</w:t>
            </w:r>
            <w:r w:rsidRPr="002E6F5C">
              <w:rPr>
                <w:rFonts w:ascii="Arial Narrow" w:hAnsi="Arial Narrow"/>
                <w:sz w:val="16"/>
                <w:szCs w:val="16"/>
              </w:rPr>
              <w:t xml:space="preserve"> Only 1/18 studies on primary outcome had low risk of bias; majority moderate–high (downgraded one level).</w:t>
            </w:r>
          </w:p>
          <w:p w14:paraId="18AD34D9" w14:textId="77777777" w:rsidR="00940DDE" w:rsidRPr="002E6F5C" w:rsidRDefault="00940DDE" w:rsidP="000C519C">
            <w:pPr>
              <w:numPr>
                <w:ilvl w:val="0"/>
                <w:numId w:val="11"/>
              </w:numPr>
              <w:spacing w:line="480" w:lineRule="auto"/>
              <w:rPr>
                <w:rFonts w:ascii="Arial Narrow" w:hAnsi="Arial Narrow"/>
                <w:sz w:val="16"/>
                <w:szCs w:val="16"/>
              </w:rPr>
            </w:pPr>
            <w:r w:rsidRPr="002E6F5C">
              <w:rPr>
                <w:rFonts w:ascii="Arial Narrow" w:hAnsi="Arial Narrow"/>
                <w:b/>
                <w:bCs/>
                <w:sz w:val="16"/>
                <w:szCs w:val="16"/>
              </w:rPr>
              <w:t>Inconsistency:</w:t>
            </w:r>
            <w:r w:rsidRPr="002E6F5C">
              <w:rPr>
                <w:rFonts w:ascii="Arial Narrow" w:hAnsi="Arial Narrow"/>
                <w:sz w:val="16"/>
                <w:szCs w:val="16"/>
              </w:rPr>
              <w:t xml:space="preserve"> Extremely high heterogeneity (I² ≥99%) across all analyses, unexplained by subgroup analyses (downgraded one level).</w:t>
            </w:r>
          </w:p>
          <w:p w14:paraId="47D123E0" w14:textId="77777777" w:rsidR="00940DDE" w:rsidRPr="002E6F5C" w:rsidRDefault="00940DDE" w:rsidP="000C519C">
            <w:pPr>
              <w:numPr>
                <w:ilvl w:val="0"/>
                <w:numId w:val="11"/>
              </w:numPr>
              <w:spacing w:line="480" w:lineRule="auto"/>
              <w:rPr>
                <w:rFonts w:ascii="Arial Narrow" w:hAnsi="Arial Narrow"/>
                <w:sz w:val="16"/>
                <w:szCs w:val="16"/>
              </w:rPr>
            </w:pPr>
            <w:r w:rsidRPr="002E6F5C">
              <w:rPr>
                <w:rFonts w:ascii="Arial Narrow" w:hAnsi="Arial Narrow"/>
                <w:b/>
                <w:bCs/>
                <w:sz w:val="16"/>
                <w:szCs w:val="16"/>
              </w:rPr>
              <w:t>Indirectness:</w:t>
            </w:r>
            <w:r w:rsidRPr="002E6F5C">
              <w:rPr>
                <w:rFonts w:ascii="Arial Narrow" w:hAnsi="Arial Narrow"/>
                <w:sz w:val="16"/>
                <w:szCs w:val="16"/>
              </w:rPr>
              <w:t xml:space="preserve"> Some studies differed in ART status, AHD management, or setting; reporting insufficient for subgroup stratification (downgraded one level).</w:t>
            </w:r>
          </w:p>
          <w:p w14:paraId="3D5A274F" w14:textId="77777777" w:rsidR="00940DDE" w:rsidRPr="009E41B9" w:rsidRDefault="00940DDE" w:rsidP="000C519C">
            <w:pPr>
              <w:keepNext/>
              <w:numPr>
                <w:ilvl w:val="0"/>
                <w:numId w:val="11"/>
              </w:numPr>
              <w:spacing w:line="480" w:lineRule="auto"/>
              <w:rPr>
                <w:rFonts w:ascii="Arial Narrow" w:hAnsi="Arial Narrow"/>
                <w:sz w:val="20"/>
                <w:szCs w:val="20"/>
              </w:rPr>
            </w:pPr>
            <w:r w:rsidRPr="002E6F5C">
              <w:rPr>
                <w:rFonts w:ascii="Arial Narrow" w:hAnsi="Arial Narrow"/>
                <w:b/>
                <w:bCs/>
                <w:sz w:val="16"/>
                <w:szCs w:val="16"/>
              </w:rPr>
              <w:t>Imprecision:</w:t>
            </w:r>
            <w:r w:rsidRPr="002E6F5C">
              <w:rPr>
                <w:rFonts w:ascii="Arial Narrow" w:hAnsi="Arial Narrow"/>
                <w:sz w:val="16"/>
                <w:szCs w:val="16"/>
              </w:rPr>
              <w:t xml:space="preserve"> Wide confidence intervals, especially in CD4 ≤50 group and early mortality estimates, leading to uncertainty about the true prevalence (downgraded one level).</w:t>
            </w:r>
          </w:p>
        </w:tc>
      </w:tr>
      <w:bookmarkEnd w:id="1"/>
    </w:tbl>
    <w:p w14:paraId="15540644" w14:textId="77777777" w:rsidR="006606F7" w:rsidRPr="000B6735" w:rsidRDefault="006606F7" w:rsidP="009C625D">
      <w:pPr>
        <w:keepNext/>
        <w:spacing w:line="480" w:lineRule="auto"/>
        <w:rPr>
          <w:rFonts w:asciiTheme="minorHAnsi" w:hAnsiTheme="minorHAnsi" w:cs="Arial"/>
          <w:b/>
          <w:bCs/>
          <w:i/>
          <w:iCs/>
          <w:noProof/>
          <w:lang w:eastAsia="en-CA"/>
        </w:rPr>
      </w:pPr>
    </w:p>
    <w:p w14:paraId="07CC7B0A" w14:textId="77777777" w:rsidR="006606F7" w:rsidRPr="006606F7" w:rsidRDefault="006606F7" w:rsidP="006606F7"/>
    <w:p w14:paraId="7D2B0C43" w14:textId="77B1EAD8" w:rsidR="00B12942" w:rsidRPr="000B6735" w:rsidRDefault="00B12942" w:rsidP="00F52AC7">
      <w:pPr>
        <w:keepNext/>
        <w:rPr>
          <w:rFonts w:asciiTheme="minorHAnsi" w:hAnsiTheme="minorHAnsi"/>
        </w:rPr>
      </w:pPr>
    </w:p>
    <w:p w14:paraId="54C8D7EA" w14:textId="1D6F0508" w:rsidR="00D25D67" w:rsidRDefault="00D25D67">
      <w:pPr>
        <w:spacing w:after="160" w:line="259" w:lineRule="auto"/>
        <w:rPr>
          <w:rFonts w:asciiTheme="minorHAnsi" w:hAnsiTheme="minorHAnsi" w:cs="Arial"/>
          <w:i/>
          <w:iCs/>
          <w:noProof/>
          <w:color w:val="000000"/>
          <w:lang w:eastAsia="en-CA"/>
        </w:rPr>
      </w:pPr>
      <w:r>
        <w:rPr>
          <w:rFonts w:asciiTheme="minorHAnsi" w:hAnsiTheme="minorHAnsi" w:cs="Arial"/>
          <w:i/>
          <w:iCs/>
          <w:noProof/>
          <w:color w:val="000000"/>
          <w:lang w:eastAsia="en-CA"/>
        </w:rPr>
        <w:br w:type="page"/>
      </w:r>
    </w:p>
    <w:p w14:paraId="599CEFC1" w14:textId="2E214023" w:rsidR="00AD5E00" w:rsidRPr="000B6735" w:rsidRDefault="00E16C6F" w:rsidP="009C625D">
      <w:pPr>
        <w:spacing w:line="480" w:lineRule="auto"/>
        <w:jc w:val="both"/>
        <w:rPr>
          <w:rFonts w:asciiTheme="minorHAnsi" w:hAnsiTheme="minorHAnsi" w:cs="Arial"/>
          <w:iCs/>
          <w:noProof/>
          <w:color w:val="000000"/>
          <w:lang w:eastAsia="en-CA"/>
        </w:rPr>
      </w:pPr>
      <w:r w:rsidRPr="000B6735">
        <w:rPr>
          <w:rFonts w:asciiTheme="minorHAnsi" w:hAnsiTheme="minorHAnsi" w:cs="Arial"/>
          <w:iCs/>
          <w:noProof/>
          <w:color w:val="000000"/>
          <w:lang w:eastAsia="en-CA"/>
        </w:rPr>
        <w:lastRenderedPageBreak/>
        <w:t>Pooled mortality was higher in s</w:t>
      </w:r>
      <w:r w:rsidR="00291B56" w:rsidRPr="000B6735">
        <w:rPr>
          <w:rFonts w:asciiTheme="minorHAnsi" w:hAnsiTheme="minorHAnsi" w:cs="Arial"/>
          <w:iCs/>
          <w:noProof/>
          <w:color w:val="000000"/>
          <w:lang w:eastAsia="en-CA"/>
        </w:rPr>
        <w:t>tudies enrolling participants before 2016</w:t>
      </w:r>
      <w:r w:rsidRPr="000B6735">
        <w:rPr>
          <w:rFonts w:asciiTheme="minorHAnsi" w:hAnsiTheme="minorHAnsi" w:cs="Arial"/>
          <w:iCs/>
          <w:noProof/>
          <w:color w:val="000000"/>
          <w:lang w:eastAsia="en-CA"/>
        </w:rPr>
        <w:t xml:space="preserve"> (12</w:t>
      </w:r>
      <w:r w:rsidR="00215C09">
        <w:rPr>
          <w:rFonts w:asciiTheme="minorHAnsi" w:hAnsiTheme="minorHAnsi" w:cs="Arial"/>
          <w:iCs/>
          <w:noProof/>
          <w:color w:val="000000"/>
          <w:lang w:eastAsia="en-CA"/>
        </w:rPr>
        <w:t>%</w:t>
      </w:r>
      <w:r w:rsidRPr="000B6735">
        <w:rPr>
          <w:rFonts w:asciiTheme="minorHAnsi" w:hAnsiTheme="minorHAnsi" w:cs="Arial"/>
          <w:iCs/>
          <w:noProof/>
          <w:color w:val="000000"/>
          <w:lang w:eastAsia="en-CA"/>
        </w:rPr>
        <w:t xml:space="preserve"> [</w:t>
      </w:r>
      <w:r w:rsidR="00215C09">
        <w:rPr>
          <w:rFonts w:asciiTheme="minorHAnsi" w:hAnsiTheme="minorHAnsi" w:cs="Arial"/>
          <w:iCs/>
          <w:noProof/>
          <w:color w:val="000000"/>
          <w:lang w:eastAsia="en-CA"/>
        </w:rPr>
        <w:t xml:space="preserve">95% CI </w:t>
      </w:r>
      <w:r w:rsidRPr="000B6735">
        <w:rPr>
          <w:rFonts w:asciiTheme="minorHAnsi" w:hAnsiTheme="minorHAnsi" w:cs="Arial"/>
          <w:iCs/>
          <w:noProof/>
          <w:color w:val="000000"/>
          <w:lang w:eastAsia="en-CA"/>
        </w:rPr>
        <w:t>8–16], 16 studies, 276,542 participants) than in</w:t>
      </w:r>
      <w:r w:rsidR="00291B56" w:rsidRPr="000B6735">
        <w:rPr>
          <w:rFonts w:asciiTheme="minorHAnsi" w:hAnsiTheme="minorHAnsi" w:cs="Arial"/>
          <w:iCs/>
          <w:noProof/>
          <w:color w:val="000000"/>
          <w:lang w:eastAsia="en-CA"/>
        </w:rPr>
        <w:t xml:space="preserve"> studies enrolling after 2016 </w:t>
      </w:r>
      <w:r w:rsidR="003049EC" w:rsidRPr="000B6735">
        <w:rPr>
          <w:rFonts w:asciiTheme="minorHAnsi" w:hAnsiTheme="minorHAnsi" w:cs="Arial"/>
          <w:iCs/>
          <w:noProof/>
          <w:color w:val="000000"/>
          <w:lang w:eastAsia="en-CA"/>
        </w:rPr>
        <w:t xml:space="preserve"> </w:t>
      </w:r>
      <w:r w:rsidR="00AC7B3F" w:rsidRPr="000B6735">
        <w:rPr>
          <w:rFonts w:asciiTheme="minorHAnsi" w:hAnsiTheme="minorHAnsi" w:cs="Arial"/>
          <w:iCs/>
          <w:noProof/>
          <w:color w:val="000000"/>
          <w:lang w:eastAsia="en-CA"/>
        </w:rPr>
        <w:t>(</w:t>
      </w:r>
      <w:r w:rsidRPr="000B6735">
        <w:rPr>
          <w:rFonts w:asciiTheme="minorHAnsi" w:hAnsiTheme="minorHAnsi" w:cs="Arial"/>
          <w:iCs/>
          <w:noProof/>
          <w:color w:val="000000"/>
          <w:lang w:eastAsia="en-CA"/>
        </w:rPr>
        <w:t>5</w:t>
      </w:r>
      <w:r w:rsidR="00215C09">
        <w:rPr>
          <w:rFonts w:asciiTheme="minorHAnsi" w:hAnsiTheme="minorHAnsi" w:cs="Arial"/>
          <w:iCs/>
          <w:noProof/>
          <w:color w:val="000000"/>
          <w:lang w:eastAsia="en-CA"/>
        </w:rPr>
        <w:t>%</w:t>
      </w:r>
      <w:r w:rsidRPr="000B6735">
        <w:rPr>
          <w:rFonts w:asciiTheme="minorHAnsi" w:hAnsiTheme="minorHAnsi" w:cs="Arial"/>
          <w:iCs/>
          <w:noProof/>
          <w:color w:val="000000"/>
          <w:lang w:eastAsia="en-CA"/>
        </w:rPr>
        <w:t xml:space="preserve"> [</w:t>
      </w:r>
      <w:r w:rsidR="00215C09">
        <w:rPr>
          <w:rFonts w:asciiTheme="minorHAnsi" w:hAnsiTheme="minorHAnsi" w:cs="Arial"/>
          <w:iCs/>
          <w:noProof/>
          <w:color w:val="000000"/>
          <w:lang w:eastAsia="en-CA"/>
        </w:rPr>
        <w:t xml:space="preserve">95% CI </w:t>
      </w:r>
      <w:r w:rsidRPr="000B6735">
        <w:rPr>
          <w:rFonts w:asciiTheme="minorHAnsi" w:hAnsiTheme="minorHAnsi" w:cs="Arial"/>
          <w:iCs/>
          <w:noProof/>
          <w:color w:val="000000"/>
          <w:lang w:eastAsia="en-CA"/>
        </w:rPr>
        <w:t xml:space="preserve">2–12], </w:t>
      </w:r>
      <w:r w:rsidR="00AC7B3F" w:rsidRPr="000B6735">
        <w:rPr>
          <w:rFonts w:asciiTheme="minorHAnsi" w:hAnsiTheme="minorHAnsi" w:cs="Arial"/>
          <w:iCs/>
          <w:noProof/>
          <w:color w:val="000000"/>
          <w:lang w:eastAsia="en-CA"/>
        </w:rPr>
        <w:t>2 studies, 1</w:t>
      </w:r>
      <w:r w:rsidRPr="000B6735">
        <w:rPr>
          <w:rFonts w:asciiTheme="minorHAnsi" w:hAnsiTheme="minorHAnsi" w:cs="Arial"/>
          <w:iCs/>
          <w:noProof/>
          <w:color w:val="000000"/>
          <w:lang w:eastAsia="en-CA"/>
        </w:rPr>
        <w:t>,</w:t>
      </w:r>
      <w:r w:rsidR="00AC7B3F" w:rsidRPr="000B6735">
        <w:rPr>
          <w:rFonts w:asciiTheme="minorHAnsi" w:hAnsiTheme="minorHAnsi" w:cs="Arial"/>
          <w:iCs/>
          <w:noProof/>
          <w:color w:val="000000"/>
          <w:lang w:eastAsia="en-CA"/>
        </w:rPr>
        <w:t>449 participants</w:t>
      </w:r>
      <w:r w:rsidR="00291B56" w:rsidRPr="000B6735">
        <w:rPr>
          <w:rFonts w:asciiTheme="minorHAnsi" w:hAnsiTheme="minorHAnsi" w:cs="Arial"/>
          <w:iCs/>
          <w:noProof/>
          <w:color w:val="000000"/>
          <w:lang w:eastAsia="en-CA"/>
        </w:rPr>
        <w:t>)</w:t>
      </w:r>
      <w:r w:rsidR="00A80E60" w:rsidRPr="000B6735">
        <w:rPr>
          <w:rFonts w:asciiTheme="minorHAnsi" w:hAnsiTheme="minorHAnsi" w:cs="Arial"/>
          <w:iCs/>
          <w:noProof/>
          <w:color w:val="000000"/>
          <w:lang w:eastAsia="en-CA"/>
        </w:rPr>
        <w:t xml:space="preserve"> </w:t>
      </w:r>
      <w:r w:rsidR="00B80618" w:rsidRPr="000B6735">
        <w:rPr>
          <w:rFonts w:asciiTheme="minorHAnsi" w:hAnsiTheme="minorHAnsi" w:cs="Arial"/>
          <w:iCs/>
          <w:noProof/>
          <w:color w:val="000000"/>
          <w:lang w:eastAsia="en-CA"/>
        </w:rPr>
        <w:t>(</w:t>
      </w:r>
      <w:r w:rsidR="007C532E">
        <w:rPr>
          <w:rFonts w:asciiTheme="minorHAnsi" w:hAnsiTheme="minorHAnsi" w:cs="Arial"/>
          <w:iCs/>
          <w:noProof/>
          <w:color w:val="000000"/>
          <w:lang w:eastAsia="en-CA"/>
        </w:rPr>
        <w:t>p</w:t>
      </w:r>
      <w:r w:rsidR="007C532E" w:rsidRPr="007C532E">
        <w:rPr>
          <w:rFonts w:asciiTheme="minorHAnsi" w:hAnsiTheme="minorHAnsi" w:cs="Arial"/>
          <w:iCs/>
          <w:noProof/>
          <w:color w:val="000000"/>
          <w:lang w:eastAsia="en-CA"/>
        </w:rPr>
        <w:t>-value for subgroup differences</w:t>
      </w:r>
      <w:r w:rsidR="00D57532">
        <w:rPr>
          <w:rFonts w:asciiTheme="minorHAnsi" w:hAnsiTheme="minorHAnsi" w:cs="Arial"/>
          <w:iCs/>
          <w:noProof/>
          <w:color w:val="000000"/>
          <w:lang w:eastAsia="en-CA"/>
        </w:rPr>
        <w:t xml:space="preserve"> </w:t>
      </w:r>
      <w:r w:rsidR="00B80618" w:rsidRPr="000B6735">
        <w:rPr>
          <w:rFonts w:asciiTheme="minorHAnsi" w:hAnsiTheme="minorHAnsi" w:cs="Arial"/>
          <w:iCs/>
          <w:noProof/>
          <w:color w:val="000000"/>
          <w:lang w:eastAsia="en-CA"/>
        </w:rPr>
        <w:t>=</w:t>
      </w:r>
      <w:r w:rsidR="00D57532">
        <w:rPr>
          <w:rFonts w:asciiTheme="minorHAnsi" w:hAnsiTheme="minorHAnsi" w:cs="Arial"/>
          <w:iCs/>
          <w:noProof/>
          <w:color w:val="000000"/>
          <w:lang w:eastAsia="en-CA"/>
        </w:rPr>
        <w:t xml:space="preserve"> </w:t>
      </w:r>
      <w:r w:rsidR="00B80618" w:rsidRPr="000B6735">
        <w:rPr>
          <w:rFonts w:asciiTheme="minorHAnsi" w:hAnsiTheme="minorHAnsi" w:cs="Arial"/>
          <w:iCs/>
          <w:noProof/>
          <w:color w:val="000000"/>
          <w:lang w:eastAsia="en-CA"/>
        </w:rPr>
        <w:t>0</w:t>
      </w:r>
      <w:r w:rsidR="00990F89">
        <w:rPr>
          <w:rFonts w:asciiTheme="minorHAnsi" w:hAnsiTheme="minorHAnsi" w:cs="Arial"/>
          <w:iCs/>
          <w:color w:val="000000"/>
        </w:rPr>
        <w:t>.</w:t>
      </w:r>
      <w:r w:rsidR="00B80618" w:rsidRPr="000B6735">
        <w:rPr>
          <w:rFonts w:asciiTheme="minorHAnsi" w:hAnsiTheme="minorHAnsi" w:cs="Arial"/>
          <w:iCs/>
          <w:noProof/>
          <w:color w:val="000000"/>
          <w:lang w:eastAsia="en-CA"/>
        </w:rPr>
        <w:t>055)</w:t>
      </w:r>
      <w:r w:rsidR="004C4A3A">
        <w:rPr>
          <w:rFonts w:asciiTheme="minorHAnsi" w:hAnsiTheme="minorHAnsi" w:cs="Arial"/>
          <w:iCs/>
          <w:noProof/>
          <w:color w:val="000000"/>
          <w:lang w:eastAsia="en-CA"/>
        </w:rPr>
        <w:t xml:space="preserve"> </w:t>
      </w:r>
      <w:r w:rsidR="00291B56" w:rsidRPr="000B6735">
        <w:rPr>
          <w:rFonts w:asciiTheme="minorHAnsi" w:hAnsiTheme="minorHAnsi" w:cs="Arial"/>
          <w:iCs/>
          <w:noProof/>
          <w:color w:val="000000"/>
          <w:lang w:eastAsia="en-CA"/>
        </w:rPr>
        <w:t>(</w:t>
      </w:r>
      <w:r w:rsidR="004C4A3A">
        <w:rPr>
          <w:rFonts w:asciiTheme="minorHAnsi" w:hAnsiTheme="minorHAnsi" w:cs="Arial"/>
          <w:iCs/>
          <w:noProof/>
          <w:color w:val="000000"/>
          <w:lang w:eastAsia="en-CA"/>
        </w:rPr>
        <w:t>appendix page 1</w:t>
      </w:r>
      <w:r w:rsidR="00291B56" w:rsidRPr="000B6735">
        <w:rPr>
          <w:rFonts w:asciiTheme="minorHAnsi" w:hAnsiTheme="minorHAnsi" w:cs="Arial"/>
          <w:iCs/>
          <w:noProof/>
          <w:color w:val="000000"/>
          <w:lang w:eastAsia="en-CA"/>
        </w:rPr>
        <w:t>)</w:t>
      </w:r>
      <w:r w:rsidR="001D3777" w:rsidRPr="000B6735">
        <w:rPr>
          <w:rFonts w:asciiTheme="minorHAnsi" w:hAnsiTheme="minorHAnsi" w:cs="Arial"/>
          <w:iCs/>
          <w:noProof/>
          <w:color w:val="000000"/>
          <w:lang w:eastAsia="en-CA"/>
        </w:rPr>
        <w:t>.</w:t>
      </w:r>
      <w:r w:rsidR="00291B56" w:rsidRPr="000B6735">
        <w:rPr>
          <w:rFonts w:asciiTheme="minorHAnsi" w:hAnsiTheme="minorHAnsi" w:cs="Arial"/>
          <w:iCs/>
          <w:noProof/>
          <w:color w:val="000000"/>
          <w:lang w:eastAsia="en-CA"/>
        </w:rPr>
        <w:t xml:space="preserve"> </w:t>
      </w:r>
      <w:r w:rsidR="0019519A" w:rsidRPr="000B6735">
        <w:rPr>
          <w:rFonts w:asciiTheme="minorHAnsi" w:hAnsiTheme="minorHAnsi" w:cs="Arial"/>
          <w:iCs/>
          <w:noProof/>
          <w:color w:val="000000"/>
          <w:lang w:eastAsia="en-CA"/>
        </w:rPr>
        <w:t>Subgroup</w:t>
      </w:r>
      <w:r w:rsidR="00ED09BA" w:rsidRPr="000B6735">
        <w:rPr>
          <w:rFonts w:asciiTheme="minorHAnsi" w:hAnsiTheme="minorHAnsi" w:cs="Arial"/>
          <w:iCs/>
          <w:noProof/>
          <w:color w:val="000000"/>
          <w:lang w:eastAsia="en-CA"/>
        </w:rPr>
        <w:t xml:space="preserve"> analysis </w:t>
      </w:r>
      <w:r w:rsidRPr="000B6735">
        <w:rPr>
          <w:rFonts w:asciiTheme="minorHAnsi" w:hAnsiTheme="minorHAnsi" w:cs="Arial"/>
          <w:iCs/>
          <w:noProof/>
          <w:color w:val="000000"/>
          <w:lang w:eastAsia="en-CA"/>
        </w:rPr>
        <w:t xml:space="preserve">by </w:t>
      </w:r>
      <w:r w:rsidR="0019519A" w:rsidRPr="000B6735">
        <w:rPr>
          <w:rFonts w:asciiTheme="minorHAnsi" w:hAnsiTheme="minorHAnsi" w:cs="Arial"/>
          <w:iCs/>
          <w:noProof/>
          <w:color w:val="000000"/>
          <w:lang w:eastAsia="en-CA"/>
        </w:rPr>
        <w:t>study design</w:t>
      </w:r>
      <w:r w:rsidR="00362DA1" w:rsidRPr="000B6735">
        <w:rPr>
          <w:rFonts w:asciiTheme="minorHAnsi" w:hAnsiTheme="minorHAnsi" w:cs="Arial"/>
          <w:iCs/>
          <w:noProof/>
          <w:color w:val="000000"/>
          <w:lang w:eastAsia="en-CA"/>
        </w:rPr>
        <w:t xml:space="preserve"> </w:t>
      </w:r>
      <w:r w:rsidRPr="000B6735">
        <w:rPr>
          <w:rFonts w:asciiTheme="minorHAnsi" w:hAnsiTheme="minorHAnsi" w:cs="Arial"/>
          <w:iCs/>
          <w:noProof/>
          <w:color w:val="000000"/>
          <w:lang w:eastAsia="en-CA"/>
        </w:rPr>
        <w:t xml:space="preserve">showed similar mortality </w:t>
      </w:r>
      <w:r w:rsidR="001C4C99" w:rsidRPr="000B6735">
        <w:rPr>
          <w:rFonts w:asciiTheme="minorHAnsi" w:hAnsiTheme="minorHAnsi" w:cs="Arial"/>
          <w:iCs/>
          <w:noProof/>
          <w:color w:val="000000"/>
          <w:lang w:eastAsia="en-CA"/>
        </w:rPr>
        <w:t>estimates</w:t>
      </w:r>
      <w:r w:rsidRPr="000B6735">
        <w:rPr>
          <w:rFonts w:asciiTheme="minorHAnsi" w:hAnsiTheme="minorHAnsi" w:cs="Arial"/>
          <w:iCs/>
          <w:noProof/>
          <w:color w:val="000000"/>
          <w:lang w:eastAsia="en-CA"/>
        </w:rPr>
        <w:t xml:space="preserve"> in non-randomised studies</w:t>
      </w:r>
      <w:r w:rsidR="000E728A" w:rsidRPr="000B6735">
        <w:rPr>
          <w:rFonts w:asciiTheme="minorHAnsi" w:hAnsiTheme="minorHAnsi" w:cs="Arial"/>
          <w:iCs/>
          <w:noProof/>
          <w:color w:val="000000"/>
          <w:lang w:eastAsia="en-CA"/>
        </w:rPr>
        <w:t xml:space="preserve"> (</w:t>
      </w:r>
      <w:r w:rsidR="00291B56" w:rsidRPr="000B6735">
        <w:rPr>
          <w:rFonts w:asciiTheme="minorHAnsi" w:hAnsiTheme="minorHAnsi" w:cs="Arial"/>
          <w:iCs/>
          <w:noProof/>
          <w:color w:val="000000"/>
          <w:lang w:eastAsia="en-CA"/>
        </w:rPr>
        <w:t>11</w:t>
      </w:r>
      <w:r w:rsidR="00215C09">
        <w:rPr>
          <w:rFonts w:asciiTheme="minorHAnsi" w:hAnsiTheme="minorHAnsi" w:cs="Arial"/>
          <w:iCs/>
          <w:noProof/>
          <w:color w:val="000000"/>
          <w:lang w:eastAsia="en-CA"/>
        </w:rPr>
        <w:t>%</w:t>
      </w:r>
      <w:r w:rsidR="00291B56" w:rsidRPr="000B6735">
        <w:rPr>
          <w:rFonts w:asciiTheme="minorHAnsi" w:hAnsiTheme="minorHAnsi" w:cs="Arial"/>
          <w:iCs/>
          <w:noProof/>
          <w:color w:val="000000"/>
          <w:lang w:eastAsia="en-CA"/>
        </w:rPr>
        <w:t xml:space="preserve"> </w:t>
      </w:r>
      <w:r w:rsidRPr="000B6735">
        <w:rPr>
          <w:rFonts w:asciiTheme="minorHAnsi" w:hAnsiTheme="minorHAnsi" w:cs="Arial"/>
          <w:iCs/>
          <w:noProof/>
          <w:color w:val="000000"/>
          <w:lang w:eastAsia="en-CA"/>
        </w:rPr>
        <w:t>[</w:t>
      </w:r>
      <w:r w:rsidR="00215C09">
        <w:rPr>
          <w:rFonts w:asciiTheme="minorHAnsi" w:hAnsiTheme="minorHAnsi" w:cs="Arial"/>
          <w:iCs/>
          <w:noProof/>
          <w:color w:val="000000"/>
          <w:lang w:eastAsia="en-CA"/>
        </w:rPr>
        <w:t xml:space="preserve">95% CI </w:t>
      </w:r>
      <w:r w:rsidR="00291B56" w:rsidRPr="000B6735">
        <w:rPr>
          <w:rFonts w:asciiTheme="minorHAnsi" w:hAnsiTheme="minorHAnsi" w:cs="Arial"/>
          <w:iCs/>
          <w:noProof/>
          <w:color w:val="000000"/>
          <w:lang w:eastAsia="en-CA"/>
        </w:rPr>
        <w:t>7</w:t>
      </w:r>
      <w:r w:rsidRPr="000B6735">
        <w:rPr>
          <w:rFonts w:asciiTheme="minorHAnsi" w:hAnsiTheme="minorHAnsi" w:cs="Arial"/>
          <w:iCs/>
          <w:noProof/>
          <w:color w:val="000000"/>
          <w:lang w:eastAsia="en-CA"/>
        </w:rPr>
        <w:t>–</w:t>
      </w:r>
      <w:r w:rsidR="00291B56" w:rsidRPr="000B6735">
        <w:rPr>
          <w:rFonts w:asciiTheme="minorHAnsi" w:hAnsiTheme="minorHAnsi" w:cs="Arial"/>
          <w:iCs/>
          <w:noProof/>
          <w:color w:val="000000"/>
          <w:lang w:eastAsia="en-CA"/>
        </w:rPr>
        <w:t>17</w:t>
      </w:r>
      <w:r w:rsidRPr="000B6735">
        <w:rPr>
          <w:rFonts w:asciiTheme="minorHAnsi" w:hAnsiTheme="minorHAnsi" w:cs="Arial"/>
          <w:iCs/>
          <w:noProof/>
          <w:color w:val="000000"/>
          <w:lang w:eastAsia="en-CA"/>
        </w:rPr>
        <w:t>], 14 studies, 270,368 participants</w:t>
      </w:r>
      <w:r w:rsidR="00291B56" w:rsidRPr="000B6735">
        <w:rPr>
          <w:rFonts w:asciiTheme="minorHAnsi" w:hAnsiTheme="minorHAnsi" w:cs="Arial"/>
          <w:iCs/>
          <w:noProof/>
          <w:color w:val="000000"/>
          <w:lang w:eastAsia="en-CA"/>
        </w:rPr>
        <w:t>)</w:t>
      </w:r>
      <w:r w:rsidRPr="000B6735">
        <w:rPr>
          <w:rFonts w:asciiTheme="minorHAnsi" w:hAnsiTheme="minorHAnsi" w:cs="Arial"/>
          <w:iCs/>
          <w:noProof/>
          <w:color w:val="000000"/>
          <w:lang w:eastAsia="en-CA"/>
        </w:rPr>
        <w:t xml:space="preserve"> and </w:t>
      </w:r>
      <w:r w:rsidR="0072050C">
        <w:rPr>
          <w:rFonts w:asciiTheme="minorHAnsi" w:hAnsiTheme="minorHAnsi" w:cs="Arial"/>
          <w:iCs/>
          <w:noProof/>
          <w:color w:val="000000"/>
          <w:lang w:eastAsia="en-CA"/>
        </w:rPr>
        <w:t>randomised trials</w:t>
      </w:r>
      <w:r w:rsidR="00291B56" w:rsidRPr="000B6735">
        <w:rPr>
          <w:rFonts w:asciiTheme="minorHAnsi" w:hAnsiTheme="minorHAnsi" w:cs="Arial"/>
          <w:iCs/>
          <w:noProof/>
          <w:color w:val="000000"/>
          <w:lang w:eastAsia="en-CA"/>
        </w:rPr>
        <w:t xml:space="preserve"> </w:t>
      </w:r>
      <w:r w:rsidR="000E728A" w:rsidRPr="000B6735">
        <w:rPr>
          <w:rFonts w:asciiTheme="minorHAnsi" w:hAnsiTheme="minorHAnsi" w:cs="Arial"/>
          <w:iCs/>
          <w:noProof/>
          <w:color w:val="000000"/>
          <w:lang w:eastAsia="en-CA"/>
        </w:rPr>
        <w:t>(</w:t>
      </w:r>
      <w:r w:rsidR="00291B56" w:rsidRPr="000B6735">
        <w:rPr>
          <w:rFonts w:asciiTheme="minorHAnsi" w:hAnsiTheme="minorHAnsi" w:cs="Arial"/>
          <w:iCs/>
          <w:noProof/>
          <w:color w:val="000000"/>
          <w:lang w:eastAsia="en-CA"/>
        </w:rPr>
        <w:t>13</w:t>
      </w:r>
      <w:r w:rsidR="00215C09">
        <w:rPr>
          <w:rFonts w:asciiTheme="minorHAnsi" w:hAnsiTheme="minorHAnsi" w:cs="Arial"/>
          <w:iCs/>
          <w:noProof/>
          <w:color w:val="000000"/>
          <w:lang w:eastAsia="en-CA"/>
        </w:rPr>
        <w:t>%</w:t>
      </w:r>
      <w:r w:rsidR="00291B56" w:rsidRPr="000B6735">
        <w:rPr>
          <w:rFonts w:asciiTheme="minorHAnsi" w:hAnsiTheme="minorHAnsi" w:cs="Arial"/>
          <w:iCs/>
          <w:noProof/>
          <w:color w:val="000000"/>
          <w:lang w:eastAsia="en-CA"/>
        </w:rPr>
        <w:t xml:space="preserve"> </w:t>
      </w:r>
      <w:r w:rsidRPr="000B6735">
        <w:rPr>
          <w:rFonts w:asciiTheme="minorHAnsi" w:hAnsiTheme="minorHAnsi" w:cs="Arial"/>
          <w:iCs/>
          <w:noProof/>
          <w:color w:val="000000"/>
          <w:lang w:eastAsia="en-CA"/>
        </w:rPr>
        <w:t>[</w:t>
      </w:r>
      <w:r w:rsidR="00215C09">
        <w:rPr>
          <w:rFonts w:asciiTheme="minorHAnsi" w:hAnsiTheme="minorHAnsi" w:cs="Arial"/>
          <w:iCs/>
          <w:noProof/>
          <w:color w:val="000000"/>
          <w:lang w:eastAsia="en-CA"/>
        </w:rPr>
        <w:t xml:space="preserve">95% CI </w:t>
      </w:r>
      <w:r w:rsidR="00291B56" w:rsidRPr="000B6735">
        <w:rPr>
          <w:rFonts w:asciiTheme="minorHAnsi" w:hAnsiTheme="minorHAnsi" w:cs="Arial"/>
          <w:iCs/>
          <w:noProof/>
          <w:color w:val="000000"/>
          <w:lang w:eastAsia="en-CA"/>
        </w:rPr>
        <w:t>10</w:t>
      </w:r>
      <w:r w:rsidRPr="000B6735">
        <w:rPr>
          <w:rFonts w:asciiTheme="minorHAnsi" w:hAnsiTheme="minorHAnsi" w:cs="Arial"/>
          <w:iCs/>
          <w:noProof/>
          <w:color w:val="000000"/>
          <w:lang w:eastAsia="en-CA"/>
        </w:rPr>
        <w:t>–</w:t>
      </w:r>
      <w:r w:rsidR="00291B56" w:rsidRPr="000B6735">
        <w:rPr>
          <w:rFonts w:asciiTheme="minorHAnsi" w:hAnsiTheme="minorHAnsi" w:cs="Arial"/>
          <w:iCs/>
          <w:noProof/>
          <w:color w:val="000000"/>
          <w:lang w:eastAsia="en-CA"/>
        </w:rPr>
        <w:t>16</w:t>
      </w:r>
      <w:r w:rsidRPr="000B6735">
        <w:rPr>
          <w:rFonts w:asciiTheme="minorHAnsi" w:hAnsiTheme="minorHAnsi" w:cs="Arial"/>
          <w:iCs/>
          <w:noProof/>
          <w:color w:val="000000"/>
          <w:lang w:eastAsia="en-CA"/>
        </w:rPr>
        <w:t>], 4 studies, 6,174 participants</w:t>
      </w:r>
      <w:r w:rsidR="00291B56" w:rsidRPr="000B6735">
        <w:rPr>
          <w:rFonts w:asciiTheme="minorHAnsi" w:hAnsiTheme="minorHAnsi" w:cs="Arial"/>
          <w:iCs/>
          <w:noProof/>
          <w:color w:val="000000"/>
          <w:lang w:eastAsia="en-CA"/>
        </w:rPr>
        <w:t>)</w:t>
      </w:r>
      <w:r w:rsidR="00D35B9F" w:rsidRPr="000B6735">
        <w:rPr>
          <w:rFonts w:asciiTheme="minorHAnsi" w:hAnsiTheme="minorHAnsi" w:cs="Arial"/>
          <w:iCs/>
          <w:noProof/>
          <w:color w:val="000000"/>
          <w:lang w:eastAsia="en-CA"/>
        </w:rPr>
        <w:t xml:space="preserve"> </w:t>
      </w:r>
      <w:r w:rsidR="007741D6">
        <w:rPr>
          <w:rFonts w:asciiTheme="minorHAnsi" w:hAnsiTheme="minorHAnsi" w:cs="Arial"/>
          <w:iCs/>
          <w:noProof/>
          <w:color w:val="000000"/>
          <w:lang w:eastAsia="en-CA"/>
        </w:rPr>
        <w:t>(p</w:t>
      </w:r>
      <w:r w:rsidR="007741D6" w:rsidRPr="007C532E">
        <w:rPr>
          <w:rFonts w:asciiTheme="minorHAnsi" w:hAnsiTheme="minorHAnsi" w:cs="Arial"/>
          <w:iCs/>
          <w:noProof/>
          <w:color w:val="000000"/>
          <w:lang w:eastAsia="en-CA"/>
        </w:rPr>
        <w:t>-value for subgroup differences</w:t>
      </w:r>
      <w:r w:rsidR="007741D6" w:rsidRPr="000B6735">
        <w:rPr>
          <w:rFonts w:asciiTheme="minorHAnsi" w:hAnsiTheme="minorHAnsi" w:cs="Arial"/>
          <w:iCs/>
          <w:noProof/>
          <w:color w:val="000000"/>
          <w:lang w:eastAsia="en-CA"/>
        </w:rPr>
        <w:t xml:space="preserve"> </w:t>
      </w:r>
      <w:r w:rsidR="000D7848">
        <w:rPr>
          <w:rFonts w:asciiTheme="minorHAnsi" w:hAnsiTheme="minorHAnsi" w:cs="Arial"/>
          <w:iCs/>
          <w:noProof/>
          <w:color w:val="000000"/>
          <w:lang w:eastAsia="en-CA"/>
        </w:rPr>
        <w:t>= 0</w:t>
      </w:r>
      <w:r w:rsidR="00990F89">
        <w:rPr>
          <w:rFonts w:asciiTheme="minorHAnsi" w:hAnsiTheme="minorHAnsi" w:cs="Arial"/>
          <w:iCs/>
          <w:color w:val="000000"/>
        </w:rPr>
        <w:t>.</w:t>
      </w:r>
      <w:r w:rsidR="000D7848">
        <w:rPr>
          <w:rFonts w:asciiTheme="minorHAnsi" w:hAnsiTheme="minorHAnsi" w:cs="Arial"/>
          <w:iCs/>
          <w:noProof/>
          <w:color w:val="000000"/>
          <w:lang w:eastAsia="en-CA"/>
        </w:rPr>
        <w:t xml:space="preserve">67) </w:t>
      </w:r>
      <w:r w:rsidR="00AE1874" w:rsidRPr="000B6735">
        <w:rPr>
          <w:rFonts w:asciiTheme="minorHAnsi" w:hAnsiTheme="minorHAnsi" w:cs="Arial"/>
          <w:iCs/>
          <w:noProof/>
          <w:color w:val="000000"/>
          <w:lang w:eastAsia="en-CA"/>
        </w:rPr>
        <w:t>(</w:t>
      </w:r>
      <w:r w:rsidR="004C4A3A">
        <w:rPr>
          <w:rFonts w:asciiTheme="minorHAnsi" w:hAnsiTheme="minorHAnsi" w:cs="Arial"/>
          <w:iCs/>
          <w:noProof/>
          <w:color w:val="000000"/>
          <w:lang w:eastAsia="en-CA"/>
        </w:rPr>
        <w:t>appendix,</w:t>
      </w:r>
      <w:r w:rsidR="00046298" w:rsidRPr="000B6735">
        <w:rPr>
          <w:rFonts w:asciiTheme="minorHAnsi" w:hAnsiTheme="minorHAnsi" w:cs="Arial"/>
          <w:iCs/>
          <w:noProof/>
          <w:color w:val="000000"/>
          <w:lang w:eastAsia="en-CA"/>
        </w:rPr>
        <w:t xml:space="preserve"> page </w:t>
      </w:r>
      <w:r w:rsidR="006F0881" w:rsidRPr="000B6735">
        <w:rPr>
          <w:rFonts w:asciiTheme="minorHAnsi" w:hAnsiTheme="minorHAnsi" w:cs="Arial"/>
          <w:iCs/>
          <w:noProof/>
          <w:color w:val="000000"/>
          <w:lang w:eastAsia="en-CA"/>
        </w:rPr>
        <w:t>2</w:t>
      </w:r>
      <w:r w:rsidR="00993853" w:rsidRPr="000B6735">
        <w:rPr>
          <w:rFonts w:asciiTheme="minorHAnsi" w:hAnsiTheme="minorHAnsi" w:cs="Arial"/>
          <w:iCs/>
          <w:noProof/>
          <w:color w:val="000000"/>
          <w:lang w:eastAsia="en-CA"/>
        </w:rPr>
        <w:t>).</w:t>
      </w:r>
      <w:r w:rsidR="001D3777" w:rsidRPr="000B6735">
        <w:rPr>
          <w:rFonts w:asciiTheme="minorHAnsi" w:hAnsiTheme="minorHAnsi" w:cs="Arial"/>
          <w:iCs/>
          <w:noProof/>
          <w:color w:val="000000"/>
          <w:lang w:eastAsia="en-CA"/>
        </w:rPr>
        <w:t xml:space="preserve"> </w:t>
      </w:r>
      <w:r w:rsidR="00A2695B">
        <w:rPr>
          <w:rFonts w:asciiTheme="minorHAnsi" w:hAnsiTheme="minorHAnsi" w:cs="Arial"/>
          <w:iCs/>
          <w:noProof/>
          <w:color w:val="000000"/>
          <w:lang w:eastAsia="en-CA"/>
        </w:rPr>
        <w:t xml:space="preserve">Pooled mortality estimates were similar from studies in </w:t>
      </w:r>
      <w:r w:rsidR="00D11CE4" w:rsidRPr="000B6735">
        <w:rPr>
          <w:rFonts w:asciiTheme="minorHAnsi" w:hAnsiTheme="minorHAnsi" w:cs="Arial"/>
          <w:iCs/>
          <w:noProof/>
          <w:color w:val="000000"/>
          <w:lang w:eastAsia="en-CA"/>
        </w:rPr>
        <w:t>eastern</w:t>
      </w:r>
      <w:r w:rsidR="002E6C98" w:rsidRPr="000B6735">
        <w:rPr>
          <w:rFonts w:asciiTheme="minorHAnsi" w:hAnsiTheme="minorHAnsi" w:cs="Arial"/>
          <w:iCs/>
          <w:noProof/>
          <w:color w:val="000000"/>
          <w:lang w:eastAsia="en-CA"/>
        </w:rPr>
        <w:t xml:space="preserve"> (9 studies, 214,776 participants)</w:t>
      </w:r>
      <w:r w:rsidR="00D11CE4" w:rsidRPr="000B6735">
        <w:rPr>
          <w:rFonts w:asciiTheme="minorHAnsi" w:hAnsiTheme="minorHAnsi" w:cs="Arial"/>
          <w:iCs/>
          <w:noProof/>
          <w:color w:val="000000"/>
          <w:lang w:eastAsia="en-CA"/>
        </w:rPr>
        <w:t xml:space="preserve"> and southern </w:t>
      </w:r>
      <w:r w:rsidR="00413D7E" w:rsidRPr="000B6735">
        <w:rPr>
          <w:rFonts w:asciiTheme="minorHAnsi" w:hAnsiTheme="minorHAnsi" w:cs="Arial"/>
          <w:iCs/>
          <w:noProof/>
          <w:color w:val="000000"/>
          <w:lang w:eastAsia="en-CA"/>
        </w:rPr>
        <w:t xml:space="preserve">Africa </w:t>
      </w:r>
      <w:r w:rsidR="00B161DD" w:rsidRPr="000B6735">
        <w:rPr>
          <w:rFonts w:asciiTheme="minorHAnsi" w:hAnsiTheme="minorHAnsi" w:cs="Arial"/>
          <w:iCs/>
          <w:noProof/>
          <w:color w:val="000000"/>
          <w:lang w:eastAsia="en-CA"/>
        </w:rPr>
        <w:t>(7 studies, 57,983 participants)</w:t>
      </w:r>
      <w:r w:rsidR="00972F77" w:rsidRPr="000B6735">
        <w:rPr>
          <w:rFonts w:asciiTheme="minorHAnsi" w:hAnsiTheme="minorHAnsi" w:cs="Arial"/>
          <w:iCs/>
          <w:noProof/>
          <w:color w:val="000000"/>
          <w:lang w:eastAsia="en-CA"/>
        </w:rPr>
        <w:t xml:space="preserve"> </w:t>
      </w:r>
      <w:r w:rsidR="00413D7E" w:rsidRPr="000B6735">
        <w:rPr>
          <w:rFonts w:asciiTheme="minorHAnsi" w:hAnsiTheme="minorHAnsi" w:cs="Arial"/>
          <w:iCs/>
          <w:noProof/>
          <w:color w:val="000000"/>
          <w:lang w:eastAsia="en-CA"/>
        </w:rPr>
        <w:t xml:space="preserve">with </w:t>
      </w:r>
      <w:r w:rsidR="0097040F" w:rsidRPr="000B6735">
        <w:rPr>
          <w:rFonts w:asciiTheme="minorHAnsi" w:hAnsiTheme="minorHAnsi" w:cs="Arial"/>
          <w:iCs/>
          <w:noProof/>
          <w:color w:val="000000"/>
          <w:lang w:eastAsia="en-CA"/>
        </w:rPr>
        <w:t xml:space="preserve">a </w:t>
      </w:r>
      <w:r w:rsidR="00413D7E" w:rsidRPr="000B6735">
        <w:rPr>
          <w:rFonts w:asciiTheme="minorHAnsi" w:hAnsiTheme="minorHAnsi" w:cs="Arial"/>
          <w:iCs/>
          <w:noProof/>
          <w:color w:val="000000"/>
          <w:lang w:eastAsia="en-CA"/>
        </w:rPr>
        <w:t xml:space="preserve">mortality of </w:t>
      </w:r>
      <w:r w:rsidR="00D11CE4" w:rsidRPr="000B6735">
        <w:rPr>
          <w:rFonts w:asciiTheme="minorHAnsi" w:hAnsiTheme="minorHAnsi" w:cs="Arial"/>
          <w:iCs/>
          <w:noProof/>
          <w:color w:val="000000"/>
          <w:lang w:eastAsia="en-CA"/>
        </w:rPr>
        <w:t>9</w:t>
      </w:r>
      <w:r w:rsidR="00215C09">
        <w:rPr>
          <w:rFonts w:asciiTheme="minorHAnsi" w:hAnsiTheme="minorHAnsi" w:cs="Arial"/>
          <w:iCs/>
          <w:noProof/>
          <w:color w:val="000000"/>
          <w:lang w:eastAsia="en-CA"/>
        </w:rPr>
        <w:t>%</w:t>
      </w:r>
      <w:r w:rsidR="00D11CE4" w:rsidRPr="000B6735">
        <w:rPr>
          <w:rFonts w:asciiTheme="minorHAnsi" w:hAnsiTheme="minorHAnsi" w:cs="Arial"/>
          <w:iCs/>
          <w:noProof/>
          <w:color w:val="000000"/>
          <w:lang w:eastAsia="en-CA"/>
        </w:rPr>
        <w:t xml:space="preserve"> (</w:t>
      </w:r>
      <w:r w:rsidR="00215C09">
        <w:rPr>
          <w:rFonts w:asciiTheme="minorHAnsi" w:hAnsiTheme="minorHAnsi" w:cs="Arial"/>
          <w:iCs/>
          <w:noProof/>
          <w:color w:val="000000"/>
          <w:lang w:eastAsia="en-CA"/>
        </w:rPr>
        <w:t xml:space="preserve">95% CI </w:t>
      </w:r>
      <w:r w:rsidR="00D11CE4" w:rsidRPr="000B6735">
        <w:rPr>
          <w:rFonts w:asciiTheme="minorHAnsi" w:hAnsiTheme="minorHAnsi" w:cs="Arial"/>
          <w:iCs/>
          <w:noProof/>
          <w:color w:val="000000"/>
          <w:lang w:eastAsia="en-CA"/>
        </w:rPr>
        <w:t>6</w:t>
      </w:r>
      <w:r w:rsidRPr="000B6735">
        <w:rPr>
          <w:rFonts w:asciiTheme="minorHAnsi" w:hAnsiTheme="minorHAnsi" w:cs="Arial"/>
          <w:iCs/>
          <w:noProof/>
          <w:color w:val="000000"/>
          <w:lang w:eastAsia="en-CA"/>
        </w:rPr>
        <w:t>–</w:t>
      </w:r>
      <w:r w:rsidR="00D11CE4" w:rsidRPr="000B6735">
        <w:rPr>
          <w:rFonts w:asciiTheme="minorHAnsi" w:hAnsiTheme="minorHAnsi" w:cs="Arial"/>
          <w:iCs/>
          <w:noProof/>
          <w:color w:val="000000"/>
          <w:lang w:eastAsia="en-CA"/>
        </w:rPr>
        <w:t>13)</w:t>
      </w:r>
      <w:r w:rsidR="00C21822" w:rsidRPr="000B6735">
        <w:rPr>
          <w:rFonts w:asciiTheme="minorHAnsi" w:hAnsiTheme="minorHAnsi" w:cs="Arial"/>
          <w:iCs/>
          <w:noProof/>
          <w:color w:val="000000"/>
          <w:lang w:eastAsia="en-CA"/>
        </w:rPr>
        <w:t xml:space="preserve"> and 11</w:t>
      </w:r>
      <w:r w:rsidR="00215C09">
        <w:rPr>
          <w:rFonts w:asciiTheme="minorHAnsi" w:hAnsiTheme="minorHAnsi" w:cs="Arial"/>
          <w:iCs/>
          <w:noProof/>
          <w:color w:val="000000"/>
          <w:lang w:eastAsia="en-CA"/>
        </w:rPr>
        <w:t>%</w:t>
      </w:r>
      <w:r w:rsidR="00C21822" w:rsidRPr="000B6735">
        <w:rPr>
          <w:rFonts w:asciiTheme="minorHAnsi" w:hAnsiTheme="minorHAnsi" w:cs="Arial"/>
          <w:iCs/>
          <w:noProof/>
          <w:color w:val="000000"/>
          <w:lang w:eastAsia="en-CA"/>
        </w:rPr>
        <w:t xml:space="preserve"> (</w:t>
      </w:r>
      <w:r w:rsidR="00215C09">
        <w:rPr>
          <w:rFonts w:asciiTheme="minorHAnsi" w:hAnsiTheme="minorHAnsi" w:cs="Arial"/>
          <w:iCs/>
          <w:noProof/>
          <w:color w:val="000000"/>
          <w:lang w:eastAsia="en-CA"/>
        </w:rPr>
        <w:t xml:space="preserve">95% CI </w:t>
      </w:r>
      <w:r w:rsidR="00C21822" w:rsidRPr="000B6735">
        <w:rPr>
          <w:rFonts w:asciiTheme="minorHAnsi" w:hAnsiTheme="minorHAnsi" w:cs="Arial"/>
          <w:iCs/>
          <w:noProof/>
          <w:color w:val="000000"/>
          <w:lang w:eastAsia="en-CA"/>
        </w:rPr>
        <w:t>8</w:t>
      </w:r>
      <w:r w:rsidRPr="000B6735">
        <w:rPr>
          <w:rFonts w:asciiTheme="minorHAnsi" w:hAnsiTheme="minorHAnsi" w:cs="Arial"/>
          <w:iCs/>
          <w:noProof/>
          <w:color w:val="000000"/>
          <w:lang w:eastAsia="en-CA"/>
        </w:rPr>
        <w:t>–</w:t>
      </w:r>
      <w:r w:rsidR="00C21822" w:rsidRPr="000B6735">
        <w:rPr>
          <w:rFonts w:asciiTheme="minorHAnsi" w:hAnsiTheme="minorHAnsi" w:cs="Arial"/>
          <w:iCs/>
          <w:noProof/>
          <w:color w:val="000000"/>
          <w:lang w:eastAsia="en-CA"/>
        </w:rPr>
        <w:t>16)</w:t>
      </w:r>
      <w:r w:rsidR="00DC30B7">
        <w:rPr>
          <w:rFonts w:asciiTheme="minorHAnsi" w:hAnsiTheme="minorHAnsi" w:cs="Arial"/>
          <w:iCs/>
          <w:noProof/>
          <w:color w:val="000000"/>
          <w:lang w:eastAsia="en-CA"/>
        </w:rPr>
        <w:t xml:space="preserve"> (p</w:t>
      </w:r>
      <w:r w:rsidR="00DC30B7" w:rsidRPr="007C532E">
        <w:rPr>
          <w:rFonts w:asciiTheme="minorHAnsi" w:hAnsiTheme="minorHAnsi" w:cs="Arial"/>
          <w:iCs/>
          <w:noProof/>
          <w:color w:val="000000"/>
          <w:lang w:eastAsia="en-CA"/>
        </w:rPr>
        <w:t>-value for subgroup differences</w:t>
      </w:r>
      <w:r w:rsidR="00D57532">
        <w:rPr>
          <w:rFonts w:asciiTheme="minorHAnsi" w:hAnsiTheme="minorHAnsi" w:cs="Arial"/>
          <w:iCs/>
          <w:noProof/>
          <w:color w:val="000000"/>
          <w:lang w:eastAsia="en-CA"/>
        </w:rPr>
        <w:t xml:space="preserve"> </w:t>
      </w:r>
      <w:r w:rsidR="00DC30B7">
        <w:rPr>
          <w:rFonts w:asciiTheme="minorHAnsi" w:hAnsiTheme="minorHAnsi" w:cs="Arial"/>
          <w:iCs/>
          <w:noProof/>
          <w:color w:val="000000"/>
          <w:lang w:eastAsia="en-CA"/>
        </w:rPr>
        <w:t>=</w:t>
      </w:r>
      <w:r w:rsidR="00D57532">
        <w:rPr>
          <w:rFonts w:asciiTheme="minorHAnsi" w:hAnsiTheme="minorHAnsi" w:cs="Arial"/>
          <w:iCs/>
          <w:noProof/>
          <w:color w:val="000000"/>
          <w:lang w:eastAsia="en-CA"/>
        </w:rPr>
        <w:t xml:space="preserve"> </w:t>
      </w:r>
      <w:r w:rsidR="00DC30B7">
        <w:rPr>
          <w:rFonts w:asciiTheme="minorHAnsi" w:hAnsiTheme="minorHAnsi" w:cs="Arial"/>
          <w:iCs/>
          <w:noProof/>
          <w:color w:val="000000"/>
          <w:lang w:eastAsia="en-CA"/>
        </w:rPr>
        <w:t>0</w:t>
      </w:r>
      <w:r w:rsidR="00990F89">
        <w:rPr>
          <w:rFonts w:asciiTheme="minorHAnsi" w:hAnsiTheme="minorHAnsi" w:cs="Arial"/>
          <w:iCs/>
          <w:color w:val="000000"/>
        </w:rPr>
        <w:t>.</w:t>
      </w:r>
      <w:r w:rsidR="00DC30B7">
        <w:rPr>
          <w:rFonts w:asciiTheme="minorHAnsi" w:hAnsiTheme="minorHAnsi" w:cs="Arial"/>
          <w:iCs/>
          <w:noProof/>
          <w:color w:val="000000"/>
          <w:lang w:eastAsia="en-CA"/>
        </w:rPr>
        <w:t>17)</w:t>
      </w:r>
      <w:r w:rsidRPr="000B6735">
        <w:rPr>
          <w:rFonts w:asciiTheme="minorHAnsi" w:hAnsiTheme="minorHAnsi" w:cs="Arial"/>
          <w:iCs/>
          <w:noProof/>
          <w:color w:val="000000"/>
          <w:lang w:eastAsia="en-CA"/>
        </w:rPr>
        <w:t>,</w:t>
      </w:r>
      <w:r w:rsidR="00413D7E" w:rsidRPr="000B6735">
        <w:rPr>
          <w:rFonts w:asciiTheme="minorHAnsi" w:hAnsiTheme="minorHAnsi" w:cs="Arial"/>
          <w:iCs/>
          <w:noProof/>
          <w:color w:val="000000"/>
          <w:lang w:eastAsia="en-CA"/>
        </w:rPr>
        <w:t xml:space="preserve"> respectively</w:t>
      </w:r>
      <w:r w:rsidR="00C21822" w:rsidRPr="000B6735">
        <w:rPr>
          <w:rFonts w:asciiTheme="minorHAnsi" w:hAnsiTheme="minorHAnsi" w:cs="Arial"/>
          <w:iCs/>
          <w:noProof/>
          <w:color w:val="000000"/>
          <w:lang w:eastAsia="en-CA"/>
        </w:rPr>
        <w:t xml:space="preserve"> (</w:t>
      </w:r>
      <w:r w:rsidR="004C4A3A">
        <w:rPr>
          <w:rFonts w:asciiTheme="minorHAnsi" w:hAnsiTheme="minorHAnsi" w:cs="Arial"/>
          <w:iCs/>
          <w:noProof/>
          <w:color w:val="000000"/>
          <w:lang w:eastAsia="en-CA"/>
        </w:rPr>
        <w:t>appendix,</w:t>
      </w:r>
      <w:r w:rsidR="00046298" w:rsidRPr="000B6735">
        <w:rPr>
          <w:rFonts w:asciiTheme="minorHAnsi" w:hAnsiTheme="minorHAnsi" w:cs="Arial"/>
          <w:iCs/>
          <w:noProof/>
          <w:color w:val="000000"/>
          <w:lang w:eastAsia="en-CA"/>
        </w:rPr>
        <w:t xml:space="preserve"> page </w:t>
      </w:r>
      <w:r w:rsidR="006F0881" w:rsidRPr="000B6735">
        <w:rPr>
          <w:rFonts w:asciiTheme="minorHAnsi" w:hAnsiTheme="minorHAnsi" w:cs="Arial"/>
          <w:iCs/>
          <w:noProof/>
          <w:color w:val="000000"/>
          <w:lang w:eastAsia="en-CA"/>
        </w:rPr>
        <w:t>3</w:t>
      </w:r>
      <w:r w:rsidR="00C21822" w:rsidRPr="000B6735">
        <w:rPr>
          <w:rFonts w:asciiTheme="minorHAnsi" w:hAnsiTheme="minorHAnsi" w:cs="Arial"/>
          <w:iCs/>
          <w:noProof/>
          <w:color w:val="000000"/>
          <w:lang w:eastAsia="en-CA"/>
        </w:rPr>
        <w:t xml:space="preserve">). </w:t>
      </w:r>
      <w:r w:rsidR="00943669" w:rsidRPr="000B6735">
        <w:rPr>
          <w:rFonts w:asciiTheme="minorHAnsi" w:hAnsiTheme="minorHAnsi" w:cs="Arial"/>
          <w:iCs/>
          <w:noProof/>
          <w:color w:val="000000"/>
          <w:lang w:eastAsia="en-CA"/>
        </w:rPr>
        <w:t>D</w:t>
      </w:r>
      <w:r w:rsidR="00C21822" w:rsidRPr="000B6735">
        <w:rPr>
          <w:rFonts w:asciiTheme="minorHAnsi" w:hAnsiTheme="minorHAnsi" w:cs="Arial"/>
          <w:iCs/>
          <w:noProof/>
          <w:color w:val="000000"/>
          <w:lang w:eastAsia="en-CA"/>
        </w:rPr>
        <w:t>ata</w:t>
      </w:r>
      <w:r w:rsidR="00413D7E" w:rsidRPr="000B6735">
        <w:rPr>
          <w:rFonts w:asciiTheme="minorHAnsi" w:hAnsiTheme="minorHAnsi" w:cs="Arial"/>
          <w:iCs/>
          <w:noProof/>
          <w:color w:val="000000"/>
          <w:lang w:eastAsia="en-CA"/>
        </w:rPr>
        <w:t xml:space="preserve"> from other regions</w:t>
      </w:r>
      <w:r w:rsidR="00C21822" w:rsidRPr="000B6735">
        <w:rPr>
          <w:rFonts w:asciiTheme="minorHAnsi" w:hAnsiTheme="minorHAnsi" w:cs="Arial"/>
          <w:iCs/>
          <w:noProof/>
          <w:color w:val="000000"/>
          <w:lang w:eastAsia="en-CA"/>
        </w:rPr>
        <w:t xml:space="preserve"> could</w:t>
      </w:r>
      <w:r w:rsidR="00943669" w:rsidRPr="000B6735">
        <w:rPr>
          <w:rFonts w:asciiTheme="minorHAnsi" w:hAnsiTheme="minorHAnsi" w:cs="Arial"/>
          <w:iCs/>
          <w:noProof/>
          <w:color w:val="000000"/>
          <w:lang w:eastAsia="en-CA"/>
        </w:rPr>
        <w:t xml:space="preserve"> not</w:t>
      </w:r>
      <w:r w:rsidR="00C21822" w:rsidRPr="000B6735">
        <w:rPr>
          <w:rFonts w:asciiTheme="minorHAnsi" w:hAnsiTheme="minorHAnsi" w:cs="Arial"/>
          <w:iCs/>
          <w:noProof/>
          <w:color w:val="000000"/>
          <w:lang w:eastAsia="en-CA"/>
        </w:rPr>
        <w:t xml:space="preserve"> be pooled</w:t>
      </w:r>
      <w:r w:rsidR="00E434C9">
        <w:rPr>
          <w:rFonts w:asciiTheme="minorHAnsi" w:hAnsiTheme="minorHAnsi" w:cs="Arial"/>
          <w:iCs/>
          <w:noProof/>
          <w:color w:val="000000"/>
          <w:lang w:eastAsia="en-CA"/>
        </w:rPr>
        <w:t xml:space="preserve"> due to </w:t>
      </w:r>
      <w:r w:rsidR="00AA2EB4">
        <w:rPr>
          <w:rFonts w:asciiTheme="minorHAnsi" w:hAnsiTheme="minorHAnsi" w:cs="Arial"/>
          <w:iCs/>
          <w:noProof/>
          <w:color w:val="000000"/>
          <w:lang w:eastAsia="en-CA"/>
        </w:rPr>
        <w:t>a limited number of studies</w:t>
      </w:r>
      <w:r w:rsidR="00943669" w:rsidRPr="000B6735">
        <w:rPr>
          <w:rFonts w:asciiTheme="minorHAnsi" w:hAnsiTheme="minorHAnsi" w:cs="Arial"/>
          <w:iCs/>
          <w:noProof/>
          <w:color w:val="000000"/>
          <w:lang w:eastAsia="en-CA"/>
        </w:rPr>
        <w:t>.</w:t>
      </w:r>
      <w:r w:rsidRPr="000B6735">
        <w:rPr>
          <w:rFonts w:asciiTheme="minorHAnsi" w:hAnsiTheme="minorHAnsi" w:cs="Arial"/>
          <w:iCs/>
          <w:noProof/>
          <w:color w:val="000000"/>
          <w:lang w:eastAsia="en-CA"/>
        </w:rPr>
        <w:t xml:space="preserve"> T</w:t>
      </w:r>
      <w:r w:rsidR="007C7DE1" w:rsidRPr="000B6735">
        <w:rPr>
          <w:rFonts w:asciiTheme="minorHAnsi" w:hAnsiTheme="minorHAnsi" w:cs="Arial"/>
          <w:iCs/>
          <w:noProof/>
          <w:color w:val="000000"/>
          <w:lang w:eastAsia="en-CA"/>
        </w:rPr>
        <w:t xml:space="preserve">he only study conducted exclusively in western Africa </w:t>
      </w:r>
      <w:r w:rsidR="008C44F7" w:rsidRPr="000B6735">
        <w:rPr>
          <w:rFonts w:asciiTheme="minorHAnsi" w:hAnsiTheme="minorHAnsi" w:cs="Arial"/>
          <w:iCs/>
          <w:noProof/>
          <w:color w:val="000000"/>
          <w:lang w:eastAsia="en-CA"/>
        </w:rPr>
        <w:t>(1</w:t>
      </w:r>
      <w:r w:rsidRPr="000B6735">
        <w:rPr>
          <w:rFonts w:asciiTheme="minorHAnsi" w:hAnsiTheme="minorHAnsi" w:cs="Arial"/>
          <w:iCs/>
          <w:noProof/>
          <w:color w:val="000000"/>
          <w:lang w:eastAsia="en-CA"/>
        </w:rPr>
        <w:t>,</w:t>
      </w:r>
      <w:r w:rsidR="008C44F7" w:rsidRPr="000B6735">
        <w:rPr>
          <w:rFonts w:asciiTheme="minorHAnsi" w:hAnsiTheme="minorHAnsi" w:cs="Arial"/>
          <w:iCs/>
          <w:noProof/>
          <w:color w:val="000000"/>
          <w:lang w:eastAsia="en-CA"/>
        </w:rPr>
        <w:t xml:space="preserve">811 participants) </w:t>
      </w:r>
      <w:r w:rsidR="007C7DE1" w:rsidRPr="000B6735">
        <w:rPr>
          <w:rFonts w:asciiTheme="minorHAnsi" w:hAnsiTheme="minorHAnsi" w:cs="Arial"/>
          <w:iCs/>
          <w:noProof/>
          <w:color w:val="000000"/>
          <w:lang w:eastAsia="en-CA"/>
        </w:rPr>
        <w:t>reported mortality</w:t>
      </w:r>
      <w:r w:rsidR="00413D7E" w:rsidRPr="000B6735">
        <w:rPr>
          <w:rFonts w:asciiTheme="minorHAnsi" w:hAnsiTheme="minorHAnsi" w:cs="Arial"/>
          <w:iCs/>
          <w:noProof/>
          <w:color w:val="000000"/>
          <w:lang w:eastAsia="en-CA"/>
        </w:rPr>
        <w:t xml:space="preserve"> of 20</w:t>
      </w:r>
      <w:r w:rsidR="00215C09">
        <w:rPr>
          <w:rFonts w:asciiTheme="minorHAnsi" w:hAnsiTheme="minorHAnsi" w:cs="Arial"/>
          <w:iCs/>
          <w:noProof/>
          <w:color w:val="000000"/>
          <w:lang w:eastAsia="en-CA"/>
        </w:rPr>
        <w:t>%</w:t>
      </w:r>
      <w:r w:rsidR="00413D7E" w:rsidRPr="000B6735">
        <w:rPr>
          <w:rFonts w:asciiTheme="minorHAnsi" w:hAnsiTheme="minorHAnsi" w:cs="Arial"/>
          <w:iCs/>
          <w:noProof/>
          <w:color w:val="000000"/>
          <w:lang w:eastAsia="en-CA"/>
        </w:rPr>
        <w:t xml:space="preserve"> (</w:t>
      </w:r>
      <w:r w:rsidR="00215C09">
        <w:rPr>
          <w:rFonts w:asciiTheme="minorHAnsi" w:hAnsiTheme="minorHAnsi" w:cs="Arial"/>
          <w:iCs/>
          <w:noProof/>
          <w:color w:val="000000"/>
          <w:lang w:eastAsia="en-CA"/>
        </w:rPr>
        <w:t xml:space="preserve">95% CI </w:t>
      </w:r>
      <w:r w:rsidR="00413D7E" w:rsidRPr="000B6735">
        <w:rPr>
          <w:rFonts w:asciiTheme="minorHAnsi" w:hAnsiTheme="minorHAnsi" w:cs="Arial"/>
          <w:iCs/>
          <w:noProof/>
          <w:color w:val="000000"/>
          <w:lang w:eastAsia="en-CA"/>
        </w:rPr>
        <w:t>18</w:t>
      </w:r>
      <w:r w:rsidRPr="000B6735">
        <w:rPr>
          <w:rFonts w:asciiTheme="minorHAnsi" w:hAnsiTheme="minorHAnsi" w:cs="Arial"/>
          <w:iCs/>
          <w:noProof/>
          <w:color w:val="000000"/>
          <w:lang w:eastAsia="en-CA"/>
        </w:rPr>
        <w:t>–</w:t>
      </w:r>
      <w:r w:rsidR="00413D7E" w:rsidRPr="000B6735">
        <w:rPr>
          <w:rFonts w:asciiTheme="minorHAnsi" w:hAnsiTheme="minorHAnsi" w:cs="Arial"/>
          <w:iCs/>
          <w:noProof/>
          <w:color w:val="000000"/>
          <w:lang w:eastAsia="en-CA"/>
        </w:rPr>
        <w:t>22).</w:t>
      </w:r>
      <w:r w:rsidR="00D434F9">
        <w:rPr>
          <w:rFonts w:asciiTheme="minorHAnsi" w:hAnsiTheme="minorHAnsi" w:cs="Arial"/>
          <w:iCs/>
          <w:noProof/>
          <w:color w:val="000000"/>
          <w:lang w:eastAsia="en-CA"/>
        </w:rPr>
        <w:t xml:space="preserve"> </w:t>
      </w:r>
      <w:r w:rsidR="007005C8">
        <w:rPr>
          <w:rFonts w:asciiTheme="minorHAnsi" w:hAnsiTheme="minorHAnsi" w:cs="Arial"/>
          <w:iCs/>
          <w:noProof/>
          <w:color w:val="000000"/>
          <w:lang w:eastAsia="en-CA"/>
        </w:rPr>
        <w:t>In subgroups defined b</w:t>
      </w:r>
      <w:r w:rsidR="00D434F9" w:rsidRPr="00D434F9">
        <w:rPr>
          <w:rFonts w:asciiTheme="minorHAnsi" w:hAnsiTheme="minorHAnsi" w:cs="Arial"/>
          <w:iCs/>
          <w:noProof/>
          <w:color w:val="000000"/>
          <w:lang w:eastAsia="en-CA"/>
        </w:rPr>
        <w:t>y care setting, pooled mortality was 11% (95% CI 8–16) in clinic-based cohorts (11 studies, 37,185 participants) and 27% (95% CI 7–63) in hospital-based cohorts (2 studies, 1,111 participants)</w:t>
      </w:r>
      <w:r w:rsidR="007005C8">
        <w:rPr>
          <w:rFonts w:asciiTheme="minorHAnsi" w:hAnsiTheme="minorHAnsi" w:cs="Arial"/>
          <w:iCs/>
          <w:noProof/>
          <w:color w:val="000000"/>
          <w:lang w:eastAsia="en-CA"/>
        </w:rPr>
        <w:t xml:space="preserve"> without statistical evidence of heterogeneity</w:t>
      </w:r>
      <w:r w:rsidR="00EC2A86">
        <w:rPr>
          <w:rFonts w:asciiTheme="minorHAnsi" w:hAnsiTheme="minorHAnsi" w:cs="Arial"/>
          <w:iCs/>
          <w:noProof/>
          <w:color w:val="000000"/>
          <w:lang w:eastAsia="en-CA"/>
        </w:rPr>
        <w:t xml:space="preserve"> (p</w:t>
      </w:r>
      <w:r w:rsidR="00EC2A86" w:rsidRPr="007C532E">
        <w:rPr>
          <w:rFonts w:asciiTheme="minorHAnsi" w:hAnsiTheme="minorHAnsi" w:cs="Arial"/>
          <w:iCs/>
          <w:noProof/>
          <w:color w:val="000000"/>
          <w:lang w:eastAsia="en-CA"/>
        </w:rPr>
        <w:t>-value for subgroup differences</w:t>
      </w:r>
      <w:r w:rsidR="00D57532">
        <w:rPr>
          <w:rFonts w:asciiTheme="minorHAnsi" w:hAnsiTheme="minorHAnsi" w:cs="Arial"/>
          <w:iCs/>
          <w:noProof/>
          <w:color w:val="000000"/>
          <w:lang w:eastAsia="en-CA"/>
        </w:rPr>
        <w:t xml:space="preserve"> </w:t>
      </w:r>
      <w:r w:rsidR="00EC2A86">
        <w:rPr>
          <w:rFonts w:asciiTheme="minorHAnsi" w:hAnsiTheme="minorHAnsi" w:cs="Arial"/>
          <w:iCs/>
          <w:noProof/>
          <w:color w:val="000000"/>
          <w:lang w:eastAsia="en-CA"/>
        </w:rPr>
        <w:t>=</w:t>
      </w:r>
      <w:r w:rsidR="00D57532">
        <w:rPr>
          <w:rFonts w:asciiTheme="minorHAnsi" w:hAnsiTheme="minorHAnsi" w:cs="Arial"/>
          <w:iCs/>
          <w:noProof/>
          <w:color w:val="000000"/>
          <w:lang w:eastAsia="en-CA"/>
        </w:rPr>
        <w:t xml:space="preserve"> </w:t>
      </w:r>
      <w:r w:rsidR="00EC2A86">
        <w:rPr>
          <w:rFonts w:asciiTheme="minorHAnsi" w:hAnsiTheme="minorHAnsi" w:cs="Arial"/>
          <w:iCs/>
          <w:noProof/>
          <w:color w:val="000000"/>
          <w:lang w:eastAsia="en-CA"/>
        </w:rPr>
        <w:t>0</w:t>
      </w:r>
      <w:r w:rsidR="00990F89">
        <w:rPr>
          <w:rFonts w:asciiTheme="minorHAnsi" w:hAnsiTheme="minorHAnsi" w:cs="Arial"/>
          <w:iCs/>
          <w:color w:val="000000"/>
        </w:rPr>
        <w:t>.</w:t>
      </w:r>
      <w:r w:rsidR="00EC2A86">
        <w:rPr>
          <w:rFonts w:asciiTheme="minorHAnsi" w:hAnsiTheme="minorHAnsi" w:cs="Arial"/>
          <w:iCs/>
          <w:noProof/>
          <w:color w:val="000000"/>
          <w:lang w:eastAsia="en-CA"/>
        </w:rPr>
        <w:t xml:space="preserve">193) </w:t>
      </w:r>
      <w:r w:rsidR="00D434F9" w:rsidRPr="00D434F9">
        <w:rPr>
          <w:rFonts w:asciiTheme="minorHAnsi" w:hAnsiTheme="minorHAnsi" w:cs="Arial"/>
          <w:iCs/>
          <w:noProof/>
          <w:color w:val="000000"/>
          <w:lang w:eastAsia="en-CA"/>
        </w:rPr>
        <w:t>(appendix, page 4)</w:t>
      </w:r>
      <w:r w:rsidR="002F6D7B">
        <w:rPr>
          <w:rFonts w:asciiTheme="minorHAnsi" w:hAnsiTheme="minorHAnsi" w:cs="Arial"/>
          <w:iCs/>
          <w:noProof/>
          <w:color w:val="000000"/>
          <w:lang w:eastAsia="en-CA"/>
        </w:rPr>
        <w:t>.</w:t>
      </w:r>
      <w:r w:rsidRPr="000B6735">
        <w:rPr>
          <w:rFonts w:asciiTheme="minorHAnsi" w:hAnsiTheme="minorHAnsi" w:cs="Arial"/>
          <w:iCs/>
          <w:noProof/>
          <w:color w:val="000000"/>
          <w:lang w:eastAsia="en-CA"/>
        </w:rPr>
        <w:t xml:space="preserve"> </w:t>
      </w:r>
      <w:r w:rsidR="008966C3" w:rsidRPr="000B6735">
        <w:rPr>
          <w:rFonts w:asciiTheme="minorHAnsi" w:hAnsiTheme="minorHAnsi" w:cs="Arial"/>
          <w:iCs/>
          <w:noProof/>
          <w:color w:val="000000"/>
          <w:lang w:eastAsia="en-CA"/>
        </w:rPr>
        <w:t>Sub</w:t>
      </w:r>
      <w:r w:rsidR="008E40BC" w:rsidRPr="000B6735">
        <w:rPr>
          <w:rFonts w:asciiTheme="minorHAnsi" w:hAnsiTheme="minorHAnsi" w:cs="Arial"/>
          <w:iCs/>
          <w:noProof/>
          <w:color w:val="000000"/>
          <w:lang w:eastAsia="en-CA"/>
        </w:rPr>
        <w:t xml:space="preserve">group </w:t>
      </w:r>
      <w:r w:rsidR="008966C3" w:rsidRPr="000B6735">
        <w:rPr>
          <w:rFonts w:asciiTheme="minorHAnsi" w:hAnsiTheme="minorHAnsi" w:cs="Arial"/>
          <w:iCs/>
          <w:noProof/>
          <w:color w:val="000000"/>
          <w:lang w:eastAsia="en-CA"/>
        </w:rPr>
        <w:t xml:space="preserve">analyses </w:t>
      </w:r>
      <w:r w:rsidR="007D43AA" w:rsidRPr="000B6735">
        <w:rPr>
          <w:rFonts w:asciiTheme="minorHAnsi" w:hAnsiTheme="minorHAnsi" w:cs="Arial"/>
          <w:iCs/>
          <w:noProof/>
          <w:color w:val="000000"/>
          <w:lang w:eastAsia="en-CA"/>
        </w:rPr>
        <w:t>by</w:t>
      </w:r>
      <w:r w:rsidR="008966C3" w:rsidRPr="000B6735">
        <w:rPr>
          <w:rFonts w:asciiTheme="minorHAnsi" w:hAnsiTheme="minorHAnsi" w:cs="Arial"/>
          <w:iCs/>
          <w:noProof/>
          <w:color w:val="000000"/>
          <w:lang w:eastAsia="en-CA"/>
        </w:rPr>
        <w:t xml:space="preserve"> AHD management components</w:t>
      </w:r>
      <w:r w:rsidR="00D939EE">
        <w:rPr>
          <w:rFonts w:asciiTheme="minorHAnsi" w:hAnsiTheme="minorHAnsi" w:cs="Arial"/>
          <w:iCs/>
          <w:noProof/>
          <w:color w:val="000000"/>
          <w:lang w:eastAsia="en-CA"/>
        </w:rPr>
        <w:t xml:space="preserve"> and</w:t>
      </w:r>
      <w:r w:rsidR="008966C3" w:rsidRPr="000B6735">
        <w:rPr>
          <w:rFonts w:asciiTheme="minorHAnsi" w:hAnsiTheme="minorHAnsi" w:cs="Arial"/>
          <w:iCs/>
          <w:noProof/>
          <w:color w:val="000000"/>
          <w:lang w:eastAsia="en-CA"/>
        </w:rPr>
        <w:t xml:space="preserve"> ART status</w:t>
      </w:r>
      <w:r w:rsidR="00D939EE">
        <w:rPr>
          <w:rFonts w:asciiTheme="minorHAnsi" w:hAnsiTheme="minorHAnsi" w:cs="Arial"/>
          <w:iCs/>
          <w:noProof/>
          <w:color w:val="000000"/>
          <w:lang w:eastAsia="en-CA"/>
        </w:rPr>
        <w:t xml:space="preserve"> </w:t>
      </w:r>
      <w:r w:rsidR="008966C3" w:rsidRPr="000B6735">
        <w:rPr>
          <w:rFonts w:asciiTheme="minorHAnsi" w:hAnsiTheme="minorHAnsi" w:cs="Arial"/>
          <w:iCs/>
          <w:noProof/>
          <w:color w:val="000000"/>
          <w:lang w:eastAsia="en-CA"/>
        </w:rPr>
        <w:t>could not be conducted due to insufficient reporting across studies.</w:t>
      </w:r>
    </w:p>
    <w:p w14:paraId="2029AEDE" w14:textId="77777777" w:rsidR="00F9592A" w:rsidRDefault="00F9592A" w:rsidP="009C625D">
      <w:pPr>
        <w:spacing w:line="480" w:lineRule="auto"/>
        <w:jc w:val="both"/>
        <w:rPr>
          <w:rFonts w:asciiTheme="minorHAnsi" w:hAnsiTheme="minorHAnsi" w:cs="Arial"/>
          <w:iCs/>
          <w:noProof/>
          <w:color w:val="000000"/>
          <w:lang w:eastAsia="en-CA"/>
        </w:rPr>
      </w:pPr>
    </w:p>
    <w:p w14:paraId="25D1CA3F" w14:textId="6AC38FE1" w:rsidR="00216995" w:rsidRPr="000B6735" w:rsidRDefault="00122DC1" w:rsidP="009C625D">
      <w:pPr>
        <w:spacing w:line="480" w:lineRule="auto"/>
        <w:jc w:val="both"/>
        <w:rPr>
          <w:rFonts w:asciiTheme="minorHAnsi" w:hAnsiTheme="minorHAnsi" w:cs="Arial"/>
          <w:iCs/>
          <w:noProof/>
          <w:color w:val="000000"/>
          <w:lang w:eastAsia="en-CA"/>
        </w:rPr>
      </w:pPr>
      <w:r w:rsidRPr="000B6735">
        <w:rPr>
          <w:rFonts w:asciiTheme="minorHAnsi" w:hAnsiTheme="minorHAnsi" w:cs="Arial"/>
          <w:iCs/>
          <w:noProof/>
          <w:color w:val="000000"/>
          <w:lang w:eastAsia="en-CA"/>
        </w:rPr>
        <w:t>Risk of bias</w:t>
      </w:r>
      <w:r w:rsidR="001927CF" w:rsidRPr="000B6735">
        <w:rPr>
          <w:rFonts w:asciiTheme="minorHAnsi" w:hAnsiTheme="minorHAnsi" w:cs="Arial"/>
          <w:iCs/>
          <w:noProof/>
          <w:color w:val="000000"/>
          <w:lang w:eastAsia="en-CA"/>
        </w:rPr>
        <w:t xml:space="preserve"> </w:t>
      </w:r>
      <w:r w:rsidR="00CE448E" w:rsidRPr="000B6735">
        <w:rPr>
          <w:rFonts w:asciiTheme="minorHAnsi" w:hAnsiTheme="minorHAnsi" w:cs="Arial"/>
          <w:iCs/>
          <w:noProof/>
          <w:color w:val="000000"/>
          <w:lang w:eastAsia="en-CA"/>
        </w:rPr>
        <w:t>was low</w:t>
      </w:r>
      <w:r w:rsidR="00413D7E" w:rsidRPr="000B6735">
        <w:rPr>
          <w:rFonts w:asciiTheme="minorHAnsi" w:hAnsiTheme="minorHAnsi" w:cs="Arial"/>
          <w:iCs/>
          <w:noProof/>
          <w:color w:val="000000"/>
          <w:lang w:eastAsia="en-CA"/>
        </w:rPr>
        <w:t xml:space="preserve"> </w:t>
      </w:r>
      <w:r w:rsidR="00F20216" w:rsidRPr="000B6735">
        <w:rPr>
          <w:rFonts w:asciiTheme="minorHAnsi" w:hAnsiTheme="minorHAnsi" w:cs="Arial"/>
          <w:iCs/>
          <w:noProof/>
          <w:color w:val="000000"/>
          <w:lang w:eastAsia="en-CA"/>
        </w:rPr>
        <w:t>in</w:t>
      </w:r>
      <w:r w:rsidR="00413D7E" w:rsidRPr="000B6735">
        <w:rPr>
          <w:rFonts w:asciiTheme="minorHAnsi" w:hAnsiTheme="minorHAnsi" w:cs="Arial"/>
          <w:iCs/>
          <w:noProof/>
          <w:color w:val="000000"/>
          <w:lang w:eastAsia="en-CA"/>
        </w:rPr>
        <w:t xml:space="preserve"> 2 (6%)</w:t>
      </w:r>
      <w:r w:rsidR="00CE448E" w:rsidRPr="000B6735">
        <w:rPr>
          <w:rFonts w:asciiTheme="minorHAnsi" w:hAnsiTheme="minorHAnsi" w:cs="Arial"/>
          <w:iCs/>
          <w:noProof/>
          <w:color w:val="000000"/>
          <w:lang w:eastAsia="en-CA"/>
        </w:rPr>
        <w:t xml:space="preserve">, </w:t>
      </w:r>
      <w:r w:rsidR="00377143" w:rsidRPr="000B6735">
        <w:rPr>
          <w:rFonts w:asciiTheme="minorHAnsi" w:hAnsiTheme="minorHAnsi" w:cs="Arial"/>
          <w:iCs/>
          <w:noProof/>
          <w:color w:val="000000"/>
          <w:lang w:eastAsia="en-CA"/>
        </w:rPr>
        <w:t>moderate</w:t>
      </w:r>
      <w:r w:rsidR="00CE448E" w:rsidRPr="000B6735">
        <w:rPr>
          <w:rFonts w:asciiTheme="minorHAnsi" w:hAnsiTheme="minorHAnsi" w:cs="Arial"/>
          <w:iCs/>
          <w:noProof/>
          <w:color w:val="000000"/>
          <w:lang w:eastAsia="en-CA"/>
        </w:rPr>
        <w:t xml:space="preserve"> </w:t>
      </w:r>
      <w:r w:rsidR="00413D7E" w:rsidRPr="000B6735">
        <w:rPr>
          <w:rFonts w:asciiTheme="minorHAnsi" w:hAnsiTheme="minorHAnsi" w:cs="Arial"/>
          <w:iCs/>
          <w:noProof/>
          <w:color w:val="000000"/>
          <w:lang w:eastAsia="en-CA"/>
        </w:rPr>
        <w:t>in 16 (44%)</w:t>
      </w:r>
      <w:r w:rsidR="00E16C6F" w:rsidRPr="000B6735">
        <w:rPr>
          <w:rFonts w:asciiTheme="minorHAnsi" w:hAnsiTheme="minorHAnsi" w:cs="Arial"/>
          <w:iCs/>
          <w:noProof/>
          <w:color w:val="000000"/>
          <w:lang w:eastAsia="en-CA"/>
        </w:rPr>
        <w:t>,</w:t>
      </w:r>
      <w:r w:rsidR="00413D7E" w:rsidRPr="000B6735">
        <w:rPr>
          <w:rFonts w:asciiTheme="minorHAnsi" w:hAnsiTheme="minorHAnsi" w:cs="Arial"/>
          <w:iCs/>
          <w:noProof/>
          <w:color w:val="000000"/>
          <w:lang w:eastAsia="en-CA"/>
        </w:rPr>
        <w:t xml:space="preserve"> and high in 18 (50%) </w:t>
      </w:r>
      <w:r w:rsidR="00CE448E" w:rsidRPr="000B6735">
        <w:rPr>
          <w:rFonts w:asciiTheme="minorHAnsi" w:hAnsiTheme="minorHAnsi" w:cs="Arial"/>
          <w:iCs/>
          <w:noProof/>
          <w:color w:val="000000"/>
          <w:lang w:eastAsia="en-CA"/>
        </w:rPr>
        <w:t>of</w:t>
      </w:r>
      <w:r w:rsidR="00676DC6" w:rsidRPr="000B6735">
        <w:rPr>
          <w:rFonts w:asciiTheme="minorHAnsi" w:hAnsiTheme="minorHAnsi" w:cs="Arial"/>
          <w:iCs/>
          <w:noProof/>
          <w:color w:val="000000"/>
          <w:lang w:eastAsia="en-CA"/>
        </w:rPr>
        <w:t xml:space="preserve"> the</w:t>
      </w:r>
      <w:r w:rsidR="00377143" w:rsidRPr="000B6735">
        <w:rPr>
          <w:rFonts w:asciiTheme="minorHAnsi" w:hAnsiTheme="minorHAnsi" w:cs="Arial"/>
          <w:iCs/>
          <w:noProof/>
          <w:color w:val="000000"/>
          <w:lang w:eastAsia="en-CA"/>
        </w:rPr>
        <w:t xml:space="preserve"> 36 included </w:t>
      </w:r>
      <w:r w:rsidR="00CE448E" w:rsidRPr="000B6735">
        <w:rPr>
          <w:rFonts w:asciiTheme="minorHAnsi" w:hAnsiTheme="minorHAnsi" w:cs="Arial"/>
          <w:iCs/>
          <w:noProof/>
          <w:color w:val="000000"/>
          <w:lang w:eastAsia="en-CA"/>
        </w:rPr>
        <w:t>studies</w:t>
      </w:r>
      <w:r w:rsidR="007F17D1" w:rsidRPr="000B6735">
        <w:rPr>
          <w:rFonts w:asciiTheme="minorHAnsi" w:hAnsiTheme="minorHAnsi" w:cs="Arial"/>
          <w:iCs/>
          <w:noProof/>
          <w:color w:val="000000"/>
          <w:lang w:eastAsia="en-CA"/>
        </w:rPr>
        <w:t xml:space="preserve">. </w:t>
      </w:r>
      <w:r w:rsidR="00413D7E" w:rsidRPr="000B6735">
        <w:rPr>
          <w:rFonts w:asciiTheme="minorHAnsi" w:hAnsiTheme="minorHAnsi" w:cs="Arial"/>
          <w:iCs/>
          <w:noProof/>
          <w:color w:val="000000"/>
          <w:lang w:eastAsia="en-CA"/>
        </w:rPr>
        <w:t xml:space="preserve">Among the 18 </w:t>
      </w:r>
      <w:r w:rsidR="007F17D1" w:rsidRPr="000B6735">
        <w:rPr>
          <w:rFonts w:asciiTheme="minorHAnsi" w:hAnsiTheme="minorHAnsi" w:cs="Arial"/>
          <w:iCs/>
          <w:noProof/>
          <w:color w:val="000000"/>
          <w:lang w:eastAsia="en-CA"/>
        </w:rPr>
        <w:t>studies reporting</w:t>
      </w:r>
      <w:r w:rsidR="0097040F" w:rsidRPr="000B6735">
        <w:rPr>
          <w:rFonts w:asciiTheme="minorHAnsi" w:hAnsiTheme="minorHAnsi" w:cs="Arial"/>
          <w:iCs/>
          <w:noProof/>
          <w:color w:val="000000"/>
          <w:lang w:eastAsia="en-CA"/>
        </w:rPr>
        <w:t xml:space="preserve"> on</w:t>
      </w:r>
      <w:r w:rsidR="00EC773F" w:rsidRPr="000B6735">
        <w:rPr>
          <w:rFonts w:asciiTheme="minorHAnsi" w:hAnsiTheme="minorHAnsi" w:cs="Arial"/>
          <w:iCs/>
          <w:noProof/>
          <w:color w:val="000000"/>
          <w:lang w:eastAsia="en-CA"/>
        </w:rPr>
        <w:t xml:space="preserve"> the primary outcome </w:t>
      </w:r>
      <w:r w:rsidR="00E16C6F" w:rsidRPr="000B6735">
        <w:rPr>
          <w:rFonts w:asciiTheme="minorHAnsi" w:hAnsiTheme="minorHAnsi" w:cs="Arial"/>
          <w:iCs/>
          <w:noProof/>
          <w:color w:val="000000"/>
          <w:lang w:eastAsia="en-CA"/>
        </w:rPr>
        <w:t>(</w:t>
      </w:r>
      <w:r w:rsidR="00377143" w:rsidRPr="000B6735">
        <w:rPr>
          <w:rFonts w:asciiTheme="minorHAnsi" w:hAnsiTheme="minorHAnsi" w:cs="Arial"/>
          <w:iCs/>
          <w:noProof/>
          <w:color w:val="000000"/>
          <w:lang w:eastAsia="en-CA"/>
        </w:rPr>
        <w:t xml:space="preserve">mortality at one year </w:t>
      </w:r>
      <w:r w:rsidR="00E16C6F" w:rsidRPr="000B6735">
        <w:rPr>
          <w:rFonts w:asciiTheme="minorHAnsi" w:hAnsiTheme="minorHAnsi" w:cs="Arial"/>
          <w:iCs/>
          <w:noProof/>
          <w:color w:val="000000"/>
          <w:lang w:eastAsia="en-CA"/>
        </w:rPr>
        <w:t xml:space="preserve">among individuals </w:t>
      </w:r>
      <w:r w:rsidR="00377143" w:rsidRPr="000B6735">
        <w:rPr>
          <w:rFonts w:asciiTheme="minorHAnsi" w:hAnsiTheme="minorHAnsi" w:cs="Arial"/>
          <w:iCs/>
          <w:noProof/>
          <w:color w:val="000000"/>
          <w:lang w:eastAsia="en-CA"/>
        </w:rPr>
        <w:t>with a CD4 count</w:t>
      </w:r>
      <w:r w:rsidR="007F17D1" w:rsidRPr="000B6735">
        <w:rPr>
          <w:rFonts w:asciiTheme="minorHAnsi" w:hAnsiTheme="minorHAnsi" w:cs="Arial"/>
          <w:iCs/>
          <w:noProof/>
          <w:color w:val="000000"/>
          <w:lang w:eastAsia="en-CA"/>
        </w:rPr>
        <w:t xml:space="preserve"> </w:t>
      </w:r>
      <w:r w:rsidR="00A57E2D" w:rsidRPr="000B6735">
        <w:rPr>
          <w:rFonts w:asciiTheme="minorHAnsi" w:hAnsiTheme="minorHAnsi" w:cs="Arial"/>
          <w:iCs/>
          <w:noProof/>
          <w:color w:val="000000"/>
          <w:lang w:eastAsia="en-CA"/>
        </w:rPr>
        <w:t>≤</w:t>
      </w:r>
      <w:r w:rsidR="007F17D1" w:rsidRPr="000B6735">
        <w:rPr>
          <w:rFonts w:asciiTheme="minorHAnsi" w:hAnsiTheme="minorHAnsi" w:cs="Arial"/>
          <w:iCs/>
          <w:noProof/>
          <w:color w:val="000000"/>
          <w:lang w:eastAsia="en-CA"/>
        </w:rPr>
        <w:t>200</w:t>
      </w:r>
      <w:r w:rsidR="00676DC6" w:rsidRPr="000B6735">
        <w:rPr>
          <w:rFonts w:asciiTheme="minorHAnsi" w:hAnsiTheme="minorHAnsi" w:cs="Arial"/>
          <w:iCs/>
          <w:noProof/>
          <w:color w:val="000000"/>
          <w:lang w:eastAsia="en-CA"/>
        </w:rPr>
        <w:t xml:space="preserve"> </w:t>
      </w:r>
      <w:r w:rsidR="00435C00" w:rsidRPr="000B6735">
        <w:rPr>
          <w:rFonts w:asciiTheme="minorHAnsi" w:hAnsiTheme="minorHAnsi" w:cs="Arial"/>
          <w:iCs/>
          <w:noProof/>
          <w:color w:val="000000"/>
          <w:lang w:eastAsia="en-CA"/>
        </w:rPr>
        <w:t>cells/mm</w:t>
      </w:r>
      <w:r w:rsidR="00435C00" w:rsidRPr="000B6735">
        <w:rPr>
          <w:rFonts w:asciiTheme="minorHAnsi" w:hAnsiTheme="minorHAnsi" w:cs="Arial"/>
          <w:iCs/>
          <w:noProof/>
          <w:color w:val="000000"/>
          <w:vertAlign w:val="superscript"/>
          <w:lang w:eastAsia="en-CA"/>
        </w:rPr>
        <w:t>3</w:t>
      </w:r>
      <w:r w:rsidR="00E16C6F" w:rsidRPr="000B6735">
        <w:rPr>
          <w:rFonts w:asciiTheme="minorHAnsi" w:hAnsiTheme="minorHAnsi" w:cs="Arial"/>
          <w:iCs/>
          <w:noProof/>
          <w:color w:val="000000"/>
          <w:lang w:eastAsia="en-CA"/>
        </w:rPr>
        <w:t>),</w:t>
      </w:r>
      <w:r w:rsidR="00377143" w:rsidRPr="000B6735">
        <w:rPr>
          <w:rFonts w:asciiTheme="minorHAnsi" w:hAnsiTheme="minorHAnsi" w:cs="Arial"/>
          <w:iCs/>
          <w:noProof/>
          <w:color w:val="000000"/>
          <w:lang w:eastAsia="en-CA"/>
        </w:rPr>
        <w:t xml:space="preserve"> </w:t>
      </w:r>
      <w:r w:rsidR="00544EFA" w:rsidRPr="000B6735">
        <w:rPr>
          <w:rFonts w:asciiTheme="minorHAnsi" w:hAnsiTheme="minorHAnsi" w:cs="Arial"/>
          <w:iCs/>
          <w:noProof/>
          <w:color w:val="000000"/>
          <w:lang w:eastAsia="en-CA"/>
        </w:rPr>
        <w:t xml:space="preserve">risk of bias </w:t>
      </w:r>
      <w:r w:rsidR="00377143" w:rsidRPr="000B6735">
        <w:rPr>
          <w:rFonts w:asciiTheme="minorHAnsi" w:hAnsiTheme="minorHAnsi" w:cs="Arial"/>
          <w:iCs/>
          <w:noProof/>
          <w:color w:val="000000"/>
          <w:lang w:eastAsia="en-CA"/>
        </w:rPr>
        <w:t>was</w:t>
      </w:r>
      <w:r w:rsidR="00E16C6F" w:rsidRPr="000B6735">
        <w:rPr>
          <w:rFonts w:asciiTheme="minorHAnsi" w:hAnsiTheme="minorHAnsi" w:cs="Arial"/>
          <w:iCs/>
          <w:noProof/>
          <w:color w:val="000000"/>
          <w:lang w:eastAsia="en-CA"/>
        </w:rPr>
        <w:t xml:space="preserve"> assessed as</w:t>
      </w:r>
      <w:r w:rsidR="00377143" w:rsidRPr="000B6735">
        <w:rPr>
          <w:rFonts w:asciiTheme="minorHAnsi" w:hAnsiTheme="minorHAnsi" w:cs="Arial"/>
          <w:iCs/>
          <w:noProof/>
          <w:color w:val="000000"/>
          <w:lang w:eastAsia="en-CA"/>
        </w:rPr>
        <w:t xml:space="preserve"> </w:t>
      </w:r>
      <w:r w:rsidR="00544EFA" w:rsidRPr="000B6735">
        <w:rPr>
          <w:rFonts w:asciiTheme="minorHAnsi" w:hAnsiTheme="minorHAnsi" w:cs="Arial"/>
          <w:iCs/>
          <w:noProof/>
          <w:color w:val="000000"/>
          <w:lang w:eastAsia="en-CA"/>
        </w:rPr>
        <w:t xml:space="preserve">low </w:t>
      </w:r>
      <w:r w:rsidR="00377143" w:rsidRPr="000B6735">
        <w:rPr>
          <w:rFonts w:asciiTheme="minorHAnsi" w:hAnsiTheme="minorHAnsi" w:cs="Arial"/>
          <w:iCs/>
          <w:noProof/>
          <w:color w:val="000000"/>
          <w:lang w:eastAsia="en-CA"/>
        </w:rPr>
        <w:t xml:space="preserve">in </w:t>
      </w:r>
      <w:r w:rsidR="00413D7E" w:rsidRPr="000B6735">
        <w:rPr>
          <w:rFonts w:asciiTheme="minorHAnsi" w:hAnsiTheme="minorHAnsi" w:cs="Arial"/>
          <w:iCs/>
          <w:noProof/>
          <w:color w:val="000000"/>
          <w:lang w:eastAsia="en-CA"/>
        </w:rPr>
        <w:t>1 study (</w:t>
      </w:r>
      <w:r w:rsidR="00377143" w:rsidRPr="000B6735">
        <w:rPr>
          <w:rFonts w:asciiTheme="minorHAnsi" w:hAnsiTheme="minorHAnsi" w:cs="Arial"/>
          <w:iCs/>
          <w:noProof/>
          <w:color w:val="000000"/>
          <w:lang w:eastAsia="en-CA"/>
        </w:rPr>
        <w:t>6%</w:t>
      </w:r>
      <w:r w:rsidR="00413D7E" w:rsidRPr="000B6735">
        <w:rPr>
          <w:rFonts w:asciiTheme="minorHAnsi" w:hAnsiTheme="minorHAnsi" w:cs="Arial"/>
          <w:iCs/>
          <w:noProof/>
          <w:color w:val="000000"/>
          <w:lang w:eastAsia="en-CA"/>
        </w:rPr>
        <w:t>),</w:t>
      </w:r>
      <w:r w:rsidR="00377143" w:rsidRPr="000B6735">
        <w:rPr>
          <w:rFonts w:asciiTheme="minorHAnsi" w:hAnsiTheme="minorHAnsi" w:cs="Arial"/>
          <w:iCs/>
          <w:noProof/>
          <w:color w:val="000000"/>
          <w:lang w:eastAsia="en-CA"/>
        </w:rPr>
        <w:t xml:space="preserve"> moderate in </w:t>
      </w:r>
      <w:r w:rsidR="00413D7E" w:rsidRPr="000B6735">
        <w:rPr>
          <w:rFonts w:asciiTheme="minorHAnsi" w:hAnsiTheme="minorHAnsi" w:cs="Arial"/>
          <w:iCs/>
          <w:noProof/>
          <w:color w:val="000000"/>
          <w:lang w:eastAsia="en-CA"/>
        </w:rPr>
        <w:t>1</w:t>
      </w:r>
      <w:r w:rsidR="00377143" w:rsidRPr="000B6735">
        <w:rPr>
          <w:rFonts w:asciiTheme="minorHAnsi" w:hAnsiTheme="minorHAnsi" w:cs="Arial"/>
          <w:iCs/>
          <w:noProof/>
          <w:color w:val="000000"/>
          <w:lang w:eastAsia="en-CA"/>
        </w:rPr>
        <w:t>1</w:t>
      </w:r>
      <w:r w:rsidR="00413D7E" w:rsidRPr="000B6735">
        <w:rPr>
          <w:rFonts w:asciiTheme="minorHAnsi" w:hAnsiTheme="minorHAnsi" w:cs="Arial"/>
          <w:iCs/>
          <w:noProof/>
          <w:color w:val="000000"/>
          <w:lang w:eastAsia="en-CA"/>
        </w:rPr>
        <w:t xml:space="preserve"> studies</w:t>
      </w:r>
      <w:r w:rsidR="00377143" w:rsidRPr="000B6735">
        <w:rPr>
          <w:rFonts w:asciiTheme="minorHAnsi" w:hAnsiTheme="minorHAnsi" w:cs="Arial"/>
          <w:iCs/>
          <w:noProof/>
          <w:color w:val="000000"/>
          <w:lang w:eastAsia="en-CA"/>
        </w:rPr>
        <w:t xml:space="preserve"> (</w:t>
      </w:r>
      <w:r w:rsidR="00413D7E" w:rsidRPr="000B6735">
        <w:rPr>
          <w:rFonts w:asciiTheme="minorHAnsi" w:hAnsiTheme="minorHAnsi" w:cs="Arial"/>
          <w:iCs/>
          <w:noProof/>
          <w:color w:val="000000"/>
          <w:lang w:eastAsia="en-CA"/>
        </w:rPr>
        <w:t>61%</w:t>
      </w:r>
      <w:r w:rsidR="00377143" w:rsidRPr="000B6735">
        <w:rPr>
          <w:rFonts w:asciiTheme="minorHAnsi" w:hAnsiTheme="minorHAnsi" w:cs="Arial"/>
          <w:iCs/>
          <w:noProof/>
          <w:color w:val="000000"/>
          <w:lang w:eastAsia="en-CA"/>
        </w:rPr>
        <w:t>)</w:t>
      </w:r>
      <w:r w:rsidR="00E16C6F" w:rsidRPr="000B6735">
        <w:rPr>
          <w:rFonts w:asciiTheme="minorHAnsi" w:hAnsiTheme="minorHAnsi" w:cs="Arial"/>
          <w:iCs/>
          <w:noProof/>
          <w:color w:val="000000"/>
          <w:lang w:eastAsia="en-CA"/>
        </w:rPr>
        <w:t>,</w:t>
      </w:r>
      <w:r w:rsidR="00377143" w:rsidRPr="000B6735">
        <w:rPr>
          <w:rFonts w:asciiTheme="minorHAnsi" w:hAnsiTheme="minorHAnsi" w:cs="Arial"/>
          <w:iCs/>
          <w:noProof/>
          <w:color w:val="000000"/>
          <w:lang w:eastAsia="en-CA"/>
        </w:rPr>
        <w:t xml:space="preserve"> and</w:t>
      </w:r>
      <w:r w:rsidR="00530E74" w:rsidRPr="000B6735">
        <w:rPr>
          <w:rFonts w:asciiTheme="minorHAnsi" w:hAnsiTheme="minorHAnsi" w:cs="Arial"/>
          <w:iCs/>
          <w:noProof/>
          <w:color w:val="000000"/>
          <w:lang w:eastAsia="en-CA"/>
        </w:rPr>
        <w:t xml:space="preserve"> high</w:t>
      </w:r>
      <w:r w:rsidR="00377143" w:rsidRPr="000B6735">
        <w:rPr>
          <w:rFonts w:asciiTheme="minorHAnsi" w:hAnsiTheme="minorHAnsi" w:cs="Arial"/>
          <w:iCs/>
          <w:noProof/>
          <w:color w:val="000000"/>
          <w:lang w:eastAsia="en-CA"/>
        </w:rPr>
        <w:t xml:space="preserve"> in</w:t>
      </w:r>
      <w:r w:rsidR="00413D7E" w:rsidRPr="000B6735">
        <w:rPr>
          <w:rFonts w:asciiTheme="minorHAnsi" w:hAnsiTheme="minorHAnsi" w:cs="Arial"/>
          <w:iCs/>
          <w:noProof/>
          <w:color w:val="000000"/>
          <w:lang w:eastAsia="en-CA"/>
        </w:rPr>
        <w:t xml:space="preserve"> 6 studies</w:t>
      </w:r>
      <w:r w:rsidR="00377143" w:rsidRPr="000B6735">
        <w:rPr>
          <w:rFonts w:asciiTheme="minorHAnsi" w:hAnsiTheme="minorHAnsi" w:cs="Arial"/>
          <w:iCs/>
          <w:noProof/>
          <w:color w:val="000000"/>
          <w:lang w:eastAsia="en-CA"/>
        </w:rPr>
        <w:t xml:space="preserve"> </w:t>
      </w:r>
      <w:r w:rsidR="00413D7E" w:rsidRPr="000B6735">
        <w:rPr>
          <w:rFonts w:asciiTheme="minorHAnsi" w:hAnsiTheme="minorHAnsi" w:cs="Arial"/>
          <w:iCs/>
          <w:noProof/>
          <w:color w:val="000000"/>
          <w:lang w:eastAsia="en-CA"/>
        </w:rPr>
        <w:t>(</w:t>
      </w:r>
      <w:r w:rsidR="00377143" w:rsidRPr="000B6735">
        <w:rPr>
          <w:rFonts w:asciiTheme="minorHAnsi" w:hAnsiTheme="minorHAnsi" w:cs="Arial"/>
          <w:iCs/>
          <w:noProof/>
          <w:color w:val="000000"/>
          <w:lang w:eastAsia="en-CA"/>
        </w:rPr>
        <w:t>33%</w:t>
      </w:r>
      <w:r w:rsidR="00413D7E" w:rsidRPr="000B6735">
        <w:rPr>
          <w:rFonts w:asciiTheme="minorHAnsi" w:hAnsiTheme="minorHAnsi" w:cs="Arial"/>
          <w:iCs/>
          <w:noProof/>
          <w:color w:val="000000"/>
          <w:lang w:eastAsia="en-CA"/>
        </w:rPr>
        <w:t>)</w:t>
      </w:r>
      <w:r w:rsidR="00530E74" w:rsidRPr="000B6735">
        <w:rPr>
          <w:rFonts w:asciiTheme="minorHAnsi" w:hAnsiTheme="minorHAnsi" w:cs="Arial"/>
          <w:iCs/>
          <w:noProof/>
          <w:color w:val="000000"/>
          <w:lang w:eastAsia="en-CA"/>
        </w:rPr>
        <w:t xml:space="preserve"> </w:t>
      </w:r>
      <w:r w:rsidR="007908FF" w:rsidRPr="000B6735">
        <w:rPr>
          <w:rFonts w:asciiTheme="minorHAnsi" w:hAnsiTheme="minorHAnsi" w:cs="Arial"/>
          <w:iCs/>
          <w:noProof/>
          <w:color w:val="000000"/>
          <w:lang w:eastAsia="en-CA"/>
        </w:rPr>
        <w:t>(</w:t>
      </w:r>
      <w:r w:rsidR="00386A10" w:rsidRPr="000B6735">
        <w:rPr>
          <w:rFonts w:asciiTheme="minorHAnsi" w:hAnsiTheme="minorHAnsi" w:cs="Arial"/>
          <w:iCs/>
          <w:noProof/>
          <w:color w:val="000000"/>
          <w:lang w:eastAsia="en-CA"/>
        </w:rPr>
        <w:t xml:space="preserve">appendix page </w:t>
      </w:r>
      <w:r w:rsidR="00050230" w:rsidRPr="000B6735">
        <w:rPr>
          <w:rFonts w:asciiTheme="minorHAnsi" w:hAnsiTheme="minorHAnsi" w:cs="Arial"/>
          <w:iCs/>
          <w:noProof/>
          <w:color w:val="000000"/>
          <w:lang w:eastAsia="en-CA"/>
        </w:rPr>
        <w:t>1</w:t>
      </w:r>
      <w:r w:rsidR="00CA3279">
        <w:rPr>
          <w:rFonts w:asciiTheme="minorHAnsi" w:hAnsiTheme="minorHAnsi" w:cs="Arial"/>
          <w:iCs/>
          <w:noProof/>
          <w:color w:val="000000"/>
          <w:lang w:eastAsia="en-CA"/>
        </w:rPr>
        <w:t>2</w:t>
      </w:r>
      <w:r w:rsidR="007908FF" w:rsidRPr="000B6735">
        <w:rPr>
          <w:rFonts w:asciiTheme="minorHAnsi" w:hAnsiTheme="minorHAnsi" w:cs="Arial"/>
          <w:iCs/>
          <w:noProof/>
          <w:color w:val="000000"/>
          <w:lang w:eastAsia="en-CA"/>
        </w:rPr>
        <w:t>)</w:t>
      </w:r>
      <w:r w:rsidR="002D746E" w:rsidRPr="000B6735">
        <w:rPr>
          <w:rFonts w:asciiTheme="minorHAnsi" w:hAnsiTheme="minorHAnsi" w:cs="Arial"/>
          <w:iCs/>
          <w:noProof/>
          <w:color w:val="000000"/>
          <w:lang w:eastAsia="en-CA"/>
        </w:rPr>
        <w:t>.</w:t>
      </w:r>
    </w:p>
    <w:p w14:paraId="5E5B78F2" w14:textId="77777777" w:rsidR="00386A10" w:rsidRPr="000B6735" w:rsidRDefault="00386A10" w:rsidP="009C625D">
      <w:pPr>
        <w:pStyle w:val="western"/>
        <w:spacing w:before="0" w:beforeAutospacing="0" w:after="0" w:afterAutospacing="0" w:line="480" w:lineRule="auto"/>
        <w:jc w:val="both"/>
        <w:rPr>
          <w:rFonts w:asciiTheme="minorHAnsi" w:hAnsiTheme="minorHAnsi" w:cs="Arial"/>
          <w:b/>
          <w:bCs/>
          <w:color w:val="000000"/>
        </w:rPr>
      </w:pPr>
    </w:p>
    <w:p w14:paraId="2CE97B99" w14:textId="20259F42" w:rsidR="00071469" w:rsidRPr="000B6735" w:rsidRDefault="00216995" w:rsidP="009C625D">
      <w:pPr>
        <w:pStyle w:val="western"/>
        <w:spacing w:before="0" w:beforeAutospacing="0" w:after="0" w:afterAutospacing="0" w:line="480" w:lineRule="auto"/>
        <w:jc w:val="both"/>
        <w:rPr>
          <w:rFonts w:asciiTheme="minorHAnsi" w:hAnsiTheme="minorHAnsi" w:cs="Arial"/>
          <w:b/>
          <w:bCs/>
          <w:color w:val="000000"/>
        </w:rPr>
      </w:pPr>
      <w:r w:rsidRPr="000B6735">
        <w:rPr>
          <w:rFonts w:asciiTheme="minorHAnsi" w:hAnsiTheme="minorHAnsi" w:cs="Arial"/>
          <w:b/>
          <w:bCs/>
          <w:color w:val="000000"/>
        </w:rPr>
        <w:t>DISCUSSION</w:t>
      </w:r>
    </w:p>
    <w:p w14:paraId="0514D8DE" w14:textId="486EE40D" w:rsidR="00A56FC8" w:rsidRPr="000B6735" w:rsidRDefault="00E12DE3" w:rsidP="00300180">
      <w:pPr>
        <w:pStyle w:val="NormalWeb"/>
        <w:spacing w:before="0" w:beforeAutospacing="0" w:after="0" w:afterAutospacing="0" w:line="480" w:lineRule="auto"/>
        <w:jc w:val="both"/>
        <w:rPr>
          <w:rFonts w:asciiTheme="minorHAnsi" w:hAnsiTheme="minorHAnsi" w:cs="Arial"/>
          <w:color w:val="000000"/>
        </w:rPr>
      </w:pPr>
      <w:r w:rsidRPr="0089679A">
        <w:rPr>
          <w:rFonts w:asciiTheme="minorHAnsi" w:hAnsiTheme="minorHAnsi" w:cs="Arial"/>
          <w:color w:val="000000" w:themeColor="text1"/>
        </w:rPr>
        <w:t>Adults with advanced HIV disease, defined in our analysis as a CD4 count ≤200 cells/mm</w:t>
      </w:r>
      <w:r w:rsidRPr="0089679A">
        <w:rPr>
          <w:rFonts w:asciiTheme="minorHAnsi" w:hAnsiTheme="minorHAnsi" w:cs="Arial"/>
          <w:color w:val="000000" w:themeColor="text1"/>
          <w:vertAlign w:val="superscript"/>
        </w:rPr>
        <w:t>3</w:t>
      </w:r>
      <w:r w:rsidRPr="0089679A">
        <w:rPr>
          <w:rFonts w:asciiTheme="minorHAnsi" w:hAnsiTheme="minorHAnsi" w:cs="Arial"/>
          <w:color w:val="000000" w:themeColor="text1"/>
        </w:rPr>
        <w:t>, experience high early mortality with an estimated 12% dying within the first year of entry or re-entry to care</w:t>
      </w:r>
      <w:r>
        <w:rPr>
          <w:rFonts w:asciiTheme="minorHAnsi" w:hAnsiTheme="minorHAnsi" w:cs="Arial"/>
          <w:color w:val="000000" w:themeColor="text1"/>
        </w:rPr>
        <w:t xml:space="preserve">, with </w:t>
      </w:r>
      <w:r w:rsidRPr="0089679A">
        <w:rPr>
          <w:rFonts w:asciiTheme="minorHAnsi" w:hAnsiTheme="minorHAnsi" w:cs="Arial"/>
          <w:color w:val="000000" w:themeColor="text1"/>
        </w:rPr>
        <w:t xml:space="preserve">mortality </w:t>
      </w:r>
      <w:r>
        <w:rPr>
          <w:rFonts w:asciiTheme="minorHAnsi" w:hAnsiTheme="minorHAnsi" w:cs="Arial"/>
          <w:color w:val="000000" w:themeColor="text1"/>
        </w:rPr>
        <w:t xml:space="preserve">increasing </w:t>
      </w:r>
      <w:r w:rsidRPr="0089679A">
        <w:rPr>
          <w:rFonts w:asciiTheme="minorHAnsi" w:hAnsiTheme="minorHAnsi" w:cs="Arial"/>
          <w:color w:val="000000" w:themeColor="text1"/>
        </w:rPr>
        <w:t>as CD4 count declines</w:t>
      </w:r>
      <w:r>
        <w:rPr>
          <w:rFonts w:asciiTheme="minorHAnsi" w:hAnsiTheme="minorHAnsi" w:cs="Arial"/>
          <w:color w:val="000000" w:themeColor="text1"/>
        </w:rPr>
        <w:t xml:space="preserve">. </w:t>
      </w:r>
      <w:r w:rsidRPr="0089679A">
        <w:rPr>
          <w:rFonts w:asciiTheme="minorHAnsi" w:hAnsiTheme="minorHAnsi" w:cs="Arial"/>
          <w:color w:val="000000"/>
        </w:rPr>
        <w:t xml:space="preserve">These findings </w:t>
      </w:r>
      <w:r w:rsidR="00A56FC8" w:rsidRPr="00A56FC8">
        <w:rPr>
          <w:rFonts w:asciiTheme="minorHAnsi" w:hAnsiTheme="minorHAnsi" w:cs="Arial"/>
          <w:color w:val="000000" w:themeColor="text1"/>
        </w:rPr>
        <w:t>highlight the persistent challenge of AHD in the region.</w:t>
      </w:r>
    </w:p>
    <w:p w14:paraId="63F4D98E" w14:textId="77777777" w:rsidR="0062723B" w:rsidRDefault="0062723B" w:rsidP="00300180">
      <w:pPr>
        <w:pStyle w:val="NormalWeb"/>
        <w:spacing w:before="0" w:beforeAutospacing="0" w:after="0" w:afterAutospacing="0" w:line="480" w:lineRule="auto"/>
        <w:jc w:val="both"/>
        <w:rPr>
          <w:rFonts w:asciiTheme="minorHAnsi" w:hAnsiTheme="minorHAnsi" w:cs="Arial"/>
          <w:color w:val="000000"/>
        </w:rPr>
      </w:pPr>
    </w:p>
    <w:p w14:paraId="05968201" w14:textId="403A6F39" w:rsidR="007E193F" w:rsidRPr="007E193F" w:rsidRDefault="0062723B" w:rsidP="00DC041D">
      <w:pPr>
        <w:pStyle w:val="NormalWeb"/>
        <w:spacing w:before="0" w:beforeAutospacing="0" w:after="0" w:afterAutospacing="0" w:line="480" w:lineRule="auto"/>
        <w:jc w:val="both"/>
        <w:rPr>
          <w:rFonts w:asciiTheme="minorHAnsi" w:hAnsiTheme="minorHAnsi" w:cs="Arial"/>
          <w:color w:val="000000"/>
          <w:lang w:val="en-US"/>
        </w:rPr>
      </w:pPr>
      <w:r w:rsidRPr="0089679A">
        <w:rPr>
          <w:rFonts w:asciiTheme="minorHAnsi" w:hAnsiTheme="minorHAnsi" w:cs="Arial"/>
          <w:color w:val="000000"/>
        </w:rPr>
        <w:t xml:space="preserve">Most deaths </w:t>
      </w:r>
      <w:r>
        <w:rPr>
          <w:rFonts w:asciiTheme="minorHAnsi" w:hAnsiTheme="minorHAnsi" w:cs="Arial"/>
          <w:color w:val="000000"/>
        </w:rPr>
        <w:t>occur</w:t>
      </w:r>
      <w:r w:rsidRPr="0089679A">
        <w:rPr>
          <w:rFonts w:asciiTheme="minorHAnsi" w:hAnsiTheme="minorHAnsi" w:cs="Arial"/>
          <w:color w:val="000000"/>
        </w:rPr>
        <w:t xml:space="preserve"> within the first three months after presentation</w:t>
      </w:r>
      <w:r w:rsidR="00DA2507">
        <w:rPr>
          <w:rFonts w:asciiTheme="minorHAnsi" w:hAnsiTheme="minorHAnsi" w:cs="Arial"/>
          <w:color w:val="000000"/>
        </w:rPr>
        <w:t xml:space="preserve"> </w:t>
      </w:r>
      <w:r w:rsidR="00DA2507" w:rsidRPr="00DA2507">
        <w:rPr>
          <w:rFonts w:asciiTheme="minorHAnsi" w:hAnsiTheme="minorHAnsi" w:cs="Arial"/>
          <w:color w:val="000000"/>
        </w:rPr>
        <w:t>with a CD4 count ≤200 cells/mm</w:t>
      </w:r>
      <w:r w:rsidR="00DA2507" w:rsidRPr="00DA2507">
        <w:rPr>
          <w:rFonts w:asciiTheme="minorHAnsi" w:hAnsiTheme="minorHAnsi" w:cs="Arial"/>
          <w:color w:val="000000"/>
          <w:vertAlign w:val="superscript"/>
        </w:rPr>
        <w:t>3</w:t>
      </w:r>
      <w:r w:rsidRPr="0089679A">
        <w:rPr>
          <w:rFonts w:asciiTheme="minorHAnsi" w:hAnsiTheme="minorHAnsi" w:cs="Arial"/>
          <w:color w:val="000000"/>
        </w:rPr>
        <w:t xml:space="preserve">, </w:t>
      </w:r>
      <w:r>
        <w:rPr>
          <w:rFonts w:asciiTheme="minorHAnsi" w:hAnsiTheme="minorHAnsi" w:cs="Arial"/>
          <w:color w:val="000000"/>
        </w:rPr>
        <w:t>reflecting</w:t>
      </w:r>
      <w:r w:rsidRPr="0089679A">
        <w:rPr>
          <w:rFonts w:asciiTheme="minorHAnsi" w:hAnsiTheme="minorHAnsi" w:cs="Arial"/>
          <w:color w:val="000000"/>
        </w:rPr>
        <w:t xml:space="preserve"> vulnerability to rapid clinical deterioration, even in the context of ART initiation.</w:t>
      </w:r>
      <w:r>
        <w:rPr>
          <w:rFonts w:asciiTheme="minorHAnsi" w:hAnsiTheme="minorHAnsi" w:cs="Arial"/>
          <w:color w:val="000000"/>
        </w:rPr>
        <w:t xml:space="preserve"> </w:t>
      </w:r>
      <w:r w:rsidRPr="0062723B">
        <w:rPr>
          <w:rFonts w:asciiTheme="minorHAnsi" w:hAnsiTheme="minorHAnsi" w:cs="Arial"/>
          <w:color w:val="000000"/>
        </w:rPr>
        <w:t>This early mortality is likely driven by preventable opportunistic infections</w:t>
      </w:r>
      <w:r>
        <w:rPr>
          <w:rFonts w:asciiTheme="minorHAnsi" w:hAnsiTheme="minorHAnsi" w:cs="Arial"/>
          <w:color w:val="000000"/>
        </w:rPr>
        <w:t xml:space="preserve"> - </w:t>
      </w:r>
      <w:r w:rsidRPr="0062723B">
        <w:rPr>
          <w:rFonts w:asciiTheme="minorHAnsi" w:hAnsiTheme="minorHAnsi" w:cs="Arial"/>
          <w:color w:val="000000"/>
        </w:rPr>
        <w:t>particularly tuberculosis and severe bacterial infection</w:t>
      </w:r>
      <w:r>
        <w:rPr>
          <w:rFonts w:asciiTheme="minorHAnsi" w:hAnsiTheme="minorHAnsi" w:cs="Arial"/>
          <w:color w:val="000000"/>
        </w:rPr>
        <w:t xml:space="preserve"> - </w:t>
      </w:r>
      <w:r w:rsidRPr="0062723B">
        <w:rPr>
          <w:rFonts w:asciiTheme="minorHAnsi" w:hAnsiTheme="minorHAnsi" w:cs="Arial"/>
          <w:color w:val="000000"/>
        </w:rPr>
        <w:t>which remain leading causes of hospitali</w:t>
      </w:r>
      <w:r>
        <w:rPr>
          <w:rFonts w:asciiTheme="minorHAnsi" w:hAnsiTheme="minorHAnsi" w:cs="Arial"/>
          <w:color w:val="000000"/>
        </w:rPr>
        <w:t>s</w:t>
      </w:r>
      <w:r w:rsidRPr="0062723B">
        <w:rPr>
          <w:rFonts w:asciiTheme="minorHAnsi" w:hAnsiTheme="minorHAnsi" w:cs="Arial"/>
          <w:color w:val="000000"/>
        </w:rPr>
        <w:t>ation and death despite the availability of ART and WHO-recommended AHD care packages</w:t>
      </w:r>
      <w:r w:rsidRPr="008F3078">
        <w:rPr>
          <w:rFonts w:asciiTheme="minorHAnsi" w:hAnsiTheme="minorHAnsi" w:cs="Arial"/>
          <w:color w:val="000000" w:themeColor="text1"/>
        </w:rPr>
        <w:fldChar w:fldCharType="begin">
          <w:fldData xml:space="preserve">PEVuZE5vdGU+PENpdGU+PEF1dGhvcj5Cb3lkPC9BdXRob3I+PFllYXI+MjAyMDwvWWVhcj48UmVj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</w:fldData>
        </w:fldChar>
      </w:r>
      <w:r w:rsidR="002D0F1D">
        <w:rPr>
          <w:rFonts w:asciiTheme="minorHAnsi" w:hAnsiTheme="minorHAnsi" w:cs="Arial"/>
          <w:color w:val="000000" w:themeColor="text1"/>
        </w:rPr>
        <w:instrText xml:space="preserve"> ADDIN EN.CITE </w:instrText>
      </w:r>
      <w:r w:rsidR="002D0F1D">
        <w:rPr>
          <w:rFonts w:asciiTheme="minorHAnsi" w:hAnsiTheme="minorHAnsi" w:cs="Arial"/>
          <w:color w:val="000000" w:themeColor="text1"/>
        </w:rPr>
        <w:fldChar w:fldCharType="begin">
          <w:fldData xml:space="preserve">PEVuZE5vdGU+PENpdGU+PEF1dGhvcj5Cb3lkPC9BdXRob3I+PFllYXI+MjAyMDwvWWVhcj48UmVj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</w:fldData>
        </w:fldChar>
      </w:r>
      <w:r w:rsidR="002D0F1D">
        <w:rPr>
          <w:rFonts w:asciiTheme="minorHAnsi" w:hAnsiTheme="minorHAnsi" w:cs="Arial"/>
          <w:color w:val="000000" w:themeColor="text1"/>
        </w:rPr>
        <w:instrText xml:space="preserve"> ADDIN EN.CITE.DATA </w:instrText>
      </w:r>
      <w:r w:rsidR="002D0F1D">
        <w:rPr>
          <w:rFonts w:asciiTheme="minorHAnsi" w:hAnsiTheme="minorHAnsi" w:cs="Arial"/>
          <w:color w:val="000000" w:themeColor="text1"/>
        </w:rPr>
      </w:r>
      <w:r w:rsidR="002D0F1D">
        <w:rPr>
          <w:rFonts w:asciiTheme="minorHAnsi" w:hAnsiTheme="minorHAnsi" w:cs="Arial"/>
          <w:color w:val="000000" w:themeColor="text1"/>
        </w:rPr>
        <w:fldChar w:fldCharType="end"/>
      </w:r>
      <w:r w:rsidRPr="008F3078">
        <w:rPr>
          <w:rFonts w:asciiTheme="minorHAnsi" w:hAnsiTheme="minorHAnsi" w:cs="Arial"/>
          <w:color w:val="000000" w:themeColor="text1"/>
        </w:rPr>
      </w:r>
      <w:r w:rsidRPr="008F3078">
        <w:rPr>
          <w:rFonts w:asciiTheme="minorHAnsi" w:hAnsiTheme="minorHAnsi" w:cs="Arial"/>
          <w:color w:val="000000" w:themeColor="text1"/>
        </w:rPr>
        <w:fldChar w:fldCharType="separate"/>
      </w:r>
      <w:r w:rsidR="002D0F1D">
        <w:rPr>
          <w:rFonts w:asciiTheme="minorHAnsi" w:hAnsiTheme="minorHAnsi" w:cs="Arial"/>
          <w:noProof/>
          <w:color w:val="000000" w:themeColor="text1"/>
        </w:rPr>
        <w:t>[2, 61-63]</w:t>
      </w:r>
      <w:r w:rsidRPr="008F3078">
        <w:rPr>
          <w:rFonts w:asciiTheme="minorHAnsi" w:hAnsiTheme="minorHAnsi" w:cs="Arial"/>
          <w:color w:val="000000" w:themeColor="text1"/>
        </w:rPr>
        <w:fldChar w:fldCharType="end"/>
      </w:r>
      <w:r w:rsidR="00B74AE5">
        <w:rPr>
          <w:rFonts w:asciiTheme="minorHAnsi" w:hAnsiTheme="minorHAnsi" w:cs="Arial"/>
          <w:color w:val="000000" w:themeColor="text1"/>
        </w:rPr>
        <w:t>.</w:t>
      </w:r>
      <w:r>
        <w:rPr>
          <w:rFonts w:asciiTheme="minorHAnsi" w:hAnsiTheme="minorHAnsi" w:cs="Arial"/>
          <w:color w:val="000000"/>
        </w:rPr>
        <w:t xml:space="preserve"> </w:t>
      </w:r>
      <w:r w:rsidRPr="007E193F">
        <w:rPr>
          <w:rFonts w:asciiTheme="minorHAnsi" w:hAnsiTheme="minorHAnsi" w:cs="Arial"/>
          <w:color w:val="000000"/>
          <w:lang w:val="en-US"/>
        </w:rPr>
        <w:t>Interventions such as</w:t>
      </w:r>
      <w:r w:rsidR="003769EC">
        <w:rPr>
          <w:rFonts w:asciiTheme="minorHAnsi" w:hAnsiTheme="minorHAnsi" w:cs="Arial"/>
          <w:color w:val="000000"/>
          <w:lang w:val="en-US"/>
        </w:rPr>
        <w:t xml:space="preserve"> antigen screening and</w:t>
      </w:r>
      <w:r w:rsidRPr="007E193F">
        <w:rPr>
          <w:rFonts w:asciiTheme="minorHAnsi" w:hAnsiTheme="minorHAnsi" w:cs="Arial"/>
          <w:color w:val="000000"/>
          <w:lang w:val="en-US"/>
        </w:rPr>
        <w:t xml:space="preserve"> preemptive therapy for cryptococcal disease and urine </w:t>
      </w:r>
      <w:r w:rsidR="0020131E" w:rsidRPr="0020131E">
        <w:rPr>
          <w:rFonts w:asciiTheme="minorHAnsi" w:hAnsiTheme="minorHAnsi" w:cs="Arial"/>
          <w:color w:val="000000"/>
          <w:lang w:val="en-US"/>
        </w:rPr>
        <w:t>lipoarabinomannan</w:t>
      </w:r>
      <w:r w:rsidRPr="007E193F">
        <w:rPr>
          <w:rFonts w:asciiTheme="minorHAnsi" w:hAnsiTheme="minorHAnsi" w:cs="Arial"/>
          <w:color w:val="000000"/>
          <w:lang w:val="en-US"/>
        </w:rPr>
        <w:t xml:space="preserve"> testing for tuberculosis have shown promise in clinical trials, but their</w:t>
      </w:r>
      <w:r w:rsidR="001D5D47">
        <w:rPr>
          <w:rFonts w:asciiTheme="minorHAnsi" w:hAnsiTheme="minorHAnsi" w:cs="Arial"/>
          <w:color w:val="000000"/>
          <w:lang w:val="en-US"/>
        </w:rPr>
        <w:t xml:space="preserve"> real-world</w:t>
      </w:r>
      <w:r w:rsidRPr="007E193F">
        <w:rPr>
          <w:rFonts w:asciiTheme="minorHAnsi" w:hAnsiTheme="minorHAnsi" w:cs="Arial"/>
          <w:color w:val="000000"/>
          <w:lang w:val="en-US"/>
        </w:rPr>
        <w:t xml:space="preserve"> impact is limited by implementation barriers, including diagnostic stockouts and attrition along the screening cascade</w:t>
      </w:r>
      <w:r w:rsidR="006A5694" w:rsidRPr="008F3078">
        <w:rPr>
          <w:rFonts w:asciiTheme="minorHAnsi" w:hAnsiTheme="minorHAnsi" w:cs="Arial"/>
          <w:color w:val="000000"/>
          <w:lang w:val="en-US"/>
        </w:rPr>
        <w:fldChar w:fldCharType="begin">
          <w:fldData xml:space="preserve">PEVuZE5vdGU+PENpdGU+PEF1dGhvcj5HdXB0YS1XcmlnaHQ8L0F1dGhvcj48WWVhcj4yMDE4PC9Z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</w:fldData>
        </w:fldChar>
      </w:r>
      <w:r w:rsidR="002D0F1D">
        <w:rPr>
          <w:rFonts w:asciiTheme="minorHAnsi" w:hAnsiTheme="minorHAnsi" w:cs="Arial"/>
          <w:color w:val="000000"/>
          <w:lang w:val="en-US"/>
        </w:rPr>
        <w:instrText xml:space="preserve"> ADDIN EN.CITE </w:instrText>
      </w:r>
      <w:r w:rsidR="002D0F1D">
        <w:rPr>
          <w:rFonts w:asciiTheme="minorHAnsi" w:hAnsiTheme="minorHAnsi" w:cs="Arial"/>
          <w:color w:val="000000"/>
          <w:lang w:val="en-US"/>
        </w:rPr>
        <w:fldChar w:fldCharType="begin">
          <w:fldData xml:space="preserve">PEVuZE5vdGU+PENpdGU+PEF1dGhvcj5HdXB0YS1XcmlnaHQ8L0F1dGhvcj48WWVhcj4yMDE4PC9Z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</w:fldData>
        </w:fldChar>
      </w:r>
      <w:r w:rsidR="002D0F1D">
        <w:rPr>
          <w:rFonts w:asciiTheme="minorHAnsi" w:hAnsiTheme="minorHAnsi" w:cs="Arial"/>
          <w:color w:val="000000"/>
          <w:lang w:val="en-US"/>
        </w:rPr>
        <w:instrText xml:space="preserve"> ADDIN EN.CITE.DATA </w:instrText>
      </w:r>
      <w:r w:rsidR="002D0F1D">
        <w:rPr>
          <w:rFonts w:asciiTheme="minorHAnsi" w:hAnsiTheme="minorHAnsi" w:cs="Arial"/>
          <w:color w:val="000000"/>
          <w:lang w:val="en-US"/>
        </w:rPr>
      </w:r>
      <w:r w:rsidR="002D0F1D">
        <w:rPr>
          <w:rFonts w:asciiTheme="minorHAnsi" w:hAnsiTheme="minorHAnsi" w:cs="Arial"/>
          <w:color w:val="000000"/>
          <w:lang w:val="en-US"/>
        </w:rPr>
        <w:fldChar w:fldCharType="end"/>
      </w:r>
      <w:r w:rsidR="006A5694" w:rsidRPr="008F3078">
        <w:rPr>
          <w:rFonts w:asciiTheme="minorHAnsi" w:hAnsiTheme="minorHAnsi" w:cs="Arial"/>
          <w:color w:val="000000"/>
          <w:lang w:val="en-US"/>
        </w:rPr>
      </w:r>
      <w:r w:rsidR="006A5694" w:rsidRPr="008F3078">
        <w:rPr>
          <w:rFonts w:asciiTheme="minorHAnsi" w:hAnsiTheme="minorHAnsi" w:cs="Arial"/>
          <w:color w:val="000000"/>
          <w:lang w:val="en-US"/>
        </w:rPr>
        <w:fldChar w:fldCharType="separate"/>
      </w:r>
      <w:r w:rsidR="002D0F1D">
        <w:rPr>
          <w:rFonts w:asciiTheme="minorHAnsi" w:hAnsiTheme="minorHAnsi" w:cs="Arial"/>
          <w:noProof/>
          <w:color w:val="000000"/>
          <w:lang w:val="en-US"/>
        </w:rPr>
        <w:t>[37, 64]</w:t>
      </w:r>
      <w:r w:rsidR="006A5694" w:rsidRPr="008F3078">
        <w:rPr>
          <w:rFonts w:asciiTheme="minorHAnsi" w:hAnsiTheme="minorHAnsi" w:cs="Arial"/>
          <w:color w:val="000000"/>
          <w:lang w:val="en-US"/>
        </w:rPr>
        <w:fldChar w:fldCharType="end"/>
      </w:r>
      <w:r w:rsidR="00B74AE5">
        <w:rPr>
          <w:rFonts w:asciiTheme="minorHAnsi" w:hAnsiTheme="minorHAnsi" w:cs="Arial"/>
          <w:color w:val="000000"/>
          <w:lang w:val="en-US"/>
        </w:rPr>
        <w:t>.</w:t>
      </w:r>
      <w:r>
        <w:rPr>
          <w:rFonts w:asciiTheme="minorHAnsi" w:hAnsiTheme="minorHAnsi" w:cs="Arial"/>
          <w:color w:val="000000"/>
          <w:lang w:val="en-US"/>
        </w:rPr>
        <w:t xml:space="preserve"> </w:t>
      </w:r>
      <w:r w:rsidR="007E193F" w:rsidRPr="007E193F">
        <w:rPr>
          <w:rFonts w:asciiTheme="minorHAnsi" w:hAnsiTheme="minorHAnsi" w:cs="Arial"/>
          <w:color w:val="000000"/>
          <w:lang w:val="en-US"/>
        </w:rPr>
        <w:t xml:space="preserve">The REALITY trial demonstrated </w:t>
      </w:r>
      <w:r w:rsidR="007005C8">
        <w:rPr>
          <w:rFonts w:asciiTheme="minorHAnsi" w:hAnsiTheme="minorHAnsi" w:cs="Arial"/>
          <w:color w:val="000000"/>
          <w:lang w:val="en-US"/>
        </w:rPr>
        <w:t xml:space="preserve">that a package of </w:t>
      </w:r>
      <w:r w:rsidR="007005C8" w:rsidRPr="007E193F">
        <w:rPr>
          <w:rFonts w:asciiTheme="minorHAnsi" w:hAnsiTheme="minorHAnsi" w:cs="Arial"/>
          <w:color w:val="000000"/>
          <w:lang w:val="en-US"/>
        </w:rPr>
        <w:t>enhanced prophylaxis</w:t>
      </w:r>
      <w:r w:rsidR="007005C8">
        <w:rPr>
          <w:rFonts w:asciiTheme="minorHAnsi" w:hAnsiTheme="minorHAnsi" w:cs="Arial"/>
          <w:color w:val="000000"/>
          <w:lang w:val="en-US"/>
        </w:rPr>
        <w:t xml:space="preserve"> that </w:t>
      </w:r>
      <w:r w:rsidR="007005C8" w:rsidRPr="007E193F">
        <w:rPr>
          <w:rFonts w:asciiTheme="minorHAnsi" w:hAnsiTheme="minorHAnsi" w:cs="Arial"/>
          <w:color w:val="000000"/>
          <w:lang w:val="en-US"/>
        </w:rPr>
        <w:t>includ</w:t>
      </w:r>
      <w:r w:rsidR="007005C8">
        <w:rPr>
          <w:rFonts w:asciiTheme="minorHAnsi" w:hAnsiTheme="minorHAnsi" w:cs="Arial"/>
          <w:color w:val="000000"/>
          <w:lang w:val="en-US"/>
        </w:rPr>
        <w:t>ed</w:t>
      </w:r>
      <w:r w:rsidR="007005C8" w:rsidRPr="007E193F">
        <w:rPr>
          <w:rFonts w:asciiTheme="minorHAnsi" w:hAnsiTheme="minorHAnsi" w:cs="Arial"/>
          <w:color w:val="000000"/>
          <w:lang w:val="en-US"/>
        </w:rPr>
        <w:t xml:space="preserve"> azithromycin </w:t>
      </w:r>
      <w:r w:rsidR="007E193F" w:rsidRPr="007E193F">
        <w:rPr>
          <w:rFonts w:asciiTheme="minorHAnsi" w:hAnsiTheme="minorHAnsi" w:cs="Arial"/>
          <w:color w:val="000000"/>
          <w:lang w:val="en-US"/>
        </w:rPr>
        <w:t>reduced mortality among individuals with CD4 ≤100 cells/mm³</w:t>
      </w:r>
      <w:r w:rsidR="006A5694" w:rsidRPr="008F3078">
        <w:rPr>
          <w:rFonts w:asciiTheme="minorHAnsi" w:hAnsiTheme="minorHAnsi" w:cs="Arial"/>
          <w:color w:val="000000"/>
          <w:lang w:val="en-US"/>
        </w:rPr>
        <w:fldChar w:fldCharType="begin"/>
      </w:r>
      <w:r w:rsidR="002D0F1D">
        <w:rPr>
          <w:rFonts w:asciiTheme="minorHAnsi" w:hAnsiTheme="minorHAnsi" w:cs="Arial"/>
          <w:color w:val="000000"/>
          <w:lang w:val="en-US"/>
        </w:rPr>
        <w:instrText xml:space="preserve"> ADDIN EN.CITE &lt;EndNote&gt;&lt;Cite&gt;&lt;Author&gt;Hakim&lt;/Author&gt;&lt;Year&gt;2017&lt;/Year&gt;&lt;RecNum&gt;54&lt;/RecNum&gt;&lt;DisplayText&gt;[38]&lt;/DisplayText&gt;&lt;record&gt;&lt;rec-number&gt;54&lt;/rec-number&gt;&lt;foreign-keys&gt;&lt;key app="EN" db-id="svtdfadz6vfv5kerfv0p5v5jevsxapvedwa2" timestamp="1732125874"&gt;54&lt;/key&gt;&lt;/foreign-keys&gt;&lt;ref-type name="Journal Article"&gt;17&lt;/ref-type&gt;&lt;contributors&gt;&lt;authors&gt;&lt;author&gt;Hakim, James&lt;/author&gt;&lt;author&gt;Musiime, Victor&lt;/author&gt;&lt;author&gt;Szubert, Alex J.&lt;/author&gt;&lt;author&gt;Mallewa, Jane&lt;/author&gt;&lt;author&gt;Siika, Abraham&lt;/author&gt;&lt;author&gt;Agutu, Clara&lt;/author&gt;&lt;author&gt;Walker, Simon&lt;/author&gt;&lt;author&gt;Pett, Sarah L.&lt;/author&gt;&lt;author&gt;Bwakura-Dangarembizi, Mutsa&lt;/author&gt;&lt;author&gt;Lugemwa, Abbas&lt;/author&gt;&lt;author&gt;Kaunda, Symon&lt;/author&gt;&lt;author&gt;Karoney, Mercy&lt;/author&gt;&lt;author&gt;Musoro, Godfrey&lt;/author&gt;&lt;author&gt;Kabahenda, Sheila&lt;/author&gt;&lt;author&gt;Nathoo, Kusum&lt;/author&gt;&lt;author&gt;Maitland, Kathryn&lt;/author&gt;&lt;author&gt;Griffiths, Anna&lt;/author&gt;&lt;author&gt;Thomason, Margaret J.&lt;/author&gt;&lt;author&gt;Kityo, Cissy&lt;/author&gt;&lt;author&gt;Mugyenyi, Peter&lt;/author&gt;&lt;author&gt;Prendergast, Andrew J.&lt;/author&gt;&lt;author&gt;Walker, A. Sarah&lt;/author&gt;&lt;author&gt;Gibb, Diana M.&lt;/author&gt;&lt;/authors&gt;&lt;/contributors&gt;&lt;titles&gt;&lt;title&gt;Enhanced Prophylaxis plus Antiretroviral Therapy for Advanced HIV Infection in Africa&lt;/title&gt;&lt;secondary-title&gt;The New England journal of medicine&lt;/secondary-title&gt;&lt;/titles&gt;&lt;periodical&gt;&lt;full-title&gt;The New England journal of medicine&lt;/full-title&gt;&lt;/periodical&gt;&lt;pages&gt;233-245&lt;/pages&gt;&lt;volume&gt;377&lt;/volume&gt;&lt;number&gt;3&lt;/number&gt;&lt;dates&gt;&lt;year&gt;2017&lt;/year&gt;&lt;/dates&gt;&lt;pub-location&gt;United States&lt;/pub-location&gt;&lt;urls&gt;&lt;/urls&gt;&lt;electronic-resource-num&gt;https://dx.doi.org/10.1056/NEJMoa1615822&lt;/electronic-resource-num&gt;&lt;/record&gt;&lt;/Cite&gt;&lt;/EndNote&gt;</w:instrText>
      </w:r>
      <w:r w:rsidR="006A5694" w:rsidRPr="008F3078">
        <w:rPr>
          <w:rFonts w:asciiTheme="minorHAnsi" w:hAnsiTheme="minorHAnsi" w:cs="Arial"/>
          <w:color w:val="000000"/>
          <w:lang w:val="en-US"/>
        </w:rPr>
        <w:fldChar w:fldCharType="separate"/>
      </w:r>
      <w:r w:rsidR="002D0F1D">
        <w:rPr>
          <w:rFonts w:asciiTheme="minorHAnsi" w:hAnsiTheme="minorHAnsi" w:cs="Arial"/>
          <w:noProof/>
          <w:color w:val="000000"/>
          <w:lang w:val="en-US"/>
        </w:rPr>
        <w:t>[38]</w:t>
      </w:r>
      <w:r w:rsidR="006A5694" w:rsidRPr="008F3078">
        <w:rPr>
          <w:rFonts w:asciiTheme="minorHAnsi" w:hAnsiTheme="minorHAnsi" w:cs="Arial"/>
          <w:color w:val="000000"/>
          <w:lang w:val="en-US"/>
        </w:rPr>
        <w:fldChar w:fldCharType="end"/>
      </w:r>
      <w:r w:rsidR="00B74AE5">
        <w:rPr>
          <w:rFonts w:asciiTheme="minorHAnsi" w:hAnsiTheme="minorHAnsi" w:cs="Arial"/>
          <w:color w:val="000000"/>
          <w:lang w:val="en-US"/>
        </w:rPr>
        <w:t>.</w:t>
      </w:r>
      <w:r w:rsidR="007E193F" w:rsidRPr="007E193F">
        <w:rPr>
          <w:rFonts w:asciiTheme="minorHAnsi" w:hAnsiTheme="minorHAnsi" w:cs="Arial"/>
          <w:color w:val="000000"/>
          <w:lang w:val="en-US"/>
        </w:rPr>
        <w:t xml:space="preserve"> However, azithromycin has not been adopted into guidelines due to uncertainty about its independent effect.</w:t>
      </w:r>
      <w:r>
        <w:rPr>
          <w:rFonts w:asciiTheme="minorHAnsi" w:hAnsiTheme="minorHAnsi" w:cs="Arial"/>
          <w:color w:val="000000"/>
          <w:lang w:val="en-US"/>
        </w:rPr>
        <w:t xml:space="preserve"> </w:t>
      </w:r>
      <w:r w:rsidRPr="0089679A">
        <w:rPr>
          <w:rFonts w:asciiTheme="minorHAnsi" w:hAnsiTheme="minorHAnsi" w:cs="Arial"/>
          <w:color w:val="000000"/>
        </w:rPr>
        <w:t xml:space="preserve">The declining availability of CD4 testing, linked to </w:t>
      </w:r>
      <w:r w:rsidRPr="0089679A">
        <w:rPr>
          <w:rFonts w:asciiTheme="minorHAnsi" w:hAnsiTheme="minorHAnsi" w:cs="Arial"/>
          <w:color w:val="000000"/>
          <w:lang w:val="en-ZA"/>
        </w:rPr>
        <w:t>a programmatic shift towards prioritising viral load monitoring under</w:t>
      </w:r>
      <w:r w:rsidR="00221CB6">
        <w:rPr>
          <w:rFonts w:asciiTheme="minorHAnsi" w:hAnsiTheme="minorHAnsi" w:cs="Arial"/>
          <w:color w:val="000000"/>
          <w:lang w:val="en-ZA"/>
        </w:rPr>
        <w:t xml:space="preserve"> the</w:t>
      </w:r>
      <w:r w:rsidRPr="0089679A">
        <w:rPr>
          <w:rFonts w:asciiTheme="minorHAnsi" w:hAnsiTheme="minorHAnsi" w:cs="Arial"/>
          <w:color w:val="000000"/>
          <w:lang w:val="en-ZA"/>
        </w:rPr>
        <w:t xml:space="preserve"> </w:t>
      </w:r>
      <w:r>
        <w:rPr>
          <w:rFonts w:asciiTheme="minorHAnsi" w:hAnsiTheme="minorHAnsi" w:cs="Arial"/>
          <w:color w:val="000000"/>
          <w:lang w:val="en-ZA"/>
        </w:rPr>
        <w:t>universal test and treat</w:t>
      </w:r>
      <w:r w:rsidRPr="0089679A">
        <w:rPr>
          <w:rFonts w:asciiTheme="minorHAnsi" w:hAnsiTheme="minorHAnsi" w:cs="Arial"/>
          <w:color w:val="000000"/>
          <w:lang w:val="en-ZA"/>
        </w:rPr>
        <w:t xml:space="preserve"> strateg</w:t>
      </w:r>
      <w:r w:rsidR="00221CB6">
        <w:rPr>
          <w:rFonts w:asciiTheme="minorHAnsi" w:hAnsiTheme="minorHAnsi" w:cs="Arial"/>
          <w:color w:val="000000"/>
          <w:lang w:val="en-ZA"/>
        </w:rPr>
        <w:t>y</w:t>
      </w:r>
      <w:r w:rsidRPr="0089679A">
        <w:rPr>
          <w:rFonts w:asciiTheme="minorHAnsi" w:hAnsiTheme="minorHAnsi" w:cs="Arial"/>
          <w:color w:val="000000"/>
          <w:lang w:val="en-ZA"/>
        </w:rPr>
        <w:t xml:space="preserve">, has further reduced the ability to risk stratify patients and allow timely delivery of </w:t>
      </w:r>
      <w:r>
        <w:rPr>
          <w:rFonts w:asciiTheme="minorHAnsi" w:hAnsiTheme="minorHAnsi" w:cs="Arial"/>
          <w:color w:val="000000"/>
          <w:lang w:val="en-ZA"/>
        </w:rPr>
        <w:t>guideline-</w:t>
      </w:r>
      <w:r>
        <w:rPr>
          <w:rFonts w:asciiTheme="minorHAnsi" w:hAnsiTheme="minorHAnsi" w:cs="Arial"/>
          <w:color w:val="000000"/>
          <w:lang w:val="en-ZA"/>
        </w:rPr>
        <w:lastRenderedPageBreak/>
        <w:t>recommended</w:t>
      </w:r>
      <w:r w:rsidR="004D447D">
        <w:rPr>
          <w:rFonts w:asciiTheme="minorHAnsi" w:hAnsiTheme="minorHAnsi" w:cs="Arial"/>
          <w:color w:val="000000"/>
          <w:lang w:val="en-ZA"/>
        </w:rPr>
        <w:t xml:space="preserve"> </w:t>
      </w:r>
      <w:r w:rsidR="003769EC">
        <w:rPr>
          <w:rFonts w:asciiTheme="minorHAnsi" w:hAnsiTheme="minorHAnsi" w:cs="Arial"/>
          <w:color w:val="000000"/>
          <w:lang w:val="en-ZA"/>
        </w:rPr>
        <w:t>managemen</w:t>
      </w:r>
      <w:r w:rsidR="003769EC" w:rsidRPr="008F3078">
        <w:rPr>
          <w:rFonts w:asciiTheme="minorHAnsi" w:hAnsiTheme="minorHAnsi" w:cs="Arial"/>
          <w:color w:val="000000"/>
          <w:lang w:val="en-ZA"/>
        </w:rPr>
        <w:t>t</w:t>
      </w:r>
      <w:r w:rsidRPr="008F3078">
        <w:rPr>
          <w:rFonts w:asciiTheme="minorHAnsi" w:hAnsiTheme="minorHAnsi" w:cs="Arial"/>
          <w:color w:val="000000" w:themeColor="text1"/>
        </w:rPr>
        <w:fldChar w:fldCharType="begin">
          <w:fldData xml:space="preserve">PEVuZE5vdGU+PENpdGU+PEF1dGhvcj5kZSBXYWFsPC9BdXRob3I+PFllYXI+MjAyNDwvWWVhcj48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</w:fldData>
        </w:fldChar>
      </w:r>
      <w:r w:rsidR="002D0F1D">
        <w:rPr>
          <w:rFonts w:asciiTheme="minorHAnsi" w:hAnsiTheme="minorHAnsi" w:cs="Arial"/>
          <w:color w:val="000000" w:themeColor="text1"/>
        </w:rPr>
        <w:instrText xml:space="preserve"> ADDIN EN.CITE </w:instrText>
      </w:r>
      <w:r w:rsidR="002D0F1D">
        <w:rPr>
          <w:rFonts w:asciiTheme="minorHAnsi" w:hAnsiTheme="minorHAnsi" w:cs="Arial"/>
          <w:color w:val="000000" w:themeColor="text1"/>
        </w:rPr>
        <w:fldChar w:fldCharType="begin">
          <w:fldData xml:space="preserve">PEVuZE5vdGU+PENpdGU+PEF1dGhvcj5kZSBXYWFsPC9BdXRob3I+PFllYXI+MjAyNDwvWWVhcj48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</w:fldData>
        </w:fldChar>
      </w:r>
      <w:r w:rsidR="002D0F1D">
        <w:rPr>
          <w:rFonts w:asciiTheme="minorHAnsi" w:hAnsiTheme="minorHAnsi" w:cs="Arial"/>
          <w:color w:val="000000" w:themeColor="text1"/>
        </w:rPr>
        <w:instrText xml:space="preserve"> ADDIN EN.CITE.DATA </w:instrText>
      </w:r>
      <w:r w:rsidR="002D0F1D">
        <w:rPr>
          <w:rFonts w:asciiTheme="minorHAnsi" w:hAnsiTheme="minorHAnsi" w:cs="Arial"/>
          <w:color w:val="000000" w:themeColor="text1"/>
        </w:rPr>
      </w:r>
      <w:r w:rsidR="002D0F1D">
        <w:rPr>
          <w:rFonts w:asciiTheme="minorHAnsi" w:hAnsiTheme="minorHAnsi" w:cs="Arial"/>
          <w:color w:val="000000" w:themeColor="text1"/>
        </w:rPr>
        <w:fldChar w:fldCharType="end"/>
      </w:r>
      <w:r w:rsidRPr="008F3078">
        <w:rPr>
          <w:rFonts w:asciiTheme="minorHAnsi" w:hAnsiTheme="minorHAnsi" w:cs="Arial"/>
          <w:color w:val="000000" w:themeColor="text1"/>
        </w:rPr>
      </w:r>
      <w:r w:rsidRPr="008F3078">
        <w:rPr>
          <w:rFonts w:asciiTheme="minorHAnsi" w:hAnsiTheme="minorHAnsi" w:cs="Arial"/>
          <w:color w:val="000000" w:themeColor="text1"/>
        </w:rPr>
        <w:fldChar w:fldCharType="separate"/>
      </w:r>
      <w:r w:rsidR="002D0F1D">
        <w:rPr>
          <w:rFonts w:asciiTheme="minorHAnsi" w:hAnsiTheme="minorHAnsi" w:cs="Arial"/>
          <w:noProof/>
          <w:color w:val="000000" w:themeColor="text1"/>
        </w:rPr>
        <w:t>[65, 66]</w:t>
      </w:r>
      <w:r w:rsidRPr="008F3078">
        <w:rPr>
          <w:rFonts w:asciiTheme="minorHAnsi" w:hAnsiTheme="minorHAnsi" w:cs="Arial"/>
          <w:color w:val="000000" w:themeColor="text1"/>
        </w:rPr>
        <w:fldChar w:fldCharType="end"/>
      </w:r>
      <w:r w:rsidR="00B74AE5" w:rsidRPr="008F3078">
        <w:rPr>
          <w:rFonts w:asciiTheme="minorHAnsi" w:hAnsiTheme="minorHAnsi" w:cs="Arial"/>
          <w:color w:val="000000" w:themeColor="text1"/>
        </w:rPr>
        <w:t>.</w:t>
      </w:r>
      <w:r w:rsidR="007E193F" w:rsidRPr="007E193F">
        <w:rPr>
          <w:rFonts w:asciiTheme="minorHAnsi" w:hAnsiTheme="minorHAnsi" w:cs="Arial"/>
          <w:color w:val="000000"/>
          <w:lang w:val="en-US"/>
        </w:rPr>
        <w:t xml:space="preserve"> These </w:t>
      </w:r>
      <w:r>
        <w:rPr>
          <w:rFonts w:asciiTheme="minorHAnsi" w:hAnsiTheme="minorHAnsi" w:cs="Arial"/>
          <w:color w:val="000000"/>
          <w:lang w:val="en-US"/>
        </w:rPr>
        <w:t>observations</w:t>
      </w:r>
      <w:r w:rsidR="007E193F" w:rsidRPr="007E193F">
        <w:rPr>
          <w:rFonts w:asciiTheme="minorHAnsi" w:hAnsiTheme="minorHAnsi" w:cs="Arial"/>
          <w:color w:val="000000"/>
          <w:lang w:val="en-US"/>
        </w:rPr>
        <w:t xml:space="preserve"> highlight the need to improve implementation of existing interventions and to develop new strategies to reduce mortality in this population.</w:t>
      </w:r>
    </w:p>
    <w:p w14:paraId="571E5757" w14:textId="77777777" w:rsidR="00300180" w:rsidRDefault="00300180" w:rsidP="009C625D">
      <w:pPr>
        <w:pStyle w:val="NormalWeb"/>
        <w:spacing w:before="0" w:beforeAutospacing="0" w:after="0" w:afterAutospacing="0" w:line="480" w:lineRule="auto"/>
        <w:jc w:val="both"/>
        <w:rPr>
          <w:rFonts w:asciiTheme="minorHAnsi" w:hAnsiTheme="minorHAnsi" w:cs="Arial"/>
          <w:color w:val="000000"/>
        </w:rPr>
      </w:pPr>
    </w:p>
    <w:p w14:paraId="1F7EAF34" w14:textId="48E8C8C4" w:rsidR="0039488A" w:rsidRDefault="00300180" w:rsidP="009118FE">
      <w:pPr>
        <w:pStyle w:val="NormalWeb"/>
        <w:spacing w:before="0" w:beforeAutospacing="0" w:after="0" w:afterAutospacing="0" w:line="480" w:lineRule="auto"/>
        <w:jc w:val="both"/>
        <w:rPr>
          <w:rFonts w:asciiTheme="minorHAnsi" w:hAnsiTheme="minorHAnsi" w:cs="Arial"/>
          <w:color w:val="000000"/>
        </w:rPr>
      </w:pPr>
      <w:r w:rsidRPr="00300180">
        <w:rPr>
          <w:rFonts w:asciiTheme="minorHAnsi" w:hAnsiTheme="minorHAnsi" w:cs="Arial"/>
          <w:color w:val="000000"/>
        </w:rPr>
        <w:t xml:space="preserve">Our analysis suggests a trend toward lower mortality in studies conducted after 2016, potentially reflecting </w:t>
      </w:r>
      <w:r w:rsidR="00343FAA">
        <w:rPr>
          <w:rFonts w:asciiTheme="minorHAnsi" w:hAnsiTheme="minorHAnsi" w:cs="Arial"/>
          <w:color w:val="000000"/>
        </w:rPr>
        <w:t>advances in</w:t>
      </w:r>
      <w:r w:rsidR="00343FAA" w:rsidRPr="00300180">
        <w:rPr>
          <w:rFonts w:asciiTheme="minorHAnsi" w:hAnsiTheme="minorHAnsi" w:cs="Arial"/>
          <w:color w:val="000000"/>
        </w:rPr>
        <w:t xml:space="preserve"> </w:t>
      </w:r>
      <w:r w:rsidRPr="00300180">
        <w:rPr>
          <w:rFonts w:asciiTheme="minorHAnsi" w:hAnsiTheme="minorHAnsi" w:cs="Arial"/>
          <w:color w:val="000000"/>
        </w:rPr>
        <w:t>HIV care</w:t>
      </w:r>
      <w:r w:rsidR="007005C8">
        <w:rPr>
          <w:rFonts w:asciiTheme="minorHAnsi" w:hAnsiTheme="minorHAnsi" w:cs="Arial"/>
          <w:color w:val="000000"/>
        </w:rPr>
        <w:t xml:space="preserve"> including </w:t>
      </w:r>
      <w:r w:rsidRPr="00300180">
        <w:rPr>
          <w:rFonts w:asciiTheme="minorHAnsi" w:hAnsiTheme="minorHAnsi" w:cs="Arial"/>
          <w:color w:val="000000"/>
        </w:rPr>
        <w:t>broader access</w:t>
      </w:r>
      <w:r w:rsidR="001F5A3E">
        <w:rPr>
          <w:rFonts w:asciiTheme="minorHAnsi" w:hAnsiTheme="minorHAnsi" w:cs="Arial"/>
          <w:color w:val="000000"/>
        </w:rPr>
        <w:t xml:space="preserve"> and more rapid initiation </w:t>
      </w:r>
      <w:r w:rsidR="007005C8">
        <w:rPr>
          <w:rFonts w:asciiTheme="minorHAnsi" w:hAnsiTheme="minorHAnsi" w:cs="Arial"/>
          <w:color w:val="000000"/>
        </w:rPr>
        <w:t xml:space="preserve">of ART thereby </w:t>
      </w:r>
      <w:r w:rsidR="00EB3B75">
        <w:rPr>
          <w:rFonts w:asciiTheme="minorHAnsi" w:hAnsiTheme="minorHAnsi" w:cs="Arial"/>
          <w:color w:val="000000"/>
        </w:rPr>
        <w:t>reducing loss to follow-up</w:t>
      </w:r>
      <w:r w:rsidR="002A632A" w:rsidRPr="008F3078">
        <w:rPr>
          <w:rFonts w:asciiTheme="minorHAnsi" w:hAnsiTheme="minorHAnsi" w:cs="Arial"/>
          <w:color w:val="000000"/>
        </w:rPr>
        <w:fldChar w:fldCharType="begin">
          <w:fldData xml:space="preserve">PEVuZE5vdGU+PENpdGU+PEF1dGhvcj5TdG9nZXI8L0F1dGhvcj48WWVhcj4yMDIyPC9ZZWFyPjxS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</w:fldData>
        </w:fldChar>
      </w:r>
      <w:r w:rsidR="002D0F1D">
        <w:rPr>
          <w:rFonts w:asciiTheme="minorHAnsi" w:hAnsiTheme="minorHAnsi" w:cs="Arial"/>
          <w:color w:val="000000"/>
        </w:rPr>
        <w:instrText xml:space="preserve"> ADDIN EN.CITE </w:instrText>
      </w:r>
      <w:r w:rsidR="002D0F1D">
        <w:rPr>
          <w:rFonts w:asciiTheme="minorHAnsi" w:hAnsiTheme="minorHAnsi" w:cs="Arial"/>
          <w:color w:val="000000"/>
        </w:rPr>
        <w:fldChar w:fldCharType="begin">
          <w:fldData xml:space="preserve">PEVuZE5vdGU+PENpdGU+PEF1dGhvcj5TdG9nZXI8L0F1dGhvcj48WWVhcj4yMDIyPC9ZZWFyPjxS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</w:fldData>
        </w:fldChar>
      </w:r>
      <w:r w:rsidR="002D0F1D">
        <w:rPr>
          <w:rFonts w:asciiTheme="minorHAnsi" w:hAnsiTheme="minorHAnsi" w:cs="Arial"/>
          <w:color w:val="000000"/>
        </w:rPr>
        <w:instrText xml:space="preserve"> ADDIN EN.CITE.DATA </w:instrText>
      </w:r>
      <w:r w:rsidR="002D0F1D">
        <w:rPr>
          <w:rFonts w:asciiTheme="minorHAnsi" w:hAnsiTheme="minorHAnsi" w:cs="Arial"/>
          <w:color w:val="000000"/>
        </w:rPr>
      </w:r>
      <w:r w:rsidR="002D0F1D">
        <w:rPr>
          <w:rFonts w:asciiTheme="minorHAnsi" w:hAnsiTheme="minorHAnsi" w:cs="Arial"/>
          <w:color w:val="000000"/>
        </w:rPr>
        <w:fldChar w:fldCharType="end"/>
      </w:r>
      <w:r w:rsidR="002A632A" w:rsidRPr="008F3078">
        <w:rPr>
          <w:rFonts w:asciiTheme="minorHAnsi" w:hAnsiTheme="minorHAnsi" w:cs="Arial"/>
          <w:color w:val="000000"/>
        </w:rPr>
      </w:r>
      <w:r w:rsidR="002A632A" w:rsidRPr="008F3078">
        <w:rPr>
          <w:rFonts w:asciiTheme="minorHAnsi" w:hAnsiTheme="minorHAnsi" w:cs="Arial"/>
          <w:color w:val="000000"/>
        </w:rPr>
        <w:fldChar w:fldCharType="separate"/>
      </w:r>
      <w:r w:rsidR="002D0F1D">
        <w:rPr>
          <w:rFonts w:asciiTheme="minorHAnsi" w:hAnsiTheme="minorHAnsi" w:cs="Arial"/>
          <w:noProof/>
          <w:color w:val="000000"/>
        </w:rPr>
        <w:t>[1, 3, 67, 68]</w:t>
      </w:r>
      <w:r w:rsidR="002A632A" w:rsidRPr="008F3078">
        <w:rPr>
          <w:rFonts w:asciiTheme="minorHAnsi" w:hAnsiTheme="minorHAnsi" w:cs="Arial"/>
          <w:color w:val="000000"/>
        </w:rPr>
        <w:fldChar w:fldCharType="end"/>
      </w:r>
      <w:r w:rsidR="00B74AE5" w:rsidRPr="008F3078">
        <w:rPr>
          <w:rFonts w:asciiTheme="minorHAnsi" w:hAnsiTheme="minorHAnsi" w:cs="Arial"/>
          <w:color w:val="000000"/>
        </w:rPr>
        <w:t>.</w:t>
      </w:r>
      <w:r w:rsidRPr="00300180">
        <w:rPr>
          <w:rFonts w:asciiTheme="minorHAnsi" w:hAnsiTheme="minorHAnsi" w:cs="Arial"/>
          <w:color w:val="000000"/>
        </w:rPr>
        <w:t xml:space="preserve"> However, th</w:t>
      </w:r>
      <w:r w:rsidR="007005C8">
        <w:rPr>
          <w:rFonts w:asciiTheme="minorHAnsi" w:hAnsiTheme="minorHAnsi" w:cs="Arial"/>
          <w:color w:val="000000"/>
        </w:rPr>
        <w:t>e</w:t>
      </w:r>
      <w:r w:rsidRPr="00300180">
        <w:rPr>
          <w:rFonts w:asciiTheme="minorHAnsi" w:hAnsiTheme="minorHAnsi" w:cs="Arial"/>
          <w:color w:val="000000"/>
        </w:rPr>
        <w:t xml:space="preserve"> observation </w:t>
      </w:r>
      <w:r w:rsidR="007005C8">
        <w:rPr>
          <w:rFonts w:asciiTheme="minorHAnsi" w:hAnsiTheme="minorHAnsi" w:cs="Arial"/>
          <w:color w:val="000000"/>
        </w:rPr>
        <w:t xml:space="preserve">of lower mortality </w:t>
      </w:r>
      <w:r w:rsidR="00C077E6">
        <w:rPr>
          <w:rFonts w:asciiTheme="minorHAnsi" w:hAnsiTheme="minorHAnsi" w:cs="Arial"/>
          <w:color w:val="000000"/>
        </w:rPr>
        <w:t>after 20</w:t>
      </w:r>
      <w:r w:rsidR="00B9057B">
        <w:rPr>
          <w:rFonts w:asciiTheme="minorHAnsi" w:hAnsiTheme="minorHAnsi" w:cs="Arial"/>
          <w:color w:val="000000"/>
        </w:rPr>
        <w:t>16</w:t>
      </w:r>
      <w:r w:rsidR="001A10ED">
        <w:rPr>
          <w:rFonts w:asciiTheme="minorHAnsi" w:hAnsiTheme="minorHAnsi" w:cs="Arial"/>
          <w:color w:val="000000"/>
        </w:rPr>
        <w:t xml:space="preserve"> </w:t>
      </w:r>
      <w:r w:rsidRPr="00300180">
        <w:rPr>
          <w:rFonts w:asciiTheme="minorHAnsi" w:hAnsiTheme="minorHAnsi" w:cs="Arial"/>
          <w:color w:val="000000"/>
        </w:rPr>
        <w:t xml:space="preserve">is based on only two </w:t>
      </w:r>
      <w:r w:rsidR="00C077E6" w:rsidRPr="00C077E6">
        <w:rPr>
          <w:rFonts w:asciiTheme="minorHAnsi" w:hAnsiTheme="minorHAnsi" w:cs="Arial"/>
          <w:color w:val="000000"/>
        </w:rPr>
        <w:t>relatively small and heterogeneous studies, resulting in considerable uncertainty in the estimate of mortality, as also reflected by the wide confidence intervals (95%CI 0.02;0.12)</w:t>
      </w:r>
      <w:r w:rsidRPr="00300180">
        <w:rPr>
          <w:rFonts w:asciiTheme="minorHAnsi" w:hAnsiTheme="minorHAnsi" w:cs="Arial"/>
          <w:color w:val="000000"/>
        </w:rPr>
        <w:t xml:space="preserve">. The lack of contemporary data underscores the need for improved </w:t>
      </w:r>
      <w:r w:rsidR="007005C8">
        <w:rPr>
          <w:rFonts w:asciiTheme="minorHAnsi" w:hAnsiTheme="minorHAnsi" w:cs="Arial"/>
          <w:color w:val="000000"/>
        </w:rPr>
        <w:t xml:space="preserve">data collection </w:t>
      </w:r>
      <w:r w:rsidR="00874E1A">
        <w:rPr>
          <w:rFonts w:asciiTheme="minorHAnsi" w:hAnsiTheme="minorHAnsi" w:cs="Arial"/>
          <w:color w:val="000000"/>
        </w:rPr>
        <w:t>and reporting</w:t>
      </w:r>
      <w:r w:rsidRPr="00300180">
        <w:rPr>
          <w:rFonts w:asciiTheme="minorHAnsi" w:hAnsiTheme="minorHAnsi" w:cs="Arial"/>
          <w:color w:val="000000"/>
        </w:rPr>
        <w:t xml:space="preserve"> to assess the effectiveness of current strategies.</w:t>
      </w:r>
      <w:r w:rsidR="00140052">
        <w:rPr>
          <w:rFonts w:asciiTheme="minorHAnsi" w:hAnsiTheme="minorHAnsi" w:cs="Arial"/>
          <w:color w:val="000000"/>
        </w:rPr>
        <w:t xml:space="preserve"> </w:t>
      </w:r>
      <w:r w:rsidR="00140052" w:rsidRPr="00140052">
        <w:rPr>
          <w:rFonts w:asciiTheme="minorHAnsi" w:hAnsiTheme="minorHAnsi" w:cs="Arial"/>
          <w:color w:val="000000"/>
        </w:rPr>
        <w:t>Geographic representation was skewed toward eastern and southern Africa, with limited data from western and central regions. This restricts generali</w:t>
      </w:r>
      <w:r w:rsidR="00140052">
        <w:rPr>
          <w:rFonts w:asciiTheme="minorHAnsi" w:hAnsiTheme="minorHAnsi" w:cs="Arial"/>
          <w:color w:val="000000"/>
        </w:rPr>
        <w:t>s</w:t>
      </w:r>
      <w:r w:rsidR="00140052" w:rsidRPr="00140052">
        <w:rPr>
          <w:rFonts w:asciiTheme="minorHAnsi" w:hAnsiTheme="minorHAnsi" w:cs="Arial"/>
          <w:color w:val="000000"/>
        </w:rPr>
        <w:t xml:space="preserve">ability and </w:t>
      </w:r>
      <w:r w:rsidR="007005C8">
        <w:rPr>
          <w:rFonts w:asciiTheme="minorHAnsi" w:hAnsiTheme="minorHAnsi" w:cs="Arial"/>
          <w:color w:val="000000"/>
        </w:rPr>
        <w:t xml:space="preserve">further </w:t>
      </w:r>
      <w:r w:rsidR="00140052" w:rsidRPr="00140052">
        <w:rPr>
          <w:rFonts w:asciiTheme="minorHAnsi" w:hAnsiTheme="minorHAnsi" w:cs="Arial"/>
          <w:color w:val="000000"/>
        </w:rPr>
        <w:t>highlights the need for expanded data collection. Notably, the only study from western Africa reported higher mortality, suggesting regional variation in outcomes.</w:t>
      </w:r>
      <w:r w:rsidR="00140052">
        <w:rPr>
          <w:rFonts w:asciiTheme="minorHAnsi" w:hAnsiTheme="minorHAnsi" w:cs="Arial"/>
          <w:color w:val="000000"/>
        </w:rPr>
        <w:t xml:space="preserve"> </w:t>
      </w:r>
      <w:r w:rsidR="00B535B3" w:rsidRPr="00B535B3">
        <w:rPr>
          <w:rFonts w:asciiTheme="minorHAnsi" w:hAnsiTheme="minorHAnsi" w:cs="Arial"/>
          <w:color w:val="000000"/>
        </w:rPr>
        <w:t xml:space="preserve">Comparing care settings, </w:t>
      </w:r>
      <w:r w:rsidR="00B83BBC">
        <w:rPr>
          <w:rFonts w:asciiTheme="minorHAnsi" w:hAnsiTheme="minorHAnsi" w:cs="Arial"/>
          <w:color w:val="000000"/>
        </w:rPr>
        <w:t xml:space="preserve">higher hospital </w:t>
      </w:r>
      <w:r w:rsidR="001E7A3C">
        <w:rPr>
          <w:rFonts w:asciiTheme="minorHAnsi" w:hAnsiTheme="minorHAnsi" w:cs="Arial"/>
          <w:color w:val="000000"/>
        </w:rPr>
        <w:t xml:space="preserve">mortality </w:t>
      </w:r>
      <w:r w:rsidR="00221CB6">
        <w:rPr>
          <w:rFonts w:asciiTheme="minorHAnsi" w:hAnsiTheme="minorHAnsi" w:cs="Arial"/>
          <w:color w:val="000000"/>
        </w:rPr>
        <w:t>was</w:t>
      </w:r>
      <w:r w:rsidR="001E7A3C">
        <w:rPr>
          <w:rFonts w:asciiTheme="minorHAnsi" w:hAnsiTheme="minorHAnsi" w:cs="Arial"/>
          <w:color w:val="000000"/>
        </w:rPr>
        <w:t xml:space="preserve"> </w:t>
      </w:r>
      <w:r w:rsidR="00B83BBC">
        <w:rPr>
          <w:rFonts w:asciiTheme="minorHAnsi" w:hAnsiTheme="minorHAnsi" w:cs="Arial"/>
          <w:color w:val="000000"/>
        </w:rPr>
        <w:t>driven by one cohort</w:t>
      </w:r>
      <w:r w:rsidR="00B535B3" w:rsidRPr="00B535B3">
        <w:rPr>
          <w:rFonts w:asciiTheme="minorHAnsi" w:hAnsiTheme="minorHAnsi" w:cs="Arial"/>
          <w:color w:val="000000"/>
        </w:rPr>
        <w:t xml:space="preserve"> undergoing lumbar puncture for suspected meningitis</w:t>
      </w:r>
      <w:r w:rsidR="001E7A3C">
        <w:rPr>
          <w:rFonts w:asciiTheme="minorHAnsi" w:hAnsiTheme="minorHAnsi" w:cs="Arial"/>
          <w:color w:val="000000"/>
        </w:rPr>
        <w:t xml:space="preserve">. </w:t>
      </w:r>
      <w:r w:rsidR="00B535B3" w:rsidRPr="00B535B3">
        <w:rPr>
          <w:rFonts w:asciiTheme="minorHAnsi" w:hAnsiTheme="minorHAnsi" w:cs="Arial"/>
          <w:color w:val="000000"/>
        </w:rPr>
        <w:t>In leave-one-out sensitivity</w:t>
      </w:r>
      <w:r w:rsidR="00B83BBC">
        <w:rPr>
          <w:rFonts w:asciiTheme="minorHAnsi" w:hAnsiTheme="minorHAnsi" w:cs="Arial"/>
          <w:color w:val="000000"/>
        </w:rPr>
        <w:t xml:space="preserve"> of the primary</w:t>
      </w:r>
      <w:r w:rsidR="00B535B3" w:rsidRPr="00B535B3">
        <w:rPr>
          <w:rFonts w:asciiTheme="minorHAnsi" w:hAnsiTheme="minorHAnsi" w:cs="Arial"/>
          <w:color w:val="000000"/>
        </w:rPr>
        <w:t xml:space="preserve"> analysis, omitting this study </w:t>
      </w:r>
      <w:r w:rsidR="00B83BBC">
        <w:rPr>
          <w:rFonts w:asciiTheme="minorHAnsi" w:hAnsiTheme="minorHAnsi" w:cs="Arial"/>
          <w:color w:val="000000"/>
        </w:rPr>
        <w:t>had</w:t>
      </w:r>
      <w:r w:rsidR="00B535B3" w:rsidRPr="00B535B3">
        <w:rPr>
          <w:rFonts w:asciiTheme="minorHAnsi" w:hAnsiTheme="minorHAnsi" w:cs="Arial"/>
          <w:color w:val="000000"/>
        </w:rPr>
        <w:t xml:space="preserve"> the largest </w:t>
      </w:r>
      <w:r w:rsidR="00B83BBC">
        <w:rPr>
          <w:rFonts w:asciiTheme="minorHAnsi" w:hAnsiTheme="minorHAnsi" w:cs="Arial"/>
          <w:color w:val="000000"/>
        </w:rPr>
        <w:t xml:space="preserve">impact, </w:t>
      </w:r>
      <w:r w:rsidR="00C31C24">
        <w:rPr>
          <w:rFonts w:asciiTheme="minorHAnsi" w:hAnsiTheme="minorHAnsi" w:cs="Arial"/>
          <w:color w:val="000000"/>
        </w:rPr>
        <w:t>but</w:t>
      </w:r>
      <w:r w:rsidR="00B535B3" w:rsidRPr="00B535B3">
        <w:rPr>
          <w:rFonts w:asciiTheme="minorHAnsi" w:hAnsiTheme="minorHAnsi" w:cs="Arial"/>
          <w:color w:val="000000"/>
        </w:rPr>
        <w:t xml:space="preserve"> did not</w:t>
      </w:r>
      <w:r w:rsidR="00B83BBC">
        <w:rPr>
          <w:rFonts w:asciiTheme="minorHAnsi" w:hAnsiTheme="minorHAnsi" w:cs="Arial"/>
          <w:color w:val="000000"/>
        </w:rPr>
        <w:t xml:space="preserve"> change </w:t>
      </w:r>
      <w:r w:rsidR="00B535B3" w:rsidRPr="00B535B3">
        <w:rPr>
          <w:rFonts w:asciiTheme="minorHAnsi" w:hAnsiTheme="minorHAnsi" w:cs="Arial"/>
          <w:color w:val="000000"/>
        </w:rPr>
        <w:t>conclusions</w:t>
      </w:r>
      <w:r w:rsidR="00B535B3">
        <w:rPr>
          <w:rFonts w:asciiTheme="minorHAnsi" w:hAnsiTheme="minorHAnsi" w:cs="Arial"/>
          <w:color w:val="000000"/>
        </w:rPr>
        <w:t>.</w:t>
      </w:r>
      <w:r w:rsidR="00221CB6">
        <w:rPr>
          <w:rFonts w:asciiTheme="minorHAnsi" w:hAnsiTheme="minorHAnsi" w:cs="Arial"/>
          <w:color w:val="000000"/>
        </w:rPr>
        <w:t xml:space="preserve"> It therefore seems likely </w:t>
      </w:r>
      <w:r w:rsidR="00221CB6" w:rsidRPr="00B535B3">
        <w:rPr>
          <w:rFonts w:asciiTheme="minorHAnsi" w:hAnsiTheme="minorHAnsi" w:cs="Arial"/>
          <w:color w:val="000000"/>
        </w:rPr>
        <w:t>that baseline acuity and opportunistic</w:t>
      </w:r>
      <w:r w:rsidR="00221CB6">
        <w:rPr>
          <w:rFonts w:asciiTheme="minorHAnsi" w:hAnsiTheme="minorHAnsi" w:cs="Arial"/>
          <w:color w:val="000000"/>
        </w:rPr>
        <w:t xml:space="preserve"> </w:t>
      </w:r>
      <w:r w:rsidR="00221CB6" w:rsidRPr="00B535B3">
        <w:rPr>
          <w:rFonts w:asciiTheme="minorHAnsi" w:hAnsiTheme="minorHAnsi" w:cs="Arial"/>
          <w:color w:val="000000"/>
        </w:rPr>
        <w:t>infection burden</w:t>
      </w:r>
      <w:r w:rsidR="00221CB6">
        <w:rPr>
          <w:rFonts w:asciiTheme="minorHAnsi" w:hAnsiTheme="minorHAnsi" w:cs="Arial"/>
          <w:color w:val="000000"/>
        </w:rPr>
        <w:t xml:space="preserve">, </w:t>
      </w:r>
      <w:r w:rsidR="00221CB6" w:rsidRPr="00B535B3">
        <w:rPr>
          <w:rFonts w:asciiTheme="minorHAnsi" w:hAnsiTheme="minorHAnsi" w:cs="Arial"/>
          <w:color w:val="000000"/>
        </w:rPr>
        <w:t>rather than enrolment setting</w:t>
      </w:r>
      <w:r w:rsidR="00221CB6">
        <w:rPr>
          <w:rFonts w:asciiTheme="minorHAnsi" w:hAnsiTheme="minorHAnsi" w:cs="Arial"/>
          <w:color w:val="000000"/>
        </w:rPr>
        <w:t>, explains the differences</w:t>
      </w:r>
      <w:r w:rsidR="00221CB6" w:rsidRPr="00B535B3">
        <w:rPr>
          <w:rFonts w:asciiTheme="minorHAnsi" w:hAnsiTheme="minorHAnsi" w:cs="Arial"/>
          <w:color w:val="000000"/>
        </w:rPr>
        <w:t xml:space="preserve">. </w:t>
      </w:r>
      <w:r w:rsidR="0039488A" w:rsidRPr="0039488A">
        <w:rPr>
          <w:rFonts w:asciiTheme="minorHAnsi" w:hAnsiTheme="minorHAnsi" w:cs="Arial"/>
          <w:color w:val="000000"/>
        </w:rPr>
        <w:t>High heterogeneity (I² &gt;99%) was observed across studies</w:t>
      </w:r>
      <w:r w:rsidR="009E14D1">
        <w:rPr>
          <w:rFonts w:asciiTheme="minorHAnsi" w:hAnsiTheme="minorHAnsi" w:cs="Arial"/>
          <w:color w:val="000000"/>
        </w:rPr>
        <w:t xml:space="preserve"> </w:t>
      </w:r>
      <w:r w:rsidR="009E14D1" w:rsidRPr="009E14D1">
        <w:rPr>
          <w:rFonts w:asciiTheme="minorHAnsi" w:hAnsiTheme="minorHAnsi" w:cs="Arial"/>
          <w:color w:val="000000"/>
        </w:rPr>
        <w:t>and resulted in downgrading of the certainty of evidence (GRADE)</w:t>
      </w:r>
      <w:r w:rsidR="0039488A" w:rsidRPr="0039488A">
        <w:rPr>
          <w:rFonts w:asciiTheme="minorHAnsi" w:hAnsiTheme="minorHAnsi" w:cs="Arial"/>
          <w:color w:val="000000"/>
        </w:rPr>
        <w:t xml:space="preserve">. While expected in proportional meta-analyses, this likely reflects true clinical and programmatic </w:t>
      </w:r>
      <w:r w:rsidR="0039488A" w:rsidRPr="0039488A">
        <w:rPr>
          <w:rFonts w:asciiTheme="minorHAnsi" w:hAnsiTheme="minorHAnsi" w:cs="Arial"/>
          <w:color w:val="000000"/>
        </w:rPr>
        <w:lastRenderedPageBreak/>
        <w:t xml:space="preserve">variation, including differences in ART status, access to diagnostics, and implementation of AHD </w:t>
      </w:r>
      <w:r w:rsidR="0039488A" w:rsidRPr="008F3078">
        <w:rPr>
          <w:rFonts w:asciiTheme="minorHAnsi" w:hAnsiTheme="minorHAnsi" w:cs="Arial"/>
          <w:color w:val="000000"/>
        </w:rPr>
        <w:t>care</w:t>
      </w:r>
      <w:r w:rsidR="006A5694" w:rsidRPr="008F3078">
        <w:rPr>
          <w:rFonts w:asciiTheme="minorHAnsi" w:hAnsiTheme="minorHAnsi" w:cs="Arial"/>
          <w:color w:val="000000"/>
        </w:rPr>
        <w:fldChar w:fldCharType="begin">
          <w:fldData xml:space="preserve">PEVuZE5vdGU+PENpdGU+PEF1dGhvcj5Sw7xja2VyPC9BdXRob3I+PFllYXI+MjAwODwvWWVhcj48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</w:fldData>
        </w:fldChar>
      </w:r>
      <w:r w:rsidR="002D0F1D">
        <w:rPr>
          <w:rFonts w:asciiTheme="minorHAnsi" w:hAnsiTheme="minorHAnsi" w:cs="Arial"/>
          <w:color w:val="000000"/>
        </w:rPr>
        <w:instrText xml:space="preserve"> ADDIN EN.CITE </w:instrText>
      </w:r>
      <w:r w:rsidR="002D0F1D">
        <w:rPr>
          <w:rFonts w:asciiTheme="minorHAnsi" w:hAnsiTheme="minorHAnsi" w:cs="Arial"/>
          <w:color w:val="000000"/>
        </w:rPr>
        <w:fldChar w:fldCharType="begin">
          <w:fldData xml:space="preserve">PEVuZE5vdGU+PENpdGU+PEF1dGhvcj5Sw7xja2VyPC9BdXRob3I+PFllYXI+MjAwODwvWWVhcj48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</w:fldData>
        </w:fldChar>
      </w:r>
      <w:r w:rsidR="002D0F1D">
        <w:rPr>
          <w:rFonts w:asciiTheme="minorHAnsi" w:hAnsiTheme="minorHAnsi" w:cs="Arial"/>
          <w:color w:val="000000"/>
        </w:rPr>
        <w:instrText xml:space="preserve"> ADDIN EN.CITE.DATA </w:instrText>
      </w:r>
      <w:r w:rsidR="002D0F1D">
        <w:rPr>
          <w:rFonts w:asciiTheme="minorHAnsi" w:hAnsiTheme="minorHAnsi" w:cs="Arial"/>
          <w:color w:val="000000"/>
        </w:rPr>
      </w:r>
      <w:r w:rsidR="002D0F1D">
        <w:rPr>
          <w:rFonts w:asciiTheme="minorHAnsi" w:hAnsiTheme="minorHAnsi" w:cs="Arial"/>
          <w:color w:val="000000"/>
        </w:rPr>
        <w:fldChar w:fldCharType="end"/>
      </w:r>
      <w:r w:rsidR="006A5694" w:rsidRPr="008F3078">
        <w:rPr>
          <w:rFonts w:asciiTheme="minorHAnsi" w:hAnsiTheme="minorHAnsi" w:cs="Arial"/>
          <w:color w:val="000000"/>
        </w:rPr>
      </w:r>
      <w:r w:rsidR="006A5694" w:rsidRPr="008F3078">
        <w:rPr>
          <w:rFonts w:asciiTheme="minorHAnsi" w:hAnsiTheme="minorHAnsi" w:cs="Arial"/>
          <w:color w:val="000000"/>
        </w:rPr>
        <w:fldChar w:fldCharType="separate"/>
      </w:r>
      <w:r w:rsidR="002D0F1D">
        <w:rPr>
          <w:rFonts w:asciiTheme="minorHAnsi" w:hAnsiTheme="minorHAnsi" w:cs="Arial"/>
          <w:noProof/>
          <w:color w:val="000000"/>
        </w:rPr>
        <w:t>[7, 13, 69-73]</w:t>
      </w:r>
      <w:r w:rsidR="006A5694" w:rsidRPr="008F3078">
        <w:rPr>
          <w:rFonts w:asciiTheme="minorHAnsi" w:hAnsiTheme="minorHAnsi" w:cs="Arial"/>
          <w:color w:val="000000"/>
        </w:rPr>
        <w:fldChar w:fldCharType="end"/>
      </w:r>
      <w:r w:rsidR="00B74AE5" w:rsidRPr="008F3078">
        <w:rPr>
          <w:rFonts w:asciiTheme="minorHAnsi" w:hAnsiTheme="minorHAnsi" w:cs="Arial"/>
          <w:color w:val="000000"/>
        </w:rPr>
        <w:t>.</w:t>
      </w:r>
    </w:p>
    <w:p w14:paraId="5791F6A4" w14:textId="77777777" w:rsidR="00300180" w:rsidRPr="000B6735" w:rsidRDefault="00300180" w:rsidP="009118FE">
      <w:pPr>
        <w:pStyle w:val="NormalWeb"/>
        <w:spacing w:before="0" w:beforeAutospacing="0" w:after="0" w:afterAutospacing="0" w:line="480" w:lineRule="auto"/>
        <w:jc w:val="both"/>
        <w:rPr>
          <w:rFonts w:asciiTheme="minorHAnsi" w:hAnsiTheme="minorHAnsi" w:cs="Arial"/>
          <w:color w:val="000000"/>
        </w:rPr>
      </w:pPr>
    </w:p>
    <w:p w14:paraId="1C15A046" w14:textId="32DEEF79" w:rsidR="00815C38" w:rsidRPr="00815C38" w:rsidRDefault="00877444" w:rsidP="00DC041D">
      <w:pPr>
        <w:pStyle w:val="NormalWeb"/>
        <w:spacing w:before="0" w:beforeAutospacing="0" w:after="0" w:afterAutospacing="0" w:line="480" w:lineRule="auto"/>
        <w:jc w:val="both"/>
        <w:rPr>
          <w:rFonts w:asciiTheme="minorHAnsi" w:hAnsiTheme="minorHAnsi" w:cs="Arial"/>
          <w:color w:val="000000"/>
          <w:lang w:val="en-US"/>
        </w:rPr>
      </w:pPr>
      <w:r w:rsidRPr="00877444">
        <w:rPr>
          <w:rFonts w:asciiTheme="minorHAnsi" w:hAnsiTheme="minorHAnsi" w:cs="Arial"/>
          <w:color w:val="000000"/>
          <w:lang w:val="en-ZA"/>
        </w:rPr>
        <w:t>Several limitations warrant consideration.</w:t>
      </w:r>
      <w:r w:rsidR="00815C38">
        <w:rPr>
          <w:rFonts w:asciiTheme="minorHAnsi" w:hAnsiTheme="minorHAnsi" w:cs="Arial"/>
          <w:color w:val="000000"/>
          <w:lang w:val="en-ZA"/>
        </w:rPr>
        <w:t xml:space="preserve"> </w:t>
      </w:r>
      <w:r w:rsidR="00815C38" w:rsidRPr="00815C38">
        <w:rPr>
          <w:rFonts w:asciiTheme="minorHAnsi" w:hAnsiTheme="minorHAnsi" w:cs="Arial"/>
          <w:color w:val="000000"/>
          <w:lang w:val="en-ZA"/>
        </w:rPr>
        <w:t>First, our reliance on CD4 count to define AHD may exclude individuals with WHO stage 3 or 4 disease</w:t>
      </w:r>
      <w:r w:rsidR="00C62614">
        <w:rPr>
          <w:rFonts w:asciiTheme="minorHAnsi" w:hAnsiTheme="minorHAnsi" w:cs="Arial"/>
          <w:color w:val="000000"/>
          <w:lang w:val="en-ZA"/>
        </w:rPr>
        <w:t>, who may have different outcomes</w:t>
      </w:r>
      <w:r w:rsidR="00815C38" w:rsidRPr="00815C38">
        <w:rPr>
          <w:rFonts w:asciiTheme="minorHAnsi" w:hAnsiTheme="minorHAnsi" w:cs="Arial"/>
          <w:color w:val="000000"/>
          <w:lang w:val="en-ZA"/>
        </w:rPr>
        <w:t xml:space="preserve">. </w:t>
      </w:r>
      <w:r w:rsidR="001E7A3C">
        <w:rPr>
          <w:rFonts w:asciiTheme="minorHAnsi" w:hAnsiTheme="minorHAnsi" w:cs="Arial"/>
          <w:color w:val="000000"/>
          <w:lang w:val="en-ZA"/>
        </w:rPr>
        <w:t xml:space="preserve">However, </w:t>
      </w:r>
      <w:r w:rsidR="003E0D7D">
        <w:rPr>
          <w:rFonts w:asciiTheme="minorHAnsi" w:hAnsiTheme="minorHAnsi" w:cs="Arial"/>
          <w:color w:val="000000"/>
          <w:lang w:val="en-ZA"/>
        </w:rPr>
        <w:t xml:space="preserve">concordance </w:t>
      </w:r>
      <w:r w:rsidR="00815C38">
        <w:rPr>
          <w:rFonts w:asciiTheme="minorHAnsi" w:hAnsiTheme="minorHAnsi" w:cs="Arial"/>
          <w:color w:val="000000"/>
        </w:rPr>
        <w:t xml:space="preserve">between clinical disease stage and </w:t>
      </w:r>
      <w:r w:rsidR="006F34AF" w:rsidRPr="000B6735">
        <w:rPr>
          <w:rFonts w:asciiTheme="minorHAnsi" w:hAnsiTheme="minorHAnsi" w:cs="Arial"/>
          <w:color w:val="000000"/>
        </w:rPr>
        <w:t xml:space="preserve">CD4 count is </w:t>
      </w:r>
      <w:r w:rsidR="008F3078" w:rsidRPr="000B6735">
        <w:rPr>
          <w:rFonts w:asciiTheme="minorHAnsi" w:hAnsiTheme="minorHAnsi" w:cs="Arial"/>
          <w:color w:val="000000"/>
        </w:rPr>
        <w:t>poor,</w:t>
      </w:r>
      <w:r w:rsidR="00815C38">
        <w:rPr>
          <w:rFonts w:asciiTheme="minorHAnsi" w:hAnsiTheme="minorHAnsi" w:cs="Arial"/>
          <w:iCs/>
          <w:color w:val="000000"/>
        </w:rPr>
        <w:t xml:space="preserve"> and</w:t>
      </w:r>
      <w:r w:rsidR="001D6658">
        <w:rPr>
          <w:rFonts w:asciiTheme="minorHAnsi" w:hAnsiTheme="minorHAnsi" w:cs="Arial"/>
          <w:iCs/>
          <w:color w:val="000000"/>
        </w:rPr>
        <w:t xml:space="preserve"> a</w:t>
      </w:r>
      <w:r w:rsidR="006F34AF" w:rsidRPr="000B6735">
        <w:rPr>
          <w:rFonts w:asciiTheme="minorHAnsi" w:hAnsiTheme="minorHAnsi" w:cs="Arial"/>
          <w:color w:val="000000"/>
        </w:rPr>
        <w:t xml:space="preserve"> CD4-based approach provides a</w:t>
      </w:r>
      <w:r w:rsidR="004A1B91">
        <w:rPr>
          <w:rFonts w:asciiTheme="minorHAnsi" w:hAnsiTheme="minorHAnsi" w:cs="Arial"/>
          <w:color w:val="000000"/>
        </w:rPr>
        <w:t>n</w:t>
      </w:r>
      <w:r w:rsidR="006F34AF" w:rsidRPr="000B6735">
        <w:rPr>
          <w:rFonts w:asciiTheme="minorHAnsi" w:hAnsiTheme="minorHAnsi" w:cs="Arial"/>
          <w:color w:val="000000"/>
        </w:rPr>
        <w:t xml:space="preserve"> </w:t>
      </w:r>
      <w:r w:rsidR="001E7A3C">
        <w:rPr>
          <w:rFonts w:asciiTheme="minorHAnsi" w:hAnsiTheme="minorHAnsi" w:cs="Arial"/>
          <w:color w:val="000000"/>
        </w:rPr>
        <w:t xml:space="preserve">objective </w:t>
      </w:r>
      <w:r w:rsidR="00815C38">
        <w:rPr>
          <w:rFonts w:asciiTheme="minorHAnsi" w:hAnsiTheme="minorHAnsi" w:cs="Arial"/>
          <w:color w:val="000000"/>
        </w:rPr>
        <w:t>and reproducible</w:t>
      </w:r>
      <w:r w:rsidR="00815C38" w:rsidRPr="000B6735">
        <w:rPr>
          <w:rFonts w:asciiTheme="minorHAnsi" w:hAnsiTheme="minorHAnsi" w:cs="Arial"/>
          <w:color w:val="000000"/>
        </w:rPr>
        <w:t xml:space="preserve"> </w:t>
      </w:r>
      <w:r w:rsidR="001E7A3C">
        <w:rPr>
          <w:rFonts w:asciiTheme="minorHAnsi" w:hAnsiTheme="minorHAnsi" w:cs="Arial"/>
          <w:color w:val="000000"/>
        </w:rPr>
        <w:t>definition</w:t>
      </w:r>
      <w:r w:rsidR="0030017D">
        <w:rPr>
          <w:rFonts w:asciiTheme="minorHAnsi" w:hAnsiTheme="minorHAnsi" w:cs="Arial"/>
          <w:color w:val="000000"/>
        </w:rPr>
        <w:t xml:space="preserve"> </w:t>
      </w:r>
      <w:r w:rsidR="006A5694" w:rsidRPr="0030017D">
        <w:rPr>
          <w:rFonts w:asciiTheme="minorHAnsi" w:hAnsiTheme="minorHAnsi" w:cs="Arial"/>
          <w:iCs/>
          <w:color w:val="000000"/>
        </w:rPr>
        <w:fldChar w:fldCharType="begin">
          <w:fldData xml:space="preserve">PEVuZE5vdGU+PENpdGU+PEF1dGhvcj5BcmVnYXk8L0F1dGhvcj48WWVhcj4yMDIwPC9ZZWFyPjxS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</w:fldData>
        </w:fldChar>
      </w:r>
      <w:r w:rsidR="002D0F1D">
        <w:rPr>
          <w:rFonts w:asciiTheme="minorHAnsi" w:hAnsiTheme="minorHAnsi" w:cs="Arial"/>
          <w:iCs/>
          <w:color w:val="000000"/>
        </w:rPr>
        <w:instrText xml:space="preserve"> ADDIN EN.CITE </w:instrText>
      </w:r>
      <w:r w:rsidR="002D0F1D">
        <w:rPr>
          <w:rFonts w:asciiTheme="minorHAnsi" w:hAnsiTheme="minorHAnsi" w:cs="Arial"/>
          <w:iCs/>
          <w:color w:val="000000"/>
        </w:rPr>
        <w:fldChar w:fldCharType="begin">
          <w:fldData xml:space="preserve">PEVuZE5vdGU+PENpdGU+PEF1dGhvcj5BcmVnYXk8L0F1dGhvcj48WWVhcj4yMDIwPC9ZZWFyPjxS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</w:fldData>
        </w:fldChar>
      </w:r>
      <w:r w:rsidR="002D0F1D">
        <w:rPr>
          <w:rFonts w:asciiTheme="minorHAnsi" w:hAnsiTheme="minorHAnsi" w:cs="Arial"/>
          <w:iCs/>
          <w:color w:val="000000"/>
        </w:rPr>
        <w:instrText xml:space="preserve"> ADDIN EN.CITE.DATA </w:instrText>
      </w:r>
      <w:r w:rsidR="002D0F1D">
        <w:rPr>
          <w:rFonts w:asciiTheme="minorHAnsi" w:hAnsiTheme="minorHAnsi" w:cs="Arial"/>
          <w:iCs/>
          <w:color w:val="000000"/>
        </w:rPr>
      </w:r>
      <w:r w:rsidR="002D0F1D">
        <w:rPr>
          <w:rFonts w:asciiTheme="minorHAnsi" w:hAnsiTheme="minorHAnsi" w:cs="Arial"/>
          <w:iCs/>
          <w:color w:val="000000"/>
        </w:rPr>
        <w:fldChar w:fldCharType="end"/>
      </w:r>
      <w:r w:rsidR="006A5694" w:rsidRPr="0030017D">
        <w:rPr>
          <w:rFonts w:asciiTheme="minorHAnsi" w:hAnsiTheme="minorHAnsi" w:cs="Arial"/>
          <w:iCs/>
          <w:color w:val="000000"/>
        </w:rPr>
      </w:r>
      <w:r w:rsidR="006A5694" w:rsidRPr="0030017D">
        <w:rPr>
          <w:rFonts w:asciiTheme="minorHAnsi" w:hAnsiTheme="minorHAnsi" w:cs="Arial"/>
          <w:iCs/>
          <w:color w:val="000000"/>
        </w:rPr>
        <w:fldChar w:fldCharType="separate"/>
      </w:r>
      <w:r w:rsidR="002D0F1D">
        <w:rPr>
          <w:rFonts w:asciiTheme="minorHAnsi" w:hAnsiTheme="minorHAnsi" w:cs="Arial"/>
          <w:iCs/>
          <w:noProof/>
          <w:color w:val="000000"/>
        </w:rPr>
        <w:t>[74-76]</w:t>
      </w:r>
      <w:r w:rsidR="006A5694" w:rsidRPr="0030017D">
        <w:rPr>
          <w:rFonts w:asciiTheme="minorHAnsi" w:hAnsiTheme="minorHAnsi" w:cs="Arial"/>
          <w:iCs/>
          <w:color w:val="000000"/>
        </w:rPr>
        <w:fldChar w:fldCharType="end"/>
      </w:r>
      <w:r w:rsidR="00B74AE5">
        <w:rPr>
          <w:rFonts w:asciiTheme="minorHAnsi" w:hAnsiTheme="minorHAnsi" w:cs="Arial"/>
          <w:iCs/>
          <w:color w:val="000000"/>
        </w:rPr>
        <w:t>.</w:t>
      </w:r>
      <w:r w:rsidR="00815C38">
        <w:rPr>
          <w:rFonts w:asciiTheme="minorHAnsi" w:hAnsiTheme="minorHAnsi" w:cs="Arial"/>
          <w:color w:val="000000"/>
        </w:rPr>
        <w:t xml:space="preserve"> </w:t>
      </w:r>
      <w:r w:rsidR="00815C38" w:rsidRPr="00815C38">
        <w:rPr>
          <w:rFonts w:asciiTheme="minorHAnsi" w:hAnsiTheme="minorHAnsi" w:cs="Arial"/>
          <w:color w:val="000000"/>
        </w:rPr>
        <w:t>Second, loss to follow-up was substantial or unreported in many studies</w:t>
      </w:r>
      <w:r w:rsidR="00315F84">
        <w:rPr>
          <w:rFonts w:asciiTheme="minorHAnsi" w:hAnsiTheme="minorHAnsi" w:cs="Arial"/>
          <w:color w:val="000000"/>
        </w:rPr>
        <w:t xml:space="preserve"> </w:t>
      </w:r>
      <w:r w:rsidR="003B647B" w:rsidRPr="003B647B">
        <w:rPr>
          <w:rFonts w:asciiTheme="minorHAnsi" w:hAnsiTheme="minorHAnsi" w:cs="Arial"/>
          <w:color w:val="000000"/>
        </w:rPr>
        <w:t>and there was heterogeneity in outcome ascertainment</w:t>
      </w:r>
      <w:r w:rsidR="00815C38" w:rsidRPr="00815C38">
        <w:rPr>
          <w:rFonts w:asciiTheme="minorHAnsi" w:hAnsiTheme="minorHAnsi" w:cs="Arial"/>
          <w:color w:val="000000"/>
        </w:rPr>
        <w:t>, potentially underestimating mort</w:t>
      </w:r>
      <w:r w:rsidR="00815C38" w:rsidRPr="008F3078">
        <w:rPr>
          <w:rFonts w:asciiTheme="minorHAnsi" w:hAnsiTheme="minorHAnsi" w:cs="Arial"/>
          <w:color w:val="000000"/>
        </w:rPr>
        <w:t>ality</w:t>
      </w:r>
      <w:r w:rsidR="00860051" w:rsidRPr="008F3078">
        <w:rPr>
          <w:rFonts w:asciiTheme="minorHAnsi" w:hAnsiTheme="minorHAnsi" w:cs="Arial"/>
          <w:color w:val="000000"/>
        </w:rPr>
        <w:fldChar w:fldCharType="begin">
          <w:fldData xml:space="preserve">PEVuZE5vdGU+PENpdGU+PEF1dGhvcj5aw7xyY2hlcjwvQXV0aG9yPjxZZWFyPjIwMTc8L1llYXI+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=
</w:fldData>
        </w:fldChar>
      </w:r>
      <w:r w:rsidR="002D0F1D">
        <w:rPr>
          <w:rFonts w:asciiTheme="minorHAnsi" w:hAnsiTheme="minorHAnsi" w:cs="Arial"/>
          <w:color w:val="000000"/>
        </w:rPr>
        <w:instrText xml:space="preserve"> ADDIN EN.CITE </w:instrText>
      </w:r>
      <w:r w:rsidR="002D0F1D">
        <w:rPr>
          <w:rFonts w:asciiTheme="minorHAnsi" w:hAnsiTheme="minorHAnsi" w:cs="Arial"/>
          <w:color w:val="000000"/>
        </w:rPr>
        <w:fldChar w:fldCharType="begin">
          <w:fldData xml:space="preserve">PEVuZE5vdGU+PENpdGU+PEF1dGhvcj5aw7xyY2hlcjwvQXV0aG9yPjxZZWFyPjIwMTc8L1llYXI+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=
</w:fldData>
        </w:fldChar>
      </w:r>
      <w:r w:rsidR="002D0F1D">
        <w:rPr>
          <w:rFonts w:asciiTheme="minorHAnsi" w:hAnsiTheme="minorHAnsi" w:cs="Arial"/>
          <w:color w:val="000000"/>
        </w:rPr>
        <w:instrText xml:space="preserve"> ADDIN EN.CITE.DATA </w:instrText>
      </w:r>
      <w:r w:rsidR="002D0F1D">
        <w:rPr>
          <w:rFonts w:asciiTheme="minorHAnsi" w:hAnsiTheme="minorHAnsi" w:cs="Arial"/>
          <w:color w:val="000000"/>
        </w:rPr>
      </w:r>
      <w:r w:rsidR="002D0F1D">
        <w:rPr>
          <w:rFonts w:asciiTheme="minorHAnsi" w:hAnsiTheme="minorHAnsi" w:cs="Arial"/>
          <w:color w:val="000000"/>
        </w:rPr>
        <w:fldChar w:fldCharType="end"/>
      </w:r>
      <w:r w:rsidR="00860051" w:rsidRPr="008F3078">
        <w:rPr>
          <w:rFonts w:asciiTheme="minorHAnsi" w:hAnsiTheme="minorHAnsi" w:cs="Arial"/>
          <w:color w:val="000000"/>
        </w:rPr>
      </w:r>
      <w:r w:rsidR="00860051" w:rsidRPr="008F3078">
        <w:rPr>
          <w:rFonts w:asciiTheme="minorHAnsi" w:hAnsiTheme="minorHAnsi" w:cs="Arial"/>
          <w:color w:val="000000"/>
        </w:rPr>
        <w:fldChar w:fldCharType="separate"/>
      </w:r>
      <w:r w:rsidR="002D0F1D">
        <w:rPr>
          <w:rFonts w:asciiTheme="minorHAnsi" w:hAnsiTheme="minorHAnsi" w:cs="Arial"/>
          <w:noProof/>
          <w:color w:val="000000"/>
        </w:rPr>
        <w:t>[77]</w:t>
      </w:r>
      <w:r w:rsidR="00860051" w:rsidRPr="008F3078">
        <w:rPr>
          <w:rFonts w:asciiTheme="minorHAnsi" w:hAnsiTheme="minorHAnsi" w:cs="Arial"/>
          <w:color w:val="000000"/>
        </w:rPr>
        <w:fldChar w:fldCharType="end"/>
      </w:r>
      <w:r w:rsidR="00990F89" w:rsidRPr="008F3078">
        <w:rPr>
          <w:rFonts w:asciiTheme="minorHAnsi" w:hAnsiTheme="minorHAnsi" w:cs="Arial"/>
          <w:color w:val="000000"/>
        </w:rPr>
        <w:t>.</w:t>
      </w:r>
      <w:r w:rsidR="00860051" w:rsidRPr="000B6735">
        <w:rPr>
          <w:rFonts w:asciiTheme="minorHAnsi" w:hAnsiTheme="minorHAnsi" w:cs="Arial"/>
          <w:color w:val="000000"/>
        </w:rPr>
        <w:t xml:space="preserve"> </w:t>
      </w:r>
      <w:r w:rsidR="00F50E78">
        <w:rPr>
          <w:rFonts w:asciiTheme="minorHAnsi" w:hAnsiTheme="minorHAnsi" w:cs="Arial"/>
          <w:color w:val="000000"/>
        </w:rPr>
        <w:t>Third</w:t>
      </w:r>
      <w:r w:rsidR="00A17B5A" w:rsidRPr="00A17B5A">
        <w:rPr>
          <w:rFonts w:asciiTheme="minorHAnsi" w:hAnsiTheme="minorHAnsi" w:cs="Arial"/>
          <w:color w:val="000000"/>
        </w:rPr>
        <w:t>, included cohorts were predominantly ART-naïv</w:t>
      </w:r>
      <w:r w:rsidR="00A17B5A">
        <w:rPr>
          <w:rFonts w:asciiTheme="minorHAnsi" w:hAnsiTheme="minorHAnsi" w:cs="Arial"/>
          <w:color w:val="000000"/>
        </w:rPr>
        <w:t>e</w:t>
      </w:r>
      <w:r w:rsidR="00A17B5A" w:rsidRPr="00A17B5A">
        <w:rPr>
          <w:rFonts w:asciiTheme="minorHAnsi" w:hAnsiTheme="minorHAnsi" w:cs="Arial"/>
          <w:color w:val="000000"/>
        </w:rPr>
        <w:t>, likely over-representing first-time presenters and under-representing people re-engaging in care with AHD</w:t>
      </w:r>
      <w:r w:rsidR="005C0508" w:rsidRPr="005C0508">
        <w:rPr>
          <w:rFonts w:asciiTheme="minorHAnsi" w:hAnsiTheme="minorHAnsi" w:cs="Arial"/>
          <w:color w:val="000000"/>
        </w:rPr>
        <w:t xml:space="preserve">. This limits generalisability of our findings to the broader AHD </w:t>
      </w:r>
      <w:proofErr w:type="gramStart"/>
      <w:r w:rsidR="005C0508" w:rsidRPr="005C0508">
        <w:rPr>
          <w:rFonts w:asciiTheme="minorHAnsi" w:hAnsiTheme="minorHAnsi" w:cs="Arial"/>
          <w:color w:val="000000"/>
        </w:rPr>
        <w:t>population</w:t>
      </w:r>
      <w:r w:rsidR="00A722AE">
        <w:rPr>
          <w:rFonts w:asciiTheme="minorHAnsi" w:hAnsiTheme="minorHAnsi" w:cs="Arial"/>
          <w:color w:val="000000"/>
        </w:rPr>
        <w:t xml:space="preserve"> </w:t>
      </w:r>
      <w:r w:rsidR="00A722AE" w:rsidRPr="00A722AE">
        <w:t xml:space="preserve"> </w:t>
      </w:r>
      <w:r w:rsidR="00A722AE" w:rsidRPr="00A722AE">
        <w:rPr>
          <w:rFonts w:asciiTheme="minorHAnsi" w:hAnsiTheme="minorHAnsi" w:cs="Arial"/>
          <w:color w:val="000000"/>
        </w:rPr>
        <w:t>where</w:t>
      </w:r>
      <w:proofErr w:type="gramEnd"/>
      <w:r w:rsidR="00A722AE" w:rsidRPr="00A722AE">
        <w:rPr>
          <w:rFonts w:asciiTheme="minorHAnsi" w:hAnsiTheme="minorHAnsi" w:cs="Arial"/>
          <w:color w:val="000000"/>
        </w:rPr>
        <w:t xml:space="preserve"> a substantial proportion of people with AHD are treatment experienced</w:t>
      </w:r>
      <w:r w:rsidR="005C0508">
        <w:rPr>
          <w:rFonts w:asciiTheme="minorHAnsi" w:hAnsiTheme="minorHAnsi" w:cs="Arial"/>
          <w:color w:val="000000"/>
        </w:rPr>
        <w:fldChar w:fldCharType="begin">
          <w:fldData xml:space="preserve">PEVuZE5vdGU+PENpdGU+PEF1dGhvcj5CZW5hZGU8L0F1dGhvcj48WWVhcj4yMDI1PC9ZZWFyPjxS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</w:fldData>
        </w:fldChar>
      </w:r>
      <w:r w:rsidR="002D0F1D">
        <w:rPr>
          <w:rFonts w:asciiTheme="minorHAnsi" w:hAnsiTheme="minorHAnsi" w:cs="Arial"/>
          <w:color w:val="000000"/>
        </w:rPr>
        <w:instrText xml:space="preserve"> ADDIN EN.CITE </w:instrText>
      </w:r>
      <w:r w:rsidR="002D0F1D">
        <w:rPr>
          <w:rFonts w:asciiTheme="minorHAnsi" w:hAnsiTheme="minorHAnsi" w:cs="Arial"/>
          <w:color w:val="000000"/>
        </w:rPr>
        <w:fldChar w:fldCharType="begin">
          <w:fldData xml:space="preserve">PEVuZE5vdGU+PENpdGU+PEF1dGhvcj5CZW5hZGU8L0F1dGhvcj48WWVhcj4yMDI1PC9ZZWFyPjxS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</w:fldData>
        </w:fldChar>
      </w:r>
      <w:r w:rsidR="002D0F1D">
        <w:rPr>
          <w:rFonts w:asciiTheme="minorHAnsi" w:hAnsiTheme="minorHAnsi" w:cs="Arial"/>
          <w:color w:val="000000"/>
        </w:rPr>
        <w:instrText xml:space="preserve"> ADDIN EN.CITE.DATA </w:instrText>
      </w:r>
      <w:r w:rsidR="002D0F1D">
        <w:rPr>
          <w:rFonts w:asciiTheme="minorHAnsi" w:hAnsiTheme="minorHAnsi" w:cs="Arial"/>
          <w:color w:val="000000"/>
        </w:rPr>
      </w:r>
      <w:r w:rsidR="002D0F1D">
        <w:rPr>
          <w:rFonts w:asciiTheme="minorHAnsi" w:hAnsiTheme="minorHAnsi" w:cs="Arial"/>
          <w:color w:val="000000"/>
        </w:rPr>
        <w:fldChar w:fldCharType="end"/>
      </w:r>
      <w:r w:rsidR="005C0508">
        <w:rPr>
          <w:rFonts w:asciiTheme="minorHAnsi" w:hAnsiTheme="minorHAnsi" w:cs="Arial"/>
          <w:color w:val="000000"/>
        </w:rPr>
      </w:r>
      <w:r w:rsidR="005C0508">
        <w:rPr>
          <w:rFonts w:asciiTheme="minorHAnsi" w:hAnsiTheme="minorHAnsi" w:cs="Arial"/>
          <w:color w:val="000000"/>
        </w:rPr>
        <w:fldChar w:fldCharType="separate"/>
      </w:r>
      <w:r w:rsidR="002D0F1D">
        <w:rPr>
          <w:rFonts w:asciiTheme="minorHAnsi" w:hAnsiTheme="minorHAnsi" w:cs="Arial"/>
          <w:noProof/>
          <w:color w:val="000000"/>
        </w:rPr>
        <w:t>[78, 79]</w:t>
      </w:r>
      <w:r w:rsidR="005C0508">
        <w:rPr>
          <w:rFonts w:asciiTheme="minorHAnsi" w:hAnsiTheme="minorHAnsi" w:cs="Arial"/>
          <w:color w:val="000000"/>
        </w:rPr>
        <w:fldChar w:fldCharType="end"/>
      </w:r>
      <w:r w:rsidR="00A17B5A">
        <w:rPr>
          <w:rFonts w:asciiTheme="minorHAnsi" w:hAnsiTheme="minorHAnsi" w:cs="Arial"/>
          <w:color w:val="000000"/>
        </w:rPr>
        <w:t>.</w:t>
      </w:r>
      <w:r w:rsidR="00815C38">
        <w:rPr>
          <w:rFonts w:asciiTheme="minorHAnsi" w:hAnsiTheme="minorHAnsi" w:cs="Arial"/>
          <w:color w:val="000000"/>
          <w:lang w:val="en-US"/>
        </w:rPr>
        <w:t xml:space="preserve"> </w:t>
      </w:r>
      <w:r w:rsidR="00CE721A" w:rsidRPr="00CE721A">
        <w:rPr>
          <w:rFonts w:asciiTheme="minorHAnsi" w:hAnsiTheme="minorHAnsi" w:cs="Arial"/>
          <w:color w:val="000000"/>
          <w:lang w:val="en-US"/>
        </w:rPr>
        <w:t>However, we cannot exclude the possibility that ART status at baseline was incorrect because of missing information.</w:t>
      </w:r>
      <w:r w:rsidR="00CE721A">
        <w:rPr>
          <w:rFonts w:asciiTheme="minorHAnsi" w:hAnsiTheme="minorHAnsi" w:cs="Arial"/>
          <w:color w:val="000000"/>
          <w:lang w:val="en-US"/>
        </w:rPr>
        <w:t xml:space="preserve"> </w:t>
      </w:r>
      <w:r w:rsidR="00A17B5A">
        <w:rPr>
          <w:rFonts w:asciiTheme="minorHAnsi" w:hAnsiTheme="minorHAnsi" w:cs="Arial"/>
          <w:color w:val="000000"/>
          <w:lang w:val="en-US"/>
        </w:rPr>
        <w:t>F</w:t>
      </w:r>
      <w:r w:rsidR="00F50E78">
        <w:rPr>
          <w:rFonts w:asciiTheme="minorHAnsi" w:hAnsiTheme="minorHAnsi" w:cs="Arial"/>
          <w:color w:val="000000"/>
          <w:lang w:val="en-US"/>
        </w:rPr>
        <w:t>ourth</w:t>
      </w:r>
      <w:r w:rsidR="00815C38" w:rsidRPr="00815C38">
        <w:rPr>
          <w:rFonts w:asciiTheme="minorHAnsi" w:hAnsiTheme="minorHAnsi" w:cs="Arial"/>
          <w:color w:val="000000"/>
          <w:lang w:val="en-US"/>
        </w:rPr>
        <w:t xml:space="preserve">, </w:t>
      </w:r>
      <w:r w:rsidR="001E7A3C">
        <w:rPr>
          <w:rFonts w:asciiTheme="minorHAnsi" w:hAnsiTheme="minorHAnsi" w:cs="Arial"/>
          <w:color w:val="000000"/>
          <w:lang w:val="en-US"/>
        </w:rPr>
        <w:t xml:space="preserve">some </w:t>
      </w:r>
      <w:r w:rsidR="00815C38" w:rsidRPr="00815C38">
        <w:rPr>
          <w:rFonts w:asciiTheme="minorHAnsi" w:hAnsiTheme="minorHAnsi" w:cs="Arial"/>
          <w:color w:val="000000"/>
          <w:lang w:val="en-US"/>
        </w:rPr>
        <w:t xml:space="preserve">planned subgroup analyses (e.g. ART status, and receipt of AHD management </w:t>
      </w:r>
      <w:r w:rsidR="00874E1A">
        <w:rPr>
          <w:rFonts w:asciiTheme="minorHAnsi" w:hAnsiTheme="minorHAnsi" w:cs="Arial"/>
          <w:color w:val="000000"/>
          <w:lang w:val="en-US"/>
        </w:rPr>
        <w:t xml:space="preserve">package </w:t>
      </w:r>
      <w:r w:rsidR="00815C38" w:rsidRPr="00815C38">
        <w:rPr>
          <w:rFonts w:asciiTheme="minorHAnsi" w:hAnsiTheme="minorHAnsi" w:cs="Arial"/>
          <w:color w:val="000000"/>
          <w:lang w:val="en-US"/>
        </w:rPr>
        <w:t xml:space="preserve">components) could not be conducted due to insufficient </w:t>
      </w:r>
      <w:r w:rsidR="00815C38" w:rsidRPr="00A04A59">
        <w:rPr>
          <w:rFonts w:asciiTheme="minorHAnsi" w:hAnsiTheme="minorHAnsi" w:cs="Arial"/>
          <w:color w:val="000000"/>
        </w:rPr>
        <w:t>data.</w:t>
      </w:r>
      <w:r w:rsidR="002F6D7B" w:rsidRPr="00A04A59">
        <w:rPr>
          <w:rFonts w:asciiTheme="minorHAnsi" w:hAnsiTheme="minorHAnsi" w:cs="Arial"/>
          <w:color w:val="000000"/>
        </w:rPr>
        <w:t xml:space="preserve"> </w:t>
      </w:r>
      <w:r w:rsidR="00940DDE" w:rsidRPr="00A04A59">
        <w:rPr>
          <w:rFonts w:asciiTheme="minorHAnsi" w:hAnsiTheme="minorHAnsi" w:cs="Arial"/>
          <w:color w:val="000000"/>
        </w:rPr>
        <w:t>Fifth</w:t>
      </w:r>
      <w:r w:rsidR="00451A55" w:rsidRPr="00A04A59">
        <w:rPr>
          <w:rFonts w:asciiTheme="minorHAnsi" w:hAnsiTheme="minorHAnsi" w:cs="Arial"/>
          <w:color w:val="000000"/>
        </w:rPr>
        <w:t xml:space="preserve">, our search strategy was limited to </w:t>
      </w:r>
      <w:r w:rsidR="003A2B8C" w:rsidRPr="00A04A59">
        <w:rPr>
          <w:rFonts w:asciiTheme="minorHAnsi" w:hAnsiTheme="minorHAnsi" w:cs="Arial"/>
          <w:color w:val="000000"/>
        </w:rPr>
        <w:t>English and French</w:t>
      </w:r>
      <w:r w:rsidR="004A1B91" w:rsidRPr="00A04A59">
        <w:rPr>
          <w:rFonts w:asciiTheme="minorHAnsi" w:hAnsiTheme="minorHAnsi" w:cs="Arial"/>
          <w:color w:val="000000"/>
        </w:rPr>
        <w:t xml:space="preserve"> language publications</w:t>
      </w:r>
      <w:r w:rsidR="003A2B8C" w:rsidRPr="00A04A59">
        <w:rPr>
          <w:rFonts w:asciiTheme="minorHAnsi" w:hAnsiTheme="minorHAnsi" w:cs="Arial"/>
          <w:color w:val="000000"/>
        </w:rPr>
        <w:t xml:space="preserve"> and excluded grey literature</w:t>
      </w:r>
      <w:r w:rsidR="00B14F20" w:rsidRPr="00A04A59">
        <w:rPr>
          <w:rFonts w:asciiTheme="minorHAnsi" w:hAnsiTheme="minorHAnsi" w:cs="Arial"/>
          <w:color w:val="000000"/>
        </w:rPr>
        <w:t xml:space="preserve">. </w:t>
      </w:r>
      <w:r w:rsidR="00940DDE" w:rsidRPr="00A04A59">
        <w:rPr>
          <w:rFonts w:asciiTheme="minorHAnsi" w:hAnsiTheme="minorHAnsi" w:cs="Arial"/>
          <w:color w:val="000000"/>
        </w:rPr>
        <w:t>Finally, we acknowledge that RCTs are not designed to estimate prevalence and often include selective populations, limiting generalisability to the wider public. This may introduce selection bias and reduce the applicability of findings for public health planning.</w:t>
      </w:r>
      <w:r w:rsidR="004756A0">
        <w:rPr>
          <w:rFonts w:asciiTheme="minorHAnsi" w:hAnsiTheme="minorHAnsi" w:cs="Arial"/>
          <w:color w:val="000000"/>
        </w:rPr>
        <w:t xml:space="preserve"> </w:t>
      </w:r>
      <w:r w:rsidR="004756A0" w:rsidRPr="004756A0">
        <w:rPr>
          <w:rFonts w:asciiTheme="minorHAnsi" w:hAnsiTheme="minorHAnsi" w:cs="Arial"/>
          <w:color w:val="000000"/>
        </w:rPr>
        <w:t>However, a sub-group analysis showed similar mortality estimates for RCTs and non-RCTs</w:t>
      </w:r>
      <w:r w:rsidR="004756A0">
        <w:rPr>
          <w:rFonts w:asciiTheme="minorHAnsi" w:hAnsiTheme="minorHAnsi" w:cs="Arial"/>
          <w:color w:val="000000"/>
        </w:rPr>
        <w:t>.</w:t>
      </w:r>
    </w:p>
    <w:p w14:paraId="46D1C784" w14:textId="77777777" w:rsidR="00283855" w:rsidRDefault="00283855" w:rsidP="00815C38">
      <w:pPr>
        <w:pStyle w:val="NormalWeb"/>
        <w:spacing w:before="0" w:beforeAutospacing="0" w:after="0" w:afterAutospacing="0" w:line="480" w:lineRule="auto"/>
        <w:jc w:val="both"/>
        <w:rPr>
          <w:rFonts w:asciiTheme="minorHAnsi" w:hAnsiTheme="minorHAnsi" w:cs="Arial"/>
          <w:color w:val="000000"/>
        </w:rPr>
      </w:pPr>
    </w:p>
    <w:p w14:paraId="42B9CBD7" w14:textId="3F472B23" w:rsidR="00283855" w:rsidRPr="000B6735" w:rsidRDefault="00283855" w:rsidP="00815C38">
      <w:pPr>
        <w:pStyle w:val="NormalWeb"/>
        <w:spacing w:before="0" w:beforeAutospacing="0" w:after="0" w:afterAutospacing="0" w:line="480" w:lineRule="auto"/>
        <w:jc w:val="both"/>
        <w:rPr>
          <w:rFonts w:asciiTheme="minorHAnsi" w:hAnsiTheme="minorHAnsi" w:cs="Arial"/>
          <w:color w:val="000000"/>
        </w:rPr>
      </w:pPr>
      <w:r w:rsidRPr="00283855">
        <w:rPr>
          <w:rFonts w:asciiTheme="minorHAnsi" w:hAnsiTheme="minorHAnsi" w:cs="Arial"/>
          <w:color w:val="000000"/>
        </w:rPr>
        <w:lastRenderedPageBreak/>
        <w:t>In conclusion, mortality among individuals presenting with AHD in sub-Saharan Africa remains unacceptably high, particularly in the early months of care. National HIV programs must prioriti</w:t>
      </w:r>
      <w:r>
        <w:rPr>
          <w:rFonts w:asciiTheme="minorHAnsi" w:hAnsiTheme="minorHAnsi" w:cs="Arial"/>
          <w:color w:val="000000"/>
        </w:rPr>
        <w:t>s</w:t>
      </w:r>
      <w:r w:rsidRPr="00283855">
        <w:rPr>
          <w:rFonts w:asciiTheme="minorHAnsi" w:hAnsiTheme="minorHAnsi" w:cs="Arial"/>
          <w:color w:val="000000"/>
        </w:rPr>
        <w:t>e AHD by restoring CD4 testing capacity, ensuring consistent implementation of the WHO care package, and improving access to diagnostics and treatments for leading causes of death. Future research should focus on</w:t>
      </w:r>
      <w:r w:rsidR="002B01B8">
        <w:rPr>
          <w:rFonts w:asciiTheme="minorHAnsi" w:hAnsiTheme="minorHAnsi" w:cs="Arial"/>
          <w:color w:val="000000"/>
        </w:rPr>
        <w:t xml:space="preserve"> better</w:t>
      </w:r>
      <w:r w:rsidRPr="00283855">
        <w:rPr>
          <w:rFonts w:asciiTheme="minorHAnsi" w:hAnsiTheme="minorHAnsi" w:cs="Arial"/>
          <w:color w:val="000000"/>
        </w:rPr>
        <w:t xml:space="preserve"> identifying causes of death, evaluating new interventions, </w:t>
      </w:r>
      <w:r w:rsidR="00603290" w:rsidRPr="00603290">
        <w:rPr>
          <w:rFonts w:asciiTheme="minorHAnsi" w:hAnsiTheme="minorHAnsi" w:cs="Arial"/>
          <w:color w:val="000000"/>
        </w:rPr>
        <w:t>preventing disengagement from care</w:t>
      </w:r>
      <w:r w:rsidR="001E2962">
        <w:rPr>
          <w:rFonts w:asciiTheme="minorHAnsi" w:hAnsiTheme="minorHAnsi" w:cs="Arial"/>
          <w:color w:val="000000"/>
        </w:rPr>
        <w:t xml:space="preserve">, </w:t>
      </w:r>
      <w:r w:rsidR="009D6133">
        <w:rPr>
          <w:rFonts w:asciiTheme="minorHAnsi" w:hAnsiTheme="minorHAnsi" w:cs="Arial"/>
          <w:color w:val="000000"/>
        </w:rPr>
        <w:t>and</w:t>
      </w:r>
      <w:r w:rsidR="001E2962">
        <w:rPr>
          <w:rFonts w:asciiTheme="minorHAnsi" w:hAnsiTheme="minorHAnsi" w:cs="Arial"/>
          <w:color w:val="000000"/>
        </w:rPr>
        <w:t xml:space="preserve"> </w:t>
      </w:r>
      <w:r w:rsidR="006E698A">
        <w:rPr>
          <w:rFonts w:asciiTheme="minorHAnsi" w:hAnsiTheme="minorHAnsi" w:cs="Arial"/>
          <w:color w:val="000000"/>
        </w:rPr>
        <w:t>include</w:t>
      </w:r>
      <w:r w:rsidR="007B2EFE">
        <w:rPr>
          <w:rFonts w:asciiTheme="minorHAnsi" w:hAnsiTheme="minorHAnsi" w:cs="Arial"/>
          <w:color w:val="000000"/>
        </w:rPr>
        <w:t xml:space="preserve"> specific patient populations within AHD such as children</w:t>
      </w:r>
      <w:r w:rsidR="006E698A">
        <w:rPr>
          <w:rFonts w:asciiTheme="minorHAnsi" w:hAnsiTheme="minorHAnsi" w:cs="Arial"/>
          <w:color w:val="000000"/>
        </w:rPr>
        <w:t xml:space="preserve"> or adolescents.</w:t>
      </w:r>
    </w:p>
    <w:p w14:paraId="2AB1F66C" w14:textId="77777777" w:rsidR="009C625D" w:rsidRPr="000B6735" w:rsidRDefault="009C625D" w:rsidP="009C625D">
      <w:pPr>
        <w:spacing w:line="480" w:lineRule="auto"/>
        <w:rPr>
          <w:rFonts w:asciiTheme="minorHAnsi" w:hAnsiTheme="minorHAnsi" w:cs="Arial"/>
        </w:rPr>
      </w:pPr>
    </w:p>
    <w:p w14:paraId="6216750E" w14:textId="77777777" w:rsidR="007322D0" w:rsidRDefault="007322D0" w:rsidP="007322D0">
      <w:pPr>
        <w:spacing w:line="480" w:lineRule="auto"/>
        <w:rPr>
          <w:rFonts w:asciiTheme="minorHAnsi" w:hAnsiTheme="minorHAnsi" w:cs="Arial"/>
        </w:rPr>
      </w:pPr>
    </w:p>
    <w:p w14:paraId="1295956C" w14:textId="77777777" w:rsidR="007322D0" w:rsidRPr="001E21A6" w:rsidRDefault="007322D0" w:rsidP="007322D0">
      <w:pPr>
        <w:spacing w:line="480" w:lineRule="auto"/>
        <w:rPr>
          <w:rFonts w:asciiTheme="minorHAnsi" w:hAnsiTheme="minorHAnsi" w:cs="Arial"/>
          <w:b/>
          <w:bCs/>
          <w:i/>
          <w:iCs/>
        </w:rPr>
      </w:pPr>
      <w:r w:rsidRPr="001E21A6">
        <w:rPr>
          <w:rFonts w:asciiTheme="minorHAnsi" w:hAnsiTheme="minorHAnsi" w:cs="Arial"/>
          <w:b/>
          <w:bCs/>
          <w:i/>
          <w:iCs/>
        </w:rPr>
        <w:t>Acknowledgments:</w:t>
      </w:r>
    </w:p>
    <w:p w14:paraId="725F077E" w14:textId="579D380A" w:rsidR="009C625D" w:rsidRDefault="009C625D" w:rsidP="00F50E78">
      <w:pPr>
        <w:spacing w:line="480" w:lineRule="auto"/>
        <w:jc w:val="both"/>
        <w:rPr>
          <w:rFonts w:asciiTheme="minorHAnsi" w:hAnsiTheme="minorHAnsi" w:cs="Arial"/>
        </w:rPr>
      </w:pPr>
      <w:r w:rsidRPr="000B6735">
        <w:rPr>
          <w:rFonts w:asciiTheme="minorHAnsi" w:hAnsiTheme="minorHAnsi" w:cs="Arial"/>
        </w:rPr>
        <w:t xml:space="preserve">TS, </w:t>
      </w:r>
      <w:r w:rsidR="00FE0CA8">
        <w:rPr>
          <w:rFonts w:asciiTheme="minorHAnsi" w:hAnsiTheme="minorHAnsi" w:cs="Arial"/>
        </w:rPr>
        <w:t xml:space="preserve">GM, </w:t>
      </w:r>
      <w:r w:rsidRPr="000B6735">
        <w:rPr>
          <w:rFonts w:asciiTheme="minorHAnsi" w:hAnsiTheme="minorHAnsi" w:cs="Arial"/>
        </w:rPr>
        <w:t>JE, and SW designed the study. TS</w:t>
      </w:r>
      <w:r w:rsidR="00CF565D" w:rsidRPr="000B6735">
        <w:rPr>
          <w:rFonts w:asciiTheme="minorHAnsi" w:hAnsiTheme="minorHAnsi" w:cs="Arial"/>
        </w:rPr>
        <w:t xml:space="preserve">, </w:t>
      </w:r>
      <w:r w:rsidR="00FE0CA8">
        <w:rPr>
          <w:rFonts w:asciiTheme="minorHAnsi" w:hAnsiTheme="minorHAnsi" w:cs="Arial"/>
        </w:rPr>
        <w:t xml:space="preserve">NF, DM, </w:t>
      </w:r>
      <w:r w:rsidR="00CF565D" w:rsidRPr="000B6735">
        <w:rPr>
          <w:rFonts w:asciiTheme="minorHAnsi" w:hAnsiTheme="minorHAnsi" w:cs="Arial"/>
        </w:rPr>
        <w:t>JE, and SW</w:t>
      </w:r>
      <w:r w:rsidRPr="000B6735">
        <w:rPr>
          <w:rFonts w:asciiTheme="minorHAnsi" w:hAnsiTheme="minorHAnsi" w:cs="Arial"/>
        </w:rPr>
        <w:t xml:space="preserve"> wrote the study protocol. TS and K</w:t>
      </w:r>
      <w:r w:rsidR="00FE0CA8">
        <w:rPr>
          <w:rFonts w:asciiTheme="minorHAnsi" w:hAnsiTheme="minorHAnsi" w:cs="Arial"/>
        </w:rPr>
        <w:t>D</w:t>
      </w:r>
      <w:r w:rsidRPr="000B6735">
        <w:rPr>
          <w:rFonts w:asciiTheme="minorHAnsi" w:hAnsiTheme="minorHAnsi" w:cs="Arial"/>
        </w:rPr>
        <w:t xml:space="preserve">G </w:t>
      </w:r>
      <w:r w:rsidR="00CF565D" w:rsidRPr="000B6735">
        <w:rPr>
          <w:rFonts w:asciiTheme="minorHAnsi" w:hAnsiTheme="minorHAnsi" w:cs="Arial"/>
        </w:rPr>
        <w:t>did the</w:t>
      </w:r>
      <w:r w:rsidRPr="000B6735">
        <w:rPr>
          <w:rFonts w:asciiTheme="minorHAnsi" w:hAnsiTheme="minorHAnsi" w:cs="Arial"/>
        </w:rPr>
        <w:t xml:space="preserve"> statistical analyses</w:t>
      </w:r>
      <w:r w:rsidR="00FE0CA8">
        <w:rPr>
          <w:rFonts w:asciiTheme="minorHAnsi" w:hAnsiTheme="minorHAnsi" w:cs="Arial"/>
        </w:rPr>
        <w:t xml:space="preserve">. </w:t>
      </w:r>
      <w:r w:rsidR="0030703D" w:rsidRPr="000B6735">
        <w:rPr>
          <w:rFonts w:asciiTheme="minorHAnsi" w:hAnsiTheme="minorHAnsi" w:cs="Arial"/>
        </w:rPr>
        <w:t xml:space="preserve">TCS, KDG, AC, AB, SF, </w:t>
      </w:r>
      <w:r w:rsidR="00EE6236" w:rsidRPr="000B6735">
        <w:rPr>
          <w:rFonts w:asciiTheme="minorHAnsi" w:hAnsiTheme="minorHAnsi" w:cs="Arial"/>
        </w:rPr>
        <w:t>JL,</w:t>
      </w:r>
      <w:r w:rsidR="00A33630" w:rsidRPr="000B6735">
        <w:rPr>
          <w:rFonts w:asciiTheme="minorHAnsi" w:hAnsiTheme="minorHAnsi" w:cs="Arial"/>
        </w:rPr>
        <w:t xml:space="preserve"> and</w:t>
      </w:r>
      <w:r w:rsidR="0030703D" w:rsidRPr="000B6735">
        <w:rPr>
          <w:rFonts w:asciiTheme="minorHAnsi" w:hAnsiTheme="minorHAnsi" w:cs="Arial"/>
        </w:rPr>
        <w:t xml:space="preserve"> SE</w:t>
      </w:r>
      <w:r w:rsidR="00A33630" w:rsidRPr="000B6735">
        <w:rPr>
          <w:rFonts w:asciiTheme="minorHAnsi" w:hAnsiTheme="minorHAnsi" w:cs="Arial"/>
        </w:rPr>
        <w:t xml:space="preserve"> </w:t>
      </w:r>
      <w:r w:rsidRPr="000B6735">
        <w:rPr>
          <w:rFonts w:asciiTheme="minorHAnsi" w:hAnsiTheme="minorHAnsi" w:cs="Arial"/>
        </w:rPr>
        <w:t>screened the articles and extracted data from the articles included in the meta-analysis. TS and K</w:t>
      </w:r>
      <w:r w:rsidR="00FE0CA8">
        <w:rPr>
          <w:rFonts w:asciiTheme="minorHAnsi" w:hAnsiTheme="minorHAnsi" w:cs="Arial"/>
        </w:rPr>
        <w:t>D</w:t>
      </w:r>
      <w:r w:rsidRPr="000B6735">
        <w:rPr>
          <w:rFonts w:asciiTheme="minorHAnsi" w:hAnsiTheme="minorHAnsi" w:cs="Arial"/>
        </w:rPr>
        <w:t xml:space="preserve">G supervised screening and data extraction. </w:t>
      </w:r>
      <w:r w:rsidR="00FE0CA8">
        <w:rPr>
          <w:rFonts w:asciiTheme="minorHAnsi" w:hAnsiTheme="minorHAnsi" w:cs="Arial"/>
        </w:rPr>
        <w:t>TS, KDG, and ME assessed the risk of bias and quality of studies</w:t>
      </w:r>
      <w:r w:rsidR="00FE0CA8" w:rsidRPr="000B6735">
        <w:rPr>
          <w:rFonts w:asciiTheme="minorHAnsi" w:hAnsiTheme="minorHAnsi" w:cs="Arial"/>
        </w:rPr>
        <w:t xml:space="preserve">. </w:t>
      </w:r>
      <w:r w:rsidRPr="000B6735">
        <w:rPr>
          <w:rFonts w:asciiTheme="minorHAnsi" w:hAnsiTheme="minorHAnsi" w:cs="Arial"/>
        </w:rPr>
        <w:t>TS</w:t>
      </w:r>
      <w:r w:rsidR="00940DDE">
        <w:rPr>
          <w:rFonts w:asciiTheme="minorHAnsi" w:hAnsiTheme="minorHAnsi" w:cs="Arial"/>
        </w:rPr>
        <w:t>,</w:t>
      </w:r>
      <w:r w:rsidRPr="000B6735">
        <w:rPr>
          <w:rFonts w:asciiTheme="minorHAnsi" w:hAnsiTheme="minorHAnsi" w:cs="Arial"/>
        </w:rPr>
        <w:t xml:space="preserve"> K</w:t>
      </w:r>
      <w:r w:rsidR="00FE0CA8">
        <w:rPr>
          <w:rFonts w:asciiTheme="minorHAnsi" w:hAnsiTheme="minorHAnsi" w:cs="Arial"/>
        </w:rPr>
        <w:t>D</w:t>
      </w:r>
      <w:r w:rsidRPr="000B6735">
        <w:rPr>
          <w:rFonts w:asciiTheme="minorHAnsi" w:hAnsiTheme="minorHAnsi" w:cs="Arial"/>
        </w:rPr>
        <w:t>G</w:t>
      </w:r>
      <w:r w:rsidR="00940DDE">
        <w:rPr>
          <w:rFonts w:asciiTheme="minorHAnsi" w:hAnsiTheme="minorHAnsi" w:cs="Arial"/>
        </w:rPr>
        <w:t xml:space="preserve"> and ME</w:t>
      </w:r>
      <w:r w:rsidRPr="000B6735">
        <w:rPr>
          <w:rFonts w:asciiTheme="minorHAnsi" w:hAnsiTheme="minorHAnsi" w:cs="Arial"/>
        </w:rPr>
        <w:t xml:space="preserve"> accessed and verified the data.</w:t>
      </w:r>
      <w:r w:rsidR="00940DDE" w:rsidRPr="000B6735">
        <w:rPr>
          <w:rFonts w:asciiTheme="minorHAnsi" w:hAnsiTheme="minorHAnsi" w:cs="Arial"/>
        </w:rPr>
        <w:t xml:space="preserve"> TS and K</w:t>
      </w:r>
      <w:r w:rsidR="00940DDE">
        <w:rPr>
          <w:rFonts w:asciiTheme="minorHAnsi" w:hAnsiTheme="minorHAnsi" w:cs="Arial"/>
        </w:rPr>
        <w:t>D</w:t>
      </w:r>
      <w:r w:rsidR="00940DDE" w:rsidRPr="000B6735">
        <w:rPr>
          <w:rFonts w:asciiTheme="minorHAnsi" w:hAnsiTheme="minorHAnsi" w:cs="Arial"/>
        </w:rPr>
        <w:t>G did the statistical analyses</w:t>
      </w:r>
      <w:r w:rsidR="00940DDE">
        <w:rPr>
          <w:rFonts w:asciiTheme="minorHAnsi" w:hAnsiTheme="minorHAnsi" w:cs="Arial"/>
        </w:rPr>
        <w:t xml:space="preserve">. AH and ME conducted the GRADE assessment. </w:t>
      </w:r>
      <w:r w:rsidRPr="000B6735">
        <w:rPr>
          <w:rFonts w:asciiTheme="minorHAnsi" w:hAnsiTheme="minorHAnsi" w:cs="Arial"/>
        </w:rPr>
        <w:t>TS and K</w:t>
      </w:r>
      <w:r w:rsidR="00FE0CA8">
        <w:rPr>
          <w:rFonts w:asciiTheme="minorHAnsi" w:hAnsiTheme="minorHAnsi" w:cs="Arial"/>
        </w:rPr>
        <w:t>D</w:t>
      </w:r>
      <w:r w:rsidRPr="000B6735">
        <w:rPr>
          <w:rFonts w:asciiTheme="minorHAnsi" w:hAnsiTheme="minorHAnsi" w:cs="Arial"/>
        </w:rPr>
        <w:t>G drafted the first version of the manuscript. SW, J</w:t>
      </w:r>
      <w:r w:rsidR="0032592F">
        <w:rPr>
          <w:rFonts w:asciiTheme="minorHAnsi" w:hAnsiTheme="minorHAnsi" w:cs="Arial"/>
        </w:rPr>
        <w:t>W</w:t>
      </w:r>
      <w:r w:rsidRPr="000B6735">
        <w:rPr>
          <w:rFonts w:asciiTheme="minorHAnsi" w:hAnsiTheme="minorHAnsi" w:cs="Arial"/>
        </w:rPr>
        <w:t xml:space="preserve">E, </w:t>
      </w:r>
      <w:r w:rsidR="0032592F">
        <w:rPr>
          <w:rFonts w:asciiTheme="minorHAnsi" w:hAnsiTheme="minorHAnsi" w:cs="Arial"/>
        </w:rPr>
        <w:t xml:space="preserve">DM, NF, </w:t>
      </w:r>
      <w:r w:rsidR="00940DDE">
        <w:rPr>
          <w:rFonts w:asciiTheme="minorHAnsi" w:hAnsiTheme="minorHAnsi" w:cs="Arial"/>
        </w:rPr>
        <w:t>ME</w:t>
      </w:r>
      <w:r w:rsidR="001E14AA">
        <w:rPr>
          <w:rFonts w:asciiTheme="minorHAnsi" w:hAnsiTheme="minorHAnsi" w:cs="Arial"/>
        </w:rPr>
        <w:t>,</w:t>
      </w:r>
      <w:r w:rsidR="00940DDE">
        <w:rPr>
          <w:rFonts w:asciiTheme="minorHAnsi" w:hAnsiTheme="minorHAnsi" w:cs="Arial"/>
        </w:rPr>
        <w:t xml:space="preserve"> AH </w:t>
      </w:r>
      <w:r w:rsidRPr="000B6735">
        <w:rPr>
          <w:rFonts w:asciiTheme="minorHAnsi" w:hAnsiTheme="minorHAnsi" w:cs="Arial"/>
        </w:rPr>
        <w:t>and GM critically reviewed the manuscript. All authors had full access to all the data in the study and had final responsibility for the decision to submit for publication. All authors approved the final manuscript.</w:t>
      </w:r>
    </w:p>
    <w:p w14:paraId="687795ED" w14:textId="3625F870" w:rsidR="001E21A6" w:rsidRPr="001E21A6" w:rsidRDefault="001E21A6" w:rsidP="009C625D">
      <w:pPr>
        <w:spacing w:line="480" w:lineRule="auto"/>
        <w:rPr>
          <w:rFonts w:asciiTheme="minorHAnsi" w:hAnsiTheme="minorHAnsi" w:cs="Arial"/>
        </w:rPr>
      </w:pPr>
      <w:r w:rsidRPr="001E21A6">
        <w:rPr>
          <w:rFonts w:asciiTheme="minorHAnsi" w:hAnsiTheme="minorHAnsi" w:cs="Arial"/>
        </w:rPr>
        <w:t>We want to thank Jo-Anne Petropoulos for her support in developing the search strategy.</w:t>
      </w:r>
    </w:p>
    <w:p w14:paraId="100624EA" w14:textId="77777777" w:rsidR="009C625D" w:rsidRPr="000B6735" w:rsidRDefault="009C625D" w:rsidP="009C625D">
      <w:pPr>
        <w:spacing w:line="480" w:lineRule="auto"/>
        <w:rPr>
          <w:rFonts w:asciiTheme="minorHAnsi" w:hAnsiTheme="minorHAnsi" w:cs="Arial"/>
        </w:rPr>
      </w:pPr>
    </w:p>
    <w:p w14:paraId="42AF5CFB" w14:textId="209F0817" w:rsidR="009C625D" w:rsidRPr="000B6735" w:rsidRDefault="009C625D" w:rsidP="009C625D">
      <w:pPr>
        <w:spacing w:line="480" w:lineRule="auto"/>
        <w:rPr>
          <w:rFonts w:asciiTheme="minorHAnsi" w:hAnsiTheme="minorHAnsi" w:cs="Arial"/>
          <w:b/>
          <w:bCs/>
          <w:i/>
          <w:iCs/>
        </w:rPr>
      </w:pPr>
      <w:r w:rsidRPr="000B6735">
        <w:rPr>
          <w:rFonts w:asciiTheme="minorHAnsi" w:hAnsiTheme="minorHAnsi" w:cs="Arial"/>
          <w:b/>
          <w:bCs/>
          <w:i/>
          <w:iCs/>
        </w:rPr>
        <w:lastRenderedPageBreak/>
        <w:t>Data sharing</w:t>
      </w:r>
    </w:p>
    <w:p w14:paraId="5C8ED024" w14:textId="77777777" w:rsidR="009C625D" w:rsidRPr="000B6735" w:rsidRDefault="009C625D" w:rsidP="009C625D">
      <w:pPr>
        <w:spacing w:line="480" w:lineRule="auto"/>
        <w:rPr>
          <w:rFonts w:asciiTheme="minorHAnsi" w:hAnsiTheme="minorHAnsi" w:cs="Arial"/>
        </w:rPr>
      </w:pPr>
      <w:r w:rsidRPr="000B6735">
        <w:rPr>
          <w:rFonts w:asciiTheme="minorHAnsi" w:hAnsiTheme="minorHAnsi" w:cs="Arial"/>
        </w:rPr>
        <w:t>The data from this study will be made available to researchers upon request to the corresponding author.</w:t>
      </w:r>
    </w:p>
    <w:p w14:paraId="0A6E1071" w14:textId="77777777" w:rsidR="009C625D" w:rsidRPr="000B6735" w:rsidRDefault="009C625D" w:rsidP="009C625D">
      <w:pPr>
        <w:spacing w:line="480" w:lineRule="auto"/>
        <w:rPr>
          <w:rFonts w:asciiTheme="minorHAnsi" w:hAnsiTheme="minorHAnsi" w:cs="Arial"/>
        </w:rPr>
      </w:pPr>
    </w:p>
    <w:p w14:paraId="6DD3CF70" w14:textId="56C2CE38" w:rsidR="009C625D" w:rsidRPr="000B6735" w:rsidRDefault="009C625D" w:rsidP="009C625D">
      <w:pPr>
        <w:spacing w:line="480" w:lineRule="auto"/>
        <w:rPr>
          <w:rFonts w:asciiTheme="minorHAnsi" w:hAnsiTheme="minorHAnsi" w:cs="Arial"/>
          <w:b/>
          <w:bCs/>
          <w:i/>
          <w:iCs/>
        </w:rPr>
      </w:pPr>
      <w:r w:rsidRPr="000B6735">
        <w:rPr>
          <w:rFonts w:asciiTheme="minorHAnsi" w:hAnsiTheme="minorHAnsi" w:cs="Arial"/>
          <w:b/>
          <w:bCs/>
          <w:i/>
          <w:iCs/>
        </w:rPr>
        <w:t>Declaration of interests</w:t>
      </w:r>
    </w:p>
    <w:p w14:paraId="71C9FE23" w14:textId="77777777" w:rsidR="009C625D" w:rsidRPr="000B6735" w:rsidRDefault="009C625D" w:rsidP="009C625D">
      <w:pPr>
        <w:spacing w:line="480" w:lineRule="auto"/>
        <w:rPr>
          <w:rFonts w:asciiTheme="minorHAnsi" w:hAnsiTheme="minorHAnsi" w:cs="Arial"/>
        </w:rPr>
      </w:pPr>
      <w:r w:rsidRPr="000B6735">
        <w:rPr>
          <w:rFonts w:asciiTheme="minorHAnsi" w:hAnsiTheme="minorHAnsi" w:cs="Arial"/>
        </w:rPr>
        <w:t>We declare no competing interests.</w:t>
      </w:r>
    </w:p>
    <w:p w14:paraId="6ACDB184" w14:textId="5F523040" w:rsidR="00525EF3" w:rsidRPr="000B6735" w:rsidRDefault="00525EF3" w:rsidP="009C625D">
      <w:pPr>
        <w:spacing w:line="480" w:lineRule="auto"/>
        <w:rPr>
          <w:rFonts w:asciiTheme="minorHAnsi" w:hAnsiTheme="minorHAnsi" w:cs="Arial"/>
        </w:rPr>
      </w:pPr>
      <w:r w:rsidRPr="000B6735">
        <w:rPr>
          <w:rFonts w:asciiTheme="minorHAnsi" w:hAnsiTheme="minorHAnsi" w:cs="Arial"/>
        </w:rPr>
        <w:br w:type="page"/>
      </w:r>
    </w:p>
    <w:p w14:paraId="6F11FC96" w14:textId="3A7280E7" w:rsidR="00165AB5" w:rsidRPr="009774A1" w:rsidRDefault="00132C10" w:rsidP="009C625D">
      <w:pPr>
        <w:spacing w:line="480" w:lineRule="auto"/>
        <w:rPr>
          <w:rFonts w:asciiTheme="minorHAnsi" w:hAnsiTheme="minorHAnsi" w:cs="Arial"/>
          <w:b/>
          <w:bCs/>
        </w:rPr>
      </w:pPr>
      <w:r w:rsidRPr="009774A1">
        <w:rPr>
          <w:rFonts w:asciiTheme="minorHAnsi" w:hAnsiTheme="minorHAnsi" w:cs="Arial"/>
          <w:b/>
          <w:bCs/>
        </w:rPr>
        <w:lastRenderedPageBreak/>
        <w:t>REFERENCES</w:t>
      </w:r>
    </w:p>
    <w:p w14:paraId="67BEB84B" w14:textId="77777777" w:rsidR="002D0F1D" w:rsidRPr="002D0F1D" w:rsidRDefault="00165AB5" w:rsidP="002D0F1D">
      <w:pPr>
        <w:pStyle w:val="EndNoteBibliography"/>
      </w:pPr>
      <w:r w:rsidRPr="009774A1">
        <w:rPr>
          <w:rFonts w:asciiTheme="minorHAnsi" w:hAnsiTheme="minorHAnsi" w:cs="Arial"/>
          <w:sz w:val="24"/>
        </w:rPr>
        <w:fldChar w:fldCharType="begin"/>
      </w:r>
      <w:r w:rsidRPr="009774A1">
        <w:rPr>
          <w:rFonts w:asciiTheme="minorHAnsi" w:hAnsiTheme="minorHAnsi" w:cs="Arial"/>
          <w:sz w:val="24"/>
        </w:rPr>
        <w:instrText xml:space="preserve"> ADDIN EN.REFLIST </w:instrText>
      </w:r>
      <w:r w:rsidRPr="009774A1">
        <w:rPr>
          <w:rFonts w:asciiTheme="minorHAnsi" w:hAnsiTheme="minorHAnsi" w:cs="Arial"/>
          <w:sz w:val="24"/>
        </w:rPr>
        <w:fldChar w:fldCharType="separate"/>
      </w:r>
      <w:r w:rsidR="002D0F1D" w:rsidRPr="002D0F1D">
        <w:t xml:space="preserve">1. UNAIDS. </w:t>
      </w:r>
      <w:r w:rsidR="002D0F1D" w:rsidRPr="002D0F1D">
        <w:rPr>
          <w:b/>
        </w:rPr>
        <w:t>Global HIV &amp; AIDS statistics — Fact sheet 2024</w:t>
      </w:r>
      <w:r w:rsidR="002D0F1D" w:rsidRPr="002D0F1D">
        <w:t>. In; 2025.</w:t>
      </w:r>
    </w:p>
    <w:p w14:paraId="15E43636" w14:textId="77777777" w:rsidR="002D0F1D" w:rsidRPr="00C719A1" w:rsidRDefault="002D0F1D" w:rsidP="002D0F1D">
      <w:pPr>
        <w:pStyle w:val="EndNoteBibliography"/>
        <w:rPr>
          <w:lang w:val="de-CH"/>
        </w:rPr>
      </w:pPr>
      <w:r w:rsidRPr="002D0F1D">
        <w:t xml:space="preserve">2. In: </w:t>
      </w:r>
      <w:r w:rsidRPr="002D0F1D">
        <w:rPr>
          <w:i/>
        </w:rPr>
        <w:t>Guidelines for Managing Advanced HIV Disease and Rapid Initiation of Antiretroviral Therapy</w:t>
      </w:r>
      <w:r w:rsidRPr="002D0F1D">
        <w:t xml:space="preserve">. </w:t>
      </w:r>
      <w:r w:rsidRPr="00C719A1">
        <w:rPr>
          <w:lang w:val="de-CH"/>
        </w:rPr>
        <w:t xml:space="preserve">Geneva; 2017 </w:t>
      </w:r>
    </w:p>
    <w:p w14:paraId="4CB59C72" w14:textId="77777777" w:rsidR="002D0F1D" w:rsidRPr="002D0F1D" w:rsidRDefault="002D0F1D" w:rsidP="002D0F1D">
      <w:pPr>
        <w:pStyle w:val="EndNoteBibliography"/>
      </w:pPr>
      <w:r w:rsidRPr="00C719A1">
        <w:rPr>
          <w:lang w:val="de-CH"/>
        </w:rPr>
        <w:t xml:space="preserve">3. Stoger L, Katende A, Mapesi H, Kalinjuma AV, van Essen L, Klimkait T, et al. </w:t>
      </w:r>
      <w:r w:rsidRPr="002D0F1D">
        <w:rPr>
          <w:b/>
        </w:rPr>
        <w:t>Persistent High Burden and Mortality Associated With Advanced HIV Disease in Rural Tanzania Despite Uptake of World Health Organization "Test and Treat" Guidelines</w:t>
      </w:r>
      <w:r w:rsidRPr="002D0F1D">
        <w:t xml:space="preserve">. </w:t>
      </w:r>
      <w:r w:rsidRPr="002D0F1D">
        <w:rPr>
          <w:i/>
        </w:rPr>
        <w:t xml:space="preserve">Open Forum Infect Dis </w:t>
      </w:r>
      <w:r w:rsidRPr="002D0F1D">
        <w:t>2022; 9(12):ofac611.</w:t>
      </w:r>
    </w:p>
    <w:p w14:paraId="3F10CCB3" w14:textId="77777777" w:rsidR="002D0F1D" w:rsidRPr="00C719A1" w:rsidRDefault="002D0F1D" w:rsidP="002D0F1D">
      <w:pPr>
        <w:pStyle w:val="EndNoteBibliography"/>
        <w:rPr>
          <w:lang w:val="fr-CI"/>
        </w:rPr>
      </w:pPr>
      <w:r w:rsidRPr="002D0F1D">
        <w:t xml:space="preserve">4. Lamp K, McGovern S, Fong Y, Atem CD, Nfetam JBE, Nzuobontane D, et al. </w:t>
      </w:r>
      <w:r w:rsidRPr="002D0F1D">
        <w:rPr>
          <w:b/>
        </w:rPr>
        <w:t>Proportions of CD4 test results indicating advanced HIV disease remain consistently high at primary health care facilities across four high HIV burden countries</w:t>
      </w:r>
      <w:r w:rsidRPr="002D0F1D">
        <w:t xml:space="preserve">. </w:t>
      </w:r>
      <w:r w:rsidRPr="00C719A1">
        <w:rPr>
          <w:i/>
          <w:lang w:val="fr-CI"/>
        </w:rPr>
        <w:t xml:space="preserve">PLoS One </w:t>
      </w:r>
      <w:r w:rsidRPr="00C719A1">
        <w:rPr>
          <w:lang w:val="fr-CI"/>
        </w:rPr>
        <w:t>2020; 15(1):e0226987.</w:t>
      </w:r>
    </w:p>
    <w:p w14:paraId="23CE3AB1" w14:textId="77777777" w:rsidR="002D0F1D" w:rsidRPr="002D0F1D" w:rsidRDefault="002D0F1D" w:rsidP="002D0F1D">
      <w:pPr>
        <w:pStyle w:val="EndNoteBibliography"/>
      </w:pPr>
      <w:r w:rsidRPr="00C719A1">
        <w:rPr>
          <w:lang w:val="fr-CI"/>
        </w:rPr>
        <w:t xml:space="preserve">5. Leeme TB, Mine M, Lechiile K, Mulenga F, Mosepele M, Mphoyakgosi T, et al. </w:t>
      </w:r>
      <w:r w:rsidRPr="002D0F1D">
        <w:rPr>
          <w:b/>
        </w:rPr>
        <w:t>Utility of CD4 count measurement in the era of universal antiretroviral therapy: an analysis of routine laboratory data in Botswana</w:t>
      </w:r>
      <w:r w:rsidRPr="002D0F1D">
        <w:t xml:space="preserve">. </w:t>
      </w:r>
      <w:r w:rsidRPr="002D0F1D">
        <w:rPr>
          <w:i/>
        </w:rPr>
        <w:t xml:space="preserve">HIV Med </w:t>
      </w:r>
      <w:r w:rsidRPr="002D0F1D">
        <w:t>2021; 22(1):1-10.</w:t>
      </w:r>
    </w:p>
    <w:p w14:paraId="2A2727F8" w14:textId="77777777" w:rsidR="002D0F1D" w:rsidRPr="002D0F1D" w:rsidRDefault="002D0F1D" w:rsidP="002D0F1D">
      <w:pPr>
        <w:pStyle w:val="EndNoteBibliography"/>
      </w:pPr>
      <w:r w:rsidRPr="002D0F1D">
        <w:t xml:space="preserve">6. Carmona S, Bor J, Nattey C, Maughan-Brown B, Maskew M, Fox MP, et al. </w:t>
      </w:r>
      <w:r w:rsidRPr="002D0F1D">
        <w:rPr>
          <w:b/>
        </w:rPr>
        <w:t>Persistent High Burden of Advanced HIV Disease Among Patients Seeking Care in South Africa's National HIV Program: Data From a Nationwide Laboratory Cohort</w:t>
      </w:r>
      <w:r w:rsidRPr="002D0F1D">
        <w:t xml:space="preserve">. </w:t>
      </w:r>
      <w:r w:rsidRPr="002D0F1D">
        <w:rPr>
          <w:i/>
        </w:rPr>
        <w:t xml:space="preserve">Clin Infect Dis </w:t>
      </w:r>
      <w:r w:rsidRPr="002D0F1D">
        <w:t>2018; 66(suppl_2):S111-S117.</w:t>
      </w:r>
    </w:p>
    <w:p w14:paraId="12A55296" w14:textId="77777777" w:rsidR="002D0F1D" w:rsidRPr="002D0F1D" w:rsidRDefault="002D0F1D" w:rsidP="002D0F1D">
      <w:pPr>
        <w:pStyle w:val="EndNoteBibliography"/>
      </w:pPr>
      <w:r w:rsidRPr="002D0F1D">
        <w:t xml:space="preserve">7. Stelzle D, Rangaraj A, Jarvis JN, Razakasoa NH, Perrin G, Low-Beer D, et al. </w:t>
      </w:r>
      <w:r w:rsidRPr="002D0F1D">
        <w:rPr>
          <w:b/>
        </w:rPr>
        <w:t>Prevalence of advanced HIV disease in sub-Saharan Africa: a multi-country analysis of nationally representative household surveys</w:t>
      </w:r>
      <w:r w:rsidRPr="002D0F1D">
        <w:t xml:space="preserve">. </w:t>
      </w:r>
      <w:r w:rsidRPr="002D0F1D">
        <w:rPr>
          <w:i/>
        </w:rPr>
        <w:t xml:space="preserve">Lancet Glob Health </w:t>
      </w:r>
      <w:r w:rsidRPr="002D0F1D">
        <w:t>2025; 13(3):e437-e446.</w:t>
      </w:r>
    </w:p>
    <w:p w14:paraId="34EA6320" w14:textId="77777777" w:rsidR="002D0F1D" w:rsidRPr="002D0F1D" w:rsidRDefault="002D0F1D" w:rsidP="002D0F1D">
      <w:pPr>
        <w:pStyle w:val="EndNoteBibliography"/>
      </w:pPr>
      <w:r w:rsidRPr="002D0F1D">
        <w:t xml:space="preserve">8. Kaplan SR, Oosthuizen C, Stinson K, Little F, Euvrard J, Schomaker M, et al. </w:t>
      </w:r>
      <w:r w:rsidRPr="002D0F1D">
        <w:rPr>
          <w:b/>
        </w:rPr>
        <w:t>Contemporary disengagement from antiretroviral therapy in Khayelitsha, South Africa: A cohort study</w:t>
      </w:r>
      <w:r w:rsidRPr="002D0F1D">
        <w:t xml:space="preserve">. </w:t>
      </w:r>
      <w:r w:rsidRPr="002D0F1D">
        <w:rPr>
          <w:i/>
        </w:rPr>
        <w:t xml:space="preserve">PLoS Med </w:t>
      </w:r>
      <w:r w:rsidRPr="002D0F1D">
        <w:t>2017; 14(11):e1002407.</w:t>
      </w:r>
    </w:p>
    <w:p w14:paraId="31F583B8" w14:textId="77777777" w:rsidR="002D0F1D" w:rsidRPr="002D0F1D" w:rsidRDefault="002D0F1D" w:rsidP="002D0F1D">
      <w:pPr>
        <w:pStyle w:val="EndNoteBibliography"/>
      </w:pPr>
      <w:r w:rsidRPr="002D0F1D">
        <w:t xml:space="preserve">9. Calmy A, Ford N, Meintjes G. </w:t>
      </w:r>
      <w:r w:rsidRPr="002D0F1D">
        <w:rPr>
          <w:b/>
        </w:rPr>
        <w:t>The Persistent Challenge of Advanced HIV Disease and AIDS in the Era of Antiretroviral Therapy</w:t>
      </w:r>
      <w:r w:rsidRPr="002D0F1D">
        <w:t xml:space="preserve">. </w:t>
      </w:r>
      <w:r w:rsidRPr="002D0F1D">
        <w:rPr>
          <w:i/>
        </w:rPr>
        <w:t xml:space="preserve">Clin Infect Dis </w:t>
      </w:r>
      <w:r w:rsidRPr="002D0F1D">
        <w:t>2018; 66(suppl_2):S103-ss105.</w:t>
      </w:r>
    </w:p>
    <w:p w14:paraId="6D662B53" w14:textId="77777777" w:rsidR="002D0F1D" w:rsidRPr="002D0F1D" w:rsidRDefault="002D0F1D" w:rsidP="002D0F1D">
      <w:pPr>
        <w:pStyle w:val="EndNoteBibliography"/>
      </w:pPr>
      <w:r w:rsidRPr="002D0F1D">
        <w:t xml:space="preserve">10. Osler M, Hilderbrand K, Goemaere E, Ford N, Smith M, Meintjes G, et al. </w:t>
      </w:r>
      <w:r w:rsidRPr="002D0F1D">
        <w:rPr>
          <w:b/>
        </w:rPr>
        <w:t>The Continuing Burden of Advanced HIV Disease Over 10 Years of Increasing Antiretroviral Therapy Coverage in South Africa</w:t>
      </w:r>
      <w:r w:rsidRPr="002D0F1D">
        <w:t xml:space="preserve">. </w:t>
      </w:r>
      <w:r w:rsidRPr="002D0F1D">
        <w:rPr>
          <w:i/>
        </w:rPr>
        <w:t xml:space="preserve">Clin Infect Dis </w:t>
      </w:r>
      <w:r w:rsidRPr="002D0F1D">
        <w:t>2018; 66(suppl_2):S118-S125.</w:t>
      </w:r>
    </w:p>
    <w:p w14:paraId="1882A897" w14:textId="77777777" w:rsidR="002D0F1D" w:rsidRPr="00C719A1" w:rsidRDefault="002D0F1D" w:rsidP="002D0F1D">
      <w:pPr>
        <w:pStyle w:val="EndNoteBibliography"/>
        <w:rPr>
          <w:lang w:val="fr-CI"/>
        </w:rPr>
      </w:pPr>
      <w:r w:rsidRPr="002D0F1D">
        <w:t xml:space="preserve">11. Euvrard J, Timmerman V, Keene CM, Phelanyane F, Heekes A, Rice BD, et al. </w:t>
      </w:r>
      <w:r w:rsidRPr="002D0F1D">
        <w:rPr>
          <w:b/>
        </w:rPr>
        <w:t>The cyclical cascade of HIV care: Temporal care engagement trends within a population-wide cohort</w:t>
      </w:r>
      <w:r w:rsidRPr="002D0F1D">
        <w:t xml:space="preserve">. </w:t>
      </w:r>
      <w:r w:rsidRPr="00C719A1">
        <w:rPr>
          <w:i/>
          <w:lang w:val="fr-CI"/>
        </w:rPr>
        <w:t xml:space="preserve">PLOS Medicine </w:t>
      </w:r>
      <w:r w:rsidRPr="00C719A1">
        <w:rPr>
          <w:lang w:val="fr-CI"/>
        </w:rPr>
        <w:t>2024; 21(5):e1004407.</w:t>
      </w:r>
    </w:p>
    <w:p w14:paraId="1C9BCEE7" w14:textId="77777777" w:rsidR="002D0F1D" w:rsidRPr="002D0F1D" w:rsidRDefault="002D0F1D" w:rsidP="002D0F1D">
      <w:pPr>
        <w:pStyle w:val="EndNoteBibliography"/>
      </w:pPr>
      <w:r w:rsidRPr="00C719A1">
        <w:rPr>
          <w:lang w:val="fr-CI"/>
        </w:rPr>
        <w:t xml:space="preserve">12. Burke RM, Sabet N, Ellis J, Rangaraj A, Lawrence DS, Jarvis JN, et al. </w:t>
      </w:r>
      <w:r w:rsidRPr="002D0F1D">
        <w:rPr>
          <w:b/>
        </w:rPr>
        <w:t>Causes of hospitalisation among people living with HIV worldwide, 2014-23: a systematic review and meta-analysis</w:t>
      </w:r>
      <w:r w:rsidRPr="002D0F1D">
        <w:t xml:space="preserve">. </w:t>
      </w:r>
      <w:r w:rsidRPr="002D0F1D">
        <w:rPr>
          <w:i/>
        </w:rPr>
        <w:t xml:space="preserve">Lancet HIV </w:t>
      </w:r>
      <w:r w:rsidRPr="002D0F1D">
        <w:t>2025; 12(5):e355-e366.</w:t>
      </w:r>
    </w:p>
    <w:p w14:paraId="32582CDF" w14:textId="77777777" w:rsidR="002D0F1D" w:rsidRPr="002D0F1D" w:rsidRDefault="002D0F1D" w:rsidP="002D0F1D">
      <w:pPr>
        <w:pStyle w:val="EndNoteBibliography"/>
      </w:pPr>
      <w:r w:rsidRPr="002D0F1D">
        <w:t xml:space="preserve">13. Higgins JPT TJ, Chandler J, Cumpston M, Li T, Page MJ, Welch VA (editors). </w:t>
      </w:r>
      <w:r w:rsidRPr="002D0F1D">
        <w:rPr>
          <w:b/>
        </w:rPr>
        <w:t>Cochrane Handbook for Systematic Reviews of Interventions version 6.4 (updated August 2023)</w:t>
      </w:r>
      <w:r w:rsidRPr="002D0F1D">
        <w:t>. In: Cochrane; 2023.</w:t>
      </w:r>
    </w:p>
    <w:p w14:paraId="523368FF" w14:textId="77777777" w:rsidR="002D0F1D" w:rsidRPr="002D0F1D" w:rsidRDefault="002D0F1D" w:rsidP="002D0F1D">
      <w:pPr>
        <w:pStyle w:val="EndNoteBibliography"/>
      </w:pPr>
      <w:r w:rsidRPr="002D0F1D">
        <w:t xml:space="preserve">14. Statistics Division. </w:t>
      </w:r>
      <w:r w:rsidRPr="002D0F1D">
        <w:rPr>
          <w:b/>
        </w:rPr>
        <w:t>Standard country or area codes for statistical use (M49)  - Overview</w:t>
      </w:r>
      <w:r w:rsidRPr="002D0F1D">
        <w:t xml:space="preserve">. In: </w:t>
      </w:r>
      <w:r w:rsidRPr="002D0F1D">
        <w:rPr>
          <w:i/>
        </w:rPr>
        <w:t>Methodology</w:t>
      </w:r>
      <w:r w:rsidRPr="002D0F1D">
        <w:t>: United Nations 2024.</w:t>
      </w:r>
    </w:p>
    <w:p w14:paraId="2744B117" w14:textId="77777777" w:rsidR="002D0F1D" w:rsidRPr="002D0F1D" w:rsidRDefault="002D0F1D" w:rsidP="002D0F1D">
      <w:pPr>
        <w:pStyle w:val="EndNoteBibliography"/>
      </w:pPr>
      <w:r w:rsidRPr="002D0F1D">
        <w:t xml:space="preserve">15. Liu N, Zhou Y, Lee JJ. </w:t>
      </w:r>
      <w:r w:rsidRPr="002D0F1D">
        <w:rPr>
          <w:b/>
        </w:rPr>
        <w:t>IPDfromKM: reconstruct individual patient data from published Kaplan-Meier survival curves</w:t>
      </w:r>
      <w:r w:rsidRPr="002D0F1D">
        <w:t xml:space="preserve">. </w:t>
      </w:r>
      <w:r w:rsidRPr="002D0F1D">
        <w:rPr>
          <w:i/>
        </w:rPr>
        <w:t xml:space="preserve">BMC Med Res Methodol </w:t>
      </w:r>
      <w:r w:rsidRPr="002D0F1D">
        <w:t>2021; 21(1):111.</w:t>
      </w:r>
    </w:p>
    <w:p w14:paraId="554303E2" w14:textId="77777777" w:rsidR="002D0F1D" w:rsidRPr="002D0F1D" w:rsidRDefault="002D0F1D" w:rsidP="002D0F1D">
      <w:pPr>
        <w:pStyle w:val="EndNoteBibliography"/>
      </w:pPr>
      <w:r w:rsidRPr="002D0F1D">
        <w:t xml:space="preserve">16. R Core Team. </w:t>
      </w:r>
      <w:r w:rsidRPr="002D0F1D">
        <w:rPr>
          <w:b/>
        </w:rPr>
        <w:t>R: A Language and Environment for Statistical Computing</w:t>
      </w:r>
      <w:r w:rsidRPr="002D0F1D">
        <w:t>. In. Vienna, Austria: R Foundation for Statistical Computing; 2024.</w:t>
      </w:r>
    </w:p>
    <w:p w14:paraId="117B4CFC" w14:textId="77777777" w:rsidR="002D0F1D" w:rsidRPr="002D0F1D" w:rsidRDefault="002D0F1D" w:rsidP="002D0F1D">
      <w:pPr>
        <w:pStyle w:val="EndNoteBibliography"/>
      </w:pPr>
      <w:r w:rsidRPr="002D0F1D">
        <w:t xml:space="preserve">17. </w:t>
      </w:r>
      <w:r w:rsidRPr="002D0F1D">
        <w:rPr>
          <w:b/>
        </w:rPr>
        <w:t>The GRADE Book version 1.0 (updated September 2024). The GRADE Working Group.</w:t>
      </w:r>
      <w:r w:rsidRPr="002D0F1D">
        <w:t>; 2024.</w:t>
      </w:r>
    </w:p>
    <w:p w14:paraId="4DA5BE50" w14:textId="77777777" w:rsidR="002D0F1D" w:rsidRPr="00C719A1" w:rsidRDefault="002D0F1D" w:rsidP="002D0F1D">
      <w:pPr>
        <w:pStyle w:val="EndNoteBibliography"/>
        <w:rPr>
          <w:lang w:val="de-CH"/>
        </w:rPr>
      </w:pPr>
      <w:r w:rsidRPr="002D0F1D">
        <w:t xml:space="preserve">18. Guyatt G, Zeng L, Brignardello-Petersen R, Prasad M, De Beer H, Murad MH, et al. </w:t>
      </w:r>
      <w:r w:rsidRPr="002D0F1D">
        <w:rPr>
          <w:b/>
        </w:rPr>
        <w:t>Core GRADE 2: choosing the target of certainty rating and assessing imprecision</w:t>
      </w:r>
      <w:r w:rsidRPr="002D0F1D">
        <w:t xml:space="preserve">. </w:t>
      </w:r>
      <w:r w:rsidRPr="00C719A1">
        <w:rPr>
          <w:i/>
          <w:lang w:val="de-CH"/>
        </w:rPr>
        <w:t xml:space="preserve">Bmj </w:t>
      </w:r>
      <w:r w:rsidRPr="00C719A1">
        <w:rPr>
          <w:lang w:val="de-CH"/>
        </w:rPr>
        <w:t>2025; 389:e081904.</w:t>
      </w:r>
    </w:p>
    <w:p w14:paraId="1C4F68AF" w14:textId="77777777" w:rsidR="002D0F1D" w:rsidRPr="002D0F1D" w:rsidRDefault="002D0F1D" w:rsidP="002D0F1D">
      <w:pPr>
        <w:pStyle w:val="EndNoteBibliography"/>
      </w:pPr>
      <w:r w:rsidRPr="00C719A1">
        <w:rPr>
          <w:lang w:val="de-CH"/>
        </w:rPr>
        <w:lastRenderedPageBreak/>
        <w:t xml:space="preserve">19. Guyatt G, Schandelmaier S, Brignardello-Petersen R, De Beer H, Prasad M, Murad MH, et al. </w:t>
      </w:r>
      <w:r w:rsidRPr="002D0F1D">
        <w:rPr>
          <w:b/>
        </w:rPr>
        <w:t>Core GRADE 3: rating certainty of evidence-assessing inconsistency</w:t>
      </w:r>
      <w:r w:rsidRPr="002D0F1D">
        <w:t xml:space="preserve">. </w:t>
      </w:r>
      <w:r w:rsidRPr="002D0F1D">
        <w:rPr>
          <w:i/>
        </w:rPr>
        <w:t xml:space="preserve">Bmj </w:t>
      </w:r>
      <w:r w:rsidRPr="002D0F1D">
        <w:t>2025; 389:e081905.</w:t>
      </w:r>
    </w:p>
    <w:p w14:paraId="23945539" w14:textId="77777777" w:rsidR="002D0F1D" w:rsidRPr="002D0F1D" w:rsidRDefault="002D0F1D" w:rsidP="002D0F1D">
      <w:pPr>
        <w:pStyle w:val="EndNoteBibliography"/>
      </w:pPr>
      <w:r w:rsidRPr="002D0F1D">
        <w:t xml:space="preserve">20. Guyatt G, Wang Y, Eachempati P, Iorio A, Murad MH, Hultcrantz M, et al. </w:t>
      </w:r>
      <w:r w:rsidRPr="002D0F1D">
        <w:rPr>
          <w:b/>
        </w:rPr>
        <w:t>Core GRADE 4: rating certainty of evidence-risk of bias, publication bias, and reasons for rating up certainty</w:t>
      </w:r>
      <w:r w:rsidRPr="002D0F1D">
        <w:t xml:space="preserve">. </w:t>
      </w:r>
      <w:r w:rsidRPr="002D0F1D">
        <w:rPr>
          <w:i/>
        </w:rPr>
        <w:t xml:space="preserve">Bmj </w:t>
      </w:r>
      <w:r w:rsidRPr="002D0F1D">
        <w:t>2025; 389:e083864.</w:t>
      </w:r>
    </w:p>
    <w:p w14:paraId="7B2DA695" w14:textId="77777777" w:rsidR="002D0F1D" w:rsidRPr="002D0F1D" w:rsidRDefault="002D0F1D" w:rsidP="002D0F1D">
      <w:pPr>
        <w:pStyle w:val="EndNoteBibliography"/>
      </w:pPr>
      <w:r w:rsidRPr="002D0F1D">
        <w:t xml:space="preserve">21. Guyatt G, Iorio A, De Beer H, Owen A, Agoritsas T, Murad MH, et al. </w:t>
      </w:r>
      <w:r w:rsidRPr="002D0F1D">
        <w:rPr>
          <w:b/>
        </w:rPr>
        <w:t>Core GRADE 5: rating certainty of evidence-assessing indirectness</w:t>
      </w:r>
      <w:r w:rsidRPr="002D0F1D">
        <w:t xml:space="preserve">. </w:t>
      </w:r>
      <w:r w:rsidRPr="002D0F1D">
        <w:rPr>
          <w:i/>
        </w:rPr>
        <w:t xml:space="preserve">Bmj </w:t>
      </w:r>
      <w:r w:rsidRPr="002D0F1D">
        <w:t>2025; 389:e083865.</w:t>
      </w:r>
    </w:p>
    <w:p w14:paraId="2486660A" w14:textId="77777777" w:rsidR="002D0F1D" w:rsidRPr="002D0F1D" w:rsidRDefault="002D0F1D" w:rsidP="002D0F1D">
      <w:pPr>
        <w:pStyle w:val="EndNoteBibliography"/>
      </w:pPr>
      <w:r w:rsidRPr="002D0F1D">
        <w:t xml:space="preserve">22. Guyatt G, Yao L, Murad MH, Hultcrantz M, Agoritsas T, De Beer H, et al. </w:t>
      </w:r>
      <w:r w:rsidRPr="002D0F1D">
        <w:rPr>
          <w:b/>
        </w:rPr>
        <w:t>Core GRADE 6: presenting the evidence in summary of findings tables</w:t>
      </w:r>
      <w:r w:rsidRPr="002D0F1D">
        <w:t xml:space="preserve">. </w:t>
      </w:r>
      <w:r w:rsidRPr="002D0F1D">
        <w:rPr>
          <w:i/>
        </w:rPr>
        <w:t xml:space="preserve">Bmj </w:t>
      </w:r>
      <w:r w:rsidRPr="002D0F1D">
        <w:t>2025; 389:e083866.</w:t>
      </w:r>
    </w:p>
    <w:p w14:paraId="509E786C" w14:textId="77777777" w:rsidR="002D0F1D" w:rsidRPr="002D0F1D" w:rsidRDefault="002D0F1D" w:rsidP="002D0F1D">
      <w:pPr>
        <w:pStyle w:val="EndNoteBibliography"/>
      </w:pPr>
      <w:r w:rsidRPr="002D0F1D">
        <w:t xml:space="preserve">23. Balduzzi S, Rücker G, Schwarzer G. </w:t>
      </w:r>
      <w:r w:rsidRPr="002D0F1D">
        <w:rPr>
          <w:b/>
        </w:rPr>
        <w:t>How to perform a meta-analysis with R: a practical tutorial</w:t>
      </w:r>
      <w:r w:rsidRPr="002D0F1D">
        <w:t xml:space="preserve">. </w:t>
      </w:r>
      <w:r w:rsidRPr="002D0F1D">
        <w:rPr>
          <w:i/>
        </w:rPr>
        <w:t xml:space="preserve">Evid Based Ment Health </w:t>
      </w:r>
      <w:r w:rsidRPr="002D0F1D">
        <w:t>2019; 22(4):153-160.</w:t>
      </w:r>
    </w:p>
    <w:p w14:paraId="1909EFA7" w14:textId="77777777" w:rsidR="002D0F1D" w:rsidRPr="002D0F1D" w:rsidRDefault="002D0F1D" w:rsidP="002D0F1D">
      <w:pPr>
        <w:pStyle w:val="EndNoteBibliography"/>
      </w:pPr>
      <w:r w:rsidRPr="002D0F1D">
        <w:t xml:space="preserve">24. Page MJ, McKenzie JE, Bossuyt PM, Boutron I, Hoffmann TC, Mulrow CD, et al. </w:t>
      </w:r>
      <w:r w:rsidRPr="002D0F1D">
        <w:rPr>
          <w:b/>
        </w:rPr>
        <w:t>The PRISMA 2020 statement: an updated guideline for reporting systematic reviews</w:t>
      </w:r>
      <w:r w:rsidRPr="002D0F1D">
        <w:t xml:space="preserve">. </w:t>
      </w:r>
      <w:r w:rsidRPr="002D0F1D">
        <w:rPr>
          <w:i/>
        </w:rPr>
        <w:t xml:space="preserve">BMJ </w:t>
      </w:r>
      <w:r w:rsidRPr="002D0F1D">
        <w:t>2021; 372:n71.</w:t>
      </w:r>
    </w:p>
    <w:p w14:paraId="42A01779" w14:textId="77777777" w:rsidR="002D0F1D" w:rsidRPr="002D0F1D" w:rsidRDefault="002D0F1D" w:rsidP="002D0F1D">
      <w:pPr>
        <w:pStyle w:val="EndNoteBibliography"/>
      </w:pPr>
      <w:r w:rsidRPr="002D0F1D">
        <w:t xml:space="preserve">25. Amour MA, Shayo GA, Matee MM, Machumi L, Rugarabamu A, Aris EA, et al. </w:t>
      </w:r>
      <w:r w:rsidRPr="002D0F1D">
        <w:rPr>
          <w:b/>
        </w:rPr>
        <w:t>Predictors of mortality among adolescents and young adults living with HIV on antiretroviral therapy in Dar es Salaam, Tanzania: a retrospective cohort study</w:t>
      </w:r>
      <w:r w:rsidRPr="002D0F1D">
        <w:t xml:space="preserve">. </w:t>
      </w:r>
      <w:r w:rsidRPr="002D0F1D">
        <w:rPr>
          <w:i/>
        </w:rPr>
        <w:t xml:space="preserve">Journal of the International AIDS Society </w:t>
      </w:r>
      <w:r w:rsidRPr="002D0F1D">
        <w:t>2022; 25(2):e25886.</w:t>
      </w:r>
    </w:p>
    <w:p w14:paraId="7CDC37BC" w14:textId="77777777" w:rsidR="002D0F1D" w:rsidRPr="002D0F1D" w:rsidRDefault="002D0F1D" w:rsidP="002D0F1D">
      <w:pPr>
        <w:pStyle w:val="EndNoteBibliography"/>
      </w:pPr>
      <w:r w:rsidRPr="002D0F1D">
        <w:t xml:space="preserve">26. Auld AF, Agizew T, Mathoma A, Boyd R, Date A, Pals SL, et al. </w:t>
      </w:r>
      <w:r w:rsidRPr="002D0F1D">
        <w:rPr>
          <w:b/>
        </w:rPr>
        <w:t>Effect of tuberculosis screening and retention interventions on early antiretroviral therapy mortality in Botswana: a stepped-wedge cluster randomized trial</w:t>
      </w:r>
      <w:r w:rsidRPr="002D0F1D">
        <w:t xml:space="preserve">. </w:t>
      </w:r>
      <w:r w:rsidRPr="002D0F1D">
        <w:rPr>
          <w:i/>
        </w:rPr>
        <w:t xml:space="preserve">BMC medicine </w:t>
      </w:r>
      <w:r w:rsidRPr="002D0F1D">
        <w:t>2020; 18(1):19.</w:t>
      </w:r>
    </w:p>
    <w:p w14:paraId="49DBB6C4" w14:textId="77777777" w:rsidR="002D0F1D" w:rsidRPr="002D0F1D" w:rsidRDefault="002D0F1D" w:rsidP="002D0F1D">
      <w:pPr>
        <w:pStyle w:val="EndNoteBibliography"/>
      </w:pPr>
      <w:r w:rsidRPr="002D0F1D">
        <w:t xml:space="preserve">27. Bassett IV, Coleman SM, Giddy J, Bogart LM, Chaisson CE, Ross D, et al. </w:t>
      </w:r>
      <w:r w:rsidRPr="002D0F1D">
        <w:rPr>
          <w:b/>
        </w:rPr>
        <w:t>Barriers to Care and 1-Year Mortality Among Newly Diagnosed HIV-Infected People in Durban, South Africa</w:t>
      </w:r>
      <w:r w:rsidRPr="002D0F1D">
        <w:t xml:space="preserve">. </w:t>
      </w:r>
      <w:r w:rsidRPr="002D0F1D">
        <w:rPr>
          <w:i/>
        </w:rPr>
        <w:t xml:space="preserve">Journal of acquired immune deficiency syndromes (1999) </w:t>
      </w:r>
      <w:r w:rsidRPr="002D0F1D">
        <w:t>2017; 74(4):432-438.</w:t>
      </w:r>
    </w:p>
    <w:p w14:paraId="0488266C" w14:textId="77777777" w:rsidR="002D0F1D" w:rsidRPr="002D0F1D" w:rsidRDefault="002D0F1D" w:rsidP="002D0F1D">
      <w:pPr>
        <w:pStyle w:val="EndNoteBibliography"/>
      </w:pPr>
      <w:r w:rsidRPr="002D0F1D">
        <w:t xml:space="preserve">28. Blanc F-X, Badje AD, Bonnet M, Gabillard D, Messou E, Muzoora C, et al. </w:t>
      </w:r>
      <w:r w:rsidRPr="002D0F1D">
        <w:rPr>
          <w:b/>
        </w:rPr>
        <w:t>Systematic or Test-Guided Treatment for Tuberculosis in HIV-Infected Adults</w:t>
      </w:r>
      <w:r w:rsidRPr="002D0F1D">
        <w:t xml:space="preserve">. </w:t>
      </w:r>
      <w:r w:rsidRPr="002D0F1D">
        <w:rPr>
          <w:i/>
        </w:rPr>
        <w:t xml:space="preserve">The New England journal of medicine </w:t>
      </w:r>
      <w:r w:rsidRPr="002D0F1D">
        <w:t>2020; 382(25):2397-2410.</w:t>
      </w:r>
    </w:p>
    <w:p w14:paraId="32243B54" w14:textId="77777777" w:rsidR="002D0F1D" w:rsidRPr="002D0F1D" w:rsidRDefault="002D0F1D" w:rsidP="002D0F1D">
      <w:pPr>
        <w:pStyle w:val="EndNoteBibliography"/>
      </w:pPr>
      <w:r w:rsidRPr="002D0F1D">
        <w:t xml:space="preserve">29. Butler I, MacLeod W, Majuba PP, Tipping B. </w:t>
      </w:r>
      <w:r w:rsidRPr="002D0F1D">
        <w:rPr>
          <w:b/>
        </w:rPr>
        <w:t>Human immunodeficiency virus infection and older adults: A retrospective single-site cohort study from Johannesburg, South Africa</w:t>
      </w:r>
      <w:r w:rsidRPr="002D0F1D">
        <w:t xml:space="preserve">. </w:t>
      </w:r>
      <w:r w:rsidRPr="002D0F1D">
        <w:rPr>
          <w:i/>
        </w:rPr>
        <w:t xml:space="preserve">Southern African journal of HIV medicine </w:t>
      </w:r>
      <w:r w:rsidRPr="002D0F1D">
        <w:t>2018; 19(1):838.</w:t>
      </w:r>
    </w:p>
    <w:p w14:paraId="1AD21487" w14:textId="77777777" w:rsidR="002D0F1D" w:rsidRPr="002D0F1D" w:rsidRDefault="002D0F1D" w:rsidP="002D0F1D">
      <w:pPr>
        <w:pStyle w:val="EndNoteBibliography"/>
      </w:pPr>
      <w:r w:rsidRPr="002D0F1D">
        <w:t xml:space="preserve">30. Chaisson LH, Semitala FC, Asege L, Mwebe S, Katende J, Nakaye M, et al. </w:t>
      </w:r>
      <w:r w:rsidRPr="002D0F1D">
        <w:rPr>
          <w:b/>
        </w:rPr>
        <w:t>Point-of-care C-reactive protein and risk of early mortality among adults initiating antiretroviral therapy</w:t>
      </w:r>
      <w:r w:rsidRPr="002D0F1D">
        <w:t xml:space="preserve">. </w:t>
      </w:r>
      <w:r w:rsidRPr="002D0F1D">
        <w:rPr>
          <w:i/>
        </w:rPr>
        <w:t xml:space="preserve">AIDS (London, England) </w:t>
      </w:r>
      <w:r w:rsidRPr="002D0F1D">
        <w:t>2019; 33(5):895-902.</w:t>
      </w:r>
    </w:p>
    <w:p w14:paraId="61C9F644" w14:textId="77777777" w:rsidR="002D0F1D" w:rsidRPr="002D0F1D" w:rsidRDefault="002D0F1D" w:rsidP="002D0F1D">
      <w:pPr>
        <w:pStyle w:val="EndNoteBibliography"/>
      </w:pPr>
      <w:r w:rsidRPr="002D0F1D">
        <w:t xml:space="preserve">31. Chimbetete C, Shamu T, Roelens M, Bote S, Mudzviti T, Keiser O. </w:t>
      </w:r>
      <w:r w:rsidRPr="002D0F1D">
        <w:rPr>
          <w:b/>
        </w:rPr>
        <w:t>Mortality trends and causes of death among HIV positive patients at Newlands Clinic in Harare, Zimbabwe</w:t>
      </w:r>
      <w:r w:rsidRPr="002D0F1D">
        <w:t xml:space="preserve">. </w:t>
      </w:r>
      <w:r w:rsidRPr="002D0F1D">
        <w:rPr>
          <w:i/>
        </w:rPr>
        <w:t xml:space="preserve">PloS one </w:t>
      </w:r>
      <w:r w:rsidRPr="002D0F1D">
        <w:t>2020; 15(8):e0237904.</w:t>
      </w:r>
    </w:p>
    <w:p w14:paraId="17421BB6" w14:textId="77777777" w:rsidR="002D0F1D" w:rsidRPr="002D0F1D" w:rsidRDefault="002D0F1D" w:rsidP="002D0F1D">
      <w:pPr>
        <w:pStyle w:val="EndNoteBibliography"/>
      </w:pPr>
      <w:r w:rsidRPr="002D0F1D">
        <w:t xml:space="preserve">32. Cornell M, Johnson LF, Wood R, Tanser F, Fox MP, Prozesky H, et al. </w:t>
      </w:r>
      <w:r w:rsidRPr="002D0F1D">
        <w:rPr>
          <w:b/>
        </w:rPr>
        <w:t>Twelve-year mortality in adults initiating antiretroviral therapy in South Africa</w:t>
      </w:r>
      <w:r w:rsidRPr="002D0F1D">
        <w:t xml:space="preserve">. </w:t>
      </w:r>
      <w:r w:rsidRPr="002D0F1D">
        <w:rPr>
          <w:i/>
        </w:rPr>
        <w:t xml:space="preserve">Journal of the International AIDS Society </w:t>
      </w:r>
      <w:r w:rsidRPr="002D0F1D">
        <w:t>2017; 20(1):21902.</w:t>
      </w:r>
    </w:p>
    <w:p w14:paraId="108FDC9E" w14:textId="77777777" w:rsidR="002D0F1D" w:rsidRPr="002D0F1D" w:rsidRDefault="002D0F1D" w:rsidP="002D0F1D">
      <w:pPr>
        <w:pStyle w:val="EndNoteBibliography"/>
      </w:pPr>
      <w:r w:rsidRPr="002D0F1D">
        <w:t xml:space="preserve">33. Drain PK, Galagan SR, Govere S, Krows M, Thulare H, Wallis CL, et al. </w:t>
      </w:r>
      <w:r w:rsidRPr="002D0F1D">
        <w:rPr>
          <w:b/>
        </w:rPr>
        <w:t>Laboratory Reflex and Clinic-Based Point-of-Care Cryptococcal Antigen Screening for Preventing Meningitis and Mortality Among People Living With HIV</w:t>
      </w:r>
      <w:r w:rsidRPr="002D0F1D">
        <w:t xml:space="preserve">. </w:t>
      </w:r>
      <w:r w:rsidRPr="002D0F1D">
        <w:rPr>
          <w:i/>
        </w:rPr>
        <w:t xml:space="preserve">Journal of acquired immune deficiency syndromes (1999) </w:t>
      </w:r>
      <w:r w:rsidRPr="002D0F1D">
        <w:t>2021; 87(5):1205-1213.</w:t>
      </w:r>
    </w:p>
    <w:p w14:paraId="24AE5DAA" w14:textId="77777777" w:rsidR="002D0F1D" w:rsidRPr="002D0F1D" w:rsidRDefault="002D0F1D" w:rsidP="002D0F1D">
      <w:pPr>
        <w:pStyle w:val="EndNoteBibliography"/>
      </w:pPr>
      <w:r w:rsidRPr="002D0F1D">
        <w:t xml:space="preserve">34. Faini D, Kalinjuma AV, Katende A, Mbwaji G, Mnzava D, Nyuri A, et al. </w:t>
      </w:r>
      <w:r w:rsidRPr="002D0F1D">
        <w:rPr>
          <w:b/>
        </w:rPr>
        <w:t>Laboratory-Reflex Cryptococcal Antigen Screening Is Associated With a Survival Benefit in Tanzania</w:t>
      </w:r>
      <w:r w:rsidRPr="002D0F1D">
        <w:t xml:space="preserve">. </w:t>
      </w:r>
      <w:r w:rsidRPr="002D0F1D">
        <w:rPr>
          <w:i/>
        </w:rPr>
        <w:t xml:space="preserve">Journal of acquired immune deficiency syndromes (1999) </w:t>
      </w:r>
      <w:r w:rsidRPr="002D0F1D">
        <w:t>2019; 80(2):205-213.</w:t>
      </w:r>
    </w:p>
    <w:p w14:paraId="415AB178" w14:textId="77777777" w:rsidR="002D0F1D" w:rsidRPr="002D0F1D" w:rsidRDefault="002D0F1D" w:rsidP="002D0F1D">
      <w:pPr>
        <w:pStyle w:val="EndNoteBibliography"/>
      </w:pPr>
      <w:r w:rsidRPr="002D0F1D">
        <w:t xml:space="preserve">35. Fekade D, Weldegebreal T, Teklu AM, Damen M, Abdella S, Baraki N, et al. </w:t>
      </w:r>
      <w:r w:rsidRPr="002D0F1D">
        <w:rPr>
          <w:b/>
        </w:rPr>
        <w:t xml:space="preserve">Predictors of Survival among Adult Ethiopian Patients in the National ART Program at Seven University </w:t>
      </w:r>
      <w:r w:rsidRPr="002D0F1D">
        <w:rPr>
          <w:b/>
        </w:rPr>
        <w:lastRenderedPageBreak/>
        <w:t>Teaching Hospitals: A Prospective Cohort Study</w:t>
      </w:r>
      <w:r w:rsidRPr="002D0F1D">
        <w:t xml:space="preserve">. </w:t>
      </w:r>
      <w:r w:rsidRPr="002D0F1D">
        <w:rPr>
          <w:i/>
        </w:rPr>
        <w:t xml:space="preserve">Ethiopian journal of health sciences </w:t>
      </w:r>
      <w:r w:rsidRPr="002D0F1D">
        <w:t>2017; 27(Suppl 1):63-71.</w:t>
      </w:r>
    </w:p>
    <w:p w14:paraId="167AFD67" w14:textId="77777777" w:rsidR="002D0F1D" w:rsidRPr="002D0F1D" w:rsidRDefault="002D0F1D" w:rsidP="002D0F1D">
      <w:pPr>
        <w:pStyle w:val="EndNoteBibliography"/>
      </w:pPr>
      <w:r w:rsidRPr="002D0F1D">
        <w:t xml:space="preserve">36. Grant AD, Charalambous S, Tlali M, Karat AS, Dorman SE, Hoffmann CJ, et al. </w:t>
      </w:r>
      <w:r w:rsidRPr="002D0F1D">
        <w:rPr>
          <w:b/>
        </w:rPr>
        <w:t>Algorithm-guided empirical tuberculosis treatment for people with advanced HIV (TB Fast Track): an open-label, cluster-randomised trial</w:t>
      </w:r>
      <w:r w:rsidRPr="002D0F1D">
        <w:t xml:space="preserve">. </w:t>
      </w:r>
      <w:r w:rsidRPr="002D0F1D">
        <w:rPr>
          <w:i/>
        </w:rPr>
        <w:t xml:space="preserve">The lancet HIV </w:t>
      </w:r>
      <w:r w:rsidRPr="002D0F1D">
        <w:t>2020; 7(1):e27-e37.</w:t>
      </w:r>
    </w:p>
    <w:p w14:paraId="14C7E583" w14:textId="77777777" w:rsidR="002D0F1D" w:rsidRPr="002D0F1D" w:rsidRDefault="002D0F1D" w:rsidP="002D0F1D">
      <w:pPr>
        <w:pStyle w:val="EndNoteBibliography"/>
      </w:pPr>
      <w:r w:rsidRPr="002D0F1D">
        <w:t xml:space="preserve">37. Gupta-Wright A, Corbett EL, van Oosterhout JJ, Wilson D, Grint D, Alufandika-Moyo M, et al. </w:t>
      </w:r>
      <w:r w:rsidRPr="002D0F1D">
        <w:rPr>
          <w:b/>
        </w:rPr>
        <w:t>Rapid urine-based screening for tuberculosis in HIV-positive patients admitted to hospital in Africa (STAMP): a pragmatic, multicentre, parallel-group, double-blind, randomised controlled trial</w:t>
      </w:r>
      <w:r w:rsidRPr="002D0F1D">
        <w:t xml:space="preserve">. </w:t>
      </w:r>
      <w:r w:rsidRPr="002D0F1D">
        <w:rPr>
          <w:i/>
        </w:rPr>
        <w:t xml:space="preserve">Lancet (London, England) </w:t>
      </w:r>
      <w:r w:rsidRPr="002D0F1D">
        <w:t>2018; 392(10144):292-301.</w:t>
      </w:r>
    </w:p>
    <w:p w14:paraId="73F82C51" w14:textId="77777777" w:rsidR="002D0F1D" w:rsidRPr="002D0F1D" w:rsidRDefault="002D0F1D" w:rsidP="002D0F1D">
      <w:pPr>
        <w:pStyle w:val="EndNoteBibliography"/>
      </w:pPr>
      <w:r w:rsidRPr="002D0F1D">
        <w:t xml:space="preserve">38. Hakim J, Musiime V, Szubert AJ, Mallewa J, Siika A, Agutu C, et al. </w:t>
      </w:r>
      <w:r w:rsidRPr="002D0F1D">
        <w:rPr>
          <w:b/>
        </w:rPr>
        <w:t>Enhanced Prophylaxis plus Antiretroviral Therapy for Advanced HIV Infection in Africa</w:t>
      </w:r>
      <w:r w:rsidRPr="002D0F1D">
        <w:t xml:space="preserve">. </w:t>
      </w:r>
      <w:r w:rsidRPr="002D0F1D">
        <w:rPr>
          <w:i/>
        </w:rPr>
        <w:t xml:space="preserve">The New England journal of medicine </w:t>
      </w:r>
      <w:r w:rsidRPr="002D0F1D">
        <w:t>2017; 377(3):233-245.</w:t>
      </w:r>
    </w:p>
    <w:p w14:paraId="250F2572" w14:textId="77777777" w:rsidR="002D0F1D" w:rsidRPr="002D0F1D" w:rsidRDefault="002D0F1D" w:rsidP="002D0F1D">
      <w:pPr>
        <w:pStyle w:val="EndNoteBibliography"/>
      </w:pPr>
      <w:r w:rsidRPr="002D0F1D">
        <w:t xml:space="preserve">39. Hirasen K, Evans D, Maskew M, Sanne IM, Shearer K, Govathson C, et al. </w:t>
      </w:r>
      <w:r w:rsidRPr="002D0F1D">
        <w:rPr>
          <w:b/>
        </w:rPr>
        <w:t>The right combination - treatment outcomes among HIV-positive patients initiating first-line fixed-dose antiretroviral therapy in a public sector HIV clinic in Johannesburg, South Africa</w:t>
      </w:r>
      <w:r w:rsidRPr="002D0F1D">
        <w:t xml:space="preserve">. </w:t>
      </w:r>
      <w:r w:rsidRPr="002D0F1D">
        <w:rPr>
          <w:i/>
        </w:rPr>
        <w:t xml:space="preserve">Clinical epidemiology </w:t>
      </w:r>
      <w:r w:rsidRPr="002D0F1D">
        <w:t>2018; 10(101531700):17-29.</w:t>
      </w:r>
    </w:p>
    <w:p w14:paraId="315DA8E4" w14:textId="77777777" w:rsidR="002D0F1D" w:rsidRPr="002D0F1D" w:rsidRDefault="002D0F1D" w:rsidP="002D0F1D">
      <w:pPr>
        <w:pStyle w:val="EndNoteBibliography"/>
      </w:pPr>
      <w:r w:rsidRPr="002D0F1D">
        <w:t xml:space="preserve">40. Honge BL, Jespersen S, Aunsborg J, Mendes DV, Medina C, da Silva Te D, et al. </w:t>
      </w:r>
      <w:r w:rsidRPr="002D0F1D">
        <w:rPr>
          <w:b/>
        </w:rPr>
        <w:t>High prevalence and excess mortality of late presenters among HIV-1, HIV-2 and HIV-1/2 dually infected patients in Guinea-Bissau - a cohort study from West Africa</w:t>
      </w:r>
      <w:r w:rsidRPr="002D0F1D">
        <w:t xml:space="preserve">. </w:t>
      </w:r>
      <w:r w:rsidRPr="002D0F1D">
        <w:rPr>
          <w:i/>
        </w:rPr>
        <w:t xml:space="preserve">The Pan African medical journal </w:t>
      </w:r>
      <w:r w:rsidRPr="002D0F1D">
        <w:t>2016; 25(101517926):40.</w:t>
      </w:r>
    </w:p>
    <w:p w14:paraId="1A62A948" w14:textId="77777777" w:rsidR="002D0F1D" w:rsidRPr="002D0F1D" w:rsidRDefault="002D0F1D" w:rsidP="002D0F1D">
      <w:pPr>
        <w:pStyle w:val="EndNoteBibliography"/>
      </w:pPr>
      <w:r w:rsidRPr="002D0F1D">
        <w:t xml:space="preserve">41. Hurt WJ, Tenforde MW, Molefi M, Mitchell HK, Milton T, Azama MS, et al. </w:t>
      </w:r>
      <w:r w:rsidRPr="002D0F1D">
        <w:rPr>
          <w:b/>
        </w:rPr>
        <w:t>Prevalence and Sequelae of Cryptococcal Antigenemia in Antiretroviral Therapy-Experienced Populations: An Evaluation of Reflex Cryptococcal Antigen Screening in Botswana</w:t>
      </w:r>
      <w:r w:rsidRPr="002D0F1D">
        <w:t xml:space="preserve">. </w:t>
      </w:r>
      <w:r w:rsidRPr="002D0F1D">
        <w:rPr>
          <w:i/>
        </w:rPr>
        <w:t xml:space="preserve">Clinical Infectious Diseases </w:t>
      </w:r>
      <w:r w:rsidRPr="002D0F1D">
        <w:t>2021; 72(10):1745-1754.</w:t>
      </w:r>
    </w:p>
    <w:p w14:paraId="1A2EB2CF" w14:textId="77777777" w:rsidR="002D0F1D" w:rsidRPr="002D0F1D" w:rsidRDefault="002D0F1D" w:rsidP="002D0F1D">
      <w:pPr>
        <w:pStyle w:val="EndNoteBibliography"/>
      </w:pPr>
      <w:r w:rsidRPr="002D0F1D">
        <w:t xml:space="preserve">42. Inzaule SC, Kroeze S, Kityo CM, Siwale M, Akanmu S, Wellington M, et al. </w:t>
      </w:r>
      <w:r w:rsidRPr="002D0F1D">
        <w:rPr>
          <w:b/>
        </w:rPr>
        <w:t>Long-term HIV treatment outcomes and associated factors in sub-Saharan Africa: Multicountry longitudinal cohort analysis</w:t>
      </w:r>
      <w:r w:rsidRPr="002D0F1D">
        <w:t xml:space="preserve">. </w:t>
      </w:r>
      <w:r w:rsidRPr="002D0F1D">
        <w:rPr>
          <w:i/>
        </w:rPr>
        <w:t xml:space="preserve">AIDS </w:t>
      </w:r>
      <w:r w:rsidRPr="002D0F1D">
        <w:t>2022; 36(10):1437-1447.</w:t>
      </w:r>
    </w:p>
    <w:p w14:paraId="517729F6" w14:textId="77777777" w:rsidR="002D0F1D" w:rsidRPr="002D0F1D" w:rsidRDefault="002D0F1D" w:rsidP="002D0F1D">
      <w:pPr>
        <w:pStyle w:val="EndNoteBibliography"/>
      </w:pPr>
      <w:r w:rsidRPr="002D0F1D">
        <w:t xml:space="preserve">43. Jarvis JN, Lawrence DS, Meya DB, Kagimu E, Kasibante J, Mpoza E, et al. </w:t>
      </w:r>
      <w:r w:rsidRPr="002D0F1D">
        <w:rPr>
          <w:b/>
        </w:rPr>
        <w:t>Single-Dose Liposomal Amphotericin B Treatment for Cryptococcal Meningitis</w:t>
      </w:r>
      <w:r w:rsidRPr="002D0F1D">
        <w:t xml:space="preserve">. </w:t>
      </w:r>
      <w:r w:rsidRPr="002D0F1D">
        <w:rPr>
          <w:i/>
        </w:rPr>
        <w:t xml:space="preserve">The New England journal of medicine </w:t>
      </w:r>
      <w:r w:rsidRPr="002D0F1D">
        <w:t>2022; 386(12):1109-1120.</w:t>
      </w:r>
    </w:p>
    <w:p w14:paraId="4AF672BF" w14:textId="77777777" w:rsidR="002D0F1D" w:rsidRPr="002D0F1D" w:rsidRDefault="002D0F1D" w:rsidP="002D0F1D">
      <w:pPr>
        <w:pStyle w:val="EndNoteBibliography"/>
      </w:pPr>
      <w:r w:rsidRPr="002D0F1D">
        <w:t xml:space="preserve">44. Kimaro GD, Guinness L, Shiri T, Kivuyo S, Chanda D, Bottomley C, et al. </w:t>
      </w:r>
      <w:r w:rsidRPr="002D0F1D">
        <w:rPr>
          <w:b/>
        </w:rPr>
        <w:t>Cryptococcal meningitis screening and community-based early adherence support in people with advanced HIV infection starting antiretroviral therapy in Tanzania and Zambia: a cost-effectiveness analysis</w:t>
      </w:r>
      <w:r w:rsidRPr="002D0F1D">
        <w:t xml:space="preserve">. </w:t>
      </w:r>
      <w:r w:rsidRPr="002D0F1D">
        <w:rPr>
          <w:i/>
        </w:rPr>
        <w:t xml:space="preserve">Clinical infectious diseases : an official publication of the Infectious Diseases Society of America </w:t>
      </w:r>
      <w:r w:rsidRPr="002D0F1D">
        <w:t>2019; ((Kimaro, Kivuyo, Kahwa, Mfinanga) National Institute Medical Research, Muhimbili Medical Research Centre, Dar Es Salaam, United Republic of Tanzania, Tanzania(Kimaro, Bottomley) Department of Infectious Disease Epidemiology, London School of Hygiene and T).</w:t>
      </w:r>
    </w:p>
    <w:p w14:paraId="0B81C660" w14:textId="77777777" w:rsidR="002D0F1D" w:rsidRPr="002D0F1D" w:rsidRDefault="002D0F1D" w:rsidP="002D0F1D">
      <w:pPr>
        <w:pStyle w:val="EndNoteBibliography"/>
      </w:pPr>
      <w:r w:rsidRPr="00C719A1">
        <w:rPr>
          <w:lang w:val="de-CH"/>
        </w:rPr>
        <w:t xml:space="preserve">45. Kiragga AN, Nalintya E, Morawski BM, Kigozi J, Park BJ, Kaplan JE, et al. </w:t>
      </w:r>
      <w:r w:rsidRPr="002D0F1D">
        <w:rPr>
          <w:b/>
        </w:rPr>
        <w:t>Impact of nurse-targeted care on HIV outcomes among immunocompromised persons: A before-after study in uganda</w:t>
      </w:r>
      <w:r w:rsidRPr="002D0F1D">
        <w:t xml:space="preserve">. </w:t>
      </w:r>
      <w:r w:rsidRPr="002D0F1D">
        <w:rPr>
          <w:i/>
        </w:rPr>
        <w:t xml:space="preserve">Journal of Acquired Immune Deficiency Syndromes </w:t>
      </w:r>
      <w:r w:rsidRPr="002D0F1D">
        <w:t>2016; 72(2):e32-e36.</w:t>
      </w:r>
    </w:p>
    <w:p w14:paraId="4D2BB8AA" w14:textId="77777777" w:rsidR="002D0F1D" w:rsidRPr="002D0F1D" w:rsidRDefault="002D0F1D" w:rsidP="002D0F1D">
      <w:pPr>
        <w:pStyle w:val="EndNoteBibliography"/>
      </w:pPr>
      <w:r w:rsidRPr="002D0F1D">
        <w:t xml:space="preserve">46. Lafort Y, Couto A, Sunderbrink U, Hoek R, Shargie E, Zhao J, et al. </w:t>
      </w:r>
      <w:r w:rsidRPr="002D0F1D">
        <w:rPr>
          <w:b/>
        </w:rPr>
        <w:t>Validity of reported retention in antiretroviral therapy after roll-out to peripheral facilities in Mozambique: Results of a retrospective national cohort analysis</w:t>
      </w:r>
      <w:r w:rsidRPr="002D0F1D">
        <w:t xml:space="preserve">. </w:t>
      </w:r>
      <w:r w:rsidRPr="002D0F1D">
        <w:rPr>
          <w:i/>
        </w:rPr>
        <w:t xml:space="preserve">PloS one </w:t>
      </w:r>
      <w:r w:rsidRPr="002D0F1D">
        <w:t>2018; 13(6):e0198916.</w:t>
      </w:r>
    </w:p>
    <w:p w14:paraId="16C42B94" w14:textId="77777777" w:rsidR="002D0F1D" w:rsidRPr="002D0F1D" w:rsidRDefault="002D0F1D" w:rsidP="002D0F1D">
      <w:pPr>
        <w:pStyle w:val="EndNoteBibliography"/>
      </w:pPr>
      <w:r w:rsidRPr="002D0F1D">
        <w:t xml:space="preserve">47. Longley N, Jarvis JN, Meintjes G, Boulle A, Cross A, Kelly N, et al. </w:t>
      </w:r>
      <w:r w:rsidRPr="002D0F1D">
        <w:rPr>
          <w:b/>
        </w:rPr>
        <w:t>Cryptococcal Antigen Screening in Patients Initiating ART in South Africa: A Prospective Cohort Study</w:t>
      </w:r>
      <w:r w:rsidRPr="002D0F1D">
        <w:t xml:space="preserve">. </w:t>
      </w:r>
      <w:r w:rsidRPr="002D0F1D">
        <w:rPr>
          <w:i/>
        </w:rPr>
        <w:t xml:space="preserve">Clinical infectious diseases : an official publication of the Infectious Diseases Society of America </w:t>
      </w:r>
      <w:r w:rsidRPr="002D0F1D">
        <w:t>2016; 62(5):581-587.</w:t>
      </w:r>
    </w:p>
    <w:p w14:paraId="710E9F68" w14:textId="77777777" w:rsidR="002D0F1D" w:rsidRPr="002D0F1D" w:rsidRDefault="002D0F1D" w:rsidP="002D0F1D">
      <w:pPr>
        <w:pStyle w:val="EndNoteBibliography"/>
      </w:pPr>
      <w:r w:rsidRPr="00C719A1">
        <w:rPr>
          <w:lang w:val="fr-CI"/>
        </w:rPr>
        <w:lastRenderedPageBreak/>
        <w:t xml:space="preserve">48. Makadzange TA, Hlupeni A, Machekano R, Boyd K, Mtisi T, Nyamayaro P, et al. </w:t>
      </w:r>
      <w:r w:rsidRPr="002D0F1D">
        <w:rPr>
          <w:b/>
        </w:rPr>
        <w:t>Survival following screening and preemptive antifungal therapy for subclinical cryptococcal disease in advanced HIV infection</w:t>
      </w:r>
      <w:r w:rsidRPr="002D0F1D">
        <w:t xml:space="preserve">. </w:t>
      </w:r>
      <w:r w:rsidRPr="002D0F1D">
        <w:rPr>
          <w:i/>
        </w:rPr>
        <w:t xml:space="preserve">AIDS </w:t>
      </w:r>
      <w:r w:rsidRPr="002D0F1D">
        <w:t>2021; 35(12):1929-1938.</w:t>
      </w:r>
    </w:p>
    <w:p w14:paraId="493755CE" w14:textId="77777777" w:rsidR="002D0F1D" w:rsidRPr="002D0F1D" w:rsidRDefault="002D0F1D" w:rsidP="002D0F1D">
      <w:pPr>
        <w:pStyle w:val="EndNoteBibliography"/>
      </w:pPr>
      <w:r w:rsidRPr="002D0F1D">
        <w:t xml:space="preserve">49. Mody A, Glidden DV, Eshun-Wilson I, Sikombe K, Simbeza S, Mukamba N, et al. </w:t>
      </w:r>
      <w:r w:rsidRPr="002D0F1D">
        <w:rPr>
          <w:b/>
        </w:rPr>
        <w:t>Longitudinal Care Cascade Outcomes among People Eligible for ART who are Newly Linking to Care in Zambia: A Multi-State Analysis</w:t>
      </w:r>
      <w:r w:rsidRPr="002D0F1D">
        <w:t xml:space="preserve">. </w:t>
      </w:r>
      <w:r w:rsidRPr="002D0F1D">
        <w:rPr>
          <w:i/>
        </w:rPr>
        <w:t xml:space="preserve">Clinical infectious diseases : an official publication of the Infectious Diseases Society of America </w:t>
      </w:r>
      <w:r w:rsidRPr="002D0F1D">
        <w:t>2020; ((Mody, Eshun-Wilson, Pry, Geng) Division of Infectious Diseases, Washington University School of Medicine, St. Louis, MO, United States(Glidden) Department of Epidemiology and Biostatistics, University of California, San Francisco, CA, United States(Sikom).</w:t>
      </w:r>
    </w:p>
    <w:p w14:paraId="018203AD" w14:textId="77777777" w:rsidR="002D0F1D" w:rsidRPr="00C719A1" w:rsidRDefault="002D0F1D" w:rsidP="002D0F1D">
      <w:pPr>
        <w:pStyle w:val="EndNoteBibliography"/>
        <w:rPr>
          <w:lang w:val="fr-CI"/>
        </w:rPr>
      </w:pPr>
      <w:r w:rsidRPr="002D0F1D">
        <w:t xml:space="preserve">50. Moyo F, Chasela C, Brennan AT, Ebrahim O, Sanne IM, Long L, et al. </w:t>
      </w:r>
      <w:r w:rsidRPr="002D0F1D">
        <w:rPr>
          <w:b/>
        </w:rPr>
        <w:t>Treatment outcomes of HIV-positive patients on first-line antiretroviral therapy in private versus public HIV clinics in Johannesburg, South Africa</w:t>
      </w:r>
      <w:r w:rsidRPr="002D0F1D">
        <w:t xml:space="preserve">. </w:t>
      </w:r>
      <w:r w:rsidRPr="00C719A1">
        <w:rPr>
          <w:i/>
          <w:lang w:val="fr-CI"/>
        </w:rPr>
        <w:t xml:space="preserve">Clinical epidemiology </w:t>
      </w:r>
      <w:r w:rsidRPr="00C719A1">
        <w:rPr>
          <w:lang w:val="fr-CI"/>
        </w:rPr>
        <w:t>2016; 8(101531700):37-47.</w:t>
      </w:r>
    </w:p>
    <w:p w14:paraId="26C0E374" w14:textId="77777777" w:rsidR="002D0F1D" w:rsidRPr="002D0F1D" w:rsidRDefault="002D0F1D" w:rsidP="002D0F1D">
      <w:pPr>
        <w:pStyle w:val="EndNoteBibliography"/>
      </w:pPr>
      <w:r w:rsidRPr="00C719A1">
        <w:rPr>
          <w:lang w:val="fr-CI"/>
        </w:rPr>
        <w:t xml:space="preserve">51. Nacarapa E, Verdu ME, Nacarapa J, Macuacua A, Chongo B, Osorio D, et al. </w:t>
      </w:r>
      <w:r w:rsidRPr="002D0F1D">
        <w:rPr>
          <w:b/>
        </w:rPr>
        <w:t>Predictors of attrition among adults in a rural HIV clinic in southern Mozambique: 18-year retrospective study</w:t>
      </w:r>
      <w:r w:rsidRPr="002D0F1D">
        <w:t xml:space="preserve">. </w:t>
      </w:r>
      <w:r w:rsidRPr="002D0F1D">
        <w:rPr>
          <w:i/>
        </w:rPr>
        <w:t xml:space="preserve">Scientific reports </w:t>
      </w:r>
      <w:r w:rsidRPr="002D0F1D">
        <w:t>2021; 11(1):17897.</w:t>
      </w:r>
    </w:p>
    <w:p w14:paraId="6AA8FD5B" w14:textId="77777777" w:rsidR="002D0F1D" w:rsidRPr="002D0F1D" w:rsidRDefault="002D0F1D" w:rsidP="002D0F1D">
      <w:pPr>
        <w:pStyle w:val="EndNoteBibliography"/>
      </w:pPr>
      <w:r w:rsidRPr="002D0F1D">
        <w:t xml:space="preserve">52. Peter JG, Zijenah LS, Chanda D, Clowes P, Lesosky M, Gina P, et al. </w:t>
      </w:r>
      <w:r w:rsidRPr="002D0F1D">
        <w:rPr>
          <w:b/>
        </w:rPr>
        <w:t>Effect on mortality of point-of-care, urine-based lipoarabinomannan testing to guide tuberculosis treatment initiation in HIV-positive hospital inpatients: a pragmatic, parallel-group, multicountry, open-label, randomised controlled trial</w:t>
      </w:r>
      <w:r w:rsidRPr="002D0F1D">
        <w:t xml:space="preserve">. </w:t>
      </w:r>
      <w:r w:rsidRPr="002D0F1D">
        <w:rPr>
          <w:i/>
        </w:rPr>
        <w:t xml:space="preserve">Lancet (London, England) </w:t>
      </w:r>
      <w:r w:rsidRPr="002D0F1D">
        <w:t>2016; 387(10024):1187-1197.</w:t>
      </w:r>
    </w:p>
    <w:p w14:paraId="51257E29" w14:textId="77777777" w:rsidR="002D0F1D" w:rsidRPr="002D0F1D" w:rsidRDefault="002D0F1D" w:rsidP="002D0F1D">
      <w:pPr>
        <w:pStyle w:val="EndNoteBibliography"/>
      </w:pPr>
      <w:r w:rsidRPr="002D0F1D">
        <w:t xml:space="preserve">53. Sossen B, Broger T, Kerkhoff AD, Schutz C, Trollip A, Moreau E, et al. </w:t>
      </w:r>
      <w:r w:rsidRPr="002D0F1D">
        <w:rPr>
          <w:b/>
        </w:rPr>
        <w:t>"sILVAMP TB LAM" Rapid Urine Tuberculosis Test Predicts Mortality in Patients Hospitalized with Human Immunodeficiency Virus in South Africa</w:t>
      </w:r>
      <w:r w:rsidRPr="002D0F1D">
        <w:t xml:space="preserve">. </w:t>
      </w:r>
      <w:r w:rsidRPr="002D0F1D">
        <w:rPr>
          <w:i/>
        </w:rPr>
        <w:t xml:space="preserve">Clinical Infectious Diseases </w:t>
      </w:r>
      <w:r w:rsidRPr="002D0F1D">
        <w:t>2020; 71(8):1973-1976.</w:t>
      </w:r>
    </w:p>
    <w:p w14:paraId="56A2B352" w14:textId="77777777" w:rsidR="002D0F1D" w:rsidRPr="002D0F1D" w:rsidRDefault="002D0F1D" w:rsidP="002D0F1D">
      <w:pPr>
        <w:pStyle w:val="EndNoteBibliography"/>
      </w:pPr>
      <w:r w:rsidRPr="002D0F1D">
        <w:t xml:space="preserve">54. Ssempijja V, Namulema E, Ankunda R, Quinn TC, Cobelens F, Hoog AVt, et al. </w:t>
      </w:r>
      <w:r w:rsidRPr="002D0F1D">
        <w:rPr>
          <w:b/>
        </w:rPr>
        <w:t>Temporal trends of early mortality and its risk factors in HIV-infected adults initiating antiretroviral therapy in Uganda</w:t>
      </w:r>
      <w:r w:rsidRPr="002D0F1D">
        <w:t xml:space="preserve">. </w:t>
      </w:r>
      <w:r w:rsidRPr="002D0F1D">
        <w:rPr>
          <w:i/>
        </w:rPr>
        <w:t xml:space="preserve">EClinicalMedicine </w:t>
      </w:r>
      <w:r w:rsidRPr="002D0F1D">
        <w:t>2020; 28(101733727):100600.</w:t>
      </w:r>
    </w:p>
    <w:p w14:paraId="33ADA363" w14:textId="77777777" w:rsidR="002D0F1D" w:rsidRPr="002D0F1D" w:rsidRDefault="002D0F1D" w:rsidP="002D0F1D">
      <w:pPr>
        <w:pStyle w:val="EndNoteBibliography"/>
      </w:pPr>
      <w:r w:rsidRPr="002D0F1D">
        <w:t xml:space="preserve">55. Stadelman AM, Ssebambulidde K, Tugume L, Pastick KA, Hullsiek KH, Lofgren S, et al. </w:t>
      </w:r>
      <w:r w:rsidRPr="002D0F1D">
        <w:rPr>
          <w:b/>
        </w:rPr>
        <w:t>Impact of biological sex on cryptococcal meningitis mortality in Uganda and South Africa</w:t>
      </w:r>
      <w:r w:rsidRPr="002D0F1D">
        <w:t xml:space="preserve">. </w:t>
      </w:r>
      <w:r w:rsidRPr="002D0F1D">
        <w:rPr>
          <w:i/>
        </w:rPr>
        <w:t xml:space="preserve">Medical mycology </w:t>
      </w:r>
      <w:r w:rsidRPr="002D0F1D">
        <w:t>2021; 59(7):712-719.</w:t>
      </w:r>
    </w:p>
    <w:p w14:paraId="3AD1F30A" w14:textId="77777777" w:rsidR="002D0F1D" w:rsidRPr="002D0F1D" w:rsidRDefault="002D0F1D" w:rsidP="002D0F1D">
      <w:pPr>
        <w:pStyle w:val="EndNoteBibliography"/>
      </w:pPr>
      <w:r w:rsidRPr="002D0F1D">
        <w:t xml:space="preserve">56. Steytler J, Shaw PA, Pau AK, Khabo P, Joshi G, Oelofse P. </w:t>
      </w:r>
      <w:r w:rsidRPr="002D0F1D">
        <w:rPr>
          <w:b/>
        </w:rPr>
        <w:t>Analysis of Site Heterogeneity and HIV Outcomes Across Rural and Urban Study Sites in Phidisa II - A Multi-site Randomized Controlled Antiretroviral Treatment Trial in a South African Military Cohort</w:t>
      </w:r>
      <w:r w:rsidRPr="002D0F1D">
        <w:t xml:space="preserve">. </w:t>
      </w:r>
      <w:r w:rsidRPr="002D0F1D">
        <w:rPr>
          <w:i/>
        </w:rPr>
        <w:t xml:space="preserve">Current HIV research </w:t>
      </w:r>
      <w:r w:rsidRPr="002D0F1D">
        <w:t>2017; 15(3):178-187.</w:t>
      </w:r>
    </w:p>
    <w:p w14:paraId="52E13DF1" w14:textId="77777777" w:rsidR="002D0F1D" w:rsidRPr="002D0F1D" w:rsidRDefault="002D0F1D" w:rsidP="002D0F1D">
      <w:pPr>
        <w:pStyle w:val="EndNoteBibliography"/>
      </w:pPr>
      <w:r w:rsidRPr="002D0F1D">
        <w:t xml:space="preserve">57. Sudfeld CR, Mugusi F, Muhihi A, Aboud S, Nagu TJ, Ulenga N, et al. </w:t>
      </w:r>
      <w:r w:rsidRPr="002D0F1D">
        <w:rPr>
          <w:b/>
        </w:rPr>
        <w:t>Efficacy of vitamin D3 supplementation for the prevention of pulmonary tuberculosis and mortality in HIV: a randomised, double-blind, placebo-controlled trial</w:t>
      </w:r>
      <w:r w:rsidRPr="002D0F1D">
        <w:t xml:space="preserve">. </w:t>
      </w:r>
      <w:r w:rsidRPr="002D0F1D">
        <w:rPr>
          <w:i/>
        </w:rPr>
        <w:t xml:space="preserve">The lancet HIV </w:t>
      </w:r>
      <w:r w:rsidRPr="002D0F1D">
        <w:t>2020; 7(7):e463-e471.</w:t>
      </w:r>
    </w:p>
    <w:p w14:paraId="577A83AB" w14:textId="77777777" w:rsidR="002D0F1D" w:rsidRPr="002D0F1D" w:rsidRDefault="002D0F1D" w:rsidP="002D0F1D">
      <w:pPr>
        <w:pStyle w:val="EndNoteBibliography"/>
      </w:pPr>
      <w:r w:rsidRPr="002D0F1D">
        <w:t xml:space="preserve">58. Teasdale CA, Yuengling K, Preko P, Syowai M, Ndagije F, Rabkin M, et al. </w:t>
      </w:r>
      <w:r w:rsidRPr="002D0F1D">
        <w:rPr>
          <w:b/>
        </w:rPr>
        <w:t>Persons living with HIV with advanced HIV disease: need for novel care models</w:t>
      </w:r>
      <w:r w:rsidRPr="002D0F1D">
        <w:t xml:space="preserve">. </w:t>
      </w:r>
      <w:r w:rsidRPr="002D0F1D">
        <w:rPr>
          <w:i/>
        </w:rPr>
        <w:t xml:space="preserve">Journal of the International AIDS Society </w:t>
      </w:r>
      <w:r w:rsidRPr="002D0F1D">
        <w:t>2018; 21(12):e25210.</w:t>
      </w:r>
    </w:p>
    <w:p w14:paraId="65B58C4E" w14:textId="77777777" w:rsidR="002D0F1D" w:rsidRPr="002D0F1D" w:rsidRDefault="002D0F1D" w:rsidP="002D0F1D">
      <w:pPr>
        <w:pStyle w:val="EndNoteBibliography"/>
      </w:pPr>
      <w:r w:rsidRPr="002D0F1D">
        <w:t xml:space="preserve">59. Tenforde MW, Mokomane M, Leeme TB, Tlhako N, Tsholo K, Chebani T, et al. </w:t>
      </w:r>
      <w:r w:rsidRPr="002D0F1D">
        <w:rPr>
          <w:b/>
        </w:rPr>
        <w:t>Mortality in adult patients with culture-positive and culture-negative meningitis in the Botswana national meningitis survey: a prevalent cohort study</w:t>
      </w:r>
      <w:r w:rsidRPr="002D0F1D">
        <w:t xml:space="preserve">. </w:t>
      </w:r>
      <w:r w:rsidRPr="002D0F1D">
        <w:rPr>
          <w:i/>
        </w:rPr>
        <w:t xml:space="preserve">The Lancet Infectious diseases </w:t>
      </w:r>
      <w:r w:rsidRPr="002D0F1D">
        <w:t>2019; 19(7):740-749.</w:t>
      </w:r>
    </w:p>
    <w:p w14:paraId="5EBB3391" w14:textId="77777777" w:rsidR="002D0F1D" w:rsidRPr="002D0F1D" w:rsidRDefault="002D0F1D" w:rsidP="002D0F1D">
      <w:pPr>
        <w:pStyle w:val="EndNoteBibliography"/>
      </w:pPr>
      <w:r w:rsidRPr="002D0F1D">
        <w:t xml:space="preserve">60. Worodria W, Chang E, Andama A, Sanyu I, Byanyima P, Musisi E, et al. </w:t>
      </w:r>
      <w:r w:rsidRPr="002D0F1D">
        <w:rPr>
          <w:b/>
        </w:rPr>
        <w:t>Predictors of Mortality Among Hospitalized Patients With Lower Respiratory Tract Infections in a High HIV Burden Setting</w:t>
      </w:r>
      <w:r w:rsidRPr="002D0F1D">
        <w:t xml:space="preserve">. </w:t>
      </w:r>
      <w:r w:rsidRPr="002D0F1D">
        <w:rPr>
          <w:i/>
        </w:rPr>
        <w:t xml:space="preserve">Journal of acquired immune deficiency syndromes (1999) </w:t>
      </w:r>
      <w:r w:rsidRPr="002D0F1D">
        <w:t>2018; 79(5):624-630.</w:t>
      </w:r>
    </w:p>
    <w:p w14:paraId="10F7376D" w14:textId="77777777" w:rsidR="002D0F1D" w:rsidRPr="002D0F1D" w:rsidRDefault="002D0F1D" w:rsidP="002D0F1D">
      <w:pPr>
        <w:pStyle w:val="EndNoteBibliography"/>
      </w:pPr>
      <w:r w:rsidRPr="002D0F1D">
        <w:t xml:space="preserve">61. Boyd AT, Oboho I, Paulin H, Ali H, Godfrey C, Date A, et al. </w:t>
      </w:r>
      <w:r w:rsidRPr="002D0F1D">
        <w:rPr>
          <w:b/>
        </w:rPr>
        <w:t>Addressing advanced HIV disease and mortality in global HIV programming</w:t>
      </w:r>
      <w:r w:rsidRPr="002D0F1D">
        <w:t xml:space="preserve">. </w:t>
      </w:r>
      <w:r w:rsidRPr="002D0F1D">
        <w:rPr>
          <w:i/>
        </w:rPr>
        <w:t xml:space="preserve">AIDS Res Ther </w:t>
      </w:r>
      <w:r w:rsidRPr="002D0F1D">
        <w:t>2020; 17(1):40.</w:t>
      </w:r>
    </w:p>
    <w:p w14:paraId="1D6FB55D" w14:textId="77777777" w:rsidR="002D0F1D" w:rsidRPr="002D0F1D" w:rsidRDefault="002D0F1D" w:rsidP="002D0F1D">
      <w:pPr>
        <w:pStyle w:val="EndNoteBibliography"/>
      </w:pPr>
      <w:r w:rsidRPr="002D0F1D">
        <w:lastRenderedPageBreak/>
        <w:t xml:space="preserve">62. Burke RM, Sabet N, Ellis J, Rangaraj A, Lawrence DS, Jarvis JN, et al. </w:t>
      </w:r>
      <w:r w:rsidRPr="002D0F1D">
        <w:rPr>
          <w:b/>
        </w:rPr>
        <w:t>Causes of hospitalisation among people living with HIV worldwide, 2014&amp;#x2013;23: a systematic review and meta-analysis</w:t>
      </w:r>
      <w:r w:rsidRPr="002D0F1D">
        <w:t xml:space="preserve">. </w:t>
      </w:r>
      <w:r w:rsidRPr="002D0F1D">
        <w:rPr>
          <w:i/>
        </w:rPr>
        <w:t xml:space="preserve">The Lancet HIV </w:t>
      </w:r>
      <w:r w:rsidRPr="002D0F1D">
        <w:t>2025; 12(5):e355-e366.</w:t>
      </w:r>
    </w:p>
    <w:p w14:paraId="082C9170" w14:textId="77777777" w:rsidR="002D0F1D" w:rsidRPr="002D0F1D" w:rsidRDefault="002D0F1D" w:rsidP="002D0F1D">
      <w:pPr>
        <w:pStyle w:val="EndNoteBibliography"/>
      </w:pPr>
      <w:r w:rsidRPr="002D0F1D">
        <w:t xml:space="preserve">63. Ford N, Shubber Z, Meintjes G, Grinsztejn B, Eholie S, Mills EJ, et al. </w:t>
      </w:r>
      <w:r w:rsidRPr="002D0F1D">
        <w:rPr>
          <w:b/>
        </w:rPr>
        <w:t>Causes of hospital admission among people living with HIV worldwide: a systematic review and meta-analysis</w:t>
      </w:r>
      <w:r w:rsidRPr="002D0F1D">
        <w:t xml:space="preserve">. </w:t>
      </w:r>
      <w:r w:rsidRPr="002D0F1D">
        <w:rPr>
          <w:i/>
        </w:rPr>
        <w:t xml:space="preserve">Lancet HIV </w:t>
      </w:r>
      <w:r w:rsidRPr="002D0F1D">
        <w:t>2015; 2(10):e438-444.</w:t>
      </w:r>
    </w:p>
    <w:p w14:paraId="0F081B10" w14:textId="77777777" w:rsidR="002D0F1D" w:rsidRPr="002D0F1D" w:rsidRDefault="002D0F1D" w:rsidP="002D0F1D">
      <w:pPr>
        <w:pStyle w:val="EndNoteBibliography"/>
      </w:pPr>
      <w:r w:rsidRPr="002D0F1D">
        <w:t xml:space="preserve">64. Huerga H, Mathabire Rucker SC, Cossa L, Bastard M, Amoros I, Manhiça I, et al. </w:t>
      </w:r>
      <w:r w:rsidRPr="002D0F1D">
        <w:rPr>
          <w:b/>
        </w:rPr>
        <w:t>Diagnostic value of the urine lipoarabinomannan assay in HIV-positive, ambulatory patients with CD4 below 200 cells/μl in 2 low-resource settings: A prospective observational study</w:t>
      </w:r>
      <w:r w:rsidRPr="002D0F1D">
        <w:t xml:space="preserve">. </w:t>
      </w:r>
      <w:r w:rsidRPr="002D0F1D">
        <w:rPr>
          <w:i/>
        </w:rPr>
        <w:t xml:space="preserve">PLoS Med </w:t>
      </w:r>
      <w:r w:rsidRPr="002D0F1D">
        <w:t>2019; 16(4):e1002792.</w:t>
      </w:r>
    </w:p>
    <w:p w14:paraId="1F4DA5C0" w14:textId="77777777" w:rsidR="002D0F1D" w:rsidRPr="002D0F1D" w:rsidRDefault="002D0F1D" w:rsidP="002D0F1D">
      <w:pPr>
        <w:pStyle w:val="EndNoteBibliography"/>
      </w:pPr>
      <w:r w:rsidRPr="002D0F1D">
        <w:t xml:space="preserve">65. de Waal R, Wools-Kaloustian K, Brazier E, Althoff KN, Jaquet A, Duda SN, et al. </w:t>
      </w:r>
      <w:r w:rsidRPr="002D0F1D">
        <w:rPr>
          <w:b/>
        </w:rPr>
        <w:t>Global Trends in CD4 Count Measurement and Distribution at First Antiretroviral Treatment Initiation</w:t>
      </w:r>
      <w:r w:rsidRPr="002D0F1D">
        <w:t xml:space="preserve">. </w:t>
      </w:r>
      <w:r w:rsidRPr="002D0F1D">
        <w:rPr>
          <w:i/>
        </w:rPr>
        <w:t xml:space="preserve">Clinical Infectious Diseases </w:t>
      </w:r>
      <w:r w:rsidRPr="002D0F1D">
        <w:t>2024.</w:t>
      </w:r>
    </w:p>
    <w:p w14:paraId="53603040" w14:textId="77777777" w:rsidR="002D0F1D" w:rsidRPr="002D0F1D" w:rsidRDefault="002D0F1D" w:rsidP="002D0F1D">
      <w:pPr>
        <w:pStyle w:val="EndNoteBibliography"/>
      </w:pPr>
      <w:r w:rsidRPr="002D0F1D">
        <w:t xml:space="preserve">66. Nattey C, Onoya D, Shumba K, Gareta D, Macleod W, Fox MP, et al. </w:t>
      </w:r>
      <w:r w:rsidRPr="002D0F1D">
        <w:rPr>
          <w:b/>
        </w:rPr>
        <w:t>Monitoring for advanced disease in the universal test and treat era: trends in CD4 count testing in South Africa</w:t>
      </w:r>
      <w:r w:rsidRPr="002D0F1D">
        <w:t xml:space="preserve">. </w:t>
      </w:r>
      <w:r w:rsidRPr="002D0F1D">
        <w:rPr>
          <w:i/>
        </w:rPr>
        <w:t xml:space="preserve">BMC Global and Public Health </w:t>
      </w:r>
      <w:r w:rsidRPr="002D0F1D">
        <w:t>2025; 3(1):2.</w:t>
      </w:r>
    </w:p>
    <w:p w14:paraId="145A952E" w14:textId="77777777" w:rsidR="002D0F1D" w:rsidRPr="002D0F1D" w:rsidRDefault="002D0F1D" w:rsidP="002D0F1D">
      <w:pPr>
        <w:pStyle w:val="EndNoteBibliography"/>
      </w:pPr>
      <w:r w:rsidRPr="002D0F1D">
        <w:t xml:space="preserve">67. Eigege W, Agbaji O, Otubu N, Abudiore O, Sowale O, Levy-Braide B, et al. </w:t>
      </w:r>
      <w:r w:rsidRPr="002D0F1D">
        <w:rPr>
          <w:b/>
        </w:rPr>
        <w:t>Implementation of the advanced HIV disease package of care using a public health approach: lessons from Nigeria</w:t>
      </w:r>
      <w:r w:rsidRPr="002D0F1D">
        <w:t xml:space="preserve">. </w:t>
      </w:r>
      <w:r w:rsidRPr="002D0F1D">
        <w:rPr>
          <w:i/>
        </w:rPr>
        <w:t xml:space="preserve">BMC Public Health </w:t>
      </w:r>
      <w:r w:rsidRPr="002D0F1D">
        <w:t>2024; 24(1):3366.</w:t>
      </w:r>
    </w:p>
    <w:p w14:paraId="5B486E1E" w14:textId="77777777" w:rsidR="002D0F1D" w:rsidRPr="002D0F1D" w:rsidRDefault="002D0F1D" w:rsidP="002D0F1D">
      <w:pPr>
        <w:pStyle w:val="EndNoteBibliography"/>
      </w:pPr>
      <w:r w:rsidRPr="002D0F1D">
        <w:t xml:space="preserve">68. Mithi B, Bula A, Kapanda L, Ngwalangwa F, Sambala EZ. </w:t>
      </w:r>
      <w:r w:rsidRPr="002D0F1D">
        <w:rPr>
          <w:b/>
        </w:rPr>
        <w:t>Barriers and facilitators to implementing advanced HIV disease screening at a secondary referral hospital -Malawi: a convergent parallel study</w:t>
      </w:r>
      <w:r w:rsidRPr="002D0F1D">
        <w:t xml:space="preserve">. </w:t>
      </w:r>
      <w:r w:rsidRPr="002D0F1D">
        <w:rPr>
          <w:i/>
        </w:rPr>
        <w:t xml:space="preserve">BMC Health Serv Res </w:t>
      </w:r>
      <w:r w:rsidRPr="002D0F1D">
        <w:t>2023; 23(1):1015.</w:t>
      </w:r>
    </w:p>
    <w:p w14:paraId="5CB73F7B" w14:textId="77777777" w:rsidR="002D0F1D" w:rsidRPr="002D0F1D" w:rsidRDefault="002D0F1D" w:rsidP="002D0F1D">
      <w:pPr>
        <w:pStyle w:val="EndNoteBibliography"/>
      </w:pPr>
      <w:r w:rsidRPr="002D0F1D">
        <w:t xml:space="preserve">69. Rücker G, Schwarzer G, Carpenter JR, Schumacher M. </w:t>
      </w:r>
      <w:r w:rsidRPr="002D0F1D">
        <w:rPr>
          <w:b/>
        </w:rPr>
        <w:t>Undue reliance on I2 in assessing heterogeneity may mislead</w:t>
      </w:r>
      <w:r w:rsidRPr="002D0F1D">
        <w:t xml:space="preserve">. </w:t>
      </w:r>
      <w:r w:rsidRPr="002D0F1D">
        <w:rPr>
          <w:i/>
        </w:rPr>
        <w:t xml:space="preserve">BMC Medical Research Methodology </w:t>
      </w:r>
      <w:r w:rsidRPr="002D0F1D">
        <w:t>2008; 8(1):79.</w:t>
      </w:r>
    </w:p>
    <w:p w14:paraId="2A5CAE0F" w14:textId="77777777" w:rsidR="002D0F1D" w:rsidRPr="002D0F1D" w:rsidRDefault="002D0F1D" w:rsidP="002D0F1D">
      <w:pPr>
        <w:pStyle w:val="EndNoteBibliography"/>
      </w:pPr>
      <w:r w:rsidRPr="002D0F1D">
        <w:t xml:space="preserve">70. Barker TH, Migliavaca CB, Stein C, Colpani V, Falavigna M, Aromataris E, et al. </w:t>
      </w:r>
      <w:r w:rsidRPr="002D0F1D">
        <w:rPr>
          <w:b/>
        </w:rPr>
        <w:t>Conducting proportional meta-analysis in different types of systematic reviews: a guide for synthesisers of evidence</w:t>
      </w:r>
      <w:r w:rsidRPr="002D0F1D">
        <w:t xml:space="preserve">. </w:t>
      </w:r>
      <w:r w:rsidRPr="002D0F1D">
        <w:rPr>
          <w:i/>
        </w:rPr>
        <w:t xml:space="preserve">BMC Medical Research Methodology </w:t>
      </w:r>
      <w:r w:rsidRPr="002D0F1D">
        <w:t>2021; 21(1):189.</w:t>
      </w:r>
    </w:p>
    <w:p w14:paraId="721DADC1" w14:textId="77777777" w:rsidR="002D0F1D" w:rsidRPr="002D0F1D" w:rsidRDefault="002D0F1D" w:rsidP="002D0F1D">
      <w:pPr>
        <w:pStyle w:val="EndNoteBibliography"/>
      </w:pPr>
      <w:r w:rsidRPr="002D0F1D">
        <w:t xml:space="preserve">71. Schwarzer G, Chemaitelly H, Abu-Raddad LJ, Rücker G. </w:t>
      </w:r>
      <w:r w:rsidRPr="002D0F1D">
        <w:rPr>
          <w:b/>
        </w:rPr>
        <w:t>Seriously misleading results using inverse of Freeman-Tukey double arcsine transformation in meta-analysis of single proportions</w:t>
      </w:r>
      <w:r w:rsidRPr="002D0F1D">
        <w:t xml:space="preserve">. </w:t>
      </w:r>
      <w:r w:rsidRPr="002D0F1D">
        <w:rPr>
          <w:i/>
        </w:rPr>
        <w:t xml:space="preserve">Res Synth Methods </w:t>
      </w:r>
      <w:r w:rsidRPr="002D0F1D">
        <w:t>2019; 10(3):476-483.</w:t>
      </w:r>
    </w:p>
    <w:p w14:paraId="3B145E58" w14:textId="77777777" w:rsidR="002D0F1D" w:rsidRPr="002D0F1D" w:rsidRDefault="002D0F1D" w:rsidP="002D0F1D">
      <w:pPr>
        <w:pStyle w:val="EndNoteBibliography"/>
      </w:pPr>
      <w:r w:rsidRPr="002D0F1D">
        <w:t xml:space="preserve">72. Scheier TC, Youssouf N, Mosepele M, Kanyama C, Adekanmbi O, Lakoh S, et al. </w:t>
      </w:r>
      <w:r w:rsidRPr="002D0F1D">
        <w:rPr>
          <w:b/>
        </w:rPr>
        <w:t>Standard of care in advanced HIV disease: review of HIV treatment guidelines in six sub-Saharan African countries</w:t>
      </w:r>
      <w:r w:rsidRPr="002D0F1D">
        <w:t xml:space="preserve">. </w:t>
      </w:r>
      <w:r w:rsidRPr="002D0F1D">
        <w:rPr>
          <w:i/>
        </w:rPr>
        <w:t xml:space="preserve">AIDS Res Ther </w:t>
      </w:r>
      <w:r w:rsidRPr="002D0F1D">
        <w:t>2023; 20(1):83.</w:t>
      </w:r>
    </w:p>
    <w:p w14:paraId="5EE50F2C" w14:textId="77777777" w:rsidR="002D0F1D" w:rsidRPr="002D0F1D" w:rsidRDefault="002D0F1D" w:rsidP="002D0F1D">
      <w:pPr>
        <w:pStyle w:val="EndNoteBibliography"/>
      </w:pPr>
      <w:r w:rsidRPr="002D0F1D">
        <w:t xml:space="preserve">73. Scheier TC, Tufa TB, Feldt T, Hardy Y, Minga A, Moh R, et al. </w:t>
      </w:r>
      <w:r w:rsidRPr="002D0F1D">
        <w:rPr>
          <w:b/>
        </w:rPr>
        <w:t>Standard of care in advanced HIV disease: review of HIV treatment guidelines in sub-Saharan African countries-an extension study of eight countries</w:t>
      </w:r>
      <w:r w:rsidRPr="002D0F1D">
        <w:t xml:space="preserve">. </w:t>
      </w:r>
      <w:r w:rsidRPr="002D0F1D">
        <w:rPr>
          <w:i/>
        </w:rPr>
        <w:t xml:space="preserve">AIDS Res Ther </w:t>
      </w:r>
      <w:r w:rsidRPr="002D0F1D">
        <w:t>2025; 22(1):39.</w:t>
      </w:r>
    </w:p>
    <w:p w14:paraId="5C59847A" w14:textId="77777777" w:rsidR="002D0F1D" w:rsidRPr="002D0F1D" w:rsidRDefault="002D0F1D" w:rsidP="002D0F1D">
      <w:pPr>
        <w:pStyle w:val="EndNoteBibliography"/>
      </w:pPr>
      <w:r w:rsidRPr="002D0F1D">
        <w:t xml:space="preserve">74. Aregay AD, Kidane KM, Aregay AB, Fenta KA, Woldegebriel AG, Godefay H, et al. </w:t>
      </w:r>
      <w:r w:rsidRPr="002D0F1D">
        <w:rPr>
          <w:b/>
        </w:rPr>
        <w:t>Prediction of CD4 T-Lymphocyte Count Using WHO Clinical Staging among ART-Naïve HIV-Infected Adolescents and Adults in Northern Ethiopia: A Retrospective Study</w:t>
      </w:r>
      <w:r w:rsidRPr="002D0F1D">
        <w:t xml:space="preserve">. </w:t>
      </w:r>
      <w:r w:rsidRPr="002D0F1D">
        <w:rPr>
          <w:i/>
        </w:rPr>
        <w:t xml:space="preserve">AIDS Res Treat </w:t>
      </w:r>
      <w:r w:rsidRPr="002D0F1D">
        <w:t>2020; 2020:2163486.</w:t>
      </w:r>
    </w:p>
    <w:p w14:paraId="7F89AFF8" w14:textId="77777777" w:rsidR="002D0F1D" w:rsidRPr="002D0F1D" w:rsidRDefault="002D0F1D" w:rsidP="002D0F1D">
      <w:pPr>
        <w:pStyle w:val="EndNoteBibliography"/>
      </w:pPr>
      <w:r w:rsidRPr="002D0F1D">
        <w:t xml:space="preserve">75. Munthali C, Taegtmeyer M, Garner PG, Lalloo DG, Squire SB, Corbett EL, et al. </w:t>
      </w:r>
      <w:r w:rsidRPr="002D0F1D">
        <w:rPr>
          <w:b/>
        </w:rPr>
        <w:t>Diagnostic accuracy of the WHO clinical staging system for defining eligibility for ART in sub-Saharan Africa: a systematic review and meta-analysis</w:t>
      </w:r>
      <w:r w:rsidRPr="002D0F1D">
        <w:t xml:space="preserve">. </w:t>
      </w:r>
      <w:r w:rsidRPr="002D0F1D">
        <w:rPr>
          <w:i/>
        </w:rPr>
        <w:t xml:space="preserve">J Int AIDS Soc </w:t>
      </w:r>
      <w:r w:rsidRPr="002D0F1D">
        <w:t>2014; 17(1):18932.</w:t>
      </w:r>
    </w:p>
    <w:p w14:paraId="47A18C87" w14:textId="77777777" w:rsidR="002D0F1D" w:rsidRPr="002D0F1D" w:rsidRDefault="002D0F1D" w:rsidP="002D0F1D">
      <w:pPr>
        <w:pStyle w:val="EndNoteBibliography"/>
      </w:pPr>
      <w:r w:rsidRPr="002D0F1D">
        <w:t>76. World Health Organization.</w:t>
      </w:r>
      <w:r w:rsidRPr="002D0F1D">
        <w:rPr>
          <w:b/>
        </w:rPr>
        <w:t xml:space="preserve"> Consolidated guidelines on HIV prevention, testing, treatment, service delivery and monitoring: recommendations for a public health approach</w:t>
      </w:r>
      <w:r w:rsidRPr="002D0F1D">
        <w:t>. In. Geneva; 2021.</w:t>
      </w:r>
    </w:p>
    <w:p w14:paraId="67E55AED" w14:textId="77777777" w:rsidR="002D0F1D" w:rsidRPr="002D0F1D" w:rsidRDefault="002D0F1D" w:rsidP="002D0F1D">
      <w:pPr>
        <w:pStyle w:val="EndNoteBibliography"/>
      </w:pPr>
      <w:r w:rsidRPr="002D0F1D">
        <w:lastRenderedPageBreak/>
        <w:t xml:space="preserve">77. Zürcher K, Mooser A, Anderegg N, Tymejczyk O, Couvillon MJ, Nash D, et al. </w:t>
      </w:r>
      <w:r w:rsidRPr="002D0F1D">
        <w:rPr>
          <w:b/>
        </w:rPr>
        <w:t>Outcomes of HIV-positive patients lost to follow-up in African treatment programmes</w:t>
      </w:r>
      <w:r w:rsidRPr="002D0F1D">
        <w:t xml:space="preserve">. </w:t>
      </w:r>
      <w:r w:rsidRPr="002D0F1D">
        <w:rPr>
          <w:i/>
        </w:rPr>
        <w:t xml:space="preserve">Trop Med Int Health </w:t>
      </w:r>
      <w:r w:rsidRPr="002D0F1D">
        <w:t>2017; 22(4):375-387.</w:t>
      </w:r>
    </w:p>
    <w:p w14:paraId="1AD70855" w14:textId="77777777" w:rsidR="002D0F1D" w:rsidRPr="002D0F1D" w:rsidRDefault="002D0F1D" w:rsidP="002D0F1D">
      <w:pPr>
        <w:pStyle w:val="EndNoteBibliography"/>
      </w:pPr>
      <w:r w:rsidRPr="002D0F1D">
        <w:t xml:space="preserve">78. Benade M, Maskew M, Chilembo P, Wa Mwansa M, Savory T, Nichols B, et al. </w:t>
      </w:r>
      <w:r w:rsidRPr="002D0F1D">
        <w:rPr>
          <w:b/>
        </w:rPr>
        <w:t>Patterns of engagement in care during clients' first 12 months after HIV treatment initiation in Zambia: a retrospective cohort analysis using routinely collected data</w:t>
      </w:r>
      <w:r w:rsidRPr="002D0F1D">
        <w:t xml:space="preserve">. </w:t>
      </w:r>
      <w:r w:rsidRPr="002D0F1D">
        <w:rPr>
          <w:i/>
        </w:rPr>
        <w:t xml:space="preserve">BMJ Global Health </w:t>
      </w:r>
      <w:r w:rsidRPr="002D0F1D">
        <w:t>2025; 10(8):e017930.</w:t>
      </w:r>
    </w:p>
    <w:p w14:paraId="644AC64A" w14:textId="77777777" w:rsidR="002D0F1D" w:rsidRPr="002D0F1D" w:rsidRDefault="002D0F1D" w:rsidP="002D0F1D">
      <w:pPr>
        <w:pStyle w:val="EndNoteBibliography"/>
      </w:pPr>
      <w:r w:rsidRPr="002D0F1D">
        <w:t xml:space="preserve">79. Maskew M, Benade M, Huber A, Pascoe S, Sande L, Malala L, et al. </w:t>
      </w:r>
      <w:r w:rsidRPr="002D0F1D">
        <w:rPr>
          <w:b/>
        </w:rPr>
        <w:t>Patterns of engagement in care during clients’ first 12 months after HIV treatment initiation in South Africa: A retrospective cohort analysis using routinely collected data</w:t>
      </w:r>
      <w:r w:rsidRPr="002D0F1D">
        <w:t xml:space="preserve">. </w:t>
      </w:r>
      <w:r w:rsidRPr="002D0F1D">
        <w:rPr>
          <w:i/>
        </w:rPr>
        <w:t xml:space="preserve">PLOS Global Public Health </w:t>
      </w:r>
      <w:r w:rsidRPr="002D0F1D">
        <w:t>2024; 4(2):e0002956.</w:t>
      </w:r>
    </w:p>
    <w:p w14:paraId="5BC7A996" w14:textId="09B79E91" w:rsidR="00843E55" w:rsidRPr="000B6735" w:rsidRDefault="00165AB5" w:rsidP="009C625D">
      <w:pPr>
        <w:spacing w:line="480" w:lineRule="auto"/>
        <w:rPr>
          <w:rFonts w:asciiTheme="minorHAnsi" w:hAnsiTheme="minorHAnsi" w:cs="Arial"/>
        </w:rPr>
      </w:pPr>
      <w:r w:rsidRPr="009774A1">
        <w:rPr>
          <w:rFonts w:asciiTheme="minorHAnsi" w:hAnsiTheme="minorHAnsi" w:cs="Arial"/>
        </w:rPr>
        <w:fldChar w:fldCharType="end"/>
      </w:r>
    </w:p>
    <w:sectPr w:rsidR="00843E55" w:rsidRPr="000B6735" w:rsidSect="00AD3BD7">
      <w:type w:val="continuous"/>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66E11" w14:textId="77777777" w:rsidR="008648E7" w:rsidRDefault="008648E7">
      <w:r>
        <w:separator/>
      </w:r>
    </w:p>
  </w:endnote>
  <w:endnote w:type="continuationSeparator" w:id="0">
    <w:p w14:paraId="6B915066" w14:textId="77777777" w:rsidR="008648E7" w:rsidRDefault="008648E7">
      <w:r>
        <w:continuationSeparator/>
      </w:r>
    </w:p>
  </w:endnote>
  <w:endnote w:type="continuationNotice" w:id="1">
    <w:p w14:paraId="10EB724D" w14:textId="77777777" w:rsidR="008648E7" w:rsidRDefault="008648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4501892"/>
      <w:docPartObj>
        <w:docPartGallery w:val="Page Numbers (Bottom of Page)"/>
        <w:docPartUnique/>
      </w:docPartObj>
    </w:sdtPr>
    <w:sdtEndPr>
      <w:rPr>
        <w:noProof/>
      </w:rPr>
    </w:sdtEndPr>
    <w:sdtContent>
      <w:p w14:paraId="10B03638" w14:textId="77777777" w:rsidR="009B56BE" w:rsidRDefault="00934B0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1CCCE6" w14:textId="77777777" w:rsidR="009B56BE" w:rsidRDefault="009B56BE" w:rsidP="00CE501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CCE4E" w14:textId="77777777" w:rsidR="008648E7" w:rsidRDefault="008648E7">
      <w:r>
        <w:separator/>
      </w:r>
    </w:p>
  </w:footnote>
  <w:footnote w:type="continuationSeparator" w:id="0">
    <w:p w14:paraId="5586C813" w14:textId="77777777" w:rsidR="008648E7" w:rsidRDefault="008648E7">
      <w:r>
        <w:continuationSeparator/>
      </w:r>
    </w:p>
  </w:footnote>
  <w:footnote w:type="continuationNotice" w:id="1">
    <w:p w14:paraId="2495FEC4" w14:textId="77777777" w:rsidR="008648E7" w:rsidRDefault="008648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A67B1"/>
    <w:multiLevelType w:val="hybridMultilevel"/>
    <w:tmpl w:val="87C2C702"/>
    <w:lvl w:ilvl="0" w:tplc="E9C0FB90">
      <w:numFmt w:val="bullet"/>
      <w:lvlText w:val="-"/>
      <w:lvlJc w:val="left"/>
      <w:pPr>
        <w:ind w:left="720" w:hanging="360"/>
      </w:pPr>
      <w:rPr>
        <w:rFonts w:ascii="Calibri" w:eastAsia="Times New Roman"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5085866"/>
    <w:multiLevelType w:val="multilevel"/>
    <w:tmpl w:val="0318F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4A5F91"/>
    <w:multiLevelType w:val="multilevel"/>
    <w:tmpl w:val="EFFE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5037BE"/>
    <w:multiLevelType w:val="hybridMultilevel"/>
    <w:tmpl w:val="C436D2B4"/>
    <w:lvl w:ilvl="0" w:tplc="F79CC390">
      <w:start w:val="1"/>
      <w:numFmt w:val="decimal"/>
      <w:lvlText w:val="%1."/>
      <w:lvlJc w:val="left"/>
      <w:pPr>
        <w:ind w:left="360" w:hanging="360"/>
      </w:pPr>
      <w:rPr>
        <w:rFonts w:asciiTheme="minorHAnsi" w:hAnsi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C3E4FCC"/>
    <w:multiLevelType w:val="multilevel"/>
    <w:tmpl w:val="144C2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C116C2"/>
    <w:multiLevelType w:val="multilevel"/>
    <w:tmpl w:val="8FD2E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A81D2C"/>
    <w:multiLevelType w:val="hybridMultilevel"/>
    <w:tmpl w:val="63260302"/>
    <w:lvl w:ilvl="0" w:tplc="E0B051EC">
      <w:start w:val="13"/>
      <w:numFmt w:val="bullet"/>
      <w:lvlText w:val="-"/>
      <w:lvlJc w:val="left"/>
      <w:pPr>
        <w:ind w:left="720" w:hanging="360"/>
      </w:pPr>
      <w:rPr>
        <w:rFonts w:ascii="Times New Roman" w:eastAsia="Times New Roman" w:hAnsi="Times New Roman" w:cs="Times New Roman" w:hint="default"/>
        <w:sz w:val="28"/>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EF3299"/>
    <w:multiLevelType w:val="multilevel"/>
    <w:tmpl w:val="9A3EB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E83DFA"/>
    <w:multiLevelType w:val="multilevel"/>
    <w:tmpl w:val="D7B85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3508BF"/>
    <w:multiLevelType w:val="multilevel"/>
    <w:tmpl w:val="5E0C5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FC627E"/>
    <w:multiLevelType w:val="multilevel"/>
    <w:tmpl w:val="99609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6452783">
    <w:abstractNumId w:val="9"/>
  </w:num>
  <w:num w:numId="2" w16cid:durableId="704329399">
    <w:abstractNumId w:val="7"/>
  </w:num>
  <w:num w:numId="3" w16cid:durableId="1056660566">
    <w:abstractNumId w:val="8"/>
  </w:num>
  <w:num w:numId="4" w16cid:durableId="491720476">
    <w:abstractNumId w:val="4"/>
  </w:num>
  <w:num w:numId="5" w16cid:durableId="421071619">
    <w:abstractNumId w:val="1"/>
  </w:num>
  <w:num w:numId="6" w16cid:durableId="16011141">
    <w:abstractNumId w:val="10"/>
  </w:num>
  <w:num w:numId="7" w16cid:durableId="836266066">
    <w:abstractNumId w:val="0"/>
  </w:num>
  <w:num w:numId="8" w16cid:durableId="1192257408">
    <w:abstractNumId w:val="6"/>
  </w:num>
  <w:num w:numId="9" w16cid:durableId="1352755351">
    <w:abstractNumId w:val="3"/>
  </w:num>
  <w:num w:numId="10" w16cid:durableId="730469824">
    <w:abstractNumId w:val="2"/>
  </w:num>
  <w:num w:numId="11" w16cid:durableId="20193804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IDS Copy&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vtdfadz6vfv5kerfv0p5v5jevsxapvedwa2&quot;&gt;Mortality_Endnote&lt;record-ids&gt;&lt;item&gt;1&lt;/item&gt;&lt;item&gt;2&lt;/item&gt;&lt;item&gt;3&lt;/item&gt;&lt;item&gt;6&lt;/item&gt;&lt;item&gt;13&lt;/item&gt;&lt;item&gt;14&lt;/item&gt;&lt;item&gt;15&lt;/item&gt;&lt;item&gt;16&lt;/item&gt;&lt;item&gt;17&lt;/item&gt;&lt;item&gt;20&lt;/item&gt;&lt;item&gt;21&lt;/item&gt;&lt;item&gt;23&lt;/item&gt;&lt;item&gt;30&lt;/item&gt;&lt;item&gt;32&lt;/item&gt;&lt;item&gt;33&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433&lt;/item&gt;&lt;item&gt;435&lt;/item&gt;&lt;item&gt;436&lt;/item&gt;&lt;item&gt;437&lt;/item&gt;&lt;item&gt;438&lt;/item&gt;&lt;item&gt;439&lt;/item&gt;&lt;item&gt;440&lt;/item&gt;&lt;item&gt;441&lt;/item&gt;&lt;item&gt;444&lt;/item&gt;&lt;item&gt;445&lt;/item&gt;&lt;item&gt;446&lt;/item&gt;&lt;/record-ids&gt;&lt;/item&gt;&lt;/Libraries&gt;"/>
  </w:docVars>
  <w:rsids>
    <w:rsidRoot w:val="00843E55"/>
    <w:rsid w:val="000006C4"/>
    <w:rsid w:val="00000F72"/>
    <w:rsid w:val="000021D3"/>
    <w:rsid w:val="00004B0C"/>
    <w:rsid w:val="00004DC5"/>
    <w:rsid w:val="00004E09"/>
    <w:rsid w:val="000052B7"/>
    <w:rsid w:val="00005DF3"/>
    <w:rsid w:val="000067D3"/>
    <w:rsid w:val="00006BB4"/>
    <w:rsid w:val="00007E44"/>
    <w:rsid w:val="000117BD"/>
    <w:rsid w:val="00011CA7"/>
    <w:rsid w:val="00012079"/>
    <w:rsid w:val="000123B8"/>
    <w:rsid w:val="000124F0"/>
    <w:rsid w:val="000134EF"/>
    <w:rsid w:val="00013C74"/>
    <w:rsid w:val="00014248"/>
    <w:rsid w:val="0001440C"/>
    <w:rsid w:val="00014727"/>
    <w:rsid w:val="00014F52"/>
    <w:rsid w:val="0001501C"/>
    <w:rsid w:val="000150E2"/>
    <w:rsid w:val="000163E6"/>
    <w:rsid w:val="00016865"/>
    <w:rsid w:val="00020FD9"/>
    <w:rsid w:val="00022B7B"/>
    <w:rsid w:val="00023180"/>
    <w:rsid w:val="00023A87"/>
    <w:rsid w:val="00027559"/>
    <w:rsid w:val="00027A44"/>
    <w:rsid w:val="000308CC"/>
    <w:rsid w:val="000328C6"/>
    <w:rsid w:val="00034130"/>
    <w:rsid w:val="00034529"/>
    <w:rsid w:val="000353B4"/>
    <w:rsid w:val="00037694"/>
    <w:rsid w:val="00040034"/>
    <w:rsid w:val="00040559"/>
    <w:rsid w:val="000407F3"/>
    <w:rsid w:val="000416E5"/>
    <w:rsid w:val="00041CCF"/>
    <w:rsid w:val="0004278D"/>
    <w:rsid w:val="00044E44"/>
    <w:rsid w:val="00046298"/>
    <w:rsid w:val="00047848"/>
    <w:rsid w:val="00050230"/>
    <w:rsid w:val="00050BC0"/>
    <w:rsid w:val="00050DB0"/>
    <w:rsid w:val="000527D5"/>
    <w:rsid w:val="00052B1C"/>
    <w:rsid w:val="0005317E"/>
    <w:rsid w:val="00053B39"/>
    <w:rsid w:val="00054568"/>
    <w:rsid w:val="00055366"/>
    <w:rsid w:val="0006033C"/>
    <w:rsid w:val="00061B1E"/>
    <w:rsid w:val="00062FC2"/>
    <w:rsid w:val="00064E3D"/>
    <w:rsid w:val="00065129"/>
    <w:rsid w:val="00065572"/>
    <w:rsid w:val="000668AB"/>
    <w:rsid w:val="000668C0"/>
    <w:rsid w:val="00067736"/>
    <w:rsid w:val="00067FEA"/>
    <w:rsid w:val="00071310"/>
    <w:rsid w:val="00071469"/>
    <w:rsid w:val="0007254B"/>
    <w:rsid w:val="0007392D"/>
    <w:rsid w:val="000739C3"/>
    <w:rsid w:val="00073CE2"/>
    <w:rsid w:val="000740A2"/>
    <w:rsid w:val="00074AE0"/>
    <w:rsid w:val="00074DD4"/>
    <w:rsid w:val="0007507E"/>
    <w:rsid w:val="00075349"/>
    <w:rsid w:val="00075494"/>
    <w:rsid w:val="0008090F"/>
    <w:rsid w:val="00080B7A"/>
    <w:rsid w:val="000819F3"/>
    <w:rsid w:val="00081A29"/>
    <w:rsid w:val="00081A9D"/>
    <w:rsid w:val="00082715"/>
    <w:rsid w:val="00082777"/>
    <w:rsid w:val="00083AA3"/>
    <w:rsid w:val="00083BA0"/>
    <w:rsid w:val="0008457B"/>
    <w:rsid w:val="00084F6A"/>
    <w:rsid w:val="00085E9A"/>
    <w:rsid w:val="000872D4"/>
    <w:rsid w:val="00087763"/>
    <w:rsid w:val="00087D25"/>
    <w:rsid w:val="00090EEF"/>
    <w:rsid w:val="0009218B"/>
    <w:rsid w:val="00092C78"/>
    <w:rsid w:val="0009393A"/>
    <w:rsid w:val="00095A65"/>
    <w:rsid w:val="00095C30"/>
    <w:rsid w:val="000A066B"/>
    <w:rsid w:val="000A11D2"/>
    <w:rsid w:val="000A2284"/>
    <w:rsid w:val="000A22D9"/>
    <w:rsid w:val="000A25EB"/>
    <w:rsid w:val="000A3ACD"/>
    <w:rsid w:val="000A485B"/>
    <w:rsid w:val="000A4CD1"/>
    <w:rsid w:val="000A515B"/>
    <w:rsid w:val="000A7062"/>
    <w:rsid w:val="000B00C5"/>
    <w:rsid w:val="000B1419"/>
    <w:rsid w:val="000B20EC"/>
    <w:rsid w:val="000B21BD"/>
    <w:rsid w:val="000B2516"/>
    <w:rsid w:val="000B33E6"/>
    <w:rsid w:val="000B4136"/>
    <w:rsid w:val="000B55A9"/>
    <w:rsid w:val="000B5A35"/>
    <w:rsid w:val="000B6735"/>
    <w:rsid w:val="000C0C89"/>
    <w:rsid w:val="000C14A7"/>
    <w:rsid w:val="000C4C1B"/>
    <w:rsid w:val="000C519C"/>
    <w:rsid w:val="000C68BF"/>
    <w:rsid w:val="000C79AF"/>
    <w:rsid w:val="000D018D"/>
    <w:rsid w:val="000D22DF"/>
    <w:rsid w:val="000D253F"/>
    <w:rsid w:val="000D25AA"/>
    <w:rsid w:val="000D3560"/>
    <w:rsid w:val="000D3F21"/>
    <w:rsid w:val="000D478F"/>
    <w:rsid w:val="000D5E8D"/>
    <w:rsid w:val="000D67BF"/>
    <w:rsid w:val="000D7848"/>
    <w:rsid w:val="000D7A8E"/>
    <w:rsid w:val="000D7BF1"/>
    <w:rsid w:val="000E14BF"/>
    <w:rsid w:val="000E283D"/>
    <w:rsid w:val="000E28A0"/>
    <w:rsid w:val="000E412B"/>
    <w:rsid w:val="000E4477"/>
    <w:rsid w:val="000E4CBC"/>
    <w:rsid w:val="000E6A20"/>
    <w:rsid w:val="000E6F9D"/>
    <w:rsid w:val="000E70F5"/>
    <w:rsid w:val="000E728A"/>
    <w:rsid w:val="000E776E"/>
    <w:rsid w:val="000F0911"/>
    <w:rsid w:val="000F173A"/>
    <w:rsid w:val="000F22AA"/>
    <w:rsid w:val="000F259F"/>
    <w:rsid w:val="000F3922"/>
    <w:rsid w:val="000F44F4"/>
    <w:rsid w:val="000F600A"/>
    <w:rsid w:val="000F6551"/>
    <w:rsid w:val="000F6F68"/>
    <w:rsid w:val="000F73F2"/>
    <w:rsid w:val="000F75CD"/>
    <w:rsid w:val="000F7DE3"/>
    <w:rsid w:val="001054DB"/>
    <w:rsid w:val="00106DC3"/>
    <w:rsid w:val="00107E10"/>
    <w:rsid w:val="001101EA"/>
    <w:rsid w:val="00111A4F"/>
    <w:rsid w:val="00112495"/>
    <w:rsid w:val="00112B24"/>
    <w:rsid w:val="00113AAF"/>
    <w:rsid w:val="0011434F"/>
    <w:rsid w:val="00115F7A"/>
    <w:rsid w:val="00121033"/>
    <w:rsid w:val="00122DC1"/>
    <w:rsid w:val="00123290"/>
    <w:rsid w:val="00126D9D"/>
    <w:rsid w:val="0012733C"/>
    <w:rsid w:val="00127923"/>
    <w:rsid w:val="00131F04"/>
    <w:rsid w:val="00132C10"/>
    <w:rsid w:val="00134929"/>
    <w:rsid w:val="00134E3C"/>
    <w:rsid w:val="001353C8"/>
    <w:rsid w:val="00137EA2"/>
    <w:rsid w:val="00137EE4"/>
    <w:rsid w:val="00140052"/>
    <w:rsid w:val="00142986"/>
    <w:rsid w:val="00142FE2"/>
    <w:rsid w:val="00144C27"/>
    <w:rsid w:val="00145443"/>
    <w:rsid w:val="00145CAA"/>
    <w:rsid w:val="00145F51"/>
    <w:rsid w:val="00146F5D"/>
    <w:rsid w:val="00146F9E"/>
    <w:rsid w:val="00147522"/>
    <w:rsid w:val="00147631"/>
    <w:rsid w:val="00150057"/>
    <w:rsid w:val="001505C8"/>
    <w:rsid w:val="001544C7"/>
    <w:rsid w:val="00154C0A"/>
    <w:rsid w:val="00154FD1"/>
    <w:rsid w:val="001562FF"/>
    <w:rsid w:val="0016028F"/>
    <w:rsid w:val="001606ED"/>
    <w:rsid w:val="00161597"/>
    <w:rsid w:val="00162842"/>
    <w:rsid w:val="00162DE0"/>
    <w:rsid w:val="00162E21"/>
    <w:rsid w:val="001636BD"/>
    <w:rsid w:val="00163CA4"/>
    <w:rsid w:val="00163F53"/>
    <w:rsid w:val="0016444E"/>
    <w:rsid w:val="00164C88"/>
    <w:rsid w:val="00165789"/>
    <w:rsid w:val="00165AB5"/>
    <w:rsid w:val="00166FAB"/>
    <w:rsid w:val="0016784D"/>
    <w:rsid w:val="0017240C"/>
    <w:rsid w:val="001728A4"/>
    <w:rsid w:val="00173336"/>
    <w:rsid w:val="0017389C"/>
    <w:rsid w:val="001745B2"/>
    <w:rsid w:val="00174788"/>
    <w:rsid w:val="00174FC0"/>
    <w:rsid w:val="00175367"/>
    <w:rsid w:val="00175436"/>
    <w:rsid w:val="00176479"/>
    <w:rsid w:val="001765FC"/>
    <w:rsid w:val="00176F5F"/>
    <w:rsid w:val="001770A0"/>
    <w:rsid w:val="00177467"/>
    <w:rsid w:val="001775D1"/>
    <w:rsid w:val="00177624"/>
    <w:rsid w:val="00180855"/>
    <w:rsid w:val="00181BA0"/>
    <w:rsid w:val="00181F65"/>
    <w:rsid w:val="0018508F"/>
    <w:rsid w:val="00186250"/>
    <w:rsid w:val="00186CC4"/>
    <w:rsid w:val="00190829"/>
    <w:rsid w:val="00191746"/>
    <w:rsid w:val="001917EA"/>
    <w:rsid w:val="00192567"/>
    <w:rsid w:val="001927CF"/>
    <w:rsid w:val="00192978"/>
    <w:rsid w:val="0019519A"/>
    <w:rsid w:val="00195860"/>
    <w:rsid w:val="00197610"/>
    <w:rsid w:val="001A0C3C"/>
    <w:rsid w:val="001A0FFA"/>
    <w:rsid w:val="001A10ED"/>
    <w:rsid w:val="001A4247"/>
    <w:rsid w:val="001A51EA"/>
    <w:rsid w:val="001A5976"/>
    <w:rsid w:val="001A642C"/>
    <w:rsid w:val="001A6AAB"/>
    <w:rsid w:val="001B0FE0"/>
    <w:rsid w:val="001B2408"/>
    <w:rsid w:val="001B46D6"/>
    <w:rsid w:val="001B5CAB"/>
    <w:rsid w:val="001B644A"/>
    <w:rsid w:val="001B67EF"/>
    <w:rsid w:val="001B69BA"/>
    <w:rsid w:val="001B72AC"/>
    <w:rsid w:val="001B759D"/>
    <w:rsid w:val="001C0C44"/>
    <w:rsid w:val="001C0D4C"/>
    <w:rsid w:val="001C2065"/>
    <w:rsid w:val="001C33AF"/>
    <w:rsid w:val="001C45BE"/>
    <w:rsid w:val="001C4C99"/>
    <w:rsid w:val="001C61EF"/>
    <w:rsid w:val="001D0A3D"/>
    <w:rsid w:val="001D0FE6"/>
    <w:rsid w:val="001D2B2B"/>
    <w:rsid w:val="001D3777"/>
    <w:rsid w:val="001D439B"/>
    <w:rsid w:val="001D5D47"/>
    <w:rsid w:val="001D6658"/>
    <w:rsid w:val="001E0CC5"/>
    <w:rsid w:val="001E14AA"/>
    <w:rsid w:val="001E1F8B"/>
    <w:rsid w:val="001E21A6"/>
    <w:rsid w:val="001E2804"/>
    <w:rsid w:val="001E2962"/>
    <w:rsid w:val="001E2AA8"/>
    <w:rsid w:val="001E2B98"/>
    <w:rsid w:val="001E35BD"/>
    <w:rsid w:val="001E3D9B"/>
    <w:rsid w:val="001E4CDE"/>
    <w:rsid w:val="001E7A3C"/>
    <w:rsid w:val="001E7FF3"/>
    <w:rsid w:val="001F0F97"/>
    <w:rsid w:val="001F194B"/>
    <w:rsid w:val="001F20A6"/>
    <w:rsid w:val="001F21A1"/>
    <w:rsid w:val="001F228F"/>
    <w:rsid w:val="001F3E99"/>
    <w:rsid w:val="001F49EB"/>
    <w:rsid w:val="001F52B4"/>
    <w:rsid w:val="001F5A3E"/>
    <w:rsid w:val="001F694D"/>
    <w:rsid w:val="001F6AE7"/>
    <w:rsid w:val="001F761C"/>
    <w:rsid w:val="001F7AD9"/>
    <w:rsid w:val="001F7E0D"/>
    <w:rsid w:val="00200299"/>
    <w:rsid w:val="0020131E"/>
    <w:rsid w:val="002030B9"/>
    <w:rsid w:val="0020321F"/>
    <w:rsid w:val="002041A9"/>
    <w:rsid w:val="00206FF4"/>
    <w:rsid w:val="00207713"/>
    <w:rsid w:val="00211434"/>
    <w:rsid w:val="002133D3"/>
    <w:rsid w:val="00214863"/>
    <w:rsid w:val="002159C6"/>
    <w:rsid w:val="00215C09"/>
    <w:rsid w:val="002167E3"/>
    <w:rsid w:val="00216995"/>
    <w:rsid w:val="00221CB6"/>
    <w:rsid w:val="0022261F"/>
    <w:rsid w:val="002249FB"/>
    <w:rsid w:val="00225F17"/>
    <w:rsid w:val="00227B4D"/>
    <w:rsid w:val="00231F4D"/>
    <w:rsid w:val="00232127"/>
    <w:rsid w:val="00232315"/>
    <w:rsid w:val="00232394"/>
    <w:rsid w:val="00234811"/>
    <w:rsid w:val="0023554F"/>
    <w:rsid w:val="00237065"/>
    <w:rsid w:val="002376E3"/>
    <w:rsid w:val="002378EF"/>
    <w:rsid w:val="002414FF"/>
    <w:rsid w:val="00241AB0"/>
    <w:rsid w:val="00242C2C"/>
    <w:rsid w:val="00242DE2"/>
    <w:rsid w:val="00243DA4"/>
    <w:rsid w:val="00244348"/>
    <w:rsid w:val="002444BF"/>
    <w:rsid w:val="00244B20"/>
    <w:rsid w:val="00244DD7"/>
    <w:rsid w:val="00244F9A"/>
    <w:rsid w:val="00245589"/>
    <w:rsid w:val="002459BB"/>
    <w:rsid w:val="002462E0"/>
    <w:rsid w:val="00247C2F"/>
    <w:rsid w:val="00250811"/>
    <w:rsid w:val="00251112"/>
    <w:rsid w:val="00252871"/>
    <w:rsid w:val="00252885"/>
    <w:rsid w:val="002534A8"/>
    <w:rsid w:val="0025542B"/>
    <w:rsid w:val="00255733"/>
    <w:rsid w:val="0025740E"/>
    <w:rsid w:val="002574F5"/>
    <w:rsid w:val="00260B8A"/>
    <w:rsid w:val="00261948"/>
    <w:rsid w:val="00263E60"/>
    <w:rsid w:val="00264861"/>
    <w:rsid w:val="00265A6B"/>
    <w:rsid w:val="00267458"/>
    <w:rsid w:val="00267FF5"/>
    <w:rsid w:val="0027131B"/>
    <w:rsid w:val="002713FB"/>
    <w:rsid w:val="00272049"/>
    <w:rsid w:val="00272A2A"/>
    <w:rsid w:val="002745D4"/>
    <w:rsid w:val="002757C9"/>
    <w:rsid w:val="00277A48"/>
    <w:rsid w:val="00280132"/>
    <w:rsid w:val="002803A9"/>
    <w:rsid w:val="00283149"/>
    <w:rsid w:val="002835ED"/>
    <w:rsid w:val="00283855"/>
    <w:rsid w:val="00285604"/>
    <w:rsid w:val="0028563D"/>
    <w:rsid w:val="00285AF5"/>
    <w:rsid w:val="002865ED"/>
    <w:rsid w:val="00286C60"/>
    <w:rsid w:val="0029041F"/>
    <w:rsid w:val="00291B56"/>
    <w:rsid w:val="00292CED"/>
    <w:rsid w:val="00293730"/>
    <w:rsid w:val="00293B12"/>
    <w:rsid w:val="00293D7C"/>
    <w:rsid w:val="002943AA"/>
    <w:rsid w:val="00294A6F"/>
    <w:rsid w:val="0029613D"/>
    <w:rsid w:val="002A07DA"/>
    <w:rsid w:val="002A0A19"/>
    <w:rsid w:val="002A0AC7"/>
    <w:rsid w:val="002A18CE"/>
    <w:rsid w:val="002A1A6A"/>
    <w:rsid w:val="002A3223"/>
    <w:rsid w:val="002A51E0"/>
    <w:rsid w:val="002A540F"/>
    <w:rsid w:val="002A54FD"/>
    <w:rsid w:val="002A60B7"/>
    <w:rsid w:val="002A632A"/>
    <w:rsid w:val="002A682F"/>
    <w:rsid w:val="002A6B1F"/>
    <w:rsid w:val="002A6B39"/>
    <w:rsid w:val="002B01B8"/>
    <w:rsid w:val="002B02E3"/>
    <w:rsid w:val="002B0A05"/>
    <w:rsid w:val="002B1D68"/>
    <w:rsid w:val="002B2A85"/>
    <w:rsid w:val="002B35F3"/>
    <w:rsid w:val="002B41B9"/>
    <w:rsid w:val="002B4CCB"/>
    <w:rsid w:val="002B513D"/>
    <w:rsid w:val="002B646B"/>
    <w:rsid w:val="002B741C"/>
    <w:rsid w:val="002C0DB6"/>
    <w:rsid w:val="002C4039"/>
    <w:rsid w:val="002C5625"/>
    <w:rsid w:val="002C6883"/>
    <w:rsid w:val="002C7C99"/>
    <w:rsid w:val="002D0387"/>
    <w:rsid w:val="002D0925"/>
    <w:rsid w:val="002D0F1D"/>
    <w:rsid w:val="002D1166"/>
    <w:rsid w:val="002D5808"/>
    <w:rsid w:val="002D6D43"/>
    <w:rsid w:val="002D746E"/>
    <w:rsid w:val="002D75BA"/>
    <w:rsid w:val="002D7C71"/>
    <w:rsid w:val="002D7F79"/>
    <w:rsid w:val="002E1476"/>
    <w:rsid w:val="002E2D31"/>
    <w:rsid w:val="002E3A50"/>
    <w:rsid w:val="002E3D92"/>
    <w:rsid w:val="002E411E"/>
    <w:rsid w:val="002E5248"/>
    <w:rsid w:val="002E6C98"/>
    <w:rsid w:val="002F4B96"/>
    <w:rsid w:val="002F4DAF"/>
    <w:rsid w:val="002F4DF1"/>
    <w:rsid w:val="002F5A6B"/>
    <w:rsid w:val="002F6D7B"/>
    <w:rsid w:val="0030017D"/>
    <w:rsid w:val="00300180"/>
    <w:rsid w:val="00300449"/>
    <w:rsid w:val="003013BD"/>
    <w:rsid w:val="0030186D"/>
    <w:rsid w:val="003033A5"/>
    <w:rsid w:val="0030354C"/>
    <w:rsid w:val="003049EC"/>
    <w:rsid w:val="0030550A"/>
    <w:rsid w:val="00305C38"/>
    <w:rsid w:val="00305D6E"/>
    <w:rsid w:val="00306A6F"/>
    <w:rsid w:val="0030703D"/>
    <w:rsid w:val="00307BD0"/>
    <w:rsid w:val="003100B9"/>
    <w:rsid w:val="00310DCF"/>
    <w:rsid w:val="00313920"/>
    <w:rsid w:val="00313B14"/>
    <w:rsid w:val="00313D29"/>
    <w:rsid w:val="003157DF"/>
    <w:rsid w:val="00315AEC"/>
    <w:rsid w:val="00315F84"/>
    <w:rsid w:val="00317DBE"/>
    <w:rsid w:val="00320B4D"/>
    <w:rsid w:val="00320BD3"/>
    <w:rsid w:val="003213E1"/>
    <w:rsid w:val="00322D5B"/>
    <w:rsid w:val="00322D64"/>
    <w:rsid w:val="00322EEB"/>
    <w:rsid w:val="0032315C"/>
    <w:rsid w:val="00323537"/>
    <w:rsid w:val="00323A4C"/>
    <w:rsid w:val="00323AC2"/>
    <w:rsid w:val="00324207"/>
    <w:rsid w:val="00324C7A"/>
    <w:rsid w:val="0032592F"/>
    <w:rsid w:val="00325EEE"/>
    <w:rsid w:val="00327D2A"/>
    <w:rsid w:val="00330B17"/>
    <w:rsid w:val="00331110"/>
    <w:rsid w:val="003339D9"/>
    <w:rsid w:val="00333EC5"/>
    <w:rsid w:val="00335483"/>
    <w:rsid w:val="00336437"/>
    <w:rsid w:val="00336E36"/>
    <w:rsid w:val="00336E5C"/>
    <w:rsid w:val="00337F2A"/>
    <w:rsid w:val="003406A1"/>
    <w:rsid w:val="00340E11"/>
    <w:rsid w:val="00341C16"/>
    <w:rsid w:val="00342DEF"/>
    <w:rsid w:val="00343B1B"/>
    <w:rsid w:val="00343FAA"/>
    <w:rsid w:val="003472F8"/>
    <w:rsid w:val="00347871"/>
    <w:rsid w:val="003478CF"/>
    <w:rsid w:val="00351502"/>
    <w:rsid w:val="0035246A"/>
    <w:rsid w:val="00352BC2"/>
    <w:rsid w:val="00354302"/>
    <w:rsid w:val="00354878"/>
    <w:rsid w:val="00354D55"/>
    <w:rsid w:val="0035511D"/>
    <w:rsid w:val="0035612B"/>
    <w:rsid w:val="0035735F"/>
    <w:rsid w:val="00357559"/>
    <w:rsid w:val="00360490"/>
    <w:rsid w:val="0036137E"/>
    <w:rsid w:val="00362DA1"/>
    <w:rsid w:val="00363158"/>
    <w:rsid w:val="00365464"/>
    <w:rsid w:val="00367441"/>
    <w:rsid w:val="00370AC6"/>
    <w:rsid w:val="00370C29"/>
    <w:rsid w:val="003719AC"/>
    <w:rsid w:val="00371B89"/>
    <w:rsid w:val="00372E2E"/>
    <w:rsid w:val="00372E7E"/>
    <w:rsid w:val="003739B5"/>
    <w:rsid w:val="003739E5"/>
    <w:rsid w:val="0037437B"/>
    <w:rsid w:val="003769EC"/>
    <w:rsid w:val="00376B5A"/>
    <w:rsid w:val="00377143"/>
    <w:rsid w:val="00380427"/>
    <w:rsid w:val="00380E1C"/>
    <w:rsid w:val="0038137A"/>
    <w:rsid w:val="00383991"/>
    <w:rsid w:val="003839FB"/>
    <w:rsid w:val="00383DC8"/>
    <w:rsid w:val="00385737"/>
    <w:rsid w:val="00386A10"/>
    <w:rsid w:val="00390A0F"/>
    <w:rsid w:val="003911A2"/>
    <w:rsid w:val="00391684"/>
    <w:rsid w:val="00392080"/>
    <w:rsid w:val="003924EF"/>
    <w:rsid w:val="00392C3F"/>
    <w:rsid w:val="003947D1"/>
    <w:rsid w:val="0039488A"/>
    <w:rsid w:val="00396CAE"/>
    <w:rsid w:val="00397291"/>
    <w:rsid w:val="003979CA"/>
    <w:rsid w:val="003A041C"/>
    <w:rsid w:val="003A0E84"/>
    <w:rsid w:val="003A1BBE"/>
    <w:rsid w:val="003A2847"/>
    <w:rsid w:val="003A2B8C"/>
    <w:rsid w:val="003A6781"/>
    <w:rsid w:val="003A71AE"/>
    <w:rsid w:val="003B1297"/>
    <w:rsid w:val="003B136C"/>
    <w:rsid w:val="003B205E"/>
    <w:rsid w:val="003B21AD"/>
    <w:rsid w:val="003B35C0"/>
    <w:rsid w:val="003B498F"/>
    <w:rsid w:val="003B647B"/>
    <w:rsid w:val="003B713F"/>
    <w:rsid w:val="003B7AA6"/>
    <w:rsid w:val="003C32A6"/>
    <w:rsid w:val="003C3F02"/>
    <w:rsid w:val="003C4C7E"/>
    <w:rsid w:val="003C54F2"/>
    <w:rsid w:val="003C55A5"/>
    <w:rsid w:val="003C5AC1"/>
    <w:rsid w:val="003C5FD3"/>
    <w:rsid w:val="003C614E"/>
    <w:rsid w:val="003C749A"/>
    <w:rsid w:val="003C7663"/>
    <w:rsid w:val="003D0043"/>
    <w:rsid w:val="003D0B02"/>
    <w:rsid w:val="003D0B38"/>
    <w:rsid w:val="003D19A7"/>
    <w:rsid w:val="003D1F40"/>
    <w:rsid w:val="003D2667"/>
    <w:rsid w:val="003D33A9"/>
    <w:rsid w:val="003D4CDE"/>
    <w:rsid w:val="003D4DE6"/>
    <w:rsid w:val="003D6125"/>
    <w:rsid w:val="003E06BE"/>
    <w:rsid w:val="003E0858"/>
    <w:rsid w:val="003E0D7D"/>
    <w:rsid w:val="003E182A"/>
    <w:rsid w:val="003E2438"/>
    <w:rsid w:val="003E2AE0"/>
    <w:rsid w:val="003E3764"/>
    <w:rsid w:val="003E49BA"/>
    <w:rsid w:val="003E6018"/>
    <w:rsid w:val="003E60E8"/>
    <w:rsid w:val="003E6A34"/>
    <w:rsid w:val="003E754C"/>
    <w:rsid w:val="003E784E"/>
    <w:rsid w:val="003F0200"/>
    <w:rsid w:val="003F0750"/>
    <w:rsid w:val="003F1511"/>
    <w:rsid w:val="003F20F7"/>
    <w:rsid w:val="003F58F4"/>
    <w:rsid w:val="003F6557"/>
    <w:rsid w:val="003F6698"/>
    <w:rsid w:val="0040020F"/>
    <w:rsid w:val="00400CB1"/>
    <w:rsid w:val="00401518"/>
    <w:rsid w:val="00401713"/>
    <w:rsid w:val="00401F4A"/>
    <w:rsid w:val="0040305C"/>
    <w:rsid w:val="004030D3"/>
    <w:rsid w:val="004061A9"/>
    <w:rsid w:val="00406499"/>
    <w:rsid w:val="00407069"/>
    <w:rsid w:val="004075B1"/>
    <w:rsid w:val="00407D4F"/>
    <w:rsid w:val="00410BD5"/>
    <w:rsid w:val="00410E32"/>
    <w:rsid w:val="00411070"/>
    <w:rsid w:val="00411EC8"/>
    <w:rsid w:val="00413585"/>
    <w:rsid w:val="00413D7E"/>
    <w:rsid w:val="00414964"/>
    <w:rsid w:val="00414F2F"/>
    <w:rsid w:val="004157C7"/>
    <w:rsid w:val="004214BB"/>
    <w:rsid w:val="0042287B"/>
    <w:rsid w:val="0042299B"/>
    <w:rsid w:val="00422BB6"/>
    <w:rsid w:val="00423341"/>
    <w:rsid w:val="00423524"/>
    <w:rsid w:val="00424305"/>
    <w:rsid w:val="00424420"/>
    <w:rsid w:val="0042483C"/>
    <w:rsid w:val="00424FF9"/>
    <w:rsid w:val="0042579D"/>
    <w:rsid w:val="00425F32"/>
    <w:rsid w:val="00427CCB"/>
    <w:rsid w:val="004318C0"/>
    <w:rsid w:val="004319C9"/>
    <w:rsid w:val="00431F21"/>
    <w:rsid w:val="0043339A"/>
    <w:rsid w:val="004334BD"/>
    <w:rsid w:val="00433D88"/>
    <w:rsid w:val="00434424"/>
    <w:rsid w:val="00435C00"/>
    <w:rsid w:val="00436BC1"/>
    <w:rsid w:val="00437BF7"/>
    <w:rsid w:val="004427F2"/>
    <w:rsid w:val="00442B42"/>
    <w:rsid w:val="00442F10"/>
    <w:rsid w:val="00443F29"/>
    <w:rsid w:val="00444779"/>
    <w:rsid w:val="004452C6"/>
    <w:rsid w:val="00445543"/>
    <w:rsid w:val="00446A79"/>
    <w:rsid w:val="00446E39"/>
    <w:rsid w:val="00446E71"/>
    <w:rsid w:val="004476BE"/>
    <w:rsid w:val="004501BA"/>
    <w:rsid w:val="00450C16"/>
    <w:rsid w:val="00450D12"/>
    <w:rsid w:val="00450DC4"/>
    <w:rsid w:val="00450FDE"/>
    <w:rsid w:val="0045163C"/>
    <w:rsid w:val="00451A55"/>
    <w:rsid w:val="00453AE2"/>
    <w:rsid w:val="00453FE3"/>
    <w:rsid w:val="00454383"/>
    <w:rsid w:val="0045480C"/>
    <w:rsid w:val="0045505F"/>
    <w:rsid w:val="00455BD2"/>
    <w:rsid w:val="00460008"/>
    <w:rsid w:val="004609F7"/>
    <w:rsid w:val="00460FAD"/>
    <w:rsid w:val="0046131E"/>
    <w:rsid w:val="004618F0"/>
    <w:rsid w:val="00461CB7"/>
    <w:rsid w:val="004620B1"/>
    <w:rsid w:val="00462C45"/>
    <w:rsid w:val="00462CFC"/>
    <w:rsid w:val="00464AE9"/>
    <w:rsid w:val="00465907"/>
    <w:rsid w:val="00465ED3"/>
    <w:rsid w:val="0046612B"/>
    <w:rsid w:val="00466411"/>
    <w:rsid w:val="00466435"/>
    <w:rsid w:val="0046661C"/>
    <w:rsid w:val="00467742"/>
    <w:rsid w:val="00471FA2"/>
    <w:rsid w:val="00472F75"/>
    <w:rsid w:val="004737F1"/>
    <w:rsid w:val="004755E6"/>
    <w:rsid w:val="004756A0"/>
    <w:rsid w:val="00475DB9"/>
    <w:rsid w:val="00476298"/>
    <w:rsid w:val="00480B50"/>
    <w:rsid w:val="00480EE4"/>
    <w:rsid w:val="004814DC"/>
    <w:rsid w:val="004816C1"/>
    <w:rsid w:val="004828D5"/>
    <w:rsid w:val="00482D57"/>
    <w:rsid w:val="004835BD"/>
    <w:rsid w:val="00484D7C"/>
    <w:rsid w:val="004853D7"/>
    <w:rsid w:val="00487967"/>
    <w:rsid w:val="00487A39"/>
    <w:rsid w:val="00487A66"/>
    <w:rsid w:val="00491B9C"/>
    <w:rsid w:val="004924C9"/>
    <w:rsid w:val="00492D2F"/>
    <w:rsid w:val="004A181F"/>
    <w:rsid w:val="004A1B91"/>
    <w:rsid w:val="004A2A4E"/>
    <w:rsid w:val="004A3332"/>
    <w:rsid w:val="004A335B"/>
    <w:rsid w:val="004A423D"/>
    <w:rsid w:val="004A4276"/>
    <w:rsid w:val="004A5C92"/>
    <w:rsid w:val="004A5D9A"/>
    <w:rsid w:val="004A600F"/>
    <w:rsid w:val="004A60E2"/>
    <w:rsid w:val="004A625F"/>
    <w:rsid w:val="004A6D34"/>
    <w:rsid w:val="004B0973"/>
    <w:rsid w:val="004B127F"/>
    <w:rsid w:val="004B1866"/>
    <w:rsid w:val="004B1C94"/>
    <w:rsid w:val="004B2281"/>
    <w:rsid w:val="004B28B1"/>
    <w:rsid w:val="004B2C73"/>
    <w:rsid w:val="004B3740"/>
    <w:rsid w:val="004B47AE"/>
    <w:rsid w:val="004B5BC8"/>
    <w:rsid w:val="004B70DD"/>
    <w:rsid w:val="004C0A14"/>
    <w:rsid w:val="004C1A18"/>
    <w:rsid w:val="004C218B"/>
    <w:rsid w:val="004C4A3A"/>
    <w:rsid w:val="004C5A22"/>
    <w:rsid w:val="004C5FCB"/>
    <w:rsid w:val="004D0581"/>
    <w:rsid w:val="004D0EDA"/>
    <w:rsid w:val="004D1E27"/>
    <w:rsid w:val="004D447D"/>
    <w:rsid w:val="004D5D33"/>
    <w:rsid w:val="004D6938"/>
    <w:rsid w:val="004D77C8"/>
    <w:rsid w:val="004D799F"/>
    <w:rsid w:val="004D7BCF"/>
    <w:rsid w:val="004E00E4"/>
    <w:rsid w:val="004E0D62"/>
    <w:rsid w:val="004E1460"/>
    <w:rsid w:val="004E18D6"/>
    <w:rsid w:val="004E1C9B"/>
    <w:rsid w:val="004E3985"/>
    <w:rsid w:val="004E4CED"/>
    <w:rsid w:val="004E4D58"/>
    <w:rsid w:val="004E5AC9"/>
    <w:rsid w:val="004E760B"/>
    <w:rsid w:val="004E7BF3"/>
    <w:rsid w:val="004F248E"/>
    <w:rsid w:val="004F5493"/>
    <w:rsid w:val="004F54D1"/>
    <w:rsid w:val="004F5854"/>
    <w:rsid w:val="004F5D55"/>
    <w:rsid w:val="004F5EF2"/>
    <w:rsid w:val="004F644F"/>
    <w:rsid w:val="004F6777"/>
    <w:rsid w:val="004F79AE"/>
    <w:rsid w:val="00502730"/>
    <w:rsid w:val="00502A5A"/>
    <w:rsid w:val="00503A7D"/>
    <w:rsid w:val="00504DA8"/>
    <w:rsid w:val="0050553A"/>
    <w:rsid w:val="0050616A"/>
    <w:rsid w:val="0050714F"/>
    <w:rsid w:val="0050761D"/>
    <w:rsid w:val="00510961"/>
    <w:rsid w:val="00510D5E"/>
    <w:rsid w:val="005118E0"/>
    <w:rsid w:val="00512419"/>
    <w:rsid w:val="0051242B"/>
    <w:rsid w:val="00512E98"/>
    <w:rsid w:val="005139BF"/>
    <w:rsid w:val="00513AB7"/>
    <w:rsid w:val="00513FD2"/>
    <w:rsid w:val="0051454B"/>
    <w:rsid w:val="00514AE4"/>
    <w:rsid w:val="00515314"/>
    <w:rsid w:val="00515D76"/>
    <w:rsid w:val="00516CCD"/>
    <w:rsid w:val="005175A3"/>
    <w:rsid w:val="00517922"/>
    <w:rsid w:val="00517D68"/>
    <w:rsid w:val="0052081C"/>
    <w:rsid w:val="00520C4F"/>
    <w:rsid w:val="0052123C"/>
    <w:rsid w:val="00521ACE"/>
    <w:rsid w:val="00522568"/>
    <w:rsid w:val="005253E6"/>
    <w:rsid w:val="00525EF3"/>
    <w:rsid w:val="0052681F"/>
    <w:rsid w:val="0052734B"/>
    <w:rsid w:val="005278FC"/>
    <w:rsid w:val="00530E74"/>
    <w:rsid w:val="00533759"/>
    <w:rsid w:val="005344E5"/>
    <w:rsid w:val="00534681"/>
    <w:rsid w:val="00535D38"/>
    <w:rsid w:val="00535EC0"/>
    <w:rsid w:val="00536DC3"/>
    <w:rsid w:val="00537518"/>
    <w:rsid w:val="00537B15"/>
    <w:rsid w:val="00537FFA"/>
    <w:rsid w:val="0054148E"/>
    <w:rsid w:val="00542FFE"/>
    <w:rsid w:val="005433C0"/>
    <w:rsid w:val="0054444D"/>
    <w:rsid w:val="00544C96"/>
    <w:rsid w:val="00544EA8"/>
    <w:rsid w:val="00544EFA"/>
    <w:rsid w:val="00544FC1"/>
    <w:rsid w:val="00545A78"/>
    <w:rsid w:val="00545E44"/>
    <w:rsid w:val="00546D10"/>
    <w:rsid w:val="00547028"/>
    <w:rsid w:val="005517AB"/>
    <w:rsid w:val="005523CF"/>
    <w:rsid w:val="00552AD7"/>
    <w:rsid w:val="00553D4D"/>
    <w:rsid w:val="005540E6"/>
    <w:rsid w:val="005557AD"/>
    <w:rsid w:val="00556CA3"/>
    <w:rsid w:val="00560258"/>
    <w:rsid w:val="0056044F"/>
    <w:rsid w:val="0056171B"/>
    <w:rsid w:val="00561B69"/>
    <w:rsid w:val="00562373"/>
    <w:rsid w:val="005649A4"/>
    <w:rsid w:val="005672FC"/>
    <w:rsid w:val="00567910"/>
    <w:rsid w:val="00567BAD"/>
    <w:rsid w:val="005705EC"/>
    <w:rsid w:val="00570662"/>
    <w:rsid w:val="005707D9"/>
    <w:rsid w:val="00570E53"/>
    <w:rsid w:val="005717AC"/>
    <w:rsid w:val="0057241B"/>
    <w:rsid w:val="0057563E"/>
    <w:rsid w:val="00576296"/>
    <w:rsid w:val="00581221"/>
    <w:rsid w:val="005820E7"/>
    <w:rsid w:val="00582452"/>
    <w:rsid w:val="00582890"/>
    <w:rsid w:val="005830D5"/>
    <w:rsid w:val="005838DD"/>
    <w:rsid w:val="00583906"/>
    <w:rsid w:val="005842E7"/>
    <w:rsid w:val="005847D5"/>
    <w:rsid w:val="00584A86"/>
    <w:rsid w:val="005879DD"/>
    <w:rsid w:val="00591D4D"/>
    <w:rsid w:val="00592655"/>
    <w:rsid w:val="00594E16"/>
    <w:rsid w:val="00595717"/>
    <w:rsid w:val="00595932"/>
    <w:rsid w:val="00595D14"/>
    <w:rsid w:val="00596442"/>
    <w:rsid w:val="0059750A"/>
    <w:rsid w:val="005A0761"/>
    <w:rsid w:val="005A10CD"/>
    <w:rsid w:val="005A2428"/>
    <w:rsid w:val="005A3391"/>
    <w:rsid w:val="005A418F"/>
    <w:rsid w:val="005A4AAB"/>
    <w:rsid w:val="005A67E2"/>
    <w:rsid w:val="005A6821"/>
    <w:rsid w:val="005A6C89"/>
    <w:rsid w:val="005A6C9F"/>
    <w:rsid w:val="005B0C2A"/>
    <w:rsid w:val="005B0DEB"/>
    <w:rsid w:val="005B0EDB"/>
    <w:rsid w:val="005B0F70"/>
    <w:rsid w:val="005B1016"/>
    <w:rsid w:val="005B1F35"/>
    <w:rsid w:val="005B3021"/>
    <w:rsid w:val="005B4558"/>
    <w:rsid w:val="005B4D11"/>
    <w:rsid w:val="005B4D8A"/>
    <w:rsid w:val="005B5B9A"/>
    <w:rsid w:val="005B5D20"/>
    <w:rsid w:val="005B72E7"/>
    <w:rsid w:val="005B777D"/>
    <w:rsid w:val="005B7981"/>
    <w:rsid w:val="005C0508"/>
    <w:rsid w:val="005C1BD5"/>
    <w:rsid w:val="005C2A86"/>
    <w:rsid w:val="005C2D59"/>
    <w:rsid w:val="005C315A"/>
    <w:rsid w:val="005C5458"/>
    <w:rsid w:val="005C5B9F"/>
    <w:rsid w:val="005C77D3"/>
    <w:rsid w:val="005D05F6"/>
    <w:rsid w:val="005D1D49"/>
    <w:rsid w:val="005D4532"/>
    <w:rsid w:val="005D455A"/>
    <w:rsid w:val="005D4ADC"/>
    <w:rsid w:val="005D56AC"/>
    <w:rsid w:val="005D6BBC"/>
    <w:rsid w:val="005D71CC"/>
    <w:rsid w:val="005D74FB"/>
    <w:rsid w:val="005E1245"/>
    <w:rsid w:val="005E20E4"/>
    <w:rsid w:val="005E281C"/>
    <w:rsid w:val="005E4C32"/>
    <w:rsid w:val="005E51C2"/>
    <w:rsid w:val="005E54B7"/>
    <w:rsid w:val="005E5B02"/>
    <w:rsid w:val="005E7320"/>
    <w:rsid w:val="005E7941"/>
    <w:rsid w:val="005F1030"/>
    <w:rsid w:val="005F5544"/>
    <w:rsid w:val="005F6539"/>
    <w:rsid w:val="005F6E1F"/>
    <w:rsid w:val="00600F0B"/>
    <w:rsid w:val="00601306"/>
    <w:rsid w:val="006013AA"/>
    <w:rsid w:val="00601D68"/>
    <w:rsid w:val="00602BE0"/>
    <w:rsid w:val="00603290"/>
    <w:rsid w:val="0060334F"/>
    <w:rsid w:val="00603483"/>
    <w:rsid w:val="006053BE"/>
    <w:rsid w:val="006058B8"/>
    <w:rsid w:val="00606090"/>
    <w:rsid w:val="00606781"/>
    <w:rsid w:val="00606B0E"/>
    <w:rsid w:val="00606F40"/>
    <w:rsid w:val="006100FD"/>
    <w:rsid w:val="00611AA7"/>
    <w:rsid w:val="00612819"/>
    <w:rsid w:val="00612A18"/>
    <w:rsid w:val="0061422D"/>
    <w:rsid w:val="006142E0"/>
    <w:rsid w:val="0061675F"/>
    <w:rsid w:val="00616EB7"/>
    <w:rsid w:val="00621837"/>
    <w:rsid w:val="00621E24"/>
    <w:rsid w:val="00622F15"/>
    <w:rsid w:val="00623766"/>
    <w:rsid w:val="00626CF9"/>
    <w:rsid w:val="00626D67"/>
    <w:rsid w:val="0062723B"/>
    <w:rsid w:val="00627656"/>
    <w:rsid w:val="00627D69"/>
    <w:rsid w:val="006302BE"/>
    <w:rsid w:val="0063059F"/>
    <w:rsid w:val="00630E3F"/>
    <w:rsid w:val="00632BF5"/>
    <w:rsid w:val="00634AD1"/>
    <w:rsid w:val="00635C6F"/>
    <w:rsid w:val="006378DD"/>
    <w:rsid w:val="006418C9"/>
    <w:rsid w:val="006418FE"/>
    <w:rsid w:val="0064228C"/>
    <w:rsid w:val="00643D2C"/>
    <w:rsid w:val="006448DA"/>
    <w:rsid w:val="006454F9"/>
    <w:rsid w:val="00645985"/>
    <w:rsid w:val="00646212"/>
    <w:rsid w:val="00646C60"/>
    <w:rsid w:val="00646CA3"/>
    <w:rsid w:val="006475FA"/>
    <w:rsid w:val="00647815"/>
    <w:rsid w:val="00650AC2"/>
    <w:rsid w:val="00650D4F"/>
    <w:rsid w:val="006515F1"/>
    <w:rsid w:val="0065337D"/>
    <w:rsid w:val="00656364"/>
    <w:rsid w:val="00656792"/>
    <w:rsid w:val="00656A9F"/>
    <w:rsid w:val="00656C9B"/>
    <w:rsid w:val="006570F8"/>
    <w:rsid w:val="00660681"/>
    <w:rsid w:val="006606F7"/>
    <w:rsid w:val="00661019"/>
    <w:rsid w:val="00661C69"/>
    <w:rsid w:val="00662A3F"/>
    <w:rsid w:val="00663365"/>
    <w:rsid w:val="00663A21"/>
    <w:rsid w:val="00663DE4"/>
    <w:rsid w:val="00665119"/>
    <w:rsid w:val="006651B8"/>
    <w:rsid w:val="00665B84"/>
    <w:rsid w:val="00670372"/>
    <w:rsid w:val="00670AFB"/>
    <w:rsid w:val="00671112"/>
    <w:rsid w:val="006723CB"/>
    <w:rsid w:val="006737E5"/>
    <w:rsid w:val="006749AB"/>
    <w:rsid w:val="00674CAF"/>
    <w:rsid w:val="006754E7"/>
    <w:rsid w:val="0067568B"/>
    <w:rsid w:val="00676DC6"/>
    <w:rsid w:val="00677623"/>
    <w:rsid w:val="00677D1B"/>
    <w:rsid w:val="006815DC"/>
    <w:rsid w:val="00682AE5"/>
    <w:rsid w:val="00683A5B"/>
    <w:rsid w:val="00684220"/>
    <w:rsid w:val="006849F5"/>
    <w:rsid w:val="0068580E"/>
    <w:rsid w:val="00686648"/>
    <w:rsid w:val="00687403"/>
    <w:rsid w:val="006903ED"/>
    <w:rsid w:val="006917B4"/>
    <w:rsid w:val="006918E8"/>
    <w:rsid w:val="00694798"/>
    <w:rsid w:val="00694CA1"/>
    <w:rsid w:val="00694D51"/>
    <w:rsid w:val="0069587F"/>
    <w:rsid w:val="00696ED9"/>
    <w:rsid w:val="00697628"/>
    <w:rsid w:val="00697670"/>
    <w:rsid w:val="006978AF"/>
    <w:rsid w:val="00697F6F"/>
    <w:rsid w:val="006A1131"/>
    <w:rsid w:val="006A21FA"/>
    <w:rsid w:val="006A4D3B"/>
    <w:rsid w:val="006A5694"/>
    <w:rsid w:val="006A673A"/>
    <w:rsid w:val="006A70FB"/>
    <w:rsid w:val="006A7684"/>
    <w:rsid w:val="006A76C1"/>
    <w:rsid w:val="006B0405"/>
    <w:rsid w:val="006B149F"/>
    <w:rsid w:val="006B3C7F"/>
    <w:rsid w:val="006B3EFF"/>
    <w:rsid w:val="006B418E"/>
    <w:rsid w:val="006B4A69"/>
    <w:rsid w:val="006B4D22"/>
    <w:rsid w:val="006B55C9"/>
    <w:rsid w:val="006B5917"/>
    <w:rsid w:val="006B6FB2"/>
    <w:rsid w:val="006B74AD"/>
    <w:rsid w:val="006B7963"/>
    <w:rsid w:val="006B7BB6"/>
    <w:rsid w:val="006C07C3"/>
    <w:rsid w:val="006C11BF"/>
    <w:rsid w:val="006C4811"/>
    <w:rsid w:val="006C629F"/>
    <w:rsid w:val="006C7D24"/>
    <w:rsid w:val="006D0768"/>
    <w:rsid w:val="006D07EC"/>
    <w:rsid w:val="006D0E1D"/>
    <w:rsid w:val="006D1D94"/>
    <w:rsid w:val="006D2EE0"/>
    <w:rsid w:val="006D3235"/>
    <w:rsid w:val="006D43D2"/>
    <w:rsid w:val="006D53F1"/>
    <w:rsid w:val="006D7858"/>
    <w:rsid w:val="006D7E00"/>
    <w:rsid w:val="006E34AE"/>
    <w:rsid w:val="006E5D00"/>
    <w:rsid w:val="006E698A"/>
    <w:rsid w:val="006F01FB"/>
    <w:rsid w:val="006F0881"/>
    <w:rsid w:val="006F0F78"/>
    <w:rsid w:val="006F11DF"/>
    <w:rsid w:val="006F1746"/>
    <w:rsid w:val="006F17BF"/>
    <w:rsid w:val="006F34AF"/>
    <w:rsid w:val="006F3693"/>
    <w:rsid w:val="006F5392"/>
    <w:rsid w:val="006F68DB"/>
    <w:rsid w:val="006F798C"/>
    <w:rsid w:val="006F7F18"/>
    <w:rsid w:val="007005BA"/>
    <w:rsid w:val="007005C8"/>
    <w:rsid w:val="00701D4F"/>
    <w:rsid w:val="007023FF"/>
    <w:rsid w:val="007059D7"/>
    <w:rsid w:val="00705D63"/>
    <w:rsid w:val="007062ED"/>
    <w:rsid w:val="00707221"/>
    <w:rsid w:val="007075C8"/>
    <w:rsid w:val="00711913"/>
    <w:rsid w:val="00711D4E"/>
    <w:rsid w:val="00711DB4"/>
    <w:rsid w:val="0071236E"/>
    <w:rsid w:val="00712392"/>
    <w:rsid w:val="00713679"/>
    <w:rsid w:val="0071389E"/>
    <w:rsid w:val="0071427B"/>
    <w:rsid w:val="00716675"/>
    <w:rsid w:val="0072050C"/>
    <w:rsid w:val="00721345"/>
    <w:rsid w:val="00721BC3"/>
    <w:rsid w:val="00722CEC"/>
    <w:rsid w:val="007262DF"/>
    <w:rsid w:val="007269FF"/>
    <w:rsid w:val="00726C51"/>
    <w:rsid w:val="00730EEA"/>
    <w:rsid w:val="0073101C"/>
    <w:rsid w:val="00731EF8"/>
    <w:rsid w:val="007322D0"/>
    <w:rsid w:val="00732476"/>
    <w:rsid w:val="00735233"/>
    <w:rsid w:val="00737EA6"/>
    <w:rsid w:val="0074044E"/>
    <w:rsid w:val="007418B3"/>
    <w:rsid w:val="00742123"/>
    <w:rsid w:val="007424BD"/>
    <w:rsid w:val="0074289C"/>
    <w:rsid w:val="00742D32"/>
    <w:rsid w:val="00743637"/>
    <w:rsid w:val="0074525A"/>
    <w:rsid w:val="0074614A"/>
    <w:rsid w:val="007464B3"/>
    <w:rsid w:val="00747319"/>
    <w:rsid w:val="0074775A"/>
    <w:rsid w:val="007505BD"/>
    <w:rsid w:val="00751E77"/>
    <w:rsid w:val="0075232B"/>
    <w:rsid w:val="00755024"/>
    <w:rsid w:val="007555C4"/>
    <w:rsid w:val="00755F0F"/>
    <w:rsid w:val="007569CB"/>
    <w:rsid w:val="00756D1B"/>
    <w:rsid w:val="00756D8D"/>
    <w:rsid w:val="00757472"/>
    <w:rsid w:val="00761126"/>
    <w:rsid w:val="00761CAD"/>
    <w:rsid w:val="007633CB"/>
    <w:rsid w:val="00764B26"/>
    <w:rsid w:val="0076545F"/>
    <w:rsid w:val="00767A10"/>
    <w:rsid w:val="00767BA2"/>
    <w:rsid w:val="00771366"/>
    <w:rsid w:val="00772ECA"/>
    <w:rsid w:val="007734C2"/>
    <w:rsid w:val="007741D6"/>
    <w:rsid w:val="0077794E"/>
    <w:rsid w:val="0078224B"/>
    <w:rsid w:val="007826EE"/>
    <w:rsid w:val="0078336E"/>
    <w:rsid w:val="00783C23"/>
    <w:rsid w:val="00784A2F"/>
    <w:rsid w:val="00784E9E"/>
    <w:rsid w:val="0078584A"/>
    <w:rsid w:val="00786117"/>
    <w:rsid w:val="00786FD6"/>
    <w:rsid w:val="00787B48"/>
    <w:rsid w:val="007908FF"/>
    <w:rsid w:val="007915BD"/>
    <w:rsid w:val="00792132"/>
    <w:rsid w:val="00792F95"/>
    <w:rsid w:val="007933C7"/>
    <w:rsid w:val="00794358"/>
    <w:rsid w:val="00794B0E"/>
    <w:rsid w:val="00795A8E"/>
    <w:rsid w:val="00796E51"/>
    <w:rsid w:val="00797440"/>
    <w:rsid w:val="00797A8A"/>
    <w:rsid w:val="007A12A5"/>
    <w:rsid w:val="007A2576"/>
    <w:rsid w:val="007A3DD1"/>
    <w:rsid w:val="007A4587"/>
    <w:rsid w:val="007A4627"/>
    <w:rsid w:val="007A46F9"/>
    <w:rsid w:val="007A621D"/>
    <w:rsid w:val="007A645B"/>
    <w:rsid w:val="007A7D1B"/>
    <w:rsid w:val="007B02C2"/>
    <w:rsid w:val="007B2EFE"/>
    <w:rsid w:val="007B3791"/>
    <w:rsid w:val="007B4DBC"/>
    <w:rsid w:val="007B4DC5"/>
    <w:rsid w:val="007B53E9"/>
    <w:rsid w:val="007B54A8"/>
    <w:rsid w:val="007B5645"/>
    <w:rsid w:val="007B66D6"/>
    <w:rsid w:val="007B72DE"/>
    <w:rsid w:val="007C02E7"/>
    <w:rsid w:val="007C20E5"/>
    <w:rsid w:val="007C2F1F"/>
    <w:rsid w:val="007C30CA"/>
    <w:rsid w:val="007C498B"/>
    <w:rsid w:val="007C5055"/>
    <w:rsid w:val="007C532E"/>
    <w:rsid w:val="007C55EB"/>
    <w:rsid w:val="007C7A43"/>
    <w:rsid w:val="007C7DE1"/>
    <w:rsid w:val="007D057C"/>
    <w:rsid w:val="007D08D5"/>
    <w:rsid w:val="007D0F94"/>
    <w:rsid w:val="007D43AA"/>
    <w:rsid w:val="007D4B02"/>
    <w:rsid w:val="007D4B58"/>
    <w:rsid w:val="007D5893"/>
    <w:rsid w:val="007D6955"/>
    <w:rsid w:val="007D75F5"/>
    <w:rsid w:val="007E1250"/>
    <w:rsid w:val="007E193F"/>
    <w:rsid w:val="007E411D"/>
    <w:rsid w:val="007E55D3"/>
    <w:rsid w:val="007E6F8F"/>
    <w:rsid w:val="007E7CAA"/>
    <w:rsid w:val="007F0683"/>
    <w:rsid w:val="007F17D1"/>
    <w:rsid w:val="007F1AEB"/>
    <w:rsid w:val="007F29CC"/>
    <w:rsid w:val="007F34A2"/>
    <w:rsid w:val="007F36A6"/>
    <w:rsid w:val="007F3DDB"/>
    <w:rsid w:val="007F59CC"/>
    <w:rsid w:val="007F6983"/>
    <w:rsid w:val="007F6EE1"/>
    <w:rsid w:val="00802BAE"/>
    <w:rsid w:val="00803AC9"/>
    <w:rsid w:val="00803C5E"/>
    <w:rsid w:val="00805BFA"/>
    <w:rsid w:val="00805C9A"/>
    <w:rsid w:val="0080688A"/>
    <w:rsid w:val="00807B59"/>
    <w:rsid w:val="00810D78"/>
    <w:rsid w:val="00810FF5"/>
    <w:rsid w:val="008110DE"/>
    <w:rsid w:val="008118A6"/>
    <w:rsid w:val="00812EEC"/>
    <w:rsid w:val="00815B40"/>
    <w:rsid w:val="00815C38"/>
    <w:rsid w:val="00815E4A"/>
    <w:rsid w:val="0081675D"/>
    <w:rsid w:val="00817471"/>
    <w:rsid w:val="00817EE2"/>
    <w:rsid w:val="008202F9"/>
    <w:rsid w:val="00822BED"/>
    <w:rsid w:val="008231FE"/>
    <w:rsid w:val="008258BB"/>
    <w:rsid w:val="00825AAF"/>
    <w:rsid w:val="00825AC4"/>
    <w:rsid w:val="00827074"/>
    <w:rsid w:val="00830881"/>
    <w:rsid w:val="00831510"/>
    <w:rsid w:val="0083198F"/>
    <w:rsid w:val="0083506F"/>
    <w:rsid w:val="00837D51"/>
    <w:rsid w:val="008401CE"/>
    <w:rsid w:val="00841A0E"/>
    <w:rsid w:val="00841B4E"/>
    <w:rsid w:val="00843E55"/>
    <w:rsid w:val="00843EF8"/>
    <w:rsid w:val="00844237"/>
    <w:rsid w:val="00845F86"/>
    <w:rsid w:val="00846440"/>
    <w:rsid w:val="0085014E"/>
    <w:rsid w:val="00850915"/>
    <w:rsid w:val="00853B15"/>
    <w:rsid w:val="00853EFE"/>
    <w:rsid w:val="008570D2"/>
    <w:rsid w:val="0085742B"/>
    <w:rsid w:val="00860051"/>
    <w:rsid w:val="008601EF"/>
    <w:rsid w:val="00860248"/>
    <w:rsid w:val="00862006"/>
    <w:rsid w:val="00863350"/>
    <w:rsid w:val="008648E7"/>
    <w:rsid w:val="00864D74"/>
    <w:rsid w:val="00865718"/>
    <w:rsid w:val="0086678C"/>
    <w:rsid w:val="00871AD5"/>
    <w:rsid w:val="008723FD"/>
    <w:rsid w:val="0087247E"/>
    <w:rsid w:val="00872BA1"/>
    <w:rsid w:val="008730CE"/>
    <w:rsid w:val="00873524"/>
    <w:rsid w:val="00873966"/>
    <w:rsid w:val="00874E1A"/>
    <w:rsid w:val="00875B44"/>
    <w:rsid w:val="00877143"/>
    <w:rsid w:val="00877444"/>
    <w:rsid w:val="00877E3A"/>
    <w:rsid w:val="008802DC"/>
    <w:rsid w:val="00881DE7"/>
    <w:rsid w:val="008825DD"/>
    <w:rsid w:val="00882747"/>
    <w:rsid w:val="00884480"/>
    <w:rsid w:val="008851DB"/>
    <w:rsid w:val="008866C0"/>
    <w:rsid w:val="00887305"/>
    <w:rsid w:val="008876DA"/>
    <w:rsid w:val="00891DB4"/>
    <w:rsid w:val="00892082"/>
    <w:rsid w:val="00892470"/>
    <w:rsid w:val="0089263E"/>
    <w:rsid w:val="00893516"/>
    <w:rsid w:val="008935A4"/>
    <w:rsid w:val="0089406E"/>
    <w:rsid w:val="00894201"/>
    <w:rsid w:val="00894497"/>
    <w:rsid w:val="008944FC"/>
    <w:rsid w:val="008966C3"/>
    <w:rsid w:val="0089679A"/>
    <w:rsid w:val="00897AC8"/>
    <w:rsid w:val="00897B69"/>
    <w:rsid w:val="008A09D3"/>
    <w:rsid w:val="008A19FE"/>
    <w:rsid w:val="008A36E6"/>
    <w:rsid w:val="008A4116"/>
    <w:rsid w:val="008A6FBE"/>
    <w:rsid w:val="008B0773"/>
    <w:rsid w:val="008B26A2"/>
    <w:rsid w:val="008B2B2C"/>
    <w:rsid w:val="008B3649"/>
    <w:rsid w:val="008B5E3A"/>
    <w:rsid w:val="008B7E85"/>
    <w:rsid w:val="008C015A"/>
    <w:rsid w:val="008C068E"/>
    <w:rsid w:val="008C156D"/>
    <w:rsid w:val="008C24A3"/>
    <w:rsid w:val="008C44F7"/>
    <w:rsid w:val="008C61BA"/>
    <w:rsid w:val="008C66F5"/>
    <w:rsid w:val="008C71A0"/>
    <w:rsid w:val="008C71E4"/>
    <w:rsid w:val="008D0CF9"/>
    <w:rsid w:val="008D16B8"/>
    <w:rsid w:val="008D3109"/>
    <w:rsid w:val="008D4DAB"/>
    <w:rsid w:val="008D5343"/>
    <w:rsid w:val="008D6125"/>
    <w:rsid w:val="008D7150"/>
    <w:rsid w:val="008D7438"/>
    <w:rsid w:val="008D751E"/>
    <w:rsid w:val="008D770B"/>
    <w:rsid w:val="008E0CAE"/>
    <w:rsid w:val="008E221D"/>
    <w:rsid w:val="008E247E"/>
    <w:rsid w:val="008E34B4"/>
    <w:rsid w:val="008E40BC"/>
    <w:rsid w:val="008E6027"/>
    <w:rsid w:val="008E65E2"/>
    <w:rsid w:val="008E7D44"/>
    <w:rsid w:val="008F03DC"/>
    <w:rsid w:val="008F0CA1"/>
    <w:rsid w:val="008F214E"/>
    <w:rsid w:val="008F3078"/>
    <w:rsid w:val="008F3394"/>
    <w:rsid w:val="008F6C8C"/>
    <w:rsid w:val="008F70D2"/>
    <w:rsid w:val="009010E5"/>
    <w:rsid w:val="00901C34"/>
    <w:rsid w:val="00903C70"/>
    <w:rsid w:val="009042D8"/>
    <w:rsid w:val="00904467"/>
    <w:rsid w:val="00904942"/>
    <w:rsid w:val="00905D27"/>
    <w:rsid w:val="00906638"/>
    <w:rsid w:val="0091141B"/>
    <w:rsid w:val="0091174C"/>
    <w:rsid w:val="009118FE"/>
    <w:rsid w:val="00912D41"/>
    <w:rsid w:val="009135A4"/>
    <w:rsid w:val="009138FE"/>
    <w:rsid w:val="00914CB4"/>
    <w:rsid w:val="009161D3"/>
    <w:rsid w:val="00916398"/>
    <w:rsid w:val="009173B3"/>
    <w:rsid w:val="009174EB"/>
    <w:rsid w:val="009201C7"/>
    <w:rsid w:val="0092074B"/>
    <w:rsid w:val="009211A3"/>
    <w:rsid w:val="0092236B"/>
    <w:rsid w:val="009246AB"/>
    <w:rsid w:val="00925698"/>
    <w:rsid w:val="00925A42"/>
    <w:rsid w:val="00926097"/>
    <w:rsid w:val="00926732"/>
    <w:rsid w:val="009273FE"/>
    <w:rsid w:val="00927879"/>
    <w:rsid w:val="00930548"/>
    <w:rsid w:val="00930624"/>
    <w:rsid w:val="00931284"/>
    <w:rsid w:val="00931566"/>
    <w:rsid w:val="00932FED"/>
    <w:rsid w:val="00933D49"/>
    <w:rsid w:val="00934B05"/>
    <w:rsid w:val="00934B25"/>
    <w:rsid w:val="00934EA6"/>
    <w:rsid w:val="009359DD"/>
    <w:rsid w:val="00936131"/>
    <w:rsid w:val="00937D09"/>
    <w:rsid w:val="00940DDE"/>
    <w:rsid w:val="00941A41"/>
    <w:rsid w:val="00943597"/>
    <w:rsid w:val="00943669"/>
    <w:rsid w:val="009440BF"/>
    <w:rsid w:val="00944182"/>
    <w:rsid w:val="00944A8C"/>
    <w:rsid w:val="00946A61"/>
    <w:rsid w:val="00947C6A"/>
    <w:rsid w:val="009512CA"/>
    <w:rsid w:val="00952758"/>
    <w:rsid w:val="00952D85"/>
    <w:rsid w:val="009533B5"/>
    <w:rsid w:val="009536E7"/>
    <w:rsid w:val="0095475C"/>
    <w:rsid w:val="009557DC"/>
    <w:rsid w:val="00960820"/>
    <w:rsid w:val="00961315"/>
    <w:rsid w:val="00961C3C"/>
    <w:rsid w:val="0096367C"/>
    <w:rsid w:val="0096495C"/>
    <w:rsid w:val="00964A52"/>
    <w:rsid w:val="00965E1B"/>
    <w:rsid w:val="009672A3"/>
    <w:rsid w:val="0097040F"/>
    <w:rsid w:val="009705FC"/>
    <w:rsid w:val="00970970"/>
    <w:rsid w:val="00970AD0"/>
    <w:rsid w:val="00972C66"/>
    <w:rsid w:val="00972F77"/>
    <w:rsid w:val="00973166"/>
    <w:rsid w:val="00974B73"/>
    <w:rsid w:val="009757AC"/>
    <w:rsid w:val="00975CF6"/>
    <w:rsid w:val="009767C0"/>
    <w:rsid w:val="0097737A"/>
    <w:rsid w:val="009774A1"/>
    <w:rsid w:val="00977F0D"/>
    <w:rsid w:val="0098000E"/>
    <w:rsid w:val="0098251F"/>
    <w:rsid w:val="00983A7F"/>
    <w:rsid w:val="00983D6A"/>
    <w:rsid w:val="00984EB7"/>
    <w:rsid w:val="00986380"/>
    <w:rsid w:val="00986C01"/>
    <w:rsid w:val="00987480"/>
    <w:rsid w:val="009878F3"/>
    <w:rsid w:val="00990F89"/>
    <w:rsid w:val="00991045"/>
    <w:rsid w:val="00991A9E"/>
    <w:rsid w:val="00992773"/>
    <w:rsid w:val="009930D5"/>
    <w:rsid w:val="00993853"/>
    <w:rsid w:val="009946C5"/>
    <w:rsid w:val="00994FEF"/>
    <w:rsid w:val="00995A02"/>
    <w:rsid w:val="00995B04"/>
    <w:rsid w:val="009964B5"/>
    <w:rsid w:val="009A0044"/>
    <w:rsid w:val="009A02B1"/>
    <w:rsid w:val="009A0B7B"/>
    <w:rsid w:val="009A25B6"/>
    <w:rsid w:val="009A378E"/>
    <w:rsid w:val="009A4221"/>
    <w:rsid w:val="009A4763"/>
    <w:rsid w:val="009A7696"/>
    <w:rsid w:val="009B0BEB"/>
    <w:rsid w:val="009B0CFA"/>
    <w:rsid w:val="009B56BE"/>
    <w:rsid w:val="009B56D1"/>
    <w:rsid w:val="009B5D30"/>
    <w:rsid w:val="009B6076"/>
    <w:rsid w:val="009B67E9"/>
    <w:rsid w:val="009B6903"/>
    <w:rsid w:val="009B6C67"/>
    <w:rsid w:val="009B701F"/>
    <w:rsid w:val="009B7CF5"/>
    <w:rsid w:val="009C0CA8"/>
    <w:rsid w:val="009C18D1"/>
    <w:rsid w:val="009C1A17"/>
    <w:rsid w:val="009C26EA"/>
    <w:rsid w:val="009C335E"/>
    <w:rsid w:val="009C5324"/>
    <w:rsid w:val="009C625D"/>
    <w:rsid w:val="009C6620"/>
    <w:rsid w:val="009C79E8"/>
    <w:rsid w:val="009D06B0"/>
    <w:rsid w:val="009D1753"/>
    <w:rsid w:val="009D242B"/>
    <w:rsid w:val="009D3943"/>
    <w:rsid w:val="009D3BF1"/>
    <w:rsid w:val="009D4A65"/>
    <w:rsid w:val="009D4E38"/>
    <w:rsid w:val="009D6133"/>
    <w:rsid w:val="009D61AD"/>
    <w:rsid w:val="009D6EEC"/>
    <w:rsid w:val="009D780F"/>
    <w:rsid w:val="009E14D1"/>
    <w:rsid w:val="009E14E8"/>
    <w:rsid w:val="009E1AA1"/>
    <w:rsid w:val="009E2926"/>
    <w:rsid w:val="009E4AB0"/>
    <w:rsid w:val="009E554B"/>
    <w:rsid w:val="009E5E89"/>
    <w:rsid w:val="009E65C6"/>
    <w:rsid w:val="009E6E8A"/>
    <w:rsid w:val="009F0984"/>
    <w:rsid w:val="009F0E82"/>
    <w:rsid w:val="009F3046"/>
    <w:rsid w:val="009F4A88"/>
    <w:rsid w:val="009F4C76"/>
    <w:rsid w:val="009F60C5"/>
    <w:rsid w:val="00A00A8F"/>
    <w:rsid w:val="00A01068"/>
    <w:rsid w:val="00A024C5"/>
    <w:rsid w:val="00A02FD3"/>
    <w:rsid w:val="00A03CDD"/>
    <w:rsid w:val="00A03CF1"/>
    <w:rsid w:val="00A04A59"/>
    <w:rsid w:val="00A0554E"/>
    <w:rsid w:val="00A07D55"/>
    <w:rsid w:val="00A1009A"/>
    <w:rsid w:val="00A101F5"/>
    <w:rsid w:val="00A105BA"/>
    <w:rsid w:val="00A11AB4"/>
    <w:rsid w:val="00A11B6C"/>
    <w:rsid w:val="00A11D98"/>
    <w:rsid w:val="00A12725"/>
    <w:rsid w:val="00A16C2D"/>
    <w:rsid w:val="00A17618"/>
    <w:rsid w:val="00A17B5A"/>
    <w:rsid w:val="00A17C71"/>
    <w:rsid w:val="00A216B4"/>
    <w:rsid w:val="00A21E36"/>
    <w:rsid w:val="00A223B7"/>
    <w:rsid w:val="00A22A61"/>
    <w:rsid w:val="00A22B60"/>
    <w:rsid w:val="00A22B8A"/>
    <w:rsid w:val="00A234F6"/>
    <w:rsid w:val="00A2429C"/>
    <w:rsid w:val="00A244DD"/>
    <w:rsid w:val="00A24DFD"/>
    <w:rsid w:val="00A25C50"/>
    <w:rsid w:val="00A2695B"/>
    <w:rsid w:val="00A2775F"/>
    <w:rsid w:val="00A30929"/>
    <w:rsid w:val="00A312B4"/>
    <w:rsid w:val="00A324D3"/>
    <w:rsid w:val="00A32E2C"/>
    <w:rsid w:val="00A33630"/>
    <w:rsid w:val="00A33C86"/>
    <w:rsid w:val="00A3424B"/>
    <w:rsid w:val="00A34260"/>
    <w:rsid w:val="00A34682"/>
    <w:rsid w:val="00A346E0"/>
    <w:rsid w:val="00A34E20"/>
    <w:rsid w:val="00A3568E"/>
    <w:rsid w:val="00A35719"/>
    <w:rsid w:val="00A35F9C"/>
    <w:rsid w:val="00A369C2"/>
    <w:rsid w:val="00A36AC7"/>
    <w:rsid w:val="00A37142"/>
    <w:rsid w:val="00A376E0"/>
    <w:rsid w:val="00A413C3"/>
    <w:rsid w:val="00A42A01"/>
    <w:rsid w:val="00A43239"/>
    <w:rsid w:val="00A441E3"/>
    <w:rsid w:val="00A442F7"/>
    <w:rsid w:val="00A442FD"/>
    <w:rsid w:val="00A4530F"/>
    <w:rsid w:val="00A45AFD"/>
    <w:rsid w:val="00A50AC0"/>
    <w:rsid w:val="00A510B6"/>
    <w:rsid w:val="00A52567"/>
    <w:rsid w:val="00A5376F"/>
    <w:rsid w:val="00A53E2F"/>
    <w:rsid w:val="00A53EE5"/>
    <w:rsid w:val="00A54E01"/>
    <w:rsid w:val="00A552EF"/>
    <w:rsid w:val="00A56FC8"/>
    <w:rsid w:val="00A56FE5"/>
    <w:rsid w:val="00A5729A"/>
    <w:rsid w:val="00A57CA8"/>
    <w:rsid w:val="00A57E2D"/>
    <w:rsid w:val="00A609EA"/>
    <w:rsid w:val="00A60DB5"/>
    <w:rsid w:val="00A614C1"/>
    <w:rsid w:val="00A63636"/>
    <w:rsid w:val="00A64663"/>
    <w:rsid w:val="00A65F98"/>
    <w:rsid w:val="00A665DA"/>
    <w:rsid w:val="00A66BBF"/>
    <w:rsid w:val="00A679CD"/>
    <w:rsid w:val="00A70025"/>
    <w:rsid w:val="00A722AE"/>
    <w:rsid w:val="00A75E91"/>
    <w:rsid w:val="00A76E49"/>
    <w:rsid w:val="00A77252"/>
    <w:rsid w:val="00A77BA3"/>
    <w:rsid w:val="00A77F6B"/>
    <w:rsid w:val="00A80E60"/>
    <w:rsid w:val="00A80F69"/>
    <w:rsid w:val="00A8217C"/>
    <w:rsid w:val="00A82242"/>
    <w:rsid w:val="00A83339"/>
    <w:rsid w:val="00A83B0F"/>
    <w:rsid w:val="00A83F90"/>
    <w:rsid w:val="00A85316"/>
    <w:rsid w:val="00A86B11"/>
    <w:rsid w:val="00A90CEE"/>
    <w:rsid w:val="00A91213"/>
    <w:rsid w:val="00A91396"/>
    <w:rsid w:val="00A914F1"/>
    <w:rsid w:val="00A93865"/>
    <w:rsid w:val="00A94143"/>
    <w:rsid w:val="00A954F5"/>
    <w:rsid w:val="00A95B01"/>
    <w:rsid w:val="00A95D7D"/>
    <w:rsid w:val="00A9656E"/>
    <w:rsid w:val="00A96674"/>
    <w:rsid w:val="00A97056"/>
    <w:rsid w:val="00A97638"/>
    <w:rsid w:val="00AA1349"/>
    <w:rsid w:val="00AA1708"/>
    <w:rsid w:val="00AA207D"/>
    <w:rsid w:val="00AA2199"/>
    <w:rsid w:val="00AA2EB4"/>
    <w:rsid w:val="00AA2F4E"/>
    <w:rsid w:val="00AA5945"/>
    <w:rsid w:val="00AA63BA"/>
    <w:rsid w:val="00AA68A4"/>
    <w:rsid w:val="00AB054E"/>
    <w:rsid w:val="00AB111B"/>
    <w:rsid w:val="00AB33DF"/>
    <w:rsid w:val="00AB354A"/>
    <w:rsid w:val="00AB3902"/>
    <w:rsid w:val="00AB48DC"/>
    <w:rsid w:val="00AB5779"/>
    <w:rsid w:val="00AB5B0D"/>
    <w:rsid w:val="00AB5B85"/>
    <w:rsid w:val="00AB6D2E"/>
    <w:rsid w:val="00AB6E35"/>
    <w:rsid w:val="00AC3486"/>
    <w:rsid w:val="00AC428A"/>
    <w:rsid w:val="00AC479A"/>
    <w:rsid w:val="00AC6104"/>
    <w:rsid w:val="00AC635C"/>
    <w:rsid w:val="00AC7165"/>
    <w:rsid w:val="00AC7B3F"/>
    <w:rsid w:val="00AC7CAF"/>
    <w:rsid w:val="00AD01FD"/>
    <w:rsid w:val="00AD05AF"/>
    <w:rsid w:val="00AD076D"/>
    <w:rsid w:val="00AD0A30"/>
    <w:rsid w:val="00AD2291"/>
    <w:rsid w:val="00AD230F"/>
    <w:rsid w:val="00AD2BFB"/>
    <w:rsid w:val="00AD37B4"/>
    <w:rsid w:val="00AD3BD7"/>
    <w:rsid w:val="00AD4560"/>
    <w:rsid w:val="00AD4E6C"/>
    <w:rsid w:val="00AD4F6E"/>
    <w:rsid w:val="00AD53C8"/>
    <w:rsid w:val="00AD5AD6"/>
    <w:rsid w:val="00AD5E00"/>
    <w:rsid w:val="00AD6805"/>
    <w:rsid w:val="00AD6BF3"/>
    <w:rsid w:val="00AE0A13"/>
    <w:rsid w:val="00AE0B97"/>
    <w:rsid w:val="00AE1348"/>
    <w:rsid w:val="00AE17E5"/>
    <w:rsid w:val="00AE1874"/>
    <w:rsid w:val="00AE1919"/>
    <w:rsid w:val="00AE37DB"/>
    <w:rsid w:val="00AE3BE9"/>
    <w:rsid w:val="00AE41C8"/>
    <w:rsid w:val="00AE5120"/>
    <w:rsid w:val="00AE52CC"/>
    <w:rsid w:val="00AE6A35"/>
    <w:rsid w:val="00AE6B4D"/>
    <w:rsid w:val="00AF1AD7"/>
    <w:rsid w:val="00AF52CC"/>
    <w:rsid w:val="00AF67DF"/>
    <w:rsid w:val="00AF680D"/>
    <w:rsid w:val="00B00E42"/>
    <w:rsid w:val="00B02FA2"/>
    <w:rsid w:val="00B04947"/>
    <w:rsid w:val="00B06D0B"/>
    <w:rsid w:val="00B07BFB"/>
    <w:rsid w:val="00B105AD"/>
    <w:rsid w:val="00B10E9F"/>
    <w:rsid w:val="00B112E6"/>
    <w:rsid w:val="00B11D7B"/>
    <w:rsid w:val="00B12942"/>
    <w:rsid w:val="00B12BFB"/>
    <w:rsid w:val="00B1319F"/>
    <w:rsid w:val="00B14112"/>
    <w:rsid w:val="00B14A3F"/>
    <w:rsid w:val="00B14F20"/>
    <w:rsid w:val="00B14FCE"/>
    <w:rsid w:val="00B161DD"/>
    <w:rsid w:val="00B205E5"/>
    <w:rsid w:val="00B21F95"/>
    <w:rsid w:val="00B22713"/>
    <w:rsid w:val="00B23455"/>
    <w:rsid w:val="00B247CC"/>
    <w:rsid w:val="00B25C60"/>
    <w:rsid w:val="00B2621F"/>
    <w:rsid w:val="00B26CF0"/>
    <w:rsid w:val="00B2713D"/>
    <w:rsid w:val="00B3093F"/>
    <w:rsid w:val="00B30D14"/>
    <w:rsid w:val="00B31792"/>
    <w:rsid w:val="00B3219B"/>
    <w:rsid w:val="00B3228B"/>
    <w:rsid w:val="00B34120"/>
    <w:rsid w:val="00B34B08"/>
    <w:rsid w:val="00B34B86"/>
    <w:rsid w:val="00B34FCC"/>
    <w:rsid w:val="00B35FB4"/>
    <w:rsid w:val="00B3687B"/>
    <w:rsid w:val="00B37177"/>
    <w:rsid w:val="00B376F7"/>
    <w:rsid w:val="00B40175"/>
    <w:rsid w:val="00B4051F"/>
    <w:rsid w:val="00B409A4"/>
    <w:rsid w:val="00B41433"/>
    <w:rsid w:val="00B4313A"/>
    <w:rsid w:val="00B43370"/>
    <w:rsid w:val="00B46666"/>
    <w:rsid w:val="00B46863"/>
    <w:rsid w:val="00B4712D"/>
    <w:rsid w:val="00B476C1"/>
    <w:rsid w:val="00B52E4A"/>
    <w:rsid w:val="00B535B3"/>
    <w:rsid w:val="00B538F2"/>
    <w:rsid w:val="00B550B0"/>
    <w:rsid w:val="00B5783F"/>
    <w:rsid w:val="00B61F32"/>
    <w:rsid w:val="00B63C0B"/>
    <w:rsid w:val="00B6411E"/>
    <w:rsid w:val="00B6413C"/>
    <w:rsid w:val="00B6491C"/>
    <w:rsid w:val="00B64B60"/>
    <w:rsid w:val="00B67B41"/>
    <w:rsid w:val="00B70EF9"/>
    <w:rsid w:val="00B712CF"/>
    <w:rsid w:val="00B71F22"/>
    <w:rsid w:val="00B7245E"/>
    <w:rsid w:val="00B726BA"/>
    <w:rsid w:val="00B74595"/>
    <w:rsid w:val="00B74AE5"/>
    <w:rsid w:val="00B763B9"/>
    <w:rsid w:val="00B765F1"/>
    <w:rsid w:val="00B76F11"/>
    <w:rsid w:val="00B8018F"/>
    <w:rsid w:val="00B80618"/>
    <w:rsid w:val="00B80D86"/>
    <w:rsid w:val="00B819F7"/>
    <w:rsid w:val="00B8253C"/>
    <w:rsid w:val="00B83BBC"/>
    <w:rsid w:val="00B844DD"/>
    <w:rsid w:val="00B85480"/>
    <w:rsid w:val="00B868D4"/>
    <w:rsid w:val="00B87FD1"/>
    <w:rsid w:val="00B9057B"/>
    <w:rsid w:val="00B91041"/>
    <w:rsid w:val="00B911E2"/>
    <w:rsid w:val="00B91FA2"/>
    <w:rsid w:val="00B924E1"/>
    <w:rsid w:val="00B92E31"/>
    <w:rsid w:val="00B9359A"/>
    <w:rsid w:val="00B94DC8"/>
    <w:rsid w:val="00B95464"/>
    <w:rsid w:val="00B954BE"/>
    <w:rsid w:val="00B95877"/>
    <w:rsid w:val="00B95C63"/>
    <w:rsid w:val="00B9664C"/>
    <w:rsid w:val="00B96741"/>
    <w:rsid w:val="00B969A4"/>
    <w:rsid w:val="00B97075"/>
    <w:rsid w:val="00BA0802"/>
    <w:rsid w:val="00BA1464"/>
    <w:rsid w:val="00BA3532"/>
    <w:rsid w:val="00BA5823"/>
    <w:rsid w:val="00BA75C0"/>
    <w:rsid w:val="00BA7930"/>
    <w:rsid w:val="00BB00A5"/>
    <w:rsid w:val="00BB104E"/>
    <w:rsid w:val="00BB2316"/>
    <w:rsid w:val="00BB26A1"/>
    <w:rsid w:val="00BB274F"/>
    <w:rsid w:val="00BB3057"/>
    <w:rsid w:val="00BB3225"/>
    <w:rsid w:val="00BB3F75"/>
    <w:rsid w:val="00BB554A"/>
    <w:rsid w:val="00BB59C7"/>
    <w:rsid w:val="00BB59D6"/>
    <w:rsid w:val="00BB6B1C"/>
    <w:rsid w:val="00BB6D47"/>
    <w:rsid w:val="00BC0C20"/>
    <w:rsid w:val="00BC0D2E"/>
    <w:rsid w:val="00BC1903"/>
    <w:rsid w:val="00BC1BFC"/>
    <w:rsid w:val="00BC22E0"/>
    <w:rsid w:val="00BC28CE"/>
    <w:rsid w:val="00BC311E"/>
    <w:rsid w:val="00BC5355"/>
    <w:rsid w:val="00BC63C2"/>
    <w:rsid w:val="00BC6D12"/>
    <w:rsid w:val="00BC7095"/>
    <w:rsid w:val="00BC7173"/>
    <w:rsid w:val="00BD0264"/>
    <w:rsid w:val="00BD04D1"/>
    <w:rsid w:val="00BD18AA"/>
    <w:rsid w:val="00BD1F4D"/>
    <w:rsid w:val="00BD3334"/>
    <w:rsid w:val="00BD5391"/>
    <w:rsid w:val="00BD627F"/>
    <w:rsid w:val="00BD67AF"/>
    <w:rsid w:val="00BD74FE"/>
    <w:rsid w:val="00BE00B6"/>
    <w:rsid w:val="00BE195F"/>
    <w:rsid w:val="00BE22A6"/>
    <w:rsid w:val="00BE2ABF"/>
    <w:rsid w:val="00BE3D86"/>
    <w:rsid w:val="00BE415C"/>
    <w:rsid w:val="00BE544E"/>
    <w:rsid w:val="00BE5DB5"/>
    <w:rsid w:val="00BE5DC0"/>
    <w:rsid w:val="00BE7301"/>
    <w:rsid w:val="00BE7884"/>
    <w:rsid w:val="00BE7BCF"/>
    <w:rsid w:val="00BF0F9C"/>
    <w:rsid w:val="00BF1C3F"/>
    <w:rsid w:val="00BF349E"/>
    <w:rsid w:val="00BF34D8"/>
    <w:rsid w:val="00BF3BE2"/>
    <w:rsid w:val="00BF40AB"/>
    <w:rsid w:val="00BF6A95"/>
    <w:rsid w:val="00BF6D19"/>
    <w:rsid w:val="00BF774E"/>
    <w:rsid w:val="00BF78EF"/>
    <w:rsid w:val="00C001CB"/>
    <w:rsid w:val="00C00B7A"/>
    <w:rsid w:val="00C01B5B"/>
    <w:rsid w:val="00C02401"/>
    <w:rsid w:val="00C0499B"/>
    <w:rsid w:val="00C04E08"/>
    <w:rsid w:val="00C04FD6"/>
    <w:rsid w:val="00C077E6"/>
    <w:rsid w:val="00C1105B"/>
    <w:rsid w:val="00C11E23"/>
    <w:rsid w:val="00C127FD"/>
    <w:rsid w:val="00C144C6"/>
    <w:rsid w:val="00C14B9C"/>
    <w:rsid w:val="00C14ED8"/>
    <w:rsid w:val="00C2160C"/>
    <w:rsid w:val="00C21822"/>
    <w:rsid w:val="00C242DF"/>
    <w:rsid w:val="00C24849"/>
    <w:rsid w:val="00C24A0F"/>
    <w:rsid w:val="00C25FF2"/>
    <w:rsid w:val="00C26F4F"/>
    <w:rsid w:val="00C276C6"/>
    <w:rsid w:val="00C27C3E"/>
    <w:rsid w:val="00C30C76"/>
    <w:rsid w:val="00C31C24"/>
    <w:rsid w:val="00C334A9"/>
    <w:rsid w:val="00C35B0C"/>
    <w:rsid w:val="00C36306"/>
    <w:rsid w:val="00C3783C"/>
    <w:rsid w:val="00C410F8"/>
    <w:rsid w:val="00C43B47"/>
    <w:rsid w:val="00C43CC4"/>
    <w:rsid w:val="00C43F4A"/>
    <w:rsid w:val="00C44F71"/>
    <w:rsid w:val="00C45314"/>
    <w:rsid w:val="00C4593D"/>
    <w:rsid w:val="00C45986"/>
    <w:rsid w:val="00C45D1A"/>
    <w:rsid w:val="00C4618B"/>
    <w:rsid w:val="00C46731"/>
    <w:rsid w:val="00C473F0"/>
    <w:rsid w:val="00C47762"/>
    <w:rsid w:val="00C47868"/>
    <w:rsid w:val="00C509F9"/>
    <w:rsid w:val="00C50B8A"/>
    <w:rsid w:val="00C515F4"/>
    <w:rsid w:val="00C51EA5"/>
    <w:rsid w:val="00C52980"/>
    <w:rsid w:val="00C5362E"/>
    <w:rsid w:val="00C546E4"/>
    <w:rsid w:val="00C54968"/>
    <w:rsid w:val="00C54A61"/>
    <w:rsid w:val="00C55317"/>
    <w:rsid w:val="00C56C7F"/>
    <w:rsid w:val="00C57135"/>
    <w:rsid w:val="00C572FD"/>
    <w:rsid w:val="00C62206"/>
    <w:rsid w:val="00C62614"/>
    <w:rsid w:val="00C634EE"/>
    <w:rsid w:val="00C64ADF"/>
    <w:rsid w:val="00C651A1"/>
    <w:rsid w:val="00C65BB1"/>
    <w:rsid w:val="00C66D8C"/>
    <w:rsid w:val="00C70FD7"/>
    <w:rsid w:val="00C719A1"/>
    <w:rsid w:val="00C7254F"/>
    <w:rsid w:val="00C72613"/>
    <w:rsid w:val="00C7390F"/>
    <w:rsid w:val="00C75F83"/>
    <w:rsid w:val="00C76310"/>
    <w:rsid w:val="00C80B52"/>
    <w:rsid w:val="00C8137A"/>
    <w:rsid w:val="00C81FA1"/>
    <w:rsid w:val="00C822D9"/>
    <w:rsid w:val="00C82C84"/>
    <w:rsid w:val="00C84EBE"/>
    <w:rsid w:val="00C8711D"/>
    <w:rsid w:val="00C87377"/>
    <w:rsid w:val="00C875F2"/>
    <w:rsid w:val="00C909E1"/>
    <w:rsid w:val="00C90C0D"/>
    <w:rsid w:val="00C91587"/>
    <w:rsid w:val="00C93D2F"/>
    <w:rsid w:val="00C940E2"/>
    <w:rsid w:val="00C944A1"/>
    <w:rsid w:val="00C95040"/>
    <w:rsid w:val="00C970AA"/>
    <w:rsid w:val="00C9741F"/>
    <w:rsid w:val="00C974FC"/>
    <w:rsid w:val="00CA095B"/>
    <w:rsid w:val="00CA3279"/>
    <w:rsid w:val="00CA5779"/>
    <w:rsid w:val="00CA5F5B"/>
    <w:rsid w:val="00CA658C"/>
    <w:rsid w:val="00CA70B1"/>
    <w:rsid w:val="00CA718C"/>
    <w:rsid w:val="00CB230C"/>
    <w:rsid w:val="00CB3368"/>
    <w:rsid w:val="00CB33B8"/>
    <w:rsid w:val="00CB36C1"/>
    <w:rsid w:val="00CB5E23"/>
    <w:rsid w:val="00CB69EF"/>
    <w:rsid w:val="00CB6D12"/>
    <w:rsid w:val="00CB6DF0"/>
    <w:rsid w:val="00CB7A2D"/>
    <w:rsid w:val="00CC00FA"/>
    <w:rsid w:val="00CC2BD4"/>
    <w:rsid w:val="00CC30A9"/>
    <w:rsid w:val="00CC316E"/>
    <w:rsid w:val="00CC3DEE"/>
    <w:rsid w:val="00CC4730"/>
    <w:rsid w:val="00CC528C"/>
    <w:rsid w:val="00CC588F"/>
    <w:rsid w:val="00CC5A51"/>
    <w:rsid w:val="00CC6569"/>
    <w:rsid w:val="00CC6969"/>
    <w:rsid w:val="00CC71FD"/>
    <w:rsid w:val="00CD1C17"/>
    <w:rsid w:val="00CD22D2"/>
    <w:rsid w:val="00CD2CE5"/>
    <w:rsid w:val="00CD3585"/>
    <w:rsid w:val="00CD4015"/>
    <w:rsid w:val="00CD4819"/>
    <w:rsid w:val="00CD5B29"/>
    <w:rsid w:val="00CD5B36"/>
    <w:rsid w:val="00CD681B"/>
    <w:rsid w:val="00CD7722"/>
    <w:rsid w:val="00CE01CE"/>
    <w:rsid w:val="00CE0AB4"/>
    <w:rsid w:val="00CE143F"/>
    <w:rsid w:val="00CE1DD5"/>
    <w:rsid w:val="00CE448E"/>
    <w:rsid w:val="00CE45B4"/>
    <w:rsid w:val="00CE5013"/>
    <w:rsid w:val="00CE5552"/>
    <w:rsid w:val="00CE721A"/>
    <w:rsid w:val="00CE7FFD"/>
    <w:rsid w:val="00CF03B0"/>
    <w:rsid w:val="00CF0C21"/>
    <w:rsid w:val="00CF0E50"/>
    <w:rsid w:val="00CF3809"/>
    <w:rsid w:val="00CF44DC"/>
    <w:rsid w:val="00CF565D"/>
    <w:rsid w:val="00CF5F9C"/>
    <w:rsid w:val="00CF661F"/>
    <w:rsid w:val="00CF7273"/>
    <w:rsid w:val="00CF73BF"/>
    <w:rsid w:val="00CF7FDE"/>
    <w:rsid w:val="00D00069"/>
    <w:rsid w:val="00D00DB4"/>
    <w:rsid w:val="00D02809"/>
    <w:rsid w:val="00D02AC2"/>
    <w:rsid w:val="00D045A8"/>
    <w:rsid w:val="00D04E3B"/>
    <w:rsid w:val="00D06406"/>
    <w:rsid w:val="00D07282"/>
    <w:rsid w:val="00D11CE4"/>
    <w:rsid w:val="00D12233"/>
    <w:rsid w:val="00D1648E"/>
    <w:rsid w:val="00D171C8"/>
    <w:rsid w:val="00D179AE"/>
    <w:rsid w:val="00D20444"/>
    <w:rsid w:val="00D20CD4"/>
    <w:rsid w:val="00D20CD5"/>
    <w:rsid w:val="00D21635"/>
    <w:rsid w:val="00D21A51"/>
    <w:rsid w:val="00D22382"/>
    <w:rsid w:val="00D24378"/>
    <w:rsid w:val="00D249D7"/>
    <w:rsid w:val="00D25D67"/>
    <w:rsid w:val="00D267C6"/>
    <w:rsid w:val="00D315A3"/>
    <w:rsid w:val="00D3177A"/>
    <w:rsid w:val="00D322EB"/>
    <w:rsid w:val="00D339ED"/>
    <w:rsid w:val="00D34062"/>
    <w:rsid w:val="00D35B9F"/>
    <w:rsid w:val="00D40FC5"/>
    <w:rsid w:val="00D412D8"/>
    <w:rsid w:val="00D425BA"/>
    <w:rsid w:val="00D434F9"/>
    <w:rsid w:val="00D438CF"/>
    <w:rsid w:val="00D440E3"/>
    <w:rsid w:val="00D468FB"/>
    <w:rsid w:val="00D46B30"/>
    <w:rsid w:val="00D477C6"/>
    <w:rsid w:val="00D500E2"/>
    <w:rsid w:val="00D50852"/>
    <w:rsid w:val="00D50E7E"/>
    <w:rsid w:val="00D5144D"/>
    <w:rsid w:val="00D52F10"/>
    <w:rsid w:val="00D52F34"/>
    <w:rsid w:val="00D539A3"/>
    <w:rsid w:val="00D53CC8"/>
    <w:rsid w:val="00D54853"/>
    <w:rsid w:val="00D55AE8"/>
    <w:rsid w:val="00D56A4C"/>
    <w:rsid w:val="00D57491"/>
    <w:rsid w:val="00D57532"/>
    <w:rsid w:val="00D57695"/>
    <w:rsid w:val="00D57A06"/>
    <w:rsid w:val="00D61A3C"/>
    <w:rsid w:val="00D62AFE"/>
    <w:rsid w:val="00D65F34"/>
    <w:rsid w:val="00D663BC"/>
    <w:rsid w:val="00D67B9B"/>
    <w:rsid w:val="00D7004F"/>
    <w:rsid w:val="00D70975"/>
    <w:rsid w:val="00D75BCE"/>
    <w:rsid w:val="00D7616E"/>
    <w:rsid w:val="00D765C8"/>
    <w:rsid w:val="00D766E3"/>
    <w:rsid w:val="00D76CCE"/>
    <w:rsid w:val="00D76D19"/>
    <w:rsid w:val="00D77836"/>
    <w:rsid w:val="00D8008C"/>
    <w:rsid w:val="00D80290"/>
    <w:rsid w:val="00D81085"/>
    <w:rsid w:val="00D82352"/>
    <w:rsid w:val="00D82833"/>
    <w:rsid w:val="00D8355F"/>
    <w:rsid w:val="00D86E8F"/>
    <w:rsid w:val="00D870E3"/>
    <w:rsid w:val="00D8786E"/>
    <w:rsid w:val="00D904C8"/>
    <w:rsid w:val="00D90E20"/>
    <w:rsid w:val="00D911A3"/>
    <w:rsid w:val="00D91704"/>
    <w:rsid w:val="00D9219C"/>
    <w:rsid w:val="00D923DF"/>
    <w:rsid w:val="00D92A76"/>
    <w:rsid w:val="00D92C4E"/>
    <w:rsid w:val="00D939EE"/>
    <w:rsid w:val="00D945D2"/>
    <w:rsid w:val="00D949DC"/>
    <w:rsid w:val="00D96E62"/>
    <w:rsid w:val="00D970D3"/>
    <w:rsid w:val="00D977EA"/>
    <w:rsid w:val="00DA01A6"/>
    <w:rsid w:val="00DA2507"/>
    <w:rsid w:val="00DA38BB"/>
    <w:rsid w:val="00DA4286"/>
    <w:rsid w:val="00DA42E5"/>
    <w:rsid w:val="00DA482F"/>
    <w:rsid w:val="00DA4959"/>
    <w:rsid w:val="00DA4BDE"/>
    <w:rsid w:val="00DA4F88"/>
    <w:rsid w:val="00DA5F91"/>
    <w:rsid w:val="00DA6448"/>
    <w:rsid w:val="00DA6B71"/>
    <w:rsid w:val="00DA7F05"/>
    <w:rsid w:val="00DB01F4"/>
    <w:rsid w:val="00DB06F2"/>
    <w:rsid w:val="00DB0A4B"/>
    <w:rsid w:val="00DB18EF"/>
    <w:rsid w:val="00DB1B37"/>
    <w:rsid w:val="00DB53BC"/>
    <w:rsid w:val="00DB5E86"/>
    <w:rsid w:val="00DC041D"/>
    <w:rsid w:val="00DC068C"/>
    <w:rsid w:val="00DC2090"/>
    <w:rsid w:val="00DC23E8"/>
    <w:rsid w:val="00DC2D16"/>
    <w:rsid w:val="00DC2DFC"/>
    <w:rsid w:val="00DC30B7"/>
    <w:rsid w:val="00DC405C"/>
    <w:rsid w:val="00DC4F74"/>
    <w:rsid w:val="00DC5D71"/>
    <w:rsid w:val="00DC6BF9"/>
    <w:rsid w:val="00DC710A"/>
    <w:rsid w:val="00DD0249"/>
    <w:rsid w:val="00DD2B08"/>
    <w:rsid w:val="00DD2BF3"/>
    <w:rsid w:val="00DD3B68"/>
    <w:rsid w:val="00DD3FE2"/>
    <w:rsid w:val="00DD44E6"/>
    <w:rsid w:val="00DD5986"/>
    <w:rsid w:val="00DD5DB6"/>
    <w:rsid w:val="00DD6CF6"/>
    <w:rsid w:val="00DE057D"/>
    <w:rsid w:val="00DE1AF5"/>
    <w:rsid w:val="00DE2238"/>
    <w:rsid w:val="00DE2E12"/>
    <w:rsid w:val="00DE335E"/>
    <w:rsid w:val="00DE4560"/>
    <w:rsid w:val="00DE5A41"/>
    <w:rsid w:val="00DF01F3"/>
    <w:rsid w:val="00DF050A"/>
    <w:rsid w:val="00DF0D9C"/>
    <w:rsid w:val="00DF1400"/>
    <w:rsid w:val="00DF2951"/>
    <w:rsid w:val="00DF3E94"/>
    <w:rsid w:val="00DF453F"/>
    <w:rsid w:val="00DF46BF"/>
    <w:rsid w:val="00DF46F8"/>
    <w:rsid w:val="00E01CBA"/>
    <w:rsid w:val="00E02838"/>
    <w:rsid w:val="00E02E88"/>
    <w:rsid w:val="00E03238"/>
    <w:rsid w:val="00E04024"/>
    <w:rsid w:val="00E0640A"/>
    <w:rsid w:val="00E07000"/>
    <w:rsid w:val="00E07551"/>
    <w:rsid w:val="00E11092"/>
    <w:rsid w:val="00E111B8"/>
    <w:rsid w:val="00E11DE7"/>
    <w:rsid w:val="00E12DE3"/>
    <w:rsid w:val="00E140D9"/>
    <w:rsid w:val="00E156B4"/>
    <w:rsid w:val="00E158BA"/>
    <w:rsid w:val="00E16C6F"/>
    <w:rsid w:val="00E16FAC"/>
    <w:rsid w:val="00E2056F"/>
    <w:rsid w:val="00E208CF"/>
    <w:rsid w:val="00E2150F"/>
    <w:rsid w:val="00E22C36"/>
    <w:rsid w:val="00E24E2B"/>
    <w:rsid w:val="00E24EF3"/>
    <w:rsid w:val="00E2576C"/>
    <w:rsid w:val="00E263E9"/>
    <w:rsid w:val="00E30FE2"/>
    <w:rsid w:val="00E31E02"/>
    <w:rsid w:val="00E32A6A"/>
    <w:rsid w:val="00E32F0F"/>
    <w:rsid w:val="00E334CA"/>
    <w:rsid w:val="00E33786"/>
    <w:rsid w:val="00E34A24"/>
    <w:rsid w:val="00E359F7"/>
    <w:rsid w:val="00E35D02"/>
    <w:rsid w:val="00E3637A"/>
    <w:rsid w:val="00E37F28"/>
    <w:rsid w:val="00E416BC"/>
    <w:rsid w:val="00E41BAF"/>
    <w:rsid w:val="00E42ED3"/>
    <w:rsid w:val="00E434C9"/>
    <w:rsid w:val="00E4376D"/>
    <w:rsid w:val="00E44568"/>
    <w:rsid w:val="00E44993"/>
    <w:rsid w:val="00E45C39"/>
    <w:rsid w:val="00E46697"/>
    <w:rsid w:val="00E46E77"/>
    <w:rsid w:val="00E47B31"/>
    <w:rsid w:val="00E47DD0"/>
    <w:rsid w:val="00E51097"/>
    <w:rsid w:val="00E5264F"/>
    <w:rsid w:val="00E53090"/>
    <w:rsid w:val="00E5365A"/>
    <w:rsid w:val="00E539EC"/>
    <w:rsid w:val="00E562A4"/>
    <w:rsid w:val="00E56F64"/>
    <w:rsid w:val="00E57421"/>
    <w:rsid w:val="00E60BE6"/>
    <w:rsid w:val="00E622CD"/>
    <w:rsid w:val="00E627C4"/>
    <w:rsid w:val="00E62C87"/>
    <w:rsid w:val="00E64793"/>
    <w:rsid w:val="00E64800"/>
    <w:rsid w:val="00E65EFD"/>
    <w:rsid w:val="00E6658F"/>
    <w:rsid w:val="00E6743B"/>
    <w:rsid w:val="00E702C3"/>
    <w:rsid w:val="00E70E50"/>
    <w:rsid w:val="00E70E69"/>
    <w:rsid w:val="00E719BA"/>
    <w:rsid w:val="00E725E1"/>
    <w:rsid w:val="00E72708"/>
    <w:rsid w:val="00E72EB0"/>
    <w:rsid w:val="00E7332E"/>
    <w:rsid w:val="00E73EF6"/>
    <w:rsid w:val="00E747DF"/>
    <w:rsid w:val="00E74850"/>
    <w:rsid w:val="00E755B1"/>
    <w:rsid w:val="00E7564D"/>
    <w:rsid w:val="00E75D81"/>
    <w:rsid w:val="00E7621D"/>
    <w:rsid w:val="00E7638F"/>
    <w:rsid w:val="00E77A2E"/>
    <w:rsid w:val="00E77AFE"/>
    <w:rsid w:val="00E802FA"/>
    <w:rsid w:val="00E813D3"/>
    <w:rsid w:val="00E817E7"/>
    <w:rsid w:val="00E81A97"/>
    <w:rsid w:val="00E81BF9"/>
    <w:rsid w:val="00E82660"/>
    <w:rsid w:val="00E8390B"/>
    <w:rsid w:val="00E84F6B"/>
    <w:rsid w:val="00E873F0"/>
    <w:rsid w:val="00E87464"/>
    <w:rsid w:val="00E879E1"/>
    <w:rsid w:val="00E87F50"/>
    <w:rsid w:val="00E87F72"/>
    <w:rsid w:val="00E90D24"/>
    <w:rsid w:val="00E91B24"/>
    <w:rsid w:val="00E922F5"/>
    <w:rsid w:val="00E94401"/>
    <w:rsid w:val="00E94568"/>
    <w:rsid w:val="00E94AC5"/>
    <w:rsid w:val="00E94E54"/>
    <w:rsid w:val="00E95D3E"/>
    <w:rsid w:val="00E96009"/>
    <w:rsid w:val="00E9755D"/>
    <w:rsid w:val="00E97757"/>
    <w:rsid w:val="00EA0B3E"/>
    <w:rsid w:val="00EA22FB"/>
    <w:rsid w:val="00EA5811"/>
    <w:rsid w:val="00EA6174"/>
    <w:rsid w:val="00EA6683"/>
    <w:rsid w:val="00EA736B"/>
    <w:rsid w:val="00EB2604"/>
    <w:rsid w:val="00EB3B75"/>
    <w:rsid w:val="00EB499D"/>
    <w:rsid w:val="00EB49CE"/>
    <w:rsid w:val="00EB4AD3"/>
    <w:rsid w:val="00EB4B60"/>
    <w:rsid w:val="00EB52F5"/>
    <w:rsid w:val="00EB5CB2"/>
    <w:rsid w:val="00EB7093"/>
    <w:rsid w:val="00EC1FC0"/>
    <w:rsid w:val="00EC2A86"/>
    <w:rsid w:val="00EC2F7D"/>
    <w:rsid w:val="00EC3D31"/>
    <w:rsid w:val="00EC4476"/>
    <w:rsid w:val="00EC59C6"/>
    <w:rsid w:val="00EC7309"/>
    <w:rsid w:val="00EC741D"/>
    <w:rsid w:val="00EC773F"/>
    <w:rsid w:val="00EC7888"/>
    <w:rsid w:val="00EC7D3A"/>
    <w:rsid w:val="00ED088D"/>
    <w:rsid w:val="00ED09BA"/>
    <w:rsid w:val="00ED0D73"/>
    <w:rsid w:val="00ED0F02"/>
    <w:rsid w:val="00ED2493"/>
    <w:rsid w:val="00ED24A7"/>
    <w:rsid w:val="00ED2B8A"/>
    <w:rsid w:val="00ED2C66"/>
    <w:rsid w:val="00ED4EFA"/>
    <w:rsid w:val="00ED5808"/>
    <w:rsid w:val="00ED5825"/>
    <w:rsid w:val="00ED59A5"/>
    <w:rsid w:val="00ED7818"/>
    <w:rsid w:val="00ED78CC"/>
    <w:rsid w:val="00EE06A1"/>
    <w:rsid w:val="00EE1E70"/>
    <w:rsid w:val="00EE5816"/>
    <w:rsid w:val="00EE6236"/>
    <w:rsid w:val="00EE692A"/>
    <w:rsid w:val="00EE7AB8"/>
    <w:rsid w:val="00EF0870"/>
    <w:rsid w:val="00EF1BCE"/>
    <w:rsid w:val="00EF31FC"/>
    <w:rsid w:val="00EF367E"/>
    <w:rsid w:val="00EF36C2"/>
    <w:rsid w:val="00EF3709"/>
    <w:rsid w:val="00EF64A7"/>
    <w:rsid w:val="00EF6757"/>
    <w:rsid w:val="00EF7509"/>
    <w:rsid w:val="00F01826"/>
    <w:rsid w:val="00F02A97"/>
    <w:rsid w:val="00F04FB0"/>
    <w:rsid w:val="00F051A2"/>
    <w:rsid w:val="00F055CE"/>
    <w:rsid w:val="00F0574C"/>
    <w:rsid w:val="00F0579F"/>
    <w:rsid w:val="00F076B2"/>
    <w:rsid w:val="00F10122"/>
    <w:rsid w:val="00F1043E"/>
    <w:rsid w:val="00F1064C"/>
    <w:rsid w:val="00F10A66"/>
    <w:rsid w:val="00F1111D"/>
    <w:rsid w:val="00F138F0"/>
    <w:rsid w:val="00F1486D"/>
    <w:rsid w:val="00F1552E"/>
    <w:rsid w:val="00F16344"/>
    <w:rsid w:val="00F16ADA"/>
    <w:rsid w:val="00F16D70"/>
    <w:rsid w:val="00F20216"/>
    <w:rsid w:val="00F20705"/>
    <w:rsid w:val="00F20726"/>
    <w:rsid w:val="00F20B22"/>
    <w:rsid w:val="00F2100E"/>
    <w:rsid w:val="00F21797"/>
    <w:rsid w:val="00F21A66"/>
    <w:rsid w:val="00F22311"/>
    <w:rsid w:val="00F227A3"/>
    <w:rsid w:val="00F22E36"/>
    <w:rsid w:val="00F2437B"/>
    <w:rsid w:val="00F25376"/>
    <w:rsid w:val="00F25E83"/>
    <w:rsid w:val="00F2768C"/>
    <w:rsid w:val="00F27E57"/>
    <w:rsid w:val="00F313DF"/>
    <w:rsid w:val="00F322EA"/>
    <w:rsid w:val="00F33BD1"/>
    <w:rsid w:val="00F36B4F"/>
    <w:rsid w:val="00F36CF2"/>
    <w:rsid w:val="00F3730B"/>
    <w:rsid w:val="00F37E37"/>
    <w:rsid w:val="00F420D8"/>
    <w:rsid w:val="00F42AB2"/>
    <w:rsid w:val="00F438D2"/>
    <w:rsid w:val="00F446DA"/>
    <w:rsid w:val="00F448FD"/>
    <w:rsid w:val="00F44C2B"/>
    <w:rsid w:val="00F45C09"/>
    <w:rsid w:val="00F50E78"/>
    <w:rsid w:val="00F52AC7"/>
    <w:rsid w:val="00F5410D"/>
    <w:rsid w:val="00F5443D"/>
    <w:rsid w:val="00F55233"/>
    <w:rsid w:val="00F57312"/>
    <w:rsid w:val="00F577C1"/>
    <w:rsid w:val="00F63638"/>
    <w:rsid w:val="00F63B46"/>
    <w:rsid w:val="00F63ED4"/>
    <w:rsid w:val="00F6524A"/>
    <w:rsid w:val="00F65EF4"/>
    <w:rsid w:val="00F674AD"/>
    <w:rsid w:val="00F67B2D"/>
    <w:rsid w:val="00F67CA6"/>
    <w:rsid w:val="00F67CE9"/>
    <w:rsid w:val="00F70248"/>
    <w:rsid w:val="00F70460"/>
    <w:rsid w:val="00F713F2"/>
    <w:rsid w:val="00F726AF"/>
    <w:rsid w:val="00F72A37"/>
    <w:rsid w:val="00F72AD2"/>
    <w:rsid w:val="00F72ADB"/>
    <w:rsid w:val="00F75E15"/>
    <w:rsid w:val="00F768AC"/>
    <w:rsid w:val="00F768EB"/>
    <w:rsid w:val="00F76FD0"/>
    <w:rsid w:val="00F8212D"/>
    <w:rsid w:val="00F827DA"/>
    <w:rsid w:val="00F8381E"/>
    <w:rsid w:val="00F8393D"/>
    <w:rsid w:val="00F83B3D"/>
    <w:rsid w:val="00F84184"/>
    <w:rsid w:val="00F85292"/>
    <w:rsid w:val="00F86F83"/>
    <w:rsid w:val="00F90436"/>
    <w:rsid w:val="00F90542"/>
    <w:rsid w:val="00F91ADD"/>
    <w:rsid w:val="00F932B3"/>
    <w:rsid w:val="00F93C53"/>
    <w:rsid w:val="00F94194"/>
    <w:rsid w:val="00F9592A"/>
    <w:rsid w:val="00F973ED"/>
    <w:rsid w:val="00F97796"/>
    <w:rsid w:val="00F9799B"/>
    <w:rsid w:val="00FA05E1"/>
    <w:rsid w:val="00FA227C"/>
    <w:rsid w:val="00FA2DC7"/>
    <w:rsid w:val="00FA3746"/>
    <w:rsid w:val="00FA3A01"/>
    <w:rsid w:val="00FA48D7"/>
    <w:rsid w:val="00FA52F4"/>
    <w:rsid w:val="00FA5AA8"/>
    <w:rsid w:val="00FA5FB4"/>
    <w:rsid w:val="00FA63E8"/>
    <w:rsid w:val="00FA7B96"/>
    <w:rsid w:val="00FA7CD0"/>
    <w:rsid w:val="00FB0608"/>
    <w:rsid w:val="00FB1BA6"/>
    <w:rsid w:val="00FB1C2E"/>
    <w:rsid w:val="00FB270F"/>
    <w:rsid w:val="00FB4343"/>
    <w:rsid w:val="00FB4753"/>
    <w:rsid w:val="00FB5B0B"/>
    <w:rsid w:val="00FB7F1F"/>
    <w:rsid w:val="00FC1D7B"/>
    <w:rsid w:val="00FC2185"/>
    <w:rsid w:val="00FC3841"/>
    <w:rsid w:val="00FC3B36"/>
    <w:rsid w:val="00FC5173"/>
    <w:rsid w:val="00FC57FB"/>
    <w:rsid w:val="00FC5965"/>
    <w:rsid w:val="00FC59CE"/>
    <w:rsid w:val="00FC623C"/>
    <w:rsid w:val="00FC6926"/>
    <w:rsid w:val="00FC7664"/>
    <w:rsid w:val="00FC77CD"/>
    <w:rsid w:val="00FD078D"/>
    <w:rsid w:val="00FD0A62"/>
    <w:rsid w:val="00FD11D6"/>
    <w:rsid w:val="00FD16BA"/>
    <w:rsid w:val="00FD31DA"/>
    <w:rsid w:val="00FD3B47"/>
    <w:rsid w:val="00FD4F9C"/>
    <w:rsid w:val="00FD739C"/>
    <w:rsid w:val="00FE0319"/>
    <w:rsid w:val="00FE0CA8"/>
    <w:rsid w:val="00FE1FBF"/>
    <w:rsid w:val="00FE284D"/>
    <w:rsid w:val="00FE3534"/>
    <w:rsid w:val="00FE4EA5"/>
    <w:rsid w:val="00FE5B77"/>
    <w:rsid w:val="00FE5FFC"/>
    <w:rsid w:val="00FE622F"/>
    <w:rsid w:val="00FE67B8"/>
    <w:rsid w:val="00FE6B9D"/>
    <w:rsid w:val="00FF0028"/>
    <w:rsid w:val="00FF0A5A"/>
    <w:rsid w:val="00FF4CA6"/>
    <w:rsid w:val="00FF5632"/>
    <w:rsid w:val="00FF5A97"/>
    <w:rsid w:val="039348F3"/>
    <w:rsid w:val="33973E12"/>
    <w:rsid w:val="5360D2E2"/>
    <w:rsid w:val="5961E857"/>
    <w:rsid w:val="65F87928"/>
    <w:rsid w:val="6615F50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3BA9E"/>
  <w15:chartTrackingRefBased/>
  <w15:docId w15:val="{5564EA17-106C-4967-84E1-EA22867E3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438"/>
    <w:pPr>
      <w:spacing w:after="0" w:line="240" w:lineRule="auto"/>
    </w:pPr>
    <w:rPr>
      <w:rFonts w:ascii="Times New Roman" w:eastAsia="Times New Roman" w:hAnsi="Times New Roman" w:cs="Times New Roman"/>
      <w:sz w:val="24"/>
      <w:szCs w:val="24"/>
      <w:lang w:val="en-GB" w:eastAsia="de-DE"/>
    </w:rPr>
  </w:style>
  <w:style w:type="paragraph" w:styleId="Heading1">
    <w:name w:val="heading 1"/>
    <w:basedOn w:val="Normal"/>
    <w:next w:val="Normal"/>
    <w:link w:val="Heading1Char"/>
    <w:uiPriority w:val="9"/>
    <w:qFormat/>
    <w:rsid w:val="00843E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43E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43E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3E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3E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3E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3E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3E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3E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E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43E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43E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3E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3E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3E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3E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3E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3E55"/>
    <w:rPr>
      <w:rFonts w:eastAsiaTheme="majorEastAsia" w:cstheme="majorBidi"/>
      <w:color w:val="272727" w:themeColor="text1" w:themeTint="D8"/>
    </w:rPr>
  </w:style>
  <w:style w:type="paragraph" w:styleId="Title">
    <w:name w:val="Title"/>
    <w:basedOn w:val="Normal"/>
    <w:next w:val="Normal"/>
    <w:link w:val="TitleChar"/>
    <w:uiPriority w:val="10"/>
    <w:qFormat/>
    <w:rsid w:val="00843E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E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E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3E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3E55"/>
    <w:pPr>
      <w:spacing w:before="160"/>
      <w:jc w:val="center"/>
    </w:pPr>
    <w:rPr>
      <w:i/>
      <w:iCs/>
      <w:color w:val="404040" w:themeColor="text1" w:themeTint="BF"/>
    </w:rPr>
  </w:style>
  <w:style w:type="character" w:customStyle="1" w:styleId="QuoteChar">
    <w:name w:val="Quote Char"/>
    <w:basedOn w:val="DefaultParagraphFont"/>
    <w:link w:val="Quote"/>
    <w:uiPriority w:val="29"/>
    <w:rsid w:val="00843E55"/>
    <w:rPr>
      <w:i/>
      <w:iCs/>
      <w:color w:val="404040" w:themeColor="text1" w:themeTint="BF"/>
    </w:rPr>
  </w:style>
  <w:style w:type="paragraph" w:styleId="ListParagraph">
    <w:name w:val="List Paragraph"/>
    <w:basedOn w:val="Normal"/>
    <w:uiPriority w:val="34"/>
    <w:qFormat/>
    <w:rsid w:val="00843E55"/>
    <w:pPr>
      <w:ind w:left="720"/>
      <w:contextualSpacing/>
    </w:pPr>
  </w:style>
  <w:style w:type="character" w:styleId="IntenseEmphasis">
    <w:name w:val="Intense Emphasis"/>
    <w:basedOn w:val="DefaultParagraphFont"/>
    <w:uiPriority w:val="21"/>
    <w:qFormat/>
    <w:rsid w:val="00843E55"/>
    <w:rPr>
      <w:i/>
      <w:iCs/>
      <w:color w:val="0F4761" w:themeColor="accent1" w:themeShade="BF"/>
    </w:rPr>
  </w:style>
  <w:style w:type="paragraph" w:styleId="IntenseQuote">
    <w:name w:val="Intense Quote"/>
    <w:basedOn w:val="Normal"/>
    <w:next w:val="Normal"/>
    <w:link w:val="IntenseQuoteChar"/>
    <w:uiPriority w:val="30"/>
    <w:qFormat/>
    <w:rsid w:val="00843E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3E55"/>
    <w:rPr>
      <w:i/>
      <w:iCs/>
      <w:color w:val="0F4761" w:themeColor="accent1" w:themeShade="BF"/>
    </w:rPr>
  </w:style>
  <w:style w:type="character" w:styleId="IntenseReference">
    <w:name w:val="Intense Reference"/>
    <w:basedOn w:val="DefaultParagraphFont"/>
    <w:uiPriority w:val="32"/>
    <w:qFormat/>
    <w:rsid w:val="00843E55"/>
    <w:rPr>
      <w:b/>
      <w:bCs/>
      <w:smallCaps/>
      <w:color w:val="0F4761" w:themeColor="accent1" w:themeShade="BF"/>
      <w:spacing w:val="5"/>
    </w:rPr>
  </w:style>
  <w:style w:type="paragraph" w:customStyle="1" w:styleId="western">
    <w:name w:val="western"/>
    <w:basedOn w:val="Normal"/>
    <w:rsid w:val="00071469"/>
    <w:pPr>
      <w:spacing w:before="100" w:beforeAutospacing="1" w:after="100" w:afterAutospacing="1"/>
    </w:pPr>
    <w:rPr>
      <w:lang w:eastAsia="en-CA"/>
    </w:rPr>
  </w:style>
  <w:style w:type="paragraph" w:styleId="NormalWeb">
    <w:name w:val="Normal (Web)"/>
    <w:basedOn w:val="Normal"/>
    <w:link w:val="NormalWebChar"/>
    <w:uiPriority w:val="99"/>
    <w:unhideWhenUsed/>
    <w:rsid w:val="00071469"/>
    <w:pPr>
      <w:spacing w:before="100" w:beforeAutospacing="1" w:after="100" w:afterAutospacing="1"/>
    </w:pPr>
    <w:rPr>
      <w:lang w:eastAsia="en-CA"/>
    </w:rPr>
  </w:style>
  <w:style w:type="paragraph" w:styleId="Header">
    <w:name w:val="header"/>
    <w:basedOn w:val="Normal"/>
    <w:link w:val="HeaderChar"/>
    <w:uiPriority w:val="99"/>
    <w:unhideWhenUsed/>
    <w:rsid w:val="00071469"/>
    <w:pPr>
      <w:tabs>
        <w:tab w:val="center" w:pos="4680"/>
        <w:tab w:val="right" w:pos="9360"/>
      </w:tabs>
    </w:pPr>
  </w:style>
  <w:style w:type="character" w:customStyle="1" w:styleId="HeaderChar">
    <w:name w:val="Header Char"/>
    <w:basedOn w:val="DefaultParagraphFont"/>
    <w:link w:val="Header"/>
    <w:uiPriority w:val="99"/>
    <w:rsid w:val="00071469"/>
  </w:style>
  <w:style w:type="paragraph" w:styleId="Footer">
    <w:name w:val="footer"/>
    <w:basedOn w:val="Normal"/>
    <w:link w:val="FooterChar"/>
    <w:uiPriority w:val="99"/>
    <w:unhideWhenUsed/>
    <w:rsid w:val="00071469"/>
    <w:pPr>
      <w:tabs>
        <w:tab w:val="center" w:pos="4680"/>
        <w:tab w:val="right" w:pos="9360"/>
      </w:tabs>
    </w:pPr>
  </w:style>
  <w:style w:type="character" w:customStyle="1" w:styleId="FooterChar">
    <w:name w:val="Footer Char"/>
    <w:basedOn w:val="DefaultParagraphFont"/>
    <w:link w:val="Footer"/>
    <w:uiPriority w:val="99"/>
    <w:rsid w:val="00071469"/>
  </w:style>
  <w:style w:type="paragraph" w:styleId="CommentText">
    <w:name w:val="annotation text"/>
    <w:basedOn w:val="Normal"/>
    <w:link w:val="CommentTextChar"/>
    <w:uiPriority w:val="99"/>
    <w:unhideWhenUsed/>
    <w:rsid w:val="00071469"/>
    <w:rPr>
      <w:sz w:val="20"/>
      <w:szCs w:val="20"/>
    </w:rPr>
  </w:style>
  <w:style w:type="character" w:customStyle="1" w:styleId="CommentTextChar">
    <w:name w:val="Comment Text Char"/>
    <w:basedOn w:val="DefaultParagraphFont"/>
    <w:link w:val="CommentText"/>
    <w:uiPriority w:val="99"/>
    <w:rsid w:val="00071469"/>
    <w:rPr>
      <w:sz w:val="20"/>
      <w:szCs w:val="20"/>
    </w:rPr>
  </w:style>
  <w:style w:type="character" w:styleId="CommentReference">
    <w:name w:val="annotation reference"/>
    <w:basedOn w:val="DefaultParagraphFont"/>
    <w:uiPriority w:val="99"/>
    <w:semiHidden/>
    <w:unhideWhenUsed/>
    <w:rsid w:val="00071469"/>
    <w:rPr>
      <w:sz w:val="16"/>
      <w:szCs w:val="16"/>
    </w:rPr>
  </w:style>
  <w:style w:type="character" w:styleId="Hyperlink">
    <w:name w:val="Hyperlink"/>
    <w:basedOn w:val="DefaultParagraphFont"/>
    <w:uiPriority w:val="99"/>
    <w:unhideWhenUsed/>
    <w:rsid w:val="00071469"/>
    <w:rPr>
      <w:color w:val="467886" w:themeColor="hyperlink"/>
      <w:u w:val="single"/>
    </w:rPr>
  </w:style>
  <w:style w:type="character" w:customStyle="1" w:styleId="UnresolvedMention1">
    <w:name w:val="Unresolved Mention1"/>
    <w:basedOn w:val="DefaultParagraphFont"/>
    <w:uiPriority w:val="99"/>
    <w:semiHidden/>
    <w:unhideWhenUsed/>
    <w:rsid w:val="00071469"/>
    <w:rPr>
      <w:color w:val="605E5C"/>
      <w:shd w:val="clear" w:color="auto" w:fill="E1DFDD"/>
    </w:rPr>
  </w:style>
  <w:style w:type="paragraph" w:customStyle="1" w:styleId="EndNoteBibliographyTitle">
    <w:name w:val="EndNote Bibliography Title"/>
    <w:basedOn w:val="Normal"/>
    <w:link w:val="EndNoteBibliographyTitleChar"/>
    <w:rsid w:val="00071469"/>
    <w:pPr>
      <w:jc w:val="center"/>
    </w:pPr>
    <w:rPr>
      <w:rFonts w:ascii="Aptos" w:hAnsi="Aptos"/>
      <w:noProof/>
      <w:sz w:val="22"/>
      <w:lang w:val="en-US" w:eastAsia="en-CA"/>
    </w:rPr>
  </w:style>
  <w:style w:type="character" w:customStyle="1" w:styleId="NormalWebChar">
    <w:name w:val="Normal (Web) Char"/>
    <w:basedOn w:val="DefaultParagraphFont"/>
    <w:link w:val="NormalWeb"/>
    <w:uiPriority w:val="99"/>
    <w:rsid w:val="00071469"/>
    <w:rPr>
      <w:rFonts w:ascii="Times New Roman" w:eastAsia="Times New Roman" w:hAnsi="Times New Roman" w:cs="Times New Roman"/>
      <w:sz w:val="24"/>
      <w:szCs w:val="24"/>
      <w:lang w:eastAsia="en-CA"/>
    </w:rPr>
  </w:style>
  <w:style w:type="character" w:customStyle="1" w:styleId="EndNoteBibliographyTitleChar">
    <w:name w:val="EndNote Bibliography Title Char"/>
    <w:basedOn w:val="NormalWebChar"/>
    <w:link w:val="EndNoteBibliographyTitle"/>
    <w:rsid w:val="00071469"/>
    <w:rPr>
      <w:rFonts w:ascii="Aptos" w:eastAsia="Times New Roman" w:hAnsi="Aptos" w:cs="Times New Roman"/>
      <w:noProof/>
      <w:sz w:val="24"/>
      <w:szCs w:val="24"/>
      <w:lang w:val="en-US" w:eastAsia="en-CA"/>
    </w:rPr>
  </w:style>
  <w:style w:type="paragraph" w:customStyle="1" w:styleId="EndNoteBibliography">
    <w:name w:val="EndNote Bibliography"/>
    <w:basedOn w:val="Normal"/>
    <w:link w:val="EndNoteBibliographyChar"/>
    <w:rsid w:val="00071469"/>
    <w:rPr>
      <w:rFonts w:ascii="Aptos" w:hAnsi="Aptos"/>
      <w:noProof/>
      <w:sz w:val="22"/>
      <w:lang w:val="en-US" w:eastAsia="en-CA"/>
    </w:rPr>
  </w:style>
  <w:style w:type="character" w:customStyle="1" w:styleId="EndNoteBibliographyChar">
    <w:name w:val="EndNote Bibliography Char"/>
    <w:basedOn w:val="NormalWebChar"/>
    <w:link w:val="EndNoteBibliography"/>
    <w:rsid w:val="00071469"/>
    <w:rPr>
      <w:rFonts w:ascii="Aptos" w:eastAsia="Times New Roman" w:hAnsi="Aptos" w:cs="Times New Roman"/>
      <w:noProof/>
      <w:sz w:val="24"/>
      <w:szCs w:val="24"/>
      <w:lang w:val="en-US" w:eastAsia="en-CA"/>
    </w:rPr>
  </w:style>
  <w:style w:type="paragraph" w:styleId="FootnoteText">
    <w:name w:val="footnote text"/>
    <w:basedOn w:val="Normal"/>
    <w:link w:val="FootnoteTextChar"/>
    <w:uiPriority w:val="99"/>
    <w:semiHidden/>
    <w:unhideWhenUsed/>
    <w:rsid w:val="00071469"/>
    <w:rPr>
      <w:sz w:val="20"/>
      <w:szCs w:val="20"/>
    </w:rPr>
  </w:style>
  <w:style w:type="character" w:customStyle="1" w:styleId="FootnoteTextChar">
    <w:name w:val="Footnote Text Char"/>
    <w:basedOn w:val="DefaultParagraphFont"/>
    <w:link w:val="FootnoteText"/>
    <w:uiPriority w:val="99"/>
    <w:semiHidden/>
    <w:rsid w:val="00071469"/>
    <w:rPr>
      <w:sz w:val="20"/>
      <w:szCs w:val="20"/>
    </w:rPr>
  </w:style>
  <w:style w:type="character" w:styleId="FootnoteReference">
    <w:name w:val="footnote reference"/>
    <w:basedOn w:val="DefaultParagraphFont"/>
    <w:uiPriority w:val="99"/>
    <w:semiHidden/>
    <w:unhideWhenUsed/>
    <w:rsid w:val="00071469"/>
    <w:rPr>
      <w:vertAlign w:val="superscript"/>
    </w:rPr>
  </w:style>
  <w:style w:type="paragraph" w:styleId="Caption">
    <w:name w:val="caption"/>
    <w:basedOn w:val="Normal"/>
    <w:next w:val="Normal"/>
    <w:uiPriority w:val="35"/>
    <w:unhideWhenUsed/>
    <w:qFormat/>
    <w:rsid w:val="00071469"/>
    <w:pPr>
      <w:spacing w:after="200"/>
    </w:pPr>
    <w:rPr>
      <w:i/>
      <w:iCs/>
      <w:color w:val="0E2841" w:themeColor="text2"/>
      <w:sz w:val="18"/>
      <w:szCs w:val="18"/>
    </w:rPr>
  </w:style>
  <w:style w:type="paragraph" w:customStyle="1" w:styleId="sof-title">
    <w:name w:val="sof-title"/>
    <w:basedOn w:val="Normal"/>
    <w:uiPriority w:val="99"/>
    <w:semiHidden/>
    <w:rsid w:val="00071469"/>
    <w:pPr>
      <w:spacing w:before="100" w:beforeAutospacing="1" w:after="100" w:afterAutospacing="1"/>
    </w:pPr>
    <w:rPr>
      <w:rFonts w:eastAsiaTheme="minorEastAsia"/>
      <w:lang w:eastAsia="en-CA"/>
      <w14:ligatures w14:val="standardContextual"/>
    </w:rPr>
  </w:style>
  <w:style w:type="paragraph" w:customStyle="1" w:styleId="first-letter">
    <w:name w:val="first-letter"/>
    <w:basedOn w:val="Normal"/>
    <w:uiPriority w:val="99"/>
    <w:semiHidden/>
    <w:rsid w:val="00071469"/>
    <w:pPr>
      <w:spacing w:before="100" w:beforeAutospacing="1" w:after="100" w:afterAutospacing="1"/>
    </w:pPr>
    <w:rPr>
      <w:rFonts w:eastAsiaTheme="minorEastAsia"/>
      <w:lang w:eastAsia="en-CA"/>
      <w14:ligatures w14:val="standardContextual"/>
    </w:rPr>
  </w:style>
  <w:style w:type="character" w:customStyle="1" w:styleId="label">
    <w:name w:val="label"/>
    <w:basedOn w:val="DefaultParagraphFont"/>
    <w:rsid w:val="00071469"/>
  </w:style>
  <w:style w:type="character" w:customStyle="1" w:styleId="short-name">
    <w:name w:val="short-name"/>
    <w:basedOn w:val="DefaultParagraphFont"/>
    <w:rsid w:val="00071469"/>
  </w:style>
  <w:style w:type="character" w:customStyle="1" w:styleId="cell-value">
    <w:name w:val="cell-value"/>
    <w:basedOn w:val="DefaultParagraphFont"/>
    <w:rsid w:val="00071469"/>
  </w:style>
  <w:style w:type="character" w:customStyle="1" w:styleId="cell">
    <w:name w:val="cell"/>
    <w:basedOn w:val="DefaultParagraphFont"/>
    <w:rsid w:val="00071469"/>
  </w:style>
  <w:style w:type="character" w:customStyle="1" w:styleId="block">
    <w:name w:val="block"/>
    <w:basedOn w:val="DefaultParagraphFont"/>
    <w:rsid w:val="00071469"/>
  </w:style>
  <w:style w:type="character" w:customStyle="1" w:styleId="quality-sign">
    <w:name w:val="quality-sign"/>
    <w:basedOn w:val="DefaultParagraphFont"/>
    <w:rsid w:val="00071469"/>
  </w:style>
  <w:style w:type="character" w:customStyle="1" w:styleId="quality-text">
    <w:name w:val="quality-text"/>
    <w:basedOn w:val="DefaultParagraphFont"/>
    <w:rsid w:val="00071469"/>
  </w:style>
  <w:style w:type="paragraph" w:customStyle="1" w:styleId="TableParagraph">
    <w:name w:val="Table Paragraph"/>
    <w:basedOn w:val="Normal"/>
    <w:uiPriority w:val="1"/>
    <w:qFormat/>
    <w:rsid w:val="00071469"/>
    <w:pPr>
      <w:widowControl w:val="0"/>
    </w:pPr>
    <w:rPr>
      <w:lang w:val="en-US"/>
    </w:rPr>
  </w:style>
  <w:style w:type="table" w:styleId="TableGrid">
    <w:name w:val="Table Grid"/>
    <w:basedOn w:val="TableNormal"/>
    <w:uiPriority w:val="39"/>
    <w:rsid w:val="00071469"/>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71469"/>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071469"/>
    <w:rPr>
      <w:b/>
      <w:bCs/>
    </w:rPr>
  </w:style>
  <w:style w:type="character" w:customStyle="1" w:styleId="CommentSubjectChar">
    <w:name w:val="Comment Subject Char"/>
    <w:basedOn w:val="CommentTextChar"/>
    <w:link w:val="CommentSubject"/>
    <w:uiPriority w:val="99"/>
    <w:semiHidden/>
    <w:rsid w:val="00071469"/>
    <w:rPr>
      <w:b/>
      <w:bCs/>
      <w:sz w:val="20"/>
      <w:szCs w:val="20"/>
    </w:rPr>
  </w:style>
  <w:style w:type="paragraph" w:styleId="BalloonText">
    <w:name w:val="Balloon Text"/>
    <w:basedOn w:val="Normal"/>
    <w:link w:val="BalloonTextChar"/>
    <w:uiPriority w:val="99"/>
    <w:semiHidden/>
    <w:unhideWhenUsed/>
    <w:rsid w:val="000714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469"/>
    <w:rPr>
      <w:rFonts w:ascii="Segoe UI" w:hAnsi="Segoe UI" w:cs="Segoe UI"/>
      <w:sz w:val="18"/>
      <w:szCs w:val="18"/>
    </w:rPr>
  </w:style>
  <w:style w:type="paragraph" w:styleId="Revision">
    <w:name w:val="Revision"/>
    <w:hidden/>
    <w:uiPriority w:val="99"/>
    <w:semiHidden/>
    <w:rsid w:val="00071469"/>
    <w:pPr>
      <w:spacing w:after="0" w:line="240" w:lineRule="auto"/>
    </w:pPr>
  </w:style>
  <w:style w:type="character" w:customStyle="1" w:styleId="UnresolvedMention2">
    <w:name w:val="Unresolved Mention2"/>
    <w:basedOn w:val="DefaultParagraphFont"/>
    <w:uiPriority w:val="99"/>
    <w:semiHidden/>
    <w:unhideWhenUsed/>
    <w:rsid w:val="00071469"/>
    <w:rPr>
      <w:color w:val="605E5C"/>
      <w:shd w:val="clear" w:color="auto" w:fill="E1DFDD"/>
    </w:rPr>
  </w:style>
  <w:style w:type="character" w:customStyle="1" w:styleId="UnresolvedMention3">
    <w:name w:val="Unresolved Mention3"/>
    <w:basedOn w:val="DefaultParagraphFont"/>
    <w:uiPriority w:val="99"/>
    <w:semiHidden/>
    <w:unhideWhenUsed/>
    <w:rsid w:val="00071469"/>
    <w:rPr>
      <w:color w:val="605E5C"/>
      <w:shd w:val="clear" w:color="auto" w:fill="E1DFDD"/>
    </w:rPr>
  </w:style>
  <w:style w:type="character" w:customStyle="1" w:styleId="UnresolvedMention4">
    <w:name w:val="Unresolved Mention4"/>
    <w:basedOn w:val="DefaultParagraphFont"/>
    <w:uiPriority w:val="99"/>
    <w:semiHidden/>
    <w:unhideWhenUsed/>
    <w:rsid w:val="00071469"/>
    <w:rPr>
      <w:color w:val="605E5C"/>
      <w:shd w:val="clear" w:color="auto" w:fill="E1DFDD"/>
    </w:rPr>
  </w:style>
  <w:style w:type="character" w:styleId="UnresolvedMention">
    <w:name w:val="Unresolved Mention"/>
    <w:basedOn w:val="DefaultParagraphFont"/>
    <w:uiPriority w:val="99"/>
    <w:semiHidden/>
    <w:unhideWhenUsed/>
    <w:rsid w:val="00071469"/>
    <w:rPr>
      <w:color w:val="605E5C"/>
      <w:shd w:val="clear" w:color="auto" w:fill="E1DFDD"/>
    </w:rPr>
  </w:style>
  <w:style w:type="character" w:styleId="Mention">
    <w:name w:val="Mention"/>
    <w:basedOn w:val="DefaultParagraphFont"/>
    <w:uiPriority w:val="99"/>
    <w:unhideWhenUsed/>
    <w:rsid w:val="00071469"/>
    <w:rPr>
      <w:color w:val="2B579A"/>
      <w:shd w:val="clear" w:color="auto" w:fill="E1DFDD"/>
    </w:rPr>
  </w:style>
  <w:style w:type="paragraph" w:styleId="HTMLPreformatted">
    <w:name w:val="HTML Preformatted"/>
    <w:basedOn w:val="Normal"/>
    <w:link w:val="HTMLPreformattedChar"/>
    <w:uiPriority w:val="99"/>
    <w:semiHidden/>
    <w:unhideWhenUsed/>
    <w:rsid w:val="00601306"/>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01306"/>
    <w:rPr>
      <w:rFonts w:ascii="Consolas" w:hAnsi="Consolas"/>
      <w:sz w:val="20"/>
      <w:szCs w:val="20"/>
    </w:rPr>
  </w:style>
  <w:style w:type="table" w:styleId="PlainTable2">
    <w:name w:val="Plain Table 2"/>
    <w:basedOn w:val="TableNormal"/>
    <w:uiPriority w:val="42"/>
    <w:rsid w:val="00E87F7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9A004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9A00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9A004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Emphasis">
    <w:name w:val="Emphasis"/>
    <w:basedOn w:val="DefaultParagraphFont"/>
    <w:uiPriority w:val="20"/>
    <w:qFormat/>
    <w:rsid w:val="00F768EB"/>
    <w:rPr>
      <w:i/>
      <w:iCs/>
    </w:rPr>
  </w:style>
  <w:style w:type="character" w:customStyle="1" w:styleId="apple-converted-space">
    <w:name w:val="apple-converted-space"/>
    <w:basedOn w:val="DefaultParagraphFont"/>
    <w:rsid w:val="00F768EB"/>
  </w:style>
  <w:style w:type="character" w:styleId="LineNumber">
    <w:name w:val="line number"/>
    <w:basedOn w:val="DefaultParagraphFont"/>
    <w:uiPriority w:val="99"/>
    <w:semiHidden/>
    <w:unhideWhenUsed/>
    <w:rsid w:val="00AD3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5007">
      <w:bodyDiv w:val="1"/>
      <w:marLeft w:val="0"/>
      <w:marRight w:val="0"/>
      <w:marTop w:val="0"/>
      <w:marBottom w:val="0"/>
      <w:divBdr>
        <w:top w:val="none" w:sz="0" w:space="0" w:color="auto"/>
        <w:left w:val="none" w:sz="0" w:space="0" w:color="auto"/>
        <w:bottom w:val="none" w:sz="0" w:space="0" w:color="auto"/>
        <w:right w:val="none" w:sz="0" w:space="0" w:color="auto"/>
      </w:divBdr>
    </w:div>
    <w:div w:id="46925840">
      <w:bodyDiv w:val="1"/>
      <w:marLeft w:val="0"/>
      <w:marRight w:val="0"/>
      <w:marTop w:val="0"/>
      <w:marBottom w:val="0"/>
      <w:divBdr>
        <w:top w:val="none" w:sz="0" w:space="0" w:color="auto"/>
        <w:left w:val="none" w:sz="0" w:space="0" w:color="auto"/>
        <w:bottom w:val="none" w:sz="0" w:space="0" w:color="auto"/>
        <w:right w:val="none" w:sz="0" w:space="0" w:color="auto"/>
      </w:divBdr>
    </w:div>
    <w:div w:id="76751506">
      <w:bodyDiv w:val="1"/>
      <w:marLeft w:val="0"/>
      <w:marRight w:val="0"/>
      <w:marTop w:val="0"/>
      <w:marBottom w:val="0"/>
      <w:divBdr>
        <w:top w:val="none" w:sz="0" w:space="0" w:color="auto"/>
        <w:left w:val="none" w:sz="0" w:space="0" w:color="auto"/>
        <w:bottom w:val="none" w:sz="0" w:space="0" w:color="auto"/>
        <w:right w:val="none" w:sz="0" w:space="0" w:color="auto"/>
      </w:divBdr>
    </w:div>
    <w:div w:id="128868641">
      <w:bodyDiv w:val="1"/>
      <w:marLeft w:val="0"/>
      <w:marRight w:val="0"/>
      <w:marTop w:val="0"/>
      <w:marBottom w:val="0"/>
      <w:divBdr>
        <w:top w:val="none" w:sz="0" w:space="0" w:color="auto"/>
        <w:left w:val="none" w:sz="0" w:space="0" w:color="auto"/>
        <w:bottom w:val="none" w:sz="0" w:space="0" w:color="auto"/>
        <w:right w:val="none" w:sz="0" w:space="0" w:color="auto"/>
      </w:divBdr>
    </w:div>
    <w:div w:id="131101460">
      <w:bodyDiv w:val="1"/>
      <w:marLeft w:val="0"/>
      <w:marRight w:val="0"/>
      <w:marTop w:val="0"/>
      <w:marBottom w:val="0"/>
      <w:divBdr>
        <w:top w:val="none" w:sz="0" w:space="0" w:color="auto"/>
        <w:left w:val="none" w:sz="0" w:space="0" w:color="auto"/>
        <w:bottom w:val="none" w:sz="0" w:space="0" w:color="auto"/>
        <w:right w:val="none" w:sz="0" w:space="0" w:color="auto"/>
      </w:divBdr>
    </w:div>
    <w:div w:id="169835600">
      <w:bodyDiv w:val="1"/>
      <w:marLeft w:val="0"/>
      <w:marRight w:val="0"/>
      <w:marTop w:val="0"/>
      <w:marBottom w:val="0"/>
      <w:divBdr>
        <w:top w:val="none" w:sz="0" w:space="0" w:color="auto"/>
        <w:left w:val="none" w:sz="0" w:space="0" w:color="auto"/>
        <w:bottom w:val="none" w:sz="0" w:space="0" w:color="auto"/>
        <w:right w:val="none" w:sz="0" w:space="0" w:color="auto"/>
      </w:divBdr>
    </w:div>
    <w:div w:id="170530082">
      <w:bodyDiv w:val="1"/>
      <w:marLeft w:val="0"/>
      <w:marRight w:val="0"/>
      <w:marTop w:val="0"/>
      <w:marBottom w:val="0"/>
      <w:divBdr>
        <w:top w:val="none" w:sz="0" w:space="0" w:color="auto"/>
        <w:left w:val="none" w:sz="0" w:space="0" w:color="auto"/>
        <w:bottom w:val="none" w:sz="0" w:space="0" w:color="auto"/>
        <w:right w:val="none" w:sz="0" w:space="0" w:color="auto"/>
      </w:divBdr>
    </w:div>
    <w:div w:id="175659973">
      <w:bodyDiv w:val="1"/>
      <w:marLeft w:val="0"/>
      <w:marRight w:val="0"/>
      <w:marTop w:val="0"/>
      <w:marBottom w:val="0"/>
      <w:divBdr>
        <w:top w:val="none" w:sz="0" w:space="0" w:color="auto"/>
        <w:left w:val="none" w:sz="0" w:space="0" w:color="auto"/>
        <w:bottom w:val="none" w:sz="0" w:space="0" w:color="auto"/>
        <w:right w:val="none" w:sz="0" w:space="0" w:color="auto"/>
      </w:divBdr>
    </w:div>
    <w:div w:id="283780653">
      <w:bodyDiv w:val="1"/>
      <w:marLeft w:val="0"/>
      <w:marRight w:val="0"/>
      <w:marTop w:val="0"/>
      <w:marBottom w:val="0"/>
      <w:divBdr>
        <w:top w:val="none" w:sz="0" w:space="0" w:color="auto"/>
        <w:left w:val="none" w:sz="0" w:space="0" w:color="auto"/>
        <w:bottom w:val="none" w:sz="0" w:space="0" w:color="auto"/>
        <w:right w:val="none" w:sz="0" w:space="0" w:color="auto"/>
      </w:divBdr>
    </w:div>
    <w:div w:id="288974947">
      <w:bodyDiv w:val="1"/>
      <w:marLeft w:val="0"/>
      <w:marRight w:val="0"/>
      <w:marTop w:val="0"/>
      <w:marBottom w:val="0"/>
      <w:divBdr>
        <w:top w:val="none" w:sz="0" w:space="0" w:color="auto"/>
        <w:left w:val="none" w:sz="0" w:space="0" w:color="auto"/>
        <w:bottom w:val="none" w:sz="0" w:space="0" w:color="auto"/>
        <w:right w:val="none" w:sz="0" w:space="0" w:color="auto"/>
      </w:divBdr>
    </w:div>
    <w:div w:id="423258638">
      <w:bodyDiv w:val="1"/>
      <w:marLeft w:val="0"/>
      <w:marRight w:val="0"/>
      <w:marTop w:val="0"/>
      <w:marBottom w:val="0"/>
      <w:divBdr>
        <w:top w:val="none" w:sz="0" w:space="0" w:color="auto"/>
        <w:left w:val="none" w:sz="0" w:space="0" w:color="auto"/>
        <w:bottom w:val="none" w:sz="0" w:space="0" w:color="auto"/>
        <w:right w:val="none" w:sz="0" w:space="0" w:color="auto"/>
      </w:divBdr>
      <w:divsChild>
        <w:div w:id="272128549">
          <w:marLeft w:val="0"/>
          <w:marRight w:val="0"/>
          <w:marTop w:val="0"/>
          <w:marBottom w:val="240"/>
          <w:divBdr>
            <w:top w:val="none" w:sz="0" w:space="0" w:color="auto"/>
            <w:left w:val="none" w:sz="0" w:space="0" w:color="auto"/>
            <w:bottom w:val="none" w:sz="0" w:space="0" w:color="auto"/>
            <w:right w:val="none" w:sz="0" w:space="0" w:color="auto"/>
          </w:divBdr>
        </w:div>
        <w:div w:id="1297640526">
          <w:marLeft w:val="0"/>
          <w:marRight w:val="0"/>
          <w:marTop w:val="0"/>
          <w:marBottom w:val="0"/>
          <w:divBdr>
            <w:top w:val="none" w:sz="0" w:space="0" w:color="auto"/>
            <w:left w:val="none" w:sz="0" w:space="0" w:color="auto"/>
            <w:bottom w:val="none" w:sz="0" w:space="0" w:color="auto"/>
            <w:right w:val="none" w:sz="0" w:space="0" w:color="auto"/>
          </w:divBdr>
        </w:div>
        <w:div w:id="632948180">
          <w:marLeft w:val="0"/>
          <w:marRight w:val="0"/>
          <w:marTop w:val="0"/>
          <w:marBottom w:val="240"/>
          <w:divBdr>
            <w:top w:val="none" w:sz="0" w:space="0" w:color="auto"/>
            <w:left w:val="none" w:sz="0" w:space="0" w:color="auto"/>
            <w:bottom w:val="none" w:sz="0" w:space="0" w:color="auto"/>
            <w:right w:val="none" w:sz="0" w:space="0" w:color="auto"/>
          </w:divBdr>
        </w:div>
      </w:divsChild>
    </w:div>
    <w:div w:id="433982538">
      <w:bodyDiv w:val="1"/>
      <w:marLeft w:val="0"/>
      <w:marRight w:val="0"/>
      <w:marTop w:val="0"/>
      <w:marBottom w:val="0"/>
      <w:divBdr>
        <w:top w:val="none" w:sz="0" w:space="0" w:color="auto"/>
        <w:left w:val="none" w:sz="0" w:space="0" w:color="auto"/>
        <w:bottom w:val="none" w:sz="0" w:space="0" w:color="auto"/>
        <w:right w:val="none" w:sz="0" w:space="0" w:color="auto"/>
      </w:divBdr>
    </w:div>
    <w:div w:id="542983871">
      <w:bodyDiv w:val="1"/>
      <w:marLeft w:val="0"/>
      <w:marRight w:val="0"/>
      <w:marTop w:val="0"/>
      <w:marBottom w:val="0"/>
      <w:divBdr>
        <w:top w:val="none" w:sz="0" w:space="0" w:color="auto"/>
        <w:left w:val="none" w:sz="0" w:space="0" w:color="auto"/>
        <w:bottom w:val="none" w:sz="0" w:space="0" w:color="auto"/>
        <w:right w:val="none" w:sz="0" w:space="0" w:color="auto"/>
      </w:divBdr>
    </w:div>
    <w:div w:id="551115458">
      <w:bodyDiv w:val="1"/>
      <w:marLeft w:val="0"/>
      <w:marRight w:val="0"/>
      <w:marTop w:val="0"/>
      <w:marBottom w:val="0"/>
      <w:divBdr>
        <w:top w:val="none" w:sz="0" w:space="0" w:color="auto"/>
        <w:left w:val="none" w:sz="0" w:space="0" w:color="auto"/>
        <w:bottom w:val="none" w:sz="0" w:space="0" w:color="auto"/>
        <w:right w:val="none" w:sz="0" w:space="0" w:color="auto"/>
      </w:divBdr>
    </w:div>
    <w:div w:id="588541240">
      <w:bodyDiv w:val="1"/>
      <w:marLeft w:val="0"/>
      <w:marRight w:val="0"/>
      <w:marTop w:val="0"/>
      <w:marBottom w:val="0"/>
      <w:divBdr>
        <w:top w:val="none" w:sz="0" w:space="0" w:color="auto"/>
        <w:left w:val="none" w:sz="0" w:space="0" w:color="auto"/>
        <w:bottom w:val="none" w:sz="0" w:space="0" w:color="auto"/>
        <w:right w:val="none" w:sz="0" w:space="0" w:color="auto"/>
      </w:divBdr>
    </w:div>
    <w:div w:id="598417725">
      <w:bodyDiv w:val="1"/>
      <w:marLeft w:val="0"/>
      <w:marRight w:val="0"/>
      <w:marTop w:val="0"/>
      <w:marBottom w:val="0"/>
      <w:divBdr>
        <w:top w:val="none" w:sz="0" w:space="0" w:color="auto"/>
        <w:left w:val="none" w:sz="0" w:space="0" w:color="auto"/>
        <w:bottom w:val="none" w:sz="0" w:space="0" w:color="auto"/>
        <w:right w:val="none" w:sz="0" w:space="0" w:color="auto"/>
      </w:divBdr>
    </w:div>
    <w:div w:id="622731864">
      <w:bodyDiv w:val="1"/>
      <w:marLeft w:val="0"/>
      <w:marRight w:val="0"/>
      <w:marTop w:val="0"/>
      <w:marBottom w:val="0"/>
      <w:divBdr>
        <w:top w:val="none" w:sz="0" w:space="0" w:color="auto"/>
        <w:left w:val="none" w:sz="0" w:space="0" w:color="auto"/>
        <w:bottom w:val="none" w:sz="0" w:space="0" w:color="auto"/>
        <w:right w:val="none" w:sz="0" w:space="0" w:color="auto"/>
      </w:divBdr>
    </w:div>
    <w:div w:id="655181566">
      <w:bodyDiv w:val="1"/>
      <w:marLeft w:val="0"/>
      <w:marRight w:val="0"/>
      <w:marTop w:val="0"/>
      <w:marBottom w:val="0"/>
      <w:divBdr>
        <w:top w:val="none" w:sz="0" w:space="0" w:color="auto"/>
        <w:left w:val="none" w:sz="0" w:space="0" w:color="auto"/>
        <w:bottom w:val="none" w:sz="0" w:space="0" w:color="auto"/>
        <w:right w:val="none" w:sz="0" w:space="0" w:color="auto"/>
      </w:divBdr>
    </w:div>
    <w:div w:id="778337534">
      <w:bodyDiv w:val="1"/>
      <w:marLeft w:val="0"/>
      <w:marRight w:val="0"/>
      <w:marTop w:val="0"/>
      <w:marBottom w:val="0"/>
      <w:divBdr>
        <w:top w:val="none" w:sz="0" w:space="0" w:color="auto"/>
        <w:left w:val="none" w:sz="0" w:space="0" w:color="auto"/>
        <w:bottom w:val="none" w:sz="0" w:space="0" w:color="auto"/>
        <w:right w:val="none" w:sz="0" w:space="0" w:color="auto"/>
      </w:divBdr>
    </w:div>
    <w:div w:id="935091418">
      <w:bodyDiv w:val="1"/>
      <w:marLeft w:val="0"/>
      <w:marRight w:val="0"/>
      <w:marTop w:val="0"/>
      <w:marBottom w:val="0"/>
      <w:divBdr>
        <w:top w:val="none" w:sz="0" w:space="0" w:color="auto"/>
        <w:left w:val="none" w:sz="0" w:space="0" w:color="auto"/>
        <w:bottom w:val="none" w:sz="0" w:space="0" w:color="auto"/>
        <w:right w:val="none" w:sz="0" w:space="0" w:color="auto"/>
      </w:divBdr>
    </w:div>
    <w:div w:id="984897008">
      <w:bodyDiv w:val="1"/>
      <w:marLeft w:val="0"/>
      <w:marRight w:val="0"/>
      <w:marTop w:val="0"/>
      <w:marBottom w:val="0"/>
      <w:divBdr>
        <w:top w:val="none" w:sz="0" w:space="0" w:color="auto"/>
        <w:left w:val="none" w:sz="0" w:space="0" w:color="auto"/>
        <w:bottom w:val="none" w:sz="0" w:space="0" w:color="auto"/>
        <w:right w:val="none" w:sz="0" w:space="0" w:color="auto"/>
      </w:divBdr>
    </w:div>
    <w:div w:id="1167593255">
      <w:bodyDiv w:val="1"/>
      <w:marLeft w:val="0"/>
      <w:marRight w:val="0"/>
      <w:marTop w:val="0"/>
      <w:marBottom w:val="0"/>
      <w:divBdr>
        <w:top w:val="none" w:sz="0" w:space="0" w:color="auto"/>
        <w:left w:val="none" w:sz="0" w:space="0" w:color="auto"/>
        <w:bottom w:val="none" w:sz="0" w:space="0" w:color="auto"/>
        <w:right w:val="none" w:sz="0" w:space="0" w:color="auto"/>
      </w:divBdr>
      <w:divsChild>
        <w:div w:id="314719752">
          <w:marLeft w:val="0"/>
          <w:marRight w:val="0"/>
          <w:marTop w:val="0"/>
          <w:marBottom w:val="0"/>
          <w:divBdr>
            <w:top w:val="none" w:sz="0" w:space="0" w:color="auto"/>
            <w:left w:val="none" w:sz="0" w:space="0" w:color="auto"/>
            <w:bottom w:val="none" w:sz="0" w:space="0" w:color="auto"/>
            <w:right w:val="none" w:sz="0" w:space="0" w:color="auto"/>
          </w:divBdr>
        </w:div>
      </w:divsChild>
    </w:div>
    <w:div w:id="1172916564">
      <w:bodyDiv w:val="1"/>
      <w:marLeft w:val="0"/>
      <w:marRight w:val="0"/>
      <w:marTop w:val="0"/>
      <w:marBottom w:val="0"/>
      <w:divBdr>
        <w:top w:val="none" w:sz="0" w:space="0" w:color="auto"/>
        <w:left w:val="none" w:sz="0" w:space="0" w:color="auto"/>
        <w:bottom w:val="none" w:sz="0" w:space="0" w:color="auto"/>
        <w:right w:val="none" w:sz="0" w:space="0" w:color="auto"/>
      </w:divBdr>
    </w:div>
    <w:div w:id="1190024012">
      <w:bodyDiv w:val="1"/>
      <w:marLeft w:val="0"/>
      <w:marRight w:val="0"/>
      <w:marTop w:val="0"/>
      <w:marBottom w:val="0"/>
      <w:divBdr>
        <w:top w:val="none" w:sz="0" w:space="0" w:color="auto"/>
        <w:left w:val="none" w:sz="0" w:space="0" w:color="auto"/>
        <w:bottom w:val="none" w:sz="0" w:space="0" w:color="auto"/>
        <w:right w:val="none" w:sz="0" w:space="0" w:color="auto"/>
      </w:divBdr>
    </w:div>
    <w:div w:id="1230725919">
      <w:bodyDiv w:val="1"/>
      <w:marLeft w:val="0"/>
      <w:marRight w:val="0"/>
      <w:marTop w:val="0"/>
      <w:marBottom w:val="0"/>
      <w:divBdr>
        <w:top w:val="none" w:sz="0" w:space="0" w:color="auto"/>
        <w:left w:val="none" w:sz="0" w:space="0" w:color="auto"/>
        <w:bottom w:val="none" w:sz="0" w:space="0" w:color="auto"/>
        <w:right w:val="none" w:sz="0" w:space="0" w:color="auto"/>
      </w:divBdr>
    </w:div>
    <w:div w:id="1359043594">
      <w:bodyDiv w:val="1"/>
      <w:marLeft w:val="0"/>
      <w:marRight w:val="0"/>
      <w:marTop w:val="0"/>
      <w:marBottom w:val="0"/>
      <w:divBdr>
        <w:top w:val="none" w:sz="0" w:space="0" w:color="auto"/>
        <w:left w:val="none" w:sz="0" w:space="0" w:color="auto"/>
        <w:bottom w:val="none" w:sz="0" w:space="0" w:color="auto"/>
        <w:right w:val="none" w:sz="0" w:space="0" w:color="auto"/>
      </w:divBdr>
    </w:div>
    <w:div w:id="1373262287">
      <w:bodyDiv w:val="1"/>
      <w:marLeft w:val="0"/>
      <w:marRight w:val="0"/>
      <w:marTop w:val="0"/>
      <w:marBottom w:val="0"/>
      <w:divBdr>
        <w:top w:val="none" w:sz="0" w:space="0" w:color="auto"/>
        <w:left w:val="none" w:sz="0" w:space="0" w:color="auto"/>
        <w:bottom w:val="none" w:sz="0" w:space="0" w:color="auto"/>
        <w:right w:val="none" w:sz="0" w:space="0" w:color="auto"/>
      </w:divBdr>
    </w:div>
    <w:div w:id="1456874526">
      <w:bodyDiv w:val="1"/>
      <w:marLeft w:val="0"/>
      <w:marRight w:val="0"/>
      <w:marTop w:val="0"/>
      <w:marBottom w:val="0"/>
      <w:divBdr>
        <w:top w:val="none" w:sz="0" w:space="0" w:color="auto"/>
        <w:left w:val="none" w:sz="0" w:space="0" w:color="auto"/>
        <w:bottom w:val="none" w:sz="0" w:space="0" w:color="auto"/>
        <w:right w:val="none" w:sz="0" w:space="0" w:color="auto"/>
      </w:divBdr>
    </w:div>
    <w:div w:id="1520702992">
      <w:bodyDiv w:val="1"/>
      <w:marLeft w:val="0"/>
      <w:marRight w:val="0"/>
      <w:marTop w:val="0"/>
      <w:marBottom w:val="0"/>
      <w:divBdr>
        <w:top w:val="none" w:sz="0" w:space="0" w:color="auto"/>
        <w:left w:val="none" w:sz="0" w:space="0" w:color="auto"/>
        <w:bottom w:val="none" w:sz="0" w:space="0" w:color="auto"/>
        <w:right w:val="none" w:sz="0" w:space="0" w:color="auto"/>
      </w:divBdr>
    </w:div>
    <w:div w:id="1619097829">
      <w:bodyDiv w:val="1"/>
      <w:marLeft w:val="0"/>
      <w:marRight w:val="0"/>
      <w:marTop w:val="0"/>
      <w:marBottom w:val="0"/>
      <w:divBdr>
        <w:top w:val="none" w:sz="0" w:space="0" w:color="auto"/>
        <w:left w:val="none" w:sz="0" w:space="0" w:color="auto"/>
        <w:bottom w:val="none" w:sz="0" w:space="0" w:color="auto"/>
        <w:right w:val="none" w:sz="0" w:space="0" w:color="auto"/>
      </w:divBdr>
    </w:div>
    <w:div w:id="1672179327">
      <w:bodyDiv w:val="1"/>
      <w:marLeft w:val="0"/>
      <w:marRight w:val="0"/>
      <w:marTop w:val="0"/>
      <w:marBottom w:val="0"/>
      <w:divBdr>
        <w:top w:val="none" w:sz="0" w:space="0" w:color="auto"/>
        <w:left w:val="none" w:sz="0" w:space="0" w:color="auto"/>
        <w:bottom w:val="none" w:sz="0" w:space="0" w:color="auto"/>
        <w:right w:val="none" w:sz="0" w:space="0" w:color="auto"/>
      </w:divBdr>
    </w:div>
    <w:div w:id="1700666279">
      <w:bodyDiv w:val="1"/>
      <w:marLeft w:val="0"/>
      <w:marRight w:val="0"/>
      <w:marTop w:val="0"/>
      <w:marBottom w:val="0"/>
      <w:divBdr>
        <w:top w:val="none" w:sz="0" w:space="0" w:color="auto"/>
        <w:left w:val="none" w:sz="0" w:space="0" w:color="auto"/>
        <w:bottom w:val="none" w:sz="0" w:space="0" w:color="auto"/>
        <w:right w:val="none" w:sz="0" w:space="0" w:color="auto"/>
      </w:divBdr>
    </w:div>
    <w:div w:id="1860661954">
      <w:bodyDiv w:val="1"/>
      <w:marLeft w:val="0"/>
      <w:marRight w:val="0"/>
      <w:marTop w:val="0"/>
      <w:marBottom w:val="0"/>
      <w:divBdr>
        <w:top w:val="none" w:sz="0" w:space="0" w:color="auto"/>
        <w:left w:val="none" w:sz="0" w:space="0" w:color="auto"/>
        <w:bottom w:val="none" w:sz="0" w:space="0" w:color="auto"/>
        <w:right w:val="none" w:sz="0" w:space="0" w:color="auto"/>
      </w:divBdr>
    </w:div>
    <w:div w:id="1888640822">
      <w:bodyDiv w:val="1"/>
      <w:marLeft w:val="0"/>
      <w:marRight w:val="0"/>
      <w:marTop w:val="0"/>
      <w:marBottom w:val="0"/>
      <w:divBdr>
        <w:top w:val="none" w:sz="0" w:space="0" w:color="auto"/>
        <w:left w:val="none" w:sz="0" w:space="0" w:color="auto"/>
        <w:bottom w:val="none" w:sz="0" w:space="0" w:color="auto"/>
        <w:right w:val="none" w:sz="0" w:space="0" w:color="auto"/>
      </w:divBdr>
      <w:divsChild>
        <w:div w:id="607197767">
          <w:marLeft w:val="0"/>
          <w:marRight w:val="0"/>
          <w:marTop w:val="0"/>
          <w:marBottom w:val="240"/>
          <w:divBdr>
            <w:top w:val="none" w:sz="0" w:space="0" w:color="auto"/>
            <w:left w:val="none" w:sz="0" w:space="0" w:color="auto"/>
            <w:bottom w:val="none" w:sz="0" w:space="0" w:color="auto"/>
            <w:right w:val="none" w:sz="0" w:space="0" w:color="auto"/>
          </w:divBdr>
        </w:div>
        <w:div w:id="714475583">
          <w:marLeft w:val="0"/>
          <w:marRight w:val="0"/>
          <w:marTop w:val="0"/>
          <w:marBottom w:val="0"/>
          <w:divBdr>
            <w:top w:val="none" w:sz="0" w:space="0" w:color="auto"/>
            <w:left w:val="none" w:sz="0" w:space="0" w:color="auto"/>
            <w:bottom w:val="none" w:sz="0" w:space="0" w:color="auto"/>
            <w:right w:val="none" w:sz="0" w:space="0" w:color="auto"/>
          </w:divBdr>
        </w:div>
        <w:div w:id="1842818177">
          <w:marLeft w:val="0"/>
          <w:marRight w:val="0"/>
          <w:marTop w:val="0"/>
          <w:marBottom w:val="240"/>
          <w:divBdr>
            <w:top w:val="none" w:sz="0" w:space="0" w:color="auto"/>
            <w:left w:val="none" w:sz="0" w:space="0" w:color="auto"/>
            <w:bottom w:val="none" w:sz="0" w:space="0" w:color="auto"/>
            <w:right w:val="none" w:sz="0" w:space="0" w:color="auto"/>
          </w:divBdr>
        </w:div>
      </w:divsChild>
    </w:div>
    <w:div w:id="1927228799">
      <w:bodyDiv w:val="1"/>
      <w:marLeft w:val="0"/>
      <w:marRight w:val="0"/>
      <w:marTop w:val="0"/>
      <w:marBottom w:val="0"/>
      <w:divBdr>
        <w:top w:val="none" w:sz="0" w:space="0" w:color="auto"/>
        <w:left w:val="none" w:sz="0" w:space="0" w:color="auto"/>
        <w:bottom w:val="none" w:sz="0" w:space="0" w:color="auto"/>
        <w:right w:val="none" w:sz="0" w:space="0" w:color="auto"/>
      </w:divBdr>
    </w:div>
    <w:div w:id="1949969542">
      <w:bodyDiv w:val="1"/>
      <w:marLeft w:val="0"/>
      <w:marRight w:val="0"/>
      <w:marTop w:val="0"/>
      <w:marBottom w:val="0"/>
      <w:divBdr>
        <w:top w:val="none" w:sz="0" w:space="0" w:color="auto"/>
        <w:left w:val="none" w:sz="0" w:space="0" w:color="auto"/>
        <w:bottom w:val="none" w:sz="0" w:space="0" w:color="auto"/>
        <w:right w:val="none" w:sz="0" w:space="0" w:color="auto"/>
      </w:divBdr>
    </w:div>
    <w:div w:id="2062899380">
      <w:bodyDiv w:val="1"/>
      <w:marLeft w:val="0"/>
      <w:marRight w:val="0"/>
      <w:marTop w:val="0"/>
      <w:marBottom w:val="0"/>
      <w:divBdr>
        <w:top w:val="none" w:sz="0" w:space="0" w:color="auto"/>
        <w:left w:val="none" w:sz="0" w:space="0" w:color="auto"/>
        <w:bottom w:val="none" w:sz="0" w:space="0" w:color="auto"/>
        <w:right w:val="none" w:sz="0" w:space="0" w:color="auto"/>
      </w:divBdr>
      <w:divsChild>
        <w:div w:id="297146129">
          <w:marLeft w:val="0"/>
          <w:marRight w:val="0"/>
          <w:marTop w:val="0"/>
          <w:marBottom w:val="0"/>
          <w:divBdr>
            <w:top w:val="none" w:sz="0" w:space="0" w:color="auto"/>
            <w:left w:val="none" w:sz="0" w:space="0" w:color="auto"/>
            <w:bottom w:val="none" w:sz="0" w:space="0" w:color="auto"/>
            <w:right w:val="none" w:sz="0" w:space="0" w:color="auto"/>
          </w:divBdr>
        </w:div>
      </w:divsChild>
    </w:div>
    <w:div w:id="209323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wasserm@sgul.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B2EAE-7152-4E52-A216-9DED33431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24067</Words>
  <Characters>137187</Characters>
  <Application>Microsoft Office Word</Application>
  <DocSecurity>0</DocSecurity>
  <Lines>1143</Lines>
  <Paragraphs>321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160933</CharactersWithSpaces>
  <SharedDoc>false</SharedDoc>
  <HLinks>
    <vt:vector size="18" baseType="variant">
      <vt:variant>
        <vt:i4>5373978</vt:i4>
      </vt:variant>
      <vt:variant>
        <vt:i4>90</vt:i4>
      </vt:variant>
      <vt:variant>
        <vt:i4>0</vt:i4>
      </vt:variant>
      <vt:variant>
        <vt:i4>5</vt:i4>
      </vt:variant>
      <vt:variant>
        <vt:lpwstr>https://unstats.un.org/unsd/methodology/m49/overview/</vt:lpwstr>
      </vt:variant>
      <vt:variant>
        <vt:lpwstr/>
      </vt:variant>
      <vt:variant>
        <vt:i4>2687086</vt:i4>
      </vt:variant>
      <vt:variant>
        <vt:i4>87</vt:i4>
      </vt:variant>
      <vt:variant>
        <vt:i4>0</vt:i4>
      </vt:variant>
      <vt:variant>
        <vt:i4>5</vt:i4>
      </vt:variant>
      <vt:variant>
        <vt:lpwstr>https://www.who.int/data/gho/data/indicators/indicator-details/GHO/number-of-deaths-due-to-hiv-aids</vt:lpwstr>
      </vt:variant>
      <vt:variant>
        <vt:lpwstr/>
      </vt:variant>
      <vt:variant>
        <vt:i4>3211319</vt:i4>
      </vt:variant>
      <vt:variant>
        <vt:i4>84</vt:i4>
      </vt:variant>
      <vt:variant>
        <vt:i4>0</vt:i4>
      </vt:variant>
      <vt:variant>
        <vt:i4>5</vt:i4>
      </vt:variant>
      <vt:variant>
        <vt:lpwstr>https://www.who.int/data/gho/data/indicators/indicator-details/GHO/estimated-number-of-people--living-with-hiv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Scheier, Thomas</dc:creator>
  <cp:keywords/>
  <dc:description/>
  <cp:lastModifiedBy>Sean Wasserman</cp:lastModifiedBy>
  <cp:revision>2</cp:revision>
  <dcterms:created xsi:type="dcterms:W3CDTF">2025-12-08T20:53:00Z</dcterms:created>
  <dcterms:modified xsi:type="dcterms:W3CDTF">2025-12-08T20:53:00Z</dcterms:modified>
</cp:coreProperties>
</file>