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2A702" w14:textId="6D51F8A6" w:rsidR="002024C3" w:rsidRPr="00AC0777" w:rsidRDefault="002024C3" w:rsidP="002024C3">
      <w:pPr>
        <w:pStyle w:val="Heading2"/>
      </w:pPr>
      <w:bookmarkStart w:id="0" w:name="_Toc151883887"/>
      <w:bookmarkStart w:id="1" w:name="_Toc155089141"/>
      <w:bookmarkStart w:id="2" w:name="_Toc151675894"/>
      <w:bookmarkStart w:id="3" w:name="_Toc151675936"/>
      <w:r w:rsidRPr="00AC0777">
        <w:rPr>
          <w:b/>
          <w:bCs/>
        </w:rPr>
        <w:t>Table S1</w:t>
      </w:r>
      <w:r w:rsidRPr="00AC0777">
        <w:t xml:space="preserve"> Baseline characteristics of all patients undergoing major abdominal surgery</w:t>
      </w:r>
      <w:bookmarkEnd w:id="0"/>
      <w:bookmarkEnd w:id="1"/>
      <w:r w:rsidR="0097785D" w:rsidRPr="00AC0777">
        <w:t>.</w:t>
      </w:r>
    </w:p>
    <w:p w14:paraId="7B507336" w14:textId="77777777" w:rsidR="00AC0777" w:rsidRPr="00AC0777" w:rsidRDefault="00AC0777" w:rsidP="00AC0777"/>
    <w:tbl>
      <w:tblPr>
        <w:tblStyle w:val="Table"/>
        <w:tblW w:w="5572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410"/>
        <w:gridCol w:w="1488"/>
        <w:gridCol w:w="1344"/>
        <w:gridCol w:w="2763"/>
        <w:gridCol w:w="2415"/>
      </w:tblGrid>
      <w:tr w:rsidR="002024C3" w:rsidRPr="00AC0777" w14:paraId="282A4BA0" w14:textId="77777777" w:rsidTr="00D32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tcW w:w="1156" w:type="pct"/>
            <w:tcBorders>
              <w:bottom w:val="none" w:sz="0" w:space="0" w:color="auto"/>
            </w:tcBorders>
            <w:vAlign w:val="center"/>
          </w:tcPr>
          <w:p w14:paraId="322DAA15" w14:textId="77777777" w:rsidR="002024C3" w:rsidRPr="00AC0777" w:rsidRDefault="002024C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tcBorders>
              <w:bottom w:val="none" w:sz="0" w:space="0" w:color="auto"/>
            </w:tcBorders>
            <w:vAlign w:val="center"/>
          </w:tcPr>
          <w:p w14:paraId="1CE2A902" w14:textId="77777777" w:rsidR="002024C3" w:rsidRPr="00AC0777" w:rsidRDefault="002024C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Total, n</w:t>
            </w:r>
          </w:p>
        </w:tc>
        <w:tc>
          <w:tcPr>
            <w:tcW w:w="645" w:type="pct"/>
            <w:tcBorders>
              <w:bottom w:val="none" w:sz="0" w:space="0" w:color="auto"/>
            </w:tcBorders>
            <w:vAlign w:val="center"/>
          </w:tcPr>
          <w:p w14:paraId="3E7A647E" w14:textId="77777777" w:rsidR="002024C3" w:rsidRPr="00AC0777" w:rsidRDefault="002024C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Missing N</w:t>
            </w:r>
          </w:p>
        </w:tc>
        <w:tc>
          <w:tcPr>
            <w:tcW w:w="1326" w:type="pct"/>
            <w:tcBorders>
              <w:bottom w:val="none" w:sz="0" w:space="0" w:color="auto"/>
            </w:tcBorders>
            <w:vAlign w:val="center"/>
          </w:tcPr>
          <w:p w14:paraId="786DFECA" w14:textId="77777777" w:rsidR="002024C3" w:rsidRPr="00AC0777" w:rsidRDefault="002024C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levels</w:t>
            </w:r>
          </w:p>
        </w:tc>
        <w:tc>
          <w:tcPr>
            <w:tcW w:w="1159" w:type="pct"/>
            <w:tcBorders>
              <w:bottom w:val="none" w:sz="0" w:space="0" w:color="auto"/>
            </w:tcBorders>
            <w:vAlign w:val="center"/>
          </w:tcPr>
          <w:p w14:paraId="2ED478C8" w14:textId="77777777" w:rsidR="002024C3" w:rsidRPr="00AC0777" w:rsidRDefault="002024C3" w:rsidP="001308F3">
            <w:pPr>
              <w:pStyle w:val="Compact"/>
              <w:spacing w:before="0" w:after="0"/>
              <w:ind w:left="1041" w:hanging="1041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C251C2" w:rsidRPr="00AC0777" w14:paraId="0460AF38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79A41116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714" w:type="pct"/>
            <w:vAlign w:val="center"/>
          </w:tcPr>
          <w:p w14:paraId="263082A3" w14:textId="2398510E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123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645" w:type="pct"/>
            <w:vAlign w:val="center"/>
          </w:tcPr>
          <w:p w14:paraId="2E10749E" w14:textId="2361108A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326" w:type="pct"/>
            <w:vAlign w:val="center"/>
          </w:tcPr>
          <w:p w14:paraId="48569D3A" w14:textId="4C876A22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1159" w:type="pct"/>
            <w:vAlign w:val="center"/>
          </w:tcPr>
          <w:p w14:paraId="3DDA8D04" w14:textId="29CBE2AB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3607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</w:tr>
      <w:tr w:rsidR="00C251C2" w:rsidRPr="00AC0777" w14:paraId="57E34636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7A8A6A58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2B1EA715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51FCA6DF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649A9579" w14:textId="01FF826E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1159" w:type="pct"/>
            <w:vAlign w:val="center"/>
          </w:tcPr>
          <w:p w14:paraId="19652258" w14:textId="7F53A2E8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8273 (34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</w:tr>
      <w:tr w:rsidR="00C251C2" w:rsidRPr="00AC0777" w14:paraId="2A3F21BF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67A67A86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78B74DA1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2B2A095C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06B5C93F" w14:textId="423B74E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1159" w:type="pct"/>
            <w:vAlign w:val="center"/>
          </w:tcPr>
          <w:p w14:paraId="06F6198E" w14:textId="389C3C3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515 (43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</w:tr>
      <w:tr w:rsidR="00C251C2" w:rsidRPr="00AC0777" w14:paraId="5D09A4D5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187C9E22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7FCB4276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33C19DFB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25D67C6E" w14:textId="7E008B92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≥81</w:t>
            </w:r>
          </w:p>
        </w:tc>
        <w:tc>
          <w:tcPr>
            <w:tcW w:w="1159" w:type="pct"/>
            <w:vAlign w:val="center"/>
          </w:tcPr>
          <w:p w14:paraId="30703E0F" w14:textId="276B71A8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1728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</w:tr>
      <w:tr w:rsidR="00C251C2" w:rsidRPr="00AC0777" w14:paraId="243CB89A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60A141E6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256A10CA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7112CF00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799C26FC" w14:textId="75F76615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159" w:type="pct"/>
            <w:vAlign w:val="center"/>
          </w:tcPr>
          <w:p w14:paraId="769098A4" w14:textId="32084C1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104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</w:tr>
      <w:tr w:rsidR="00C251C2" w:rsidRPr="00AC0777" w14:paraId="1AAA5B5C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0C2EA5E1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714" w:type="pct"/>
            <w:vAlign w:val="center"/>
          </w:tcPr>
          <w:p w14:paraId="749E547E" w14:textId="256A574F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227 (100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45" w:type="pct"/>
            <w:vAlign w:val="center"/>
          </w:tcPr>
          <w:p w14:paraId="791C68F8" w14:textId="64572C30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6" w:type="pct"/>
            <w:vAlign w:val="center"/>
          </w:tcPr>
          <w:p w14:paraId="51F3F465" w14:textId="66BD749F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1159" w:type="pct"/>
            <w:vAlign w:val="center"/>
          </w:tcPr>
          <w:p w14:paraId="16F39BBD" w14:textId="6021F316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447 (47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</w:tr>
      <w:tr w:rsidR="00C251C2" w:rsidRPr="00AC0777" w14:paraId="20D17F60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147F86A8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7B5D9147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4F9B3E1D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11AAB8FA" w14:textId="01D5EC99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159" w:type="pct"/>
            <w:vAlign w:val="center"/>
          </w:tcPr>
          <w:p w14:paraId="5D870B83" w14:textId="11777EBE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780 (52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</w:tr>
      <w:tr w:rsidR="00C251C2" w:rsidRPr="00AC0777" w14:paraId="1240E72F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20105719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ASA grade</w:t>
            </w:r>
          </w:p>
        </w:tc>
        <w:tc>
          <w:tcPr>
            <w:tcW w:w="714" w:type="pct"/>
            <w:vAlign w:val="center"/>
          </w:tcPr>
          <w:p w14:paraId="2DEA3007" w14:textId="7BA447A3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217 (100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45" w:type="pct"/>
            <w:vAlign w:val="center"/>
          </w:tcPr>
          <w:p w14:paraId="0C413D22" w14:textId="6A1D0B5A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26" w:type="pct"/>
            <w:vAlign w:val="center"/>
          </w:tcPr>
          <w:p w14:paraId="3DD30ADB" w14:textId="564BB8F2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159" w:type="pct"/>
            <w:vAlign w:val="center"/>
          </w:tcPr>
          <w:p w14:paraId="645454AA" w14:textId="78F5CBAD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3975 (16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</w:tr>
      <w:tr w:rsidR="00C251C2" w:rsidRPr="00AC0777" w14:paraId="12AD8651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5EF1BF5A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7B46D242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66FD23C3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1851DE5D" w14:textId="3791F3AA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159" w:type="pct"/>
            <w:vAlign w:val="center"/>
          </w:tcPr>
          <w:p w14:paraId="17CC4631" w14:textId="3045FA25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983 (49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</w:tr>
      <w:tr w:rsidR="00C251C2" w:rsidRPr="00AC0777" w14:paraId="2F4B2B0E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260693F7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65672998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41B39545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217244DF" w14:textId="55F0C1CE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159" w:type="pct"/>
            <w:vAlign w:val="center"/>
          </w:tcPr>
          <w:p w14:paraId="37C8D975" w14:textId="43424145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7335 (30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</w:tr>
      <w:tr w:rsidR="00C251C2" w:rsidRPr="00AC0777" w14:paraId="71DC26B5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71BF91D9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5D4B22E6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2686AF24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17F9CCE6" w14:textId="33216E60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IV/V</w:t>
            </w:r>
          </w:p>
        </w:tc>
        <w:tc>
          <w:tcPr>
            <w:tcW w:w="1159" w:type="pct"/>
            <w:vAlign w:val="center"/>
          </w:tcPr>
          <w:p w14:paraId="65365EB5" w14:textId="5FA4523F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924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</w:tr>
      <w:tr w:rsidR="00C251C2" w:rsidRPr="00AC0777" w14:paraId="614CA400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25C5EF9B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3585DEE8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6BC53CB3" w14:textId="7777777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08B697BE" w14:textId="65619D07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159" w:type="pct"/>
            <w:vAlign w:val="center"/>
          </w:tcPr>
          <w:p w14:paraId="5FE7F91C" w14:textId="3D107699" w:rsidR="00C251C2" w:rsidRPr="00AC0777" w:rsidRDefault="00C251C2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</w:tr>
      <w:tr w:rsidR="001308F3" w:rsidRPr="00AC0777" w14:paraId="468D5969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543C855E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714" w:type="pct"/>
            <w:vAlign w:val="center"/>
          </w:tcPr>
          <w:p w14:paraId="30D53A2C" w14:textId="685D458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410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645" w:type="pct"/>
            <w:vAlign w:val="center"/>
          </w:tcPr>
          <w:p w14:paraId="7F256759" w14:textId="4E9BEA3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1817</w:t>
            </w:r>
          </w:p>
        </w:tc>
        <w:tc>
          <w:tcPr>
            <w:tcW w:w="1326" w:type="pct"/>
            <w:vAlign w:val="center"/>
          </w:tcPr>
          <w:p w14:paraId="58FAB878" w14:textId="7EED8DA1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 (normal)</w:t>
            </w:r>
          </w:p>
        </w:tc>
        <w:tc>
          <w:tcPr>
            <w:tcW w:w="1159" w:type="pct"/>
            <w:vAlign w:val="center"/>
          </w:tcPr>
          <w:p w14:paraId="2583A63E" w14:textId="1B621318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566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</w:tr>
      <w:tr w:rsidR="001308F3" w:rsidRPr="00AC0777" w14:paraId="68E1CFE4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37ABF686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5B1D434D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0CABCBE6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35B9F1C0" w14:textId="34AAC7F3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18.5 (underweight)</w:t>
            </w:r>
          </w:p>
        </w:tc>
        <w:tc>
          <w:tcPr>
            <w:tcW w:w="1159" w:type="pct"/>
            <w:vAlign w:val="center"/>
          </w:tcPr>
          <w:p w14:paraId="397C1942" w14:textId="2B9761A0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8161 (33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</w:tr>
      <w:tr w:rsidR="001308F3" w:rsidRPr="00AC0777" w14:paraId="25DC9286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39F152A4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79FC3E3B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5CEC69C6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74A2B302" w14:textId="314763A5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 (overweight)</w:t>
            </w:r>
          </w:p>
        </w:tc>
        <w:tc>
          <w:tcPr>
            <w:tcW w:w="1159" w:type="pct"/>
            <w:vAlign w:val="center"/>
          </w:tcPr>
          <w:p w14:paraId="20BA4B04" w14:textId="1F362266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7979 (32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</w:tr>
      <w:tr w:rsidR="001308F3" w:rsidRPr="00AC0777" w14:paraId="39D62E78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19EDEFC1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5813871E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00337919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51B95679" w14:textId="4BA4C4E6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 (obese)</w:t>
            </w:r>
          </w:p>
        </w:tc>
        <w:tc>
          <w:tcPr>
            <w:tcW w:w="1159" w:type="pct"/>
            <w:vAlign w:val="center"/>
          </w:tcPr>
          <w:p w14:paraId="4E37481C" w14:textId="2AD6D0A4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5704 (23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</w:tr>
      <w:tr w:rsidR="001308F3" w:rsidRPr="00AC0777" w14:paraId="3190011C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68C17254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604BFE52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5E6868A7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6683B8D7" w14:textId="48AEAAFB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159" w:type="pct"/>
            <w:vAlign w:val="center"/>
          </w:tcPr>
          <w:p w14:paraId="6656F8B4" w14:textId="6C9ECBC3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1817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</w:tr>
      <w:tr w:rsidR="001308F3" w:rsidRPr="00AC0777" w14:paraId="00E5D835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7C876257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Smoking</w:t>
            </w:r>
          </w:p>
        </w:tc>
        <w:tc>
          <w:tcPr>
            <w:tcW w:w="714" w:type="pct"/>
            <w:vAlign w:val="center"/>
          </w:tcPr>
          <w:p w14:paraId="70D49545" w14:textId="5D413C0F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704 (85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645" w:type="pct"/>
            <w:vAlign w:val="center"/>
          </w:tcPr>
          <w:p w14:paraId="266F6709" w14:textId="43D8C98C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3523</w:t>
            </w:r>
          </w:p>
        </w:tc>
        <w:tc>
          <w:tcPr>
            <w:tcW w:w="1326" w:type="pct"/>
            <w:vAlign w:val="center"/>
          </w:tcPr>
          <w:p w14:paraId="1AD09E90" w14:textId="436506A2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Not Current</w:t>
            </w:r>
          </w:p>
        </w:tc>
        <w:tc>
          <w:tcPr>
            <w:tcW w:w="1159" w:type="pct"/>
            <w:vAlign w:val="center"/>
          </w:tcPr>
          <w:p w14:paraId="505FA911" w14:textId="35E286C6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209 (66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</w:tr>
      <w:tr w:rsidR="001308F3" w:rsidRPr="00AC0777" w14:paraId="78D14DF1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0CA4135E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0D87B3C7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2A0881DE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236AF60F" w14:textId="729CBF8F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  <w:tc>
          <w:tcPr>
            <w:tcW w:w="1159" w:type="pct"/>
            <w:vAlign w:val="center"/>
          </w:tcPr>
          <w:p w14:paraId="596E5575" w14:textId="1CDB65C0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4495 (18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</w:tr>
      <w:tr w:rsidR="001308F3" w:rsidRPr="00AC0777" w14:paraId="551F21E3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10A81662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1B6F5C96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1A3F95B3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145EB824" w14:textId="47AD718E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159" w:type="pct"/>
            <w:vAlign w:val="center"/>
          </w:tcPr>
          <w:p w14:paraId="10CAF4D4" w14:textId="3562B0F1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3523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</w:tr>
      <w:tr w:rsidR="001308F3" w:rsidRPr="00AC0777" w14:paraId="164F3BAD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2663D623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Frailty Score</w:t>
            </w:r>
          </w:p>
        </w:tc>
        <w:tc>
          <w:tcPr>
            <w:tcW w:w="714" w:type="pct"/>
            <w:vAlign w:val="center"/>
          </w:tcPr>
          <w:p w14:paraId="5F1AB9EE" w14:textId="2AA9FA7F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221 (100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45" w:type="pct"/>
            <w:vAlign w:val="center"/>
          </w:tcPr>
          <w:p w14:paraId="1F5BC8AA" w14:textId="54E9372F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26" w:type="pct"/>
            <w:vAlign w:val="center"/>
          </w:tcPr>
          <w:p w14:paraId="1F2DD623" w14:textId="4A573EE2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159" w:type="pct"/>
            <w:vAlign w:val="center"/>
          </w:tcPr>
          <w:p w14:paraId="3C7CAEEB" w14:textId="4E593275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676 (85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</w:tr>
      <w:tr w:rsidR="001308F3" w:rsidRPr="00AC0777" w14:paraId="435154AD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78B10834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3A94A11C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72F59080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51B57CD4" w14:textId="723A67FF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1159" w:type="pct"/>
            <w:vAlign w:val="center"/>
          </w:tcPr>
          <w:p w14:paraId="3A82B472" w14:textId="5715A579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3281 (13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</w:tr>
      <w:tr w:rsidR="001308F3" w:rsidRPr="00AC0777" w14:paraId="01B83C9B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222A53D4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4CDEC3D5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190B97BA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6CC869C6" w14:textId="3E3B80A5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7-9</w:t>
            </w:r>
          </w:p>
        </w:tc>
        <w:tc>
          <w:tcPr>
            <w:tcW w:w="1159" w:type="pct"/>
            <w:vAlign w:val="center"/>
          </w:tcPr>
          <w:p w14:paraId="5F8EBB67" w14:textId="2DCB704D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264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</w:tr>
      <w:tr w:rsidR="001308F3" w:rsidRPr="00AC0777" w14:paraId="1C4E534A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13F9C627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7033705A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006A27A8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03800E5C" w14:textId="55EED06C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159" w:type="pct"/>
            <w:vAlign w:val="center"/>
          </w:tcPr>
          <w:p w14:paraId="62B386FC" w14:textId="324E9780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</w:tr>
      <w:tr w:rsidR="001308F3" w:rsidRPr="00AC0777" w14:paraId="2FB081E4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03DDFB07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urgency</w:t>
            </w:r>
          </w:p>
        </w:tc>
        <w:tc>
          <w:tcPr>
            <w:tcW w:w="714" w:type="pct"/>
            <w:vAlign w:val="center"/>
          </w:tcPr>
          <w:p w14:paraId="75F3F768" w14:textId="55FB94F4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220 (100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45" w:type="pct"/>
            <w:vAlign w:val="center"/>
          </w:tcPr>
          <w:p w14:paraId="2B675601" w14:textId="3837F982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26" w:type="pct"/>
            <w:vAlign w:val="center"/>
          </w:tcPr>
          <w:p w14:paraId="365B3CB4" w14:textId="7D795646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1159" w:type="pct"/>
            <w:vAlign w:val="center"/>
          </w:tcPr>
          <w:p w14:paraId="6534A526" w14:textId="4EF190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362 (71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</w:tr>
      <w:tr w:rsidR="001308F3" w:rsidRPr="00AC0777" w14:paraId="7B47A2F3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2173CE90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72C82FC5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04DD8105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40AB5862" w14:textId="3129512B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Emergency</w:t>
            </w:r>
          </w:p>
        </w:tc>
        <w:tc>
          <w:tcPr>
            <w:tcW w:w="1159" w:type="pct"/>
            <w:vAlign w:val="center"/>
          </w:tcPr>
          <w:p w14:paraId="086A90F4" w14:textId="3DEE97DB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6858 (28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</w:tr>
      <w:tr w:rsidR="001308F3" w:rsidRPr="00AC0777" w14:paraId="6BCB7DC1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06433AF8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5C39E4C7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340A9856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1582E041" w14:textId="582FB0A6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159" w:type="pct"/>
            <w:vAlign w:val="center"/>
          </w:tcPr>
          <w:p w14:paraId="58E1DC41" w14:textId="0BF7A6B8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</w:tr>
      <w:tr w:rsidR="001308F3" w:rsidRPr="00AC0777" w14:paraId="4F2A11DA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78A454A3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Indication</w:t>
            </w:r>
          </w:p>
        </w:tc>
        <w:tc>
          <w:tcPr>
            <w:tcW w:w="714" w:type="pct"/>
            <w:vAlign w:val="center"/>
          </w:tcPr>
          <w:p w14:paraId="534FF769" w14:textId="62575B89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209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45" w:type="pct"/>
            <w:vAlign w:val="center"/>
          </w:tcPr>
          <w:p w14:paraId="3DD35D46" w14:textId="0E0E538B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6" w:type="pct"/>
            <w:vAlign w:val="center"/>
          </w:tcPr>
          <w:p w14:paraId="70AE1002" w14:textId="7ADEED64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Benign</w:t>
            </w:r>
          </w:p>
        </w:tc>
        <w:tc>
          <w:tcPr>
            <w:tcW w:w="1159" w:type="pct"/>
            <w:vAlign w:val="center"/>
          </w:tcPr>
          <w:p w14:paraId="60A904CD" w14:textId="243FF688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405 (59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</w:tr>
      <w:tr w:rsidR="001308F3" w:rsidRPr="00AC0777" w14:paraId="1E1A3DD9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1BFBA8D2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208844DA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26C61A64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18EF34D7" w14:textId="7D1F2F4A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Malignant</w:t>
            </w:r>
          </w:p>
        </w:tc>
        <w:tc>
          <w:tcPr>
            <w:tcW w:w="1159" w:type="pct"/>
            <w:vAlign w:val="center"/>
          </w:tcPr>
          <w:p w14:paraId="2BCACCA9" w14:textId="20EDF3C5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9804 (40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</w:tr>
      <w:tr w:rsidR="001308F3" w:rsidRPr="00AC0777" w14:paraId="430B27D5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6FC36820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367E799A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2D0BEB07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3D443C77" w14:textId="5A7D7EE8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159" w:type="pct"/>
            <w:vAlign w:val="center"/>
          </w:tcPr>
          <w:p w14:paraId="7DD081A9" w14:textId="486CC100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</w:tr>
      <w:tr w:rsidR="001308F3" w:rsidRPr="00AC0777" w14:paraId="4B34CAEE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1E03DE8A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approach</w:t>
            </w:r>
          </w:p>
        </w:tc>
        <w:tc>
          <w:tcPr>
            <w:tcW w:w="714" w:type="pct"/>
            <w:vAlign w:val="center"/>
          </w:tcPr>
          <w:p w14:paraId="157D048A" w14:textId="4C5F892F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224 (100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45" w:type="pct"/>
            <w:vAlign w:val="center"/>
          </w:tcPr>
          <w:p w14:paraId="7823E2A5" w14:textId="6BDA9674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6" w:type="pct"/>
            <w:vAlign w:val="center"/>
          </w:tcPr>
          <w:p w14:paraId="13BABCD8" w14:textId="6DE5A621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Minimally-invasive</w:t>
            </w:r>
          </w:p>
        </w:tc>
        <w:tc>
          <w:tcPr>
            <w:tcW w:w="1159" w:type="pct"/>
            <w:vAlign w:val="center"/>
          </w:tcPr>
          <w:p w14:paraId="7DEB6955" w14:textId="44E175F4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905 (57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</w:tr>
      <w:tr w:rsidR="001308F3" w:rsidRPr="00AC0777" w14:paraId="2D57C262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4359D96A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68F67FE3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53951323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190C003B" w14:textId="46B92846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1159" w:type="pct"/>
            <w:vAlign w:val="center"/>
          </w:tcPr>
          <w:p w14:paraId="7C719B17" w14:textId="1876F479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319 (42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</w:tr>
      <w:tr w:rsidR="001308F3" w:rsidRPr="00AC0777" w14:paraId="44A4E6B9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1AC8FB5A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2B5F65B1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05CD0169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24BBBEE9" w14:textId="7A4D5848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159" w:type="pct"/>
            <w:vAlign w:val="center"/>
          </w:tcPr>
          <w:p w14:paraId="5197B919" w14:textId="5D5E6AB1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</w:tr>
      <w:tr w:rsidR="001308F3" w:rsidRPr="00AC0777" w14:paraId="76B11728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05341D9A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Contamination</w:t>
            </w:r>
          </w:p>
        </w:tc>
        <w:tc>
          <w:tcPr>
            <w:tcW w:w="714" w:type="pct"/>
            <w:vAlign w:val="center"/>
          </w:tcPr>
          <w:p w14:paraId="3B6060FB" w14:textId="081EB7EE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195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45" w:type="pct"/>
            <w:vAlign w:val="center"/>
          </w:tcPr>
          <w:p w14:paraId="7B755452" w14:textId="1DC9F9F6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326" w:type="pct"/>
            <w:vAlign w:val="center"/>
          </w:tcPr>
          <w:p w14:paraId="5F30D781" w14:textId="218A438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1159" w:type="pct"/>
            <w:vAlign w:val="center"/>
          </w:tcPr>
          <w:p w14:paraId="6FC86AAB" w14:textId="2FC275CA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10009 (41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</w:tr>
      <w:tr w:rsidR="001308F3" w:rsidRPr="00AC0777" w14:paraId="5AEC54F3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02D24F3F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5936E526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2A01C4AA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20E280C8" w14:textId="41ACD741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1159" w:type="pct"/>
            <w:vAlign w:val="center"/>
          </w:tcPr>
          <w:p w14:paraId="2C733606" w14:textId="268D8FD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271 (50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</w:tr>
      <w:tr w:rsidR="001308F3" w:rsidRPr="00AC0777" w14:paraId="411C33C9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3783E723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5A470307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714C1129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0E3B4822" w14:textId="5EF0D78C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1159" w:type="pct"/>
            <w:vAlign w:val="center"/>
          </w:tcPr>
          <w:p w14:paraId="134B0C1B" w14:textId="6411C700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1915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</w:tr>
      <w:tr w:rsidR="001308F3" w:rsidRPr="00AC0777" w14:paraId="6E2B74F4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71FB86E6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59732070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30B03E55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74540DF4" w14:textId="40D6FF84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159" w:type="pct"/>
            <w:vAlign w:val="center"/>
          </w:tcPr>
          <w:p w14:paraId="57A849FE" w14:textId="7FAED399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</w:tr>
      <w:tr w:rsidR="001308F3" w:rsidRPr="00AC0777" w14:paraId="6B48D1E7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1432B31F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Specialty</w:t>
            </w:r>
          </w:p>
        </w:tc>
        <w:tc>
          <w:tcPr>
            <w:tcW w:w="714" w:type="pct"/>
            <w:vAlign w:val="center"/>
          </w:tcPr>
          <w:p w14:paraId="780E771D" w14:textId="1D82CF80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227 (100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45" w:type="pct"/>
            <w:vAlign w:val="center"/>
          </w:tcPr>
          <w:p w14:paraId="5DFC7EFB" w14:textId="62733139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6" w:type="pct"/>
            <w:vAlign w:val="center"/>
          </w:tcPr>
          <w:p w14:paraId="3AA04F4E" w14:textId="072C64B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Upper GI</w:t>
            </w:r>
          </w:p>
        </w:tc>
        <w:tc>
          <w:tcPr>
            <w:tcW w:w="1159" w:type="pct"/>
            <w:vAlign w:val="center"/>
          </w:tcPr>
          <w:p w14:paraId="330F414C" w14:textId="71F4ABD1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1688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</w:tr>
      <w:tr w:rsidR="001308F3" w:rsidRPr="00AC0777" w14:paraId="067C0FA7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63A98E31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7AC0D0A1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5210A0BB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62F303AB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HPB</w:t>
            </w:r>
          </w:p>
        </w:tc>
        <w:tc>
          <w:tcPr>
            <w:tcW w:w="1159" w:type="pct"/>
            <w:vAlign w:val="center"/>
          </w:tcPr>
          <w:p w14:paraId="1FE099E1" w14:textId="3AF67BAC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7024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</w:tr>
      <w:tr w:rsidR="001308F3" w:rsidRPr="00AC0777" w14:paraId="65EE315D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60713502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720B8888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3F81BE72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6F73EAC3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Lower GI</w:t>
            </w:r>
          </w:p>
        </w:tc>
        <w:tc>
          <w:tcPr>
            <w:tcW w:w="1159" w:type="pct"/>
            <w:vAlign w:val="center"/>
          </w:tcPr>
          <w:p w14:paraId="4D022264" w14:textId="1FD3E254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301 (42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</w:tr>
      <w:tr w:rsidR="001308F3" w:rsidRPr="00AC0777" w14:paraId="2627FF1F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7DE8B138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62E3BBE2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55ABC7C2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3A1B4494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Gynaecology</w:t>
            </w:r>
            <w:proofErr w:type="spellEnd"/>
          </w:p>
        </w:tc>
        <w:tc>
          <w:tcPr>
            <w:tcW w:w="1159" w:type="pct"/>
            <w:vAlign w:val="center"/>
          </w:tcPr>
          <w:p w14:paraId="4322B935" w14:textId="0CC3E582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3419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</w:tr>
      <w:tr w:rsidR="001308F3" w:rsidRPr="00AC0777" w14:paraId="5238C895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67730C12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43A2F724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5DEFE96E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57DB1A7E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Urology</w:t>
            </w:r>
          </w:p>
        </w:tc>
        <w:tc>
          <w:tcPr>
            <w:tcW w:w="1159" w:type="pct"/>
            <w:vAlign w:val="center"/>
          </w:tcPr>
          <w:p w14:paraId="0B944571" w14:textId="7FC59E63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1795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</w:tr>
      <w:tr w:rsidR="001308F3" w:rsidRPr="00AC0777" w14:paraId="7D02DDBE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230A174B" w14:textId="00592500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Assessment</w:t>
            </w:r>
          </w:p>
        </w:tc>
        <w:tc>
          <w:tcPr>
            <w:tcW w:w="714" w:type="pct"/>
            <w:vAlign w:val="center"/>
          </w:tcPr>
          <w:p w14:paraId="552C5B28" w14:textId="3E5F1128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227 (100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45" w:type="pct"/>
            <w:vAlign w:val="center"/>
          </w:tcPr>
          <w:p w14:paraId="21B1EF3D" w14:textId="02F08A3F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6" w:type="pct"/>
            <w:vAlign w:val="center"/>
          </w:tcPr>
          <w:p w14:paraId="4233CB9B" w14:textId="60F44FF4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1159" w:type="pct"/>
            <w:vAlign w:val="center"/>
          </w:tcPr>
          <w:p w14:paraId="5816C7FB" w14:textId="34D671C6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6708 (27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</w:tr>
      <w:tr w:rsidR="001308F3" w:rsidRPr="00AC0777" w14:paraId="1B24E430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7201C200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487C5D21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660DA0D0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33DF45FF" w14:textId="17AC1EE9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Preoperative assessment (Elective only)</w:t>
            </w:r>
          </w:p>
        </w:tc>
        <w:tc>
          <w:tcPr>
            <w:tcW w:w="1159" w:type="pct"/>
            <w:vAlign w:val="center"/>
          </w:tcPr>
          <w:p w14:paraId="178D19D6" w14:textId="1E9E8556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</w:t>
            </w:r>
            <w:r w:rsidR="00C36019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386 (59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</w:tr>
      <w:tr w:rsidR="001308F3" w:rsidRPr="00AC0777" w14:paraId="3B324CAA" w14:textId="77777777" w:rsidTr="00D323AB">
        <w:trPr>
          <w:trHeight w:val="283"/>
        </w:trPr>
        <w:tc>
          <w:tcPr>
            <w:tcW w:w="1156" w:type="pct"/>
            <w:vAlign w:val="center"/>
          </w:tcPr>
          <w:p w14:paraId="7152B6D0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0D3C3E4E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pct"/>
            <w:vAlign w:val="center"/>
          </w:tcPr>
          <w:p w14:paraId="5B2EE9CF" w14:textId="7777777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pct"/>
            <w:vAlign w:val="center"/>
          </w:tcPr>
          <w:p w14:paraId="31CCA23C" w14:textId="412A7DE7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Inpatient assessment (Emergency only)</w:t>
            </w:r>
          </w:p>
        </w:tc>
        <w:tc>
          <w:tcPr>
            <w:tcW w:w="1159" w:type="pct"/>
            <w:vAlign w:val="center"/>
          </w:tcPr>
          <w:p w14:paraId="1278B130" w14:textId="05CDD12A" w:rsidR="001308F3" w:rsidRPr="00AC0777" w:rsidRDefault="001308F3" w:rsidP="001308F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3133 (12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</w:tr>
    </w:tbl>
    <w:p w14:paraId="73EB1DF6" w14:textId="77777777" w:rsidR="00C251C2" w:rsidRPr="00AC0777" w:rsidRDefault="00C251C2" w:rsidP="002024C3">
      <w:pPr>
        <w:pStyle w:val="Heading2"/>
        <w:sectPr w:rsidR="00C251C2" w:rsidRPr="00AC0777" w:rsidSect="00255502">
          <w:pgSz w:w="12240" w:h="15840"/>
          <w:pgMar w:top="1440" w:right="1440" w:bottom="1440" w:left="1440" w:header="720" w:footer="720" w:gutter="0"/>
          <w:cols w:space="720"/>
        </w:sectPr>
      </w:pPr>
      <w:bookmarkStart w:id="4" w:name="_Toc151883888"/>
    </w:p>
    <w:p w14:paraId="2E5D18F6" w14:textId="32DECA79" w:rsidR="002024C3" w:rsidRPr="00AC0777" w:rsidRDefault="002024C3" w:rsidP="002024C3">
      <w:pPr>
        <w:pStyle w:val="Heading2"/>
      </w:pPr>
      <w:bookmarkStart w:id="5" w:name="_Toc155089142"/>
      <w:r w:rsidRPr="00AC0777">
        <w:rPr>
          <w:b/>
          <w:bCs/>
        </w:rPr>
        <w:lastRenderedPageBreak/>
        <w:t>Table S2</w:t>
      </w:r>
      <w:r w:rsidRPr="00AC0777">
        <w:t xml:space="preserve"> </w:t>
      </w:r>
      <w:bookmarkEnd w:id="2"/>
      <w:bookmarkEnd w:id="3"/>
      <w:bookmarkEnd w:id="4"/>
      <w:bookmarkEnd w:id="5"/>
      <w:r w:rsidR="008C1077" w:rsidRPr="00AC0777">
        <w:t>Summary of long-term health conditions in patients undergoing major abdominal surgery ranked by frequency and stratified by urgency.</w:t>
      </w:r>
    </w:p>
    <w:p w14:paraId="449357D4" w14:textId="77777777" w:rsidR="002024C3" w:rsidRPr="00AC0777" w:rsidRDefault="002024C3" w:rsidP="002024C3">
      <w:pPr>
        <w:pStyle w:val="Heading1"/>
        <w:rPr>
          <w:rFonts w:cs="Arial"/>
          <w:sz w:val="20"/>
          <w:szCs w:val="20"/>
        </w:rPr>
      </w:pPr>
      <w:bookmarkStart w:id="6" w:name="Xe3ec32e191984c651b47f729e103f1c4a9255a8"/>
    </w:p>
    <w:tbl>
      <w:tblPr>
        <w:tblStyle w:val="Table"/>
        <w:tblW w:w="47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954"/>
        <w:gridCol w:w="1642"/>
        <w:gridCol w:w="1644"/>
        <w:gridCol w:w="1644"/>
      </w:tblGrid>
      <w:tr w:rsidR="002024C3" w:rsidRPr="00AC0777" w14:paraId="5B1F6BC7" w14:textId="77777777" w:rsidTr="001D4B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tcW w:w="2226" w:type="pct"/>
            <w:tcBorders>
              <w:bottom w:val="none" w:sz="0" w:space="0" w:color="auto"/>
            </w:tcBorders>
            <w:vAlign w:val="center"/>
          </w:tcPr>
          <w:p w14:paraId="639D3E46" w14:textId="77777777" w:rsidR="002024C3" w:rsidRPr="00AC0777" w:rsidRDefault="002024C3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tcBorders>
              <w:bottom w:val="none" w:sz="0" w:space="0" w:color="auto"/>
            </w:tcBorders>
            <w:vAlign w:val="center"/>
          </w:tcPr>
          <w:p w14:paraId="226AF09A" w14:textId="77777777" w:rsidR="002024C3" w:rsidRPr="00AC0777" w:rsidRDefault="002024C3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Total,</w:t>
            </w:r>
          </w:p>
          <w:p w14:paraId="7B9D105E" w14:textId="5FFE17C4" w:rsidR="002024C3" w:rsidRPr="00AC0777" w:rsidRDefault="001D4B66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="002024C3"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24C3" w:rsidRPr="00AC0777">
              <w:rPr>
                <w:rFonts w:ascii="Arial" w:hAnsi="Arial" w:cs="Arial"/>
                <w:sz w:val="16"/>
                <w:szCs w:val="16"/>
              </w:rPr>
              <w:t>24,220</w:t>
            </w:r>
          </w:p>
        </w:tc>
        <w:tc>
          <w:tcPr>
            <w:tcW w:w="925" w:type="pct"/>
            <w:tcBorders>
              <w:bottom w:val="none" w:sz="0" w:space="0" w:color="auto"/>
            </w:tcBorders>
            <w:vAlign w:val="center"/>
          </w:tcPr>
          <w:p w14:paraId="5389F0D7" w14:textId="77777777" w:rsidR="002024C3" w:rsidRPr="00AC0777" w:rsidRDefault="002024C3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Elective,</w:t>
            </w:r>
          </w:p>
          <w:p w14:paraId="4DDA6BDD" w14:textId="601C1036" w:rsidR="00C251C2" w:rsidRPr="00AC0777" w:rsidRDefault="001D4B66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="002024C3"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51C2" w:rsidRPr="00AC0777">
              <w:rPr>
                <w:rFonts w:ascii="Arial" w:hAnsi="Arial" w:cs="Arial"/>
                <w:sz w:val="16"/>
                <w:szCs w:val="16"/>
              </w:rPr>
              <w:t>17</w:t>
            </w:r>
            <w:r w:rsidR="00DE6AC2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="00C251C2" w:rsidRPr="00AC0777">
              <w:rPr>
                <w:rFonts w:ascii="Arial" w:hAnsi="Arial" w:cs="Arial"/>
                <w:sz w:val="16"/>
                <w:szCs w:val="16"/>
              </w:rPr>
              <w:t>362</w:t>
            </w:r>
          </w:p>
          <w:p w14:paraId="6DE94A55" w14:textId="0C0D85F0" w:rsidR="002024C3" w:rsidRPr="00AC0777" w:rsidRDefault="00A5691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(7</w:t>
            </w:r>
            <w:r w:rsidR="00C251C2" w:rsidRPr="00AC0777">
              <w:rPr>
                <w:rFonts w:ascii="Arial" w:hAnsi="Arial" w:cs="Arial"/>
                <w:sz w:val="16"/>
                <w:szCs w:val="16"/>
              </w:rPr>
              <w:t>1</w:t>
            </w:r>
            <w:r w:rsidRPr="00AC0777">
              <w:rPr>
                <w:rFonts w:ascii="Arial" w:hAnsi="Arial" w:cs="Arial"/>
                <w:sz w:val="16"/>
                <w:szCs w:val="16"/>
              </w:rPr>
              <w:t>.</w:t>
            </w:r>
            <w:r w:rsidR="00C251C2" w:rsidRPr="00AC0777">
              <w:rPr>
                <w:rFonts w:ascii="Arial" w:hAnsi="Arial" w:cs="Arial"/>
                <w:sz w:val="16"/>
                <w:szCs w:val="16"/>
              </w:rPr>
              <w:t>7</w:t>
            </w:r>
            <w:r w:rsidRPr="00AC0777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925" w:type="pct"/>
            <w:tcBorders>
              <w:bottom w:val="none" w:sz="0" w:space="0" w:color="auto"/>
            </w:tcBorders>
            <w:vAlign w:val="center"/>
          </w:tcPr>
          <w:p w14:paraId="29D5A41A" w14:textId="77777777" w:rsidR="002024C3" w:rsidRPr="00AC0777" w:rsidRDefault="002024C3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Emergency,</w:t>
            </w:r>
          </w:p>
          <w:p w14:paraId="4D91DECD" w14:textId="307CFBF2" w:rsidR="00C251C2" w:rsidRPr="00AC0777" w:rsidRDefault="001D4B66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="002024C3"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51C2" w:rsidRPr="00AC0777">
              <w:rPr>
                <w:rFonts w:ascii="Arial" w:hAnsi="Arial" w:cs="Arial"/>
                <w:sz w:val="16"/>
                <w:szCs w:val="16"/>
              </w:rPr>
              <w:t>6858</w:t>
            </w:r>
          </w:p>
          <w:p w14:paraId="040551CA" w14:textId="0DF84D9C" w:rsidR="002024C3" w:rsidRPr="00AC0777" w:rsidRDefault="002024C3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(2</w:t>
            </w:r>
            <w:r w:rsidR="00C251C2" w:rsidRPr="00AC0777">
              <w:rPr>
                <w:rFonts w:ascii="Arial" w:hAnsi="Arial" w:cs="Arial"/>
                <w:sz w:val="16"/>
                <w:szCs w:val="16"/>
              </w:rPr>
              <w:t>8</w:t>
            </w:r>
            <w:r w:rsidRPr="00AC0777">
              <w:rPr>
                <w:rFonts w:ascii="Arial" w:hAnsi="Arial" w:cs="Arial"/>
                <w:sz w:val="16"/>
                <w:szCs w:val="16"/>
              </w:rPr>
              <w:t>.</w:t>
            </w:r>
            <w:r w:rsidR="00C251C2" w:rsidRPr="00AC0777">
              <w:rPr>
                <w:rFonts w:ascii="Arial" w:hAnsi="Arial" w:cs="Arial"/>
                <w:sz w:val="16"/>
                <w:szCs w:val="16"/>
              </w:rPr>
              <w:t>3</w:t>
            </w:r>
            <w:r w:rsidRPr="00AC0777">
              <w:rPr>
                <w:rFonts w:ascii="Arial" w:hAnsi="Arial" w:cs="Arial"/>
                <w:sz w:val="16"/>
                <w:szCs w:val="16"/>
              </w:rPr>
              <w:t>%)</w:t>
            </w:r>
          </w:p>
        </w:tc>
      </w:tr>
      <w:tr w:rsidR="00C251C2" w:rsidRPr="00AC0777" w14:paraId="37517770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5F769060" w14:textId="7777777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924" w:type="pct"/>
            <w:vAlign w:val="center"/>
          </w:tcPr>
          <w:p w14:paraId="628D9FF8" w14:textId="698A00EE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9596 (39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925" w:type="pct"/>
            <w:vAlign w:val="center"/>
          </w:tcPr>
          <w:p w14:paraId="6E3ED8EA" w14:textId="59DC5469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8046 (46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925" w:type="pct"/>
            <w:vAlign w:val="center"/>
          </w:tcPr>
          <w:p w14:paraId="7C147174" w14:textId="7273040F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1550 (22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</w:tr>
      <w:tr w:rsidR="00C251C2" w:rsidRPr="00AC0777" w14:paraId="7919BABC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4B5FC6BF" w14:textId="7777777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Hypertension</w:t>
            </w:r>
          </w:p>
        </w:tc>
        <w:tc>
          <w:tcPr>
            <w:tcW w:w="924" w:type="pct"/>
            <w:vAlign w:val="center"/>
          </w:tcPr>
          <w:p w14:paraId="34587D08" w14:textId="29ED9684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9170 (37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925" w:type="pct"/>
            <w:vAlign w:val="center"/>
          </w:tcPr>
          <w:p w14:paraId="41C1681C" w14:textId="3AAEE37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6865 (39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925" w:type="pct"/>
            <w:vAlign w:val="center"/>
          </w:tcPr>
          <w:p w14:paraId="33C3C999" w14:textId="74156D61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2305 (33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</w:tr>
      <w:tr w:rsidR="00C251C2" w:rsidRPr="00AC0777" w14:paraId="0061C13D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6B1DBB6D" w14:textId="7777777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Chronic kidney disease</w:t>
            </w:r>
          </w:p>
        </w:tc>
        <w:tc>
          <w:tcPr>
            <w:tcW w:w="924" w:type="pct"/>
            <w:vAlign w:val="center"/>
          </w:tcPr>
          <w:p w14:paraId="6EAC2B9F" w14:textId="1D9C6779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4215 (17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925" w:type="pct"/>
            <w:vAlign w:val="center"/>
          </w:tcPr>
          <w:p w14:paraId="5E1269AC" w14:textId="079F89AD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2935 (16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925" w:type="pct"/>
            <w:vAlign w:val="center"/>
          </w:tcPr>
          <w:p w14:paraId="036CCF85" w14:textId="53C1BB48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1280 (18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</w:tr>
      <w:tr w:rsidR="00C251C2" w:rsidRPr="00AC0777" w14:paraId="21BA3D5E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413F032C" w14:textId="7777777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Diabetes mellitus (i.e., Type 1 or Type 2)</w:t>
            </w:r>
          </w:p>
        </w:tc>
        <w:tc>
          <w:tcPr>
            <w:tcW w:w="924" w:type="pct"/>
            <w:vAlign w:val="center"/>
          </w:tcPr>
          <w:p w14:paraId="296989CD" w14:textId="19B294E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3724 (15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925" w:type="pct"/>
            <w:vAlign w:val="center"/>
          </w:tcPr>
          <w:p w14:paraId="50D84507" w14:textId="467320E2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2792 (16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925" w:type="pct"/>
            <w:vAlign w:val="center"/>
          </w:tcPr>
          <w:p w14:paraId="13DD094B" w14:textId="526FCA01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932 (13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</w:tr>
      <w:tr w:rsidR="00C251C2" w:rsidRPr="00AC0777" w14:paraId="2D6AE1D1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00D0FEB1" w14:textId="7777777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Other respiratory disease</w:t>
            </w:r>
          </w:p>
        </w:tc>
        <w:tc>
          <w:tcPr>
            <w:tcW w:w="924" w:type="pct"/>
            <w:vAlign w:val="center"/>
          </w:tcPr>
          <w:p w14:paraId="6CC780F9" w14:textId="30C181E2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2400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925" w:type="pct"/>
            <w:vAlign w:val="center"/>
          </w:tcPr>
          <w:p w14:paraId="3CABC4E6" w14:textId="447C4E6E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1685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925" w:type="pct"/>
            <w:vAlign w:val="center"/>
          </w:tcPr>
          <w:p w14:paraId="24AD74E9" w14:textId="760E0459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715 (10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</w:tr>
      <w:tr w:rsidR="00C251C2" w:rsidRPr="00AC0777" w14:paraId="40CDDD00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7865DA3A" w14:textId="7777777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Chronic obstructive pulmonary disease</w:t>
            </w:r>
          </w:p>
        </w:tc>
        <w:tc>
          <w:tcPr>
            <w:tcW w:w="924" w:type="pct"/>
            <w:vAlign w:val="center"/>
          </w:tcPr>
          <w:p w14:paraId="7671D1F6" w14:textId="57ABE1C0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1447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925" w:type="pct"/>
            <w:vAlign w:val="center"/>
          </w:tcPr>
          <w:p w14:paraId="0790C3FB" w14:textId="0B47B8AB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998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925" w:type="pct"/>
            <w:vAlign w:val="center"/>
          </w:tcPr>
          <w:p w14:paraId="57BB202A" w14:textId="11D409AE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449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</w:tr>
      <w:tr w:rsidR="00C251C2" w:rsidRPr="00AC0777" w14:paraId="0005284F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34A41880" w14:textId="7777777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Atrial fibrillation</w:t>
            </w:r>
          </w:p>
        </w:tc>
        <w:tc>
          <w:tcPr>
            <w:tcW w:w="924" w:type="pct"/>
            <w:vAlign w:val="center"/>
          </w:tcPr>
          <w:p w14:paraId="164CB5A1" w14:textId="16D728AB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1295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925" w:type="pct"/>
            <w:vAlign w:val="center"/>
          </w:tcPr>
          <w:p w14:paraId="17E08DC6" w14:textId="57C4FBC2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904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925" w:type="pct"/>
            <w:vAlign w:val="center"/>
          </w:tcPr>
          <w:p w14:paraId="1CABA5D2" w14:textId="3DDCE604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391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</w:tr>
      <w:tr w:rsidR="001A3ACF" w:rsidRPr="00AC0777" w14:paraId="16C29EED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69D46D92" w14:textId="682E0477" w:rsidR="001A3ACF" w:rsidRPr="00AC0777" w:rsidRDefault="001A3ACF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Coronary artery disease</w:t>
            </w:r>
          </w:p>
        </w:tc>
        <w:tc>
          <w:tcPr>
            <w:tcW w:w="924" w:type="pct"/>
            <w:vAlign w:val="center"/>
          </w:tcPr>
          <w:p w14:paraId="157C5CB9" w14:textId="77777777" w:rsidR="001A3ACF" w:rsidRPr="00AC0777" w:rsidRDefault="001A3ACF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5EFDE126" w14:textId="77777777" w:rsidR="001A3ACF" w:rsidRPr="00AC0777" w:rsidRDefault="001A3ACF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4CB354A2" w14:textId="77777777" w:rsidR="001A3ACF" w:rsidRPr="00AC0777" w:rsidRDefault="001A3ACF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51C2" w:rsidRPr="00AC0777" w14:paraId="32D64BD3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60E808F5" w14:textId="487FEA74" w:rsidR="00C251C2" w:rsidRPr="00AC0777" w:rsidRDefault="001A3ACF" w:rsidP="001A3ACF">
            <w:pPr>
              <w:pStyle w:val="Compact"/>
              <w:spacing w:before="0" w:after="0"/>
              <w:ind w:left="323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Ischemic</w:t>
            </w:r>
            <w:r w:rsidR="00C251C2" w:rsidRPr="00AC0777">
              <w:rPr>
                <w:rFonts w:ascii="Arial" w:hAnsi="Arial" w:cs="Arial"/>
                <w:sz w:val="16"/>
                <w:szCs w:val="16"/>
              </w:rPr>
              <w:t xml:space="preserve"> heart disease</w:t>
            </w:r>
          </w:p>
        </w:tc>
        <w:tc>
          <w:tcPr>
            <w:tcW w:w="924" w:type="pct"/>
            <w:vAlign w:val="center"/>
          </w:tcPr>
          <w:p w14:paraId="40AC89EE" w14:textId="7A2BB755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1080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925" w:type="pct"/>
            <w:vAlign w:val="center"/>
          </w:tcPr>
          <w:p w14:paraId="36343884" w14:textId="4BE31FB2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753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925" w:type="pct"/>
            <w:vAlign w:val="center"/>
          </w:tcPr>
          <w:p w14:paraId="0C68FD9E" w14:textId="4F62707B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327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</w:tr>
      <w:tr w:rsidR="001A3ACF" w:rsidRPr="00AC0777" w14:paraId="38C223C0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7C32D0DC" w14:textId="77777777" w:rsidR="001A3ACF" w:rsidRPr="00AC0777" w:rsidRDefault="001A3ACF" w:rsidP="001A3ACF">
            <w:pPr>
              <w:pStyle w:val="Compact"/>
              <w:spacing w:before="0" w:after="0"/>
              <w:ind w:left="323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Angina</w:t>
            </w:r>
          </w:p>
        </w:tc>
        <w:tc>
          <w:tcPr>
            <w:tcW w:w="924" w:type="pct"/>
            <w:vAlign w:val="center"/>
          </w:tcPr>
          <w:p w14:paraId="4483868D" w14:textId="16F625A4" w:rsidR="001A3ACF" w:rsidRPr="00AC0777" w:rsidRDefault="001A3ACF" w:rsidP="00CC433E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750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925" w:type="pct"/>
            <w:vAlign w:val="center"/>
          </w:tcPr>
          <w:p w14:paraId="04CDA82B" w14:textId="6018D052" w:rsidR="001A3ACF" w:rsidRPr="00AC0777" w:rsidRDefault="001A3ACF" w:rsidP="00CC433E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542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925" w:type="pct"/>
            <w:vAlign w:val="center"/>
          </w:tcPr>
          <w:p w14:paraId="60B91E09" w14:textId="41DB73CB" w:rsidR="001A3ACF" w:rsidRPr="00AC0777" w:rsidRDefault="001A3ACF" w:rsidP="00CC433E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208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</w:tr>
      <w:tr w:rsidR="00C251C2" w:rsidRPr="00AC0777" w14:paraId="3CA1A506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6227A4AF" w14:textId="7777777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Inflammatory bowel disease</w:t>
            </w:r>
          </w:p>
        </w:tc>
        <w:tc>
          <w:tcPr>
            <w:tcW w:w="924" w:type="pct"/>
            <w:vAlign w:val="center"/>
          </w:tcPr>
          <w:p w14:paraId="25E5AEE8" w14:textId="3C67D696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1051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925" w:type="pct"/>
            <w:vAlign w:val="center"/>
          </w:tcPr>
          <w:p w14:paraId="7773D23E" w14:textId="5E442B5E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762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925" w:type="pct"/>
            <w:vAlign w:val="center"/>
          </w:tcPr>
          <w:p w14:paraId="31559E2B" w14:textId="4D28D18C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289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</w:tr>
      <w:tr w:rsidR="00C251C2" w:rsidRPr="00AC0777" w14:paraId="794D16AB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62A6AE97" w14:textId="7777777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Cerebrovascular disease</w:t>
            </w:r>
          </w:p>
        </w:tc>
        <w:tc>
          <w:tcPr>
            <w:tcW w:w="924" w:type="pct"/>
            <w:vAlign w:val="center"/>
          </w:tcPr>
          <w:p w14:paraId="2F84D111" w14:textId="4D0318C8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696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925" w:type="pct"/>
            <w:vAlign w:val="center"/>
          </w:tcPr>
          <w:p w14:paraId="15553678" w14:textId="2D09D16D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463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925" w:type="pct"/>
            <w:vAlign w:val="center"/>
          </w:tcPr>
          <w:p w14:paraId="01176367" w14:textId="5F3EB724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233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</w:tr>
      <w:tr w:rsidR="00C251C2" w:rsidRPr="00AC0777" w14:paraId="5D6E6C89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1D6B9D6E" w14:textId="7777777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Chronic liver disease</w:t>
            </w:r>
          </w:p>
        </w:tc>
        <w:tc>
          <w:tcPr>
            <w:tcW w:w="924" w:type="pct"/>
            <w:vAlign w:val="center"/>
          </w:tcPr>
          <w:p w14:paraId="448334FD" w14:textId="47DE15B1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587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925" w:type="pct"/>
            <w:vAlign w:val="center"/>
          </w:tcPr>
          <w:p w14:paraId="7894B84E" w14:textId="6CBAE33F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353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925" w:type="pct"/>
            <w:vAlign w:val="center"/>
          </w:tcPr>
          <w:p w14:paraId="7C6F85D6" w14:textId="61373474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234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</w:tr>
      <w:tr w:rsidR="00C251C2" w:rsidRPr="00AC0777" w14:paraId="36026638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70469F1B" w14:textId="7777777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Congestive heart failure</w:t>
            </w:r>
          </w:p>
        </w:tc>
        <w:tc>
          <w:tcPr>
            <w:tcW w:w="924" w:type="pct"/>
            <w:vAlign w:val="center"/>
          </w:tcPr>
          <w:p w14:paraId="6052B8C1" w14:textId="738AB3F7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560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925" w:type="pct"/>
            <w:vAlign w:val="center"/>
          </w:tcPr>
          <w:p w14:paraId="6086BE52" w14:textId="232E7719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379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925" w:type="pct"/>
            <w:vAlign w:val="center"/>
          </w:tcPr>
          <w:p w14:paraId="2C403372" w14:textId="54423BBC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181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</w:tr>
      <w:tr w:rsidR="001A3ACF" w:rsidRPr="00AC0777" w14:paraId="552654AD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0D2BE087" w14:textId="50DCD5BF" w:rsidR="001A3ACF" w:rsidRPr="00AC0777" w:rsidRDefault="001A3ACF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Venous thromboembolic disease</w:t>
            </w:r>
          </w:p>
        </w:tc>
        <w:tc>
          <w:tcPr>
            <w:tcW w:w="924" w:type="pct"/>
            <w:vAlign w:val="center"/>
          </w:tcPr>
          <w:p w14:paraId="675145D3" w14:textId="77777777" w:rsidR="001A3ACF" w:rsidRPr="00AC0777" w:rsidRDefault="001A3ACF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33F0A4FE" w14:textId="77777777" w:rsidR="001A3ACF" w:rsidRPr="00AC0777" w:rsidRDefault="001A3ACF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31F668FC" w14:textId="77777777" w:rsidR="001A3ACF" w:rsidRPr="00AC0777" w:rsidRDefault="001A3ACF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51C2" w:rsidRPr="00AC0777" w14:paraId="082D3D35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151848F7" w14:textId="77777777" w:rsidR="00C251C2" w:rsidRPr="00AC0777" w:rsidRDefault="00C251C2" w:rsidP="001A3ACF">
            <w:pPr>
              <w:pStyle w:val="Compact"/>
              <w:spacing w:before="0" w:after="0"/>
              <w:ind w:left="323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Deep vein thrombosis</w:t>
            </w:r>
          </w:p>
        </w:tc>
        <w:tc>
          <w:tcPr>
            <w:tcW w:w="924" w:type="pct"/>
            <w:vAlign w:val="center"/>
          </w:tcPr>
          <w:p w14:paraId="5FB3DE4E" w14:textId="007DF398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459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925" w:type="pct"/>
            <w:vAlign w:val="center"/>
          </w:tcPr>
          <w:p w14:paraId="1264477B" w14:textId="7BC6924E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347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925" w:type="pct"/>
            <w:vAlign w:val="center"/>
          </w:tcPr>
          <w:p w14:paraId="2C16F7CD" w14:textId="24103E82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112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</w:tr>
      <w:tr w:rsidR="00C251C2" w:rsidRPr="00AC0777" w14:paraId="4291172F" w14:textId="77777777" w:rsidTr="001D4B66">
        <w:trPr>
          <w:trHeight w:val="283"/>
        </w:trPr>
        <w:tc>
          <w:tcPr>
            <w:tcW w:w="2226" w:type="pct"/>
            <w:vAlign w:val="center"/>
          </w:tcPr>
          <w:p w14:paraId="4A91C38A" w14:textId="77777777" w:rsidR="00C251C2" w:rsidRPr="00AC0777" w:rsidRDefault="00C251C2" w:rsidP="001A3ACF">
            <w:pPr>
              <w:pStyle w:val="Compact"/>
              <w:spacing w:before="0" w:after="0"/>
              <w:ind w:left="323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Pulmonary embolism</w:t>
            </w:r>
          </w:p>
        </w:tc>
        <w:tc>
          <w:tcPr>
            <w:tcW w:w="924" w:type="pct"/>
            <w:vAlign w:val="center"/>
          </w:tcPr>
          <w:p w14:paraId="55076231" w14:textId="12825418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326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925" w:type="pct"/>
            <w:vAlign w:val="center"/>
          </w:tcPr>
          <w:p w14:paraId="174EE292" w14:textId="7E72AB91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253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925" w:type="pct"/>
            <w:vAlign w:val="center"/>
          </w:tcPr>
          <w:p w14:paraId="4856BCAD" w14:textId="240DF2F4" w:rsidR="00C251C2" w:rsidRPr="00AC0777" w:rsidRDefault="00C251C2" w:rsidP="00DE6AC2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73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</w:tr>
      <w:bookmarkEnd w:id="6"/>
    </w:tbl>
    <w:p w14:paraId="533333D9" w14:textId="77777777" w:rsidR="002024C3" w:rsidRPr="00AC0777" w:rsidRDefault="002024C3" w:rsidP="002024C3">
      <w:pPr>
        <w:spacing w:after="0"/>
        <w:rPr>
          <w:rFonts w:ascii="Arial" w:hAnsi="Arial" w:cs="Arial"/>
          <w:sz w:val="20"/>
          <w:szCs w:val="20"/>
        </w:rPr>
        <w:sectPr w:rsidR="002024C3" w:rsidRPr="00AC0777" w:rsidSect="00255502">
          <w:pgSz w:w="12240" w:h="15840"/>
          <w:pgMar w:top="1440" w:right="1440" w:bottom="1440" w:left="1440" w:header="720" w:footer="720" w:gutter="0"/>
          <w:cols w:space="720"/>
        </w:sectPr>
      </w:pPr>
    </w:p>
    <w:p w14:paraId="6E58FA80" w14:textId="60AE7E46" w:rsidR="002024C3" w:rsidRPr="00AC0777" w:rsidRDefault="002024C3" w:rsidP="002024C3">
      <w:pPr>
        <w:pStyle w:val="Heading2"/>
      </w:pPr>
      <w:bookmarkStart w:id="7" w:name="_Toc151675895"/>
      <w:bookmarkStart w:id="8" w:name="_Toc151675937"/>
      <w:bookmarkStart w:id="9" w:name="_Toc151883889"/>
      <w:bookmarkStart w:id="10" w:name="_Toc155089143"/>
      <w:r w:rsidRPr="00AC0777">
        <w:rPr>
          <w:b/>
          <w:bCs/>
        </w:rPr>
        <w:lastRenderedPageBreak/>
        <w:t>Table S</w:t>
      </w:r>
      <w:r w:rsidR="00CA20A4" w:rsidRPr="00AC0777">
        <w:rPr>
          <w:b/>
          <w:bCs/>
        </w:rPr>
        <w:t>3</w:t>
      </w:r>
      <w:r w:rsidRPr="00AC0777">
        <w:t xml:space="preserve"> </w:t>
      </w:r>
      <w:bookmarkStart w:id="11" w:name="X6ead0e3f140e0e9aef9c5a2fe02855a1f13972a"/>
      <w:bookmarkEnd w:id="7"/>
      <w:bookmarkEnd w:id="8"/>
      <w:bookmarkEnd w:id="9"/>
      <w:bookmarkEnd w:id="10"/>
      <w:r w:rsidR="008C1077" w:rsidRPr="00AC0777">
        <w:t>Univariable and adjusted multivariable and multilevel logistic regression model for the 30-day mortality in patients undergoing major abdominal surgery.</w:t>
      </w:r>
    </w:p>
    <w:p w14:paraId="71734857" w14:textId="77777777" w:rsidR="00F47FA6" w:rsidRPr="00AC0777" w:rsidRDefault="00F47FA6" w:rsidP="002024C3">
      <w:pPr>
        <w:pStyle w:val="Heading2"/>
      </w:pPr>
      <w:bookmarkStart w:id="12" w:name="_Toc151675896"/>
      <w:bookmarkStart w:id="13" w:name="_Toc151675938"/>
      <w:bookmarkStart w:id="14" w:name="_Toc151883890"/>
      <w:bookmarkEnd w:id="11"/>
    </w:p>
    <w:tbl>
      <w:tblPr>
        <w:tblStyle w:val="Table"/>
        <w:tblW w:w="5810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30"/>
        <w:gridCol w:w="1255"/>
        <w:gridCol w:w="1051"/>
        <w:gridCol w:w="1043"/>
        <w:gridCol w:w="1478"/>
        <w:gridCol w:w="1478"/>
        <w:gridCol w:w="1478"/>
        <w:gridCol w:w="1457"/>
      </w:tblGrid>
      <w:tr w:rsidR="00C251C2" w:rsidRPr="00AC0777" w14:paraId="01DCA458" w14:textId="77777777" w:rsidTr="00822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tcW w:w="587" w:type="pct"/>
            <w:tcBorders>
              <w:bottom w:val="none" w:sz="0" w:space="0" w:color="auto"/>
            </w:tcBorders>
            <w:vAlign w:val="center"/>
          </w:tcPr>
          <w:p w14:paraId="6EAB2B23" w14:textId="77777777" w:rsidR="00C251C2" w:rsidRPr="00AC0777" w:rsidRDefault="00C251C2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tcBorders>
              <w:bottom w:val="none" w:sz="0" w:space="0" w:color="auto"/>
            </w:tcBorders>
            <w:vAlign w:val="center"/>
          </w:tcPr>
          <w:p w14:paraId="37A2CF88" w14:textId="77777777" w:rsidR="00C251C2" w:rsidRPr="00AC0777" w:rsidRDefault="00C251C2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bottom w:val="none" w:sz="0" w:space="0" w:color="auto"/>
            </w:tcBorders>
            <w:vAlign w:val="center"/>
          </w:tcPr>
          <w:p w14:paraId="7C006AF2" w14:textId="77777777" w:rsidR="00C251C2" w:rsidRPr="00AC0777" w:rsidRDefault="00C251C2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98" w:type="pct"/>
            <w:tcBorders>
              <w:bottom w:val="none" w:sz="0" w:space="0" w:color="auto"/>
            </w:tcBorders>
            <w:vAlign w:val="center"/>
          </w:tcPr>
          <w:p w14:paraId="3713BE40" w14:textId="77777777" w:rsidR="00C251C2" w:rsidRPr="00AC0777" w:rsidRDefault="00C251C2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706" w:type="pct"/>
            <w:tcBorders>
              <w:bottom w:val="none" w:sz="0" w:space="0" w:color="auto"/>
            </w:tcBorders>
            <w:vAlign w:val="center"/>
          </w:tcPr>
          <w:p w14:paraId="0B766C4E" w14:textId="77777777" w:rsidR="00C251C2" w:rsidRPr="00AC0777" w:rsidRDefault="00C251C2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(univariable)</w:t>
            </w:r>
          </w:p>
        </w:tc>
        <w:tc>
          <w:tcPr>
            <w:tcW w:w="706" w:type="pct"/>
            <w:tcBorders>
              <w:bottom w:val="none" w:sz="0" w:space="0" w:color="auto"/>
            </w:tcBorders>
            <w:vAlign w:val="center"/>
          </w:tcPr>
          <w:p w14:paraId="592591A6" w14:textId="77777777" w:rsidR="00C251C2" w:rsidRPr="00AC0777" w:rsidRDefault="00C251C2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full)</w:t>
            </w:r>
          </w:p>
        </w:tc>
        <w:tc>
          <w:tcPr>
            <w:tcW w:w="706" w:type="pct"/>
            <w:tcBorders>
              <w:bottom w:val="none" w:sz="0" w:space="0" w:color="auto"/>
            </w:tcBorders>
            <w:vAlign w:val="center"/>
          </w:tcPr>
          <w:p w14:paraId="115178AE" w14:textId="77777777" w:rsidR="00C251C2" w:rsidRPr="00AC0777" w:rsidRDefault="00C251C2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reduced)</w:t>
            </w:r>
          </w:p>
        </w:tc>
        <w:tc>
          <w:tcPr>
            <w:tcW w:w="696" w:type="pct"/>
            <w:tcBorders>
              <w:bottom w:val="none" w:sz="0" w:space="0" w:color="auto"/>
            </w:tcBorders>
            <w:vAlign w:val="center"/>
          </w:tcPr>
          <w:p w14:paraId="7D8F69D9" w14:textId="77777777" w:rsidR="00C251C2" w:rsidRPr="00AC0777" w:rsidRDefault="00C251C2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(multilevel)</w:t>
            </w:r>
          </w:p>
        </w:tc>
      </w:tr>
      <w:tr w:rsidR="00C93BB0" w:rsidRPr="00AC0777" w14:paraId="03481D58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089976D9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Number of long-term health conditions</w:t>
            </w:r>
          </w:p>
        </w:tc>
        <w:tc>
          <w:tcPr>
            <w:tcW w:w="599" w:type="pct"/>
            <w:vAlign w:val="center"/>
          </w:tcPr>
          <w:p w14:paraId="02712320" w14:textId="3DC2EBF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2" w:type="pct"/>
            <w:vAlign w:val="center"/>
          </w:tcPr>
          <w:p w14:paraId="495D4740" w14:textId="47797F3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6698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8" w:type="pct"/>
            <w:vAlign w:val="center"/>
          </w:tcPr>
          <w:p w14:paraId="1A833B86" w14:textId="374DB2B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27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6" w:type="pct"/>
            <w:vAlign w:val="center"/>
          </w:tcPr>
          <w:p w14:paraId="378F3C07" w14:textId="60FF108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0CFEA2CD" w14:textId="526A779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1FB8462D" w14:textId="4B38DFD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7B68EC8F" w14:textId="049B0C1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7C4F868B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009A61F5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DACB532" w14:textId="70DA20C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2" w:type="pct"/>
            <w:vAlign w:val="center"/>
          </w:tcPr>
          <w:p w14:paraId="25B00AB0" w14:textId="248A05E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6898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8" w:type="pct"/>
            <w:vAlign w:val="center"/>
          </w:tcPr>
          <w:p w14:paraId="6D96CC44" w14:textId="670AD8B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98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6" w:type="pct"/>
            <w:vAlign w:val="center"/>
          </w:tcPr>
          <w:p w14:paraId="4D272DBC" w14:textId="79DC85C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3.52 (2.33-5.51,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731267D3" w14:textId="5402CF8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1.81 (1.03-3.34,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0.047)</w:t>
            </w:r>
          </w:p>
        </w:tc>
        <w:tc>
          <w:tcPr>
            <w:tcW w:w="706" w:type="pct"/>
            <w:vAlign w:val="center"/>
          </w:tcPr>
          <w:p w14:paraId="24260463" w14:textId="0E51BA8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1.98 (1.20-3.40,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0.010)</w:t>
            </w:r>
          </w:p>
        </w:tc>
        <w:tc>
          <w:tcPr>
            <w:tcW w:w="696" w:type="pct"/>
            <w:vAlign w:val="center"/>
          </w:tcPr>
          <w:p w14:paraId="618311D2" w14:textId="3F8A3A0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1.93 (1.16-3.23,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0.012)</w:t>
            </w:r>
          </w:p>
        </w:tc>
      </w:tr>
      <w:tr w:rsidR="00C93BB0" w:rsidRPr="00AC0777" w14:paraId="6C469725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11E979DC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4F4AE09" w14:textId="1C05466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2" w:type="pct"/>
            <w:vAlign w:val="center"/>
          </w:tcPr>
          <w:p w14:paraId="79C56330" w14:textId="640C243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</w:t>
            </w:r>
            <w:r w:rsidR="002068B5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138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8" w:type="pct"/>
            <w:vAlign w:val="center"/>
          </w:tcPr>
          <w:p w14:paraId="247B1310" w14:textId="51192A0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338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6" w:type="pct"/>
            <w:vAlign w:val="center"/>
          </w:tcPr>
          <w:p w14:paraId="20971293" w14:textId="2A24D3E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8.27 (5.70-12.54,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5EB048FF" w14:textId="30848FB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1.83 (1.07-3.35,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0.037)</w:t>
            </w:r>
          </w:p>
        </w:tc>
        <w:tc>
          <w:tcPr>
            <w:tcW w:w="706" w:type="pct"/>
            <w:vAlign w:val="center"/>
          </w:tcPr>
          <w:p w14:paraId="2BED564C" w14:textId="7A5A5F3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2.20 (1.36-3.73,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  <w:tc>
          <w:tcPr>
            <w:tcW w:w="696" w:type="pct"/>
            <w:vAlign w:val="center"/>
          </w:tcPr>
          <w:p w14:paraId="4B147E85" w14:textId="172C384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2.22 (1.35-3.64,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</w:tr>
      <w:tr w:rsidR="00C93BB0" w:rsidRPr="00AC0777" w14:paraId="41F2144F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6B2156A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599" w:type="pct"/>
            <w:vAlign w:val="center"/>
          </w:tcPr>
          <w:p w14:paraId="7907554E" w14:textId="4D4552A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502" w:type="pct"/>
            <w:vAlign w:val="center"/>
          </w:tcPr>
          <w:p w14:paraId="29609A88" w14:textId="5B1A760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3700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8" w:type="pct"/>
            <w:vAlign w:val="center"/>
          </w:tcPr>
          <w:p w14:paraId="7A151D5B" w14:textId="33E2B1C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6" w:type="pct"/>
            <w:vAlign w:val="center"/>
          </w:tcPr>
          <w:p w14:paraId="171436FA" w14:textId="64B9508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7D8DE5AA" w14:textId="1B948FC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47B0AA96" w14:textId="4A64CAD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5F8D11D5" w14:textId="32AB31D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4F234655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7F02052B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B8D4719" w14:textId="4D4811F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502" w:type="pct"/>
            <w:vAlign w:val="center"/>
          </w:tcPr>
          <w:p w14:paraId="45ED42F4" w14:textId="0166B01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8197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498" w:type="pct"/>
            <w:vAlign w:val="center"/>
          </w:tcPr>
          <w:p w14:paraId="3A2E5F4F" w14:textId="4446508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66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6" w:type="pct"/>
            <w:vAlign w:val="center"/>
          </w:tcPr>
          <w:p w14:paraId="200B3D48" w14:textId="3CDF31D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3.72 (1.90-8.42,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6A3AB5FD" w14:textId="45904B8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3.47 (1.37-11.73,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0.020)</w:t>
            </w:r>
          </w:p>
        </w:tc>
        <w:tc>
          <w:tcPr>
            <w:tcW w:w="706" w:type="pct"/>
            <w:vAlign w:val="center"/>
          </w:tcPr>
          <w:p w14:paraId="6964AC02" w14:textId="5F3E090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3.38 (1.46-9.84,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0.011)</w:t>
            </w:r>
          </w:p>
        </w:tc>
        <w:tc>
          <w:tcPr>
            <w:tcW w:w="696" w:type="pct"/>
            <w:vAlign w:val="center"/>
          </w:tcPr>
          <w:p w14:paraId="5627C7A7" w14:textId="3B7D8ED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3.40 (1.36-8.47,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0.009)</w:t>
            </w:r>
          </w:p>
        </w:tc>
      </w:tr>
      <w:tr w:rsidR="00C93BB0" w:rsidRPr="00AC0777" w14:paraId="52368CB8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174DFD9A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606C4CE" w14:textId="6566674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502" w:type="pct"/>
            <w:vAlign w:val="center"/>
          </w:tcPr>
          <w:p w14:paraId="6CB8CDBA" w14:textId="7287EFE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</w:t>
            </w:r>
            <w:r w:rsidR="002068B5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249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8" w:type="pct"/>
            <w:vAlign w:val="center"/>
          </w:tcPr>
          <w:p w14:paraId="08B94FEF" w14:textId="37C68E4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255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6" w:type="pct"/>
            <w:vAlign w:val="center"/>
          </w:tcPr>
          <w:p w14:paraId="483C44F0" w14:textId="2D20430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11.51 (6.09-25.41,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4B2D7F1B" w14:textId="584C69B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6.13 (2.46-20.53,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2B72196F" w14:textId="13FBEC3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6.01 (2.64-17.31,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6" w:type="pct"/>
            <w:vAlign w:val="center"/>
          </w:tcPr>
          <w:p w14:paraId="53467D02" w14:textId="0C33050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5.96 (2.42-14.69,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065B2C6A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11C14444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3E649AE0" w14:textId="1C53CD2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02" w:type="pct"/>
            <w:vAlign w:val="center"/>
          </w:tcPr>
          <w:p w14:paraId="349669BA" w14:textId="6B91773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1588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498" w:type="pct"/>
            <w:vAlign w:val="center"/>
          </w:tcPr>
          <w:p w14:paraId="0962E30F" w14:textId="438FD97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134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6" w:type="pct"/>
            <w:vAlign w:val="center"/>
          </w:tcPr>
          <w:p w14:paraId="31AD6BCD" w14:textId="4C08DC9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39.03 (20.38-86.94,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650D5789" w14:textId="3480983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10.83 (4.19-37.03,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4BE40839" w14:textId="33A02DF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10.45 (4.48-30.62,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6" w:type="pct"/>
            <w:vAlign w:val="center"/>
          </w:tcPr>
          <w:p w14:paraId="061C4A4D" w14:textId="5AC0BD0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10.05 (3.98-25.40,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202CBD63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72C39A1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599" w:type="pct"/>
            <w:vAlign w:val="center"/>
          </w:tcPr>
          <w:p w14:paraId="54FAB440" w14:textId="5E1FF92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502" w:type="pct"/>
            <w:vAlign w:val="center"/>
          </w:tcPr>
          <w:p w14:paraId="30E1E413" w14:textId="7DF9C85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</w:t>
            </w:r>
            <w:r w:rsidR="002068B5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170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498" w:type="pct"/>
            <w:vAlign w:val="center"/>
          </w:tcPr>
          <w:p w14:paraId="64F78B29" w14:textId="30AC12D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258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6" w:type="pct"/>
            <w:vAlign w:val="center"/>
          </w:tcPr>
          <w:p w14:paraId="07A29112" w14:textId="2464430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02A4059B" w14:textId="1F37AEA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6977C946" w14:textId="7200805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33716497" w14:textId="3CA4131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22B2F03B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6F6A5235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CE0B3E3" w14:textId="48229B5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502" w:type="pct"/>
            <w:vAlign w:val="center"/>
          </w:tcPr>
          <w:p w14:paraId="3361F663" w14:textId="00B36A1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</w:t>
            </w:r>
            <w:r w:rsidR="002068B5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564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498" w:type="pct"/>
            <w:vAlign w:val="center"/>
          </w:tcPr>
          <w:p w14:paraId="50361585" w14:textId="566881C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205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6" w:type="pct"/>
            <w:vAlign w:val="center"/>
          </w:tcPr>
          <w:p w14:paraId="45E47C30" w14:textId="28A3AED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0.71 (0.59-0.85,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697D145A" w14:textId="32FD749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0.84 (0.65-1.07,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0.166)</w:t>
            </w:r>
          </w:p>
        </w:tc>
        <w:tc>
          <w:tcPr>
            <w:tcW w:w="706" w:type="pct"/>
            <w:vAlign w:val="center"/>
          </w:tcPr>
          <w:p w14:paraId="7E82B581" w14:textId="70C7AD7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0.88 (0.70-1.09,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0.234)</w:t>
            </w:r>
          </w:p>
        </w:tc>
        <w:tc>
          <w:tcPr>
            <w:tcW w:w="696" w:type="pct"/>
            <w:vAlign w:val="center"/>
          </w:tcPr>
          <w:p w14:paraId="777A1CE2" w14:textId="70CAD8F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0.90 (0.72-1.12,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0.328)</w:t>
            </w:r>
          </w:p>
        </w:tc>
      </w:tr>
      <w:tr w:rsidR="00C93BB0" w:rsidRPr="00AC0777" w14:paraId="5115B41C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45B6D11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ASA</w:t>
            </w:r>
          </w:p>
        </w:tc>
        <w:tc>
          <w:tcPr>
            <w:tcW w:w="599" w:type="pct"/>
            <w:vAlign w:val="center"/>
          </w:tcPr>
          <w:p w14:paraId="1180280A" w14:textId="338D6B9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02" w:type="pct"/>
            <w:vAlign w:val="center"/>
          </w:tcPr>
          <w:p w14:paraId="7C8CC273" w14:textId="43A7491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3962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8" w:type="pct"/>
            <w:vAlign w:val="center"/>
          </w:tcPr>
          <w:p w14:paraId="3F0CA62C" w14:textId="59C99B9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6" w:type="pct"/>
            <w:vAlign w:val="center"/>
          </w:tcPr>
          <w:p w14:paraId="634FAB24" w14:textId="37331FB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02657706" w14:textId="541AB1A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0993C6B9" w14:textId="6F38A1F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053B5AC4" w14:textId="046DB22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75BA9454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48AB797B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560386D" w14:textId="43873E0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02" w:type="pct"/>
            <w:vAlign w:val="center"/>
          </w:tcPr>
          <w:p w14:paraId="07619826" w14:textId="40D58EE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</w:t>
            </w:r>
            <w:r w:rsidR="002068B5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908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98" w:type="pct"/>
            <w:vAlign w:val="center"/>
          </w:tcPr>
          <w:p w14:paraId="4616A8AB" w14:textId="218EDB5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64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6" w:type="pct"/>
            <w:vAlign w:val="center"/>
          </w:tcPr>
          <w:p w14:paraId="6E51912B" w14:textId="5DFFDA3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2.37 (1.24-5.10,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0.016)</w:t>
            </w:r>
          </w:p>
        </w:tc>
        <w:tc>
          <w:tcPr>
            <w:tcW w:w="706" w:type="pct"/>
            <w:vAlign w:val="center"/>
          </w:tcPr>
          <w:p w14:paraId="4A3B11C9" w14:textId="1679E1B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1.11 (0.50-2.97,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0.809)</w:t>
            </w:r>
          </w:p>
        </w:tc>
        <w:tc>
          <w:tcPr>
            <w:tcW w:w="706" w:type="pct"/>
            <w:vAlign w:val="center"/>
          </w:tcPr>
          <w:p w14:paraId="57262CE7" w14:textId="1449523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1.26 (0.60-3.10,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0.571)</w:t>
            </w:r>
          </w:p>
        </w:tc>
        <w:tc>
          <w:tcPr>
            <w:tcW w:w="696" w:type="pct"/>
            <w:vAlign w:val="center"/>
          </w:tcPr>
          <w:p w14:paraId="6E956E6F" w14:textId="07C221B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1.35 (0.61-2.98,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0.461)</w:t>
            </w:r>
          </w:p>
        </w:tc>
      </w:tr>
      <w:tr w:rsidR="00C93BB0" w:rsidRPr="00AC0777" w14:paraId="02358E70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11D94C09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846AFF0" w14:textId="2105B30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02" w:type="pct"/>
            <w:vAlign w:val="center"/>
          </w:tcPr>
          <w:p w14:paraId="2AD86CA5" w14:textId="30D308A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7105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8" w:type="pct"/>
            <w:vAlign w:val="center"/>
          </w:tcPr>
          <w:p w14:paraId="4BCCC358" w14:textId="3EAE447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215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6" w:type="pct"/>
            <w:vAlign w:val="center"/>
          </w:tcPr>
          <w:p w14:paraId="096ED2CD" w14:textId="5E6FF45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13.32 (7.26-28.05,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7B99AF0D" w14:textId="29C272B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2.44 (1.11-6.48,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0.044)</w:t>
            </w:r>
          </w:p>
        </w:tc>
        <w:tc>
          <w:tcPr>
            <w:tcW w:w="706" w:type="pct"/>
            <w:vAlign w:val="center"/>
          </w:tcPr>
          <w:p w14:paraId="51DD88D9" w14:textId="5AF9742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2.91 (1.40-7.10,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0.009)</w:t>
            </w:r>
          </w:p>
        </w:tc>
        <w:tc>
          <w:tcPr>
            <w:tcW w:w="696" w:type="pct"/>
            <w:vAlign w:val="center"/>
          </w:tcPr>
          <w:p w14:paraId="3AD7C1E0" w14:textId="3D93AE1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3.23 (1.47-7.13,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0.004)</w:t>
            </w:r>
          </w:p>
        </w:tc>
      </w:tr>
      <w:tr w:rsidR="00C93BB0" w:rsidRPr="00AC0777" w14:paraId="762BA44C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5BA60CEB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C4A6FFD" w14:textId="43EAAFF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IV/V</w:t>
            </w:r>
          </w:p>
        </w:tc>
        <w:tc>
          <w:tcPr>
            <w:tcW w:w="502" w:type="pct"/>
            <w:vAlign w:val="center"/>
          </w:tcPr>
          <w:p w14:paraId="1EB6F482" w14:textId="1ED06ED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749 (81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8" w:type="pct"/>
            <w:vAlign w:val="center"/>
          </w:tcPr>
          <w:p w14:paraId="6BCEF085" w14:textId="745A5D5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175 (18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6" w:type="pct"/>
            <w:vAlign w:val="center"/>
          </w:tcPr>
          <w:p w14:paraId="7CEE2196" w14:textId="6CC9796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102.86 (55.60-217.70,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568B80AF" w14:textId="3E23079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6.53 (2.87-17.72,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40D4A9E4" w14:textId="3D296B9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7.83 (3.67-19.47,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6" w:type="pct"/>
            <w:vAlign w:val="center"/>
          </w:tcPr>
          <w:p w14:paraId="39867462" w14:textId="6536FC0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9.30 (4.10-21.11,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39A967E1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034AE981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599" w:type="pct"/>
            <w:vAlign w:val="center"/>
          </w:tcPr>
          <w:p w14:paraId="6BECB0EF" w14:textId="3D50D67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 (normal)</w:t>
            </w:r>
          </w:p>
        </w:tc>
        <w:tc>
          <w:tcPr>
            <w:tcW w:w="502" w:type="pct"/>
            <w:vAlign w:val="center"/>
          </w:tcPr>
          <w:p w14:paraId="724CAE12" w14:textId="5682D5F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7983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8" w:type="pct"/>
            <w:vAlign w:val="center"/>
          </w:tcPr>
          <w:p w14:paraId="02BED304" w14:textId="2BA452E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167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6" w:type="pct"/>
            <w:vAlign w:val="center"/>
          </w:tcPr>
          <w:p w14:paraId="6DB1F846" w14:textId="05CC376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5F8E7BA2" w14:textId="703F77C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7829DD79" w14:textId="2D0ABDC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7922732C" w14:textId="4486110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695BDC0E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3302F72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3D194C0" w14:textId="7B5F6F2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18.5 (underweight)</w:t>
            </w:r>
          </w:p>
        </w:tc>
        <w:tc>
          <w:tcPr>
            <w:tcW w:w="502" w:type="pct"/>
            <w:vAlign w:val="center"/>
          </w:tcPr>
          <w:p w14:paraId="6A4458F2" w14:textId="7ABF856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527 (93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498" w:type="pct"/>
            <w:vAlign w:val="center"/>
          </w:tcPr>
          <w:p w14:paraId="5B153BE4" w14:textId="1FF22A4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38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6" w:type="pct"/>
            <w:vAlign w:val="center"/>
          </w:tcPr>
          <w:p w14:paraId="58A77CF5" w14:textId="4B1120C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3.45 (2.37-4.90,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2C71A8C2" w14:textId="6E89FE1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2.03 (1.27-3.17,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0.003)</w:t>
            </w:r>
          </w:p>
        </w:tc>
        <w:tc>
          <w:tcPr>
            <w:tcW w:w="706" w:type="pct"/>
            <w:vAlign w:val="center"/>
          </w:tcPr>
          <w:p w14:paraId="1F63E795" w14:textId="751B353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1.71 (1.10-2.60,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0.014)</w:t>
            </w:r>
          </w:p>
        </w:tc>
        <w:tc>
          <w:tcPr>
            <w:tcW w:w="696" w:type="pct"/>
            <w:vAlign w:val="center"/>
          </w:tcPr>
          <w:p w14:paraId="56B7EF15" w14:textId="20629B5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1.75 (1.12-2.72,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0.013)</w:t>
            </w:r>
          </w:p>
        </w:tc>
      </w:tr>
      <w:tr w:rsidR="00C93BB0" w:rsidRPr="00AC0777" w14:paraId="2FF99620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041606B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5C0C5719" w14:textId="1096766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 (overweight)</w:t>
            </w:r>
          </w:p>
        </w:tc>
        <w:tc>
          <w:tcPr>
            <w:tcW w:w="502" w:type="pct"/>
            <w:vAlign w:val="center"/>
          </w:tcPr>
          <w:p w14:paraId="607631E5" w14:textId="6693622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7852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98" w:type="pct"/>
            <w:vAlign w:val="center"/>
          </w:tcPr>
          <w:p w14:paraId="316519E6" w14:textId="41DC84F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116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6" w:type="pct"/>
            <w:vAlign w:val="center"/>
          </w:tcPr>
          <w:p w14:paraId="0E9F6220" w14:textId="291DC79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0.71 (0.56-0.90,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0.004)</w:t>
            </w:r>
          </w:p>
        </w:tc>
        <w:tc>
          <w:tcPr>
            <w:tcW w:w="706" w:type="pct"/>
            <w:vAlign w:val="center"/>
          </w:tcPr>
          <w:p w14:paraId="138429BD" w14:textId="6A153BC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0.75 (0.56-1.00,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0.049)</w:t>
            </w:r>
          </w:p>
        </w:tc>
        <w:tc>
          <w:tcPr>
            <w:tcW w:w="706" w:type="pct"/>
            <w:vAlign w:val="center"/>
          </w:tcPr>
          <w:p w14:paraId="5041EF68" w14:textId="1450BA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0.72 (0.56-0.94,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0.014)</w:t>
            </w:r>
          </w:p>
        </w:tc>
        <w:tc>
          <w:tcPr>
            <w:tcW w:w="696" w:type="pct"/>
            <w:vAlign w:val="center"/>
          </w:tcPr>
          <w:p w14:paraId="0C8A4805" w14:textId="4FDB86A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0.72 (0.56-0.93,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0.013)</w:t>
            </w:r>
          </w:p>
        </w:tc>
      </w:tr>
      <w:tr w:rsidR="00C93BB0" w:rsidRPr="00AC0777" w14:paraId="7C71735C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150106D8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63704F4E" w14:textId="62DCD93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 (obese)</w:t>
            </w:r>
          </w:p>
        </w:tc>
        <w:tc>
          <w:tcPr>
            <w:tcW w:w="502" w:type="pct"/>
            <w:vAlign w:val="center"/>
          </w:tcPr>
          <w:p w14:paraId="669F3E12" w14:textId="627D618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5615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98" w:type="pct"/>
            <w:vAlign w:val="center"/>
          </w:tcPr>
          <w:p w14:paraId="061D3779" w14:textId="1A8E009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88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6" w:type="pct"/>
            <w:vAlign w:val="center"/>
          </w:tcPr>
          <w:p w14:paraId="29E5C4E5" w14:textId="28E38DB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0.75 (0.58-0.97, p</w:t>
            </w:r>
            <w:r w:rsidR="00457229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57229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0.030)</w:t>
            </w:r>
          </w:p>
        </w:tc>
        <w:tc>
          <w:tcPr>
            <w:tcW w:w="706" w:type="pct"/>
            <w:vAlign w:val="center"/>
          </w:tcPr>
          <w:p w14:paraId="6EBF57E9" w14:textId="2CB67B3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0.80 (0.57-1.11, p</w:t>
            </w:r>
            <w:r w:rsidR="00457229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57229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0.185)</w:t>
            </w:r>
          </w:p>
        </w:tc>
        <w:tc>
          <w:tcPr>
            <w:tcW w:w="706" w:type="pct"/>
            <w:vAlign w:val="center"/>
          </w:tcPr>
          <w:p w14:paraId="3D9C73DD" w14:textId="3422FE1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0.84 (0.63-1.12, p</w:t>
            </w:r>
            <w:r w:rsidR="00457229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57229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0.239)</w:t>
            </w:r>
          </w:p>
        </w:tc>
        <w:tc>
          <w:tcPr>
            <w:tcW w:w="696" w:type="pct"/>
            <w:vAlign w:val="center"/>
          </w:tcPr>
          <w:p w14:paraId="3615C69E" w14:textId="600F33E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0.86 (0.65-1.15, p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D4B6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0.323)</w:t>
            </w:r>
          </w:p>
        </w:tc>
      </w:tr>
      <w:tr w:rsidR="00C93BB0" w:rsidRPr="00AC0777" w14:paraId="298A9CC9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27639A11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Smoking</w:t>
            </w:r>
          </w:p>
        </w:tc>
        <w:tc>
          <w:tcPr>
            <w:tcW w:w="599" w:type="pct"/>
            <w:vAlign w:val="center"/>
          </w:tcPr>
          <w:p w14:paraId="331A4B94" w14:textId="040A4D9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Not Current</w:t>
            </w:r>
          </w:p>
        </w:tc>
        <w:tc>
          <w:tcPr>
            <w:tcW w:w="502" w:type="pct"/>
            <w:vAlign w:val="center"/>
          </w:tcPr>
          <w:p w14:paraId="12D23899" w14:textId="5BD8B7C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</w:t>
            </w:r>
            <w:r w:rsidR="002068B5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907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498" w:type="pct"/>
            <w:vAlign w:val="center"/>
          </w:tcPr>
          <w:p w14:paraId="25D1F22B" w14:textId="0F58623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282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6" w:type="pct"/>
            <w:vAlign w:val="center"/>
          </w:tcPr>
          <w:p w14:paraId="02441206" w14:textId="526D150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08741EB7" w14:textId="5DF33C3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69CAFE3D" w14:textId="2BEDBED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2B885DFE" w14:textId="1663C4C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13C67477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45AD97B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FA3543A" w14:textId="69245FD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  <w:tc>
          <w:tcPr>
            <w:tcW w:w="502" w:type="pct"/>
            <w:vAlign w:val="center"/>
          </w:tcPr>
          <w:p w14:paraId="27E306BE" w14:textId="48E31E5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4418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498" w:type="pct"/>
            <w:vAlign w:val="center"/>
          </w:tcPr>
          <w:p w14:paraId="4B86806A" w14:textId="066B9F5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73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6" w:type="pct"/>
            <w:vAlign w:val="center"/>
          </w:tcPr>
          <w:p w14:paraId="01F930BD" w14:textId="769BD4B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0.93 (0.71-1.20,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0.595)</w:t>
            </w:r>
          </w:p>
        </w:tc>
        <w:tc>
          <w:tcPr>
            <w:tcW w:w="706" w:type="pct"/>
            <w:vAlign w:val="center"/>
          </w:tcPr>
          <w:p w14:paraId="4FCF680C" w14:textId="69FC786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1.18 (0.87-1.58,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0.277)</w:t>
            </w:r>
          </w:p>
        </w:tc>
        <w:tc>
          <w:tcPr>
            <w:tcW w:w="706" w:type="pct"/>
            <w:vAlign w:val="center"/>
          </w:tcPr>
          <w:p w14:paraId="62D786B3" w14:textId="0E1827D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015778EB" w14:textId="0C81F9B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61674520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3F6EA956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Frailty Score</w:t>
            </w:r>
          </w:p>
        </w:tc>
        <w:tc>
          <w:tcPr>
            <w:tcW w:w="599" w:type="pct"/>
            <w:vAlign w:val="center"/>
          </w:tcPr>
          <w:p w14:paraId="13631EC0" w14:textId="2C9DE1A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502" w:type="pct"/>
            <w:vAlign w:val="center"/>
          </w:tcPr>
          <w:p w14:paraId="5C9F6717" w14:textId="22E93F1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20442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8" w:type="pct"/>
            <w:vAlign w:val="center"/>
          </w:tcPr>
          <w:p w14:paraId="6A42D829" w14:textId="52DCD94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208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6" w:type="pct"/>
            <w:vAlign w:val="center"/>
          </w:tcPr>
          <w:p w14:paraId="216B91EF" w14:textId="4DF1870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36CA4D06" w14:textId="55F19EE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09F9B8CC" w14:textId="1D0C7E3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4C3326E0" w14:textId="7155A40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6A9EEC1F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51D3D01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5E2D8AC" w14:textId="0D6D873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502" w:type="pct"/>
            <w:vAlign w:val="center"/>
          </w:tcPr>
          <w:p w14:paraId="2A9F21EA" w14:textId="27ABD07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3085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8" w:type="pct"/>
            <w:vAlign w:val="center"/>
          </w:tcPr>
          <w:p w14:paraId="35E4E945" w14:textId="3CB4471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193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6" w:type="pct"/>
            <w:vAlign w:val="center"/>
          </w:tcPr>
          <w:p w14:paraId="29D5DF0C" w14:textId="3C0DBF0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6.15 (5.03-7.51,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0CDAA72E" w14:textId="5F64939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1.81 (1.38-2.39,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3B4C3EB1" w14:textId="1FE474B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1.65 (1.29-2.11,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6" w:type="pct"/>
            <w:vAlign w:val="center"/>
          </w:tcPr>
          <w:p w14:paraId="770DE1DE" w14:textId="6F1F0F1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1.66 (1.29-2.13,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2218F034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6DD53F72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8EFDE9E" w14:textId="2F8D491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7-9</w:t>
            </w:r>
          </w:p>
        </w:tc>
        <w:tc>
          <w:tcPr>
            <w:tcW w:w="502" w:type="pct"/>
            <w:vAlign w:val="center"/>
          </w:tcPr>
          <w:p w14:paraId="153C23F3" w14:textId="30CDA84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201 (76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498" w:type="pct"/>
            <w:vAlign w:val="center"/>
          </w:tcPr>
          <w:p w14:paraId="3F3BDEDE" w14:textId="639D025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62 (23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6" w:type="pct"/>
            <w:vAlign w:val="center"/>
          </w:tcPr>
          <w:p w14:paraId="76E1D053" w14:textId="6E76B0C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30.31 (21.98-41.37,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5001ECA6" w14:textId="104346C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4.41 (2.76-6.96,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74E076BD" w14:textId="614B7CB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4.14 (2.74-6.19,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6" w:type="pct"/>
            <w:vAlign w:val="center"/>
          </w:tcPr>
          <w:p w14:paraId="62383A14" w14:textId="350C28F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4.07 (2.64-6.26,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17AC7931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31C3B3B0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Urgency</w:t>
            </w:r>
          </w:p>
        </w:tc>
        <w:tc>
          <w:tcPr>
            <w:tcW w:w="599" w:type="pct"/>
            <w:vAlign w:val="center"/>
          </w:tcPr>
          <w:p w14:paraId="3BD134A4" w14:textId="421EFFE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02" w:type="pct"/>
            <w:vAlign w:val="center"/>
          </w:tcPr>
          <w:p w14:paraId="63DD38EA" w14:textId="240ED7B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</w:t>
            </w:r>
            <w:r w:rsidR="002068B5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218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498" w:type="pct"/>
            <w:vAlign w:val="center"/>
          </w:tcPr>
          <w:p w14:paraId="38DD51D5" w14:textId="55E046B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132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6" w:type="pct"/>
            <w:vAlign w:val="center"/>
          </w:tcPr>
          <w:p w14:paraId="1D9936A4" w14:textId="6029C34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19D1F863" w14:textId="5CE6C68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2732BA65" w14:textId="6D6768C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602572A8" w14:textId="3EA4553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61BA3112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4EB1FE54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D76B8D4" w14:textId="3F7EBDB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Emergency</w:t>
            </w:r>
          </w:p>
        </w:tc>
        <w:tc>
          <w:tcPr>
            <w:tcW w:w="502" w:type="pct"/>
            <w:vAlign w:val="center"/>
          </w:tcPr>
          <w:p w14:paraId="6E9D6E76" w14:textId="6827259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6509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498" w:type="pct"/>
            <w:vAlign w:val="center"/>
          </w:tcPr>
          <w:p w14:paraId="28A38FB7" w14:textId="185757A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331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6" w:type="pct"/>
            <w:vAlign w:val="center"/>
          </w:tcPr>
          <w:p w14:paraId="25CD3A38" w14:textId="226D471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6.63 (5.42-8.16,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4D3F4EE9" w14:textId="29B0D80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2.80 (1.95-4.00,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10C30EF3" w14:textId="20A9F4E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2.68 (1.94-3.69,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6" w:type="pct"/>
            <w:vAlign w:val="center"/>
          </w:tcPr>
          <w:p w14:paraId="26212CA3" w14:textId="39FE817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2.58 (1.85-3.61,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327D1018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3EF960CC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Indication</w:t>
            </w:r>
          </w:p>
        </w:tc>
        <w:tc>
          <w:tcPr>
            <w:tcW w:w="599" w:type="pct"/>
            <w:vAlign w:val="center"/>
          </w:tcPr>
          <w:p w14:paraId="0003431C" w14:textId="4F7C807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Benign</w:t>
            </w:r>
          </w:p>
        </w:tc>
        <w:tc>
          <w:tcPr>
            <w:tcW w:w="502" w:type="pct"/>
            <w:vAlign w:val="center"/>
          </w:tcPr>
          <w:p w14:paraId="18324A36" w14:textId="68761E1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</w:t>
            </w:r>
            <w:r w:rsidR="002068B5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116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8" w:type="pct"/>
            <w:vAlign w:val="center"/>
          </w:tcPr>
          <w:p w14:paraId="5C55C692" w14:textId="38EDFB5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268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6" w:type="pct"/>
            <w:vAlign w:val="center"/>
          </w:tcPr>
          <w:p w14:paraId="61AFA53E" w14:textId="71710EE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2A6327B9" w14:textId="1DE25E0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38F7A2C6" w14:textId="547A2EB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0F2C531C" w14:textId="021E58B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56730BE0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02DF4808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4ADB102E" w14:textId="4204861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Malignant</w:t>
            </w:r>
          </w:p>
        </w:tc>
        <w:tc>
          <w:tcPr>
            <w:tcW w:w="502" w:type="pct"/>
            <w:vAlign w:val="center"/>
          </w:tcPr>
          <w:p w14:paraId="5108942C" w14:textId="4A73283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9600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8" w:type="pct"/>
            <w:vAlign w:val="center"/>
          </w:tcPr>
          <w:p w14:paraId="51293633" w14:textId="4C36213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195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6" w:type="pct"/>
            <w:vAlign w:val="center"/>
          </w:tcPr>
          <w:p w14:paraId="351110AE" w14:textId="13C8880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1.07 (0.89-1.29,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0.477)</w:t>
            </w:r>
          </w:p>
        </w:tc>
        <w:tc>
          <w:tcPr>
            <w:tcW w:w="706" w:type="pct"/>
            <w:vAlign w:val="center"/>
          </w:tcPr>
          <w:p w14:paraId="6AB9A7FE" w14:textId="058F23B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1.38 (1.06-1.81,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0.017)</w:t>
            </w:r>
          </w:p>
        </w:tc>
        <w:tc>
          <w:tcPr>
            <w:tcW w:w="706" w:type="pct"/>
            <w:vAlign w:val="center"/>
          </w:tcPr>
          <w:p w14:paraId="6F6EB1BC" w14:textId="2DB7542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04A559CF" w14:textId="613DCD4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3B9F661C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169B7AA0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approach</w:t>
            </w:r>
          </w:p>
        </w:tc>
        <w:tc>
          <w:tcPr>
            <w:tcW w:w="599" w:type="pct"/>
            <w:vAlign w:val="center"/>
          </w:tcPr>
          <w:p w14:paraId="65BC1554" w14:textId="192039A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Minimally-invasive</w:t>
            </w:r>
          </w:p>
        </w:tc>
        <w:tc>
          <w:tcPr>
            <w:tcW w:w="502" w:type="pct"/>
            <w:vAlign w:val="center"/>
          </w:tcPr>
          <w:p w14:paraId="7B8B231C" w14:textId="166DEC7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</w:t>
            </w:r>
            <w:r w:rsidR="002068B5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816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98" w:type="pct"/>
            <w:vAlign w:val="center"/>
          </w:tcPr>
          <w:p w14:paraId="23CEE315" w14:textId="6E3397D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74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6" w:type="pct"/>
            <w:vAlign w:val="center"/>
          </w:tcPr>
          <w:p w14:paraId="52EA647C" w14:textId="2ED3826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051DCA4F" w14:textId="738DF71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62E6E355" w14:textId="19B2FCE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4EAC1B48" w14:textId="1AF8049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51DD4192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6D1D088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DDDF4E6" w14:textId="5795957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502" w:type="pct"/>
            <w:vAlign w:val="center"/>
          </w:tcPr>
          <w:p w14:paraId="1708CFC8" w14:textId="16811F0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9915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498" w:type="pct"/>
            <w:vAlign w:val="center"/>
          </w:tcPr>
          <w:p w14:paraId="4817F649" w14:textId="01B29C1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389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6" w:type="pct"/>
            <w:vAlign w:val="center"/>
          </w:tcPr>
          <w:p w14:paraId="5A50250F" w14:textId="24B24D3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7.32 (5.74-9.47,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4FAAA8C9" w14:textId="0446192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2.98 (2.19-4.12,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6119F5EB" w14:textId="79BCA9A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3.20 (2.43-4.28,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6" w:type="pct"/>
            <w:vAlign w:val="center"/>
          </w:tcPr>
          <w:p w14:paraId="3BFC1C7A" w14:textId="12F30E5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3.17 (2.39-4.21,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1561B4F3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3029624B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Contamination</w:t>
            </w:r>
          </w:p>
        </w:tc>
        <w:tc>
          <w:tcPr>
            <w:tcW w:w="599" w:type="pct"/>
            <w:vAlign w:val="center"/>
          </w:tcPr>
          <w:p w14:paraId="3EACB26F" w14:textId="3F03994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502" w:type="pct"/>
            <w:vAlign w:val="center"/>
          </w:tcPr>
          <w:p w14:paraId="02462857" w14:textId="6AA7399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9904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8" w:type="pct"/>
            <w:vAlign w:val="center"/>
          </w:tcPr>
          <w:p w14:paraId="5886472E" w14:textId="789DE24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98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6" w:type="pct"/>
            <w:vAlign w:val="center"/>
          </w:tcPr>
          <w:p w14:paraId="326584AF" w14:textId="17B7D5A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7B9FF74D" w14:textId="2CC74F9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42DF3AFC" w14:textId="79F40E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08E6B2B0" w14:textId="45C51D9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68BDC29E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60678BCB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F6AC974" w14:textId="6914DC6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502" w:type="pct"/>
            <w:vAlign w:val="center"/>
          </w:tcPr>
          <w:p w14:paraId="3EBF57C2" w14:textId="1215785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</w:t>
            </w:r>
            <w:r w:rsidR="002068B5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051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498" w:type="pct"/>
            <w:vAlign w:val="center"/>
          </w:tcPr>
          <w:p w14:paraId="4D96879D" w14:textId="241AA00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209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6" w:type="pct"/>
            <w:vAlign w:val="center"/>
          </w:tcPr>
          <w:p w14:paraId="22DD7F95" w14:textId="61628DE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1.75 (1.38-2.24,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26744009" w14:textId="21169C1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1.29 (0.94-1.77,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0.116)</w:t>
            </w:r>
          </w:p>
        </w:tc>
        <w:tc>
          <w:tcPr>
            <w:tcW w:w="706" w:type="pct"/>
            <w:vAlign w:val="center"/>
          </w:tcPr>
          <w:p w14:paraId="54C968FE" w14:textId="6F5ED7D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1.39 (1.07-1.83,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0.016)</w:t>
            </w:r>
          </w:p>
        </w:tc>
        <w:tc>
          <w:tcPr>
            <w:tcW w:w="696" w:type="pct"/>
            <w:vAlign w:val="center"/>
          </w:tcPr>
          <w:p w14:paraId="4DCDBC4D" w14:textId="22103FC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1.37 (1.04-1.80,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0.027)</w:t>
            </w:r>
          </w:p>
        </w:tc>
      </w:tr>
      <w:tr w:rsidR="00C93BB0" w:rsidRPr="00AC0777" w14:paraId="012616A1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52E00FC6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8C9F9BD" w14:textId="33EB62C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502" w:type="pct"/>
            <w:vAlign w:val="center"/>
          </w:tcPr>
          <w:p w14:paraId="777ECD8E" w14:textId="763C937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1747 (91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8" w:type="pct"/>
            <w:vAlign w:val="center"/>
          </w:tcPr>
          <w:p w14:paraId="56A0B134" w14:textId="1BB672A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156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6" w:type="pct"/>
            <w:vAlign w:val="center"/>
          </w:tcPr>
          <w:p w14:paraId="6DBAF207" w14:textId="0DB6C75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9.02 (6.99-11.71,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37E3E417" w14:textId="05FEF68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2.29 (1.59-3.30,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3CB20F69" w14:textId="6A60AC4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2.60 (1.91-3.56,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6" w:type="pct"/>
            <w:vAlign w:val="center"/>
          </w:tcPr>
          <w:p w14:paraId="16060CCF" w14:textId="631E23A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2.44 (1.76-3.38, p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86F37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113CFFC5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2D3EBF29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lastRenderedPageBreak/>
              <w:t xml:space="preserve">Operative </w:t>
            </w: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Speciality</w:t>
            </w:r>
            <w:proofErr w:type="spellEnd"/>
          </w:p>
        </w:tc>
        <w:tc>
          <w:tcPr>
            <w:tcW w:w="599" w:type="pct"/>
            <w:vAlign w:val="center"/>
          </w:tcPr>
          <w:p w14:paraId="5B3842DD" w14:textId="6521CFC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Upper GI</w:t>
            </w:r>
          </w:p>
        </w:tc>
        <w:tc>
          <w:tcPr>
            <w:tcW w:w="502" w:type="pct"/>
            <w:vAlign w:val="center"/>
          </w:tcPr>
          <w:p w14:paraId="1869FBC1" w14:textId="0C02196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1607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498" w:type="pct"/>
            <w:vAlign w:val="center"/>
          </w:tcPr>
          <w:p w14:paraId="34EBE6A4" w14:textId="629E14E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80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6" w:type="pct"/>
            <w:vAlign w:val="center"/>
          </w:tcPr>
          <w:p w14:paraId="58FBFF03" w14:textId="7D9DD66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56730356" w14:textId="188ED69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1553CDA4" w14:textId="4045918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4B04C66C" w14:textId="66A10EC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30A0F876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6C2CD692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F308D1D" w14:textId="5E9AC68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HPB</w:t>
            </w:r>
          </w:p>
        </w:tc>
        <w:tc>
          <w:tcPr>
            <w:tcW w:w="502" w:type="pct"/>
            <w:vAlign w:val="center"/>
          </w:tcPr>
          <w:p w14:paraId="54A23E91" w14:textId="1551B03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6905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98" w:type="pct"/>
            <w:vAlign w:val="center"/>
          </w:tcPr>
          <w:p w14:paraId="6F4720E2" w14:textId="54F2A4B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108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6" w:type="pct"/>
            <w:vAlign w:val="center"/>
          </w:tcPr>
          <w:p w14:paraId="16C560A3" w14:textId="22EC9F8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0.31 (0.23-0.42,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2D18FB4C" w14:textId="0766077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1.12 (0.75-1.69,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0.596)</w:t>
            </w:r>
          </w:p>
        </w:tc>
        <w:tc>
          <w:tcPr>
            <w:tcW w:w="706" w:type="pct"/>
            <w:vAlign w:val="center"/>
          </w:tcPr>
          <w:p w14:paraId="326D6149" w14:textId="20F035C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2939FCB8" w14:textId="4BC0C11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3E942492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2A6883A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068EC39C" w14:textId="314AAA9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Lower GI</w:t>
            </w:r>
          </w:p>
        </w:tc>
        <w:tc>
          <w:tcPr>
            <w:tcW w:w="502" w:type="pct"/>
            <w:vAlign w:val="center"/>
          </w:tcPr>
          <w:p w14:paraId="2DF2DE69" w14:textId="5CB62C5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</w:t>
            </w:r>
            <w:r w:rsidR="002068B5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023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98" w:type="pct"/>
            <w:vAlign w:val="center"/>
          </w:tcPr>
          <w:p w14:paraId="594B3876" w14:textId="050FCF6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261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6" w:type="pct"/>
            <w:vAlign w:val="center"/>
          </w:tcPr>
          <w:p w14:paraId="35C1EA4C" w14:textId="6F13D6C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0.52 (0.41-0.68,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6B4640DF" w14:textId="02AF1A2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1.10 (0.78-1.58,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0.591)</w:t>
            </w:r>
          </w:p>
        </w:tc>
        <w:tc>
          <w:tcPr>
            <w:tcW w:w="706" w:type="pct"/>
            <w:vAlign w:val="center"/>
          </w:tcPr>
          <w:p w14:paraId="01338DFF" w14:textId="531E1F3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31DB212A" w14:textId="3CBC25D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3481D1A6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544BD1F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7BC3AA14" w14:textId="1B5FD51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Gynaecology</w:t>
            </w:r>
            <w:proofErr w:type="spellEnd"/>
          </w:p>
        </w:tc>
        <w:tc>
          <w:tcPr>
            <w:tcW w:w="502" w:type="pct"/>
            <w:vAlign w:val="center"/>
          </w:tcPr>
          <w:p w14:paraId="1C60B2EF" w14:textId="38FE7F1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3412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8" w:type="pct"/>
            <w:vAlign w:val="center"/>
          </w:tcPr>
          <w:p w14:paraId="44BD436E" w14:textId="7BDC04D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6" w:type="pct"/>
            <w:vAlign w:val="center"/>
          </w:tcPr>
          <w:p w14:paraId="2BD0AD2D" w14:textId="1F4084B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0.04 (0.01-0.07,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7F90657F" w14:textId="50B1271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0.22 (0.05-0.64,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0.014)</w:t>
            </w:r>
          </w:p>
        </w:tc>
        <w:tc>
          <w:tcPr>
            <w:tcW w:w="706" w:type="pct"/>
            <w:vAlign w:val="center"/>
          </w:tcPr>
          <w:p w14:paraId="6192A448" w14:textId="212459F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51B554C4" w14:textId="1904491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3CD821FD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73549D1A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01BD972" w14:textId="1F59614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Urology</w:t>
            </w:r>
          </w:p>
        </w:tc>
        <w:tc>
          <w:tcPr>
            <w:tcW w:w="502" w:type="pct"/>
            <w:vAlign w:val="center"/>
          </w:tcPr>
          <w:p w14:paraId="1771AC94" w14:textId="69FDAFD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1787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8" w:type="pct"/>
            <w:vAlign w:val="center"/>
          </w:tcPr>
          <w:p w14:paraId="7EF66C26" w14:textId="4B43B68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6" w:type="pct"/>
            <w:vAlign w:val="center"/>
          </w:tcPr>
          <w:p w14:paraId="4E9FEB75" w14:textId="411F6D7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0.09 (0.04-0.18,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6818D8DE" w14:textId="3BE1AD9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0.43 (0.16-0.98,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0.066)</w:t>
            </w:r>
          </w:p>
        </w:tc>
        <w:tc>
          <w:tcPr>
            <w:tcW w:w="706" w:type="pct"/>
            <w:vAlign w:val="center"/>
          </w:tcPr>
          <w:p w14:paraId="1C44B609" w14:textId="796025D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130834A4" w14:textId="2F42B34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63C621F4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5BC4193E" w14:textId="349378C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Assessment</w:t>
            </w:r>
          </w:p>
        </w:tc>
        <w:tc>
          <w:tcPr>
            <w:tcW w:w="599" w:type="pct"/>
            <w:vAlign w:val="center"/>
          </w:tcPr>
          <w:p w14:paraId="0D09358B" w14:textId="188C63A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502" w:type="pct"/>
            <w:vAlign w:val="center"/>
          </w:tcPr>
          <w:p w14:paraId="3557DD0E" w14:textId="2E752E2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6533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98" w:type="pct"/>
            <w:vAlign w:val="center"/>
          </w:tcPr>
          <w:p w14:paraId="06C82779" w14:textId="1EE34A6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170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6" w:type="pct"/>
            <w:vAlign w:val="center"/>
          </w:tcPr>
          <w:p w14:paraId="479F0813" w14:textId="551580C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3B05A6CE" w14:textId="34FA1EF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6" w:type="pct"/>
            <w:vAlign w:val="center"/>
          </w:tcPr>
          <w:p w14:paraId="62DD07DF" w14:textId="7A81FCC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6" w:type="pct"/>
            <w:vAlign w:val="center"/>
          </w:tcPr>
          <w:p w14:paraId="5483EA73" w14:textId="2CE4FDC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40A3E66E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43118839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12A3D2D8" w14:textId="67CB80C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Preoperative assessment (Elective only)</w:t>
            </w:r>
          </w:p>
        </w:tc>
        <w:tc>
          <w:tcPr>
            <w:tcW w:w="502" w:type="pct"/>
            <w:vAlign w:val="center"/>
          </w:tcPr>
          <w:p w14:paraId="31DC5DAB" w14:textId="53CF1EA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</w:t>
            </w:r>
            <w:r w:rsidR="002068B5" w:rsidRPr="00AC0777">
              <w:rPr>
                <w:rFonts w:ascii="Arial" w:hAnsi="Arial" w:cs="Arial"/>
                <w:sz w:val="16"/>
                <w:szCs w:val="16"/>
              </w:rPr>
              <w:t>,</w:t>
            </w:r>
            <w:r w:rsidRPr="00AC0777">
              <w:rPr>
                <w:rFonts w:ascii="Arial" w:hAnsi="Arial" w:cs="Arial"/>
                <w:sz w:val="16"/>
                <w:szCs w:val="16"/>
              </w:rPr>
              <w:t>250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8" w:type="pct"/>
            <w:vAlign w:val="center"/>
          </w:tcPr>
          <w:p w14:paraId="6E02419C" w14:textId="01D161C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123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6" w:type="pct"/>
            <w:vAlign w:val="center"/>
          </w:tcPr>
          <w:p w14:paraId="679BEB5D" w14:textId="04784D9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0.33 (0.26-0.42,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63A14BFD" w14:textId="441C15A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0.90 (0.63-1.28,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0.547)</w:t>
            </w:r>
          </w:p>
        </w:tc>
        <w:tc>
          <w:tcPr>
            <w:tcW w:w="706" w:type="pct"/>
            <w:vAlign w:val="center"/>
          </w:tcPr>
          <w:p w14:paraId="3DED16C1" w14:textId="2182F41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0.80 (0.58-1.09,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0.157)</w:t>
            </w:r>
          </w:p>
        </w:tc>
        <w:tc>
          <w:tcPr>
            <w:tcW w:w="696" w:type="pct"/>
            <w:vAlign w:val="center"/>
          </w:tcPr>
          <w:p w14:paraId="4B8ECEE4" w14:textId="03B400F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0.78 (0.56-1.10,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0.157)</w:t>
            </w:r>
          </w:p>
        </w:tc>
      </w:tr>
      <w:tr w:rsidR="00C93BB0" w:rsidRPr="00AC0777" w14:paraId="748768FD" w14:textId="77777777" w:rsidTr="00822EF1">
        <w:trPr>
          <w:trHeight w:val="227"/>
        </w:trPr>
        <w:tc>
          <w:tcPr>
            <w:tcW w:w="587" w:type="pct"/>
            <w:vAlign w:val="center"/>
          </w:tcPr>
          <w:p w14:paraId="6ACBEF7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14:paraId="2CAF6CF9" w14:textId="52F77C4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Inpatient assessment (Emergency only)</w:t>
            </w:r>
          </w:p>
        </w:tc>
        <w:tc>
          <w:tcPr>
            <w:tcW w:w="502" w:type="pct"/>
            <w:vAlign w:val="center"/>
          </w:tcPr>
          <w:p w14:paraId="60F448EC" w14:textId="2BEAFF3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2951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8" w:type="pct"/>
            <w:vAlign w:val="center"/>
          </w:tcPr>
          <w:p w14:paraId="169E75FB" w14:textId="65A3994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170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6" w:type="pct"/>
            <w:vAlign w:val="center"/>
          </w:tcPr>
          <w:p w14:paraId="5820D568" w14:textId="3E0EF2A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2.21 (1.78-2.75,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6" w:type="pct"/>
            <w:vAlign w:val="center"/>
          </w:tcPr>
          <w:p w14:paraId="7EA7CB99" w14:textId="1324E3E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1.05 (0.77-1.44,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0.736)</w:t>
            </w:r>
          </w:p>
        </w:tc>
        <w:tc>
          <w:tcPr>
            <w:tcW w:w="706" w:type="pct"/>
            <w:vAlign w:val="center"/>
          </w:tcPr>
          <w:p w14:paraId="063A9E1A" w14:textId="10A342E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1.09 (0.83-1.42,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0.550)</w:t>
            </w:r>
          </w:p>
        </w:tc>
        <w:tc>
          <w:tcPr>
            <w:tcW w:w="696" w:type="pct"/>
            <w:vAlign w:val="center"/>
          </w:tcPr>
          <w:p w14:paraId="11D0061E" w14:textId="39CD265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1.18 (0.89-1.59, p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B5B8D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0.253)</w:t>
            </w:r>
          </w:p>
        </w:tc>
      </w:tr>
    </w:tbl>
    <w:p w14:paraId="3BEC44BF" w14:textId="0D10C5A3" w:rsidR="0046336F" w:rsidRPr="00AC0777" w:rsidRDefault="0046336F" w:rsidP="0046336F">
      <w:pPr>
        <w:spacing w:line="360" w:lineRule="auto"/>
        <w:rPr>
          <w:rFonts w:cstheme="minorHAnsi"/>
          <w:sz w:val="22"/>
          <w:szCs w:val="22"/>
        </w:rPr>
        <w:sectPr w:rsidR="0046336F" w:rsidRPr="00AC0777" w:rsidSect="00255502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 w:rsidRPr="00AC0777">
        <w:rPr>
          <w:rFonts w:cstheme="minorHAnsi"/>
          <w:sz w:val="22"/>
          <w:szCs w:val="22"/>
        </w:rPr>
        <w:t>GI, gastrointestinal; HPB, hepatobiliary</w:t>
      </w:r>
    </w:p>
    <w:p w14:paraId="2F9AD435" w14:textId="435507A2" w:rsidR="00C93BB0" w:rsidRPr="00AC0777" w:rsidRDefault="00C93BB0" w:rsidP="00C93BB0">
      <w:pPr>
        <w:pStyle w:val="Heading2"/>
        <w:rPr>
          <w:b/>
          <w:bCs/>
        </w:rPr>
      </w:pPr>
      <w:bookmarkStart w:id="15" w:name="_Toc155089144"/>
      <w:r w:rsidRPr="00AC0777">
        <w:rPr>
          <w:b/>
          <w:bCs/>
        </w:rPr>
        <w:lastRenderedPageBreak/>
        <w:t>Table S</w:t>
      </w:r>
      <w:r w:rsidR="00CA20A4" w:rsidRPr="00AC0777">
        <w:rPr>
          <w:b/>
          <w:bCs/>
        </w:rPr>
        <w:t>4</w:t>
      </w:r>
      <w:r w:rsidRPr="00AC0777">
        <w:t xml:space="preserve"> Multilevel adjusted logistic regression model for the 30-day mortality in patients undergoing major abdominal surgery excluding potential mediators (presence of frailty and ASA grade)</w:t>
      </w:r>
      <w:bookmarkEnd w:id="15"/>
      <w:r w:rsidR="00DF5F8C" w:rsidRPr="00AC0777">
        <w:t>.</w:t>
      </w:r>
    </w:p>
    <w:p w14:paraId="6CAC7895" w14:textId="0A1F32A3" w:rsidR="00C93BB0" w:rsidRPr="00AC0777" w:rsidRDefault="00C93BB0" w:rsidP="00F47FA6">
      <w:pPr>
        <w:pStyle w:val="Heading2"/>
      </w:pPr>
    </w:p>
    <w:tbl>
      <w:tblPr>
        <w:tblStyle w:val="Table"/>
        <w:tblW w:w="5924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712"/>
        <w:gridCol w:w="1995"/>
        <w:gridCol w:w="1134"/>
        <w:gridCol w:w="1134"/>
        <w:gridCol w:w="1701"/>
        <w:gridCol w:w="1701"/>
        <w:gridCol w:w="1701"/>
      </w:tblGrid>
      <w:tr w:rsidR="00C93BB0" w:rsidRPr="00AC0777" w14:paraId="243BFEE4" w14:textId="77777777" w:rsidTr="001D4B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tcW w:w="0" w:type="auto"/>
            <w:tcBorders>
              <w:bottom w:val="none" w:sz="0" w:space="0" w:color="auto"/>
            </w:tcBorders>
            <w:vAlign w:val="center"/>
          </w:tcPr>
          <w:p w14:paraId="08621704" w14:textId="5BFF851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</w:tcPr>
          <w:p w14:paraId="3619A05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one" w:sz="0" w:space="0" w:color="auto"/>
            </w:tcBorders>
            <w:vAlign w:val="center"/>
          </w:tcPr>
          <w:p w14:paraId="1029D43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vAlign w:val="center"/>
          </w:tcPr>
          <w:p w14:paraId="2FBE55C9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33EDCEC5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(univariable)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452231BC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full)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4BDACECA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(multilevel)</w:t>
            </w:r>
          </w:p>
        </w:tc>
      </w:tr>
      <w:tr w:rsidR="00C93BB0" w:rsidRPr="00AC0777" w14:paraId="3D48E131" w14:textId="77777777" w:rsidTr="001D4B66">
        <w:trPr>
          <w:trHeight w:val="283"/>
        </w:trPr>
        <w:tc>
          <w:tcPr>
            <w:tcW w:w="0" w:type="auto"/>
            <w:vAlign w:val="center"/>
          </w:tcPr>
          <w:p w14:paraId="2CAE2CB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Number of long-term health conditions</w:t>
            </w:r>
          </w:p>
        </w:tc>
        <w:tc>
          <w:tcPr>
            <w:tcW w:w="0" w:type="auto"/>
            <w:vAlign w:val="center"/>
          </w:tcPr>
          <w:p w14:paraId="30F58786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65CF7DF" w14:textId="6798F55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6698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134" w:type="dxa"/>
            <w:vAlign w:val="center"/>
          </w:tcPr>
          <w:p w14:paraId="479DF7D5" w14:textId="22BF08F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27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701" w:type="dxa"/>
            <w:vAlign w:val="center"/>
          </w:tcPr>
          <w:p w14:paraId="12398DB5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44FE1EB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63EE0529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7F4B9A71" w14:textId="77777777" w:rsidTr="001D4B66">
        <w:trPr>
          <w:trHeight w:val="283"/>
        </w:trPr>
        <w:tc>
          <w:tcPr>
            <w:tcW w:w="0" w:type="auto"/>
            <w:vAlign w:val="center"/>
          </w:tcPr>
          <w:p w14:paraId="2FF3F2D6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B7D402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34D2984" w14:textId="72CD9F9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6898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134" w:type="dxa"/>
            <w:vAlign w:val="center"/>
          </w:tcPr>
          <w:p w14:paraId="723E9028" w14:textId="1556082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98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701" w:type="dxa"/>
            <w:vAlign w:val="center"/>
          </w:tcPr>
          <w:p w14:paraId="652D3B40" w14:textId="4F70F90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3.52 (2.33-5.51,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1346F5AC" w14:textId="2EF732A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2.48 (1.52-4.21,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244B7EC9" w14:textId="28501AE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2.46 (1.48-4.11,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23DA0AFD" w14:textId="77777777" w:rsidTr="001D4B66">
        <w:trPr>
          <w:trHeight w:val="283"/>
        </w:trPr>
        <w:tc>
          <w:tcPr>
            <w:tcW w:w="0" w:type="auto"/>
            <w:vAlign w:val="center"/>
          </w:tcPr>
          <w:p w14:paraId="1270CE7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ACCCC0" w14:textId="637366F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5C37935A" w14:textId="2126E48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10138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134" w:type="dxa"/>
            <w:vAlign w:val="center"/>
          </w:tcPr>
          <w:p w14:paraId="5B1CC6F9" w14:textId="501AE81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338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701" w:type="dxa"/>
            <w:vAlign w:val="center"/>
          </w:tcPr>
          <w:p w14:paraId="7A0A3225" w14:textId="132BC7A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8.27 (5.70-12.54,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7432A0A9" w14:textId="5A03428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3.99 (2.53-6.66,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554A70E6" w14:textId="2ACB32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4.09 (2.50-6.67,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194905FA" w14:textId="77777777" w:rsidTr="001D4B66">
        <w:trPr>
          <w:trHeight w:val="283"/>
        </w:trPr>
        <w:tc>
          <w:tcPr>
            <w:tcW w:w="0" w:type="auto"/>
            <w:vAlign w:val="center"/>
          </w:tcPr>
          <w:p w14:paraId="7EE440CE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0" w:type="auto"/>
            <w:vAlign w:val="center"/>
          </w:tcPr>
          <w:p w14:paraId="1597282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1134" w:type="dxa"/>
            <w:vAlign w:val="center"/>
          </w:tcPr>
          <w:p w14:paraId="62ED449A" w14:textId="4ECD9D0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3700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134" w:type="dxa"/>
            <w:vAlign w:val="center"/>
          </w:tcPr>
          <w:p w14:paraId="436DA442" w14:textId="4434CC9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701" w:type="dxa"/>
            <w:vAlign w:val="center"/>
          </w:tcPr>
          <w:p w14:paraId="6043496C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10649F16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7F37C33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457AAD98" w14:textId="77777777" w:rsidTr="001D4B66">
        <w:trPr>
          <w:trHeight w:val="283"/>
        </w:trPr>
        <w:tc>
          <w:tcPr>
            <w:tcW w:w="0" w:type="auto"/>
            <w:vAlign w:val="center"/>
          </w:tcPr>
          <w:p w14:paraId="2176F800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14E9F8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1134" w:type="dxa"/>
            <w:vAlign w:val="center"/>
          </w:tcPr>
          <w:p w14:paraId="7960C45A" w14:textId="1FFC46C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8197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134" w:type="dxa"/>
            <w:vAlign w:val="center"/>
          </w:tcPr>
          <w:p w14:paraId="1059BB3E" w14:textId="35EBB10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66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701" w:type="dxa"/>
            <w:vAlign w:val="center"/>
          </w:tcPr>
          <w:p w14:paraId="5D70E774" w14:textId="6CDA4DC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3.72 (1.90-8.42,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4F6C343E" w14:textId="5EFEB8B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4.18 (1.82-12.12,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0.003)</w:t>
            </w:r>
          </w:p>
        </w:tc>
        <w:tc>
          <w:tcPr>
            <w:tcW w:w="1701" w:type="dxa"/>
            <w:vAlign w:val="center"/>
          </w:tcPr>
          <w:p w14:paraId="051D05F8" w14:textId="15BC02F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4.27 (1.68-10.85,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</w:tr>
      <w:tr w:rsidR="00C93BB0" w:rsidRPr="00AC0777" w14:paraId="4C28EA3E" w14:textId="77777777" w:rsidTr="001D4B66">
        <w:trPr>
          <w:trHeight w:val="283"/>
        </w:trPr>
        <w:tc>
          <w:tcPr>
            <w:tcW w:w="0" w:type="auto"/>
            <w:vAlign w:val="center"/>
          </w:tcPr>
          <w:p w14:paraId="0E628A65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6406E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1134" w:type="dxa"/>
            <w:vAlign w:val="center"/>
          </w:tcPr>
          <w:p w14:paraId="196AA1D2" w14:textId="623D3E1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10249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134" w:type="dxa"/>
            <w:vAlign w:val="center"/>
          </w:tcPr>
          <w:p w14:paraId="2ACEA22C" w14:textId="12652F1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255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701" w:type="dxa"/>
            <w:vAlign w:val="center"/>
          </w:tcPr>
          <w:p w14:paraId="54304441" w14:textId="54E8531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11.51 (6.09-25.41,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5AB75C63" w14:textId="65996A6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8.66 (3.85-24.82,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47601596" w14:textId="559BFFD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8.84 (3.52-22.16,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62A7CCBF" w14:textId="77777777" w:rsidTr="001D4B66">
        <w:trPr>
          <w:trHeight w:val="283"/>
        </w:trPr>
        <w:tc>
          <w:tcPr>
            <w:tcW w:w="0" w:type="auto"/>
            <w:vAlign w:val="center"/>
          </w:tcPr>
          <w:p w14:paraId="58AF22B1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D2B5CB" w14:textId="25FEBF8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4F2E7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134" w:type="dxa"/>
            <w:vAlign w:val="center"/>
          </w:tcPr>
          <w:p w14:paraId="1B951041" w14:textId="4303CD5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1588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134" w:type="dxa"/>
            <w:vAlign w:val="center"/>
          </w:tcPr>
          <w:p w14:paraId="409D497B" w14:textId="05D39A0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134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701" w:type="dxa"/>
            <w:vAlign w:val="center"/>
          </w:tcPr>
          <w:p w14:paraId="6D18D28A" w14:textId="5EFFBF5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39.03 (20.38-86.94,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6C51F6AF" w14:textId="4BC0F84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20.57 (8.96-59.59,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1F718FD6" w14:textId="19638A5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20.62 (8.07-52.64,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63DAD43F" w14:textId="77777777" w:rsidTr="001D4B66">
        <w:trPr>
          <w:trHeight w:val="283"/>
        </w:trPr>
        <w:tc>
          <w:tcPr>
            <w:tcW w:w="0" w:type="auto"/>
            <w:vAlign w:val="center"/>
          </w:tcPr>
          <w:p w14:paraId="5A66AA94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0" w:type="auto"/>
            <w:vAlign w:val="center"/>
          </w:tcPr>
          <w:p w14:paraId="2FAADEE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1134" w:type="dxa"/>
            <w:vAlign w:val="center"/>
          </w:tcPr>
          <w:p w14:paraId="49356C40" w14:textId="0521D4E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11170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134" w:type="dxa"/>
            <w:vAlign w:val="center"/>
          </w:tcPr>
          <w:p w14:paraId="2186BF86" w14:textId="5756CE7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258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701" w:type="dxa"/>
            <w:vAlign w:val="center"/>
          </w:tcPr>
          <w:p w14:paraId="496E3D3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252F300A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1E52A6E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454E5598" w14:textId="77777777" w:rsidTr="001D4B66">
        <w:trPr>
          <w:trHeight w:val="283"/>
        </w:trPr>
        <w:tc>
          <w:tcPr>
            <w:tcW w:w="0" w:type="auto"/>
            <w:vAlign w:val="center"/>
          </w:tcPr>
          <w:p w14:paraId="5D0D6248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80457C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134" w:type="dxa"/>
            <w:vAlign w:val="center"/>
          </w:tcPr>
          <w:p w14:paraId="04F6A461" w14:textId="031EB79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12564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134" w:type="dxa"/>
            <w:vAlign w:val="center"/>
          </w:tcPr>
          <w:p w14:paraId="050CDA29" w14:textId="0F5317C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205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701" w:type="dxa"/>
            <w:vAlign w:val="center"/>
          </w:tcPr>
          <w:p w14:paraId="5919FDDB" w14:textId="0D9C648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0.71 (0.59-0.85,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552CA5C8" w14:textId="1F148B6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0.87 (0.70-1.07,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0.197)</w:t>
            </w:r>
          </w:p>
        </w:tc>
        <w:tc>
          <w:tcPr>
            <w:tcW w:w="1701" w:type="dxa"/>
            <w:vAlign w:val="center"/>
          </w:tcPr>
          <w:p w14:paraId="2CE0C0B9" w14:textId="1803393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0.88 (0.71-1.10,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0.263)</w:t>
            </w:r>
          </w:p>
        </w:tc>
      </w:tr>
      <w:tr w:rsidR="00C93BB0" w:rsidRPr="00AC0777" w14:paraId="372352D6" w14:textId="77777777" w:rsidTr="001D4B66">
        <w:trPr>
          <w:trHeight w:val="283"/>
        </w:trPr>
        <w:tc>
          <w:tcPr>
            <w:tcW w:w="0" w:type="auto"/>
            <w:vAlign w:val="center"/>
          </w:tcPr>
          <w:p w14:paraId="693680A2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0" w:type="auto"/>
            <w:vAlign w:val="center"/>
          </w:tcPr>
          <w:p w14:paraId="6AF1AD9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 (normal)</w:t>
            </w:r>
          </w:p>
        </w:tc>
        <w:tc>
          <w:tcPr>
            <w:tcW w:w="1134" w:type="dxa"/>
            <w:vAlign w:val="center"/>
          </w:tcPr>
          <w:p w14:paraId="549CE1BA" w14:textId="396643F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7983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134" w:type="dxa"/>
            <w:vAlign w:val="center"/>
          </w:tcPr>
          <w:p w14:paraId="218C8A31" w14:textId="679D60A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167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701" w:type="dxa"/>
            <w:vAlign w:val="center"/>
          </w:tcPr>
          <w:p w14:paraId="279E49A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7E7D3D72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25AB492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554356DB" w14:textId="77777777" w:rsidTr="001D4B66">
        <w:trPr>
          <w:trHeight w:val="283"/>
        </w:trPr>
        <w:tc>
          <w:tcPr>
            <w:tcW w:w="0" w:type="auto"/>
            <w:vAlign w:val="center"/>
          </w:tcPr>
          <w:p w14:paraId="612DAF8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B3114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18.5 (underweight)</w:t>
            </w:r>
          </w:p>
        </w:tc>
        <w:tc>
          <w:tcPr>
            <w:tcW w:w="1134" w:type="dxa"/>
            <w:vAlign w:val="center"/>
          </w:tcPr>
          <w:p w14:paraId="60AA9EB7" w14:textId="7649226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527 (93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134" w:type="dxa"/>
            <w:vAlign w:val="center"/>
          </w:tcPr>
          <w:p w14:paraId="0C97CF17" w14:textId="111D26A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38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701" w:type="dxa"/>
            <w:vAlign w:val="center"/>
          </w:tcPr>
          <w:p w14:paraId="36F05B74" w14:textId="107152C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3.45 (2.37-4.90,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3DF15086" w14:textId="2284D9A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2.46 (1.62-3.66,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6DAB0748" w14:textId="36BC4C7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2.46 (1.60-3.79,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60B6B429" w14:textId="77777777" w:rsidTr="001D4B66">
        <w:trPr>
          <w:trHeight w:val="283"/>
        </w:trPr>
        <w:tc>
          <w:tcPr>
            <w:tcW w:w="0" w:type="auto"/>
            <w:vAlign w:val="center"/>
          </w:tcPr>
          <w:p w14:paraId="1367F996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DEA3CC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 (overweight)</w:t>
            </w:r>
          </w:p>
        </w:tc>
        <w:tc>
          <w:tcPr>
            <w:tcW w:w="1134" w:type="dxa"/>
            <w:vAlign w:val="center"/>
          </w:tcPr>
          <w:p w14:paraId="763E7457" w14:textId="660ED0E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7852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134" w:type="dxa"/>
            <w:vAlign w:val="center"/>
          </w:tcPr>
          <w:p w14:paraId="55022664" w14:textId="59C7A56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116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701" w:type="dxa"/>
            <w:vAlign w:val="center"/>
          </w:tcPr>
          <w:p w14:paraId="4E879CAC" w14:textId="7D6759C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0.71 (0.56-0.90,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0.004)</w:t>
            </w:r>
          </w:p>
        </w:tc>
        <w:tc>
          <w:tcPr>
            <w:tcW w:w="1701" w:type="dxa"/>
            <w:vAlign w:val="center"/>
          </w:tcPr>
          <w:p w14:paraId="4392643A" w14:textId="0B80F17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0.70 (0.54-0.90,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0.005)</w:t>
            </w:r>
          </w:p>
        </w:tc>
        <w:tc>
          <w:tcPr>
            <w:tcW w:w="1701" w:type="dxa"/>
            <w:vAlign w:val="center"/>
          </w:tcPr>
          <w:p w14:paraId="621BD491" w14:textId="796DD5A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0.69 (0.54-0.90,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0.006)</w:t>
            </w:r>
          </w:p>
        </w:tc>
      </w:tr>
      <w:tr w:rsidR="00C93BB0" w:rsidRPr="00AC0777" w14:paraId="715B4AD6" w14:textId="77777777" w:rsidTr="001D4B66">
        <w:trPr>
          <w:trHeight w:val="283"/>
        </w:trPr>
        <w:tc>
          <w:tcPr>
            <w:tcW w:w="0" w:type="auto"/>
            <w:vAlign w:val="center"/>
          </w:tcPr>
          <w:p w14:paraId="5C2A81E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C6622B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 (obese)</w:t>
            </w:r>
          </w:p>
        </w:tc>
        <w:tc>
          <w:tcPr>
            <w:tcW w:w="1134" w:type="dxa"/>
            <w:vAlign w:val="center"/>
          </w:tcPr>
          <w:p w14:paraId="06B0F101" w14:textId="2160AEB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5615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134" w:type="dxa"/>
            <w:vAlign w:val="center"/>
          </w:tcPr>
          <w:p w14:paraId="4D1A5D9F" w14:textId="4BB651A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88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701" w:type="dxa"/>
            <w:vAlign w:val="center"/>
          </w:tcPr>
          <w:p w14:paraId="078687B0" w14:textId="4989A0A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0.75 (0.58-0.97,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0.030)</w:t>
            </w:r>
          </w:p>
        </w:tc>
        <w:tc>
          <w:tcPr>
            <w:tcW w:w="1701" w:type="dxa"/>
            <w:vAlign w:val="center"/>
          </w:tcPr>
          <w:p w14:paraId="4F102621" w14:textId="46F3CD3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0.89 (0.67-1.17,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0.413)</w:t>
            </w:r>
          </w:p>
        </w:tc>
        <w:tc>
          <w:tcPr>
            <w:tcW w:w="1701" w:type="dxa"/>
            <w:vAlign w:val="center"/>
          </w:tcPr>
          <w:p w14:paraId="3993ACDC" w14:textId="681C671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0.91 (0.68-1.21,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0.507)</w:t>
            </w:r>
          </w:p>
        </w:tc>
      </w:tr>
      <w:tr w:rsidR="00C93BB0" w:rsidRPr="00AC0777" w14:paraId="2CCBF240" w14:textId="77777777" w:rsidTr="001D4B66">
        <w:trPr>
          <w:trHeight w:val="283"/>
        </w:trPr>
        <w:tc>
          <w:tcPr>
            <w:tcW w:w="0" w:type="auto"/>
            <w:vAlign w:val="center"/>
          </w:tcPr>
          <w:p w14:paraId="5652E88E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Urgency</w:t>
            </w:r>
          </w:p>
        </w:tc>
        <w:tc>
          <w:tcPr>
            <w:tcW w:w="0" w:type="auto"/>
            <w:vAlign w:val="center"/>
          </w:tcPr>
          <w:p w14:paraId="45B07051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1134" w:type="dxa"/>
            <w:vAlign w:val="center"/>
          </w:tcPr>
          <w:p w14:paraId="1CD1C060" w14:textId="0FA2291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17218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134" w:type="dxa"/>
            <w:vAlign w:val="center"/>
          </w:tcPr>
          <w:p w14:paraId="35CDDA66" w14:textId="2A0F0AC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132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701" w:type="dxa"/>
            <w:vAlign w:val="center"/>
          </w:tcPr>
          <w:p w14:paraId="35404562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7DB2A1A1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48EFA64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5191125E" w14:textId="77777777" w:rsidTr="001D4B66">
        <w:trPr>
          <w:trHeight w:val="283"/>
        </w:trPr>
        <w:tc>
          <w:tcPr>
            <w:tcW w:w="0" w:type="auto"/>
            <w:vAlign w:val="center"/>
          </w:tcPr>
          <w:p w14:paraId="27195B04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C57329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Emergency</w:t>
            </w:r>
          </w:p>
        </w:tc>
        <w:tc>
          <w:tcPr>
            <w:tcW w:w="1134" w:type="dxa"/>
            <w:vAlign w:val="center"/>
          </w:tcPr>
          <w:p w14:paraId="3BDFA30B" w14:textId="626023C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6509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134" w:type="dxa"/>
            <w:vAlign w:val="center"/>
          </w:tcPr>
          <w:p w14:paraId="0D7EAADA" w14:textId="3B1EA5C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331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701" w:type="dxa"/>
            <w:vAlign w:val="center"/>
          </w:tcPr>
          <w:p w14:paraId="4F6D161B" w14:textId="5980300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6.63 (5.42-8.16,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26F5EA65" w14:textId="65431A5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3.65 (2.70-4.93,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432DDD56" w14:textId="57ACB5F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3.55 (2.57-4.91,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5B318679" w14:textId="77777777" w:rsidTr="001D4B66">
        <w:trPr>
          <w:trHeight w:val="283"/>
        </w:trPr>
        <w:tc>
          <w:tcPr>
            <w:tcW w:w="0" w:type="auto"/>
            <w:vAlign w:val="center"/>
          </w:tcPr>
          <w:p w14:paraId="457A901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approach</w:t>
            </w:r>
          </w:p>
        </w:tc>
        <w:tc>
          <w:tcPr>
            <w:tcW w:w="0" w:type="auto"/>
            <w:vAlign w:val="center"/>
          </w:tcPr>
          <w:p w14:paraId="09F6AA6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Minimally-invasive</w:t>
            </w:r>
          </w:p>
        </w:tc>
        <w:tc>
          <w:tcPr>
            <w:tcW w:w="1134" w:type="dxa"/>
            <w:vAlign w:val="center"/>
          </w:tcPr>
          <w:p w14:paraId="56F52343" w14:textId="14206E5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13816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134" w:type="dxa"/>
            <w:vAlign w:val="center"/>
          </w:tcPr>
          <w:p w14:paraId="1556B15C" w14:textId="3B26540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74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701" w:type="dxa"/>
            <w:vAlign w:val="center"/>
          </w:tcPr>
          <w:p w14:paraId="39DEDF1A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3621C9A1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4940EF84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27E75862" w14:textId="77777777" w:rsidTr="001D4B66">
        <w:trPr>
          <w:trHeight w:val="283"/>
        </w:trPr>
        <w:tc>
          <w:tcPr>
            <w:tcW w:w="0" w:type="auto"/>
            <w:vAlign w:val="center"/>
          </w:tcPr>
          <w:p w14:paraId="1600C2E6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41BD75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1134" w:type="dxa"/>
            <w:vAlign w:val="center"/>
          </w:tcPr>
          <w:p w14:paraId="130E0B6C" w14:textId="3E45CBC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9915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134" w:type="dxa"/>
            <w:vAlign w:val="center"/>
          </w:tcPr>
          <w:p w14:paraId="1CD8E084" w14:textId="6C2798A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389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701" w:type="dxa"/>
            <w:vAlign w:val="center"/>
          </w:tcPr>
          <w:p w14:paraId="4729D6DC" w14:textId="68561A9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7.32 (5.74-9.47,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2B248486" w14:textId="5509671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3.93 (3.00-5.23,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32FCD0E9" w14:textId="502D86C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4.01 (3.02-5.33,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543076CD" w14:textId="77777777" w:rsidTr="001D4B66">
        <w:trPr>
          <w:trHeight w:val="283"/>
        </w:trPr>
        <w:tc>
          <w:tcPr>
            <w:tcW w:w="0" w:type="auto"/>
            <w:vAlign w:val="center"/>
          </w:tcPr>
          <w:p w14:paraId="713663FE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Contamination</w:t>
            </w:r>
          </w:p>
        </w:tc>
        <w:tc>
          <w:tcPr>
            <w:tcW w:w="0" w:type="auto"/>
            <w:vAlign w:val="center"/>
          </w:tcPr>
          <w:p w14:paraId="4EA6F08C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1134" w:type="dxa"/>
            <w:vAlign w:val="center"/>
          </w:tcPr>
          <w:p w14:paraId="75670CA3" w14:textId="1EE3BC6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9904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134" w:type="dxa"/>
            <w:vAlign w:val="center"/>
          </w:tcPr>
          <w:p w14:paraId="0D5CCAFE" w14:textId="35BDCBC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98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701" w:type="dxa"/>
            <w:vAlign w:val="center"/>
          </w:tcPr>
          <w:p w14:paraId="3BE43CD4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3DFE609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62CC56F2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4DF85DD2" w14:textId="77777777" w:rsidTr="001D4B66">
        <w:trPr>
          <w:trHeight w:val="283"/>
        </w:trPr>
        <w:tc>
          <w:tcPr>
            <w:tcW w:w="0" w:type="auto"/>
            <w:vAlign w:val="center"/>
          </w:tcPr>
          <w:p w14:paraId="624A7E19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D466F0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1134" w:type="dxa"/>
            <w:vAlign w:val="center"/>
          </w:tcPr>
          <w:p w14:paraId="157DE792" w14:textId="5598A3F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12051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134" w:type="dxa"/>
            <w:vAlign w:val="center"/>
          </w:tcPr>
          <w:p w14:paraId="1A299279" w14:textId="5B6E7D7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209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701" w:type="dxa"/>
            <w:vAlign w:val="center"/>
          </w:tcPr>
          <w:p w14:paraId="47E4FBE8" w14:textId="40FBA6D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1.75 (1.38-2.24,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36A0C5DA" w14:textId="534263B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1.38 (1.06-1.81,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0.017)</w:t>
            </w:r>
          </w:p>
        </w:tc>
        <w:tc>
          <w:tcPr>
            <w:tcW w:w="1701" w:type="dxa"/>
            <w:vAlign w:val="center"/>
          </w:tcPr>
          <w:p w14:paraId="50D31C7A" w14:textId="282339E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1.36 (1.03-1.80,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0.030)</w:t>
            </w:r>
          </w:p>
        </w:tc>
      </w:tr>
      <w:tr w:rsidR="00C93BB0" w:rsidRPr="00AC0777" w14:paraId="003F1FF6" w14:textId="77777777" w:rsidTr="001D4B66">
        <w:trPr>
          <w:trHeight w:val="283"/>
        </w:trPr>
        <w:tc>
          <w:tcPr>
            <w:tcW w:w="0" w:type="auto"/>
            <w:vAlign w:val="center"/>
          </w:tcPr>
          <w:p w14:paraId="4C341189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91A338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1134" w:type="dxa"/>
            <w:vAlign w:val="center"/>
          </w:tcPr>
          <w:p w14:paraId="622F44C7" w14:textId="449C9DF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1747 (91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134" w:type="dxa"/>
            <w:vAlign w:val="center"/>
          </w:tcPr>
          <w:p w14:paraId="4A6E714A" w14:textId="58D5D01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156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701" w:type="dxa"/>
            <w:vAlign w:val="center"/>
          </w:tcPr>
          <w:p w14:paraId="09FD0C69" w14:textId="4AE696D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9.02 (6.99-11.71,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4BD1DA88" w14:textId="693BA2F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3.01 (2.23-4.08,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4CB96AB2" w14:textId="7ED8061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2.84 (2.05-3.92,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5E8ABF6D" w14:textId="77777777" w:rsidTr="001D4B66">
        <w:trPr>
          <w:trHeight w:val="283"/>
        </w:trPr>
        <w:tc>
          <w:tcPr>
            <w:tcW w:w="0" w:type="auto"/>
            <w:vAlign w:val="center"/>
          </w:tcPr>
          <w:p w14:paraId="10B9C60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Assessment</w:t>
            </w:r>
          </w:p>
        </w:tc>
        <w:tc>
          <w:tcPr>
            <w:tcW w:w="0" w:type="auto"/>
            <w:vAlign w:val="center"/>
          </w:tcPr>
          <w:p w14:paraId="41EFEEF0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1134" w:type="dxa"/>
            <w:vAlign w:val="center"/>
          </w:tcPr>
          <w:p w14:paraId="2CAE4BF4" w14:textId="7EF9BF5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6533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134" w:type="dxa"/>
            <w:vAlign w:val="center"/>
          </w:tcPr>
          <w:p w14:paraId="35A4A8BB" w14:textId="4F79972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170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701" w:type="dxa"/>
            <w:vAlign w:val="center"/>
          </w:tcPr>
          <w:p w14:paraId="08E9E6A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10424A8B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5A3280F9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0B7FA3BB" w14:textId="77777777" w:rsidTr="001D4B66">
        <w:trPr>
          <w:trHeight w:val="283"/>
        </w:trPr>
        <w:tc>
          <w:tcPr>
            <w:tcW w:w="0" w:type="auto"/>
            <w:vAlign w:val="center"/>
          </w:tcPr>
          <w:p w14:paraId="0BDE92D1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B303B6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Preoperative assessment (Elective only)</w:t>
            </w:r>
          </w:p>
        </w:tc>
        <w:tc>
          <w:tcPr>
            <w:tcW w:w="1134" w:type="dxa"/>
            <w:vAlign w:val="center"/>
          </w:tcPr>
          <w:p w14:paraId="12A24845" w14:textId="776D8F1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14250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134" w:type="dxa"/>
            <w:vAlign w:val="center"/>
          </w:tcPr>
          <w:p w14:paraId="76BB28F3" w14:textId="46E7C87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123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701" w:type="dxa"/>
            <w:vAlign w:val="center"/>
          </w:tcPr>
          <w:p w14:paraId="051EE0BA" w14:textId="28CA8D6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0.33 (0.26-0.42,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0C9FE929" w14:textId="784CFA4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0.70 (0.52-0.94,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0.019)</w:t>
            </w:r>
          </w:p>
        </w:tc>
        <w:tc>
          <w:tcPr>
            <w:tcW w:w="1701" w:type="dxa"/>
            <w:vAlign w:val="center"/>
          </w:tcPr>
          <w:p w14:paraId="6DC0761A" w14:textId="3DC5110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0.70 (0.50-0.97,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0.032)</w:t>
            </w:r>
          </w:p>
        </w:tc>
      </w:tr>
      <w:tr w:rsidR="00C93BB0" w:rsidRPr="00AC0777" w14:paraId="55A826F2" w14:textId="77777777" w:rsidTr="001D4B66">
        <w:trPr>
          <w:trHeight w:val="283"/>
        </w:trPr>
        <w:tc>
          <w:tcPr>
            <w:tcW w:w="0" w:type="auto"/>
            <w:vAlign w:val="center"/>
          </w:tcPr>
          <w:p w14:paraId="3AB90025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4762A8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Inpatient assessment (Emergency only)</w:t>
            </w:r>
          </w:p>
        </w:tc>
        <w:tc>
          <w:tcPr>
            <w:tcW w:w="1134" w:type="dxa"/>
            <w:vAlign w:val="center"/>
          </w:tcPr>
          <w:p w14:paraId="5BA0B15A" w14:textId="3BD01D6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2951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134" w:type="dxa"/>
            <w:vAlign w:val="center"/>
          </w:tcPr>
          <w:p w14:paraId="3EC0C03B" w14:textId="6EF9054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170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701" w:type="dxa"/>
            <w:vAlign w:val="center"/>
          </w:tcPr>
          <w:p w14:paraId="039B7EEA" w14:textId="457E151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2.21 (1.78-2.75,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701" w:type="dxa"/>
            <w:vAlign w:val="center"/>
          </w:tcPr>
          <w:p w14:paraId="7F608490" w14:textId="0AF8834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1.16 (0.90-1.50,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0.256)</w:t>
            </w:r>
          </w:p>
        </w:tc>
        <w:tc>
          <w:tcPr>
            <w:tcW w:w="1701" w:type="dxa"/>
            <w:vAlign w:val="center"/>
          </w:tcPr>
          <w:p w14:paraId="34CA72F0" w14:textId="2F7E9B2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1.30 (0.97-1.73, p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915BC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0.077)</w:t>
            </w:r>
          </w:p>
        </w:tc>
      </w:tr>
    </w:tbl>
    <w:p w14:paraId="69E64405" w14:textId="41CC657C" w:rsidR="00C93BB0" w:rsidRPr="00AC0777" w:rsidRDefault="00C93BB0" w:rsidP="00C93BB0"/>
    <w:p w14:paraId="595E0E94" w14:textId="77777777" w:rsidR="00C93BB0" w:rsidRPr="00AC0777" w:rsidRDefault="00C93BB0" w:rsidP="00C93BB0"/>
    <w:p w14:paraId="74A224D0" w14:textId="77777777" w:rsidR="00C93BB0" w:rsidRPr="00AC0777" w:rsidRDefault="00C93BB0" w:rsidP="00F47FA6">
      <w:pPr>
        <w:pStyle w:val="Heading2"/>
        <w:sectPr w:rsidR="00C93BB0" w:rsidRPr="00AC0777" w:rsidSect="00255502">
          <w:pgSz w:w="12240" w:h="15840"/>
          <w:pgMar w:top="1440" w:right="1440" w:bottom="1440" w:left="1440" w:header="720" w:footer="720" w:gutter="0"/>
          <w:cols w:space="720"/>
        </w:sectPr>
      </w:pPr>
    </w:p>
    <w:p w14:paraId="6744AE77" w14:textId="578AF463" w:rsidR="00C93BB0" w:rsidRPr="00AC0777" w:rsidRDefault="00C93BB0" w:rsidP="00402DD8">
      <w:pPr>
        <w:pStyle w:val="Heading2"/>
        <w:rPr>
          <w:rFonts w:cs="Arial"/>
        </w:rPr>
      </w:pPr>
      <w:bookmarkStart w:id="16" w:name="_Toc155089145"/>
      <w:r w:rsidRPr="00AC0777">
        <w:rPr>
          <w:rFonts w:cs="Arial"/>
          <w:b/>
          <w:bCs/>
        </w:rPr>
        <w:lastRenderedPageBreak/>
        <w:t>Table S</w:t>
      </w:r>
      <w:r w:rsidR="00CA20A4" w:rsidRPr="00AC0777">
        <w:rPr>
          <w:rFonts w:cs="Arial"/>
          <w:b/>
          <w:bCs/>
        </w:rPr>
        <w:t>5</w:t>
      </w:r>
      <w:r w:rsidR="00402DD8" w:rsidRPr="00AC0777">
        <w:rPr>
          <w:rFonts w:cs="Arial"/>
        </w:rPr>
        <w:t xml:space="preserve"> Mediation models examining effects of potential mediators on 30-day postoperative mortality</w:t>
      </w:r>
      <w:bookmarkEnd w:id="16"/>
      <w:r w:rsidR="00DF5F8C" w:rsidRPr="00AC0777">
        <w:rPr>
          <w:rFonts w:cs="Arial"/>
        </w:rPr>
        <w:t>.</w:t>
      </w:r>
    </w:p>
    <w:p w14:paraId="0266A670" w14:textId="77777777" w:rsidR="00402DD8" w:rsidRPr="00AC0777" w:rsidRDefault="00402DD8" w:rsidP="00402DD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6555BCB0" w14:textId="0DB757D4" w:rsidR="00402DD8" w:rsidRPr="00AC0777" w:rsidRDefault="00402DD8" w:rsidP="00402DD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AC0777">
        <w:rPr>
          <w:rFonts w:ascii="Arial" w:hAnsi="Arial" w:cs="Arial"/>
          <w:b/>
          <w:bCs/>
          <w:sz w:val="20"/>
          <w:szCs w:val="20"/>
        </w:rPr>
        <w:t>A</w:t>
      </w:r>
      <w:r w:rsidRPr="00AC0777">
        <w:rPr>
          <w:rFonts w:ascii="Arial" w:hAnsi="Arial" w:cs="Arial"/>
          <w:sz w:val="20"/>
          <w:szCs w:val="20"/>
        </w:rPr>
        <w:t xml:space="preserve"> Natural effects mediation model for Frailty. Exposure: Multimorbidity (</w:t>
      </w:r>
      <w:proofErr w:type="spellStart"/>
      <w:r w:rsidRPr="00AC0777">
        <w:rPr>
          <w:rFonts w:ascii="Arial" w:hAnsi="Arial" w:cs="Arial"/>
          <w:sz w:val="20"/>
          <w:szCs w:val="20"/>
        </w:rPr>
        <w:t>multicategorical</w:t>
      </w:r>
      <w:proofErr w:type="spellEnd"/>
      <w:r w:rsidRPr="00AC0777">
        <w:rPr>
          <w:rFonts w:ascii="Arial" w:hAnsi="Arial" w:cs="Arial"/>
          <w:sz w:val="20"/>
          <w:szCs w:val="20"/>
        </w:rPr>
        <w:t>: 0, 1, ≥</w:t>
      </w:r>
      <w:r w:rsidR="00876105" w:rsidRPr="00AC0777">
        <w:rPr>
          <w:rFonts w:ascii="Arial" w:hAnsi="Arial" w:cs="Arial"/>
          <w:sz w:val="20"/>
          <w:szCs w:val="20"/>
        </w:rPr>
        <w:t xml:space="preserve"> </w:t>
      </w:r>
      <w:r w:rsidRPr="00AC0777">
        <w:rPr>
          <w:rFonts w:ascii="Arial" w:hAnsi="Arial" w:cs="Arial"/>
          <w:sz w:val="20"/>
          <w:szCs w:val="20"/>
        </w:rPr>
        <w:t>2). Confounders: age, sex, BMI, operative urgency, operative approach, and operative contamination), assessment. Mediators: frailty. Outcome: 30-day postoperative mortality.</w:t>
      </w:r>
    </w:p>
    <w:tbl>
      <w:tblPr>
        <w:tblW w:w="9883" w:type="dxa"/>
        <w:tblBorders>
          <w:top w:val="single" w:sz="12" w:space="0" w:color="111111"/>
          <w:bottom w:val="single" w:sz="1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2849"/>
        <w:gridCol w:w="1275"/>
        <w:gridCol w:w="2914"/>
        <w:gridCol w:w="849"/>
      </w:tblGrid>
      <w:tr w:rsidR="00402DD8" w:rsidRPr="00AC0777" w14:paraId="1CDC6DD6" w14:textId="77777777" w:rsidTr="00321548">
        <w:trPr>
          <w:trHeight w:val="344"/>
          <w:tblHeader/>
        </w:trPr>
        <w:tc>
          <w:tcPr>
            <w:tcW w:w="0" w:type="auto"/>
            <w:tcBorders>
              <w:top w:val="single" w:sz="12" w:space="0" w:color="111111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34A83F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gridSpan w:val="2"/>
            <w:tcBorders>
              <w:top w:val="single" w:sz="12" w:space="0" w:color="111111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273979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One long-term health condition</w:t>
            </w:r>
          </w:p>
        </w:tc>
        <w:tc>
          <w:tcPr>
            <w:tcW w:w="3763" w:type="dxa"/>
            <w:gridSpan w:val="2"/>
            <w:tcBorders>
              <w:top w:val="single" w:sz="12" w:space="0" w:color="111111"/>
              <w:bottom w:val="single" w:sz="4" w:space="0" w:color="auto"/>
            </w:tcBorders>
            <w:vAlign w:val="center"/>
          </w:tcPr>
          <w:p w14:paraId="2BD4C6D4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Two or more long-term health condition (Multimorbidity)</w:t>
            </w:r>
          </w:p>
        </w:tc>
      </w:tr>
      <w:tr w:rsidR="00402DD8" w:rsidRPr="00AC0777" w14:paraId="5606F9B0" w14:textId="77777777" w:rsidTr="00321548">
        <w:trPr>
          <w:trHeight w:val="344"/>
          <w:tblHeader/>
        </w:trPr>
        <w:tc>
          <w:tcPr>
            <w:tcW w:w="0" w:type="auto"/>
            <w:tcBorders>
              <w:top w:val="single" w:sz="4" w:space="0" w:color="auto"/>
              <w:bottom w:val="single" w:sz="12" w:space="0" w:color="11111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6E74C5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12" w:space="0" w:color="11111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829516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OR (Natural Effect)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11111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9E5FEF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Percentage Mediated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12" w:space="0" w:color="111111"/>
            </w:tcBorders>
            <w:vAlign w:val="center"/>
          </w:tcPr>
          <w:p w14:paraId="45D31FBA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OR (Natural Effect)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12" w:space="0" w:color="111111"/>
            </w:tcBorders>
            <w:vAlign w:val="center"/>
          </w:tcPr>
          <w:p w14:paraId="4F74FC7C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Percentage Mediated</w:t>
            </w:r>
          </w:p>
        </w:tc>
      </w:tr>
      <w:tr w:rsidR="00402DD8" w:rsidRPr="00AC0777" w14:paraId="2C0BCAC3" w14:textId="77777777" w:rsidTr="00321548">
        <w:trPr>
          <w:trHeight w:val="344"/>
        </w:trPr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740042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total direct effect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3AB86C" w14:textId="3E29F175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1.84 (95%CI: 1.10 to 3.06, p</w:t>
            </w:r>
            <w:r w:rsidR="00876105" w:rsidRPr="00AC0777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0.020)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C1D5E9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75.4%</w:t>
            </w:r>
          </w:p>
        </w:tc>
        <w:tc>
          <w:tcPr>
            <w:tcW w:w="2914" w:type="dxa"/>
            <w:vAlign w:val="center"/>
          </w:tcPr>
          <w:p w14:paraId="0E381AD9" w14:textId="10B4B654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2.14 (95%CI: 1.28 to 3.58, p</w:t>
            </w:r>
            <w:r w:rsidR="00876105" w:rsidRPr="00AC0777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0.004)</w:t>
            </w:r>
          </w:p>
        </w:tc>
        <w:tc>
          <w:tcPr>
            <w:tcW w:w="849" w:type="dxa"/>
            <w:vAlign w:val="center"/>
          </w:tcPr>
          <w:p w14:paraId="196AAA16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60.7%</w:t>
            </w:r>
          </w:p>
        </w:tc>
      </w:tr>
      <w:tr w:rsidR="00402DD8" w:rsidRPr="00AC0777" w14:paraId="69465980" w14:textId="77777777" w:rsidTr="00321548">
        <w:trPr>
          <w:trHeight w:val="344"/>
        </w:trPr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32D6B6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total indirect effect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63FFD3" w14:textId="6A20F3E9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1.14 (95%CI: 1.02 to 1.28, p</w:t>
            </w:r>
            <w:r w:rsidR="00876105" w:rsidRPr="00AC0777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0.023)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5A1739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16.7%</w:t>
            </w:r>
          </w:p>
        </w:tc>
        <w:tc>
          <w:tcPr>
            <w:tcW w:w="2914" w:type="dxa"/>
            <w:vAlign w:val="center"/>
          </w:tcPr>
          <w:p w14:paraId="3A39A9D1" w14:textId="5F3F0BCE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1.23 (95%CI: 1.10 to 1.37, p</w:t>
            </w:r>
            <w:r w:rsidR="00876105" w:rsidRPr="00AC0777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&lt;</w:t>
            </w:r>
            <w:r w:rsidR="00876105" w:rsidRPr="00AC0777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0.001)</w:t>
            </w:r>
          </w:p>
        </w:tc>
        <w:tc>
          <w:tcPr>
            <w:tcW w:w="849" w:type="dxa"/>
            <w:vAlign w:val="center"/>
          </w:tcPr>
          <w:p w14:paraId="51349509" w14:textId="77777777" w:rsidR="00402DD8" w:rsidRPr="00AC0777" w:rsidRDefault="00402DD8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color w:val="222222"/>
                <w:sz w:val="16"/>
                <w:szCs w:val="16"/>
              </w:rPr>
              <w:t>16.3%</w:t>
            </w:r>
          </w:p>
        </w:tc>
      </w:tr>
    </w:tbl>
    <w:p w14:paraId="6787F1D7" w14:textId="77777777" w:rsidR="00402DD8" w:rsidRPr="00AC0777" w:rsidRDefault="00402DD8" w:rsidP="00402DD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50E60630" w14:textId="09730AAD" w:rsidR="00C93BB0" w:rsidRPr="00AC0777" w:rsidRDefault="00402DD8" w:rsidP="00402DD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AC0777">
        <w:rPr>
          <w:rFonts w:ascii="Arial" w:hAnsi="Arial" w:cs="Arial"/>
          <w:b/>
          <w:bCs/>
          <w:sz w:val="20"/>
          <w:szCs w:val="20"/>
        </w:rPr>
        <w:t>B</w:t>
      </w:r>
      <w:r w:rsidRPr="00AC0777">
        <w:rPr>
          <w:rFonts w:ascii="Arial" w:hAnsi="Arial" w:cs="Arial"/>
          <w:sz w:val="20"/>
          <w:szCs w:val="20"/>
        </w:rPr>
        <w:t xml:space="preserve"> </w:t>
      </w:r>
      <w:r w:rsidR="00C93BB0" w:rsidRPr="00AC0777">
        <w:rPr>
          <w:rFonts w:ascii="Arial" w:hAnsi="Arial" w:cs="Arial"/>
          <w:sz w:val="20"/>
          <w:szCs w:val="20"/>
        </w:rPr>
        <w:t>Natural effects mediation model for Frailty and ASA grade. Exposure: Multimorbidity (</w:t>
      </w:r>
      <w:proofErr w:type="spellStart"/>
      <w:r w:rsidR="00C93BB0" w:rsidRPr="00AC0777">
        <w:rPr>
          <w:rFonts w:ascii="Arial" w:hAnsi="Arial" w:cs="Arial"/>
          <w:sz w:val="20"/>
          <w:szCs w:val="20"/>
        </w:rPr>
        <w:t>multicategorical</w:t>
      </w:r>
      <w:proofErr w:type="spellEnd"/>
      <w:r w:rsidR="00C93BB0" w:rsidRPr="00AC0777">
        <w:rPr>
          <w:rFonts w:ascii="Arial" w:hAnsi="Arial" w:cs="Arial"/>
          <w:sz w:val="20"/>
          <w:szCs w:val="20"/>
        </w:rPr>
        <w:t>: 0, 1, ≥</w:t>
      </w:r>
      <w:r w:rsidR="00876105" w:rsidRPr="00AC0777">
        <w:rPr>
          <w:rFonts w:ascii="Arial" w:hAnsi="Arial" w:cs="Arial"/>
          <w:sz w:val="20"/>
          <w:szCs w:val="20"/>
        </w:rPr>
        <w:t xml:space="preserve"> </w:t>
      </w:r>
      <w:r w:rsidR="00C93BB0" w:rsidRPr="00AC0777">
        <w:rPr>
          <w:rFonts w:ascii="Arial" w:hAnsi="Arial" w:cs="Arial"/>
          <w:sz w:val="20"/>
          <w:szCs w:val="20"/>
        </w:rPr>
        <w:t>2). Confounders: age, sex, BMI, operative urgency, operative approach, and operative contamination)</w:t>
      </w:r>
      <w:r w:rsidRPr="00AC0777">
        <w:rPr>
          <w:rFonts w:ascii="Arial" w:hAnsi="Arial" w:cs="Arial"/>
          <w:sz w:val="20"/>
          <w:szCs w:val="20"/>
        </w:rPr>
        <w:t>, assessment</w:t>
      </w:r>
      <w:r w:rsidR="00C93BB0" w:rsidRPr="00AC0777">
        <w:rPr>
          <w:rFonts w:ascii="Arial" w:hAnsi="Arial" w:cs="Arial"/>
          <w:sz w:val="20"/>
          <w:szCs w:val="20"/>
        </w:rPr>
        <w:t>. Mediators: frailty*ASA. Outcome: 30-day postoperative mortality.</w:t>
      </w:r>
    </w:p>
    <w:tbl>
      <w:tblPr>
        <w:tblW w:w="9883" w:type="dxa"/>
        <w:tblBorders>
          <w:top w:val="single" w:sz="12" w:space="0" w:color="111111"/>
          <w:bottom w:val="single" w:sz="1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2849"/>
        <w:gridCol w:w="1275"/>
        <w:gridCol w:w="2914"/>
        <w:gridCol w:w="849"/>
      </w:tblGrid>
      <w:tr w:rsidR="00C93BB0" w:rsidRPr="00AC0777" w14:paraId="7822697C" w14:textId="77777777" w:rsidTr="00321548">
        <w:trPr>
          <w:trHeight w:val="344"/>
          <w:tblHeader/>
        </w:trPr>
        <w:tc>
          <w:tcPr>
            <w:tcW w:w="0" w:type="auto"/>
            <w:tcBorders>
              <w:top w:val="single" w:sz="12" w:space="0" w:color="111111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883C0D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4" w:type="dxa"/>
            <w:gridSpan w:val="2"/>
            <w:tcBorders>
              <w:top w:val="single" w:sz="12" w:space="0" w:color="111111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7485AE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One long-term health condition</w:t>
            </w:r>
          </w:p>
        </w:tc>
        <w:tc>
          <w:tcPr>
            <w:tcW w:w="3763" w:type="dxa"/>
            <w:gridSpan w:val="2"/>
            <w:tcBorders>
              <w:top w:val="single" w:sz="12" w:space="0" w:color="111111"/>
              <w:bottom w:val="single" w:sz="4" w:space="0" w:color="auto"/>
            </w:tcBorders>
            <w:vAlign w:val="center"/>
          </w:tcPr>
          <w:p w14:paraId="5D393E93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Two or more long-term health condition (Multimorbidity)</w:t>
            </w:r>
          </w:p>
        </w:tc>
      </w:tr>
      <w:tr w:rsidR="00C93BB0" w:rsidRPr="00AC0777" w14:paraId="52B8E1CE" w14:textId="77777777" w:rsidTr="00321548">
        <w:trPr>
          <w:trHeight w:val="344"/>
          <w:tblHeader/>
        </w:trPr>
        <w:tc>
          <w:tcPr>
            <w:tcW w:w="0" w:type="auto"/>
            <w:tcBorders>
              <w:top w:val="single" w:sz="4" w:space="0" w:color="auto"/>
              <w:bottom w:val="single" w:sz="12" w:space="0" w:color="11111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35C350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12" w:space="0" w:color="11111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92CB46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(Natural Effect)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111111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8D15E4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Percentage Mediated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12" w:space="0" w:color="111111"/>
            </w:tcBorders>
            <w:vAlign w:val="center"/>
          </w:tcPr>
          <w:p w14:paraId="298DC763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(Natural Effect)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12" w:space="0" w:color="111111"/>
            </w:tcBorders>
            <w:vAlign w:val="center"/>
          </w:tcPr>
          <w:p w14:paraId="3F26E8AC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Percentage Mediated</w:t>
            </w:r>
          </w:p>
        </w:tc>
      </w:tr>
      <w:tr w:rsidR="00C93BB0" w:rsidRPr="00AC0777" w14:paraId="4D64A17B" w14:textId="77777777" w:rsidTr="00321548">
        <w:trPr>
          <w:trHeight w:val="344"/>
        </w:trPr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F914E8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total direct effect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A3D04B" w14:textId="2738C1BE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1.62 (95%CI: 0.96 to 2.74,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0.070)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A6FB6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58.8%</w:t>
            </w:r>
          </w:p>
        </w:tc>
        <w:tc>
          <w:tcPr>
            <w:tcW w:w="2914" w:type="dxa"/>
            <w:vAlign w:val="center"/>
          </w:tcPr>
          <w:p w14:paraId="311C883D" w14:textId="3085EA6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1.75 (95%CI: 1.03 to 2.99,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0.040)</w:t>
            </w:r>
          </w:p>
        </w:tc>
        <w:tc>
          <w:tcPr>
            <w:tcW w:w="849" w:type="dxa"/>
            <w:vAlign w:val="center"/>
          </w:tcPr>
          <w:p w14:paraId="2EA364F4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43.3%</w:t>
            </w:r>
          </w:p>
        </w:tc>
      </w:tr>
      <w:tr w:rsidR="00C93BB0" w:rsidRPr="00AC0777" w14:paraId="440EEC1E" w14:textId="77777777" w:rsidTr="00321548">
        <w:trPr>
          <w:trHeight w:val="344"/>
        </w:trPr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C95941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total indirect effect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71F418" w14:textId="4AAF5AC5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1.30 (95%CI: 1.12 to 1.51,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AE22A0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31.7%</w:t>
            </w:r>
          </w:p>
        </w:tc>
        <w:tc>
          <w:tcPr>
            <w:tcW w:w="2914" w:type="dxa"/>
            <w:vAlign w:val="center"/>
          </w:tcPr>
          <w:p w14:paraId="6D7308CC" w14:textId="47DAD0B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1.61 (95%CI: 1.36 to 1.91,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849" w:type="dxa"/>
            <w:vAlign w:val="center"/>
          </w:tcPr>
          <w:p w14:paraId="71256E8C" w14:textId="77777777" w:rsidR="00C93BB0" w:rsidRPr="00AC0777" w:rsidRDefault="00C93BB0" w:rsidP="00402DD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36.9%</w:t>
            </w:r>
          </w:p>
        </w:tc>
      </w:tr>
    </w:tbl>
    <w:p w14:paraId="44980EF3" w14:textId="77777777" w:rsidR="00C93BB0" w:rsidRPr="00AC0777" w:rsidRDefault="00C93BB0" w:rsidP="00402DD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AC0777">
        <w:rPr>
          <w:rFonts w:ascii="Arial" w:hAnsi="Arial" w:cs="Arial"/>
          <w:sz w:val="20"/>
          <w:szCs w:val="20"/>
        </w:rPr>
        <w:t xml:space="preserve"> </w:t>
      </w:r>
    </w:p>
    <w:p w14:paraId="13E22F7E" w14:textId="77777777" w:rsidR="00C93BB0" w:rsidRPr="00AC0777" w:rsidRDefault="00C93BB0" w:rsidP="00402DD8">
      <w:pPr>
        <w:pStyle w:val="Heading2"/>
        <w:rPr>
          <w:rFonts w:cs="Arial"/>
          <w:szCs w:val="20"/>
        </w:rPr>
      </w:pPr>
    </w:p>
    <w:p w14:paraId="73638DBB" w14:textId="77777777" w:rsidR="00402DD8" w:rsidRPr="00AC0777" w:rsidRDefault="00402DD8" w:rsidP="00402DD8">
      <w:pPr>
        <w:pStyle w:val="Heading2"/>
        <w:rPr>
          <w:rFonts w:cs="Arial"/>
        </w:rPr>
        <w:sectPr w:rsidR="00402DD8" w:rsidRPr="00AC0777" w:rsidSect="00255502">
          <w:pgSz w:w="12240" w:h="15840"/>
          <w:pgMar w:top="1440" w:right="1440" w:bottom="1440" w:left="1440" w:header="720" w:footer="720" w:gutter="0"/>
          <w:cols w:space="720"/>
        </w:sectPr>
      </w:pPr>
    </w:p>
    <w:p w14:paraId="18D546F0" w14:textId="6D86221C" w:rsidR="00F47FA6" w:rsidRPr="00AC0777" w:rsidRDefault="00F47FA6" w:rsidP="00402DD8">
      <w:pPr>
        <w:pStyle w:val="Heading2"/>
        <w:rPr>
          <w:rFonts w:cs="Arial"/>
        </w:rPr>
      </w:pPr>
      <w:bookmarkStart w:id="17" w:name="_Toc155089146"/>
      <w:r w:rsidRPr="00AC0777">
        <w:rPr>
          <w:rFonts w:cs="Arial"/>
          <w:b/>
          <w:bCs/>
        </w:rPr>
        <w:lastRenderedPageBreak/>
        <w:t>Table S</w:t>
      </w:r>
      <w:r w:rsidR="00CA20A4" w:rsidRPr="00AC0777">
        <w:rPr>
          <w:rFonts w:cs="Arial"/>
          <w:b/>
          <w:bCs/>
        </w:rPr>
        <w:t>6</w:t>
      </w:r>
      <w:r w:rsidRPr="00AC0777">
        <w:rPr>
          <w:rFonts w:cs="Arial"/>
        </w:rPr>
        <w:t xml:space="preserve"> Full adjusted logistic regression model for the presence of major complications in patients undergoing major abdominal surgery</w:t>
      </w:r>
      <w:bookmarkEnd w:id="17"/>
      <w:r w:rsidR="00DF5F8C" w:rsidRPr="00AC0777">
        <w:rPr>
          <w:rFonts w:cs="Arial"/>
        </w:rPr>
        <w:t>.</w:t>
      </w:r>
    </w:p>
    <w:tbl>
      <w:tblPr>
        <w:tblStyle w:val="Table"/>
        <w:tblW w:w="5794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35"/>
        <w:gridCol w:w="1227"/>
        <w:gridCol w:w="1052"/>
        <w:gridCol w:w="1044"/>
        <w:gridCol w:w="1478"/>
        <w:gridCol w:w="1478"/>
        <w:gridCol w:w="1478"/>
        <w:gridCol w:w="1449"/>
      </w:tblGrid>
      <w:tr w:rsidR="00C251C2" w:rsidRPr="00AC0777" w14:paraId="4FCCC2E0" w14:textId="77777777" w:rsidTr="00B34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tcW w:w="591" w:type="pct"/>
            <w:tcBorders>
              <w:bottom w:val="none" w:sz="0" w:space="0" w:color="auto"/>
            </w:tcBorders>
            <w:vAlign w:val="center"/>
          </w:tcPr>
          <w:p w14:paraId="5C8DBC88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bottom w:val="none" w:sz="0" w:space="0" w:color="auto"/>
            </w:tcBorders>
            <w:vAlign w:val="center"/>
          </w:tcPr>
          <w:p w14:paraId="44869FAC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bottom w:val="none" w:sz="0" w:space="0" w:color="auto"/>
            </w:tcBorders>
            <w:vAlign w:val="center"/>
          </w:tcPr>
          <w:p w14:paraId="7BA86365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00" w:type="pct"/>
            <w:tcBorders>
              <w:bottom w:val="none" w:sz="0" w:space="0" w:color="auto"/>
            </w:tcBorders>
            <w:vAlign w:val="center"/>
          </w:tcPr>
          <w:p w14:paraId="05FA18B3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708" w:type="pct"/>
            <w:tcBorders>
              <w:bottom w:val="none" w:sz="0" w:space="0" w:color="auto"/>
            </w:tcBorders>
            <w:vAlign w:val="center"/>
          </w:tcPr>
          <w:p w14:paraId="66923A01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(univariable)</w:t>
            </w:r>
          </w:p>
        </w:tc>
        <w:tc>
          <w:tcPr>
            <w:tcW w:w="708" w:type="pct"/>
            <w:tcBorders>
              <w:bottom w:val="none" w:sz="0" w:space="0" w:color="auto"/>
            </w:tcBorders>
            <w:vAlign w:val="center"/>
          </w:tcPr>
          <w:p w14:paraId="12C8344C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full)</w:t>
            </w:r>
          </w:p>
        </w:tc>
        <w:tc>
          <w:tcPr>
            <w:tcW w:w="708" w:type="pct"/>
            <w:tcBorders>
              <w:bottom w:val="none" w:sz="0" w:space="0" w:color="auto"/>
            </w:tcBorders>
            <w:vAlign w:val="center"/>
          </w:tcPr>
          <w:p w14:paraId="258B0BB9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reduced)</w:t>
            </w:r>
          </w:p>
        </w:tc>
        <w:tc>
          <w:tcPr>
            <w:tcW w:w="695" w:type="pct"/>
            <w:tcBorders>
              <w:bottom w:val="none" w:sz="0" w:space="0" w:color="auto"/>
            </w:tcBorders>
            <w:vAlign w:val="center"/>
          </w:tcPr>
          <w:p w14:paraId="624D6FF4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(multilevel)</w:t>
            </w:r>
          </w:p>
        </w:tc>
      </w:tr>
      <w:tr w:rsidR="00C93BB0" w:rsidRPr="00AC0777" w14:paraId="326D6707" w14:textId="77777777" w:rsidTr="00B3476C">
        <w:trPr>
          <w:trHeight w:val="283"/>
        </w:trPr>
        <w:tc>
          <w:tcPr>
            <w:tcW w:w="591" w:type="pct"/>
          </w:tcPr>
          <w:p w14:paraId="7D5CE00A" w14:textId="562AC3D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Number of long-term health conditions</w:t>
            </w:r>
          </w:p>
        </w:tc>
        <w:tc>
          <w:tcPr>
            <w:tcW w:w="587" w:type="pct"/>
          </w:tcPr>
          <w:p w14:paraId="6F0BE993" w14:textId="4523C5B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4" w:type="pct"/>
          </w:tcPr>
          <w:p w14:paraId="370C95AD" w14:textId="0734259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6422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500" w:type="pct"/>
          </w:tcPr>
          <w:p w14:paraId="78D6EFA0" w14:textId="5CDBB44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303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8" w:type="pct"/>
          </w:tcPr>
          <w:p w14:paraId="68B3CEE6" w14:textId="46CD192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55153E78" w14:textId="39550F7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2B0A7788" w14:textId="7F22B6B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4B987280" w14:textId="1EA5175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2CCA355F" w14:textId="77777777" w:rsidTr="00B3476C">
        <w:trPr>
          <w:trHeight w:val="283"/>
        </w:trPr>
        <w:tc>
          <w:tcPr>
            <w:tcW w:w="591" w:type="pct"/>
          </w:tcPr>
          <w:p w14:paraId="2A1638C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318E18B2" w14:textId="40980D5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4" w:type="pct"/>
          </w:tcPr>
          <w:p w14:paraId="335620AF" w14:textId="54F333E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6346 (90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0A30A003" w14:textId="7BD4728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650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8" w:type="pct"/>
          </w:tcPr>
          <w:p w14:paraId="06773CAE" w14:textId="310937F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2.17 (1.89-2.50,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8" w:type="pct"/>
          </w:tcPr>
          <w:p w14:paraId="275F8B6C" w14:textId="5B71A1D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1.53 (1.28-1.83,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17746828" w14:textId="0177178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1.66 (1.40-1.99,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67CC89AA" w14:textId="15D8BA2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1.61 (1.35-1.92,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6E0DBD4F" w14:textId="77777777" w:rsidTr="00B3476C">
        <w:trPr>
          <w:trHeight w:val="283"/>
        </w:trPr>
        <w:tc>
          <w:tcPr>
            <w:tcW w:w="591" w:type="pct"/>
          </w:tcPr>
          <w:p w14:paraId="646E459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7570A804" w14:textId="775F3CF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4" w:type="pct"/>
          </w:tcPr>
          <w:p w14:paraId="7DEA8C73" w14:textId="155098C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9026 (86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00" w:type="pct"/>
          </w:tcPr>
          <w:p w14:paraId="2A1B004E" w14:textId="04BD62E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1450 (13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8" w:type="pct"/>
          </w:tcPr>
          <w:p w14:paraId="68E772CC" w14:textId="2873A3C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3.40 (3.00-3.88,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122BDA5F" w14:textId="194EFA8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1.70 (1.41-2.05,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37653552" w14:textId="21E3944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1.90 (1.59-2.27,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40BB5737" w14:textId="7F05B07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1.77 (1.48-2.13,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4DD4819E" w14:textId="77777777" w:rsidTr="00B3476C">
        <w:trPr>
          <w:trHeight w:val="283"/>
        </w:trPr>
        <w:tc>
          <w:tcPr>
            <w:tcW w:w="591" w:type="pct"/>
          </w:tcPr>
          <w:p w14:paraId="202461DC" w14:textId="3E5F075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587" w:type="pct"/>
          </w:tcPr>
          <w:p w14:paraId="2ECAE69A" w14:textId="7CC94C3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504" w:type="pct"/>
          </w:tcPr>
          <w:p w14:paraId="38FD65D5" w14:textId="2D19535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3521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00" w:type="pct"/>
          </w:tcPr>
          <w:p w14:paraId="6C386595" w14:textId="7227869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187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8" w:type="pct"/>
          </w:tcPr>
          <w:p w14:paraId="4A9DF0BA" w14:textId="67A5851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2828E31E" w14:textId="5D37AFE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439DBDAE" w14:textId="5A2D62B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15829681" w14:textId="72AA4A3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67B6C383" w14:textId="77777777" w:rsidTr="00B3476C">
        <w:trPr>
          <w:trHeight w:val="283"/>
        </w:trPr>
        <w:tc>
          <w:tcPr>
            <w:tcW w:w="591" w:type="pct"/>
          </w:tcPr>
          <w:p w14:paraId="6C7D716C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23753313" w14:textId="3A5D4E2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504" w:type="pct"/>
          </w:tcPr>
          <w:p w14:paraId="623516AC" w14:textId="78F4E05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7616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00" w:type="pct"/>
          </w:tcPr>
          <w:p w14:paraId="29B3BC39" w14:textId="398C790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647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8" w:type="pct"/>
          </w:tcPr>
          <w:p w14:paraId="6F489438" w14:textId="392CEF8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1.60 (1.36-1.90,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4E6B2D6A" w14:textId="43A4F63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1.09 (0.89-1.34,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0.393)</w:t>
            </w:r>
          </w:p>
        </w:tc>
        <w:tc>
          <w:tcPr>
            <w:tcW w:w="708" w:type="pct"/>
          </w:tcPr>
          <w:p w14:paraId="00BA2C21" w14:textId="291D186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1.13 (0.93-1.39,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0.222)</w:t>
            </w:r>
          </w:p>
        </w:tc>
        <w:tc>
          <w:tcPr>
            <w:tcW w:w="695" w:type="pct"/>
          </w:tcPr>
          <w:p w14:paraId="013BA1B1" w14:textId="1F47662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1.10 (0.90-1.35,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0.346)</w:t>
            </w:r>
          </w:p>
        </w:tc>
      </w:tr>
      <w:tr w:rsidR="00C93BB0" w:rsidRPr="00AC0777" w14:paraId="5B0DD37C" w14:textId="77777777" w:rsidTr="00B3476C">
        <w:trPr>
          <w:trHeight w:val="283"/>
        </w:trPr>
        <w:tc>
          <w:tcPr>
            <w:tcW w:w="591" w:type="pct"/>
          </w:tcPr>
          <w:p w14:paraId="6977777A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272F70B8" w14:textId="1AB2028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504" w:type="pct"/>
          </w:tcPr>
          <w:p w14:paraId="6203FDD0" w14:textId="187E3BC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9242 (88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00" w:type="pct"/>
          </w:tcPr>
          <w:p w14:paraId="4E2CEC87" w14:textId="263A6AC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1262 (12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8" w:type="pct"/>
          </w:tcPr>
          <w:p w14:paraId="2C7ADA53" w14:textId="24063E9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2.57 (2.20-3.02,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00166F7C" w14:textId="27775AE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1.20 (0.98-1.48,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0.086)</w:t>
            </w:r>
          </w:p>
        </w:tc>
        <w:tc>
          <w:tcPr>
            <w:tcW w:w="708" w:type="pct"/>
          </w:tcPr>
          <w:p w14:paraId="77BF868A" w14:textId="22BD20F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1.27 (1.04-1.56,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0.023)</w:t>
            </w:r>
          </w:p>
        </w:tc>
        <w:tc>
          <w:tcPr>
            <w:tcW w:w="695" w:type="pct"/>
          </w:tcPr>
          <w:p w14:paraId="09995991" w14:textId="7C57AD2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1.25 (1.01-1.54,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0.036)</w:t>
            </w:r>
          </w:p>
        </w:tc>
      </w:tr>
      <w:tr w:rsidR="00C93BB0" w:rsidRPr="00AC0777" w14:paraId="36155040" w14:textId="77777777" w:rsidTr="00B3476C">
        <w:trPr>
          <w:trHeight w:val="283"/>
        </w:trPr>
        <w:tc>
          <w:tcPr>
            <w:tcW w:w="591" w:type="pct"/>
          </w:tcPr>
          <w:p w14:paraId="3C7724A6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41C5BDA9" w14:textId="29D0D1E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≥81</w:t>
            </w:r>
          </w:p>
        </w:tc>
        <w:tc>
          <w:tcPr>
            <w:tcW w:w="504" w:type="pct"/>
          </w:tcPr>
          <w:p w14:paraId="5A09CF90" w14:textId="25A8B12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1415 (82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00" w:type="pct"/>
          </w:tcPr>
          <w:p w14:paraId="456CB8FB" w14:textId="098D10A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307 (17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8" w:type="pct"/>
          </w:tcPr>
          <w:p w14:paraId="77013DB6" w14:textId="5AAC70B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4.09 (3.38-4.96,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05A968BB" w14:textId="0596BDE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1.18 (0.91-1.53,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0.222)</w:t>
            </w:r>
          </w:p>
        </w:tc>
        <w:tc>
          <w:tcPr>
            <w:tcW w:w="708" w:type="pct"/>
          </w:tcPr>
          <w:p w14:paraId="4F2379EA" w14:textId="075CB25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1.25 (0.97-1.62,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0.090)</w:t>
            </w:r>
          </w:p>
        </w:tc>
        <w:tc>
          <w:tcPr>
            <w:tcW w:w="695" w:type="pct"/>
          </w:tcPr>
          <w:p w14:paraId="1F08F7C0" w14:textId="10B83F2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1.20 (0.92-1.57,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0.167)</w:t>
            </w:r>
          </w:p>
        </w:tc>
      </w:tr>
      <w:tr w:rsidR="00C93BB0" w:rsidRPr="00AC0777" w14:paraId="66BDE5F8" w14:textId="77777777" w:rsidTr="00B3476C">
        <w:trPr>
          <w:trHeight w:val="283"/>
        </w:trPr>
        <w:tc>
          <w:tcPr>
            <w:tcW w:w="591" w:type="pct"/>
          </w:tcPr>
          <w:p w14:paraId="6AB4765F" w14:textId="79CB69C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587" w:type="pct"/>
          </w:tcPr>
          <w:p w14:paraId="282E1386" w14:textId="50A586A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504" w:type="pct"/>
          </w:tcPr>
          <w:p w14:paraId="0AAFBC92" w14:textId="3110CD2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10047 (87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00" w:type="pct"/>
          </w:tcPr>
          <w:p w14:paraId="12E1EC0F" w14:textId="2DD2D88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1381 (12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8" w:type="pct"/>
          </w:tcPr>
          <w:p w14:paraId="0029A5B7" w14:textId="3E64143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58C6FBAD" w14:textId="0429683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64B1FD67" w14:textId="21795D2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1B5353AD" w14:textId="5C502B3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5B1C9EA5" w14:textId="77777777" w:rsidTr="00B3476C">
        <w:trPr>
          <w:trHeight w:val="283"/>
        </w:trPr>
        <w:tc>
          <w:tcPr>
            <w:tcW w:w="591" w:type="pct"/>
          </w:tcPr>
          <w:p w14:paraId="1E2C37E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216A8153" w14:textId="04B9AB6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504" w:type="pct"/>
          </w:tcPr>
          <w:p w14:paraId="0DF01B28" w14:textId="6099B3E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11747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00" w:type="pct"/>
          </w:tcPr>
          <w:p w14:paraId="4F4E8461" w14:textId="065434A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1022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8" w:type="pct"/>
          </w:tcPr>
          <w:p w14:paraId="12395595" w14:textId="47A4251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0.63 (0.58-0.69,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3C94EE86" w14:textId="64D060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0.81 (0.73-0.90,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388F69C4" w14:textId="238D617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0.80 (0.72-0.89,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70D94AEF" w14:textId="4935B90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0.81 (0.73-0.91,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2FF822E5" w14:textId="77777777" w:rsidTr="00B3476C">
        <w:trPr>
          <w:trHeight w:val="283"/>
        </w:trPr>
        <w:tc>
          <w:tcPr>
            <w:tcW w:w="591" w:type="pct"/>
          </w:tcPr>
          <w:p w14:paraId="73FF0877" w14:textId="18CDDA2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ASA</w:t>
            </w:r>
          </w:p>
        </w:tc>
        <w:tc>
          <w:tcPr>
            <w:tcW w:w="587" w:type="pct"/>
          </w:tcPr>
          <w:p w14:paraId="19F4A5FC" w14:textId="7B10EC0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04" w:type="pct"/>
          </w:tcPr>
          <w:p w14:paraId="599065A0" w14:textId="4189AA4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3817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00" w:type="pct"/>
          </w:tcPr>
          <w:p w14:paraId="139783FE" w14:textId="3C0F7BC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154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8" w:type="pct"/>
          </w:tcPr>
          <w:p w14:paraId="36AF6B16" w14:textId="0C5AAA1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02ABED3C" w14:textId="623361F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18B8B9CB" w14:textId="6157837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01BC4D8F" w14:textId="6966ECC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01D56C63" w14:textId="77777777" w:rsidTr="00B3476C">
        <w:trPr>
          <w:trHeight w:val="283"/>
        </w:trPr>
        <w:tc>
          <w:tcPr>
            <w:tcW w:w="591" w:type="pct"/>
          </w:tcPr>
          <w:p w14:paraId="5D5F6AA8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308B9A1B" w14:textId="627AF3C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04" w:type="pct"/>
          </w:tcPr>
          <w:p w14:paraId="76A3C6F0" w14:textId="68B1380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11102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0413C9D2" w14:textId="618F0A7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870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8" w:type="pct"/>
          </w:tcPr>
          <w:p w14:paraId="06322EAC" w14:textId="1B069FF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1.94 (1.64-2.32,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4E35247F" w14:textId="0F41EF6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1.24 (1.01-1.54,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0.044)</w:t>
            </w:r>
          </w:p>
        </w:tc>
        <w:tc>
          <w:tcPr>
            <w:tcW w:w="708" w:type="pct"/>
          </w:tcPr>
          <w:p w14:paraId="67C5F5D3" w14:textId="190A569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1.24 (1.01-1.54,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0.043)</w:t>
            </w:r>
          </w:p>
        </w:tc>
        <w:tc>
          <w:tcPr>
            <w:tcW w:w="695" w:type="pct"/>
          </w:tcPr>
          <w:p w14:paraId="307489C1" w14:textId="5582638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1.17 (0.94-1.45,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0.149)</w:t>
            </w:r>
          </w:p>
        </w:tc>
      </w:tr>
      <w:tr w:rsidR="00C93BB0" w:rsidRPr="00AC0777" w14:paraId="54F49B44" w14:textId="77777777" w:rsidTr="00B3476C">
        <w:trPr>
          <w:trHeight w:val="283"/>
        </w:trPr>
        <w:tc>
          <w:tcPr>
            <w:tcW w:w="591" w:type="pct"/>
          </w:tcPr>
          <w:p w14:paraId="73ABB91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1DE80711" w14:textId="4F96B25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04" w:type="pct"/>
          </w:tcPr>
          <w:p w14:paraId="6963D6A3" w14:textId="5307213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6290 (85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00" w:type="pct"/>
          </w:tcPr>
          <w:p w14:paraId="362E25A6" w14:textId="68F74FB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1030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8" w:type="pct"/>
          </w:tcPr>
          <w:p w14:paraId="23672381" w14:textId="6C29F3C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4.06 (3.42-4.85,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46C9C94E" w14:textId="03A3398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1.61 (1.29-2.02,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463C8D14" w14:textId="7728553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1.61 (1.29-2.01,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1BFD06A5" w14:textId="38AF30C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1.46 (1.16-1.84,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2EF726F9" w14:textId="77777777" w:rsidTr="00B3476C">
        <w:trPr>
          <w:trHeight w:val="283"/>
        </w:trPr>
        <w:tc>
          <w:tcPr>
            <w:tcW w:w="591" w:type="pct"/>
          </w:tcPr>
          <w:p w14:paraId="46F569C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4FE8BF1B" w14:textId="5D325EF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IV/V</w:t>
            </w:r>
          </w:p>
        </w:tc>
        <w:tc>
          <w:tcPr>
            <w:tcW w:w="504" w:type="pct"/>
          </w:tcPr>
          <w:p w14:paraId="2EF83C49" w14:textId="72AC40F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579 (62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042D8F52" w14:textId="55CD79D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345 (37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8" w:type="pct"/>
          </w:tcPr>
          <w:p w14:paraId="62DFE540" w14:textId="323ADF1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14.77 (12.01-18.24,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426AA563" w14:textId="35C4CC4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3.10 (2.34-4.10,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10579857" w14:textId="2F9097F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3.04 (2.30-4.03,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0B7BFF20" w14:textId="2606941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2.84 (2.12-3.80,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25032A0E" w14:textId="77777777" w:rsidTr="00B3476C">
        <w:trPr>
          <w:trHeight w:val="283"/>
        </w:trPr>
        <w:tc>
          <w:tcPr>
            <w:tcW w:w="591" w:type="pct"/>
          </w:tcPr>
          <w:p w14:paraId="5A9EE8B6" w14:textId="483B7B0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587" w:type="pct"/>
          </w:tcPr>
          <w:p w14:paraId="1D52682F" w14:textId="744A8FE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 (normal)</w:t>
            </w:r>
          </w:p>
        </w:tc>
        <w:tc>
          <w:tcPr>
            <w:tcW w:w="504" w:type="pct"/>
          </w:tcPr>
          <w:p w14:paraId="7D739349" w14:textId="47BA937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7306 (89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00" w:type="pct"/>
          </w:tcPr>
          <w:p w14:paraId="55E64AE8" w14:textId="02FE4FC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844 (10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8" w:type="pct"/>
          </w:tcPr>
          <w:p w14:paraId="7ED49BFD" w14:textId="7819799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3D7146D3" w14:textId="35F32C1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3DB6E7B1" w14:textId="21476FD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2CE33F61" w14:textId="751B5BC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5BB669E0" w14:textId="77777777" w:rsidTr="00B3476C">
        <w:trPr>
          <w:trHeight w:val="283"/>
        </w:trPr>
        <w:tc>
          <w:tcPr>
            <w:tcW w:w="591" w:type="pct"/>
          </w:tcPr>
          <w:p w14:paraId="05712F4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6230A378" w14:textId="5CB1ABF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18.5 (underweight)</w:t>
            </w:r>
          </w:p>
        </w:tc>
        <w:tc>
          <w:tcPr>
            <w:tcW w:w="504" w:type="pct"/>
          </w:tcPr>
          <w:p w14:paraId="7EFC0E27" w14:textId="62C1D40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465 (82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500" w:type="pct"/>
          </w:tcPr>
          <w:p w14:paraId="26B7ED06" w14:textId="5C15878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100 (17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8" w:type="pct"/>
          </w:tcPr>
          <w:p w14:paraId="790CC695" w14:textId="6D8DB9E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1.86 (1.48-2.33,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7A2B464D" w14:textId="652FC8C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1.29 (0.98-1.67,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0.065)</w:t>
            </w:r>
          </w:p>
        </w:tc>
        <w:tc>
          <w:tcPr>
            <w:tcW w:w="708" w:type="pct"/>
          </w:tcPr>
          <w:p w14:paraId="6934E1B2" w14:textId="5B7874C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1.27 (0.97-1.65,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0.079)</w:t>
            </w:r>
          </w:p>
        </w:tc>
        <w:tc>
          <w:tcPr>
            <w:tcW w:w="695" w:type="pct"/>
          </w:tcPr>
          <w:p w14:paraId="2CC34EE5" w14:textId="35FC3B5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1.26 (0.96-1.65,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0.094)</w:t>
            </w:r>
          </w:p>
        </w:tc>
      </w:tr>
      <w:tr w:rsidR="00C93BB0" w:rsidRPr="00AC0777" w14:paraId="1C95D7A8" w14:textId="77777777" w:rsidTr="00B3476C">
        <w:trPr>
          <w:trHeight w:val="283"/>
        </w:trPr>
        <w:tc>
          <w:tcPr>
            <w:tcW w:w="591" w:type="pct"/>
          </w:tcPr>
          <w:p w14:paraId="0008A98B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675CF3F0" w14:textId="4DF0F36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 (overweight)</w:t>
            </w:r>
          </w:p>
        </w:tc>
        <w:tc>
          <w:tcPr>
            <w:tcW w:w="504" w:type="pct"/>
          </w:tcPr>
          <w:p w14:paraId="7407321A" w14:textId="0A9FF9E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7231 (90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500" w:type="pct"/>
          </w:tcPr>
          <w:p w14:paraId="5319F6D8" w14:textId="46D89EA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737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8" w:type="pct"/>
          </w:tcPr>
          <w:p w14:paraId="261FAFC9" w14:textId="373238B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0.88 (0.80-0.98,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0.018)</w:t>
            </w:r>
          </w:p>
        </w:tc>
        <w:tc>
          <w:tcPr>
            <w:tcW w:w="708" w:type="pct"/>
          </w:tcPr>
          <w:p w14:paraId="28A77A67" w14:textId="361020B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0.86 (0.76-0.97,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0.012)</w:t>
            </w:r>
          </w:p>
        </w:tc>
        <w:tc>
          <w:tcPr>
            <w:tcW w:w="708" w:type="pct"/>
          </w:tcPr>
          <w:p w14:paraId="3C0F86BA" w14:textId="64A995F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0.85 (0.75-0.95,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0.006)</w:t>
            </w:r>
          </w:p>
        </w:tc>
        <w:tc>
          <w:tcPr>
            <w:tcW w:w="695" w:type="pct"/>
          </w:tcPr>
          <w:p w14:paraId="3AB06816" w14:textId="0F09CFE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0.88 (0.78-0.99,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0.034)</w:t>
            </w:r>
          </w:p>
        </w:tc>
      </w:tr>
      <w:tr w:rsidR="00C93BB0" w:rsidRPr="00AC0777" w14:paraId="2592EADA" w14:textId="77777777" w:rsidTr="00B3476C">
        <w:trPr>
          <w:trHeight w:val="283"/>
        </w:trPr>
        <w:tc>
          <w:tcPr>
            <w:tcW w:w="591" w:type="pct"/>
          </w:tcPr>
          <w:p w14:paraId="3B7EFC55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11A31A7B" w14:textId="3B9750C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 (obese)</w:t>
            </w:r>
          </w:p>
        </w:tc>
        <w:tc>
          <w:tcPr>
            <w:tcW w:w="504" w:type="pct"/>
          </w:tcPr>
          <w:p w14:paraId="393B8CBE" w14:textId="59ABDB4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5175 (90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3C93275F" w14:textId="5AAFDCA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528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8" w:type="pct"/>
          </w:tcPr>
          <w:p w14:paraId="745A32E3" w14:textId="7E77FC0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0.88 (0.79-0.99,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0.033)</w:t>
            </w:r>
          </w:p>
        </w:tc>
        <w:tc>
          <w:tcPr>
            <w:tcW w:w="708" w:type="pct"/>
          </w:tcPr>
          <w:p w14:paraId="435F2454" w14:textId="50EC4D6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0.93 (0.81-1.06,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0.275)</w:t>
            </w:r>
          </w:p>
        </w:tc>
        <w:tc>
          <w:tcPr>
            <w:tcW w:w="708" w:type="pct"/>
          </w:tcPr>
          <w:p w14:paraId="340179B7" w14:textId="23C0CEF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0.90 (0.79-1.03,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0.134)</w:t>
            </w:r>
          </w:p>
        </w:tc>
        <w:tc>
          <w:tcPr>
            <w:tcW w:w="695" w:type="pct"/>
          </w:tcPr>
          <w:p w14:paraId="37A73B18" w14:textId="05DDD0A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0.94 (0.82-1.08,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0.407)</w:t>
            </w:r>
          </w:p>
        </w:tc>
      </w:tr>
      <w:tr w:rsidR="00C93BB0" w:rsidRPr="00AC0777" w14:paraId="553DCA99" w14:textId="77777777" w:rsidTr="00B3476C">
        <w:trPr>
          <w:trHeight w:val="283"/>
        </w:trPr>
        <w:tc>
          <w:tcPr>
            <w:tcW w:w="591" w:type="pct"/>
          </w:tcPr>
          <w:p w14:paraId="10486C96" w14:textId="5C78349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Smoking</w:t>
            </w:r>
          </w:p>
        </w:tc>
        <w:tc>
          <w:tcPr>
            <w:tcW w:w="587" w:type="pct"/>
          </w:tcPr>
          <w:p w14:paraId="457A8398" w14:textId="51FC64D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Not Current</w:t>
            </w:r>
          </w:p>
        </w:tc>
        <w:tc>
          <w:tcPr>
            <w:tcW w:w="504" w:type="pct"/>
          </w:tcPr>
          <w:p w14:paraId="0817348A" w14:textId="6BF5454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14607 (90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00" w:type="pct"/>
          </w:tcPr>
          <w:p w14:paraId="7D474F32" w14:textId="31DD48C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1582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8" w:type="pct"/>
          </w:tcPr>
          <w:p w14:paraId="33B632CB" w14:textId="06BE6E3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6FC75283" w14:textId="0BD9B65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4CB55158" w14:textId="23DAA6A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62FE6A38" w14:textId="6E71E28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4BFE19B5" w14:textId="77777777" w:rsidTr="00B3476C">
        <w:trPr>
          <w:trHeight w:val="283"/>
        </w:trPr>
        <w:tc>
          <w:tcPr>
            <w:tcW w:w="591" w:type="pct"/>
          </w:tcPr>
          <w:p w14:paraId="3E922AC5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087FA395" w14:textId="09E6232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  <w:tc>
          <w:tcPr>
            <w:tcW w:w="504" w:type="pct"/>
          </w:tcPr>
          <w:p w14:paraId="23B340B4" w14:textId="659608B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4059 (90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00" w:type="pct"/>
          </w:tcPr>
          <w:p w14:paraId="2EC60E5C" w14:textId="2066F0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432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8" w:type="pct"/>
          </w:tcPr>
          <w:p w14:paraId="7F21B882" w14:textId="6784FB9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0.98 (0.88-1.10,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0.760)</w:t>
            </w:r>
          </w:p>
        </w:tc>
        <w:tc>
          <w:tcPr>
            <w:tcW w:w="708" w:type="pct"/>
          </w:tcPr>
          <w:p w14:paraId="4BB0524E" w14:textId="15119BF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1.04 (0.92-1.18,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0.528)</w:t>
            </w:r>
          </w:p>
        </w:tc>
        <w:tc>
          <w:tcPr>
            <w:tcW w:w="708" w:type="pct"/>
          </w:tcPr>
          <w:p w14:paraId="46525693" w14:textId="495F154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1.03 (0.91-1.16,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0.676)</w:t>
            </w:r>
          </w:p>
        </w:tc>
        <w:tc>
          <w:tcPr>
            <w:tcW w:w="695" w:type="pct"/>
          </w:tcPr>
          <w:p w14:paraId="5FD00FE1" w14:textId="154DD00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1.03 (0.90-1.16,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0.691)</w:t>
            </w:r>
          </w:p>
        </w:tc>
      </w:tr>
      <w:tr w:rsidR="00C93BB0" w:rsidRPr="00AC0777" w14:paraId="2C6E6F2A" w14:textId="77777777" w:rsidTr="00B3476C">
        <w:trPr>
          <w:trHeight w:val="283"/>
        </w:trPr>
        <w:tc>
          <w:tcPr>
            <w:tcW w:w="591" w:type="pct"/>
          </w:tcPr>
          <w:p w14:paraId="6E2D0EF7" w14:textId="18F7A31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Frailty Score</w:t>
            </w:r>
          </w:p>
        </w:tc>
        <w:tc>
          <w:tcPr>
            <w:tcW w:w="587" w:type="pct"/>
          </w:tcPr>
          <w:p w14:paraId="51A40E3E" w14:textId="4F8A8A2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504" w:type="pct"/>
          </w:tcPr>
          <w:p w14:paraId="1DC34BC0" w14:textId="1DA0E2F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18949 (91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500" w:type="pct"/>
          </w:tcPr>
          <w:p w14:paraId="683DB574" w14:textId="1E2D484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1701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8" w:type="pct"/>
          </w:tcPr>
          <w:p w14:paraId="2266FF88" w14:textId="6BB04A9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6465B675" w14:textId="27D9576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2D158D3B" w14:textId="761E27F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2ED7EB66" w14:textId="7D8A11F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26B962BA" w14:textId="77777777" w:rsidTr="00B3476C">
        <w:trPr>
          <w:trHeight w:val="283"/>
        </w:trPr>
        <w:tc>
          <w:tcPr>
            <w:tcW w:w="591" w:type="pct"/>
          </w:tcPr>
          <w:p w14:paraId="23AB6032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00963203" w14:textId="164A921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504" w:type="pct"/>
          </w:tcPr>
          <w:p w14:paraId="1D095A62" w14:textId="09F90EF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2688 (82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00" w:type="pct"/>
          </w:tcPr>
          <w:p w14:paraId="0ADD2B69" w14:textId="1D31906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590 (18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8" w:type="pct"/>
          </w:tcPr>
          <w:p w14:paraId="61D716E6" w14:textId="5A4535B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2.45 (2.21-2.71,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8" w:type="pct"/>
          </w:tcPr>
          <w:p w14:paraId="13965D25" w14:textId="6DCE4B9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1.29 (1.13-1.47,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0A801FAC" w14:textId="3A32F1B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1.27 (1.11-1.45,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704BCB0B" w14:textId="0DBD7CF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1.33 (1.16-1.53,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569081F3" w14:textId="77777777" w:rsidTr="00B3476C">
        <w:trPr>
          <w:trHeight w:val="283"/>
        </w:trPr>
        <w:tc>
          <w:tcPr>
            <w:tcW w:w="591" w:type="pct"/>
          </w:tcPr>
          <w:p w14:paraId="310D4B9E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661AC244" w14:textId="215DFBC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7-9</w:t>
            </w:r>
          </w:p>
        </w:tc>
        <w:tc>
          <w:tcPr>
            <w:tcW w:w="504" w:type="pct"/>
          </w:tcPr>
          <w:p w14:paraId="2B9B8AB0" w14:textId="2426CE9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152 (57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500" w:type="pct"/>
          </w:tcPr>
          <w:p w14:paraId="09244F91" w14:textId="6C357C4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111 (42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8" w:type="pct"/>
          </w:tcPr>
          <w:p w14:paraId="510D280B" w14:textId="7F3892A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8.14 (6.33-10.43,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00C61AF2" w14:textId="0FC837C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2.90 (2.07-4.04,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4B046D70" w14:textId="00EB3C1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2.87 (2.05-3.99,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03E72C06" w14:textId="20EE32A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2.99 (2.11-4.24,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75956988" w14:textId="77777777" w:rsidTr="00B3476C">
        <w:trPr>
          <w:trHeight w:val="283"/>
        </w:trPr>
        <w:tc>
          <w:tcPr>
            <w:tcW w:w="591" w:type="pct"/>
          </w:tcPr>
          <w:p w14:paraId="00D621B8" w14:textId="5F7A305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Urgency</w:t>
            </w:r>
          </w:p>
        </w:tc>
        <w:tc>
          <w:tcPr>
            <w:tcW w:w="587" w:type="pct"/>
          </w:tcPr>
          <w:p w14:paraId="31D84C89" w14:textId="723C62E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04" w:type="pct"/>
          </w:tcPr>
          <w:p w14:paraId="51FD028E" w14:textId="6E57B4F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15986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00" w:type="pct"/>
          </w:tcPr>
          <w:p w14:paraId="7257DE4F" w14:textId="4F1A76F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1364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8" w:type="pct"/>
          </w:tcPr>
          <w:p w14:paraId="2FF86141" w14:textId="5D5558D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66B7CB75" w14:textId="3226A7B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34054755" w14:textId="7172DA1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498E5D12" w14:textId="534E74C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03BFFD15" w14:textId="77777777" w:rsidTr="00B3476C">
        <w:trPr>
          <w:trHeight w:val="283"/>
        </w:trPr>
        <w:tc>
          <w:tcPr>
            <w:tcW w:w="591" w:type="pct"/>
          </w:tcPr>
          <w:p w14:paraId="7FFE791E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607977B2" w14:textId="0EC3B46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Emergency</w:t>
            </w:r>
          </w:p>
        </w:tc>
        <w:tc>
          <w:tcPr>
            <w:tcW w:w="504" w:type="pct"/>
          </w:tcPr>
          <w:p w14:paraId="2EF1D4FC" w14:textId="0FA4A39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5801 (84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500" w:type="pct"/>
          </w:tcPr>
          <w:p w14:paraId="0E84A1EA" w14:textId="79A2D8B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1039 (15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8" w:type="pct"/>
          </w:tcPr>
          <w:p w14:paraId="114443BC" w14:textId="48B7281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2.10 (1.93-2.29,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02E73FD8" w14:textId="06AF108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1.58 (1.36-1.84,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7C88EBF3" w14:textId="513CF7E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1.51 (1.30-1.75,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2BD0C91C" w14:textId="46D378C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1.44 (1.22-1.69,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7160051C" w14:textId="77777777" w:rsidTr="00B3476C">
        <w:trPr>
          <w:trHeight w:val="283"/>
        </w:trPr>
        <w:tc>
          <w:tcPr>
            <w:tcW w:w="591" w:type="pct"/>
          </w:tcPr>
          <w:p w14:paraId="775CD429" w14:textId="389A60F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Indication</w:t>
            </w:r>
          </w:p>
        </w:tc>
        <w:tc>
          <w:tcPr>
            <w:tcW w:w="587" w:type="pct"/>
          </w:tcPr>
          <w:p w14:paraId="3F441850" w14:textId="64E85A8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Benign</w:t>
            </w:r>
          </w:p>
        </w:tc>
        <w:tc>
          <w:tcPr>
            <w:tcW w:w="504" w:type="pct"/>
          </w:tcPr>
          <w:p w14:paraId="326592CD" w14:textId="01519EF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13151 (91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00" w:type="pct"/>
          </w:tcPr>
          <w:p w14:paraId="7DBD7EDD" w14:textId="7EA27BB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1233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8" w:type="pct"/>
          </w:tcPr>
          <w:p w14:paraId="69B8CD8F" w14:textId="719BA7B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71B2C8BA" w14:textId="59E51CA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72CB8958" w14:textId="21D78D8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0560E5E4" w14:textId="72ED8CC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1D50D6F4" w14:textId="77777777" w:rsidTr="00B3476C">
        <w:trPr>
          <w:trHeight w:val="283"/>
        </w:trPr>
        <w:tc>
          <w:tcPr>
            <w:tcW w:w="591" w:type="pct"/>
          </w:tcPr>
          <w:p w14:paraId="0BB1069A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2156E623" w14:textId="63BC23A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Malignant</w:t>
            </w:r>
          </w:p>
        </w:tc>
        <w:tc>
          <w:tcPr>
            <w:tcW w:w="504" w:type="pct"/>
          </w:tcPr>
          <w:p w14:paraId="1DC79C4B" w14:textId="02DF3BC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8626 (88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00" w:type="pct"/>
          </w:tcPr>
          <w:p w14:paraId="0DC398FB" w14:textId="050EB62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1169 (11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8" w:type="pct"/>
          </w:tcPr>
          <w:p w14:paraId="23D07D59" w14:textId="6D716B8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1.45 (1.33-1.57,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10658099" w14:textId="4B73AEE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1.34 (1.20-1.51,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21032914" w14:textId="68E1CAA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114BA049" w14:textId="6E22A2C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3BB0" w:rsidRPr="00AC0777" w14:paraId="53CC80E6" w14:textId="77777777" w:rsidTr="00B3476C">
        <w:trPr>
          <w:trHeight w:val="283"/>
        </w:trPr>
        <w:tc>
          <w:tcPr>
            <w:tcW w:w="591" w:type="pct"/>
          </w:tcPr>
          <w:p w14:paraId="41531E97" w14:textId="33E02D4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approach</w:t>
            </w:r>
          </w:p>
        </w:tc>
        <w:tc>
          <w:tcPr>
            <w:tcW w:w="587" w:type="pct"/>
          </w:tcPr>
          <w:p w14:paraId="2CC9596E" w14:textId="3D7AE1E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Minimally-invasive</w:t>
            </w:r>
          </w:p>
        </w:tc>
        <w:tc>
          <w:tcPr>
            <w:tcW w:w="504" w:type="pct"/>
          </w:tcPr>
          <w:p w14:paraId="43788AE1" w14:textId="0333B29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13084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00" w:type="pct"/>
          </w:tcPr>
          <w:p w14:paraId="0274C33E" w14:textId="319B937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806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8" w:type="pct"/>
          </w:tcPr>
          <w:p w14:paraId="5472CB68" w14:textId="3333558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52F2433A" w14:textId="710671D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3309EEDF" w14:textId="6DE1A25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1F1DC2F2" w14:textId="41CCE21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3BB0" w:rsidRPr="00AC0777" w14:paraId="1DCF972A" w14:textId="77777777" w:rsidTr="00B3476C">
        <w:trPr>
          <w:trHeight w:val="283"/>
        </w:trPr>
        <w:tc>
          <w:tcPr>
            <w:tcW w:w="591" w:type="pct"/>
          </w:tcPr>
          <w:p w14:paraId="6779E03A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499C07C2" w14:textId="277D972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504" w:type="pct"/>
          </w:tcPr>
          <w:p w14:paraId="01E26C88" w14:textId="31B78A2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8707 (84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500" w:type="pct"/>
          </w:tcPr>
          <w:p w14:paraId="666A42B8" w14:textId="12BD46F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1597 (15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8" w:type="pct"/>
          </w:tcPr>
          <w:p w14:paraId="158E7839" w14:textId="58EF0C3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2.98 (2.73-3.26,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15A6D1FD" w14:textId="3472FC9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2.00 (1.79-2.22,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3BD2A1FD" w14:textId="3263327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2.01 (1.81-2.24,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1A9D40E7" w14:textId="7743EB9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2.12 (1.89-2.37,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0BFFCB9A" w14:textId="77777777" w:rsidTr="00B3476C">
        <w:trPr>
          <w:trHeight w:val="283"/>
        </w:trPr>
        <w:tc>
          <w:tcPr>
            <w:tcW w:w="591" w:type="pct"/>
          </w:tcPr>
          <w:p w14:paraId="3FE6F768" w14:textId="59D82AC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Contamination</w:t>
            </w:r>
          </w:p>
        </w:tc>
        <w:tc>
          <w:tcPr>
            <w:tcW w:w="587" w:type="pct"/>
          </w:tcPr>
          <w:p w14:paraId="1AAE1FC2" w14:textId="7033039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504" w:type="pct"/>
          </w:tcPr>
          <w:p w14:paraId="25051A30" w14:textId="51A7612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9317 (93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00" w:type="pct"/>
          </w:tcPr>
          <w:p w14:paraId="4FCA6C91" w14:textId="02351BA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685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8" w:type="pct"/>
          </w:tcPr>
          <w:p w14:paraId="23B3DB4E" w14:textId="7872D47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45F11701" w14:textId="1D2B55D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4D0C48C5" w14:textId="657ED5B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6B508B60" w14:textId="709C784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2DFCA635" w14:textId="77777777" w:rsidTr="00B3476C">
        <w:trPr>
          <w:trHeight w:val="283"/>
        </w:trPr>
        <w:tc>
          <w:tcPr>
            <w:tcW w:w="591" w:type="pct"/>
          </w:tcPr>
          <w:p w14:paraId="6F3291C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02109B41" w14:textId="11D4D8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504" w:type="pct"/>
          </w:tcPr>
          <w:p w14:paraId="5220B333" w14:textId="034DFAB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10994 (89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4B879A46" w14:textId="3A11829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1266 (10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8" w:type="pct"/>
          </w:tcPr>
          <w:p w14:paraId="2C364BBE" w14:textId="5440880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1.57 (1.42-1.73, p&lt;0.001)</w:t>
            </w:r>
          </w:p>
        </w:tc>
        <w:tc>
          <w:tcPr>
            <w:tcW w:w="708" w:type="pct"/>
          </w:tcPr>
          <w:p w14:paraId="3A048979" w14:textId="20A3DBC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1.35 (1.20-1.52, p&lt;0.001)</w:t>
            </w:r>
          </w:p>
        </w:tc>
        <w:tc>
          <w:tcPr>
            <w:tcW w:w="708" w:type="pct"/>
          </w:tcPr>
          <w:p w14:paraId="5B1AAB71" w14:textId="1A193FF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1.41 (1.26-1.59,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292FE8A4" w14:textId="002C2FD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1.43 (1.26-1.62,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1F1E7000" w14:textId="77777777" w:rsidTr="00B3476C">
        <w:trPr>
          <w:trHeight w:val="283"/>
        </w:trPr>
        <w:tc>
          <w:tcPr>
            <w:tcW w:w="591" w:type="pct"/>
          </w:tcPr>
          <w:p w14:paraId="508115CC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032E0516" w14:textId="57DA62C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504" w:type="pct"/>
          </w:tcPr>
          <w:p w14:paraId="1785C588" w14:textId="36918B0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1454 (76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00" w:type="pct"/>
          </w:tcPr>
          <w:p w14:paraId="01F7B027" w14:textId="1DF574B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449 (23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8" w:type="pct"/>
          </w:tcPr>
          <w:p w14:paraId="162D8610" w14:textId="14B6B7E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4.20 (3.68-4.79,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6B7CC8A3" w14:textId="2264DE4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2.30 (1.93-2.74,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2D2A083B" w14:textId="74B4387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2.33 (1.95-2.77,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408A9261" w14:textId="5A87805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2.44 (2.03-2.94,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5A159E22" w14:textId="77777777" w:rsidTr="00B3476C">
        <w:trPr>
          <w:trHeight w:val="283"/>
        </w:trPr>
        <w:tc>
          <w:tcPr>
            <w:tcW w:w="591" w:type="pct"/>
          </w:tcPr>
          <w:p w14:paraId="6DBB84E4" w14:textId="3BA7355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Operative </w:t>
            </w: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Speciality</w:t>
            </w:r>
            <w:proofErr w:type="spellEnd"/>
          </w:p>
        </w:tc>
        <w:tc>
          <w:tcPr>
            <w:tcW w:w="587" w:type="pct"/>
          </w:tcPr>
          <w:p w14:paraId="4DE61750" w14:textId="41A3A7D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Upper GI</w:t>
            </w:r>
          </w:p>
        </w:tc>
        <w:tc>
          <w:tcPr>
            <w:tcW w:w="504" w:type="pct"/>
          </w:tcPr>
          <w:p w14:paraId="0F1934E7" w14:textId="21523B3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1333 (79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00" w:type="pct"/>
          </w:tcPr>
          <w:p w14:paraId="550F376A" w14:textId="1FCB266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354 (21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8" w:type="pct"/>
          </w:tcPr>
          <w:p w14:paraId="43CDD1DF" w14:textId="4A0C7EF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49F93539" w14:textId="6C32026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787BA40B" w14:textId="10B7F98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3A51401E" w14:textId="30D4296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460AA331" w14:textId="77777777" w:rsidTr="00B3476C">
        <w:trPr>
          <w:trHeight w:val="283"/>
        </w:trPr>
        <w:tc>
          <w:tcPr>
            <w:tcW w:w="591" w:type="pct"/>
          </w:tcPr>
          <w:p w14:paraId="0A605306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2C5DCA66" w14:textId="3B80CC8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HPB</w:t>
            </w:r>
          </w:p>
        </w:tc>
        <w:tc>
          <w:tcPr>
            <w:tcW w:w="504" w:type="pct"/>
          </w:tcPr>
          <w:p w14:paraId="252A6DE5" w14:textId="478D4D7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6294 (89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67C69E90" w14:textId="4409FB5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719 (10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8" w:type="pct"/>
          </w:tcPr>
          <w:p w14:paraId="49BDF93E" w14:textId="30B8495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0.43 (0.37-0.50,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180F8DD4" w14:textId="7833AA7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0.90 (0.76-1.08,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0.261)</w:t>
            </w:r>
          </w:p>
        </w:tc>
        <w:tc>
          <w:tcPr>
            <w:tcW w:w="708" w:type="pct"/>
          </w:tcPr>
          <w:p w14:paraId="27C0AA60" w14:textId="3805E99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0.86 (0.72-1.02,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0.084)</w:t>
            </w:r>
          </w:p>
        </w:tc>
        <w:tc>
          <w:tcPr>
            <w:tcW w:w="695" w:type="pct"/>
          </w:tcPr>
          <w:p w14:paraId="2554ECBC" w14:textId="47F29E6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0.85 (0.71-1.02,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0.076)</w:t>
            </w:r>
          </w:p>
        </w:tc>
      </w:tr>
      <w:tr w:rsidR="00C93BB0" w:rsidRPr="00AC0777" w14:paraId="35109608" w14:textId="77777777" w:rsidTr="00B3476C">
        <w:trPr>
          <w:trHeight w:val="283"/>
        </w:trPr>
        <w:tc>
          <w:tcPr>
            <w:tcW w:w="591" w:type="pct"/>
          </w:tcPr>
          <w:p w14:paraId="21235FC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651EFC82" w14:textId="51072E3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Lower GI</w:t>
            </w:r>
          </w:p>
        </w:tc>
        <w:tc>
          <w:tcPr>
            <w:tcW w:w="504" w:type="pct"/>
          </w:tcPr>
          <w:p w14:paraId="70C9FA8A" w14:textId="233AB9C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9173 (89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00" w:type="pct"/>
          </w:tcPr>
          <w:p w14:paraId="0F9D6EE1" w14:textId="4960166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1111 (10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8" w:type="pct"/>
          </w:tcPr>
          <w:p w14:paraId="25B37333" w14:textId="25E1427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0.46 (0.40-0.52,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70572D9D" w14:textId="295041A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0.67 (0.57-0.79,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5B7DC1D1" w14:textId="1972389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0.66 (0.56-0.78,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02814A6B" w14:textId="76B3582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0.68 (0.58-0.81,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3C989EA5" w14:textId="77777777" w:rsidTr="00B3476C">
        <w:trPr>
          <w:trHeight w:val="283"/>
        </w:trPr>
        <w:tc>
          <w:tcPr>
            <w:tcW w:w="591" w:type="pct"/>
          </w:tcPr>
          <w:p w14:paraId="58587C5C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55A7C2E4" w14:textId="542BF79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Gynaecology</w:t>
            </w:r>
            <w:proofErr w:type="spellEnd"/>
          </w:p>
        </w:tc>
        <w:tc>
          <w:tcPr>
            <w:tcW w:w="504" w:type="pct"/>
          </w:tcPr>
          <w:p w14:paraId="1FEC8D21" w14:textId="01E0832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3306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50EEFED5" w14:textId="54B0D26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112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8" w:type="pct"/>
          </w:tcPr>
          <w:p w14:paraId="7BB31508" w14:textId="253A52C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0.13 (0.10-0.16,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203AC414" w14:textId="2712904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0.41 (0.31-0.53,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0980E399" w14:textId="1936970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0.41 (0.31-0.53,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30A81E21" w14:textId="57766EC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0.42 (0.32-0.55,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502B2FE4" w14:textId="77777777" w:rsidTr="00B3476C">
        <w:trPr>
          <w:trHeight w:val="283"/>
        </w:trPr>
        <w:tc>
          <w:tcPr>
            <w:tcW w:w="591" w:type="pct"/>
          </w:tcPr>
          <w:p w14:paraId="460B04CB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2FC3CC52" w14:textId="09989EC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Urology</w:t>
            </w:r>
          </w:p>
        </w:tc>
        <w:tc>
          <w:tcPr>
            <w:tcW w:w="504" w:type="pct"/>
          </w:tcPr>
          <w:p w14:paraId="058220D6" w14:textId="5D4FC7A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1688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00" w:type="pct"/>
          </w:tcPr>
          <w:p w14:paraId="6C326A50" w14:textId="4621DC9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107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8" w:type="pct"/>
          </w:tcPr>
          <w:p w14:paraId="65255E38" w14:textId="39EC981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0.24 (0.19-0.30,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659C7E8E" w14:textId="6E09186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0.47 (0.36-0.61,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3FB00339" w14:textId="0DB524C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0.49 (0.37-0.64,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5" w:type="pct"/>
          </w:tcPr>
          <w:p w14:paraId="5E78824A" w14:textId="2F7F299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0.47 (0.36-0.63,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93BB0" w:rsidRPr="00AC0777" w14:paraId="5FB006B8" w14:textId="77777777" w:rsidTr="00B3476C">
        <w:trPr>
          <w:trHeight w:val="283"/>
        </w:trPr>
        <w:tc>
          <w:tcPr>
            <w:tcW w:w="591" w:type="pct"/>
          </w:tcPr>
          <w:p w14:paraId="4FBAA04E" w14:textId="1EECE40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Assessment</w:t>
            </w:r>
          </w:p>
        </w:tc>
        <w:tc>
          <w:tcPr>
            <w:tcW w:w="587" w:type="pct"/>
          </w:tcPr>
          <w:p w14:paraId="45A4BE08" w14:textId="00F4F05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504" w:type="pct"/>
          </w:tcPr>
          <w:p w14:paraId="5C1B0FBF" w14:textId="7625F5F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5994 (89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00" w:type="pct"/>
          </w:tcPr>
          <w:p w14:paraId="1538003C" w14:textId="2AB6FE8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709 (10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8" w:type="pct"/>
          </w:tcPr>
          <w:p w14:paraId="206DBC37" w14:textId="29318B3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2CDA4939" w14:textId="6CB6F3A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pct"/>
          </w:tcPr>
          <w:p w14:paraId="4D37CEDF" w14:textId="41AE47B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5" w:type="pct"/>
          </w:tcPr>
          <w:p w14:paraId="71081F92" w14:textId="0F744A0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7D24B82C" w14:textId="77777777" w:rsidTr="00B3476C">
        <w:trPr>
          <w:trHeight w:val="283"/>
        </w:trPr>
        <w:tc>
          <w:tcPr>
            <w:tcW w:w="591" w:type="pct"/>
          </w:tcPr>
          <w:p w14:paraId="7EFEA339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09C8AE82" w14:textId="5602805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Preoperative assessment (Elective only)</w:t>
            </w:r>
          </w:p>
        </w:tc>
        <w:tc>
          <w:tcPr>
            <w:tcW w:w="504" w:type="pct"/>
          </w:tcPr>
          <w:p w14:paraId="72DB5ACF" w14:textId="1D7F805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13166 (91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00" w:type="pct"/>
          </w:tcPr>
          <w:p w14:paraId="6437B022" w14:textId="20F1BE2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1207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8" w:type="pct"/>
          </w:tcPr>
          <w:p w14:paraId="476CE8C9" w14:textId="0B2A1A0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0.78 (0.70-0.85,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pct"/>
          </w:tcPr>
          <w:p w14:paraId="382B3818" w14:textId="4058D1E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1.06 (0.93-1.22,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0.374)</w:t>
            </w:r>
          </w:p>
        </w:tc>
        <w:tc>
          <w:tcPr>
            <w:tcW w:w="708" w:type="pct"/>
          </w:tcPr>
          <w:p w14:paraId="6D13B8B9" w14:textId="0A40F3E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1.09 (0.95-1.25,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0.201)</w:t>
            </w:r>
          </w:p>
        </w:tc>
        <w:tc>
          <w:tcPr>
            <w:tcW w:w="695" w:type="pct"/>
          </w:tcPr>
          <w:p w14:paraId="28A28067" w14:textId="2955913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1.11 (0.96-1.29,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0.173)</w:t>
            </w:r>
          </w:p>
        </w:tc>
      </w:tr>
      <w:tr w:rsidR="00C93BB0" w:rsidRPr="00AC0777" w14:paraId="21138D2C" w14:textId="77777777" w:rsidTr="00B3476C">
        <w:trPr>
          <w:trHeight w:val="283"/>
        </w:trPr>
        <w:tc>
          <w:tcPr>
            <w:tcW w:w="591" w:type="pct"/>
          </w:tcPr>
          <w:p w14:paraId="04BA582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</w:tcPr>
          <w:p w14:paraId="7BD3FCC5" w14:textId="1DD3BE2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Inpatient assessment (Emergency only)</w:t>
            </w:r>
          </w:p>
        </w:tc>
        <w:tc>
          <w:tcPr>
            <w:tcW w:w="504" w:type="pct"/>
          </w:tcPr>
          <w:p w14:paraId="0E950B67" w14:textId="5B72D67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2634 (84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00" w:type="pct"/>
          </w:tcPr>
          <w:p w14:paraId="06E32F62" w14:textId="1925B7C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487 (15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8" w:type="pct"/>
          </w:tcPr>
          <w:p w14:paraId="549D8895" w14:textId="450FAE4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1.56 (1.38-1.77,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8" w:type="pct"/>
          </w:tcPr>
          <w:p w14:paraId="3A8DAEFF" w14:textId="7AF03B1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1.06 (0.90-1.26,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0.478)</w:t>
            </w:r>
          </w:p>
        </w:tc>
        <w:tc>
          <w:tcPr>
            <w:tcW w:w="708" w:type="pct"/>
          </w:tcPr>
          <w:p w14:paraId="687F3192" w14:textId="6CF2558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1.04 (0.88-1.24,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0.619)</w:t>
            </w:r>
          </w:p>
        </w:tc>
        <w:tc>
          <w:tcPr>
            <w:tcW w:w="695" w:type="pct"/>
          </w:tcPr>
          <w:p w14:paraId="729D8C12" w14:textId="5263BCA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1.21 (1.01-1.45,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0.042)</w:t>
            </w:r>
          </w:p>
        </w:tc>
      </w:tr>
    </w:tbl>
    <w:p w14:paraId="13E1579D" w14:textId="77777777" w:rsidR="00B3476C" w:rsidRPr="00AC0777" w:rsidRDefault="00B3476C" w:rsidP="00B3476C">
      <w:pPr>
        <w:spacing w:line="360" w:lineRule="auto"/>
        <w:rPr>
          <w:rFonts w:cstheme="minorHAnsi"/>
          <w:sz w:val="22"/>
          <w:szCs w:val="22"/>
        </w:rPr>
      </w:pPr>
      <w:r w:rsidRPr="00AC0777">
        <w:rPr>
          <w:rFonts w:cstheme="minorHAnsi"/>
          <w:sz w:val="22"/>
          <w:szCs w:val="22"/>
        </w:rPr>
        <w:t>GI, gastrointestinal; HPB, hepatobiliary</w:t>
      </w:r>
    </w:p>
    <w:p w14:paraId="4705FE65" w14:textId="77777777" w:rsidR="00AC0777" w:rsidRPr="00AC0777" w:rsidRDefault="00AC0777" w:rsidP="00B3476C">
      <w:pPr>
        <w:spacing w:line="360" w:lineRule="auto"/>
        <w:rPr>
          <w:rFonts w:cstheme="minorHAnsi"/>
          <w:sz w:val="22"/>
          <w:szCs w:val="22"/>
        </w:rPr>
      </w:pPr>
    </w:p>
    <w:p w14:paraId="2D7C4151" w14:textId="1ACC0E4D" w:rsidR="00AC0777" w:rsidRPr="00AC0777" w:rsidRDefault="00AC0777" w:rsidP="00B3476C">
      <w:pPr>
        <w:spacing w:line="360" w:lineRule="auto"/>
        <w:rPr>
          <w:rFonts w:cstheme="minorHAnsi"/>
          <w:sz w:val="22"/>
          <w:szCs w:val="22"/>
        </w:rPr>
        <w:sectPr w:rsidR="00AC0777" w:rsidRPr="00AC0777" w:rsidSect="00255502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54E12678" w14:textId="77777777" w:rsidR="00C251C2" w:rsidRPr="00AC0777" w:rsidRDefault="00C251C2" w:rsidP="00C251C2"/>
    <w:p w14:paraId="702A6214" w14:textId="77777777" w:rsidR="00C251C2" w:rsidRPr="00AC0777" w:rsidRDefault="00C251C2" w:rsidP="00C251C2"/>
    <w:p w14:paraId="22B120D0" w14:textId="77777777" w:rsidR="00F47FA6" w:rsidRPr="00AC0777" w:rsidRDefault="00F47FA6" w:rsidP="00F47FA6">
      <w:pPr>
        <w:pStyle w:val="BodyText"/>
        <w:spacing w:after="0"/>
      </w:pPr>
    </w:p>
    <w:p w14:paraId="5466C618" w14:textId="17189166" w:rsidR="00F47FA6" w:rsidRPr="00AC0777" w:rsidRDefault="00F47FA6" w:rsidP="002024C3">
      <w:pPr>
        <w:pStyle w:val="Heading2"/>
      </w:pPr>
    </w:p>
    <w:p w14:paraId="0F4CE09E" w14:textId="77777777" w:rsidR="00A56912" w:rsidRPr="00AC0777" w:rsidRDefault="00A56912" w:rsidP="00A56912">
      <w:pPr>
        <w:sectPr w:rsidR="00A56912" w:rsidRPr="00AC0777" w:rsidSect="00255502">
          <w:pgSz w:w="12240" w:h="15840"/>
          <w:pgMar w:top="1440" w:right="1440" w:bottom="1440" w:left="1440" w:header="720" w:footer="720" w:gutter="0"/>
          <w:cols w:space="720"/>
        </w:sectPr>
      </w:pPr>
    </w:p>
    <w:p w14:paraId="1351C3E0" w14:textId="62446BD8" w:rsidR="00A56912" w:rsidRPr="00AC0777" w:rsidRDefault="00A56912" w:rsidP="00A56912">
      <w:pPr>
        <w:pStyle w:val="Heading2"/>
      </w:pPr>
      <w:bookmarkStart w:id="18" w:name="_Toc155089147"/>
      <w:r w:rsidRPr="00AC0777">
        <w:rPr>
          <w:b/>
          <w:bCs/>
        </w:rPr>
        <w:lastRenderedPageBreak/>
        <w:t>Table S</w:t>
      </w:r>
      <w:r w:rsidR="00CA20A4" w:rsidRPr="00AC0777">
        <w:rPr>
          <w:b/>
          <w:bCs/>
        </w:rPr>
        <w:t>7</w:t>
      </w:r>
      <w:r w:rsidRPr="00AC0777">
        <w:t xml:space="preserve"> Full adjusted logistic regression model for the presence of any complications in patients undergoing major abdominal </w:t>
      </w:r>
      <w:bookmarkEnd w:id="18"/>
      <w:r w:rsidR="00142E60" w:rsidRPr="00AC0777">
        <w:t>surgery.</w:t>
      </w:r>
    </w:p>
    <w:tbl>
      <w:tblPr>
        <w:tblStyle w:val="Table"/>
        <w:tblW w:w="5801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35"/>
        <w:gridCol w:w="1225"/>
        <w:gridCol w:w="1054"/>
        <w:gridCol w:w="1045"/>
        <w:gridCol w:w="1474"/>
        <w:gridCol w:w="1474"/>
        <w:gridCol w:w="1474"/>
        <w:gridCol w:w="1472"/>
      </w:tblGrid>
      <w:tr w:rsidR="005755DB" w:rsidRPr="00AC0777" w14:paraId="2034A691" w14:textId="77777777" w:rsidTr="00876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tcW w:w="591" w:type="pct"/>
            <w:tcBorders>
              <w:bottom w:val="none" w:sz="0" w:space="0" w:color="auto"/>
            </w:tcBorders>
            <w:vAlign w:val="center"/>
          </w:tcPr>
          <w:p w14:paraId="5AA55D3D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bottom w:val="none" w:sz="0" w:space="0" w:color="auto"/>
            </w:tcBorders>
            <w:vAlign w:val="center"/>
          </w:tcPr>
          <w:p w14:paraId="14F6D670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bottom w:val="none" w:sz="0" w:space="0" w:color="auto"/>
            </w:tcBorders>
            <w:vAlign w:val="center"/>
          </w:tcPr>
          <w:p w14:paraId="5C8D4207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00" w:type="pct"/>
            <w:tcBorders>
              <w:bottom w:val="none" w:sz="0" w:space="0" w:color="auto"/>
            </w:tcBorders>
            <w:vAlign w:val="center"/>
          </w:tcPr>
          <w:p w14:paraId="322B015A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705" w:type="pct"/>
            <w:tcBorders>
              <w:bottom w:val="none" w:sz="0" w:space="0" w:color="auto"/>
            </w:tcBorders>
            <w:vAlign w:val="center"/>
          </w:tcPr>
          <w:p w14:paraId="36DFA85F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(univariable)</w:t>
            </w:r>
          </w:p>
        </w:tc>
        <w:tc>
          <w:tcPr>
            <w:tcW w:w="705" w:type="pct"/>
            <w:tcBorders>
              <w:bottom w:val="none" w:sz="0" w:space="0" w:color="auto"/>
            </w:tcBorders>
            <w:vAlign w:val="center"/>
          </w:tcPr>
          <w:p w14:paraId="3D4B13B6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full)</w:t>
            </w:r>
          </w:p>
        </w:tc>
        <w:tc>
          <w:tcPr>
            <w:tcW w:w="705" w:type="pct"/>
            <w:tcBorders>
              <w:bottom w:val="none" w:sz="0" w:space="0" w:color="auto"/>
            </w:tcBorders>
            <w:vAlign w:val="center"/>
          </w:tcPr>
          <w:p w14:paraId="044006BC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reduced)</w:t>
            </w:r>
          </w:p>
        </w:tc>
        <w:tc>
          <w:tcPr>
            <w:tcW w:w="704" w:type="pct"/>
            <w:tcBorders>
              <w:bottom w:val="none" w:sz="0" w:space="0" w:color="auto"/>
            </w:tcBorders>
            <w:vAlign w:val="center"/>
          </w:tcPr>
          <w:p w14:paraId="274F1711" w14:textId="77777777" w:rsidR="00C251C2" w:rsidRPr="00AC0777" w:rsidRDefault="00C251C2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(multilevel)</w:t>
            </w:r>
          </w:p>
        </w:tc>
      </w:tr>
      <w:tr w:rsidR="00C93BB0" w:rsidRPr="00AC0777" w14:paraId="3A94DFC1" w14:textId="77777777" w:rsidTr="00876105">
        <w:trPr>
          <w:trHeight w:val="227"/>
        </w:trPr>
        <w:tc>
          <w:tcPr>
            <w:tcW w:w="591" w:type="pct"/>
          </w:tcPr>
          <w:p w14:paraId="1EE6D5C8" w14:textId="7545FC5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Number of long-term health conditions</w:t>
            </w:r>
          </w:p>
        </w:tc>
        <w:tc>
          <w:tcPr>
            <w:tcW w:w="586" w:type="pct"/>
          </w:tcPr>
          <w:p w14:paraId="18A4099D" w14:textId="3452433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4" w:type="pct"/>
          </w:tcPr>
          <w:p w14:paraId="68118919" w14:textId="756A4FA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5121 (76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00" w:type="pct"/>
          </w:tcPr>
          <w:p w14:paraId="03C585B6" w14:textId="7A734CA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1604 (23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5" w:type="pct"/>
          </w:tcPr>
          <w:p w14:paraId="4BA753BC" w14:textId="7257A8B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6D442B1C" w14:textId="3BC7E96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6B36CCE0" w14:textId="1D60B4F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305EA962" w14:textId="1E2FA1D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42374FBC" w14:textId="77777777" w:rsidTr="00876105">
        <w:trPr>
          <w:trHeight w:val="227"/>
        </w:trPr>
        <w:tc>
          <w:tcPr>
            <w:tcW w:w="591" w:type="pct"/>
          </w:tcPr>
          <w:p w14:paraId="7C58D011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76331E06" w14:textId="10BA77B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4" w:type="pct"/>
          </w:tcPr>
          <w:p w14:paraId="2213C424" w14:textId="6EE51C0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4505 (64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00" w:type="pct"/>
          </w:tcPr>
          <w:p w14:paraId="6B586B92" w14:textId="1829F8D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2491 (35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5" w:type="pct"/>
          </w:tcPr>
          <w:p w14:paraId="3A23BFB8" w14:textId="30081B6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1.77 (1.64-1.90,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087EBD1B" w14:textId="27EE507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1.27 (1.16-1.40,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01295E53" w14:textId="53D3511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1.40 (1.28-1.54,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2B143B65" w14:textId="28EF46E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1.37 (1.23-1.52,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0193C202" w14:textId="77777777" w:rsidTr="00876105">
        <w:trPr>
          <w:trHeight w:val="227"/>
        </w:trPr>
        <w:tc>
          <w:tcPr>
            <w:tcW w:w="591" w:type="pct"/>
          </w:tcPr>
          <w:p w14:paraId="5EFAAD8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51E12967" w14:textId="1B388F7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4" w:type="pct"/>
          </w:tcPr>
          <w:p w14:paraId="45FE482F" w14:textId="06B5AAE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5630 (53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4723FEE7" w14:textId="54EE716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4846 (46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5" w:type="pct"/>
          </w:tcPr>
          <w:p w14:paraId="4AF6B6DD" w14:textId="33A8261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2.75 (2.57-2.94,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75D2190B" w14:textId="091408F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1.51 (1.36-1.67,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1817B642" w14:textId="5C75BD7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1.72 (1.56-1.90,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60B7ADCF" w14:textId="63B482A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1.68 (1.51-1.88,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2D2EF8EF" w14:textId="77777777" w:rsidTr="00876105">
        <w:trPr>
          <w:trHeight w:val="227"/>
        </w:trPr>
        <w:tc>
          <w:tcPr>
            <w:tcW w:w="591" w:type="pct"/>
          </w:tcPr>
          <w:p w14:paraId="1C86781B" w14:textId="518A9B0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586" w:type="pct"/>
          </w:tcPr>
          <w:p w14:paraId="6DBA722F" w14:textId="634E5C2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504" w:type="pct"/>
          </w:tcPr>
          <w:p w14:paraId="24BB5A44" w14:textId="4815975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2783 (75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00" w:type="pct"/>
          </w:tcPr>
          <w:p w14:paraId="4282B533" w14:textId="315ACAA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925 (24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5" w:type="pct"/>
          </w:tcPr>
          <w:p w14:paraId="2B6E3ED8" w14:textId="3F83681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3F6DABBA" w14:textId="3C99EF9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6D61CE71" w14:textId="335453B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5C39B704" w14:textId="78DC8BC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22FE62F6" w14:textId="77777777" w:rsidTr="00876105">
        <w:trPr>
          <w:trHeight w:val="227"/>
        </w:trPr>
        <w:tc>
          <w:tcPr>
            <w:tcW w:w="591" w:type="pct"/>
          </w:tcPr>
          <w:p w14:paraId="7E10B28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619EC13C" w14:textId="6354B64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504" w:type="pct"/>
          </w:tcPr>
          <w:p w14:paraId="2267F7EF" w14:textId="1096948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5614 (67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00" w:type="pct"/>
          </w:tcPr>
          <w:p w14:paraId="099F5D33" w14:textId="02DE90F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2649 (32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5" w:type="pct"/>
          </w:tcPr>
          <w:p w14:paraId="41C72B0B" w14:textId="3DE19C5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1.42 (1.30-1.55,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10CB23B5" w14:textId="0256F5F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1.06 (0.95-1.18,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0.315)</w:t>
            </w:r>
          </w:p>
        </w:tc>
        <w:tc>
          <w:tcPr>
            <w:tcW w:w="705" w:type="pct"/>
          </w:tcPr>
          <w:p w14:paraId="5C25A102" w14:textId="1C00721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1.09 (0.98-1.22,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0.113)</w:t>
            </w:r>
          </w:p>
        </w:tc>
        <w:tc>
          <w:tcPr>
            <w:tcW w:w="704" w:type="pct"/>
          </w:tcPr>
          <w:p w14:paraId="2A9EA3CB" w14:textId="1C4F017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1.17 (1.04-1.32,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0.009)</w:t>
            </w:r>
          </w:p>
        </w:tc>
      </w:tr>
      <w:tr w:rsidR="00C93BB0" w:rsidRPr="00AC0777" w14:paraId="27A90F54" w14:textId="77777777" w:rsidTr="00876105">
        <w:trPr>
          <w:trHeight w:val="227"/>
        </w:trPr>
        <w:tc>
          <w:tcPr>
            <w:tcW w:w="591" w:type="pct"/>
          </w:tcPr>
          <w:p w14:paraId="14274465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4177A60A" w14:textId="6D54376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504" w:type="pct"/>
          </w:tcPr>
          <w:p w14:paraId="2629B530" w14:textId="28CD46C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6056 (57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2918A6F7" w14:textId="5706C4C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4448 (42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5" w:type="pct"/>
          </w:tcPr>
          <w:p w14:paraId="31CA11DF" w14:textId="442701A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2.21 (2.03-2.40,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301C5E12" w14:textId="01C1C60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1.13 (1.00-1.26,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0.044)</w:t>
            </w:r>
          </w:p>
        </w:tc>
        <w:tc>
          <w:tcPr>
            <w:tcW w:w="705" w:type="pct"/>
          </w:tcPr>
          <w:p w14:paraId="4B51AC02" w14:textId="3163ABC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1.19 (1.07-1.34,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  <w:tc>
          <w:tcPr>
            <w:tcW w:w="704" w:type="pct"/>
          </w:tcPr>
          <w:p w14:paraId="1740AFE8" w14:textId="47CD081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1.31 (1.15-1.48,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5FE899A6" w14:textId="77777777" w:rsidTr="00876105">
        <w:trPr>
          <w:trHeight w:val="227"/>
        </w:trPr>
        <w:tc>
          <w:tcPr>
            <w:tcW w:w="591" w:type="pct"/>
          </w:tcPr>
          <w:p w14:paraId="1BBDDE4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5E047486" w14:textId="5F09EF9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04" w:type="pct"/>
          </w:tcPr>
          <w:p w14:paraId="6BF71DC1" w14:textId="308819D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803 (46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00" w:type="pct"/>
          </w:tcPr>
          <w:p w14:paraId="023D7698" w14:textId="3618919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919 (53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5" w:type="pct"/>
          </w:tcPr>
          <w:p w14:paraId="0AFB53E7" w14:textId="790D083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3.44 (3.05-3.88,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66CE7E9D" w14:textId="5457E86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1.25 (1.06-1.47,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0.008)</w:t>
            </w:r>
          </w:p>
        </w:tc>
        <w:tc>
          <w:tcPr>
            <w:tcW w:w="705" w:type="pct"/>
          </w:tcPr>
          <w:p w14:paraId="1ADC38A0" w14:textId="690009B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1.33 (1.13-1.57,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0D751663" w14:textId="228E1BE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1.51 (1.26-1.80,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3993551D" w14:textId="77777777" w:rsidTr="00876105">
        <w:trPr>
          <w:trHeight w:val="227"/>
        </w:trPr>
        <w:tc>
          <w:tcPr>
            <w:tcW w:w="591" w:type="pct"/>
          </w:tcPr>
          <w:p w14:paraId="795B4C4B" w14:textId="0C17560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586" w:type="pct"/>
          </w:tcPr>
          <w:p w14:paraId="3E8AD507" w14:textId="52C605E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504" w:type="pct"/>
          </w:tcPr>
          <w:p w14:paraId="6F1B4A14" w14:textId="12351C3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6681 (58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500" w:type="pct"/>
          </w:tcPr>
          <w:p w14:paraId="04F5C79F" w14:textId="21C2DE1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4747 (41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5" w:type="pct"/>
          </w:tcPr>
          <w:p w14:paraId="63F7D708" w14:textId="6AC4B27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3601378E" w14:textId="7BC7373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67BD20C5" w14:textId="3D0E3E0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5D9F0BC4" w14:textId="5CC262C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77BAC2E9" w14:textId="77777777" w:rsidTr="00876105">
        <w:trPr>
          <w:trHeight w:val="227"/>
        </w:trPr>
        <w:tc>
          <w:tcPr>
            <w:tcW w:w="591" w:type="pct"/>
          </w:tcPr>
          <w:p w14:paraId="64351D7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64B92A16" w14:textId="25BF0FE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504" w:type="pct"/>
          </w:tcPr>
          <w:p w14:paraId="2E907A7D" w14:textId="5380EF7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8575 (67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00" w:type="pct"/>
          </w:tcPr>
          <w:p w14:paraId="77B7E7D8" w14:textId="7AAEF61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4194 (32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5" w:type="pct"/>
          </w:tcPr>
          <w:p w14:paraId="654652E3" w14:textId="35DA9D3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0.69 (0.65-0.73,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55E6AD66" w14:textId="3F0AFCE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0.93 (0.87-1.00,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0.050)</w:t>
            </w:r>
          </w:p>
        </w:tc>
        <w:tc>
          <w:tcPr>
            <w:tcW w:w="705" w:type="pct"/>
          </w:tcPr>
          <w:p w14:paraId="0D970138" w14:textId="0B6C55C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0.92 (0.86-0.99,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0.022)</w:t>
            </w:r>
          </w:p>
        </w:tc>
        <w:tc>
          <w:tcPr>
            <w:tcW w:w="704" w:type="pct"/>
          </w:tcPr>
          <w:p w14:paraId="751668AE" w14:textId="4BA5A10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0.92 (0.86-0.99,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0.032)</w:t>
            </w:r>
          </w:p>
        </w:tc>
      </w:tr>
      <w:tr w:rsidR="00C93BB0" w:rsidRPr="00AC0777" w14:paraId="2E733D24" w14:textId="77777777" w:rsidTr="00876105">
        <w:trPr>
          <w:trHeight w:val="227"/>
        </w:trPr>
        <w:tc>
          <w:tcPr>
            <w:tcW w:w="591" w:type="pct"/>
          </w:tcPr>
          <w:p w14:paraId="52D44D78" w14:textId="041C27C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ASA</w:t>
            </w:r>
          </w:p>
        </w:tc>
        <w:tc>
          <w:tcPr>
            <w:tcW w:w="586" w:type="pct"/>
          </w:tcPr>
          <w:p w14:paraId="35ACD2EE" w14:textId="3CBFF9B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04" w:type="pct"/>
          </w:tcPr>
          <w:p w14:paraId="4224C23D" w14:textId="05F3C5C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3139 (79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00" w:type="pct"/>
          </w:tcPr>
          <w:p w14:paraId="173C6678" w14:textId="16BC48B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832 (21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5" w:type="pct"/>
          </w:tcPr>
          <w:p w14:paraId="0333C7F0" w14:textId="6EF402E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7489FA75" w14:textId="7428960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6C5A4427" w14:textId="466C2F9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5DF5816E" w14:textId="32A5A3C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7DCF3B4F" w14:textId="77777777" w:rsidTr="00876105">
        <w:trPr>
          <w:trHeight w:val="227"/>
        </w:trPr>
        <w:tc>
          <w:tcPr>
            <w:tcW w:w="591" w:type="pct"/>
          </w:tcPr>
          <w:p w14:paraId="15FD624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34B0DDBE" w14:textId="7064158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04" w:type="pct"/>
          </w:tcPr>
          <w:p w14:paraId="00379D97" w14:textId="0095821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7958 (66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500" w:type="pct"/>
          </w:tcPr>
          <w:p w14:paraId="70A55BFB" w14:textId="148CD5E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4014 (33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5" w:type="pct"/>
          </w:tcPr>
          <w:p w14:paraId="12C699E2" w14:textId="307727A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1.90 (1.75-2.07,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680A31F7" w14:textId="5547DDA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1.38 (1.24-1.53,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6A2BB9C7" w14:textId="76A5435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1.38 (1.24-1.54,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2A82FA76" w14:textId="243F3B7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1.25 (1.11-1.41,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5E4D9B2D" w14:textId="77777777" w:rsidTr="00876105">
        <w:trPr>
          <w:trHeight w:val="227"/>
        </w:trPr>
        <w:tc>
          <w:tcPr>
            <w:tcW w:w="591" w:type="pct"/>
          </w:tcPr>
          <w:p w14:paraId="1223399E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6C6615DF" w14:textId="0C30F64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04" w:type="pct"/>
          </w:tcPr>
          <w:p w14:paraId="2362040D" w14:textId="65460B9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3876 (53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00" w:type="pct"/>
          </w:tcPr>
          <w:p w14:paraId="024219E7" w14:textId="4787625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3444 (47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5" w:type="pct"/>
          </w:tcPr>
          <w:p w14:paraId="3CE868B8" w14:textId="5A17570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3.35 (3.07-3.67,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3B061E5B" w14:textId="54B3FEB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1.60 (1.42-1.81,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74C76CC9" w14:textId="3A41392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1.60 (1.42-1.81,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21A55228" w14:textId="38542EA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1.54 (1.35-1.77,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4857576C" w14:textId="77777777" w:rsidTr="00876105">
        <w:trPr>
          <w:trHeight w:val="227"/>
        </w:trPr>
        <w:tc>
          <w:tcPr>
            <w:tcW w:w="591" w:type="pct"/>
          </w:tcPr>
          <w:p w14:paraId="6246F499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572276F5" w14:textId="011F706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IV/V</w:t>
            </w:r>
          </w:p>
        </w:tc>
        <w:tc>
          <w:tcPr>
            <w:tcW w:w="504" w:type="pct"/>
          </w:tcPr>
          <w:p w14:paraId="603A8BFD" w14:textId="4D5791F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278 (30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00" w:type="pct"/>
          </w:tcPr>
          <w:p w14:paraId="411953D5" w14:textId="1EA0979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646 (69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5" w:type="pct"/>
          </w:tcPr>
          <w:p w14:paraId="03B1F3F1" w14:textId="768093B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8.77 (7.48-10.30,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5CE804B2" w14:textId="28DDEDA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2.68 (2.17-3.30,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4C08F795" w14:textId="3B59EFF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2.63 (2.14-3.24,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0F0EDD95" w14:textId="19026F6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2.71 (2.16-3.41,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4E0DAA87" w14:textId="77777777" w:rsidTr="00876105">
        <w:trPr>
          <w:trHeight w:val="227"/>
        </w:trPr>
        <w:tc>
          <w:tcPr>
            <w:tcW w:w="591" w:type="pct"/>
          </w:tcPr>
          <w:p w14:paraId="59C1B036" w14:textId="65BD0FB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586" w:type="pct"/>
          </w:tcPr>
          <w:p w14:paraId="7691E99F" w14:textId="330B4BC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 (normal)</w:t>
            </w:r>
          </w:p>
        </w:tc>
        <w:tc>
          <w:tcPr>
            <w:tcW w:w="504" w:type="pct"/>
          </w:tcPr>
          <w:p w14:paraId="56BC6914" w14:textId="35BCCCA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5106 (62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151808E6" w14:textId="7262C09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3044 (37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5" w:type="pct"/>
          </w:tcPr>
          <w:p w14:paraId="561A10DB" w14:textId="0C142BF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41058F54" w14:textId="76A059C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0D586754" w14:textId="332129E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1380C4E1" w14:textId="1B62A1D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079061D3" w14:textId="77777777" w:rsidTr="00876105">
        <w:trPr>
          <w:trHeight w:val="227"/>
        </w:trPr>
        <w:tc>
          <w:tcPr>
            <w:tcW w:w="591" w:type="pct"/>
          </w:tcPr>
          <w:p w14:paraId="7D53DF1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15A39F8D" w14:textId="3FC1EBB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18.5 (underweight)</w:t>
            </w:r>
          </w:p>
        </w:tc>
        <w:tc>
          <w:tcPr>
            <w:tcW w:w="504" w:type="pct"/>
          </w:tcPr>
          <w:p w14:paraId="412C9E4B" w14:textId="32F6AA6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290 (51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500" w:type="pct"/>
          </w:tcPr>
          <w:p w14:paraId="67C17451" w14:textId="358BF61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275 (48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5" w:type="pct"/>
          </w:tcPr>
          <w:p w14:paraId="039835CD" w14:textId="60AA449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1.59 (1.34-1.89,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01549BF2" w14:textId="1C7870A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1.17 (0.96-1.43,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0.115)</w:t>
            </w:r>
          </w:p>
        </w:tc>
        <w:tc>
          <w:tcPr>
            <w:tcW w:w="705" w:type="pct"/>
          </w:tcPr>
          <w:p w14:paraId="25EF354F" w14:textId="1844237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1.16 (0.95-1.41,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0.152)</w:t>
            </w:r>
          </w:p>
        </w:tc>
        <w:tc>
          <w:tcPr>
            <w:tcW w:w="704" w:type="pct"/>
          </w:tcPr>
          <w:p w14:paraId="64DCD97C" w14:textId="24D1F68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1.15 (0.93-1.42,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0.211)</w:t>
            </w:r>
          </w:p>
        </w:tc>
      </w:tr>
      <w:tr w:rsidR="00C93BB0" w:rsidRPr="00AC0777" w14:paraId="3A5BD33B" w14:textId="77777777" w:rsidTr="00876105">
        <w:trPr>
          <w:trHeight w:val="227"/>
        </w:trPr>
        <w:tc>
          <w:tcPr>
            <w:tcW w:w="591" w:type="pct"/>
          </w:tcPr>
          <w:p w14:paraId="49058982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7479205B" w14:textId="33045BD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 (overweight)</w:t>
            </w:r>
          </w:p>
        </w:tc>
        <w:tc>
          <w:tcPr>
            <w:tcW w:w="504" w:type="pct"/>
          </w:tcPr>
          <w:p w14:paraId="65DB44FB" w14:textId="63B0ADE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5079 (63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27F25030" w14:textId="23DDFE6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2889 (36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5" w:type="pct"/>
          </w:tcPr>
          <w:p w14:paraId="15FB16B5" w14:textId="78C4A2B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0.95 (0.89-1.02,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0.151)</w:t>
            </w:r>
          </w:p>
        </w:tc>
        <w:tc>
          <w:tcPr>
            <w:tcW w:w="705" w:type="pct"/>
          </w:tcPr>
          <w:p w14:paraId="5CA2EC5A" w14:textId="45FDA48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0.93 (0.86-1.00,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0.039)</w:t>
            </w:r>
          </w:p>
        </w:tc>
        <w:tc>
          <w:tcPr>
            <w:tcW w:w="705" w:type="pct"/>
          </w:tcPr>
          <w:p w14:paraId="71522749" w14:textId="106AF27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0.91 (0.85-0.98,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0.014)</w:t>
            </w:r>
          </w:p>
        </w:tc>
        <w:tc>
          <w:tcPr>
            <w:tcW w:w="704" w:type="pct"/>
          </w:tcPr>
          <w:p w14:paraId="77BA1F9D" w14:textId="4E1DB84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0.94 (0.86-1.01,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0.102)</w:t>
            </w:r>
          </w:p>
        </w:tc>
      </w:tr>
      <w:tr w:rsidR="00C93BB0" w:rsidRPr="00AC0777" w14:paraId="013DDBD3" w14:textId="77777777" w:rsidTr="00876105">
        <w:trPr>
          <w:trHeight w:val="227"/>
        </w:trPr>
        <w:tc>
          <w:tcPr>
            <w:tcW w:w="591" w:type="pct"/>
          </w:tcPr>
          <w:p w14:paraId="6FC3486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31BCE285" w14:textId="4DAD556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 (obese)</w:t>
            </w:r>
          </w:p>
        </w:tc>
        <w:tc>
          <w:tcPr>
            <w:tcW w:w="504" w:type="pct"/>
          </w:tcPr>
          <w:p w14:paraId="364AD92A" w14:textId="5C1A798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3644 (63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00" w:type="pct"/>
          </w:tcPr>
          <w:p w14:paraId="7079F9B8" w14:textId="11214C8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2059 (36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5" w:type="pct"/>
          </w:tcPr>
          <w:p w14:paraId="126E0367" w14:textId="342B155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0.95 (0.88-1.02,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0.135)</w:t>
            </w:r>
          </w:p>
        </w:tc>
        <w:tc>
          <w:tcPr>
            <w:tcW w:w="705" w:type="pct"/>
          </w:tcPr>
          <w:p w14:paraId="21854E20" w14:textId="673C585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0.98 (0.90-1.06,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0.576)</w:t>
            </w:r>
          </w:p>
        </w:tc>
        <w:tc>
          <w:tcPr>
            <w:tcW w:w="705" w:type="pct"/>
          </w:tcPr>
          <w:p w14:paraId="1212F4F3" w14:textId="3963C8D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0.95 (0.88-1.03,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0.226)</w:t>
            </w:r>
          </w:p>
        </w:tc>
        <w:tc>
          <w:tcPr>
            <w:tcW w:w="704" w:type="pct"/>
          </w:tcPr>
          <w:p w14:paraId="7C4BC126" w14:textId="18F47A2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0.96 (0.87-1.05,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0.352)</w:t>
            </w:r>
          </w:p>
        </w:tc>
      </w:tr>
      <w:tr w:rsidR="00C93BB0" w:rsidRPr="00AC0777" w14:paraId="4F5EA88B" w14:textId="77777777" w:rsidTr="00876105">
        <w:trPr>
          <w:trHeight w:val="227"/>
        </w:trPr>
        <w:tc>
          <w:tcPr>
            <w:tcW w:w="591" w:type="pct"/>
          </w:tcPr>
          <w:p w14:paraId="3D26DB6F" w14:textId="67B14CD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Smoking</w:t>
            </w:r>
          </w:p>
        </w:tc>
        <w:tc>
          <w:tcPr>
            <w:tcW w:w="586" w:type="pct"/>
          </w:tcPr>
          <w:p w14:paraId="16BD0A7E" w14:textId="48349C6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Not Current</w:t>
            </w:r>
          </w:p>
        </w:tc>
        <w:tc>
          <w:tcPr>
            <w:tcW w:w="504" w:type="pct"/>
          </w:tcPr>
          <w:p w14:paraId="6D48488E" w14:textId="5D1E045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10172 (62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500" w:type="pct"/>
          </w:tcPr>
          <w:p w14:paraId="0914660D" w14:textId="78F3BFB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6017 (37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5" w:type="pct"/>
          </w:tcPr>
          <w:p w14:paraId="6E9BBAF0" w14:textId="5765D0F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675F8E8F" w14:textId="5FFDE42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57ECEA13" w14:textId="0C9D4D8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36DCCAD9" w14:textId="0E47218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07F2C7E9" w14:textId="77777777" w:rsidTr="00876105">
        <w:trPr>
          <w:trHeight w:val="227"/>
        </w:trPr>
        <w:tc>
          <w:tcPr>
            <w:tcW w:w="591" w:type="pct"/>
          </w:tcPr>
          <w:p w14:paraId="7D74C1CC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033B9F22" w14:textId="30A6968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  <w:tc>
          <w:tcPr>
            <w:tcW w:w="504" w:type="pct"/>
          </w:tcPr>
          <w:p w14:paraId="21547DBF" w14:textId="21F7FB2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2841 (63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500" w:type="pct"/>
          </w:tcPr>
          <w:p w14:paraId="4168CA2D" w14:textId="79D7CC9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1650 (36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5" w:type="pct"/>
          </w:tcPr>
          <w:p w14:paraId="6C20FD42" w14:textId="085AC43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0.98 (0.92-1.05,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0.600)</w:t>
            </w:r>
          </w:p>
        </w:tc>
        <w:tc>
          <w:tcPr>
            <w:tcW w:w="705" w:type="pct"/>
          </w:tcPr>
          <w:p w14:paraId="48A0AFCF" w14:textId="6A24C22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1.06 (0.98-1.14,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0.146)</w:t>
            </w:r>
          </w:p>
        </w:tc>
        <w:tc>
          <w:tcPr>
            <w:tcW w:w="705" w:type="pct"/>
          </w:tcPr>
          <w:p w14:paraId="57856227" w14:textId="673BD7E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1.04 (0.97-1.13,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0.278)</w:t>
            </w:r>
          </w:p>
        </w:tc>
        <w:tc>
          <w:tcPr>
            <w:tcW w:w="704" w:type="pct"/>
          </w:tcPr>
          <w:p w14:paraId="331356B9" w14:textId="29CC250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1.08 (0.99-1.17,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0.079)</w:t>
            </w:r>
          </w:p>
        </w:tc>
      </w:tr>
      <w:tr w:rsidR="00C93BB0" w:rsidRPr="00AC0777" w14:paraId="304BC2EC" w14:textId="77777777" w:rsidTr="00876105">
        <w:trPr>
          <w:trHeight w:val="227"/>
        </w:trPr>
        <w:tc>
          <w:tcPr>
            <w:tcW w:w="591" w:type="pct"/>
          </w:tcPr>
          <w:p w14:paraId="07EBDAD0" w14:textId="3E96CE7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Frailty Score</w:t>
            </w:r>
          </w:p>
        </w:tc>
        <w:tc>
          <w:tcPr>
            <w:tcW w:w="586" w:type="pct"/>
          </w:tcPr>
          <w:p w14:paraId="7E3614A2" w14:textId="0F142CA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504" w:type="pct"/>
          </w:tcPr>
          <w:p w14:paraId="7BC27818" w14:textId="5DE41C7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13620 (66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00" w:type="pct"/>
          </w:tcPr>
          <w:p w14:paraId="6E862AA0" w14:textId="270F6CF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7030 (34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5" w:type="pct"/>
          </w:tcPr>
          <w:p w14:paraId="2C1E2A59" w14:textId="0060BA1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1C4B534E" w14:textId="793B540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10C788F1" w14:textId="0510548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51DD4277" w14:textId="633F861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15EF227C" w14:textId="77777777" w:rsidTr="00876105">
        <w:trPr>
          <w:trHeight w:val="227"/>
        </w:trPr>
        <w:tc>
          <w:tcPr>
            <w:tcW w:w="591" w:type="pct"/>
          </w:tcPr>
          <w:p w14:paraId="65819C9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38614A49" w14:textId="0406544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504" w:type="pct"/>
          </w:tcPr>
          <w:p w14:paraId="076BAEE9" w14:textId="21DB2BB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1550 (47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500" w:type="pct"/>
          </w:tcPr>
          <w:p w14:paraId="4921D2B2" w14:textId="6B3D7BE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1728 (52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5" w:type="pct"/>
          </w:tcPr>
          <w:p w14:paraId="319CDD64" w14:textId="01505C4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2.16 (2.01-2.33,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69E6204A" w14:textId="47F8C1E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1.24 (1.13-1.36,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3C71A45B" w14:textId="34E79BA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1.22 (1.11-1.34,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6EBAF8FE" w14:textId="5DB950E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1.30 (1.17-1.45,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0DA4D838" w14:textId="77777777" w:rsidTr="00876105">
        <w:trPr>
          <w:trHeight w:val="227"/>
        </w:trPr>
        <w:tc>
          <w:tcPr>
            <w:tcW w:w="591" w:type="pct"/>
          </w:tcPr>
          <w:p w14:paraId="120AAC6B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3E852F48" w14:textId="69EF8F8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7-9</w:t>
            </w:r>
          </w:p>
        </w:tc>
        <w:tc>
          <w:tcPr>
            <w:tcW w:w="504" w:type="pct"/>
          </w:tcPr>
          <w:p w14:paraId="1673AFA8" w14:textId="768F74F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83 (31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00" w:type="pct"/>
          </w:tcPr>
          <w:p w14:paraId="6F2672FB" w14:textId="1AFB9D5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180 (68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5" w:type="pct"/>
          </w:tcPr>
          <w:p w14:paraId="3115F4CE" w14:textId="41A0BF3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4.20 (3.25-5.48,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325D52C9" w14:textId="6A67552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1.70 (1.23-2.38,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  <w:tc>
          <w:tcPr>
            <w:tcW w:w="705" w:type="pct"/>
          </w:tcPr>
          <w:p w14:paraId="413DBB97" w14:textId="6238767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1.67 (1.20-2.34,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  <w:tc>
          <w:tcPr>
            <w:tcW w:w="704" w:type="pct"/>
          </w:tcPr>
          <w:p w14:paraId="78527023" w14:textId="5629B0A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1.97 (1.38-2.82,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78415527" w14:textId="77777777" w:rsidTr="00876105">
        <w:trPr>
          <w:trHeight w:val="227"/>
        </w:trPr>
        <w:tc>
          <w:tcPr>
            <w:tcW w:w="591" w:type="pct"/>
          </w:tcPr>
          <w:p w14:paraId="0807863B" w14:textId="1876928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Urgency</w:t>
            </w:r>
          </w:p>
        </w:tc>
        <w:tc>
          <w:tcPr>
            <w:tcW w:w="586" w:type="pct"/>
          </w:tcPr>
          <w:p w14:paraId="23B54D84" w14:textId="6EAB083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04" w:type="pct"/>
          </w:tcPr>
          <w:p w14:paraId="7D6B90C0" w14:textId="0B02167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11540 (66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500" w:type="pct"/>
          </w:tcPr>
          <w:p w14:paraId="229D00C0" w14:textId="018ACEA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5810 (33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5" w:type="pct"/>
          </w:tcPr>
          <w:p w14:paraId="7C3287E9" w14:textId="489BB82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3994DE65" w14:textId="262C50E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1F24A023" w14:textId="435D68B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5B201137" w14:textId="52B028F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7FA07F01" w14:textId="77777777" w:rsidTr="00876105">
        <w:trPr>
          <w:trHeight w:val="227"/>
        </w:trPr>
        <w:tc>
          <w:tcPr>
            <w:tcW w:w="591" w:type="pct"/>
          </w:tcPr>
          <w:p w14:paraId="7D6CA1C4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4B86CBEC" w14:textId="71D9403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Emergency</w:t>
            </w:r>
          </w:p>
        </w:tc>
        <w:tc>
          <w:tcPr>
            <w:tcW w:w="504" w:type="pct"/>
          </w:tcPr>
          <w:p w14:paraId="0D49EFFC" w14:textId="5FBBFDF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3709 (54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00" w:type="pct"/>
          </w:tcPr>
          <w:p w14:paraId="68884274" w14:textId="33B5E13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3131 (45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5" w:type="pct"/>
          </w:tcPr>
          <w:p w14:paraId="4E6A46EA" w14:textId="771F03A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1.68 (1.58-1.78,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5E2F52A0" w14:textId="7323430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1.54 (1.39-1.70,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5881B93D" w14:textId="005539C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1.48 (1.34-1.63,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03AC2F55" w14:textId="229F945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1.34 (1.19-1.50, p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DB075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19DEEC48" w14:textId="77777777" w:rsidTr="00876105">
        <w:trPr>
          <w:trHeight w:val="227"/>
        </w:trPr>
        <w:tc>
          <w:tcPr>
            <w:tcW w:w="591" w:type="pct"/>
          </w:tcPr>
          <w:p w14:paraId="4B35533B" w14:textId="5AE55E8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Indication</w:t>
            </w:r>
          </w:p>
        </w:tc>
        <w:tc>
          <w:tcPr>
            <w:tcW w:w="586" w:type="pct"/>
          </w:tcPr>
          <w:p w14:paraId="57C6E0AA" w14:textId="60F98ED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Benign</w:t>
            </w:r>
          </w:p>
        </w:tc>
        <w:tc>
          <w:tcPr>
            <w:tcW w:w="504" w:type="pct"/>
          </w:tcPr>
          <w:p w14:paraId="03A5B89F" w14:textId="189D649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9783 (68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00" w:type="pct"/>
          </w:tcPr>
          <w:p w14:paraId="07A85D98" w14:textId="0217EF8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4601 (32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5" w:type="pct"/>
          </w:tcPr>
          <w:p w14:paraId="611B3BAD" w14:textId="6C2B2B2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6CCD432C" w14:textId="33B216E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1996DB55" w14:textId="01574E5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4B691888" w14:textId="5AEDFE8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16D08A6E" w14:textId="77777777" w:rsidTr="00876105">
        <w:trPr>
          <w:trHeight w:val="227"/>
        </w:trPr>
        <w:tc>
          <w:tcPr>
            <w:tcW w:w="591" w:type="pct"/>
          </w:tcPr>
          <w:p w14:paraId="181B3597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66E39481" w14:textId="71A3D9F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Malignant</w:t>
            </w:r>
          </w:p>
        </w:tc>
        <w:tc>
          <w:tcPr>
            <w:tcW w:w="504" w:type="pct"/>
          </w:tcPr>
          <w:p w14:paraId="43C510F9" w14:textId="5628E7E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5458 (55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7A2900D0" w14:textId="5946038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4337 (44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5" w:type="pct"/>
          </w:tcPr>
          <w:p w14:paraId="12111C08" w14:textId="01A38A8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1.69 (1.60-1.78,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356D2B1C" w14:textId="5A04755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1.41 (1.31-1.52,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381BA099" w14:textId="5BBFEC5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16ECD5BE" w14:textId="76F2B7C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3BB0" w:rsidRPr="00AC0777" w14:paraId="1C43ACB0" w14:textId="77777777" w:rsidTr="00876105">
        <w:trPr>
          <w:trHeight w:val="227"/>
        </w:trPr>
        <w:tc>
          <w:tcPr>
            <w:tcW w:w="591" w:type="pct"/>
          </w:tcPr>
          <w:p w14:paraId="595B5E79" w14:textId="787CCDA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approach</w:t>
            </w:r>
          </w:p>
        </w:tc>
        <w:tc>
          <w:tcPr>
            <w:tcW w:w="586" w:type="pct"/>
          </w:tcPr>
          <w:p w14:paraId="214430DC" w14:textId="6995591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Minimally-invasive</w:t>
            </w:r>
          </w:p>
        </w:tc>
        <w:tc>
          <w:tcPr>
            <w:tcW w:w="504" w:type="pct"/>
          </w:tcPr>
          <w:p w14:paraId="501326C9" w14:textId="5EE4E69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9963 (71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00" w:type="pct"/>
          </w:tcPr>
          <w:p w14:paraId="09C3D613" w14:textId="67FDA4D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3927 (28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5" w:type="pct"/>
          </w:tcPr>
          <w:p w14:paraId="38F83D57" w14:textId="6EE37F9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2656136A" w14:textId="2288AB66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4F33970F" w14:textId="37ECF7C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0936F438" w14:textId="58827AB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3BB0" w:rsidRPr="00AC0777" w14:paraId="13E12257" w14:textId="77777777" w:rsidTr="00876105">
        <w:trPr>
          <w:trHeight w:val="227"/>
        </w:trPr>
        <w:tc>
          <w:tcPr>
            <w:tcW w:w="591" w:type="pct"/>
          </w:tcPr>
          <w:p w14:paraId="6B449315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40CB80D8" w14:textId="03F9577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504" w:type="pct"/>
          </w:tcPr>
          <w:p w14:paraId="5A1AADD1" w14:textId="1E61E87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5290 (51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500" w:type="pct"/>
          </w:tcPr>
          <w:p w14:paraId="4C8B127A" w14:textId="37257A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5014 (48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5" w:type="pct"/>
          </w:tcPr>
          <w:p w14:paraId="0E50AD36" w14:textId="7C08AFF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2.40 (2.28-2.54,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4811B0C1" w14:textId="63658BE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1.89 (1.77-2.02,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69B6C888" w14:textId="6231661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1.90 (1.78-2.02,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2438033E" w14:textId="2D21C36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2.06 (1.91-2.21,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2E1E481D" w14:textId="77777777" w:rsidTr="00876105">
        <w:trPr>
          <w:trHeight w:val="227"/>
        </w:trPr>
        <w:tc>
          <w:tcPr>
            <w:tcW w:w="591" w:type="pct"/>
          </w:tcPr>
          <w:p w14:paraId="3EEF1BA7" w14:textId="1AC5844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Contamination</w:t>
            </w:r>
          </w:p>
        </w:tc>
        <w:tc>
          <w:tcPr>
            <w:tcW w:w="586" w:type="pct"/>
          </w:tcPr>
          <w:p w14:paraId="7604AA69" w14:textId="33D231A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504" w:type="pct"/>
          </w:tcPr>
          <w:p w14:paraId="2C0A68B2" w14:textId="2EBA34E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7093 (70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00" w:type="pct"/>
          </w:tcPr>
          <w:p w14:paraId="265F3388" w14:textId="2B9F852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2909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5" w:type="pct"/>
          </w:tcPr>
          <w:p w14:paraId="2D48AB18" w14:textId="34BD4CF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57D88485" w14:textId="65C17DF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2860C320" w14:textId="6C0D06F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232A702E" w14:textId="0B81C7C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77F847C9" w14:textId="77777777" w:rsidTr="00876105">
        <w:trPr>
          <w:trHeight w:val="227"/>
        </w:trPr>
        <w:tc>
          <w:tcPr>
            <w:tcW w:w="591" w:type="pct"/>
          </w:tcPr>
          <w:p w14:paraId="5AC14B3D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447040AC" w14:textId="47BA193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504" w:type="pct"/>
          </w:tcPr>
          <w:p w14:paraId="216DD456" w14:textId="7D54549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7372 (60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00" w:type="pct"/>
          </w:tcPr>
          <w:p w14:paraId="0D77B685" w14:textId="7A94FF8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4888 (39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5" w:type="pct"/>
          </w:tcPr>
          <w:p w14:paraId="44A1C689" w14:textId="2124B9C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1.62 (1.53-1.71,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0D4A54C8" w14:textId="0868100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1.35 (1.26-1.44,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77A33C6B" w14:textId="543036B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1.40 (1.31-1.50,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4C51C4D0" w14:textId="0C02DF7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1.44 (1.32-1.56,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130D3919" w14:textId="77777777" w:rsidTr="00876105">
        <w:trPr>
          <w:trHeight w:val="227"/>
        </w:trPr>
        <w:tc>
          <w:tcPr>
            <w:tcW w:w="591" w:type="pct"/>
          </w:tcPr>
          <w:p w14:paraId="0AE6DD43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55C314E7" w14:textId="70790FA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504" w:type="pct"/>
          </w:tcPr>
          <w:p w14:paraId="3805B949" w14:textId="3DDCD42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769 (40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00" w:type="pct"/>
          </w:tcPr>
          <w:p w14:paraId="4EA1F76A" w14:textId="1C24002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1134 (59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5" w:type="pct"/>
          </w:tcPr>
          <w:p w14:paraId="369D8BCE" w14:textId="5612F26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3.60 (3.25-3.98,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55091FB2" w14:textId="67BA80B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2.17 (1.91-2.47,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5A11E2E7" w14:textId="6F023F9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2.19 (1.92-2.49,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7B3A9FB1" w14:textId="3549BC4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2.48 (2.14-2.88,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2AAC64DC" w14:textId="77777777" w:rsidTr="00876105">
        <w:trPr>
          <w:trHeight w:val="227"/>
        </w:trPr>
        <w:tc>
          <w:tcPr>
            <w:tcW w:w="591" w:type="pct"/>
          </w:tcPr>
          <w:p w14:paraId="7D5427DB" w14:textId="6992DBC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Operative </w:t>
            </w: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Speciality</w:t>
            </w:r>
            <w:proofErr w:type="spellEnd"/>
          </w:p>
        </w:tc>
        <w:tc>
          <w:tcPr>
            <w:tcW w:w="586" w:type="pct"/>
          </w:tcPr>
          <w:p w14:paraId="2089EA1B" w14:textId="7CA2AEE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Upper GI</w:t>
            </w:r>
          </w:p>
        </w:tc>
        <w:tc>
          <w:tcPr>
            <w:tcW w:w="504" w:type="pct"/>
          </w:tcPr>
          <w:p w14:paraId="65E6D6DD" w14:textId="662DC8E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759 (45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00" w:type="pct"/>
          </w:tcPr>
          <w:p w14:paraId="63CDB9F2" w14:textId="2635D18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928 (55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5" w:type="pct"/>
          </w:tcPr>
          <w:p w14:paraId="666354B3" w14:textId="09ADB77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0BB5446D" w14:textId="108218F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440EC491" w14:textId="48C9034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0597C6A5" w14:textId="2E65CB2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519623D3" w14:textId="77777777" w:rsidTr="00876105">
        <w:trPr>
          <w:trHeight w:val="227"/>
        </w:trPr>
        <w:tc>
          <w:tcPr>
            <w:tcW w:w="591" w:type="pct"/>
          </w:tcPr>
          <w:p w14:paraId="32A61940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2923711C" w14:textId="5EC0ECD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HPB</w:t>
            </w:r>
          </w:p>
        </w:tc>
        <w:tc>
          <w:tcPr>
            <w:tcW w:w="504" w:type="pct"/>
          </w:tcPr>
          <w:p w14:paraId="4FB7163D" w14:textId="14E2830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4552 (64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00" w:type="pct"/>
          </w:tcPr>
          <w:p w14:paraId="3DDCFE8C" w14:textId="2859D06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2461 (35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5" w:type="pct"/>
          </w:tcPr>
          <w:p w14:paraId="621E1946" w14:textId="6BCDC4F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0.44 (0.40-0.49,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37BC7928" w14:textId="4BFDFE7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0.85 (0.74-0.96,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0.013)</w:t>
            </w:r>
          </w:p>
        </w:tc>
        <w:tc>
          <w:tcPr>
            <w:tcW w:w="705" w:type="pct"/>
          </w:tcPr>
          <w:p w14:paraId="5480CE7E" w14:textId="381DF74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0.77 (0.68-0.88,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6C7EA53E" w14:textId="0E98965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0.71 (0.61-0.82,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4F8A22D7" w14:textId="77777777" w:rsidTr="00876105">
        <w:trPr>
          <w:trHeight w:val="227"/>
        </w:trPr>
        <w:tc>
          <w:tcPr>
            <w:tcW w:w="591" w:type="pct"/>
          </w:tcPr>
          <w:p w14:paraId="07E92980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16E9D0CB" w14:textId="0C2F7FB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Lower GI</w:t>
            </w:r>
          </w:p>
        </w:tc>
        <w:tc>
          <w:tcPr>
            <w:tcW w:w="504" w:type="pct"/>
          </w:tcPr>
          <w:p w14:paraId="22FBC58D" w14:textId="1FD4AE0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6015 (58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500" w:type="pct"/>
          </w:tcPr>
          <w:p w14:paraId="2FD688D7" w14:textId="46D7E1D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4269 (41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5" w:type="pct"/>
          </w:tcPr>
          <w:p w14:paraId="544C790B" w14:textId="73E4B84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0.58 (0.52-0.64,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14CC8C24" w14:textId="02572A0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0.79 (0.69-0.89,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0628FF33" w14:textId="5BBC8D1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0.76 (0.67-0.86,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6DD2EAE4" w14:textId="4087074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0.73 (0.64-0.83,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20114ACC" w14:textId="77777777" w:rsidTr="00876105">
        <w:trPr>
          <w:trHeight w:val="227"/>
        </w:trPr>
        <w:tc>
          <w:tcPr>
            <w:tcW w:w="591" w:type="pct"/>
          </w:tcPr>
          <w:p w14:paraId="01676F3F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78236EE4" w14:textId="7AF3446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Gynaecology</w:t>
            </w:r>
            <w:proofErr w:type="spellEnd"/>
          </w:p>
        </w:tc>
        <w:tc>
          <w:tcPr>
            <w:tcW w:w="504" w:type="pct"/>
          </w:tcPr>
          <w:p w14:paraId="02622B13" w14:textId="3555608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2753 (80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500" w:type="pct"/>
          </w:tcPr>
          <w:p w14:paraId="0B1B3BDE" w14:textId="7330E83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665 (19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5" w:type="pct"/>
          </w:tcPr>
          <w:p w14:paraId="2ED45D76" w14:textId="65006CA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0.20 (0.17-0.22,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24124FFA" w14:textId="5A92255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0.44 (0.37-0.51,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6D92E56C" w14:textId="4CF2E5D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0.42 (0.36-0.49,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37786040" w14:textId="68F6644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0.37 (0.31-0.44,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3BB86737" w14:textId="77777777" w:rsidTr="00876105">
        <w:trPr>
          <w:trHeight w:val="227"/>
        </w:trPr>
        <w:tc>
          <w:tcPr>
            <w:tcW w:w="591" w:type="pct"/>
          </w:tcPr>
          <w:p w14:paraId="526F3BE4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1059741F" w14:textId="2794CBE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Urology</w:t>
            </w:r>
          </w:p>
        </w:tc>
        <w:tc>
          <w:tcPr>
            <w:tcW w:w="504" w:type="pct"/>
          </w:tcPr>
          <w:p w14:paraId="52C87804" w14:textId="4BE7D88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1177 (65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00" w:type="pct"/>
          </w:tcPr>
          <w:p w14:paraId="6FB1187A" w14:textId="5684650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618 (34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5" w:type="pct"/>
          </w:tcPr>
          <w:p w14:paraId="7804F727" w14:textId="26FBCFB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0.43 (0.37-0.49,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718A96AA" w14:textId="6517ADF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0.65 (0.55-0.76,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6CC2EF91" w14:textId="36623BF9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0.68 (0.58-0.80,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4" w:type="pct"/>
          </w:tcPr>
          <w:p w14:paraId="0D6D789A" w14:textId="29B8E740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0.66 (0.54-0.79,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C93BB0" w:rsidRPr="00AC0777" w14:paraId="7DB1181B" w14:textId="77777777" w:rsidTr="00876105">
        <w:trPr>
          <w:trHeight w:val="227"/>
        </w:trPr>
        <w:tc>
          <w:tcPr>
            <w:tcW w:w="591" w:type="pct"/>
          </w:tcPr>
          <w:p w14:paraId="744678F0" w14:textId="35ADD0F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Assessment</w:t>
            </w:r>
          </w:p>
        </w:tc>
        <w:tc>
          <w:tcPr>
            <w:tcW w:w="586" w:type="pct"/>
          </w:tcPr>
          <w:p w14:paraId="4E9A7504" w14:textId="68379B1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504" w:type="pct"/>
          </w:tcPr>
          <w:p w14:paraId="1687EE9A" w14:textId="2C11F9C4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4230 (63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00" w:type="pct"/>
          </w:tcPr>
          <w:p w14:paraId="77D93CBE" w14:textId="3278B27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2473 (36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5" w:type="pct"/>
          </w:tcPr>
          <w:p w14:paraId="63FC4B11" w14:textId="63BA1F62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60D8C9BA" w14:textId="7652D5B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5" w:type="pct"/>
          </w:tcPr>
          <w:p w14:paraId="77BFDCC1" w14:textId="62DE4CAF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4" w:type="pct"/>
          </w:tcPr>
          <w:p w14:paraId="1684BF71" w14:textId="251107F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3BB0" w:rsidRPr="00AC0777" w14:paraId="5B37204F" w14:textId="77777777" w:rsidTr="00876105">
        <w:trPr>
          <w:trHeight w:val="227"/>
        </w:trPr>
        <w:tc>
          <w:tcPr>
            <w:tcW w:w="591" w:type="pct"/>
          </w:tcPr>
          <w:p w14:paraId="0DF6BDA5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4DD623E7" w14:textId="0530C93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Preoperative assessment (Elective only)</w:t>
            </w:r>
          </w:p>
        </w:tc>
        <w:tc>
          <w:tcPr>
            <w:tcW w:w="504" w:type="pct"/>
          </w:tcPr>
          <w:p w14:paraId="2B2C4144" w14:textId="61E123C8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9352 (65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00" w:type="pct"/>
          </w:tcPr>
          <w:p w14:paraId="5BD09A34" w14:textId="2184911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5021 (34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5" w:type="pct"/>
          </w:tcPr>
          <w:p w14:paraId="6CB8A82F" w14:textId="711F1453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0.92 (0.86-0.98,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0.006)</w:t>
            </w:r>
          </w:p>
        </w:tc>
        <w:tc>
          <w:tcPr>
            <w:tcW w:w="705" w:type="pct"/>
          </w:tcPr>
          <w:p w14:paraId="0319177A" w14:textId="678D8AF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1.08 (1.00-1.17,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0.063)</w:t>
            </w:r>
          </w:p>
        </w:tc>
        <w:tc>
          <w:tcPr>
            <w:tcW w:w="705" w:type="pct"/>
          </w:tcPr>
          <w:p w14:paraId="74A6554B" w14:textId="26D7ACCA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1.10 (1.02-1.20,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0.018)</w:t>
            </w:r>
          </w:p>
        </w:tc>
        <w:tc>
          <w:tcPr>
            <w:tcW w:w="704" w:type="pct"/>
          </w:tcPr>
          <w:p w14:paraId="2C23245F" w14:textId="6B3BE771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1.08 (0.97-1.19,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0.160)</w:t>
            </w:r>
          </w:p>
        </w:tc>
      </w:tr>
      <w:tr w:rsidR="00C93BB0" w:rsidRPr="00AC0777" w14:paraId="4E992B12" w14:textId="77777777" w:rsidTr="00876105">
        <w:trPr>
          <w:trHeight w:val="227"/>
        </w:trPr>
        <w:tc>
          <w:tcPr>
            <w:tcW w:w="591" w:type="pct"/>
          </w:tcPr>
          <w:p w14:paraId="6CDF61B2" w14:textId="7777777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</w:tcPr>
          <w:p w14:paraId="50B3D230" w14:textId="3A115EAD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Inpatient assessment (Emergency only)</w:t>
            </w:r>
          </w:p>
        </w:tc>
        <w:tc>
          <w:tcPr>
            <w:tcW w:w="504" w:type="pct"/>
          </w:tcPr>
          <w:p w14:paraId="1D936444" w14:textId="22731B05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1674 (53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00" w:type="pct"/>
          </w:tcPr>
          <w:p w14:paraId="3A7A3C9A" w14:textId="25411DAC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1447 (46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5" w:type="pct"/>
          </w:tcPr>
          <w:p w14:paraId="7E73A6C0" w14:textId="600B6707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1.48 (1.36-1.61,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5" w:type="pct"/>
          </w:tcPr>
          <w:p w14:paraId="35D1068B" w14:textId="2DFFDA9E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1.06 (0.93-1.20,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0.375)</w:t>
            </w:r>
          </w:p>
        </w:tc>
        <w:tc>
          <w:tcPr>
            <w:tcW w:w="705" w:type="pct"/>
          </w:tcPr>
          <w:p w14:paraId="2EF4C077" w14:textId="37510DC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1.03 (0.91-1.17,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AC0777">
              <w:rPr>
                <w:rFonts w:ascii="Arial" w:hAnsi="Arial" w:cs="Arial"/>
                <w:sz w:val="16"/>
                <w:szCs w:val="16"/>
              </w:rPr>
              <w:t>=0.635)</w:t>
            </w:r>
          </w:p>
        </w:tc>
        <w:tc>
          <w:tcPr>
            <w:tcW w:w="704" w:type="pct"/>
          </w:tcPr>
          <w:p w14:paraId="7E885105" w14:textId="5E52B24B" w:rsidR="00C93BB0" w:rsidRPr="00AC0777" w:rsidRDefault="00C93BB0" w:rsidP="00C93BB0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1.08 (0.94-1.25, p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181D61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0.274)</w:t>
            </w:r>
          </w:p>
        </w:tc>
      </w:tr>
    </w:tbl>
    <w:p w14:paraId="214D5121" w14:textId="77777777" w:rsidR="00B3476C" w:rsidRPr="00AC0777" w:rsidRDefault="00B3476C" w:rsidP="00B3476C">
      <w:pPr>
        <w:spacing w:line="360" w:lineRule="auto"/>
        <w:rPr>
          <w:rFonts w:cstheme="minorHAnsi"/>
          <w:sz w:val="22"/>
          <w:szCs w:val="22"/>
        </w:rPr>
        <w:sectPr w:rsidR="00B3476C" w:rsidRPr="00AC0777" w:rsidSect="00255502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 w:rsidRPr="00AC0777">
        <w:rPr>
          <w:rFonts w:cstheme="minorHAnsi"/>
          <w:sz w:val="22"/>
          <w:szCs w:val="22"/>
        </w:rPr>
        <w:t>GI, gastrointestinal; HPB, hepatobiliary</w:t>
      </w:r>
    </w:p>
    <w:p w14:paraId="7891D00F" w14:textId="37A2B9F1" w:rsidR="005755DB" w:rsidRPr="00AC0777" w:rsidRDefault="005755DB" w:rsidP="00715A94">
      <w:pPr>
        <w:pStyle w:val="Heading2"/>
      </w:pPr>
      <w:bookmarkStart w:id="19" w:name="_Toc155089148"/>
      <w:r w:rsidRPr="00AC0777">
        <w:rPr>
          <w:b/>
          <w:bCs/>
        </w:rPr>
        <w:lastRenderedPageBreak/>
        <w:t>Table S</w:t>
      </w:r>
      <w:r w:rsidR="00CA20A4" w:rsidRPr="00AC0777">
        <w:rPr>
          <w:b/>
          <w:bCs/>
        </w:rPr>
        <w:t>8</w:t>
      </w:r>
      <w:r w:rsidRPr="00AC0777">
        <w:t xml:space="preserve"> Clinical characteristics of patients undergoing elective major abdominal surgery stratified by number of long-term health </w:t>
      </w:r>
      <w:bookmarkEnd w:id="19"/>
      <w:r w:rsidR="00DF5929" w:rsidRPr="00AC0777">
        <w:t>conditions.</w:t>
      </w:r>
      <w:r w:rsidRPr="00AC0777">
        <w:t xml:space="preserve"> </w:t>
      </w:r>
    </w:p>
    <w:tbl>
      <w:tblPr>
        <w:tblStyle w:val="Table"/>
        <w:tblW w:w="6704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02"/>
        <w:gridCol w:w="1838"/>
        <w:gridCol w:w="1274"/>
        <w:gridCol w:w="1133"/>
        <w:gridCol w:w="1303"/>
        <w:gridCol w:w="1303"/>
        <w:gridCol w:w="1303"/>
        <w:gridCol w:w="1035"/>
        <w:gridCol w:w="155"/>
        <w:gridCol w:w="1035"/>
      </w:tblGrid>
      <w:tr w:rsidR="005755DB" w:rsidRPr="00AC0777" w14:paraId="7A32D1B2" w14:textId="77777777" w:rsidTr="00B34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tcW w:w="1701" w:type="dxa"/>
            <w:vAlign w:val="center"/>
          </w:tcPr>
          <w:p w14:paraId="0CE7C5D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329D7C4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64B3D8C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E204A25" w14:textId="2E288CF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  <w:gridSpan w:val="5"/>
            <w:vAlign w:val="center"/>
          </w:tcPr>
          <w:p w14:paraId="5EB5B251" w14:textId="1A73F8E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0777">
              <w:rPr>
                <w:rFonts w:ascii="Arial" w:hAnsi="Arial" w:cs="Arial"/>
                <w:b/>
                <w:bCs/>
                <w:sz w:val="16"/>
                <w:szCs w:val="16"/>
              </w:rPr>
              <w:t>Long-term health conditions</w:t>
            </w:r>
          </w:p>
        </w:tc>
        <w:tc>
          <w:tcPr>
            <w:tcW w:w="1035" w:type="dxa"/>
            <w:vAlign w:val="center"/>
          </w:tcPr>
          <w:p w14:paraId="7B86B74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438DB1D5" w14:textId="77777777" w:rsidTr="00B3476C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90" w:type="dxa"/>
          <w:trHeight w:val="227"/>
          <w:tblHeader/>
        </w:trPr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0AA399D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tcBorders>
              <w:bottom w:val="none" w:sz="0" w:space="0" w:color="auto"/>
            </w:tcBorders>
            <w:vAlign w:val="center"/>
          </w:tcPr>
          <w:p w14:paraId="4152AB6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none" w:sz="0" w:space="0" w:color="auto"/>
            </w:tcBorders>
            <w:vAlign w:val="center"/>
          </w:tcPr>
          <w:p w14:paraId="5980228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none" w:sz="0" w:space="0" w:color="auto"/>
            </w:tcBorders>
            <w:vAlign w:val="center"/>
          </w:tcPr>
          <w:p w14:paraId="35BF61D8" w14:textId="62906BB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bottom w:val="none" w:sz="0" w:space="0" w:color="auto"/>
            </w:tcBorders>
            <w:vAlign w:val="center"/>
          </w:tcPr>
          <w:p w14:paraId="778079A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None,</w:t>
            </w:r>
          </w:p>
          <w:p w14:paraId="7F84E2E1" w14:textId="3EFD087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n=</w:t>
            </w:r>
            <w:r w:rsidR="00715A94" w:rsidRPr="00AC0777">
              <w:rPr>
                <w:rFonts w:ascii="Arial" w:hAnsi="Arial" w:cs="Arial"/>
                <w:sz w:val="16"/>
                <w:szCs w:val="16"/>
              </w:rPr>
              <w:t>4,392</w:t>
            </w:r>
          </w:p>
          <w:p w14:paraId="1B86220D" w14:textId="419ED9B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</w:t>
            </w:r>
            <w:r w:rsidR="00715A94" w:rsidRPr="00AC0777">
              <w:rPr>
                <w:rFonts w:ascii="Arial" w:hAnsi="Arial" w:cs="Arial"/>
                <w:sz w:val="16"/>
                <w:szCs w:val="16"/>
              </w:rPr>
              <w:t>23.6</w:t>
            </w:r>
            <w:r w:rsidRPr="00AC0777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303" w:type="dxa"/>
            <w:tcBorders>
              <w:bottom w:val="none" w:sz="0" w:space="0" w:color="auto"/>
            </w:tcBorders>
            <w:vAlign w:val="center"/>
          </w:tcPr>
          <w:p w14:paraId="19F67AD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One,</w:t>
            </w:r>
          </w:p>
          <w:p w14:paraId="79F56F7D" w14:textId="02B782F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n=</w:t>
            </w:r>
            <w:r w:rsidR="00715A94" w:rsidRPr="00AC0777">
              <w:rPr>
                <w:rFonts w:ascii="Arial" w:hAnsi="Arial" w:cs="Arial"/>
                <w:sz w:val="16"/>
                <w:szCs w:val="16"/>
              </w:rPr>
              <w:t>5,638</w:t>
            </w:r>
          </w:p>
          <w:p w14:paraId="03D516D5" w14:textId="600BFCD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</w:t>
            </w:r>
            <w:r w:rsidR="00715A94" w:rsidRPr="00AC0777">
              <w:rPr>
                <w:rFonts w:ascii="Arial" w:hAnsi="Arial" w:cs="Arial"/>
                <w:sz w:val="16"/>
                <w:szCs w:val="16"/>
              </w:rPr>
              <w:t>30.3</w:t>
            </w:r>
            <w:r w:rsidRPr="00AC0777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303" w:type="dxa"/>
            <w:tcBorders>
              <w:bottom w:val="none" w:sz="0" w:space="0" w:color="auto"/>
            </w:tcBorders>
            <w:vAlign w:val="center"/>
          </w:tcPr>
          <w:p w14:paraId="4B3D5B4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Two or more,</w:t>
            </w:r>
          </w:p>
          <w:p w14:paraId="51DB86EA" w14:textId="5A13F87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n=</w:t>
            </w:r>
            <w:r w:rsidR="00715A94" w:rsidRPr="00AC0777">
              <w:rPr>
                <w:rFonts w:ascii="Arial" w:hAnsi="Arial" w:cs="Arial"/>
                <w:sz w:val="16"/>
                <w:szCs w:val="16"/>
              </w:rPr>
              <w:t>8,608</w:t>
            </w:r>
          </w:p>
          <w:p w14:paraId="20D98F25" w14:textId="1B393A1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</w:t>
            </w:r>
            <w:r w:rsidR="00715A94" w:rsidRPr="00AC0777">
              <w:rPr>
                <w:rFonts w:ascii="Arial" w:hAnsi="Arial" w:cs="Arial"/>
                <w:sz w:val="16"/>
                <w:szCs w:val="16"/>
              </w:rPr>
              <w:t>46.2</w:t>
            </w:r>
            <w:r w:rsidRPr="00AC0777"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035" w:type="dxa"/>
            <w:tcBorders>
              <w:bottom w:val="none" w:sz="0" w:space="0" w:color="auto"/>
            </w:tcBorders>
            <w:vAlign w:val="center"/>
          </w:tcPr>
          <w:p w14:paraId="555546E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p-value</w:t>
            </w:r>
          </w:p>
        </w:tc>
      </w:tr>
      <w:tr w:rsidR="005755DB" w:rsidRPr="00AC0777" w14:paraId="700BC89B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EC0EC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0777">
              <w:rPr>
                <w:rFonts w:ascii="Arial" w:hAnsi="Arial" w:cs="Arial"/>
                <w:b/>
                <w:bCs/>
                <w:sz w:val="16"/>
                <w:szCs w:val="16"/>
              </w:rPr>
              <w:t>Patient factors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3FF85F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0CEDB1E9" w14:textId="5CE1C4F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0777">
              <w:rPr>
                <w:rFonts w:ascii="Arial" w:hAnsi="Arial" w:cs="Arial"/>
                <w:b/>
                <w:bCs/>
                <w:sz w:val="16"/>
                <w:szCs w:val="16"/>
              </w:rPr>
              <w:t>Total, n (%)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C99962E" w14:textId="3F43EC4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0777">
              <w:rPr>
                <w:rFonts w:ascii="Arial" w:hAnsi="Arial" w:cs="Arial"/>
                <w:b/>
                <w:bCs/>
                <w:sz w:val="16"/>
                <w:szCs w:val="16"/>
              </w:rPr>
              <w:t>Missing, n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0CC32BE0" w14:textId="0A196DE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3676ED5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0B7D037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55F9ED2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755DB" w:rsidRPr="00AC0777" w14:paraId="30645AD8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0F1BE18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1838" w:type="dxa"/>
            <w:vAlign w:val="center"/>
          </w:tcPr>
          <w:p w14:paraId="3BA82F1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1274" w:type="dxa"/>
            <w:vAlign w:val="center"/>
          </w:tcPr>
          <w:p w14:paraId="3DEDF822" w14:textId="1EA064E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17336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133" w:type="dxa"/>
            <w:vAlign w:val="center"/>
          </w:tcPr>
          <w:p w14:paraId="09EC3A13" w14:textId="4C2680D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303" w:type="dxa"/>
            <w:vAlign w:val="center"/>
          </w:tcPr>
          <w:p w14:paraId="3E237BE4" w14:textId="0483A72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1138 (59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303" w:type="dxa"/>
            <w:vAlign w:val="center"/>
          </w:tcPr>
          <w:p w14:paraId="7254C14D" w14:textId="7E22923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616 (32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3888A142" w14:textId="2F04A39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172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035" w:type="dxa"/>
            <w:vAlign w:val="center"/>
          </w:tcPr>
          <w:p w14:paraId="6C9F253C" w14:textId="6AE3E7E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5755DB" w:rsidRPr="00AC0777" w14:paraId="6A6B649A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14FDE79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6BAB2F0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1274" w:type="dxa"/>
            <w:vAlign w:val="center"/>
          </w:tcPr>
          <w:p w14:paraId="7163B7C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343C9347" w14:textId="6D55031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2137F3D7" w14:textId="2B39DB5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2211 (35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7A923FEA" w14:textId="2814163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2218 (35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303" w:type="dxa"/>
            <w:vAlign w:val="center"/>
          </w:tcPr>
          <w:p w14:paraId="57AAF8C8" w14:textId="3F4BE5D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1839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035" w:type="dxa"/>
            <w:vAlign w:val="center"/>
          </w:tcPr>
          <w:p w14:paraId="5516E56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35C95C0B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34FF4D0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413ABA4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1274" w:type="dxa"/>
            <w:vAlign w:val="center"/>
          </w:tcPr>
          <w:p w14:paraId="61E0D33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53F69EB3" w14:textId="198D6ED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0509A44B" w14:textId="4F629EC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768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303" w:type="dxa"/>
            <w:vAlign w:val="center"/>
          </w:tcPr>
          <w:p w14:paraId="5DF08AF0" w14:textId="3EC8D70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2249 (27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303" w:type="dxa"/>
            <w:vAlign w:val="center"/>
          </w:tcPr>
          <w:p w14:paraId="700F1424" w14:textId="1ECE55B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5047 (62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035" w:type="dxa"/>
            <w:vAlign w:val="center"/>
          </w:tcPr>
          <w:p w14:paraId="0D84AC0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74C33139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08DCEC5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1E64618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81</w:t>
            </w:r>
          </w:p>
        </w:tc>
        <w:tc>
          <w:tcPr>
            <w:tcW w:w="1274" w:type="dxa"/>
            <w:vAlign w:val="center"/>
          </w:tcPr>
          <w:p w14:paraId="7A80465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13EB417" w14:textId="0914B56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0BFD9B23" w14:textId="245A7EB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42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303" w:type="dxa"/>
            <w:vAlign w:val="center"/>
          </w:tcPr>
          <w:p w14:paraId="1B353834" w14:textId="47F29A1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177 (16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303" w:type="dxa"/>
            <w:vAlign w:val="center"/>
          </w:tcPr>
          <w:p w14:paraId="63B9D5FD" w14:textId="7DD981C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859 (79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035" w:type="dxa"/>
            <w:vAlign w:val="center"/>
          </w:tcPr>
          <w:p w14:paraId="6B53467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40B63CAD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7F444A6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79E7EEA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75C5110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DD72F49" w14:textId="2617AFE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1BC0371" w14:textId="372670A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 (53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303" w:type="dxa"/>
            <w:vAlign w:val="center"/>
          </w:tcPr>
          <w:p w14:paraId="34DCE07E" w14:textId="45C015E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 (42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189CFE78" w14:textId="328AC9C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035" w:type="dxa"/>
            <w:vAlign w:val="center"/>
          </w:tcPr>
          <w:p w14:paraId="59DAFA0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58BB5366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2A428EC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1838" w:type="dxa"/>
            <w:vAlign w:val="center"/>
          </w:tcPr>
          <w:p w14:paraId="566CC25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1274" w:type="dxa"/>
            <w:vAlign w:val="center"/>
          </w:tcPr>
          <w:p w14:paraId="041FF2AB" w14:textId="31D2439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17362 (100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133" w:type="dxa"/>
            <w:vAlign w:val="center"/>
          </w:tcPr>
          <w:p w14:paraId="6300D687" w14:textId="5617C99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3" w:type="dxa"/>
            <w:vAlign w:val="center"/>
          </w:tcPr>
          <w:p w14:paraId="256826C0" w14:textId="7CA0FE1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1177 (15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27A34E7F" w14:textId="0391482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2294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303" w:type="dxa"/>
            <w:vAlign w:val="center"/>
          </w:tcPr>
          <w:p w14:paraId="3F072133" w14:textId="6A07825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4396 (55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035" w:type="dxa"/>
            <w:vAlign w:val="center"/>
          </w:tcPr>
          <w:p w14:paraId="0F916ACF" w14:textId="0CC1339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5755DB" w:rsidRPr="00AC0777" w14:paraId="361C4939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257B65D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09FED7A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274" w:type="dxa"/>
            <w:vAlign w:val="center"/>
          </w:tcPr>
          <w:p w14:paraId="0A82785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7E43F51" w14:textId="58AD46D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10A2EBE5" w14:textId="54362F5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2996 (31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303" w:type="dxa"/>
            <w:vAlign w:val="center"/>
          </w:tcPr>
          <w:p w14:paraId="554070B4" w14:textId="5DA810F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2977 (31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303" w:type="dxa"/>
            <w:vAlign w:val="center"/>
          </w:tcPr>
          <w:p w14:paraId="2430924B" w14:textId="7E93782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3522 (37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035" w:type="dxa"/>
            <w:vAlign w:val="center"/>
          </w:tcPr>
          <w:p w14:paraId="7669061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08D33B09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7631DCA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ASA Grade</w:t>
            </w:r>
          </w:p>
        </w:tc>
        <w:tc>
          <w:tcPr>
            <w:tcW w:w="1838" w:type="dxa"/>
            <w:vAlign w:val="center"/>
          </w:tcPr>
          <w:p w14:paraId="71EB07C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4" w:type="dxa"/>
            <w:vAlign w:val="center"/>
          </w:tcPr>
          <w:p w14:paraId="70748087" w14:textId="0585577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17357 (100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133" w:type="dxa"/>
            <w:vAlign w:val="center"/>
          </w:tcPr>
          <w:p w14:paraId="40EF85AA" w14:textId="6C46D16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03" w:type="dxa"/>
            <w:vAlign w:val="center"/>
          </w:tcPr>
          <w:p w14:paraId="609622C0" w14:textId="77A0FF6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1463 (58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303" w:type="dxa"/>
            <w:vAlign w:val="center"/>
          </w:tcPr>
          <w:p w14:paraId="7AC00846" w14:textId="7448A24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742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303" w:type="dxa"/>
            <w:vAlign w:val="center"/>
          </w:tcPr>
          <w:p w14:paraId="340A4E2E" w14:textId="4B9654C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309 (12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035" w:type="dxa"/>
            <w:vAlign w:val="center"/>
          </w:tcPr>
          <w:p w14:paraId="0A661228" w14:textId="0283939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5755DB" w:rsidRPr="00AC0777" w14:paraId="378FA9AA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2A8C8C1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6CE6C3D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274" w:type="dxa"/>
            <w:vAlign w:val="center"/>
          </w:tcPr>
          <w:p w14:paraId="2F1A7D4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357149F2" w14:textId="4073A1F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6BF4E500" w14:textId="0336CC5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2294 (24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303" w:type="dxa"/>
            <w:vAlign w:val="center"/>
          </w:tcPr>
          <w:p w14:paraId="2D022A9C" w14:textId="3EDBD9F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3333 (35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303" w:type="dxa"/>
            <w:vAlign w:val="center"/>
          </w:tcPr>
          <w:p w14:paraId="47297505" w14:textId="336E579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3762 (40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035" w:type="dxa"/>
            <w:vAlign w:val="center"/>
          </w:tcPr>
          <w:p w14:paraId="1C7B0C3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7AEBA980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1D6CADE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6D5789B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274" w:type="dxa"/>
            <w:vAlign w:val="center"/>
          </w:tcPr>
          <w:p w14:paraId="50BD5B4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51DC8930" w14:textId="26456EE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24C4BA3" w14:textId="0C0A1FD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403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303" w:type="dxa"/>
            <w:vAlign w:val="center"/>
          </w:tcPr>
          <w:p w14:paraId="53FE91BE" w14:textId="1F0CBDA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1154 (22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303" w:type="dxa"/>
            <w:vAlign w:val="center"/>
          </w:tcPr>
          <w:p w14:paraId="682A0495" w14:textId="46791D7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3597 (69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035" w:type="dxa"/>
            <w:vAlign w:val="center"/>
          </w:tcPr>
          <w:p w14:paraId="2EFEAAD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1D8E7A56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3DD29FB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54451D7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IV/V</w:t>
            </w:r>
          </w:p>
        </w:tc>
        <w:tc>
          <w:tcPr>
            <w:tcW w:w="1274" w:type="dxa"/>
            <w:vAlign w:val="center"/>
          </w:tcPr>
          <w:p w14:paraId="08782D9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397083EA" w14:textId="0B63A33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7A877793" w14:textId="14F25DE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303" w:type="dxa"/>
            <w:vAlign w:val="center"/>
          </w:tcPr>
          <w:p w14:paraId="3A034873" w14:textId="72F6B82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 (13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303" w:type="dxa"/>
            <w:vAlign w:val="center"/>
          </w:tcPr>
          <w:p w14:paraId="2AFF3BF8" w14:textId="512F70C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248 (82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035" w:type="dxa"/>
            <w:vAlign w:val="center"/>
          </w:tcPr>
          <w:p w14:paraId="1CAC6AE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355C7FBC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7DF7FB3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2D6DAC9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373DD7C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DA4876B" w14:textId="057A132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63824869" w14:textId="4F7B3F6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 (40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1820C927" w14:textId="108B6E5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(20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3CD18AF3" w14:textId="4EB5303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 (40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035" w:type="dxa"/>
            <w:vAlign w:val="center"/>
          </w:tcPr>
          <w:p w14:paraId="4DCC657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1F889956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389D276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1838" w:type="dxa"/>
            <w:vAlign w:val="center"/>
          </w:tcPr>
          <w:p w14:paraId="7FFDD85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18.5 (underweight)</w:t>
            </w:r>
          </w:p>
        </w:tc>
        <w:tc>
          <w:tcPr>
            <w:tcW w:w="1274" w:type="dxa"/>
            <w:vAlign w:val="center"/>
          </w:tcPr>
          <w:p w14:paraId="5C24C9D2" w14:textId="15CBF66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16513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133" w:type="dxa"/>
            <w:vAlign w:val="center"/>
          </w:tcPr>
          <w:p w14:paraId="18190DB1" w14:textId="4111903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303" w:type="dxa"/>
            <w:vAlign w:val="center"/>
          </w:tcPr>
          <w:p w14:paraId="48622CDE" w14:textId="0A16F8F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79 (21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303" w:type="dxa"/>
            <w:vAlign w:val="center"/>
          </w:tcPr>
          <w:p w14:paraId="79602CC4" w14:textId="1F7ABF9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138 (38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79A25F86" w14:textId="46B581B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146 (40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035" w:type="dxa"/>
            <w:vAlign w:val="center"/>
          </w:tcPr>
          <w:p w14:paraId="65378F7D" w14:textId="44D6E10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5755DB" w:rsidRPr="00AC0777" w14:paraId="0A961990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566F336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0315163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 (normal)</w:t>
            </w:r>
          </w:p>
        </w:tc>
        <w:tc>
          <w:tcPr>
            <w:tcW w:w="1274" w:type="dxa"/>
            <w:vAlign w:val="center"/>
          </w:tcPr>
          <w:p w14:paraId="05EF068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7DCB132" w14:textId="0A5F529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B015314" w14:textId="3766F70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1511 (26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5CDD1B14" w14:textId="79073D5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1974 (34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2964C5EE" w14:textId="4432B0E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2267 (39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035" w:type="dxa"/>
            <w:vAlign w:val="center"/>
          </w:tcPr>
          <w:p w14:paraId="1A09F20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38355713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3B5F4CD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52133E9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 (overweight)</w:t>
            </w:r>
          </w:p>
        </w:tc>
        <w:tc>
          <w:tcPr>
            <w:tcW w:w="1274" w:type="dxa"/>
            <w:vAlign w:val="center"/>
          </w:tcPr>
          <w:p w14:paraId="191F9AE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4549C6C" w14:textId="3DDB177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47556EC4" w14:textId="6D3F94D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1380 (23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3387205B" w14:textId="3B822EB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1743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61F12404" w14:textId="64F509A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2890 (48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035" w:type="dxa"/>
            <w:vAlign w:val="center"/>
          </w:tcPr>
          <w:p w14:paraId="7AFF88F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29A9092E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715A3F5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2E3D5C8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 (obese)</w:t>
            </w:r>
          </w:p>
        </w:tc>
        <w:tc>
          <w:tcPr>
            <w:tcW w:w="1274" w:type="dxa"/>
            <w:vAlign w:val="center"/>
          </w:tcPr>
          <w:p w14:paraId="54ABE94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F625292" w14:textId="6C85662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03137233" w14:textId="56E9D3F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968 (22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303" w:type="dxa"/>
            <w:vAlign w:val="center"/>
          </w:tcPr>
          <w:p w14:paraId="1C10C920" w14:textId="18F42AF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1150 (26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303" w:type="dxa"/>
            <w:vAlign w:val="center"/>
          </w:tcPr>
          <w:p w14:paraId="4B0085C0" w14:textId="25C6B67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2267 (51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035" w:type="dxa"/>
            <w:vAlign w:val="center"/>
          </w:tcPr>
          <w:p w14:paraId="6E17FF4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68E0EC38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54D2012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17830E0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166C2DA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CAD9DA6" w14:textId="6220911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19BE3315" w14:textId="2F0A09B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235 (27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303" w:type="dxa"/>
            <w:vAlign w:val="center"/>
          </w:tcPr>
          <w:p w14:paraId="30BA6EDE" w14:textId="54E876C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266 (31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7B3C0400" w14:textId="74DDF68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348 (41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035" w:type="dxa"/>
            <w:vAlign w:val="center"/>
          </w:tcPr>
          <w:p w14:paraId="48726D8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5FF92EF7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17D31D2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Smoking</w:t>
            </w:r>
          </w:p>
        </w:tc>
        <w:tc>
          <w:tcPr>
            <w:tcW w:w="1838" w:type="dxa"/>
            <w:vAlign w:val="center"/>
          </w:tcPr>
          <w:p w14:paraId="1913125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Not Current</w:t>
            </w:r>
          </w:p>
        </w:tc>
        <w:tc>
          <w:tcPr>
            <w:tcW w:w="1274" w:type="dxa"/>
            <w:vAlign w:val="center"/>
          </w:tcPr>
          <w:p w14:paraId="427F0EFE" w14:textId="257BFDA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15232 (87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133" w:type="dxa"/>
            <w:vAlign w:val="center"/>
          </w:tcPr>
          <w:p w14:paraId="3B89EFE8" w14:textId="7B8B701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1303" w:type="dxa"/>
            <w:vAlign w:val="center"/>
          </w:tcPr>
          <w:p w14:paraId="0BB3D9B8" w14:textId="0A4B459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2690 (22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0DB42537" w14:textId="0070EC0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3674 (30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303" w:type="dxa"/>
            <w:vAlign w:val="center"/>
          </w:tcPr>
          <w:p w14:paraId="53045964" w14:textId="316F600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5678 (47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035" w:type="dxa"/>
            <w:vAlign w:val="center"/>
          </w:tcPr>
          <w:p w14:paraId="68E623D2" w14:textId="450751B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5755DB" w:rsidRPr="00AC0777" w14:paraId="0BDCE906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758BA75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099FF79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  <w:tc>
          <w:tcPr>
            <w:tcW w:w="1274" w:type="dxa"/>
            <w:vAlign w:val="center"/>
          </w:tcPr>
          <w:p w14:paraId="7FD470A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F69C846" w14:textId="1F6EFC5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8E967CA" w14:textId="39D254B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934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0D3FA2BA" w14:textId="52D50B6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948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303" w:type="dxa"/>
            <w:vAlign w:val="center"/>
          </w:tcPr>
          <w:p w14:paraId="5D527416" w14:textId="67B6056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1308 (41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035" w:type="dxa"/>
            <w:vAlign w:val="center"/>
          </w:tcPr>
          <w:p w14:paraId="3F3C6AE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7F55C84C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34E42FE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310E3E2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7A6E3A1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3531A03B" w14:textId="13F35E1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0A744A53" w14:textId="225E155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549 (25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303" w:type="dxa"/>
            <w:vAlign w:val="center"/>
          </w:tcPr>
          <w:p w14:paraId="2A53FCF0" w14:textId="1AF45B5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649 (30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303" w:type="dxa"/>
            <w:vAlign w:val="center"/>
          </w:tcPr>
          <w:p w14:paraId="731B5229" w14:textId="4B00645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932 (43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035" w:type="dxa"/>
            <w:vAlign w:val="center"/>
          </w:tcPr>
          <w:p w14:paraId="7A2BD9F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22963209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18F1F74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Frailty Score</w:t>
            </w:r>
          </w:p>
        </w:tc>
        <w:tc>
          <w:tcPr>
            <w:tcW w:w="1838" w:type="dxa"/>
            <w:vAlign w:val="center"/>
          </w:tcPr>
          <w:p w14:paraId="15A85FB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274" w:type="dxa"/>
            <w:vAlign w:val="center"/>
          </w:tcPr>
          <w:p w14:paraId="3637B492" w14:textId="12B6C4C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17358 (100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133" w:type="dxa"/>
            <w:vAlign w:val="center"/>
          </w:tcPr>
          <w:p w14:paraId="6E0B01FE" w14:textId="7DA6E90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03" w:type="dxa"/>
            <w:vAlign w:val="center"/>
          </w:tcPr>
          <w:p w14:paraId="776DED03" w14:textId="4DF92EA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4014 (26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303" w:type="dxa"/>
            <w:vAlign w:val="center"/>
          </w:tcPr>
          <w:p w14:paraId="4F2A88FF" w14:textId="4719CA7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4867 (32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303" w:type="dxa"/>
            <w:vAlign w:val="center"/>
          </w:tcPr>
          <w:p w14:paraId="2DD670AF" w14:textId="3ADD34D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6285 (41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035" w:type="dxa"/>
            <w:vAlign w:val="center"/>
          </w:tcPr>
          <w:p w14:paraId="16ADBF72" w14:textId="24DCC89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5755DB" w:rsidRPr="00AC0777" w14:paraId="0F735E2E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770A50E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61CE41E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1274" w:type="dxa"/>
            <w:vAlign w:val="center"/>
          </w:tcPr>
          <w:p w14:paraId="1CB4E7A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5356368E" w14:textId="1217236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40C3E7C1" w14:textId="43844DD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144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303" w:type="dxa"/>
            <w:vAlign w:val="center"/>
          </w:tcPr>
          <w:p w14:paraId="369EBBF8" w14:textId="6F89D56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388 (18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303" w:type="dxa"/>
            <w:vAlign w:val="center"/>
          </w:tcPr>
          <w:p w14:paraId="029DDF4E" w14:textId="5A62654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1570 (74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035" w:type="dxa"/>
            <w:vAlign w:val="center"/>
          </w:tcPr>
          <w:p w14:paraId="7D8C6E6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7EF0063B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57F0B42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483BDA7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7-9</w:t>
            </w:r>
          </w:p>
        </w:tc>
        <w:tc>
          <w:tcPr>
            <w:tcW w:w="1274" w:type="dxa"/>
            <w:vAlign w:val="center"/>
          </w:tcPr>
          <w:p w14:paraId="06166A2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9028738" w14:textId="6327B9F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3B37E337" w14:textId="19D1E76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 (15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303" w:type="dxa"/>
            <w:vAlign w:val="center"/>
          </w:tcPr>
          <w:p w14:paraId="6A14775D" w14:textId="22A23D9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 (17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303" w:type="dxa"/>
            <w:vAlign w:val="center"/>
          </w:tcPr>
          <w:p w14:paraId="2E342871" w14:textId="664D0BA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60 (66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035" w:type="dxa"/>
            <w:vAlign w:val="center"/>
          </w:tcPr>
          <w:p w14:paraId="220041F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7057E7DB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592C13A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0AFA97D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2D5675B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7B107AE" w14:textId="24F3858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4AA06A26" w14:textId="09FAC9D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(25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0715197C" w14:textId="3FD3527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4F7F702E" w14:textId="40E3BA2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 (75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035" w:type="dxa"/>
            <w:vAlign w:val="center"/>
          </w:tcPr>
          <w:p w14:paraId="66FF6F2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4FA717B6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66C1B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0777">
              <w:rPr>
                <w:rFonts w:ascii="Arial" w:hAnsi="Arial" w:cs="Arial"/>
                <w:b/>
                <w:bCs/>
                <w:sz w:val="16"/>
                <w:szCs w:val="16"/>
              </w:rPr>
              <w:t>Operative factors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220E0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0989AC41" w14:textId="04F9B42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53230C8F" w14:textId="35331D5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0181E5B6" w14:textId="20EBE3B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6F563A8D" w14:textId="1CC0864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5A111F58" w14:textId="36D4CCC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5DEC5C8B" w14:textId="43DE00E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0C0A2337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68DD62B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Indication</w:t>
            </w:r>
          </w:p>
        </w:tc>
        <w:tc>
          <w:tcPr>
            <w:tcW w:w="1838" w:type="dxa"/>
            <w:vAlign w:val="center"/>
          </w:tcPr>
          <w:p w14:paraId="10205C9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Benign</w:t>
            </w:r>
          </w:p>
        </w:tc>
        <w:tc>
          <w:tcPr>
            <w:tcW w:w="1274" w:type="dxa"/>
            <w:vAlign w:val="center"/>
          </w:tcPr>
          <w:p w14:paraId="496BAE49" w14:textId="26F0375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17351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133" w:type="dxa"/>
            <w:vAlign w:val="center"/>
          </w:tcPr>
          <w:p w14:paraId="56B6E617" w14:textId="763DBCD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03" w:type="dxa"/>
            <w:vAlign w:val="center"/>
          </w:tcPr>
          <w:p w14:paraId="448D1ED1" w14:textId="3066A12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3819 (42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303" w:type="dxa"/>
            <w:vAlign w:val="center"/>
          </w:tcPr>
          <w:p w14:paraId="74E40B78" w14:textId="71556A4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2661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303" w:type="dxa"/>
            <w:vAlign w:val="center"/>
          </w:tcPr>
          <w:p w14:paraId="6B98E8BC" w14:textId="49A3275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2561 (28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035" w:type="dxa"/>
            <w:vAlign w:val="center"/>
          </w:tcPr>
          <w:p w14:paraId="64257519" w14:textId="5CC8F7F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5755DB" w:rsidRPr="00AC0777" w14:paraId="18FCBBC0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7BF5B45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1C156D9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Malignant</w:t>
            </w:r>
          </w:p>
        </w:tc>
        <w:tc>
          <w:tcPr>
            <w:tcW w:w="1274" w:type="dxa"/>
            <w:vAlign w:val="center"/>
          </w:tcPr>
          <w:p w14:paraId="70218D9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5CF9DE3" w14:textId="4309F5A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7D1AF66D" w14:textId="27CFE5F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350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303" w:type="dxa"/>
            <w:vAlign w:val="center"/>
          </w:tcPr>
          <w:p w14:paraId="0E6C9E00" w14:textId="4A69BD8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2604 (31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77F616C6" w14:textId="04E9A6F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5356 (64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035" w:type="dxa"/>
            <w:vAlign w:val="center"/>
          </w:tcPr>
          <w:p w14:paraId="36D4B3A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495DCE0D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32BB836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5EADBBC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39DA508D" w14:textId="28DE7EB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4F6A6F1" w14:textId="082C5C5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4A0A5AB9" w14:textId="0E9F51D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 (36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303" w:type="dxa"/>
            <w:vAlign w:val="center"/>
          </w:tcPr>
          <w:p w14:paraId="0A474E57" w14:textId="0F1C58C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 (54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303" w:type="dxa"/>
            <w:vAlign w:val="center"/>
          </w:tcPr>
          <w:p w14:paraId="6C951EFE" w14:textId="0499802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035" w:type="dxa"/>
            <w:vAlign w:val="center"/>
          </w:tcPr>
          <w:p w14:paraId="2FD2E9BD" w14:textId="36FE498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1577CA72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2EB6B31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Approach</w:t>
            </w:r>
          </w:p>
        </w:tc>
        <w:tc>
          <w:tcPr>
            <w:tcW w:w="1838" w:type="dxa"/>
            <w:vAlign w:val="center"/>
          </w:tcPr>
          <w:p w14:paraId="3202836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 invasive</w:t>
            </w:r>
          </w:p>
        </w:tc>
        <w:tc>
          <w:tcPr>
            <w:tcW w:w="1274" w:type="dxa"/>
            <w:vAlign w:val="center"/>
          </w:tcPr>
          <w:p w14:paraId="4BD74E56" w14:textId="23233A6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17360 (100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133" w:type="dxa"/>
            <w:vAlign w:val="center"/>
          </w:tcPr>
          <w:p w14:paraId="0F2C555D" w14:textId="43E18C4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3" w:type="dxa"/>
            <w:vAlign w:val="center"/>
          </w:tcPr>
          <w:p w14:paraId="2577E9C6" w14:textId="09C15C8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2914 (28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303" w:type="dxa"/>
            <w:vAlign w:val="center"/>
          </w:tcPr>
          <w:p w14:paraId="0450253A" w14:textId="37B430A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3147 (30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303" w:type="dxa"/>
            <w:vAlign w:val="center"/>
          </w:tcPr>
          <w:p w14:paraId="11B0E2D0" w14:textId="4A8B73D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4308 (41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035" w:type="dxa"/>
            <w:vAlign w:val="center"/>
          </w:tcPr>
          <w:p w14:paraId="49F9F6A4" w14:textId="53396AF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5755DB" w:rsidRPr="00AC0777" w14:paraId="1D3E1A2F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2F9E3B3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6452E24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1274" w:type="dxa"/>
            <w:vAlign w:val="center"/>
          </w:tcPr>
          <w:p w14:paraId="795EAFA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72CB405" w14:textId="1DE51B8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AC0BA0D" w14:textId="25D6524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1259 (18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2EAE7E42" w14:textId="2729C9A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2123 (30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303" w:type="dxa"/>
            <w:vAlign w:val="center"/>
          </w:tcPr>
          <w:p w14:paraId="772E7547" w14:textId="298A401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3609 (51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035" w:type="dxa"/>
            <w:vAlign w:val="center"/>
          </w:tcPr>
          <w:p w14:paraId="4C5613B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67E3ACDD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727F4F5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1913CDB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0D8D6A13" w14:textId="0B6C8FB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549E72C6" w14:textId="240914B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27C8C5B8" w14:textId="7235D89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5C55F98F" w14:textId="70D16D3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(50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6953DB5B" w14:textId="2A9A05A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(50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035" w:type="dxa"/>
            <w:vAlign w:val="center"/>
          </w:tcPr>
          <w:p w14:paraId="51132E4A" w14:textId="308C31A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28955547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246B8E4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Contamination</w:t>
            </w:r>
          </w:p>
        </w:tc>
        <w:tc>
          <w:tcPr>
            <w:tcW w:w="1838" w:type="dxa"/>
            <w:vAlign w:val="center"/>
          </w:tcPr>
          <w:p w14:paraId="4D3DF42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1274" w:type="dxa"/>
            <w:vAlign w:val="center"/>
          </w:tcPr>
          <w:p w14:paraId="636867A7" w14:textId="2D11E2B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17334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133" w:type="dxa"/>
            <w:vAlign w:val="center"/>
          </w:tcPr>
          <w:p w14:paraId="410354B7" w14:textId="4C3F356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303" w:type="dxa"/>
            <w:vAlign w:val="center"/>
          </w:tcPr>
          <w:p w14:paraId="5CCCB5D7" w14:textId="3F62CD3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2359 (30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3468D6FE" w14:textId="6A13D05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2265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303" w:type="dxa"/>
            <w:vAlign w:val="center"/>
          </w:tcPr>
          <w:p w14:paraId="350C989A" w14:textId="6374878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3159 (40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035" w:type="dxa"/>
            <w:vAlign w:val="center"/>
          </w:tcPr>
          <w:p w14:paraId="3F472CFA" w14:textId="02BC556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  <w:tr w:rsidR="005755DB" w:rsidRPr="00AC0777" w14:paraId="61AE9CA1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03F5523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755F13F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1274" w:type="dxa"/>
            <w:vAlign w:val="center"/>
          </w:tcPr>
          <w:p w14:paraId="154B3C2E" w14:textId="40EBA15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DF67207" w14:textId="3AC2094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B8ECA38" w14:textId="5541390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1725 (19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0FF0A32F" w14:textId="3A6104A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2808 (31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1DB0F793" w14:textId="1CBCF7F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4427 (49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035" w:type="dxa"/>
            <w:vAlign w:val="center"/>
          </w:tcPr>
          <w:p w14:paraId="2916906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17D3B19D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02BBA4D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73AF38C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1274" w:type="dxa"/>
            <w:vAlign w:val="center"/>
          </w:tcPr>
          <w:p w14:paraId="6322DFF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09A6EF7" w14:textId="0250719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2421E305" w14:textId="580A87B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85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303" w:type="dxa"/>
            <w:vAlign w:val="center"/>
          </w:tcPr>
          <w:p w14:paraId="430EEE30" w14:textId="7DCC36B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186 (31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303" w:type="dxa"/>
            <w:vAlign w:val="center"/>
          </w:tcPr>
          <w:p w14:paraId="2ED48A32" w14:textId="082A5CE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320 (54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035" w:type="dxa"/>
            <w:vAlign w:val="center"/>
          </w:tcPr>
          <w:p w14:paraId="2AC6631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361CA8EB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2F51821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64F9879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51F0DBD6" w14:textId="29D4E75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D14ECCB" w14:textId="631EA60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3D2E19A" w14:textId="34B71C6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5C25AA8F" w14:textId="1682E45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 (42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303" w:type="dxa"/>
            <w:vAlign w:val="center"/>
          </w:tcPr>
          <w:p w14:paraId="2C0D1315" w14:textId="444E00F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 (42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035" w:type="dxa"/>
            <w:vAlign w:val="center"/>
          </w:tcPr>
          <w:p w14:paraId="0CA1CC06" w14:textId="72DF843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09F11743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048915B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Specialty</w:t>
            </w:r>
          </w:p>
        </w:tc>
        <w:tc>
          <w:tcPr>
            <w:tcW w:w="1838" w:type="dxa"/>
            <w:vAlign w:val="center"/>
          </w:tcPr>
          <w:p w14:paraId="1A11E45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Upper GI</w:t>
            </w:r>
          </w:p>
        </w:tc>
        <w:tc>
          <w:tcPr>
            <w:tcW w:w="1274" w:type="dxa"/>
            <w:vAlign w:val="center"/>
          </w:tcPr>
          <w:p w14:paraId="31EDBA21" w14:textId="577150A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17362 (100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133" w:type="dxa"/>
            <w:vAlign w:val="center"/>
          </w:tcPr>
          <w:p w14:paraId="15E479A6" w14:textId="1AA43EF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3" w:type="dxa"/>
            <w:vAlign w:val="center"/>
          </w:tcPr>
          <w:p w14:paraId="3B72C569" w14:textId="649B72A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89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303" w:type="dxa"/>
            <w:vAlign w:val="center"/>
          </w:tcPr>
          <w:p w14:paraId="3D0C3020" w14:textId="1A2C713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349 (33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1303" w:type="dxa"/>
            <w:vAlign w:val="center"/>
          </w:tcPr>
          <w:p w14:paraId="179F1372" w14:textId="24F62EA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614 (58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035" w:type="dxa"/>
            <w:vAlign w:val="center"/>
          </w:tcPr>
          <w:p w14:paraId="4CB9AB65" w14:textId="2A567E5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5755DB" w:rsidRPr="00AC0777" w14:paraId="6054D5F8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0116297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4A40FEE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HPB</w:t>
            </w:r>
          </w:p>
        </w:tc>
        <w:tc>
          <w:tcPr>
            <w:tcW w:w="1274" w:type="dxa"/>
            <w:vAlign w:val="center"/>
          </w:tcPr>
          <w:p w14:paraId="104B64DD" w14:textId="281DBA7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3407280A" w14:textId="5CB85EE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3A7F29B3" w14:textId="25D5993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1733 (32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1303" w:type="dxa"/>
            <w:vAlign w:val="center"/>
          </w:tcPr>
          <w:p w14:paraId="3B6F9829" w14:textId="25EAE2D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1503 (28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432D3875" w14:textId="73B4D54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2071 (39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035" w:type="dxa"/>
            <w:vAlign w:val="center"/>
          </w:tcPr>
          <w:p w14:paraId="38DBB8F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4F850D68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31A161F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1736FBA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Lower GI</w:t>
            </w:r>
          </w:p>
        </w:tc>
        <w:tc>
          <w:tcPr>
            <w:tcW w:w="1274" w:type="dxa"/>
            <w:vAlign w:val="center"/>
          </w:tcPr>
          <w:p w14:paraId="597E28A1" w14:textId="3A2C4B1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9E879AF" w14:textId="2A98922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3361B3E7" w14:textId="63C31DE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888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463F6428" w14:textId="7E5C3D7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2016 (31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303" w:type="dxa"/>
            <w:vAlign w:val="center"/>
          </w:tcPr>
          <w:p w14:paraId="08F23810" w14:textId="6FE661C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3424 (54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035" w:type="dxa"/>
            <w:vAlign w:val="center"/>
          </w:tcPr>
          <w:p w14:paraId="4F5D760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06FC014E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3E60311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0B47FED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Gynaecology</w:t>
            </w:r>
            <w:proofErr w:type="spellEnd"/>
          </w:p>
        </w:tc>
        <w:tc>
          <w:tcPr>
            <w:tcW w:w="1274" w:type="dxa"/>
            <w:vAlign w:val="center"/>
          </w:tcPr>
          <w:p w14:paraId="35FA0E0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2283CC4" w14:textId="57E98E0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6407925B" w14:textId="658E12D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1334 (43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303" w:type="dxa"/>
            <w:vAlign w:val="center"/>
          </w:tcPr>
          <w:p w14:paraId="1186A59F" w14:textId="553D728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912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303" w:type="dxa"/>
            <w:vAlign w:val="center"/>
          </w:tcPr>
          <w:p w14:paraId="758C8233" w14:textId="28AA1FD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816 (26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035" w:type="dxa"/>
            <w:vAlign w:val="center"/>
          </w:tcPr>
          <w:p w14:paraId="2A6BDCA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54B92A9D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0CCAC7A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5A59517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Urology</w:t>
            </w:r>
          </w:p>
        </w:tc>
        <w:tc>
          <w:tcPr>
            <w:tcW w:w="1274" w:type="dxa"/>
            <w:vAlign w:val="center"/>
          </w:tcPr>
          <w:p w14:paraId="594B46DF" w14:textId="516577A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17258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133" w:type="dxa"/>
            <w:vAlign w:val="center"/>
          </w:tcPr>
          <w:p w14:paraId="5DD442A6" w14:textId="2BD46F4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303" w:type="dxa"/>
            <w:vAlign w:val="center"/>
          </w:tcPr>
          <w:p w14:paraId="2F97243D" w14:textId="6685049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129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1303" w:type="dxa"/>
            <w:vAlign w:val="center"/>
          </w:tcPr>
          <w:p w14:paraId="5456021D" w14:textId="3D6C945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491 (30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303" w:type="dxa"/>
            <w:vAlign w:val="center"/>
          </w:tcPr>
          <w:p w14:paraId="029BF718" w14:textId="611EB1B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993 (61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1035" w:type="dxa"/>
            <w:vAlign w:val="center"/>
          </w:tcPr>
          <w:p w14:paraId="3462FE0E" w14:textId="62D0253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1717F107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1AAA3A35" w14:textId="420C4A7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Pre-admission </w:t>
            </w: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anaesthetic</w:t>
            </w:r>
            <w:proofErr w:type="spellEnd"/>
            <w:r w:rsidRPr="00AC0777">
              <w:rPr>
                <w:rFonts w:ascii="Arial" w:hAnsi="Arial" w:cs="Arial"/>
                <w:sz w:val="16"/>
                <w:szCs w:val="16"/>
              </w:rPr>
              <w:t xml:space="preserve"> assessment clinic</w:t>
            </w:r>
          </w:p>
        </w:tc>
        <w:tc>
          <w:tcPr>
            <w:tcW w:w="1838" w:type="dxa"/>
            <w:vAlign w:val="center"/>
          </w:tcPr>
          <w:p w14:paraId="0F87BF20" w14:textId="72738C9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274" w:type="dxa"/>
            <w:vAlign w:val="center"/>
          </w:tcPr>
          <w:p w14:paraId="65BBE71E" w14:textId="3F95A9A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17258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133" w:type="dxa"/>
            <w:vAlign w:val="center"/>
          </w:tcPr>
          <w:p w14:paraId="749E6873" w14:textId="5CAAD16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303" w:type="dxa"/>
            <w:vAlign w:val="center"/>
          </w:tcPr>
          <w:p w14:paraId="7C19FBF5" w14:textId="7EE7B40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1070 (28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1303" w:type="dxa"/>
            <w:vAlign w:val="center"/>
          </w:tcPr>
          <w:p w14:paraId="0BE3F3B2" w14:textId="03E2CA4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1143 (30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1303" w:type="dxa"/>
            <w:vAlign w:val="center"/>
          </w:tcPr>
          <w:p w14:paraId="4308B9B9" w14:textId="4CE5456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1544 (41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1035" w:type="dxa"/>
            <w:vAlign w:val="center"/>
          </w:tcPr>
          <w:p w14:paraId="40C9C1AD" w14:textId="333599B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5755DB" w:rsidRPr="00AC0777" w14:paraId="6E971C63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0C86519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17F4E29A" w14:textId="32179B2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274" w:type="dxa"/>
            <w:vAlign w:val="center"/>
          </w:tcPr>
          <w:p w14:paraId="28A5F22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146C112" w14:textId="5DA5F56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1269844B" w14:textId="44C21DF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3075 (22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303" w:type="dxa"/>
            <w:vAlign w:val="center"/>
          </w:tcPr>
          <w:p w14:paraId="7504DFED" w14:textId="7F4ED90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4097 (30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303" w:type="dxa"/>
            <w:vAlign w:val="center"/>
          </w:tcPr>
          <w:p w14:paraId="570F72A8" w14:textId="629EE6C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6329 (46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035" w:type="dxa"/>
            <w:vAlign w:val="center"/>
          </w:tcPr>
          <w:p w14:paraId="06AE7A5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39B1965E" w14:textId="77777777" w:rsidTr="00B3476C">
        <w:trPr>
          <w:gridAfter w:val="2"/>
          <w:wAfter w:w="1190" w:type="dxa"/>
          <w:trHeight w:val="227"/>
        </w:trPr>
        <w:tc>
          <w:tcPr>
            <w:tcW w:w="1701" w:type="dxa"/>
            <w:vAlign w:val="center"/>
          </w:tcPr>
          <w:p w14:paraId="3628ED3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5B202194" w14:textId="4EA81CE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7AB50E1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EEB8F8F" w14:textId="42C569C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7DEF21C2" w14:textId="331C183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28 (26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1303" w:type="dxa"/>
            <w:vAlign w:val="center"/>
          </w:tcPr>
          <w:p w14:paraId="59EF1440" w14:textId="3469141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1303" w:type="dxa"/>
            <w:vAlign w:val="center"/>
          </w:tcPr>
          <w:p w14:paraId="43E8AFFE" w14:textId="0B47F6F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45 (43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1035" w:type="dxa"/>
            <w:vAlign w:val="center"/>
          </w:tcPr>
          <w:p w14:paraId="50B48DD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2E1876" w14:textId="77777777" w:rsidR="00B3476C" w:rsidRPr="00AC0777" w:rsidRDefault="00B3476C" w:rsidP="00B3476C">
      <w:pPr>
        <w:spacing w:line="360" w:lineRule="auto"/>
        <w:rPr>
          <w:rFonts w:cstheme="minorHAnsi"/>
          <w:sz w:val="22"/>
          <w:szCs w:val="22"/>
        </w:rPr>
        <w:sectPr w:rsidR="00B3476C" w:rsidRPr="00AC0777" w:rsidSect="00255502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 w:rsidRPr="00AC0777">
        <w:rPr>
          <w:rFonts w:cstheme="minorHAnsi"/>
          <w:sz w:val="22"/>
          <w:szCs w:val="22"/>
        </w:rPr>
        <w:t>GI, gastrointestinal; HPB, hepatobiliary</w:t>
      </w:r>
    </w:p>
    <w:p w14:paraId="69771DEA" w14:textId="31397292" w:rsidR="005755DB" w:rsidRPr="00AC0777" w:rsidRDefault="005755DB" w:rsidP="00715A94">
      <w:pPr>
        <w:pStyle w:val="Heading2"/>
      </w:pPr>
      <w:bookmarkStart w:id="20" w:name="_Toc155089149"/>
      <w:r w:rsidRPr="00AC0777">
        <w:rPr>
          <w:b/>
          <w:bCs/>
        </w:rPr>
        <w:lastRenderedPageBreak/>
        <w:t>Table S</w:t>
      </w:r>
      <w:r w:rsidR="00CA20A4" w:rsidRPr="00AC0777">
        <w:rPr>
          <w:b/>
          <w:bCs/>
        </w:rPr>
        <w:t>9</w:t>
      </w:r>
      <w:r w:rsidRPr="00AC0777">
        <w:t xml:space="preserve"> Clinical characteristics of patients undergoing emergency major abdominal surgery stratified by number of long-term health </w:t>
      </w:r>
      <w:bookmarkEnd w:id="20"/>
      <w:r w:rsidR="00C2448C" w:rsidRPr="00AC0777">
        <w:t>conditions.</w:t>
      </w:r>
      <w:r w:rsidRPr="00AC0777">
        <w:t xml:space="preserve"> </w:t>
      </w:r>
    </w:p>
    <w:tbl>
      <w:tblPr>
        <w:tblStyle w:val="Table"/>
        <w:tblW w:w="6044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02"/>
        <w:gridCol w:w="1838"/>
        <w:gridCol w:w="1274"/>
        <w:gridCol w:w="1133"/>
        <w:gridCol w:w="1303"/>
        <w:gridCol w:w="1303"/>
        <w:gridCol w:w="1303"/>
        <w:gridCol w:w="1035"/>
      </w:tblGrid>
      <w:tr w:rsidR="00BC0E56" w:rsidRPr="00AC0777" w14:paraId="0217B278" w14:textId="77777777" w:rsidTr="00385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tcW w:w="1702" w:type="dxa"/>
            <w:vAlign w:val="center"/>
          </w:tcPr>
          <w:p w14:paraId="25CA4F6F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5D5629B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4D8A595F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F9364D5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4" w:type="dxa"/>
            <w:gridSpan w:val="4"/>
            <w:vAlign w:val="center"/>
          </w:tcPr>
          <w:p w14:paraId="2F76F813" w14:textId="41A5BBE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b/>
                <w:bCs/>
                <w:sz w:val="16"/>
                <w:szCs w:val="16"/>
              </w:rPr>
              <w:t>Long-term health conditions</w:t>
            </w:r>
          </w:p>
        </w:tc>
      </w:tr>
      <w:tr w:rsidR="00BC0E56" w:rsidRPr="00AC0777" w14:paraId="78A5C016" w14:textId="77777777" w:rsidTr="00BC0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tcW w:w="1702" w:type="dxa"/>
            <w:tcBorders>
              <w:bottom w:val="none" w:sz="0" w:space="0" w:color="auto"/>
            </w:tcBorders>
            <w:vAlign w:val="center"/>
          </w:tcPr>
          <w:p w14:paraId="3D8ACAB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tcBorders>
              <w:bottom w:val="none" w:sz="0" w:space="0" w:color="auto"/>
            </w:tcBorders>
            <w:vAlign w:val="center"/>
          </w:tcPr>
          <w:p w14:paraId="10900442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none" w:sz="0" w:space="0" w:color="auto"/>
            </w:tcBorders>
            <w:vAlign w:val="center"/>
          </w:tcPr>
          <w:p w14:paraId="000024C8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none" w:sz="0" w:space="0" w:color="auto"/>
            </w:tcBorders>
            <w:vAlign w:val="center"/>
          </w:tcPr>
          <w:p w14:paraId="208FC71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bottom w:val="none" w:sz="0" w:space="0" w:color="auto"/>
            </w:tcBorders>
            <w:vAlign w:val="center"/>
          </w:tcPr>
          <w:p w14:paraId="3495FD7C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None,</w:t>
            </w:r>
          </w:p>
          <w:p w14:paraId="792A4BE5" w14:textId="4F08F92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n=2,562</w:t>
            </w:r>
          </w:p>
          <w:p w14:paraId="46D5FDFF" w14:textId="01A0C582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(37.4%)</w:t>
            </w:r>
          </w:p>
        </w:tc>
        <w:tc>
          <w:tcPr>
            <w:tcW w:w="1303" w:type="dxa"/>
            <w:tcBorders>
              <w:bottom w:val="none" w:sz="0" w:space="0" w:color="auto"/>
            </w:tcBorders>
            <w:vAlign w:val="center"/>
          </w:tcPr>
          <w:p w14:paraId="3C375483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One,</w:t>
            </w:r>
          </w:p>
          <w:p w14:paraId="31B2005E" w14:textId="18F10870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n=1,733</w:t>
            </w:r>
          </w:p>
          <w:p w14:paraId="1A7E0731" w14:textId="385DBC21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(25.3%)</w:t>
            </w:r>
          </w:p>
        </w:tc>
        <w:tc>
          <w:tcPr>
            <w:tcW w:w="1303" w:type="dxa"/>
            <w:tcBorders>
              <w:bottom w:val="none" w:sz="0" w:space="0" w:color="auto"/>
            </w:tcBorders>
            <w:vAlign w:val="center"/>
          </w:tcPr>
          <w:p w14:paraId="5FAB0BF0" w14:textId="32B49330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Two or more n=2,563</w:t>
            </w:r>
          </w:p>
          <w:p w14:paraId="6FE69753" w14:textId="5C186461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(37.4%)</w:t>
            </w:r>
          </w:p>
        </w:tc>
        <w:tc>
          <w:tcPr>
            <w:tcW w:w="1035" w:type="dxa"/>
            <w:tcBorders>
              <w:bottom w:val="none" w:sz="0" w:space="0" w:color="auto"/>
            </w:tcBorders>
            <w:vAlign w:val="center"/>
          </w:tcPr>
          <w:p w14:paraId="7C4831A7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p-value</w:t>
            </w:r>
          </w:p>
        </w:tc>
      </w:tr>
      <w:tr w:rsidR="00BC0E56" w:rsidRPr="00AC0777" w14:paraId="1E79E5DA" w14:textId="77777777" w:rsidTr="00BC0E56">
        <w:trPr>
          <w:trHeight w:val="227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9C705E7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0777">
              <w:rPr>
                <w:rFonts w:ascii="Arial" w:hAnsi="Arial" w:cs="Arial"/>
                <w:b/>
                <w:bCs/>
                <w:sz w:val="16"/>
                <w:szCs w:val="16"/>
              </w:rPr>
              <w:t>Patient factors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33A36C6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5B542B2F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0777">
              <w:rPr>
                <w:rFonts w:ascii="Arial" w:hAnsi="Arial" w:cs="Arial"/>
                <w:b/>
                <w:bCs/>
                <w:sz w:val="16"/>
                <w:szCs w:val="16"/>
              </w:rPr>
              <w:t>Total, n (%)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4709A16F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0777">
              <w:rPr>
                <w:rFonts w:ascii="Arial" w:hAnsi="Arial" w:cs="Arial"/>
                <w:b/>
                <w:bCs/>
                <w:sz w:val="16"/>
                <w:szCs w:val="16"/>
              </w:rPr>
              <w:t>Missing, n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578306B9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58A5DA85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6DBD0F0F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08F79E20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C0E56" w:rsidRPr="00AC0777" w14:paraId="454BA6C9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4573A6D3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1838" w:type="dxa"/>
            <w:vAlign w:val="center"/>
          </w:tcPr>
          <w:p w14:paraId="00D3C333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1274" w:type="dxa"/>
            <w:vAlign w:val="center"/>
          </w:tcPr>
          <w:p w14:paraId="56F42722" w14:textId="7F8A2CE1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6780 (98.9%)</w:t>
            </w:r>
          </w:p>
        </w:tc>
        <w:tc>
          <w:tcPr>
            <w:tcW w:w="1133" w:type="dxa"/>
            <w:vAlign w:val="center"/>
          </w:tcPr>
          <w:p w14:paraId="6F8E389D" w14:textId="37862F6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303" w:type="dxa"/>
            <w:vAlign w:val="center"/>
          </w:tcPr>
          <w:p w14:paraId="3E1ECE9B" w14:textId="58853864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1290 (76.8%)</w:t>
            </w:r>
          </w:p>
        </w:tc>
        <w:tc>
          <w:tcPr>
            <w:tcW w:w="1303" w:type="dxa"/>
            <w:vAlign w:val="center"/>
          </w:tcPr>
          <w:p w14:paraId="3EE8D59E" w14:textId="3BD057A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316 (18.8%)</w:t>
            </w:r>
          </w:p>
        </w:tc>
        <w:tc>
          <w:tcPr>
            <w:tcW w:w="1303" w:type="dxa"/>
            <w:vAlign w:val="center"/>
          </w:tcPr>
          <w:p w14:paraId="0557E8EA" w14:textId="4BBD3439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74 (4.4%)</w:t>
            </w:r>
          </w:p>
        </w:tc>
        <w:tc>
          <w:tcPr>
            <w:tcW w:w="1035" w:type="dxa"/>
            <w:vAlign w:val="center"/>
          </w:tcPr>
          <w:p w14:paraId="188F1CAC" w14:textId="13392A0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C0E56" w:rsidRPr="00AC0777" w14:paraId="1A04DD58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024A3E9F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755105D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1274" w:type="dxa"/>
            <w:vAlign w:val="center"/>
          </w:tcPr>
          <w:p w14:paraId="40591BA3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35861E99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75509A03" w14:textId="2FEFD8ED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815 (40.7%)</w:t>
            </w:r>
          </w:p>
        </w:tc>
        <w:tc>
          <w:tcPr>
            <w:tcW w:w="1303" w:type="dxa"/>
            <w:vAlign w:val="center"/>
          </w:tcPr>
          <w:p w14:paraId="30315B67" w14:textId="64D3104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638 (31.9%)</w:t>
            </w:r>
          </w:p>
        </w:tc>
        <w:tc>
          <w:tcPr>
            <w:tcW w:w="1303" w:type="dxa"/>
            <w:vAlign w:val="center"/>
          </w:tcPr>
          <w:p w14:paraId="708C5110" w14:textId="12F8A5C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549 (27.4%)</w:t>
            </w:r>
          </w:p>
        </w:tc>
        <w:tc>
          <w:tcPr>
            <w:tcW w:w="1035" w:type="dxa"/>
            <w:vAlign w:val="center"/>
          </w:tcPr>
          <w:p w14:paraId="520EBA10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0AC3EDAF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47AC312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33E6FAF0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1274" w:type="dxa"/>
            <w:vAlign w:val="center"/>
          </w:tcPr>
          <w:p w14:paraId="3F35AB7E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900E69B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029B7605" w14:textId="57A5027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344 (14.0%)</w:t>
            </w:r>
          </w:p>
        </w:tc>
        <w:tc>
          <w:tcPr>
            <w:tcW w:w="1303" w:type="dxa"/>
            <w:vAlign w:val="center"/>
          </w:tcPr>
          <w:p w14:paraId="210B49A7" w14:textId="3F7074FC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640 (26.1%)</w:t>
            </w:r>
          </w:p>
        </w:tc>
        <w:tc>
          <w:tcPr>
            <w:tcW w:w="1303" w:type="dxa"/>
            <w:vAlign w:val="center"/>
          </w:tcPr>
          <w:p w14:paraId="4915491C" w14:textId="5E472F28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1465 (59.8%)</w:t>
            </w:r>
          </w:p>
        </w:tc>
        <w:tc>
          <w:tcPr>
            <w:tcW w:w="1035" w:type="dxa"/>
            <w:vAlign w:val="center"/>
          </w:tcPr>
          <w:p w14:paraId="50A2A5EA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1663349D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198206B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2C48D13B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81</w:t>
            </w:r>
          </w:p>
        </w:tc>
        <w:tc>
          <w:tcPr>
            <w:tcW w:w="1274" w:type="dxa"/>
            <w:vAlign w:val="center"/>
          </w:tcPr>
          <w:p w14:paraId="008F9F1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0D753AE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7FB20CA1" w14:textId="70E8BD72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 (7.4%)</w:t>
            </w:r>
          </w:p>
        </w:tc>
        <w:tc>
          <w:tcPr>
            <w:tcW w:w="1303" w:type="dxa"/>
            <w:vAlign w:val="center"/>
          </w:tcPr>
          <w:p w14:paraId="6C9B80B2" w14:textId="0314DB02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128 (19.7%)</w:t>
            </w:r>
          </w:p>
        </w:tc>
        <w:tc>
          <w:tcPr>
            <w:tcW w:w="1303" w:type="dxa"/>
            <w:vAlign w:val="center"/>
          </w:tcPr>
          <w:p w14:paraId="24A52D2B" w14:textId="7482747C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473 (72.9%)</w:t>
            </w:r>
          </w:p>
        </w:tc>
        <w:tc>
          <w:tcPr>
            <w:tcW w:w="1035" w:type="dxa"/>
            <w:vAlign w:val="center"/>
          </w:tcPr>
          <w:p w14:paraId="6FC291E0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71D0EDE4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76E636C9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78D0AF5B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78E43D73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7166DAB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627A33ED" w14:textId="6266CFB1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65 (83.3%)</w:t>
            </w:r>
          </w:p>
        </w:tc>
        <w:tc>
          <w:tcPr>
            <w:tcW w:w="1303" w:type="dxa"/>
            <w:vAlign w:val="center"/>
          </w:tcPr>
          <w:p w14:paraId="05270024" w14:textId="620935A2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 (14.1%)</w:t>
            </w:r>
          </w:p>
        </w:tc>
        <w:tc>
          <w:tcPr>
            <w:tcW w:w="1303" w:type="dxa"/>
            <w:vAlign w:val="center"/>
          </w:tcPr>
          <w:p w14:paraId="443D0DEA" w14:textId="74D49B84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 (2.6%)</w:t>
            </w:r>
          </w:p>
        </w:tc>
        <w:tc>
          <w:tcPr>
            <w:tcW w:w="1035" w:type="dxa"/>
            <w:vAlign w:val="center"/>
          </w:tcPr>
          <w:p w14:paraId="754BA39E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2334504F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774329A7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1838" w:type="dxa"/>
            <w:vAlign w:val="center"/>
          </w:tcPr>
          <w:p w14:paraId="66A1E62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1274" w:type="dxa"/>
            <w:vAlign w:val="center"/>
          </w:tcPr>
          <w:p w14:paraId="6C082596" w14:textId="3C7891DE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6858 (100.0%)</w:t>
            </w:r>
          </w:p>
        </w:tc>
        <w:tc>
          <w:tcPr>
            <w:tcW w:w="1133" w:type="dxa"/>
            <w:vAlign w:val="center"/>
          </w:tcPr>
          <w:p w14:paraId="0F96D226" w14:textId="5BEECCB9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3" w:type="dxa"/>
            <w:vAlign w:val="center"/>
          </w:tcPr>
          <w:p w14:paraId="2808A996" w14:textId="6F8F8B2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1261 (35.3%)</w:t>
            </w:r>
          </w:p>
        </w:tc>
        <w:tc>
          <w:tcPr>
            <w:tcW w:w="1303" w:type="dxa"/>
            <w:vAlign w:val="center"/>
          </w:tcPr>
          <w:p w14:paraId="6F5EB8A7" w14:textId="66013A7C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851 (23.8%)</w:t>
            </w:r>
          </w:p>
        </w:tc>
        <w:tc>
          <w:tcPr>
            <w:tcW w:w="1303" w:type="dxa"/>
            <w:vAlign w:val="center"/>
          </w:tcPr>
          <w:p w14:paraId="1FDEE4B8" w14:textId="7D11CEBC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1464 (40.9%)</w:t>
            </w:r>
          </w:p>
        </w:tc>
        <w:tc>
          <w:tcPr>
            <w:tcW w:w="1035" w:type="dxa"/>
            <w:vAlign w:val="center"/>
          </w:tcPr>
          <w:p w14:paraId="44F918AC" w14:textId="3CA14DF9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C0E56" w:rsidRPr="00AC0777" w14:paraId="7B114655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28F9A7A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0CA1EABF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274" w:type="dxa"/>
            <w:vAlign w:val="center"/>
          </w:tcPr>
          <w:p w14:paraId="3AB74787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43FCAFB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3E5AB6DB" w14:textId="27114D6C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1301 (39.6%)</w:t>
            </w:r>
          </w:p>
        </w:tc>
        <w:tc>
          <w:tcPr>
            <w:tcW w:w="1303" w:type="dxa"/>
            <w:vAlign w:val="center"/>
          </w:tcPr>
          <w:p w14:paraId="3925C7D3" w14:textId="1CC53BA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882 (26.9%)</w:t>
            </w:r>
          </w:p>
        </w:tc>
        <w:tc>
          <w:tcPr>
            <w:tcW w:w="1303" w:type="dxa"/>
            <w:vAlign w:val="center"/>
          </w:tcPr>
          <w:p w14:paraId="796FC270" w14:textId="332D6B9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1099 (33.5%)</w:t>
            </w:r>
          </w:p>
        </w:tc>
        <w:tc>
          <w:tcPr>
            <w:tcW w:w="1035" w:type="dxa"/>
            <w:vAlign w:val="center"/>
          </w:tcPr>
          <w:p w14:paraId="4F834C41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7F89F5F6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60C41A38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ASA Grade</w:t>
            </w:r>
          </w:p>
        </w:tc>
        <w:tc>
          <w:tcPr>
            <w:tcW w:w="1838" w:type="dxa"/>
            <w:vAlign w:val="center"/>
          </w:tcPr>
          <w:p w14:paraId="5E2ED38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4" w:type="dxa"/>
            <w:vAlign w:val="center"/>
          </w:tcPr>
          <w:p w14:paraId="45768FB4" w14:textId="65752395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6853 (99.9%)</w:t>
            </w:r>
          </w:p>
        </w:tc>
        <w:tc>
          <w:tcPr>
            <w:tcW w:w="1133" w:type="dxa"/>
            <w:vAlign w:val="center"/>
          </w:tcPr>
          <w:p w14:paraId="7073D12B" w14:textId="6342552C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03" w:type="dxa"/>
            <w:vAlign w:val="center"/>
          </w:tcPr>
          <w:p w14:paraId="262C443A" w14:textId="7FD1CEAA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1169 (80.0%)</w:t>
            </w:r>
          </w:p>
        </w:tc>
        <w:tc>
          <w:tcPr>
            <w:tcW w:w="1303" w:type="dxa"/>
            <w:vAlign w:val="center"/>
          </w:tcPr>
          <w:p w14:paraId="0B42243D" w14:textId="11C2DC3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229 (15.7%)</w:t>
            </w:r>
          </w:p>
        </w:tc>
        <w:tc>
          <w:tcPr>
            <w:tcW w:w="1303" w:type="dxa"/>
            <w:vAlign w:val="center"/>
          </w:tcPr>
          <w:p w14:paraId="0374F05C" w14:textId="2B80BA96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63 (4.3%)</w:t>
            </w:r>
          </w:p>
        </w:tc>
        <w:tc>
          <w:tcPr>
            <w:tcW w:w="1035" w:type="dxa"/>
            <w:vAlign w:val="center"/>
          </w:tcPr>
          <w:p w14:paraId="3835B5BD" w14:textId="38D0C84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C0E56" w:rsidRPr="00AC0777" w14:paraId="4D15FA90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6AADEA8E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2D0C4418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274" w:type="dxa"/>
            <w:vAlign w:val="center"/>
          </w:tcPr>
          <w:p w14:paraId="4A9D25E2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9C32EC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1FE6AD23" w14:textId="21C158C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1010 (39.0%)</w:t>
            </w:r>
          </w:p>
        </w:tc>
        <w:tc>
          <w:tcPr>
            <w:tcW w:w="1303" w:type="dxa"/>
            <w:vAlign w:val="center"/>
          </w:tcPr>
          <w:p w14:paraId="6F8CE291" w14:textId="6A6CBA0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839 (32.4%)</w:t>
            </w:r>
          </w:p>
        </w:tc>
        <w:tc>
          <w:tcPr>
            <w:tcW w:w="1303" w:type="dxa"/>
            <w:vAlign w:val="center"/>
          </w:tcPr>
          <w:p w14:paraId="0ADCC020" w14:textId="28D26C0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744 (28.7%)</w:t>
            </w:r>
          </w:p>
        </w:tc>
        <w:tc>
          <w:tcPr>
            <w:tcW w:w="1035" w:type="dxa"/>
            <w:vAlign w:val="center"/>
          </w:tcPr>
          <w:p w14:paraId="51C35162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284B0034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5F3A379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57743895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274" w:type="dxa"/>
            <w:vAlign w:val="center"/>
          </w:tcPr>
          <w:p w14:paraId="20AB8EF6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0983D3E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1B72777A" w14:textId="72CF94BC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324 (14.9%)</w:t>
            </w:r>
          </w:p>
        </w:tc>
        <w:tc>
          <w:tcPr>
            <w:tcW w:w="1303" w:type="dxa"/>
            <w:vAlign w:val="center"/>
          </w:tcPr>
          <w:p w14:paraId="115E31DB" w14:textId="0F3E2970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537 (24.7%)</w:t>
            </w:r>
          </w:p>
        </w:tc>
        <w:tc>
          <w:tcPr>
            <w:tcW w:w="1303" w:type="dxa"/>
            <w:vAlign w:val="center"/>
          </w:tcPr>
          <w:p w14:paraId="65AB4A51" w14:textId="13D7C00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1314 (60.4%)</w:t>
            </w:r>
          </w:p>
        </w:tc>
        <w:tc>
          <w:tcPr>
            <w:tcW w:w="1035" w:type="dxa"/>
            <w:vAlign w:val="center"/>
          </w:tcPr>
          <w:p w14:paraId="774EE242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19EC63DA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6053990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0222FFC9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IV/V</w:t>
            </w:r>
          </w:p>
        </w:tc>
        <w:tc>
          <w:tcPr>
            <w:tcW w:w="1274" w:type="dxa"/>
            <w:vAlign w:val="center"/>
          </w:tcPr>
          <w:p w14:paraId="13BB6BC2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821ABA0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EC1E1CE" w14:textId="2B4FADA0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58 (9.3%)</w:t>
            </w:r>
          </w:p>
        </w:tc>
        <w:tc>
          <w:tcPr>
            <w:tcW w:w="1303" w:type="dxa"/>
            <w:vAlign w:val="center"/>
          </w:tcPr>
          <w:p w14:paraId="4F007D04" w14:textId="48396EB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126 (20.2%)</w:t>
            </w:r>
          </w:p>
        </w:tc>
        <w:tc>
          <w:tcPr>
            <w:tcW w:w="1303" w:type="dxa"/>
            <w:vAlign w:val="center"/>
          </w:tcPr>
          <w:p w14:paraId="60C8F2D8" w14:textId="4613FBB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440 (70.5%)</w:t>
            </w:r>
          </w:p>
        </w:tc>
        <w:tc>
          <w:tcPr>
            <w:tcW w:w="1035" w:type="dxa"/>
            <w:vAlign w:val="center"/>
          </w:tcPr>
          <w:p w14:paraId="181933FE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5E27AA98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1CBF6E1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76EF8EFE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5F4DA546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0CA6A23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30569649" w14:textId="5ADFF3E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(20.0%)</w:t>
            </w:r>
          </w:p>
        </w:tc>
        <w:tc>
          <w:tcPr>
            <w:tcW w:w="1303" w:type="dxa"/>
            <w:vAlign w:val="center"/>
          </w:tcPr>
          <w:p w14:paraId="04D032A2" w14:textId="79004C60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 (40.0%)</w:t>
            </w:r>
          </w:p>
        </w:tc>
        <w:tc>
          <w:tcPr>
            <w:tcW w:w="1303" w:type="dxa"/>
            <w:vAlign w:val="center"/>
          </w:tcPr>
          <w:p w14:paraId="42332899" w14:textId="72FB095A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 (40.0%)</w:t>
            </w:r>
          </w:p>
        </w:tc>
        <w:tc>
          <w:tcPr>
            <w:tcW w:w="1035" w:type="dxa"/>
            <w:vAlign w:val="center"/>
          </w:tcPr>
          <w:p w14:paraId="3FA954D1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120C4A73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32C86CCD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1838" w:type="dxa"/>
            <w:vAlign w:val="center"/>
          </w:tcPr>
          <w:p w14:paraId="4E02B74F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18.5 (underweight)</w:t>
            </w:r>
          </w:p>
        </w:tc>
        <w:tc>
          <w:tcPr>
            <w:tcW w:w="1274" w:type="dxa"/>
            <w:vAlign w:val="center"/>
          </w:tcPr>
          <w:p w14:paraId="593F2C70" w14:textId="6432EEF8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5890 (85.9%)</w:t>
            </w:r>
          </w:p>
        </w:tc>
        <w:tc>
          <w:tcPr>
            <w:tcW w:w="1133" w:type="dxa"/>
            <w:vAlign w:val="center"/>
          </w:tcPr>
          <w:p w14:paraId="67989D40" w14:textId="72287CAB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303" w:type="dxa"/>
            <w:vAlign w:val="center"/>
          </w:tcPr>
          <w:p w14:paraId="64D594E9" w14:textId="26ABA3B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 (23.6%)</w:t>
            </w:r>
          </w:p>
        </w:tc>
        <w:tc>
          <w:tcPr>
            <w:tcW w:w="1303" w:type="dxa"/>
            <w:vAlign w:val="center"/>
          </w:tcPr>
          <w:p w14:paraId="70BEA7BA" w14:textId="32B6ABC1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67 (33.0%)</w:t>
            </w:r>
          </w:p>
        </w:tc>
        <w:tc>
          <w:tcPr>
            <w:tcW w:w="1303" w:type="dxa"/>
            <w:vAlign w:val="center"/>
          </w:tcPr>
          <w:p w14:paraId="5D3578CA" w14:textId="5163C87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88 (43.3%)</w:t>
            </w:r>
          </w:p>
        </w:tc>
        <w:tc>
          <w:tcPr>
            <w:tcW w:w="1035" w:type="dxa"/>
            <w:vAlign w:val="center"/>
          </w:tcPr>
          <w:p w14:paraId="6767BEB6" w14:textId="3B9AB2F9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C0E56" w:rsidRPr="00AC0777" w14:paraId="11FF50D5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7C90DAB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5C22ABFD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 (normal)</w:t>
            </w:r>
          </w:p>
        </w:tc>
        <w:tc>
          <w:tcPr>
            <w:tcW w:w="1274" w:type="dxa"/>
            <w:vAlign w:val="center"/>
          </w:tcPr>
          <w:p w14:paraId="392CF422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C9E936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3A8A4C42" w14:textId="4665721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1063 (44.2%)</w:t>
            </w:r>
          </w:p>
        </w:tc>
        <w:tc>
          <w:tcPr>
            <w:tcW w:w="1303" w:type="dxa"/>
            <w:vAlign w:val="center"/>
          </w:tcPr>
          <w:p w14:paraId="669C5864" w14:textId="79BD1E0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584 (24.3%)</w:t>
            </w:r>
          </w:p>
        </w:tc>
        <w:tc>
          <w:tcPr>
            <w:tcW w:w="1303" w:type="dxa"/>
            <w:vAlign w:val="center"/>
          </w:tcPr>
          <w:p w14:paraId="16F7DB0F" w14:textId="4BC19D1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760 (31.6%)</w:t>
            </w:r>
          </w:p>
        </w:tc>
        <w:tc>
          <w:tcPr>
            <w:tcW w:w="1035" w:type="dxa"/>
            <w:vAlign w:val="center"/>
          </w:tcPr>
          <w:p w14:paraId="3D9B830D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2A4648F3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0ACCBD52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6B87A045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 (overweight)</w:t>
            </w:r>
          </w:p>
        </w:tc>
        <w:tc>
          <w:tcPr>
            <w:tcW w:w="1274" w:type="dxa"/>
            <w:vAlign w:val="center"/>
          </w:tcPr>
          <w:p w14:paraId="4D1C5AB8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53D13529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1BF14A73" w14:textId="26338EC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639 (32.5%)</w:t>
            </w:r>
          </w:p>
        </w:tc>
        <w:tc>
          <w:tcPr>
            <w:tcW w:w="1303" w:type="dxa"/>
            <w:vAlign w:val="center"/>
          </w:tcPr>
          <w:p w14:paraId="12C1EE7A" w14:textId="452981D3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509 (25.9%)</w:t>
            </w:r>
          </w:p>
        </w:tc>
        <w:tc>
          <w:tcPr>
            <w:tcW w:w="1303" w:type="dxa"/>
            <w:vAlign w:val="center"/>
          </w:tcPr>
          <w:p w14:paraId="34E689D9" w14:textId="41000A14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816 (41.5%)</w:t>
            </w:r>
          </w:p>
        </w:tc>
        <w:tc>
          <w:tcPr>
            <w:tcW w:w="1035" w:type="dxa"/>
            <w:vAlign w:val="center"/>
          </w:tcPr>
          <w:p w14:paraId="0B432745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1B9B4312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656965A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176E57B2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 (obese)</w:t>
            </w:r>
          </w:p>
        </w:tc>
        <w:tc>
          <w:tcPr>
            <w:tcW w:w="1274" w:type="dxa"/>
            <w:vAlign w:val="center"/>
          </w:tcPr>
          <w:p w14:paraId="7F2703D4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6CAD6C0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7E9D4B9A" w14:textId="3131E359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359 (27.3%)</w:t>
            </w:r>
          </w:p>
        </w:tc>
        <w:tc>
          <w:tcPr>
            <w:tcW w:w="1303" w:type="dxa"/>
            <w:vAlign w:val="center"/>
          </w:tcPr>
          <w:p w14:paraId="736A5A90" w14:textId="4FF9D1E9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322 (24.5%)</w:t>
            </w:r>
          </w:p>
        </w:tc>
        <w:tc>
          <w:tcPr>
            <w:tcW w:w="1303" w:type="dxa"/>
            <w:vAlign w:val="center"/>
          </w:tcPr>
          <w:p w14:paraId="52213DD3" w14:textId="24BBDFB9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635 (48.3%)</w:t>
            </w:r>
          </w:p>
        </w:tc>
        <w:tc>
          <w:tcPr>
            <w:tcW w:w="1035" w:type="dxa"/>
            <w:vAlign w:val="center"/>
          </w:tcPr>
          <w:p w14:paraId="604D96B3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01F4BF60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2E68CE8D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05C8B5DE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7FF5B36D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FF15C2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39681776" w14:textId="69C99BA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453 (46.8%)</w:t>
            </w:r>
          </w:p>
        </w:tc>
        <w:tc>
          <w:tcPr>
            <w:tcW w:w="1303" w:type="dxa"/>
            <w:vAlign w:val="center"/>
          </w:tcPr>
          <w:p w14:paraId="6958C98E" w14:textId="4743596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251 (25.9%)</w:t>
            </w:r>
          </w:p>
        </w:tc>
        <w:tc>
          <w:tcPr>
            <w:tcW w:w="1303" w:type="dxa"/>
            <w:vAlign w:val="center"/>
          </w:tcPr>
          <w:p w14:paraId="0E393590" w14:textId="69618BF0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264 (27.3%)</w:t>
            </w:r>
          </w:p>
        </w:tc>
        <w:tc>
          <w:tcPr>
            <w:tcW w:w="1035" w:type="dxa"/>
            <w:vAlign w:val="center"/>
          </w:tcPr>
          <w:p w14:paraId="43C89B25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503FC08D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255E6CB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Smoking</w:t>
            </w:r>
          </w:p>
        </w:tc>
        <w:tc>
          <w:tcPr>
            <w:tcW w:w="1838" w:type="dxa"/>
            <w:vAlign w:val="center"/>
          </w:tcPr>
          <w:p w14:paraId="327C793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Not Current</w:t>
            </w:r>
          </w:p>
        </w:tc>
        <w:tc>
          <w:tcPr>
            <w:tcW w:w="1274" w:type="dxa"/>
            <w:vAlign w:val="center"/>
          </w:tcPr>
          <w:p w14:paraId="6C437604" w14:textId="48E552B0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5465 (79.7%)</w:t>
            </w:r>
          </w:p>
        </w:tc>
        <w:tc>
          <w:tcPr>
            <w:tcW w:w="1133" w:type="dxa"/>
            <w:vAlign w:val="center"/>
          </w:tcPr>
          <w:p w14:paraId="73137062" w14:textId="0ED4022A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1393</w:t>
            </w:r>
          </w:p>
        </w:tc>
        <w:tc>
          <w:tcPr>
            <w:tcW w:w="1303" w:type="dxa"/>
            <w:vAlign w:val="center"/>
          </w:tcPr>
          <w:p w14:paraId="4BCB6666" w14:textId="3EE3929D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1479 (35.5%)</w:t>
            </w:r>
          </w:p>
        </w:tc>
        <w:tc>
          <w:tcPr>
            <w:tcW w:w="1303" w:type="dxa"/>
            <w:vAlign w:val="center"/>
          </w:tcPr>
          <w:p w14:paraId="55242833" w14:textId="4D98B3A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1032 (24.8%)</w:t>
            </w:r>
          </w:p>
        </w:tc>
        <w:tc>
          <w:tcPr>
            <w:tcW w:w="1303" w:type="dxa"/>
            <w:vAlign w:val="center"/>
          </w:tcPr>
          <w:p w14:paraId="672721DD" w14:textId="024F7CC8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1650 (39.7%)</w:t>
            </w:r>
          </w:p>
        </w:tc>
        <w:tc>
          <w:tcPr>
            <w:tcW w:w="1035" w:type="dxa"/>
            <w:vAlign w:val="center"/>
          </w:tcPr>
          <w:p w14:paraId="634B065B" w14:textId="77BA27ED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C0E56" w:rsidRPr="00AC0777" w14:paraId="1A74B370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38CAC5D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561513D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  <w:tc>
          <w:tcPr>
            <w:tcW w:w="1274" w:type="dxa"/>
            <w:vAlign w:val="center"/>
          </w:tcPr>
          <w:p w14:paraId="01A7CCB2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D64801D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33939BE6" w14:textId="4F2363A6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557 (42.7%)</w:t>
            </w:r>
          </w:p>
        </w:tc>
        <w:tc>
          <w:tcPr>
            <w:tcW w:w="1303" w:type="dxa"/>
            <w:vAlign w:val="center"/>
          </w:tcPr>
          <w:p w14:paraId="40D090D9" w14:textId="2C2BC6E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307 (23.5%)</w:t>
            </w:r>
          </w:p>
        </w:tc>
        <w:tc>
          <w:tcPr>
            <w:tcW w:w="1303" w:type="dxa"/>
            <w:vAlign w:val="center"/>
          </w:tcPr>
          <w:p w14:paraId="1C519F33" w14:textId="343C67D8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440 (33.7%)</w:t>
            </w:r>
          </w:p>
        </w:tc>
        <w:tc>
          <w:tcPr>
            <w:tcW w:w="1035" w:type="dxa"/>
            <w:vAlign w:val="center"/>
          </w:tcPr>
          <w:p w14:paraId="025538E7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76996A17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0A14880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50B3A287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166EE60B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377BF509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29742739" w14:textId="7BFB1CDD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526 (37.8%)</w:t>
            </w:r>
          </w:p>
        </w:tc>
        <w:tc>
          <w:tcPr>
            <w:tcW w:w="1303" w:type="dxa"/>
            <w:vAlign w:val="center"/>
          </w:tcPr>
          <w:p w14:paraId="68117E16" w14:textId="322D00E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394 (28.3%)</w:t>
            </w:r>
          </w:p>
        </w:tc>
        <w:tc>
          <w:tcPr>
            <w:tcW w:w="1303" w:type="dxa"/>
            <w:vAlign w:val="center"/>
          </w:tcPr>
          <w:p w14:paraId="021EFDAB" w14:textId="6BCEFE46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473 (34.0%)</w:t>
            </w:r>
          </w:p>
        </w:tc>
        <w:tc>
          <w:tcPr>
            <w:tcW w:w="1035" w:type="dxa"/>
            <w:vAlign w:val="center"/>
          </w:tcPr>
          <w:p w14:paraId="79F63D45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565982A8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7687E605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Frailty Score</w:t>
            </w:r>
          </w:p>
        </w:tc>
        <w:tc>
          <w:tcPr>
            <w:tcW w:w="1838" w:type="dxa"/>
            <w:vAlign w:val="center"/>
          </w:tcPr>
          <w:p w14:paraId="56903CC9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274" w:type="dxa"/>
            <w:vAlign w:val="center"/>
          </w:tcPr>
          <w:p w14:paraId="7678C54E" w14:textId="639285B6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6856 (100.0%)</w:t>
            </w:r>
          </w:p>
        </w:tc>
        <w:tc>
          <w:tcPr>
            <w:tcW w:w="1133" w:type="dxa"/>
            <w:vAlign w:val="center"/>
          </w:tcPr>
          <w:p w14:paraId="12363CD2" w14:textId="735CA839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3" w:type="dxa"/>
            <w:vAlign w:val="center"/>
          </w:tcPr>
          <w:p w14:paraId="45C804F4" w14:textId="7FCCD824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2456 (44.6%)</w:t>
            </w:r>
          </w:p>
        </w:tc>
        <w:tc>
          <w:tcPr>
            <w:tcW w:w="1303" w:type="dxa"/>
            <w:vAlign w:val="center"/>
          </w:tcPr>
          <w:p w14:paraId="2572D51E" w14:textId="63B66B7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1465 (26.6%)</w:t>
            </w:r>
          </w:p>
        </w:tc>
        <w:tc>
          <w:tcPr>
            <w:tcW w:w="1303" w:type="dxa"/>
            <w:vAlign w:val="center"/>
          </w:tcPr>
          <w:p w14:paraId="41669685" w14:textId="74A4DE1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1584 (28.8%)</w:t>
            </w:r>
          </w:p>
        </w:tc>
        <w:tc>
          <w:tcPr>
            <w:tcW w:w="1035" w:type="dxa"/>
            <w:vAlign w:val="center"/>
          </w:tcPr>
          <w:p w14:paraId="17A9561E" w14:textId="195F4A82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C0E56" w:rsidRPr="00AC0777" w14:paraId="1C22178E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42F644FE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7CC1959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1274" w:type="dxa"/>
            <w:vAlign w:val="center"/>
          </w:tcPr>
          <w:p w14:paraId="2993DEF4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8DCF31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3F67430D" w14:textId="09BFC69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87 (7.4%)</w:t>
            </w:r>
          </w:p>
        </w:tc>
        <w:tc>
          <w:tcPr>
            <w:tcW w:w="1303" w:type="dxa"/>
            <w:vAlign w:val="center"/>
          </w:tcPr>
          <w:p w14:paraId="7784274E" w14:textId="06CD06F6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238 (20.2%)</w:t>
            </w:r>
          </w:p>
        </w:tc>
        <w:tc>
          <w:tcPr>
            <w:tcW w:w="1303" w:type="dxa"/>
            <w:vAlign w:val="center"/>
          </w:tcPr>
          <w:p w14:paraId="23E4D685" w14:textId="424369E9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852 (72.4%)</w:t>
            </w:r>
          </w:p>
        </w:tc>
        <w:tc>
          <w:tcPr>
            <w:tcW w:w="1035" w:type="dxa"/>
            <w:vAlign w:val="center"/>
          </w:tcPr>
          <w:p w14:paraId="1D067779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046B8E99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62EE57B5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6CA7B2A3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7-9</w:t>
            </w:r>
          </w:p>
        </w:tc>
        <w:tc>
          <w:tcPr>
            <w:tcW w:w="1274" w:type="dxa"/>
            <w:vAlign w:val="center"/>
          </w:tcPr>
          <w:p w14:paraId="787D0907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FD04E72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255E63D3" w14:textId="197788A0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 (10.3%)</w:t>
            </w:r>
          </w:p>
        </w:tc>
        <w:tc>
          <w:tcPr>
            <w:tcW w:w="1303" w:type="dxa"/>
            <w:vAlign w:val="center"/>
          </w:tcPr>
          <w:p w14:paraId="31286B99" w14:textId="228D9F0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 (16.7%)</w:t>
            </w:r>
          </w:p>
        </w:tc>
        <w:tc>
          <w:tcPr>
            <w:tcW w:w="1303" w:type="dxa"/>
            <w:vAlign w:val="center"/>
          </w:tcPr>
          <w:p w14:paraId="76B48D2B" w14:textId="029A38A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127 (73.0%)</w:t>
            </w:r>
          </w:p>
        </w:tc>
        <w:tc>
          <w:tcPr>
            <w:tcW w:w="1035" w:type="dxa"/>
            <w:vAlign w:val="center"/>
          </w:tcPr>
          <w:p w14:paraId="07989A7E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68D1A584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2D4A2740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10D08769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2AE793B9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11AEC1D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0E0C816" w14:textId="67FDD863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(50.0%)</w:t>
            </w:r>
          </w:p>
        </w:tc>
        <w:tc>
          <w:tcPr>
            <w:tcW w:w="1303" w:type="dxa"/>
            <w:vAlign w:val="center"/>
          </w:tcPr>
          <w:p w14:paraId="5A68CCA2" w14:textId="4853CBFD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(50.0%)</w:t>
            </w:r>
          </w:p>
        </w:tc>
        <w:tc>
          <w:tcPr>
            <w:tcW w:w="1303" w:type="dxa"/>
            <w:vAlign w:val="center"/>
          </w:tcPr>
          <w:p w14:paraId="017F3820" w14:textId="21C58AF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 (0.0%)</w:t>
            </w:r>
          </w:p>
        </w:tc>
        <w:tc>
          <w:tcPr>
            <w:tcW w:w="1035" w:type="dxa"/>
            <w:vAlign w:val="center"/>
          </w:tcPr>
          <w:p w14:paraId="0898CBDD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167CEEEB" w14:textId="77777777" w:rsidTr="00BC0E56">
        <w:trPr>
          <w:trHeight w:val="227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DC7A230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0777">
              <w:rPr>
                <w:rFonts w:ascii="Arial" w:hAnsi="Arial" w:cs="Arial"/>
                <w:b/>
                <w:bCs/>
                <w:sz w:val="16"/>
                <w:szCs w:val="16"/>
              </w:rPr>
              <w:t>Operative factors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EA5FCE0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40E31DBA" w14:textId="077F7E23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63F84840" w14:textId="1606372D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46F8BDBB" w14:textId="092E8644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4F9379C9" w14:textId="41EF020D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67B3FF77" w14:textId="38D0EBB3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7F5C6433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3F2F017D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51E6608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Indication</w:t>
            </w:r>
          </w:p>
        </w:tc>
        <w:tc>
          <w:tcPr>
            <w:tcW w:w="1838" w:type="dxa"/>
            <w:vAlign w:val="center"/>
          </w:tcPr>
          <w:p w14:paraId="0E12B706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Benign</w:t>
            </w:r>
          </w:p>
        </w:tc>
        <w:tc>
          <w:tcPr>
            <w:tcW w:w="1274" w:type="dxa"/>
            <w:vAlign w:val="center"/>
          </w:tcPr>
          <w:p w14:paraId="7F0424B0" w14:textId="2656737E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6856 (100.0%)</w:t>
            </w:r>
          </w:p>
        </w:tc>
        <w:tc>
          <w:tcPr>
            <w:tcW w:w="1133" w:type="dxa"/>
            <w:vAlign w:val="center"/>
          </w:tcPr>
          <w:p w14:paraId="5D006707" w14:textId="0143B90A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3" w:type="dxa"/>
            <w:vAlign w:val="center"/>
          </w:tcPr>
          <w:p w14:paraId="737D5161" w14:textId="44D4FCA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2459 (45.8%)</w:t>
            </w:r>
          </w:p>
        </w:tc>
        <w:tc>
          <w:tcPr>
            <w:tcW w:w="1303" w:type="dxa"/>
            <w:vAlign w:val="center"/>
          </w:tcPr>
          <w:p w14:paraId="29A7EE46" w14:textId="69A03CD9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1259 (23.5%)</w:t>
            </w:r>
          </w:p>
        </w:tc>
        <w:tc>
          <w:tcPr>
            <w:tcW w:w="1303" w:type="dxa"/>
            <w:vAlign w:val="center"/>
          </w:tcPr>
          <w:p w14:paraId="2A6CCCF8" w14:textId="79E26276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1646 (30.7%)</w:t>
            </w:r>
          </w:p>
        </w:tc>
        <w:tc>
          <w:tcPr>
            <w:tcW w:w="1035" w:type="dxa"/>
            <w:vAlign w:val="center"/>
          </w:tcPr>
          <w:p w14:paraId="2B002242" w14:textId="4137EBD6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C0E56" w:rsidRPr="00AC0777" w14:paraId="24539985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0958E524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325B498E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Malignant</w:t>
            </w:r>
          </w:p>
        </w:tc>
        <w:tc>
          <w:tcPr>
            <w:tcW w:w="1274" w:type="dxa"/>
            <w:vAlign w:val="center"/>
          </w:tcPr>
          <w:p w14:paraId="73219E4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BC1235D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6B769B72" w14:textId="569EA7B6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102 (6.8%)</w:t>
            </w:r>
          </w:p>
        </w:tc>
        <w:tc>
          <w:tcPr>
            <w:tcW w:w="1303" w:type="dxa"/>
            <w:vAlign w:val="center"/>
          </w:tcPr>
          <w:p w14:paraId="40365D93" w14:textId="29AB312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474 (31.8%)</w:t>
            </w:r>
          </w:p>
        </w:tc>
        <w:tc>
          <w:tcPr>
            <w:tcW w:w="1303" w:type="dxa"/>
            <w:vAlign w:val="center"/>
          </w:tcPr>
          <w:p w14:paraId="00B09F4E" w14:textId="31FECE82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916 (61.4%)</w:t>
            </w:r>
          </w:p>
        </w:tc>
        <w:tc>
          <w:tcPr>
            <w:tcW w:w="1035" w:type="dxa"/>
            <w:vAlign w:val="center"/>
          </w:tcPr>
          <w:p w14:paraId="12DC3114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20FF7209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36354CB6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35CCA597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06F96E52" w14:textId="1E2F524A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A09F8D0" w14:textId="4116AE73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B9AFFCE" w14:textId="5FB41213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(50.0%)</w:t>
            </w:r>
          </w:p>
        </w:tc>
        <w:tc>
          <w:tcPr>
            <w:tcW w:w="1303" w:type="dxa"/>
            <w:vAlign w:val="center"/>
          </w:tcPr>
          <w:p w14:paraId="64545D2C" w14:textId="4B8CED50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 (0.0%)</w:t>
            </w:r>
          </w:p>
        </w:tc>
        <w:tc>
          <w:tcPr>
            <w:tcW w:w="1303" w:type="dxa"/>
            <w:vAlign w:val="center"/>
          </w:tcPr>
          <w:p w14:paraId="13874AF0" w14:textId="505F1C32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(50.0%)</w:t>
            </w:r>
          </w:p>
        </w:tc>
        <w:tc>
          <w:tcPr>
            <w:tcW w:w="1035" w:type="dxa"/>
            <w:vAlign w:val="center"/>
          </w:tcPr>
          <w:p w14:paraId="48528685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1F6A7E3B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02C69552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Approach</w:t>
            </w:r>
          </w:p>
        </w:tc>
        <w:tc>
          <w:tcPr>
            <w:tcW w:w="1838" w:type="dxa"/>
            <w:vAlign w:val="center"/>
          </w:tcPr>
          <w:p w14:paraId="175B1A4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 invasive</w:t>
            </w:r>
          </w:p>
        </w:tc>
        <w:tc>
          <w:tcPr>
            <w:tcW w:w="1274" w:type="dxa"/>
            <w:vAlign w:val="center"/>
          </w:tcPr>
          <w:p w14:paraId="1D0C8F3C" w14:textId="2E555AF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6857 (100.0%)</w:t>
            </w:r>
          </w:p>
        </w:tc>
        <w:tc>
          <w:tcPr>
            <w:tcW w:w="1133" w:type="dxa"/>
            <w:vAlign w:val="center"/>
          </w:tcPr>
          <w:p w14:paraId="05DFAF11" w14:textId="0C8A6E82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3" w:type="dxa"/>
            <w:vAlign w:val="center"/>
          </w:tcPr>
          <w:p w14:paraId="714BD07A" w14:textId="76FD2136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1826 (51.7%)</w:t>
            </w:r>
          </w:p>
        </w:tc>
        <w:tc>
          <w:tcPr>
            <w:tcW w:w="1303" w:type="dxa"/>
            <w:vAlign w:val="center"/>
          </w:tcPr>
          <w:p w14:paraId="0489C618" w14:textId="399EECE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831 (23.5%)</w:t>
            </w:r>
          </w:p>
        </w:tc>
        <w:tc>
          <w:tcPr>
            <w:tcW w:w="1303" w:type="dxa"/>
            <w:vAlign w:val="center"/>
          </w:tcPr>
          <w:p w14:paraId="34813E3E" w14:textId="51ABF03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877 (24.8%)</w:t>
            </w:r>
          </w:p>
        </w:tc>
        <w:tc>
          <w:tcPr>
            <w:tcW w:w="1035" w:type="dxa"/>
            <w:vAlign w:val="center"/>
          </w:tcPr>
          <w:p w14:paraId="5D3D9ADA" w14:textId="099200D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C0E56" w:rsidRPr="00AC0777" w14:paraId="019DE39B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53795986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716C5D7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1274" w:type="dxa"/>
            <w:vAlign w:val="center"/>
          </w:tcPr>
          <w:p w14:paraId="6549AA3D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5614DF78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79CDDB5A" w14:textId="4DC7B20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735 (22.1%)</w:t>
            </w:r>
          </w:p>
        </w:tc>
        <w:tc>
          <w:tcPr>
            <w:tcW w:w="1303" w:type="dxa"/>
            <w:vAlign w:val="center"/>
          </w:tcPr>
          <w:p w14:paraId="696506F3" w14:textId="75A802CD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902 (27.1%)</w:t>
            </w:r>
          </w:p>
        </w:tc>
        <w:tc>
          <w:tcPr>
            <w:tcW w:w="1303" w:type="dxa"/>
            <w:vAlign w:val="center"/>
          </w:tcPr>
          <w:p w14:paraId="63C890D6" w14:textId="7DFA2973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1686 (50.7%)</w:t>
            </w:r>
          </w:p>
        </w:tc>
        <w:tc>
          <w:tcPr>
            <w:tcW w:w="1035" w:type="dxa"/>
            <w:vAlign w:val="center"/>
          </w:tcPr>
          <w:p w14:paraId="2069458D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3DA4C0EE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21315953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7D3C787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13E6D5EC" w14:textId="4B276232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9A988B1" w14:textId="18749290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17EDAC7E" w14:textId="6C6FB220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(100.0%)</w:t>
            </w:r>
          </w:p>
        </w:tc>
        <w:tc>
          <w:tcPr>
            <w:tcW w:w="1303" w:type="dxa"/>
            <w:vAlign w:val="center"/>
          </w:tcPr>
          <w:p w14:paraId="13FF2E79" w14:textId="78DD060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 (0.0%)</w:t>
            </w:r>
          </w:p>
        </w:tc>
        <w:tc>
          <w:tcPr>
            <w:tcW w:w="1303" w:type="dxa"/>
            <w:vAlign w:val="center"/>
          </w:tcPr>
          <w:p w14:paraId="3FA6A37C" w14:textId="3DDC6A0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 (0.0%)</w:t>
            </w:r>
          </w:p>
        </w:tc>
        <w:tc>
          <w:tcPr>
            <w:tcW w:w="1035" w:type="dxa"/>
            <w:vAlign w:val="center"/>
          </w:tcPr>
          <w:p w14:paraId="76DAA97B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295BF737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748A3E0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Contamination</w:t>
            </w:r>
          </w:p>
        </w:tc>
        <w:tc>
          <w:tcPr>
            <w:tcW w:w="1838" w:type="dxa"/>
            <w:vAlign w:val="center"/>
          </w:tcPr>
          <w:p w14:paraId="76799A8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1274" w:type="dxa"/>
            <w:vAlign w:val="center"/>
          </w:tcPr>
          <w:p w14:paraId="322947AB" w14:textId="4F1ED170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6854 (99.9%)</w:t>
            </w:r>
          </w:p>
        </w:tc>
        <w:tc>
          <w:tcPr>
            <w:tcW w:w="1133" w:type="dxa"/>
            <w:vAlign w:val="center"/>
          </w:tcPr>
          <w:p w14:paraId="74AF27E3" w14:textId="5B0469F4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03" w:type="dxa"/>
            <w:vAlign w:val="center"/>
          </w:tcPr>
          <w:p w14:paraId="7E9A1537" w14:textId="1E1517E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900 (40.5%)</w:t>
            </w:r>
          </w:p>
        </w:tc>
        <w:tc>
          <w:tcPr>
            <w:tcW w:w="1303" w:type="dxa"/>
            <w:vAlign w:val="center"/>
          </w:tcPr>
          <w:p w14:paraId="782CD297" w14:textId="224BB2C2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548 (24.7%)</w:t>
            </w:r>
          </w:p>
        </w:tc>
        <w:tc>
          <w:tcPr>
            <w:tcW w:w="1303" w:type="dxa"/>
            <w:vAlign w:val="center"/>
          </w:tcPr>
          <w:p w14:paraId="6A97F58C" w14:textId="2C0521F9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775 (34.9%)</w:t>
            </w:r>
          </w:p>
        </w:tc>
        <w:tc>
          <w:tcPr>
            <w:tcW w:w="1035" w:type="dxa"/>
            <w:vAlign w:val="center"/>
          </w:tcPr>
          <w:p w14:paraId="62B3DE17" w14:textId="6861C366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C0E56" w:rsidRPr="00AC0777" w14:paraId="09FDCAF2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4827D12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3A9056CF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1274" w:type="dxa"/>
            <w:vAlign w:val="center"/>
          </w:tcPr>
          <w:p w14:paraId="4E5F0429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E2F853E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70176806" w14:textId="62B4B47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1216 (36.8%)</w:t>
            </w:r>
          </w:p>
        </w:tc>
        <w:tc>
          <w:tcPr>
            <w:tcW w:w="1303" w:type="dxa"/>
            <w:vAlign w:val="center"/>
          </w:tcPr>
          <w:p w14:paraId="4CFE997A" w14:textId="4D23C1E8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850 (25.7%)</w:t>
            </w:r>
          </w:p>
        </w:tc>
        <w:tc>
          <w:tcPr>
            <w:tcW w:w="1303" w:type="dxa"/>
            <w:vAlign w:val="center"/>
          </w:tcPr>
          <w:p w14:paraId="5E52BB5B" w14:textId="06003F7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1241 (37.5%)</w:t>
            </w:r>
          </w:p>
        </w:tc>
        <w:tc>
          <w:tcPr>
            <w:tcW w:w="1035" w:type="dxa"/>
            <w:vAlign w:val="center"/>
          </w:tcPr>
          <w:p w14:paraId="26EA6A53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1A8EA80D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685F62C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2E5C72D6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1274" w:type="dxa"/>
            <w:vAlign w:val="center"/>
          </w:tcPr>
          <w:p w14:paraId="2BAE44B9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578F43E6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2E2CAE77" w14:textId="12B42C9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444 (33.5%)</w:t>
            </w:r>
          </w:p>
        </w:tc>
        <w:tc>
          <w:tcPr>
            <w:tcW w:w="1303" w:type="dxa"/>
            <w:vAlign w:val="center"/>
          </w:tcPr>
          <w:p w14:paraId="032DD1E4" w14:textId="206C1ADA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335 (25.3%)</w:t>
            </w:r>
          </w:p>
        </w:tc>
        <w:tc>
          <w:tcPr>
            <w:tcW w:w="1303" w:type="dxa"/>
            <w:vAlign w:val="center"/>
          </w:tcPr>
          <w:p w14:paraId="0FD9D652" w14:textId="06F8EA81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545 (41.2%)</w:t>
            </w:r>
          </w:p>
        </w:tc>
        <w:tc>
          <w:tcPr>
            <w:tcW w:w="1035" w:type="dxa"/>
            <w:vAlign w:val="center"/>
          </w:tcPr>
          <w:p w14:paraId="32FFCE00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1678875F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6DD1AA3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1F7C530E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7F8B0DC8" w14:textId="2D087C88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49CBFB9" w14:textId="40EF07BC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C73DEAB" w14:textId="75C50121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 (50.0%)</w:t>
            </w:r>
          </w:p>
        </w:tc>
        <w:tc>
          <w:tcPr>
            <w:tcW w:w="1303" w:type="dxa"/>
            <w:vAlign w:val="center"/>
          </w:tcPr>
          <w:p w14:paraId="64322461" w14:textId="43E4317B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 (0.0%)</w:t>
            </w:r>
          </w:p>
        </w:tc>
        <w:tc>
          <w:tcPr>
            <w:tcW w:w="1303" w:type="dxa"/>
            <w:vAlign w:val="center"/>
          </w:tcPr>
          <w:p w14:paraId="72AA8A68" w14:textId="6EB3B0CA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 (50.0%)</w:t>
            </w:r>
          </w:p>
        </w:tc>
        <w:tc>
          <w:tcPr>
            <w:tcW w:w="1035" w:type="dxa"/>
            <w:vAlign w:val="center"/>
          </w:tcPr>
          <w:p w14:paraId="138CAA93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6CB7B918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28EE034E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Specialty</w:t>
            </w:r>
          </w:p>
        </w:tc>
        <w:tc>
          <w:tcPr>
            <w:tcW w:w="1838" w:type="dxa"/>
            <w:vAlign w:val="center"/>
          </w:tcPr>
          <w:p w14:paraId="4E019F3A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Upper GI</w:t>
            </w:r>
          </w:p>
        </w:tc>
        <w:tc>
          <w:tcPr>
            <w:tcW w:w="1274" w:type="dxa"/>
            <w:vAlign w:val="center"/>
          </w:tcPr>
          <w:p w14:paraId="2F465062" w14:textId="4924786A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6858 (100.0%)</w:t>
            </w:r>
          </w:p>
        </w:tc>
        <w:tc>
          <w:tcPr>
            <w:tcW w:w="1133" w:type="dxa"/>
            <w:vAlign w:val="center"/>
          </w:tcPr>
          <w:p w14:paraId="3786910D" w14:textId="62318330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3" w:type="dxa"/>
            <w:vAlign w:val="center"/>
          </w:tcPr>
          <w:p w14:paraId="40776435" w14:textId="0CF5FF11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141 (22.2%)</w:t>
            </w:r>
          </w:p>
        </w:tc>
        <w:tc>
          <w:tcPr>
            <w:tcW w:w="1303" w:type="dxa"/>
            <w:vAlign w:val="center"/>
          </w:tcPr>
          <w:p w14:paraId="3F4C1FD8" w14:textId="540DD90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175 (27.5%)</w:t>
            </w:r>
          </w:p>
        </w:tc>
        <w:tc>
          <w:tcPr>
            <w:tcW w:w="1303" w:type="dxa"/>
            <w:vAlign w:val="center"/>
          </w:tcPr>
          <w:p w14:paraId="666E6C18" w14:textId="61E17A0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320 (50.3%)</w:t>
            </w:r>
          </w:p>
        </w:tc>
        <w:tc>
          <w:tcPr>
            <w:tcW w:w="1035" w:type="dxa"/>
            <w:vAlign w:val="center"/>
          </w:tcPr>
          <w:p w14:paraId="3535D1A0" w14:textId="32AB156D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C0E56" w:rsidRPr="00AC0777" w14:paraId="77300449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5F44C2FB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6BF8FB5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HPB</w:t>
            </w:r>
          </w:p>
        </w:tc>
        <w:tc>
          <w:tcPr>
            <w:tcW w:w="1274" w:type="dxa"/>
            <w:vAlign w:val="center"/>
          </w:tcPr>
          <w:p w14:paraId="49CFF30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9AA4D7F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256BDCB3" w14:textId="7E07013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508 (29.6%)</w:t>
            </w:r>
          </w:p>
        </w:tc>
        <w:tc>
          <w:tcPr>
            <w:tcW w:w="1303" w:type="dxa"/>
            <w:vAlign w:val="center"/>
          </w:tcPr>
          <w:p w14:paraId="35FE9785" w14:textId="3CEF53BC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449 (26.2%)</w:t>
            </w:r>
          </w:p>
        </w:tc>
        <w:tc>
          <w:tcPr>
            <w:tcW w:w="1303" w:type="dxa"/>
            <w:vAlign w:val="center"/>
          </w:tcPr>
          <w:p w14:paraId="030790A7" w14:textId="04AD8DA9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758 (44.2%)</w:t>
            </w:r>
          </w:p>
        </w:tc>
        <w:tc>
          <w:tcPr>
            <w:tcW w:w="1035" w:type="dxa"/>
            <w:vAlign w:val="center"/>
          </w:tcPr>
          <w:p w14:paraId="54450725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7435A8BD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0821604E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03784683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Lower GI</w:t>
            </w:r>
          </w:p>
        </w:tc>
        <w:tc>
          <w:tcPr>
            <w:tcW w:w="1274" w:type="dxa"/>
            <w:vAlign w:val="center"/>
          </w:tcPr>
          <w:p w14:paraId="3835CF94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3693F41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77AC55F6" w14:textId="5EDBFE38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1709 (43.1%)</w:t>
            </w:r>
          </w:p>
        </w:tc>
        <w:tc>
          <w:tcPr>
            <w:tcW w:w="1303" w:type="dxa"/>
            <w:vAlign w:val="center"/>
          </w:tcPr>
          <w:p w14:paraId="296AA4CC" w14:textId="0602B4F0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963 (24.3%)</w:t>
            </w:r>
          </w:p>
        </w:tc>
        <w:tc>
          <w:tcPr>
            <w:tcW w:w="1303" w:type="dxa"/>
            <w:vAlign w:val="center"/>
          </w:tcPr>
          <w:p w14:paraId="7B40E545" w14:textId="00A3D9FC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1296 (32.7%)</w:t>
            </w:r>
          </w:p>
        </w:tc>
        <w:tc>
          <w:tcPr>
            <w:tcW w:w="1035" w:type="dxa"/>
            <w:vAlign w:val="center"/>
          </w:tcPr>
          <w:p w14:paraId="03A88CFE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158E8853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49974AE7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4C215DA7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Gynaecology</w:t>
            </w:r>
            <w:proofErr w:type="spellEnd"/>
          </w:p>
        </w:tc>
        <w:tc>
          <w:tcPr>
            <w:tcW w:w="1274" w:type="dxa"/>
            <w:vAlign w:val="center"/>
          </w:tcPr>
          <w:p w14:paraId="3712B26D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353C282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1F59D6EF" w14:textId="6A36A859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192 (53.8%)</w:t>
            </w:r>
          </w:p>
        </w:tc>
        <w:tc>
          <w:tcPr>
            <w:tcW w:w="1303" w:type="dxa"/>
            <w:vAlign w:val="center"/>
          </w:tcPr>
          <w:p w14:paraId="54976344" w14:textId="3550413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94 (26.3%)</w:t>
            </w:r>
          </w:p>
        </w:tc>
        <w:tc>
          <w:tcPr>
            <w:tcW w:w="1303" w:type="dxa"/>
            <w:vAlign w:val="center"/>
          </w:tcPr>
          <w:p w14:paraId="4EC81CBE" w14:textId="62CF8FDF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71 (19.9%)</w:t>
            </w:r>
          </w:p>
        </w:tc>
        <w:tc>
          <w:tcPr>
            <w:tcW w:w="1035" w:type="dxa"/>
            <w:vAlign w:val="center"/>
          </w:tcPr>
          <w:p w14:paraId="6E037438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62404812" w14:textId="77777777" w:rsidTr="00BC0E56">
        <w:trPr>
          <w:trHeight w:val="227"/>
        </w:trPr>
        <w:tc>
          <w:tcPr>
            <w:tcW w:w="1702" w:type="dxa"/>
            <w:vAlign w:val="center"/>
          </w:tcPr>
          <w:p w14:paraId="181094E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4F2DE120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Urology</w:t>
            </w:r>
          </w:p>
        </w:tc>
        <w:tc>
          <w:tcPr>
            <w:tcW w:w="1274" w:type="dxa"/>
            <w:vAlign w:val="center"/>
          </w:tcPr>
          <w:p w14:paraId="2E2255BA" w14:textId="3127FD5E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63F96E2" w14:textId="662FDEE8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008C65E6" w14:textId="2511DBEA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 (6.6%)</w:t>
            </w:r>
          </w:p>
        </w:tc>
        <w:tc>
          <w:tcPr>
            <w:tcW w:w="1303" w:type="dxa"/>
            <w:vAlign w:val="center"/>
          </w:tcPr>
          <w:p w14:paraId="252DDD88" w14:textId="452820F9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52 (28.6%)</w:t>
            </w:r>
          </w:p>
        </w:tc>
        <w:tc>
          <w:tcPr>
            <w:tcW w:w="1303" w:type="dxa"/>
            <w:vAlign w:val="center"/>
          </w:tcPr>
          <w:p w14:paraId="6B986DFE" w14:textId="6E9FF688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118 (64.8%)</w:t>
            </w:r>
          </w:p>
        </w:tc>
        <w:tc>
          <w:tcPr>
            <w:tcW w:w="1035" w:type="dxa"/>
            <w:vAlign w:val="center"/>
          </w:tcPr>
          <w:p w14:paraId="51C08878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1DE6A763" w14:textId="77777777" w:rsidTr="00BC0E56">
        <w:trPr>
          <w:trHeight w:val="227"/>
        </w:trPr>
        <w:tc>
          <w:tcPr>
            <w:tcW w:w="1702" w:type="dxa"/>
            <w:vMerge w:val="restart"/>
            <w:vAlign w:val="center"/>
          </w:tcPr>
          <w:p w14:paraId="5719CAA1" w14:textId="3DBE5374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Inpatient perioperative or elderly medicine assessment</w:t>
            </w:r>
          </w:p>
        </w:tc>
        <w:tc>
          <w:tcPr>
            <w:tcW w:w="1838" w:type="dxa"/>
            <w:vAlign w:val="center"/>
          </w:tcPr>
          <w:p w14:paraId="137F7881" w14:textId="7A8A3BA4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274" w:type="dxa"/>
            <w:vAlign w:val="center"/>
          </w:tcPr>
          <w:p w14:paraId="1C3EA390" w14:textId="033F4E38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5494 (80.1%)</w:t>
            </w:r>
          </w:p>
        </w:tc>
        <w:tc>
          <w:tcPr>
            <w:tcW w:w="1133" w:type="dxa"/>
            <w:vAlign w:val="center"/>
          </w:tcPr>
          <w:p w14:paraId="2A1595B8" w14:textId="6B43F295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1364</w:t>
            </w:r>
          </w:p>
        </w:tc>
        <w:tc>
          <w:tcPr>
            <w:tcW w:w="1303" w:type="dxa"/>
            <w:vAlign w:val="center"/>
          </w:tcPr>
          <w:p w14:paraId="191D757C" w14:textId="1C9B15C3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1033 (43.0%)</w:t>
            </w:r>
          </w:p>
        </w:tc>
        <w:tc>
          <w:tcPr>
            <w:tcW w:w="1303" w:type="dxa"/>
            <w:vAlign w:val="center"/>
          </w:tcPr>
          <w:p w14:paraId="1A30CE05" w14:textId="455CAF41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564 (23.5%)</w:t>
            </w:r>
          </w:p>
        </w:tc>
        <w:tc>
          <w:tcPr>
            <w:tcW w:w="1303" w:type="dxa"/>
            <w:vAlign w:val="center"/>
          </w:tcPr>
          <w:p w14:paraId="5D5C6397" w14:textId="39A6232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808 (33.6%)</w:t>
            </w:r>
          </w:p>
        </w:tc>
        <w:tc>
          <w:tcPr>
            <w:tcW w:w="1035" w:type="dxa"/>
            <w:vAlign w:val="center"/>
          </w:tcPr>
          <w:p w14:paraId="3C658686" w14:textId="470F57E0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&lt; 0.001</w:t>
            </w:r>
          </w:p>
        </w:tc>
      </w:tr>
      <w:tr w:rsidR="00BC0E56" w:rsidRPr="00AC0777" w14:paraId="3EA06A6C" w14:textId="77777777" w:rsidTr="00BC0E56">
        <w:trPr>
          <w:trHeight w:val="227"/>
        </w:trPr>
        <w:tc>
          <w:tcPr>
            <w:tcW w:w="1702" w:type="dxa"/>
            <w:vMerge/>
            <w:vAlign w:val="center"/>
          </w:tcPr>
          <w:p w14:paraId="34B0393D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67909C72" w14:textId="241F040E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274" w:type="dxa"/>
            <w:vAlign w:val="center"/>
          </w:tcPr>
          <w:p w14:paraId="31CE9F9A" w14:textId="28BE254F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5ECD96C8" w14:textId="21A9FFD3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101E6D92" w14:textId="40D23485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1281 (41.5%)</w:t>
            </w:r>
          </w:p>
        </w:tc>
        <w:tc>
          <w:tcPr>
            <w:tcW w:w="1303" w:type="dxa"/>
            <w:vAlign w:val="center"/>
          </w:tcPr>
          <w:p w14:paraId="7A5E37A0" w14:textId="1A901E98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777 (25.2%)</w:t>
            </w:r>
          </w:p>
        </w:tc>
        <w:tc>
          <w:tcPr>
            <w:tcW w:w="1303" w:type="dxa"/>
            <w:vAlign w:val="center"/>
          </w:tcPr>
          <w:p w14:paraId="0B89012B" w14:textId="52E8647A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1031 (33.4%)</w:t>
            </w:r>
          </w:p>
        </w:tc>
        <w:tc>
          <w:tcPr>
            <w:tcW w:w="1035" w:type="dxa"/>
            <w:vAlign w:val="center"/>
          </w:tcPr>
          <w:p w14:paraId="21FE94D5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E56" w:rsidRPr="00AC0777" w14:paraId="0030DA4C" w14:textId="77777777" w:rsidTr="00BC0E56">
        <w:trPr>
          <w:trHeight w:val="227"/>
        </w:trPr>
        <w:tc>
          <w:tcPr>
            <w:tcW w:w="1702" w:type="dxa"/>
            <w:vMerge/>
            <w:vAlign w:val="center"/>
          </w:tcPr>
          <w:p w14:paraId="2B1F902C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74EAA0C7" w14:textId="54EB6221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(Missing)</w:t>
            </w:r>
          </w:p>
        </w:tc>
        <w:tc>
          <w:tcPr>
            <w:tcW w:w="1274" w:type="dxa"/>
            <w:vAlign w:val="center"/>
          </w:tcPr>
          <w:p w14:paraId="6826E65B" w14:textId="77777777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376018D6" w14:textId="59AAD4E5" w:rsidR="00BC0E56" w:rsidRPr="00AC0777" w:rsidRDefault="00BC0E56" w:rsidP="00BC0E56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7CA5932B" w14:textId="6242D27E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248 (18.2%)</w:t>
            </w:r>
          </w:p>
        </w:tc>
        <w:tc>
          <w:tcPr>
            <w:tcW w:w="1303" w:type="dxa"/>
            <w:vAlign w:val="center"/>
          </w:tcPr>
          <w:p w14:paraId="770BD91F" w14:textId="56D66BA6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392 (28.7%)</w:t>
            </w:r>
          </w:p>
        </w:tc>
        <w:tc>
          <w:tcPr>
            <w:tcW w:w="1303" w:type="dxa"/>
            <w:vAlign w:val="center"/>
          </w:tcPr>
          <w:p w14:paraId="1C9567E2" w14:textId="104D2EAA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724 (53.1%)</w:t>
            </w:r>
          </w:p>
        </w:tc>
        <w:tc>
          <w:tcPr>
            <w:tcW w:w="1035" w:type="dxa"/>
            <w:vAlign w:val="center"/>
          </w:tcPr>
          <w:p w14:paraId="2ABF190D" w14:textId="77777777" w:rsidR="00BC0E56" w:rsidRPr="00AC0777" w:rsidRDefault="00BC0E56" w:rsidP="00BC0E56">
            <w:pPr>
              <w:pStyle w:val="Compact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EDA06E" w14:textId="77777777" w:rsidR="00BC0E56" w:rsidRPr="00AC0777" w:rsidRDefault="00B3476C" w:rsidP="00BC0E56">
      <w:pPr>
        <w:spacing w:line="360" w:lineRule="auto"/>
        <w:rPr>
          <w:rFonts w:cstheme="minorHAnsi"/>
          <w:sz w:val="22"/>
          <w:szCs w:val="22"/>
        </w:rPr>
        <w:sectPr w:rsidR="00BC0E56" w:rsidRPr="00AC0777" w:rsidSect="00255502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 w:rsidRPr="00AC0777">
        <w:rPr>
          <w:rFonts w:cstheme="minorHAnsi"/>
          <w:sz w:val="22"/>
          <w:szCs w:val="22"/>
        </w:rPr>
        <w:t>GI, gastrointestinal; HPB, hepatobiliary</w:t>
      </w:r>
      <w:bookmarkStart w:id="21" w:name="_Toc155089153"/>
    </w:p>
    <w:p w14:paraId="5C27E4C7" w14:textId="62D0A242" w:rsidR="005755DB" w:rsidRPr="00AC0777" w:rsidRDefault="005755DB" w:rsidP="00BC0E5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C0777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8A774F" w:rsidRPr="00AC0777">
        <w:rPr>
          <w:rFonts w:ascii="Arial" w:hAnsi="Arial" w:cs="Arial"/>
          <w:b/>
          <w:bCs/>
          <w:sz w:val="20"/>
          <w:szCs w:val="20"/>
        </w:rPr>
        <w:t>10</w:t>
      </w:r>
      <w:r w:rsidRPr="00AC0777">
        <w:rPr>
          <w:rFonts w:ascii="Arial" w:hAnsi="Arial" w:cs="Arial"/>
          <w:sz w:val="20"/>
          <w:szCs w:val="20"/>
        </w:rPr>
        <w:t xml:space="preserve"> Full adjusted logistic regression model for the 30-day mortality in patients undergoing elective major abdominal </w:t>
      </w:r>
      <w:bookmarkEnd w:id="21"/>
      <w:r w:rsidR="00C2448C" w:rsidRPr="00AC0777">
        <w:rPr>
          <w:rFonts w:ascii="Arial" w:hAnsi="Arial" w:cs="Arial"/>
          <w:sz w:val="20"/>
          <w:szCs w:val="20"/>
        </w:rPr>
        <w:t>surgery.</w:t>
      </w:r>
    </w:p>
    <w:tbl>
      <w:tblPr>
        <w:tblStyle w:val="Table"/>
        <w:tblW w:w="5946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36"/>
        <w:gridCol w:w="1225"/>
        <w:gridCol w:w="1191"/>
        <w:gridCol w:w="1192"/>
        <w:gridCol w:w="1479"/>
        <w:gridCol w:w="1479"/>
        <w:gridCol w:w="1479"/>
        <w:gridCol w:w="1434"/>
      </w:tblGrid>
      <w:tr w:rsidR="00BC0E56" w:rsidRPr="00AC0777" w14:paraId="56CC6395" w14:textId="77777777" w:rsidTr="00BC0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tcW w:w="577" w:type="pct"/>
            <w:vAlign w:val="center"/>
          </w:tcPr>
          <w:p w14:paraId="01808AD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3B5B778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14:paraId="3F0567E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6" w:type="pct"/>
            <w:vAlign w:val="center"/>
          </w:tcPr>
          <w:p w14:paraId="4D7124B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690" w:type="pct"/>
            <w:vAlign w:val="center"/>
          </w:tcPr>
          <w:p w14:paraId="089AB27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(univariable)</w:t>
            </w:r>
          </w:p>
        </w:tc>
        <w:tc>
          <w:tcPr>
            <w:tcW w:w="690" w:type="pct"/>
            <w:vAlign w:val="center"/>
          </w:tcPr>
          <w:p w14:paraId="31BC356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full)</w:t>
            </w:r>
          </w:p>
        </w:tc>
        <w:tc>
          <w:tcPr>
            <w:tcW w:w="690" w:type="pct"/>
            <w:vAlign w:val="center"/>
          </w:tcPr>
          <w:p w14:paraId="1C5870A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reduced)</w:t>
            </w:r>
          </w:p>
        </w:tc>
        <w:tc>
          <w:tcPr>
            <w:tcW w:w="670" w:type="pct"/>
            <w:vAlign w:val="center"/>
          </w:tcPr>
          <w:p w14:paraId="07E77DA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(multilevel)</w:t>
            </w:r>
          </w:p>
        </w:tc>
      </w:tr>
      <w:tr w:rsidR="005755DB" w:rsidRPr="00AC0777" w14:paraId="51781EC0" w14:textId="77777777" w:rsidTr="00BC0E56">
        <w:trPr>
          <w:trHeight w:val="227"/>
        </w:trPr>
        <w:tc>
          <w:tcPr>
            <w:tcW w:w="577" w:type="pct"/>
            <w:vMerge w:val="restart"/>
            <w:vAlign w:val="center"/>
          </w:tcPr>
          <w:p w14:paraId="7A1524E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Number of long-term health conditions</w:t>
            </w:r>
          </w:p>
        </w:tc>
        <w:tc>
          <w:tcPr>
            <w:tcW w:w="572" w:type="pct"/>
            <w:vAlign w:val="center"/>
          </w:tcPr>
          <w:p w14:paraId="18352FE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6" w:type="pct"/>
            <w:vAlign w:val="center"/>
          </w:tcPr>
          <w:p w14:paraId="4B7B41C7" w14:textId="5E9B15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4164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56" w:type="pct"/>
            <w:vAlign w:val="center"/>
          </w:tcPr>
          <w:p w14:paraId="5297441C" w14:textId="3A9918D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690" w:type="pct"/>
            <w:vAlign w:val="center"/>
          </w:tcPr>
          <w:p w14:paraId="101CD7B1" w14:textId="6C8CE3F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3D8B5BE5" w14:textId="686C526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26513BAE" w14:textId="46B34BB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156B53BC" w14:textId="1D5972B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3FF1C812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0840823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2DD0695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56" w:type="pct"/>
            <w:vAlign w:val="center"/>
          </w:tcPr>
          <w:p w14:paraId="2F664E5B" w14:textId="349BD1E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5246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556" w:type="pct"/>
            <w:vAlign w:val="center"/>
          </w:tcPr>
          <w:p w14:paraId="02D8B66E" w14:textId="40930F7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690" w:type="pct"/>
            <w:vAlign w:val="center"/>
          </w:tcPr>
          <w:p w14:paraId="4EDB445F" w14:textId="432B068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3.17 (1.38-8.58,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0.011)</w:t>
            </w:r>
          </w:p>
        </w:tc>
        <w:tc>
          <w:tcPr>
            <w:tcW w:w="690" w:type="pct"/>
            <w:vAlign w:val="center"/>
          </w:tcPr>
          <w:p w14:paraId="4CDAC302" w14:textId="40568A2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1.74 (0.63-6.19,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0.331)</w:t>
            </w:r>
          </w:p>
        </w:tc>
        <w:tc>
          <w:tcPr>
            <w:tcW w:w="690" w:type="pct"/>
            <w:vAlign w:val="center"/>
          </w:tcPr>
          <w:p w14:paraId="7F78140A" w14:textId="2F3075D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2.41 (0.90-8.36,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0.112)</w:t>
            </w:r>
          </w:p>
        </w:tc>
        <w:tc>
          <w:tcPr>
            <w:tcW w:w="670" w:type="pct"/>
            <w:vAlign w:val="center"/>
          </w:tcPr>
          <w:p w14:paraId="3CA5CE8D" w14:textId="513706D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2.52 (0.86-7.41,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0.093)</w:t>
            </w:r>
          </w:p>
        </w:tc>
      </w:tr>
      <w:tr w:rsidR="005755DB" w:rsidRPr="00AC0777" w14:paraId="03FB1071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3995340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2BF8DF8F" w14:textId="630FD69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56" w:type="pct"/>
            <w:vAlign w:val="center"/>
          </w:tcPr>
          <w:p w14:paraId="05A53896" w14:textId="620AFE9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7808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56" w:type="pct"/>
            <w:vAlign w:val="center"/>
          </w:tcPr>
          <w:p w14:paraId="2E78787B" w14:textId="58DF430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102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690" w:type="pct"/>
            <w:vAlign w:val="center"/>
          </w:tcPr>
          <w:p w14:paraId="5EB2E40B" w14:textId="59CE9BD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9.07 (4.34-23.23,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0FE36047" w14:textId="7B8F471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1.91 (0.71-6.77,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0.250)</w:t>
            </w:r>
          </w:p>
        </w:tc>
        <w:tc>
          <w:tcPr>
            <w:tcW w:w="690" w:type="pct"/>
            <w:vAlign w:val="center"/>
          </w:tcPr>
          <w:p w14:paraId="20F134F3" w14:textId="0B630F0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2.95 (1.15-10.11,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0.046)</w:t>
            </w:r>
          </w:p>
        </w:tc>
        <w:tc>
          <w:tcPr>
            <w:tcW w:w="670" w:type="pct"/>
            <w:vAlign w:val="center"/>
          </w:tcPr>
          <w:p w14:paraId="608907BF" w14:textId="583383C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3.67 (1.28-10.54,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0.016)</w:t>
            </w:r>
          </w:p>
        </w:tc>
      </w:tr>
      <w:tr w:rsidR="005755DB" w:rsidRPr="00AC0777" w14:paraId="4323067D" w14:textId="77777777" w:rsidTr="00BC0E56">
        <w:trPr>
          <w:trHeight w:val="227"/>
        </w:trPr>
        <w:tc>
          <w:tcPr>
            <w:tcW w:w="577" w:type="pct"/>
            <w:vMerge w:val="restart"/>
            <w:vAlign w:val="center"/>
          </w:tcPr>
          <w:p w14:paraId="51B281A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572" w:type="pct"/>
            <w:vAlign w:val="center"/>
          </w:tcPr>
          <w:p w14:paraId="48251C9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556" w:type="pct"/>
            <w:vAlign w:val="center"/>
          </w:tcPr>
          <w:p w14:paraId="52C6B1C8" w14:textId="6770A5F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1922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556" w:type="pct"/>
            <w:vAlign w:val="center"/>
          </w:tcPr>
          <w:p w14:paraId="2B9F3932" w14:textId="583863D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90" w:type="pct"/>
            <w:vAlign w:val="center"/>
          </w:tcPr>
          <w:p w14:paraId="16621074" w14:textId="0E5A01C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4B1DEB16" w14:textId="672BEB4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55D086A1" w14:textId="5A18392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3BC9ADF3" w14:textId="1555965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470C24C1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31BCC0A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3136A47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556" w:type="pct"/>
            <w:vAlign w:val="center"/>
          </w:tcPr>
          <w:p w14:paraId="184F9FF4" w14:textId="6A5A299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6250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556" w:type="pct"/>
            <w:vAlign w:val="center"/>
          </w:tcPr>
          <w:p w14:paraId="41B814C1" w14:textId="4828CB1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90" w:type="pct"/>
            <w:vAlign w:val="center"/>
          </w:tcPr>
          <w:p w14:paraId="4E010408" w14:textId="5AAB058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1.08 (0.39-3.80,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0.897)</w:t>
            </w:r>
          </w:p>
        </w:tc>
        <w:tc>
          <w:tcPr>
            <w:tcW w:w="690" w:type="pct"/>
            <w:vAlign w:val="center"/>
          </w:tcPr>
          <w:p w14:paraId="18049188" w14:textId="0A5FC09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0.81 (0.24-3.67,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0.749)</w:t>
            </w:r>
          </w:p>
        </w:tc>
        <w:tc>
          <w:tcPr>
            <w:tcW w:w="690" w:type="pct"/>
            <w:vAlign w:val="center"/>
          </w:tcPr>
          <w:p w14:paraId="024FD418" w14:textId="4DB6372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0.93 (0.29-4.14,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0.912)</w:t>
            </w:r>
          </w:p>
        </w:tc>
        <w:tc>
          <w:tcPr>
            <w:tcW w:w="670" w:type="pct"/>
            <w:vAlign w:val="center"/>
          </w:tcPr>
          <w:p w14:paraId="4B884D59" w14:textId="2F6D744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0.92 (0.30-2.83,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0.887)</w:t>
            </w:r>
          </w:p>
        </w:tc>
      </w:tr>
      <w:tr w:rsidR="005755DB" w:rsidRPr="00AC0777" w14:paraId="6B6A6CEF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37EACD4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45D26D2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556" w:type="pct"/>
            <w:vAlign w:val="center"/>
          </w:tcPr>
          <w:p w14:paraId="34B2E9EE" w14:textId="54914C3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7975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56" w:type="pct"/>
            <w:vAlign w:val="center"/>
          </w:tcPr>
          <w:p w14:paraId="4EC52B19" w14:textId="718A5B4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84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90" w:type="pct"/>
            <w:vAlign w:val="center"/>
          </w:tcPr>
          <w:p w14:paraId="7D133D8A" w14:textId="1E7D692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5.06 (2.11-16.59,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  <w:tc>
          <w:tcPr>
            <w:tcW w:w="690" w:type="pct"/>
            <w:vAlign w:val="center"/>
          </w:tcPr>
          <w:p w14:paraId="662CC0B4" w14:textId="27A4A59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2.38 (0.81-10.18,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0.165)</w:t>
            </w:r>
          </w:p>
        </w:tc>
        <w:tc>
          <w:tcPr>
            <w:tcW w:w="690" w:type="pct"/>
            <w:vAlign w:val="center"/>
          </w:tcPr>
          <w:p w14:paraId="5DE9B70B" w14:textId="5C2D2AC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2.80 (0.99-11.80,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0.092)</w:t>
            </w:r>
          </w:p>
        </w:tc>
        <w:tc>
          <w:tcPr>
            <w:tcW w:w="670" w:type="pct"/>
            <w:vAlign w:val="center"/>
          </w:tcPr>
          <w:p w14:paraId="6A201249" w14:textId="4EC8247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2.28 (0.79-6.51,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AC0777">
              <w:rPr>
                <w:rFonts w:ascii="Arial" w:hAnsi="Arial" w:cs="Arial"/>
                <w:sz w:val="16"/>
                <w:szCs w:val="16"/>
              </w:rPr>
              <w:t>=0.126)</w:t>
            </w:r>
          </w:p>
        </w:tc>
      </w:tr>
      <w:tr w:rsidR="005755DB" w:rsidRPr="00AC0777" w14:paraId="26E91B68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6CE1F4A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33746166" w14:textId="4B53A5E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≥8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56" w:type="pct"/>
            <w:vAlign w:val="center"/>
          </w:tcPr>
          <w:p w14:paraId="12C943B9" w14:textId="036B06F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1045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56" w:type="pct"/>
            <w:vAlign w:val="center"/>
          </w:tcPr>
          <w:p w14:paraId="4E37D67D" w14:textId="59F84BC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690" w:type="pct"/>
            <w:vAlign w:val="center"/>
          </w:tcPr>
          <w:p w14:paraId="4F2C61C9" w14:textId="6893E24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13.79 (5.43-46.54,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74B036D4" w14:textId="3A1182F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4.39 (1.35-19.87,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0.026)</w:t>
            </w:r>
          </w:p>
        </w:tc>
        <w:tc>
          <w:tcPr>
            <w:tcW w:w="690" w:type="pct"/>
            <w:vAlign w:val="center"/>
          </w:tcPr>
          <w:p w14:paraId="273468EA" w14:textId="11B413C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5.13 (1.67-22.54,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0.011)</w:t>
            </w:r>
          </w:p>
        </w:tc>
        <w:tc>
          <w:tcPr>
            <w:tcW w:w="670" w:type="pct"/>
            <w:vAlign w:val="center"/>
          </w:tcPr>
          <w:p w14:paraId="20A9A344" w14:textId="64595AA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4.60 (1.52-13.93,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0.007)</w:t>
            </w:r>
          </w:p>
        </w:tc>
      </w:tr>
      <w:tr w:rsidR="005755DB" w:rsidRPr="00AC0777" w14:paraId="15879279" w14:textId="77777777" w:rsidTr="00BC0E56">
        <w:trPr>
          <w:trHeight w:val="227"/>
        </w:trPr>
        <w:tc>
          <w:tcPr>
            <w:tcW w:w="577" w:type="pct"/>
            <w:vMerge w:val="restart"/>
            <w:vAlign w:val="center"/>
          </w:tcPr>
          <w:p w14:paraId="57CD24F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572" w:type="pct"/>
            <w:vAlign w:val="center"/>
          </w:tcPr>
          <w:p w14:paraId="741117A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556" w:type="pct"/>
            <w:vAlign w:val="center"/>
          </w:tcPr>
          <w:p w14:paraId="4EC5A41B" w14:textId="76D4F8C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7771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56" w:type="pct"/>
            <w:vAlign w:val="center"/>
          </w:tcPr>
          <w:p w14:paraId="0F358770" w14:textId="11E70EF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89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690" w:type="pct"/>
            <w:vAlign w:val="center"/>
          </w:tcPr>
          <w:p w14:paraId="13998F2F" w14:textId="335AD60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0516BA19" w14:textId="021682F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53EDF127" w14:textId="00AE559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6A49351D" w14:textId="30A372F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52DFD0A4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0D0AE5E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7621ABD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556" w:type="pct"/>
            <w:vAlign w:val="center"/>
          </w:tcPr>
          <w:p w14:paraId="04CB80A1" w14:textId="7216362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9447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556" w:type="pct"/>
            <w:vAlign w:val="center"/>
          </w:tcPr>
          <w:p w14:paraId="0E124249" w14:textId="7AC5EC2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43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690" w:type="pct"/>
            <w:vAlign w:val="center"/>
          </w:tcPr>
          <w:p w14:paraId="6D859AEC" w14:textId="2B162FA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0.40 (0.27-0.57,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3995369D" w14:textId="7789C52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0.55 (0.35-0.84,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0.007)</w:t>
            </w:r>
          </w:p>
        </w:tc>
        <w:tc>
          <w:tcPr>
            <w:tcW w:w="690" w:type="pct"/>
            <w:vAlign w:val="center"/>
          </w:tcPr>
          <w:p w14:paraId="2C5CE7A6" w14:textId="3B54F7D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0.54 (0.36-0.79,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  <w:tc>
          <w:tcPr>
            <w:tcW w:w="670" w:type="pct"/>
            <w:vAlign w:val="center"/>
          </w:tcPr>
          <w:p w14:paraId="032F9124" w14:textId="2027903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0.68 (0.48-0.97,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0.033)</w:t>
            </w:r>
          </w:p>
        </w:tc>
      </w:tr>
      <w:tr w:rsidR="005755DB" w:rsidRPr="00AC0777" w14:paraId="072990B7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6F54171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ASA</w:t>
            </w:r>
          </w:p>
        </w:tc>
        <w:tc>
          <w:tcPr>
            <w:tcW w:w="572" w:type="pct"/>
            <w:vAlign w:val="center"/>
          </w:tcPr>
          <w:p w14:paraId="0807CE3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6" w:type="pct"/>
            <w:vAlign w:val="center"/>
          </w:tcPr>
          <w:p w14:paraId="2E7DDDAE" w14:textId="2E34533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2508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556" w:type="pct"/>
            <w:vAlign w:val="center"/>
          </w:tcPr>
          <w:p w14:paraId="2DAE38AD" w14:textId="6A1700C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90" w:type="pct"/>
            <w:vAlign w:val="center"/>
          </w:tcPr>
          <w:p w14:paraId="0FC0FDDF" w14:textId="64094EE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79D81040" w14:textId="1EB4EE2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70F468F3" w14:textId="0890138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6B6B1C4C" w14:textId="0F430F8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57F45CAC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60A16EC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2C22DDB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56" w:type="pct"/>
            <w:vAlign w:val="center"/>
          </w:tcPr>
          <w:p w14:paraId="50A1B6FC" w14:textId="670CBC6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9351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56" w:type="pct"/>
            <w:vAlign w:val="center"/>
          </w:tcPr>
          <w:p w14:paraId="66F5D024" w14:textId="5C98DEF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33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690" w:type="pct"/>
            <w:vAlign w:val="center"/>
          </w:tcPr>
          <w:p w14:paraId="7F3ED2CF" w14:textId="45BF4AE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1.77 (0.76-5.18,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0.234)</w:t>
            </w:r>
          </w:p>
        </w:tc>
        <w:tc>
          <w:tcPr>
            <w:tcW w:w="690" w:type="pct"/>
            <w:vAlign w:val="center"/>
          </w:tcPr>
          <w:p w14:paraId="282A5852" w14:textId="1863BB0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0.72 (0.27-2.51,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0.555)</w:t>
            </w:r>
          </w:p>
        </w:tc>
        <w:tc>
          <w:tcPr>
            <w:tcW w:w="690" w:type="pct"/>
            <w:vAlign w:val="center"/>
          </w:tcPr>
          <w:p w14:paraId="7B8B04D9" w14:textId="76FAAF5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0.95 (0.36-3.26,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0.924)</w:t>
            </w:r>
          </w:p>
        </w:tc>
        <w:tc>
          <w:tcPr>
            <w:tcW w:w="670" w:type="pct"/>
            <w:vAlign w:val="center"/>
          </w:tcPr>
          <w:p w14:paraId="1F45E87A" w14:textId="51EEA4D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1.02 (0.35-2.98,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0.965)</w:t>
            </w:r>
          </w:p>
        </w:tc>
      </w:tr>
      <w:tr w:rsidR="005755DB" w:rsidRPr="00AC0777" w14:paraId="46BC2703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54940FD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4F30B7B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56" w:type="pct"/>
            <w:vAlign w:val="center"/>
          </w:tcPr>
          <w:p w14:paraId="1B05F1E8" w14:textId="63B001F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5077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56" w:type="pct"/>
            <w:vAlign w:val="center"/>
          </w:tcPr>
          <w:p w14:paraId="4E1E0AC0" w14:textId="1B01E44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71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690" w:type="pct"/>
            <w:vAlign w:val="center"/>
          </w:tcPr>
          <w:p w14:paraId="718F4DCD" w14:textId="5A41884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7.01 (3.13-20.02,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21A89A73" w14:textId="127F4B3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1.42 (0.53-4.97,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0.526)</w:t>
            </w:r>
          </w:p>
        </w:tc>
        <w:tc>
          <w:tcPr>
            <w:tcW w:w="690" w:type="pct"/>
            <w:vAlign w:val="center"/>
          </w:tcPr>
          <w:p w14:paraId="5C39F3AF" w14:textId="6E5895E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1.78 (0.68-6.12,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0.294)</w:t>
            </w:r>
          </w:p>
        </w:tc>
        <w:tc>
          <w:tcPr>
            <w:tcW w:w="670" w:type="pct"/>
            <w:vAlign w:val="center"/>
          </w:tcPr>
          <w:p w14:paraId="36466C79" w14:textId="6E52743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2.20 (0.75-6.42,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0.149)</w:t>
            </w:r>
          </w:p>
        </w:tc>
      </w:tr>
      <w:tr w:rsidR="005755DB" w:rsidRPr="00AC0777" w14:paraId="26C573F2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3B317BC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7465508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IV/V</w:t>
            </w:r>
          </w:p>
        </w:tc>
        <w:tc>
          <w:tcPr>
            <w:tcW w:w="556" w:type="pct"/>
            <w:vAlign w:val="center"/>
          </w:tcPr>
          <w:p w14:paraId="6DCF852A" w14:textId="2A8A156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277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556" w:type="pct"/>
            <w:vAlign w:val="center"/>
          </w:tcPr>
          <w:p w14:paraId="4D347D97" w14:textId="5BC5F3D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690" w:type="pct"/>
            <w:vAlign w:val="center"/>
          </w:tcPr>
          <w:p w14:paraId="71C2E1E5" w14:textId="7CD91C4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41.65 (17.01-124.79,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5C60F870" w14:textId="0F73230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3.95 (1.26-15.15,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0.027)</w:t>
            </w:r>
          </w:p>
        </w:tc>
        <w:tc>
          <w:tcPr>
            <w:tcW w:w="690" w:type="pct"/>
            <w:vAlign w:val="center"/>
          </w:tcPr>
          <w:p w14:paraId="0F27D069" w14:textId="3745BDF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4.61 (1.52-17.35,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0.012)</w:t>
            </w:r>
          </w:p>
        </w:tc>
        <w:tc>
          <w:tcPr>
            <w:tcW w:w="670" w:type="pct"/>
            <w:vAlign w:val="center"/>
          </w:tcPr>
          <w:p w14:paraId="0572F8F5" w14:textId="2E6B2B5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5.54 (1.72-17.85,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0.004)</w:t>
            </w:r>
          </w:p>
        </w:tc>
      </w:tr>
      <w:tr w:rsidR="005755DB" w:rsidRPr="00AC0777" w14:paraId="0B17BE89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7FFDD37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572" w:type="pct"/>
            <w:vAlign w:val="center"/>
          </w:tcPr>
          <w:p w14:paraId="47A58FA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&lt; 18.5 </w:t>
            </w:r>
          </w:p>
        </w:tc>
        <w:tc>
          <w:tcPr>
            <w:tcW w:w="556" w:type="pct"/>
            <w:vAlign w:val="center"/>
          </w:tcPr>
          <w:p w14:paraId="358518BE" w14:textId="4AA2BE8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351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56" w:type="pct"/>
            <w:vAlign w:val="center"/>
          </w:tcPr>
          <w:p w14:paraId="4E12FC67" w14:textId="0A5F27C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90" w:type="pct"/>
            <w:vAlign w:val="center"/>
          </w:tcPr>
          <w:p w14:paraId="4969CAEB" w14:textId="5360119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7A9A687E" w14:textId="795BCBE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10A7A2C9" w14:textId="25EAA0C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0A1CB9FC" w14:textId="16616C0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7EA52D2E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28F533E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61D5369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</w:t>
            </w:r>
          </w:p>
        </w:tc>
        <w:tc>
          <w:tcPr>
            <w:tcW w:w="556" w:type="pct"/>
            <w:vAlign w:val="center"/>
          </w:tcPr>
          <w:p w14:paraId="4B9BA9CD" w14:textId="0DE446D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5697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56" w:type="pct"/>
            <w:vAlign w:val="center"/>
          </w:tcPr>
          <w:p w14:paraId="2DCDF5BD" w14:textId="77AA06C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51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90" w:type="pct"/>
            <w:vAlign w:val="center"/>
          </w:tcPr>
          <w:p w14:paraId="51592C73" w14:textId="5FB4198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0.29 (0.15-0.58,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650B1AFB" w14:textId="4682A51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0.32 (0.16-0.70,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0.003)</w:t>
            </w:r>
          </w:p>
        </w:tc>
        <w:tc>
          <w:tcPr>
            <w:tcW w:w="690" w:type="pct"/>
            <w:vAlign w:val="center"/>
          </w:tcPr>
          <w:p w14:paraId="7616FBE7" w14:textId="3D8E61D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0.33 (0.17-0.69,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  <w:tc>
          <w:tcPr>
            <w:tcW w:w="670" w:type="pct"/>
            <w:vAlign w:val="center"/>
          </w:tcPr>
          <w:p w14:paraId="6ACABC42" w14:textId="093918E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0.44 (0.22-0.88,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0.021)</w:t>
            </w:r>
          </w:p>
        </w:tc>
      </w:tr>
      <w:tr w:rsidR="005755DB" w:rsidRPr="00AC0777" w14:paraId="54F0CAD7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21C32BA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576DAB4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</w:t>
            </w:r>
          </w:p>
        </w:tc>
        <w:tc>
          <w:tcPr>
            <w:tcW w:w="556" w:type="pct"/>
            <w:vAlign w:val="center"/>
          </w:tcPr>
          <w:p w14:paraId="2551DE27" w14:textId="0FCCFA3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5972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56" w:type="pct"/>
            <w:vAlign w:val="center"/>
          </w:tcPr>
          <w:p w14:paraId="50C43996" w14:textId="61BAD47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690" w:type="pct"/>
            <w:vAlign w:val="center"/>
          </w:tcPr>
          <w:p w14:paraId="12E20AE8" w14:textId="44CF356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0.18 (0.09-0.38,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04C930D7" w14:textId="2394697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0.22 (0.10-0.49,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35635151" w14:textId="64F6B81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0.19 (0.10-0.42,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70" w:type="pct"/>
            <w:vAlign w:val="center"/>
          </w:tcPr>
          <w:p w14:paraId="3E336685" w14:textId="083F0FC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0.28 (0.13-0.57,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5755DB" w:rsidRPr="00AC0777" w14:paraId="39F10A6C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34A281B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5957C4C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</w:t>
            </w:r>
          </w:p>
        </w:tc>
        <w:tc>
          <w:tcPr>
            <w:tcW w:w="556" w:type="pct"/>
            <w:vAlign w:val="center"/>
          </w:tcPr>
          <w:p w14:paraId="17255BC4" w14:textId="4B95A42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4359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56" w:type="pct"/>
            <w:vAlign w:val="center"/>
          </w:tcPr>
          <w:p w14:paraId="0F3E34A4" w14:textId="4C74203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690" w:type="pct"/>
            <w:vAlign w:val="center"/>
          </w:tcPr>
          <w:p w14:paraId="60762129" w14:textId="2F5A448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0.19 (0.10-0.40,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2EE31AD5" w14:textId="07C1067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0.23 (0.11-0.55,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5989174C" w14:textId="694666B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0.23 (0.11-0.50,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70" w:type="pct"/>
            <w:vAlign w:val="center"/>
          </w:tcPr>
          <w:p w14:paraId="7B4FA81B" w14:textId="5C1DF45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0.30 (0.14-0.64,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</w:tr>
      <w:tr w:rsidR="005755DB" w:rsidRPr="00AC0777" w14:paraId="46B80B8B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6F29996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Smoking</w:t>
            </w:r>
          </w:p>
        </w:tc>
        <w:tc>
          <w:tcPr>
            <w:tcW w:w="572" w:type="pct"/>
            <w:vAlign w:val="center"/>
          </w:tcPr>
          <w:p w14:paraId="29EE681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Not Current</w:t>
            </w:r>
          </w:p>
        </w:tc>
        <w:tc>
          <w:tcPr>
            <w:tcW w:w="556" w:type="pct"/>
            <w:vAlign w:val="center"/>
          </w:tcPr>
          <w:p w14:paraId="3A1C47BF" w14:textId="73D051A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11938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56" w:type="pct"/>
            <w:vAlign w:val="center"/>
          </w:tcPr>
          <w:p w14:paraId="69F93ADC" w14:textId="52A82CC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97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690" w:type="pct"/>
            <w:vAlign w:val="center"/>
          </w:tcPr>
          <w:p w14:paraId="1953E6E9" w14:textId="36942E1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42CE3C15" w14:textId="014ADDE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7CE3B762" w14:textId="065226D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46FF2EED" w14:textId="5206747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1795BC07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1D9FBE5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1456108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  <w:tc>
          <w:tcPr>
            <w:tcW w:w="556" w:type="pct"/>
            <w:vAlign w:val="center"/>
          </w:tcPr>
          <w:p w14:paraId="44C60894" w14:textId="452304F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3168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56" w:type="pct"/>
            <w:vAlign w:val="center"/>
          </w:tcPr>
          <w:p w14:paraId="7C43EC4E" w14:textId="17CCE15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690" w:type="pct"/>
            <w:vAlign w:val="center"/>
          </w:tcPr>
          <w:p w14:paraId="54CD64AB" w14:textId="6B47AF6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0.74 (0.44-1.18,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0.228)</w:t>
            </w:r>
          </w:p>
        </w:tc>
        <w:tc>
          <w:tcPr>
            <w:tcW w:w="690" w:type="pct"/>
            <w:vAlign w:val="center"/>
          </w:tcPr>
          <w:p w14:paraId="669BE988" w14:textId="3FE20FF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0.81 (0.46-1.37,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0.458)</w:t>
            </w:r>
          </w:p>
        </w:tc>
        <w:tc>
          <w:tcPr>
            <w:tcW w:w="690" w:type="pct"/>
            <w:vAlign w:val="center"/>
          </w:tcPr>
          <w:p w14:paraId="065AF873" w14:textId="184F0D1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6AFA18C9" w14:textId="4770D60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2C9D32CE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665B065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Frailty Score</w:t>
            </w:r>
          </w:p>
        </w:tc>
        <w:tc>
          <w:tcPr>
            <w:tcW w:w="572" w:type="pct"/>
            <w:vAlign w:val="center"/>
          </w:tcPr>
          <w:p w14:paraId="4D0E775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556" w:type="pct"/>
            <w:vAlign w:val="center"/>
          </w:tcPr>
          <w:p w14:paraId="3F043E1C" w14:textId="45C2692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15081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556" w:type="pct"/>
            <w:vAlign w:val="center"/>
          </w:tcPr>
          <w:p w14:paraId="20CF904A" w14:textId="039D0A8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76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690" w:type="pct"/>
            <w:vAlign w:val="center"/>
          </w:tcPr>
          <w:p w14:paraId="55DF31BC" w14:textId="6B47E6B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6E83E4BE" w14:textId="3EA1C1A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54EB38FF" w14:textId="0DCE0FE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5EF65EBC" w14:textId="3D49F97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0E891049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25B2E0E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5A69DB9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556" w:type="pct"/>
            <w:vAlign w:val="center"/>
          </w:tcPr>
          <w:p w14:paraId="2A1B5255" w14:textId="40E2E07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2050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56" w:type="pct"/>
            <w:vAlign w:val="center"/>
          </w:tcPr>
          <w:p w14:paraId="75324C1C" w14:textId="2E58DB2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50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690" w:type="pct"/>
            <w:vAlign w:val="center"/>
          </w:tcPr>
          <w:p w14:paraId="259EC815" w14:textId="595F28E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4.84 (3.36-6.91,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576E957C" w14:textId="3A0E6DE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1.82 (1.16-2.83,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0.009)</w:t>
            </w:r>
          </w:p>
        </w:tc>
        <w:tc>
          <w:tcPr>
            <w:tcW w:w="690" w:type="pct"/>
            <w:vAlign w:val="center"/>
          </w:tcPr>
          <w:p w14:paraId="4869974E" w14:textId="332A42B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2.05 (1.34-3.10,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70" w:type="pct"/>
            <w:vAlign w:val="center"/>
          </w:tcPr>
          <w:p w14:paraId="15DE5C56" w14:textId="30EF806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1.88 (1.27-2.76,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5755DB" w:rsidRPr="00AC0777" w14:paraId="6357BD79" w14:textId="77777777" w:rsidTr="00BC0E56">
        <w:trPr>
          <w:trHeight w:val="227"/>
        </w:trPr>
        <w:tc>
          <w:tcPr>
            <w:tcW w:w="577" w:type="pct"/>
            <w:vAlign w:val="center"/>
          </w:tcPr>
          <w:p w14:paraId="3B42671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7D7A658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7-9</w:t>
            </w:r>
          </w:p>
        </w:tc>
        <w:tc>
          <w:tcPr>
            <w:tcW w:w="556" w:type="pct"/>
            <w:vAlign w:val="center"/>
          </w:tcPr>
          <w:p w14:paraId="5B96BDE5" w14:textId="2B1BAC4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83 (93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556" w:type="pct"/>
            <w:vAlign w:val="center"/>
          </w:tcPr>
          <w:p w14:paraId="40FFD4C8" w14:textId="314F83D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690" w:type="pct"/>
            <w:vAlign w:val="center"/>
          </w:tcPr>
          <w:p w14:paraId="3192C749" w14:textId="45879D2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14.34 (5.45-31.31,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66F4120F" w14:textId="37C00B1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3.26 (0.88-9.28,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0.045)</w:t>
            </w:r>
          </w:p>
        </w:tc>
        <w:tc>
          <w:tcPr>
            <w:tcW w:w="690" w:type="pct"/>
            <w:vAlign w:val="center"/>
          </w:tcPr>
          <w:p w14:paraId="3C65C1C9" w14:textId="181F54A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4.17 (1.31-10.80,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0.007)</w:t>
            </w:r>
          </w:p>
        </w:tc>
        <w:tc>
          <w:tcPr>
            <w:tcW w:w="670" w:type="pct"/>
            <w:vAlign w:val="center"/>
          </w:tcPr>
          <w:p w14:paraId="26C80AEC" w14:textId="7178961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3.32 (1.28-8.66,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0.014)</w:t>
            </w:r>
          </w:p>
        </w:tc>
      </w:tr>
      <w:tr w:rsidR="005755DB" w:rsidRPr="00AC0777" w14:paraId="3E0D9BB5" w14:textId="77777777" w:rsidTr="00BC0E56">
        <w:trPr>
          <w:trHeight w:val="227"/>
        </w:trPr>
        <w:tc>
          <w:tcPr>
            <w:tcW w:w="577" w:type="pct"/>
            <w:vMerge w:val="restart"/>
            <w:vAlign w:val="center"/>
          </w:tcPr>
          <w:p w14:paraId="4CCB6D4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Indication</w:t>
            </w:r>
          </w:p>
        </w:tc>
        <w:tc>
          <w:tcPr>
            <w:tcW w:w="572" w:type="pct"/>
            <w:vAlign w:val="center"/>
          </w:tcPr>
          <w:p w14:paraId="332C3AC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Benign</w:t>
            </w:r>
          </w:p>
        </w:tc>
        <w:tc>
          <w:tcPr>
            <w:tcW w:w="556" w:type="pct"/>
            <w:vAlign w:val="center"/>
          </w:tcPr>
          <w:p w14:paraId="42D69830" w14:textId="7D5044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9003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56" w:type="pct"/>
            <w:vAlign w:val="center"/>
          </w:tcPr>
          <w:p w14:paraId="3D994B5F" w14:textId="47642D4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690" w:type="pct"/>
            <w:vAlign w:val="center"/>
          </w:tcPr>
          <w:p w14:paraId="3CED3E80" w14:textId="69A4F3D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748376CF" w14:textId="4F0AEF0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7271D9E2" w14:textId="0F63E79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14C0A884" w14:textId="1B9EE96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19299B7F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2B1B3AB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4EA8F8D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Malignant</w:t>
            </w:r>
          </w:p>
        </w:tc>
        <w:tc>
          <w:tcPr>
            <w:tcW w:w="556" w:type="pct"/>
            <w:vAlign w:val="center"/>
          </w:tcPr>
          <w:p w14:paraId="435E3E72" w14:textId="489D094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8204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556" w:type="pct"/>
            <w:vAlign w:val="center"/>
          </w:tcPr>
          <w:p w14:paraId="118E710F" w14:textId="2167CC2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100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90" w:type="pct"/>
            <w:vAlign w:val="center"/>
          </w:tcPr>
          <w:p w14:paraId="20941788" w14:textId="565E6CB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3.43 (2.33-5.19,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6C577008" w14:textId="3532E65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1.70 (1.06-2.80,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0.032)</w:t>
            </w:r>
          </w:p>
        </w:tc>
        <w:tc>
          <w:tcPr>
            <w:tcW w:w="690" w:type="pct"/>
            <w:vAlign w:val="center"/>
          </w:tcPr>
          <w:p w14:paraId="7171C283" w14:textId="6927317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3440131A" w14:textId="183D3A5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25436284" w14:textId="77777777" w:rsidTr="00BC0E56">
        <w:trPr>
          <w:trHeight w:val="227"/>
        </w:trPr>
        <w:tc>
          <w:tcPr>
            <w:tcW w:w="577" w:type="pct"/>
            <w:vMerge w:val="restart"/>
            <w:vAlign w:val="center"/>
          </w:tcPr>
          <w:p w14:paraId="6C3F22D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approach</w:t>
            </w:r>
          </w:p>
        </w:tc>
        <w:tc>
          <w:tcPr>
            <w:tcW w:w="572" w:type="pct"/>
            <w:vAlign w:val="center"/>
          </w:tcPr>
          <w:p w14:paraId="4D2770E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 invasive</w:t>
            </w:r>
          </w:p>
        </w:tc>
        <w:tc>
          <w:tcPr>
            <w:tcW w:w="556" w:type="pct"/>
            <w:vAlign w:val="center"/>
          </w:tcPr>
          <w:p w14:paraId="7D2465E6" w14:textId="691750D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10326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56" w:type="pct"/>
            <w:vAlign w:val="center"/>
          </w:tcPr>
          <w:p w14:paraId="78662A07" w14:textId="2794897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39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690" w:type="pct"/>
            <w:vAlign w:val="center"/>
          </w:tcPr>
          <w:p w14:paraId="026749F4" w14:textId="23FB571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4F8CCF69" w14:textId="0BCA57B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67FDCAB5" w14:textId="5E65DDF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0E567140" w14:textId="5634A9A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02379EF6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2527399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6CDA502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556" w:type="pct"/>
            <w:vAlign w:val="center"/>
          </w:tcPr>
          <w:p w14:paraId="0E425F6F" w14:textId="7FD49BE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6890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56" w:type="pct"/>
            <w:vAlign w:val="center"/>
          </w:tcPr>
          <w:p w14:paraId="2353E8B0" w14:textId="7BC5F0B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93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690" w:type="pct"/>
            <w:vAlign w:val="center"/>
          </w:tcPr>
          <w:p w14:paraId="651266BA" w14:textId="225A709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3.57 (2.48-5.26,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0DFBCFA8" w14:textId="2D767A9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2.72 (1.78-4.26,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105A0A98" w14:textId="006EDD4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2.66 (1.80-4.01,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70" w:type="pct"/>
            <w:vAlign w:val="center"/>
          </w:tcPr>
          <w:p w14:paraId="69552349" w14:textId="2533762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3.14 (2.13-4.62,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5755DB" w:rsidRPr="00AC0777" w14:paraId="36020DCE" w14:textId="77777777" w:rsidTr="00BC0E56">
        <w:trPr>
          <w:trHeight w:val="227"/>
        </w:trPr>
        <w:tc>
          <w:tcPr>
            <w:tcW w:w="577" w:type="pct"/>
            <w:vMerge w:val="restart"/>
            <w:vAlign w:val="center"/>
          </w:tcPr>
          <w:p w14:paraId="2AD9E50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Contamination</w:t>
            </w:r>
          </w:p>
        </w:tc>
        <w:tc>
          <w:tcPr>
            <w:tcW w:w="572" w:type="pct"/>
            <w:vAlign w:val="center"/>
          </w:tcPr>
          <w:p w14:paraId="04336CE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556" w:type="pct"/>
            <w:vAlign w:val="center"/>
          </w:tcPr>
          <w:p w14:paraId="43E6797E" w14:textId="301E445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7737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556" w:type="pct"/>
            <w:vAlign w:val="center"/>
          </w:tcPr>
          <w:p w14:paraId="7BCFB5DB" w14:textId="27B5DC0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42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690" w:type="pct"/>
            <w:vAlign w:val="center"/>
          </w:tcPr>
          <w:p w14:paraId="6A807FA7" w14:textId="2A427E8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5EAE157D" w14:textId="7A17201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577B44DC" w14:textId="2F17D1F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2F0D8DB4" w14:textId="3E65BC3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0B321B79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07D8626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134365E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556" w:type="pct"/>
            <w:vAlign w:val="center"/>
          </w:tcPr>
          <w:p w14:paraId="1BA92503" w14:textId="50AF6A3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8875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56" w:type="pct"/>
            <w:vAlign w:val="center"/>
          </w:tcPr>
          <w:p w14:paraId="42FDB29D" w14:textId="2254C04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83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90" w:type="pct"/>
            <w:vAlign w:val="center"/>
          </w:tcPr>
          <w:p w14:paraId="19BA18AA" w14:textId="781BCBD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1.72 (1.19-2.52,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0.004)</w:t>
            </w:r>
          </w:p>
        </w:tc>
        <w:tc>
          <w:tcPr>
            <w:tcW w:w="690" w:type="pct"/>
            <w:vAlign w:val="center"/>
          </w:tcPr>
          <w:p w14:paraId="1350ED41" w14:textId="66EC2E3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1.30 (0.83-2.06,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0.260)</w:t>
            </w:r>
          </w:p>
        </w:tc>
        <w:tc>
          <w:tcPr>
            <w:tcW w:w="690" w:type="pct"/>
            <w:vAlign w:val="center"/>
          </w:tcPr>
          <w:p w14:paraId="22AA92A2" w14:textId="2762F41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1.31 (0.89-1.97,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0.179)</w:t>
            </w:r>
          </w:p>
        </w:tc>
        <w:tc>
          <w:tcPr>
            <w:tcW w:w="670" w:type="pct"/>
            <w:vAlign w:val="center"/>
          </w:tcPr>
          <w:p w14:paraId="04C8174A" w14:textId="6B32F73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1.41 (0.96-2.06,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0.080)</w:t>
            </w:r>
          </w:p>
        </w:tc>
      </w:tr>
      <w:tr w:rsidR="005755DB" w:rsidRPr="00AC0777" w14:paraId="7F46CE49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1C549D2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751E348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556" w:type="pct"/>
            <w:vAlign w:val="center"/>
          </w:tcPr>
          <w:p w14:paraId="22D27BA2" w14:textId="30B8635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578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556" w:type="pct"/>
            <w:vAlign w:val="center"/>
          </w:tcPr>
          <w:p w14:paraId="7FDDC619" w14:textId="463CA17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90" w:type="pct"/>
            <w:vAlign w:val="center"/>
          </w:tcPr>
          <w:p w14:paraId="7A059B86" w14:textId="50E2F60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2.23 (0.91-4.68,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0.051)</w:t>
            </w:r>
          </w:p>
        </w:tc>
        <w:tc>
          <w:tcPr>
            <w:tcW w:w="690" w:type="pct"/>
            <w:vAlign w:val="center"/>
          </w:tcPr>
          <w:p w14:paraId="442C59FE" w14:textId="3CC9D16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0.92 (0.30-2.30,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0.875)</w:t>
            </w:r>
          </w:p>
        </w:tc>
        <w:tc>
          <w:tcPr>
            <w:tcW w:w="690" w:type="pct"/>
            <w:vAlign w:val="center"/>
          </w:tcPr>
          <w:p w14:paraId="748537EB" w14:textId="7179B19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0.82 (0.27-1.98,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0.691)</w:t>
            </w:r>
          </w:p>
        </w:tc>
        <w:tc>
          <w:tcPr>
            <w:tcW w:w="670" w:type="pct"/>
            <w:vAlign w:val="center"/>
          </w:tcPr>
          <w:p w14:paraId="35BF19A0" w14:textId="590A082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0.91 (0.39-2.12,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0.824)</w:t>
            </w:r>
          </w:p>
        </w:tc>
      </w:tr>
      <w:tr w:rsidR="005755DB" w:rsidRPr="00AC0777" w14:paraId="616A7D9F" w14:textId="77777777" w:rsidTr="00BC0E56">
        <w:trPr>
          <w:trHeight w:val="227"/>
        </w:trPr>
        <w:tc>
          <w:tcPr>
            <w:tcW w:w="577" w:type="pct"/>
            <w:vMerge w:val="restart"/>
            <w:vAlign w:val="center"/>
          </w:tcPr>
          <w:p w14:paraId="5A64CB7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Operative </w:t>
            </w: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Speciality</w:t>
            </w:r>
            <w:proofErr w:type="spellEnd"/>
          </w:p>
        </w:tc>
        <w:tc>
          <w:tcPr>
            <w:tcW w:w="572" w:type="pct"/>
            <w:vAlign w:val="center"/>
          </w:tcPr>
          <w:p w14:paraId="67DD90E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Upper GI</w:t>
            </w:r>
          </w:p>
        </w:tc>
        <w:tc>
          <w:tcPr>
            <w:tcW w:w="556" w:type="pct"/>
            <w:vAlign w:val="center"/>
          </w:tcPr>
          <w:p w14:paraId="3A0BF7FB" w14:textId="0234FDC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1038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56" w:type="pct"/>
            <w:vAlign w:val="center"/>
          </w:tcPr>
          <w:p w14:paraId="783535C4" w14:textId="6DE74BF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690" w:type="pct"/>
            <w:vAlign w:val="center"/>
          </w:tcPr>
          <w:p w14:paraId="2C5C9B63" w14:textId="17AF26D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77C1F01D" w14:textId="6BEE40F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66258FDB" w14:textId="6E714E2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4A0CA032" w14:textId="2F5F0DE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598B6CD2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4D62265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4965887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HPB</w:t>
            </w:r>
          </w:p>
        </w:tc>
        <w:tc>
          <w:tcPr>
            <w:tcW w:w="556" w:type="pct"/>
            <w:vAlign w:val="center"/>
          </w:tcPr>
          <w:p w14:paraId="5730DAD3" w14:textId="33987D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5252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56" w:type="pct"/>
            <w:vAlign w:val="center"/>
          </w:tcPr>
          <w:p w14:paraId="0847C731" w14:textId="39B0B18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90" w:type="pct"/>
            <w:vAlign w:val="center"/>
          </w:tcPr>
          <w:p w14:paraId="44B163EA" w14:textId="36883BF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0.68 (0.38-1.28,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0.203)</w:t>
            </w:r>
          </w:p>
        </w:tc>
        <w:tc>
          <w:tcPr>
            <w:tcW w:w="690" w:type="pct"/>
            <w:vAlign w:val="center"/>
          </w:tcPr>
          <w:p w14:paraId="6452DBED" w14:textId="6C3A822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1.49 (0.77-3.09,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0.259)</w:t>
            </w:r>
          </w:p>
        </w:tc>
        <w:tc>
          <w:tcPr>
            <w:tcW w:w="690" w:type="pct"/>
            <w:vAlign w:val="center"/>
          </w:tcPr>
          <w:p w14:paraId="59CBFDB8" w14:textId="052A684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01D167E5" w14:textId="6CBCD9B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02466881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54DA89B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5EE1D84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Lower GI</w:t>
            </w:r>
          </w:p>
        </w:tc>
        <w:tc>
          <w:tcPr>
            <w:tcW w:w="556" w:type="pct"/>
            <w:vAlign w:val="center"/>
          </w:tcPr>
          <w:p w14:paraId="19339289" w14:textId="5C85C3F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6264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56" w:type="pct"/>
            <w:vAlign w:val="center"/>
          </w:tcPr>
          <w:p w14:paraId="6A894AB6" w14:textId="44583AF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60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90" w:type="pct"/>
            <w:vAlign w:val="center"/>
          </w:tcPr>
          <w:p w14:paraId="30042A1E" w14:textId="6DC0646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0.71 (0.41-1.33,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0.252)</w:t>
            </w:r>
          </w:p>
        </w:tc>
        <w:tc>
          <w:tcPr>
            <w:tcW w:w="690" w:type="pct"/>
            <w:vAlign w:val="center"/>
          </w:tcPr>
          <w:p w14:paraId="2AD0A05C" w14:textId="5832597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1.01 (0.54-2.05,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0.968)</w:t>
            </w:r>
          </w:p>
        </w:tc>
        <w:tc>
          <w:tcPr>
            <w:tcW w:w="690" w:type="pct"/>
            <w:vAlign w:val="center"/>
          </w:tcPr>
          <w:p w14:paraId="20A4ACA3" w14:textId="5510A20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687F9A1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28ABD6A4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6223C6A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11899BF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Gynaecology</w:t>
            </w:r>
            <w:proofErr w:type="spellEnd"/>
          </w:p>
        </w:tc>
        <w:tc>
          <w:tcPr>
            <w:tcW w:w="556" w:type="pct"/>
            <w:vAlign w:val="center"/>
          </w:tcPr>
          <w:p w14:paraId="6731174A" w14:textId="1AF3F24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3058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56" w:type="pct"/>
            <w:vAlign w:val="center"/>
          </w:tcPr>
          <w:p w14:paraId="61575370" w14:textId="4E4EB78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690" w:type="pct"/>
            <w:vAlign w:val="center"/>
          </w:tcPr>
          <w:p w14:paraId="6E28DC8E" w14:textId="783C545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0.07 (0.02-0.22,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90" w:type="pct"/>
            <w:vAlign w:val="center"/>
          </w:tcPr>
          <w:p w14:paraId="30A230DE" w14:textId="4720739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0.30 (0.04-1.17,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0.125)</w:t>
            </w:r>
          </w:p>
        </w:tc>
        <w:tc>
          <w:tcPr>
            <w:tcW w:w="690" w:type="pct"/>
            <w:vAlign w:val="center"/>
          </w:tcPr>
          <w:p w14:paraId="59398319" w14:textId="6677735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0E6736B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5FA02014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63560D3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77460DA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Urology</w:t>
            </w:r>
          </w:p>
        </w:tc>
        <w:tc>
          <w:tcPr>
            <w:tcW w:w="556" w:type="pct"/>
            <w:vAlign w:val="center"/>
          </w:tcPr>
          <w:p w14:paraId="5586F0F3" w14:textId="3C53675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1606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56" w:type="pct"/>
            <w:vAlign w:val="center"/>
          </w:tcPr>
          <w:p w14:paraId="34D66B20" w14:textId="205CCB4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690" w:type="pct"/>
            <w:vAlign w:val="center"/>
          </w:tcPr>
          <w:p w14:paraId="20D88417" w14:textId="6695DB0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0.32 (0.12-0.78,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0.015)</w:t>
            </w:r>
          </w:p>
        </w:tc>
        <w:tc>
          <w:tcPr>
            <w:tcW w:w="690" w:type="pct"/>
            <w:vAlign w:val="center"/>
          </w:tcPr>
          <w:p w14:paraId="2D503B8D" w14:textId="770D600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0.63 (0.21-1.69,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0.373)</w:t>
            </w:r>
          </w:p>
        </w:tc>
        <w:tc>
          <w:tcPr>
            <w:tcW w:w="690" w:type="pct"/>
            <w:vAlign w:val="center"/>
          </w:tcPr>
          <w:p w14:paraId="7A0957DA" w14:textId="2F7AC8A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537C38E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14D10B8A" w14:textId="77777777" w:rsidTr="00BC0E56">
        <w:trPr>
          <w:trHeight w:val="227"/>
        </w:trPr>
        <w:tc>
          <w:tcPr>
            <w:tcW w:w="577" w:type="pct"/>
            <w:vMerge w:val="restart"/>
            <w:vAlign w:val="center"/>
          </w:tcPr>
          <w:p w14:paraId="3C50B144" w14:textId="4EF9FA3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Pre-admission </w:t>
            </w: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anaesthetic</w:t>
            </w:r>
            <w:proofErr w:type="spellEnd"/>
            <w:r w:rsidRPr="00AC0777">
              <w:rPr>
                <w:rFonts w:ascii="Arial" w:hAnsi="Arial" w:cs="Arial"/>
                <w:sz w:val="16"/>
                <w:szCs w:val="16"/>
              </w:rPr>
              <w:t xml:space="preserve"> assessment clinic</w:t>
            </w:r>
          </w:p>
        </w:tc>
        <w:tc>
          <w:tcPr>
            <w:tcW w:w="572" w:type="pct"/>
            <w:vAlign w:val="center"/>
          </w:tcPr>
          <w:p w14:paraId="7EAD4328" w14:textId="15E25A4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6" w:type="pct"/>
            <w:vAlign w:val="center"/>
          </w:tcPr>
          <w:p w14:paraId="57F66458" w14:textId="4C197DE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3729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556" w:type="pct"/>
            <w:vAlign w:val="center"/>
          </w:tcPr>
          <w:p w14:paraId="227465E7" w14:textId="7EDF975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27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690" w:type="pct"/>
            <w:vAlign w:val="center"/>
          </w:tcPr>
          <w:p w14:paraId="667611E7" w14:textId="63DEC26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5A99B397" w14:textId="73D49A4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90" w:type="pct"/>
            <w:vAlign w:val="center"/>
          </w:tcPr>
          <w:p w14:paraId="558B9E8A" w14:textId="3E2F336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0" w:type="pct"/>
            <w:vAlign w:val="center"/>
          </w:tcPr>
          <w:p w14:paraId="684E098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5DB" w:rsidRPr="00AC0777" w14:paraId="4225333A" w14:textId="77777777" w:rsidTr="00BC0E56">
        <w:trPr>
          <w:trHeight w:val="227"/>
        </w:trPr>
        <w:tc>
          <w:tcPr>
            <w:tcW w:w="577" w:type="pct"/>
            <w:vMerge/>
            <w:vAlign w:val="center"/>
          </w:tcPr>
          <w:p w14:paraId="32B4722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4F8BB415" w14:textId="6504779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556" w:type="pct"/>
            <w:vAlign w:val="center"/>
          </w:tcPr>
          <w:p w14:paraId="3D885DC6" w14:textId="03F82D2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13386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56" w:type="pct"/>
            <w:vAlign w:val="center"/>
          </w:tcPr>
          <w:p w14:paraId="33824E18" w14:textId="773F91F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104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690" w:type="pct"/>
            <w:vAlign w:val="center"/>
          </w:tcPr>
          <w:p w14:paraId="28FACE67" w14:textId="03F31ED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1.07 (0.71-1.67,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0.745)</w:t>
            </w:r>
          </w:p>
        </w:tc>
        <w:tc>
          <w:tcPr>
            <w:tcW w:w="690" w:type="pct"/>
            <w:vAlign w:val="center"/>
          </w:tcPr>
          <w:p w14:paraId="38CD1D89" w14:textId="3E03665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1.03 (0.64-1.75,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0.898)</w:t>
            </w:r>
          </w:p>
        </w:tc>
        <w:tc>
          <w:tcPr>
            <w:tcW w:w="690" w:type="pct"/>
            <w:vAlign w:val="center"/>
          </w:tcPr>
          <w:p w14:paraId="2FF2DBA0" w14:textId="368196E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0.93 (0.61-1.48,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0.759)</w:t>
            </w:r>
          </w:p>
        </w:tc>
        <w:tc>
          <w:tcPr>
            <w:tcW w:w="670" w:type="pct"/>
            <w:vAlign w:val="center"/>
          </w:tcPr>
          <w:p w14:paraId="12E04E36" w14:textId="6E03E64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0.95 (0.62-1.48, p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A8441F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0.833)</w:t>
            </w:r>
          </w:p>
        </w:tc>
      </w:tr>
    </w:tbl>
    <w:p w14:paraId="2B6CFE90" w14:textId="41A7C3D5" w:rsidR="00B3476C" w:rsidRPr="00AC0777" w:rsidRDefault="00B3476C" w:rsidP="00B3476C">
      <w:pPr>
        <w:spacing w:line="360" w:lineRule="auto"/>
        <w:rPr>
          <w:rFonts w:cstheme="minorHAnsi"/>
          <w:sz w:val="22"/>
          <w:szCs w:val="22"/>
        </w:rPr>
        <w:sectPr w:rsidR="00B3476C" w:rsidRPr="00AC0777" w:rsidSect="00255502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 w:rsidRPr="00AC0777">
        <w:rPr>
          <w:rFonts w:cstheme="minorHAnsi"/>
          <w:sz w:val="22"/>
          <w:szCs w:val="22"/>
        </w:rPr>
        <w:lastRenderedPageBreak/>
        <w:t>GI, gastrointestinal; HPB, hepatobiliar</w:t>
      </w:r>
      <w:r w:rsidR="00132574" w:rsidRPr="00AC0777">
        <w:rPr>
          <w:rFonts w:cstheme="minorHAnsi"/>
          <w:sz w:val="22"/>
          <w:szCs w:val="22"/>
        </w:rPr>
        <w:t>y</w:t>
      </w:r>
    </w:p>
    <w:p w14:paraId="794A50FB" w14:textId="0D0134F3" w:rsidR="005755DB" w:rsidRPr="00AC0777" w:rsidRDefault="005755DB" w:rsidP="005755DB">
      <w:pPr>
        <w:pStyle w:val="Heading2"/>
      </w:pPr>
      <w:bookmarkStart w:id="22" w:name="_Toc155089154"/>
      <w:r w:rsidRPr="00AC0777">
        <w:rPr>
          <w:b/>
          <w:bCs/>
        </w:rPr>
        <w:lastRenderedPageBreak/>
        <w:t>Table S</w:t>
      </w:r>
      <w:r w:rsidR="00CA20A4" w:rsidRPr="00AC0777">
        <w:rPr>
          <w:b/>
          <w:bCs/>
        </w:rPr>
        <w:t>1</w:t>
      </w:r>
      <w:r w:rsidR="008A774F" w:rsidRPr="00AC0777">
        <w:rPr>
          <w:b/>
          <w:bCs/>
        </w:rPr>
        <w:t>1</w:t>
      </w:r>
      <w:r w:rsidRPr="00AC0777">
        <w:t xml:space="preserve"> Full adjusted logistic regression model for the presence of major complications in patients undergoing elective major abdominal </w:t>
      </w:r>
      <w:bookmarkEnd w:id="22"/>
      <w:r w:rsidR="00C2448C" w:rsidRPr="00AC0777">
        <w:t>surgery.</w:t>
      </w:r>
    </w:p>
    <w:tbl>
      <w:tblPr>
        <w:tblStyle w:val="Table"/>
        <w:tblW w:w="604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02"/>
        <w:gridCol w:w="1229"/>
        <w:gridCol w:w="1057"/>
        <w:gridCol w:w="1042"/>
        <w:gridCol w:w="1477"/>
        <w:gridCol w:w="1477"/>
        <w:gridCol w:w="1477"/>
        <w:gridCol w:w="1434"/>
      </w:tblGrid>
      <w:tr w:rsidR="00BC0E56" w:rsidRPr="00AC0777" w14:paraId="6406522B" w14:textId="77777777" w:rsidTr="00BC0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tcW w:w="781" w:type="pct"/>
            <w:vAlign w:val="center"/>
          </w:tcPr>
          <w:p w14:paraId="1FD3FFB5" w14:textId="77777777" w:rsidR="005755DB" w:rsidRPr="00AC0777" w:rsidRDefault="005755DB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23057841" w14:textId="77777777" w:rsidR="005755DB" w:rsidRPr="00AC0777" w:rsidRDefault="005755DB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14:paraId="23E3239E" w14:textId="77777777" w:rsidR="005755DB" w:rsidRPr="00AC0777" w:rsidRDefault="005755DB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78" w:type="pct"/>
            <w:vAlign w:val="center"/>
          </w:tcPr>
          <w:p w14:paraId="5BDA1B3F" w14:textId="77777777" w:rsidR="005755DB" w:rsidRPr="00AC0777" w:rsidRDefault="005755DB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678" w:type="pct"/>
            <w:vAlign w:val="center"/>
          </w:tcPr>
          <w:p w14:paraId="5954183A" w14:textId="77777777" w:rsidR="005755DB" w:rsidRPr="00AC0777" w:rsidRDefault="005755DB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(univariable)</w:t>
            </w:r>
          </w:p>
        </w:tc>
        <w:tc>
          <w:tcPr>
            <w:tcW w:w="678" w:type="pct"/>
            <w:vAlign w:val="center"/>
          </w:tcPr>
          <w:p w14:paraId="0A3248D5" w14:textId="77777777" w:rsidR="005755DB" w:rsidRPr="00AC0777" w:rsidRDefault="005755DB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full)</w:t>
            </w:r>
          </w:p>
        </w:tc>
        <w:tc>
          <w:tcPr>
            <w:tcW w:w="678" w:type="pct"/>
            <w:vAlign w:val="center"/>
          </w:tcPr>
          <w:p w14:paraId="4620CC19" w14:textId="77777777" w:rsidR="005755DB" w:rsidRPr="00AC0777" w:rsidRDefault="005755DB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reduced)</w:t>
            </w:r>
          </w:p>
        </w:tc>
        <w:tc>
          <w:tcPr>
            <w:tcW w:w="658" w:type="pct"/>
            <w:vAlign w:val="center"/>
          </w:tcPr>
          <w:p w14:paraId="7342C82D" w14:textId="77777777" w:rsidR="005755DB" w:rsidRPr="00AC0777" w:rsidRDefault="005755DB" w:rsidP="00563393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(multilevel)</w:t>
            </w:r>
          </w:p>
        </w:tc>
      </w:tr>
      <w:tr w:rsidR="003D11BD" w:rsidRPr="00AC0777" w14:paraId="07C4C403" w14:textId="77777777" w:rsidTr="00BC0E56">
        <w:trPr>
          <w:trHeight w:val="227"/>
        </w:trPr>
        <w:tc>
          <w:tcPr>
            <w:tcW w:w="781" w:type="pct"/>
            <w:vMerge w:val="restart"/>
            <w:vAlign w:val="center"/>
          </w:tcPr>
          <w:p w14:paraId="618B2425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Number of long-term health conditions</w:t>
            </w:r>
          </w:p>
        </w:tc>
        <w:tc>
          <w:tcPr>
            <w:tcW w:w="564" w:type="pct"/>
            <w:vAlign w:val="center"/>
          </w:tcPr>
          <w:p w14:paraId="31F68831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5" w:type="pct"/>
          </w:tcPr>
          <w:p w14:paraId="59D39717" w14:textId="03B0D96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4017 (96.3)</w:t>
            </w:r>
          </w:p>
        </w:tc>
        <w:tc>
          <w:tcPr>
            <w:tcW w:w="478" w:type="pct"/>
          </w:tcPr>
          <w:p w14:paraId="25583EA6" w14:textId="6E96D53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153 (3.7)</w:t>
            </w:r>
          </w:p>
        </w:tc>
        <w:tc>
          <w:tcPr>
            <w:tcW w:w="678" w:type="pct"/>
          </w:tcPr>
          <w:p w14:paraId="4568325B" w14:textId="5DB7BBA0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4960B4E9" w14:textId="2E1B709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1E091F0C" w14:textId="1DA4107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5EF8BF03" w14:textId="21F59BF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4B719B4C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22A06C7A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7F6E3F6F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</w:tcPr>
          <w:p w14:paraId="43849197" w14:textId="6094CDB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4869 (92.4)</w:t>
            </w:r>
          </w:p>
        </w:tc>
        <w:tc>
          <w:tcPr>
            <w:tcW w:w="478" w:type="pct"/>
          </w:tcPr>
          <w:p w14:paraId="4FD228E5" w14:textId="1A0C934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401 (7.6)</w:t>
            </w:r>
          </w:p>
        </w:tc>
        <w:tc>
          <w:tcPr>
            <w:tcW w:w="678" w:type="pct"/>
          </w:tcPr>
          <w:p w14:paraId="4C77A744" w14:textId="4803ABED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2.16 (1.79-2.62, p&lt;0.001)</w:t>
            </w:r>
          </w:p>
        </w:tc>
        <w:tc>
          <w:tcPr>
            <w:tcW w:w="678" w:type="pct"/>
          </w:tcPr>
          <w:p w14:paraId="2558BFE2" w14:textId="7E8E566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1.41 (1.12-1.78, p=0.004)</w:t>
            </w:r>
          </w:p>
        </w:tc>
        <w:tc>
          <w:tcPr>
            <w:tcW w:w="678" w:type="pct"/>
          </w:tcPr>
          <w:p w14:paraId="58C61552" w14:textId="518A69EE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1.64 (1.32-2.06, p&lt;0.001)</w:t>
            </w:r>
          </w:p>
        </w:tc>
        <w:tc>
          <w:tcPr>
            <w:tcW w:w="658" w:type="pct"/>
          </w:tcPr>
          <w:p w14:paraId="422CCAEC" w14:textId="7F4EF40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1.56 (1.25-1.95, p&lt;0.001)</w:t>
            </w:r>
          </w:p>
        </w:tc>
      </w:tr>
      <w:tr w:rsidR="003D11BD" w:rsidRPr="00AC0777" w14:paraId="3315F864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605F8B19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4C682BC7" w14:textId="2643963D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2</w:t>
            </w:r>
          </w:p>
        </w:tc>
        <w:tc>
          <w:tcPr>
            <w:tcW w:w="485" w:type="pct"/>
          </w:tcPr>
          <w:p w14:paraId="53644822" w14:textId="3B06263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7100 (89.8)</w:t>
            </w:r>
          </w:p>
        </w:tc>
        <w:tc>
          <w:tcPr>
            <w:tcW w:w="478" w:type="pct"/>
          </w:tcPr>
          <w:p w14:paraId="49302E32" w14:textId="4160396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810 (10.2)</w:t>
            </w:r>
          </w:p>
        </w:tc>
        <w:tc>
          <w:tcPr>
            <w:tcW w:w="678" w:type="pct"/>
          </w:tcPr>
          <w:p w14:paraId="586918F1" w14:textId="736EE02E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3.00 (2.52-3.59, p&lt;0.001)</w:t>
            </w:r>
          </w:p>
        </w:tc>
        <w:tc>
          <w:tcPr>
            <w:tcW w:w="678" w:type="pct"/>
          </w:tcPr>
          <w:p w14:paraId="52EEBB27" w14:textId="028D1850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1.47 (1.16-1.88, p=0.002)</w:t>
            </w:r>
          </w:p>
        </w:tc>
        <w:tc>
          <w:tcPr>
            <w:tcW w:w="678" w:type="pct"/>
          </w:tcPr>
          <w:p w14:paraId="2B8EACB3" w14:textId="2D9FEB8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1.77 (1.42-2.23, p&lt;0.001)</w:t>
            </w:r>
          </w:p>
        </w:tc>
        <w:tc>
          <w:tcPr>
            <w:tcW w:w="658" w:type="pct"/>
          </w:tcPr>
          <w:p w14:paraId="1B84073A" w14:textId="4DAF3DD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1.66 (1.32-2.08, p&lt;0.001)</w:t>
            </w:r>
          </w:p>
        </w:tc>
      </w:tr>
      <w:tr w:rsidR="003D11BD" w:rsidRPr="00AC0777" w14:paraId="740C5A58" w14:textId="77777777" w:rsidTr="00BC0E56">
        <w:trPr>
          <w:trHeight w:val="227"/>
        </w:trPr>
        <w:tc>
          <w:tcPr>
            <w:tcW w:w="781" w:type="pct"/>
            <w:vMerge w:val="restart"/>
            <w:vAlign w:val="center"/>
          </w:tcPr>
          <w:p w14:paraId="6CE6D045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564" w:type="pct"/>
            <w:vAlign w:val="center"/>
          </w:tcPr>
          <w:p w14:paraId="6DD0CCE4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485" w:type="pct"/>
          </w:tcPr>
          <w:p w14:paraId="7E514155" w14:textId="7059F67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1831 (95.1)</w:t>
            </w:r>
          </w:p>
        </w:tc>
        <w:tc>
          <w:tcPr>
            <w:tcW w:w="478" w:type="pct"/>
          </w:tcPr>
          <w:p w14:paraId="0E44597C" w14:textId="6180711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95 (4.9)</w:t>
            </w:r>
          </w:p>
        </w:tc>
        <w:tc>
          <w:tcPr>
            <w:tcW w:w="678" w:type="pct"/>
          </w:tcPr>
          <w:p w14:paraId="6F29AA68" w14:textId="2BD5D10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2C7B591C" w14:textId="2F97C08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13164E6F" w14:textId="0A2FA450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59CBA1D5" w14:textId="128FC436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344B1B1A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18F2C660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34B113A3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485" w:type="pct"/>
          </w:tcPr>
          <w:p w14:paraId="084B27FD" w14:textId="27F6CE4D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5883 (93.9)</w:t>
            </w:r>
          </w:p>
        </w:tc>
        <w:tc>
          <w:tcPr>
            <w:tcW w:w="478" w:type="pct"/>
          </w:tcPr>
          <w:p w14:paraId="4649CB3C" w14:textId="59A63D1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381 (6.1)</w:t>
            </w:r>
          </w:p>
        </w:tc>
        <w:tc>
          <w:tcPr>
            <w:tcW w:w="678" w:type="pct"/>
          </w:tcPr>
          <w:p w14:paraId="18068ABA" w14:textId="08678BA2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1.25 (1.00-1.58, p=0.060)</w:t>
            </w:r>
          </w:p>
        </w:tc>
        <w:tc>
          <w:tcPr>
            <w:tcW w:w="678" w:type="pct"/>
          </w:tcPr>
          <w:p w14:paraId="4E04B173" w14:textId="3689466D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0.93 (0.72-1.21, p=0.584)</w:t>
            </w:r>
          </w:p>
        </w:tc>
        <w:tc>
          <w:tcPr>
            <w:tcW w:w="678" w:type="pct"/>
          </w:tcPr>
          <w:p w14:paraId="2518653E" w14:textId="2EA05DEE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0.94 (0.73-1.22, p=0.639)</w:t>
            </w:r>
          </w:p>
        </w:tc>
        <w:tc>
          <w:tcPr>
            <w:tcW w:w="658" w:type="pct"/>
          </w:tcPr>
          <w:p w14:paraId="33F0B48C" w14:textId="7A74ABF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0.94 (0.72-1.21, p=0.621)</w:t>
            </w:r>
          </w:p>
        </w:tc>
      </w:tr>
      <w:tr w:rsidR="003D11BD" w:rsidRPr="00AC0777" w14:paraId="5D4FCC4A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405B8FC9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13A7D59C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485" w:type="pct"/>
          </w:tcPr>
          <w:p w14:paraId="28BA6F01" w14:textId="0FDFF74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7311 (90.7)</w:t>
            </w:r>
          </w:p>
        </w:tc>
        <w:tc>
          <w:tcPr>
            <w:tcW w:w="478" w:type="pct"/>
          </w:tcPr>
          <w:p w14:paraId="13414F16" w14:textId="2F65EFC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748 (9.3)</w:t>
            </w:r>
          </w:p>
        </w:tc>
        <w:tc>
          <w:tcPr>
            <w:tcW w:w="678" w:type="pct"/>
          </w:tcPr>
          <w:p w14:paraId="4B83AAAD" w14:textId="02F0065E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1.97 (1.59-2.47, p&lt;0.001)</w:t>
            </w:r>
          </w:p>
        </w:tc>
        <w:tc>
          <w:tcPr>
            <w:tcW w:w="678" w:type="pct"/>
          </w:tcPr>
          <w:p w14:paraId="153784B8" w14:textId="6B2E0012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1.03 (0.80-1.35, p=0.809)</w:t>
            </w:r>
          </w:p>
        </w:tc>
        <w:tc>
          <w:tcPr>
            <w:tcW w:w="678" w:type="pct"/>
          </w:tcPr>
          <w:p w14:paraId="0DEB4078" w14:textId="6169D490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1.08 (0.84-1.41, p=0.545)</w:t>
            </w:r>
          </w:p>
        </w:tc>
        <w:tc>
          <w:tcPr>
            <w:tcW w:w="658" w:type="pct"/>
          </w:tcPr>
          <w:p w14:paraId="1514E2DC" w14:textId="448A694D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1.10 (0.85-1.43, p=0.479)</w:t>
            </w:r>
          </w:p>
        </w:tc>
      </w:tr>
      <w:tr w:rsidR="003D11BD" w:rsidRPr="00AC0777" w14:paraId="2A6C2D1C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595D1FD4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649AE5E6" w14:textId="09E765E6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81</w:t>
            </w:r>
          </w:p>
        </w:tc>
        <w:tc>
          <w:tcPr>
            <w:tcW w:w="485" w:type="pct"/>
          </w:tcPr>
          <w:p w14:paraId="25729940" w14:textId="6194798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937 (87.2)</w:t>
            </w:r>
          </w:p>
        </w:tc>
        <w:tc>
          <w:tcPr>
            <w:tcW w:w="478" w:type="pct"/>
          </w:tcPr>
          <w:p w14:paraId="386DE6EB" w14:textId="4D3039C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138 (12.8)</w:t>
            </w:r>
          </w:p>
        </w:tc>
        <w:tc>
          <w:tcPr>
            <w:tcW w:w="678" w:type="pct"/>
          </w:tcPr>
          <w:p w14:paraId="6B40A7D3" w14:textId="3A6025E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2.84 (2.16-3.74, p&lt;0.001)</w:t>
            </w:r>
          </w:p>
        </w:tc>
        <w:tc>
          <w:tcPr>
            <w:tcW w:w="678" w:type="pct"/>
          </w:tcPr>
          <w:p w14:paraId="2A733D6B" w14:textId="054D37EE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1.10 (0.79-1.55, p=0.572)</w:t>
            </w:r>
          </w:p>
        </w:tc>
        <w:tc>
          <w:tcPr>
            <w:tcW w:w="678" w:type="pct"/>
          </w:tcPr>
          <w:p w14:paraId="2207FDC7" w14:textId="5C1F742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1.16 (0.83-1.62, p=0.381)</w:t>
            </w:r>
          </w:p>
        </w:tc>
        <w:tc>
          <w:tcPr>
            <w:tcW w:w="658" w:type="pct"/>
          </w:tcPr>
          <w:p w14:paraId="279F6ED8" w14:textId="66C09E3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1.15 (0.82-1.62, p=0.407)</w:t>
            </w:r>
          </w:p>
        </w:tc>
      </w:tr>
      <w:tr w:rsidR="003D11BD" w:rsidRPr="00AC0777" w14:paraId="325811A5" w14:textId="77777777" w:rsidTr="00BC0E56">
        <w:trPr>
          <w:trHeight w:val="227"/>
        </w:trPr>
        <w:tc>
          <w:tcPr>
            <w:tcW w:w="781" w:type="pct"/>
            <w:vMerge w:val="restart"/>
            <w:vAlign w:val="center"/>
          </w:tcPr>
          <w:p w14:paraId="130B6071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564" w:type="pct"/>
            <w:vAlign w:val="center"/>
          </w:tcPr>
          <w:p w14:paraId="367F9DA7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485" w:type="pct"/>
          </w:tcPr>
          <w:p w14:paraId="58CFD7E6" w14:textId="2E15A9F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7056 (89.8)</w:t>
            </w:r>
          </w:p>
        </w:tc>
        <w:tc>
          <w:tcPr>
            <w:tcW w:w="478" w:type="pct"/>
          </w:tcPr>
          <w:p w14:paraId="389A704A" w14:textId="0B40EA5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804 (10.2)</w:t>
            </w:r>
          </w:p>
        </w:tc>
        <w:tc>
          <w:tcPr>
            <w:tcW w:w="678" w:type="pct"/>
          </w:tcPr>
          <w:p w14:paraId="17D2A9A4" w14:textId="1D232676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07C2BB7E" w14:textId="25D4EBF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549F8C1E" w14:textId="083BB63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07CF2F59" w14:textId="38C7F08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24792AC9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77A9B623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44BD5CB1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485" w:type="pct"/>
          </w:tcPr>
          <w:p w14:paraId="2F99D56F" w14:textId="0F67D65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8930 (94.1)</w:t>
            </w:r>
          </w:p>
        </w:tc>
        <w:tc>
          <w:tcPr>
            <w:tcW w:w="478" w:type="pct"/>
          </w:tcPr>
          <w:p w14:paraId="3B9DC2B7" w14:textId="4FA9C4FB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560 (5.9)</w:t>
            </w:r>
          </w:p>
        </w:tc>
        <w:tc>
          <w:tcPr>
            <w:tcW w:w="678" w:type="pct"/>
          </w:tcPr>
          <w:p w14:paraId="2E43B395" w14:textId="1AFCF4F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0.55 (0.49-0.62, p&lt;0.001)</w:t>
            </w:r>
          </w:p>
        </w:tc>
        <w:tc>
          <w:tcPr>
            <w:tcW w:w="678" w:type="pct"/>
          </w:tcPr>
          <w:p w14:paraId="764D3171" w14:textId="64A757D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0.73 (0.63-0.83, p&lt;0.001)</w:t>
            </w:r>
          </w:p>
        </w:tc>
        <w:tc>
          <w:tcPr>
            <w:tcW w:w="678" w:type="pct"/>
          </w:tcPr>
          <w:p w14:paraId="0A6EC5D9" w14:textId="2A12EAC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0.67 (0.59-0.76, p&lt;0.001)</w:t>
            </w:r>
          </w:p>
        </w:tc>
        <w:tc>
          <w:tcPr>
            <w:tcW w:w="658" w:type="pct"/>
          </w:tcPr>
          <w:p w14:paraId="56A8CACE" w14:textId="2258ECA0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0.69 (0.60-0.78, p&lt;0.001)</w:t>
            </w:r>
          </w:p>
        </w:tc>
      </w:tr>
      <w:tr w:rsidR="003D11BD" w:rsidRPr="00AC0777" w14:paraId="2EDECD5D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576B34B7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ASA</w:t>
            </w:r>
          </w:p>
        </w:tc>
        <w:tc>
          <w:tcPr>
            <w:tcW w:w="564" w:type="pct"/>
            <w:vAlign w:val="center"/>
          </w:tcPr>
          <w:p w14:paraId="46D22633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85" w:type="pct"/>
          </w:tcPr>
          <w:p w14:paraId="07104494" w14:textId="7496C02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2418 (96.2)</w:t>
            </w:r>
          </w:p>
        </w:tc>
        <w:tc>
          <w:tcPr>
            <w:tcW w:w="478" w:type="pct"/>
          </w:tcPr>
          <w:p w14:paraId="16239146" w14:textId="580E2D8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95 (3.8)</w:t>
            </w:r>
          </w:p>
        </w:tc>
        <w:tc>
          <w:tcPr>
            <w:tcW w:w="678" w:type="pct"/>
          </w:tcPr>
          <w:p w14:paraId="6D88E40C" w14:textId="3B9FCA4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37A19459" w14:textId="479D339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4CC4FB10" w14:textId="3C9DE79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3BE081C2" w14:textId="1F903850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1506DAE7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3479331D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28AAC092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485" w:type="pct"/>
          </w:tcPr>
          <w:p w14:paraId="39AA5D22" w14:textId="6D2BA34E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8752 (93.3)</w:t>
            </w:r>
          </w:p>
        </w:tc>
        <w:tc>
          <w:tcPr>
            <w:tcW w:w="478" w:type="pct"/>
          </w:tcPr>
          <w:p w14:paraId="57C3AEC0" w14:textId="272FBDC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632 (6.7)</w:t>
            </w:r>
          </w:p>
        </w:tc>
        <w:tc>
          <w:tcPr>
            <w:tcW w:w="678" w:type="pct"/>
          </w:tcPr>
          <w:p w14:paraId="0913EDF2" w14:textId="3D483D9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1.84 (1.48-2.30, p&lt;0.001)</w:t>
            </w:r>
          </w:p>
        </w:tc>
        <w:tc>
          <w:tcPr>
            <w:tcW w:w="678" w:type="pct"/>
          </w:tcPr>
          <w:p w14:paraId="5C9C097F" w14:textId="25AD36A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1.18 (0.92-1.53, p=0.200)</w:t>
            </w:r>
          </w:p>
        </w:tc>
        <w:tc>
          <w:tcPr>
            <w:tcW w:w="678" w:type="pct"/>
          </w:tcPr>
          <w:p w14:paraId="692529E5" w14:textId="64DB334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1.22 (0.95-1.58, p=0.122)</w:t>
            </w:r>
          </w:p>
        </w:tc>
        <w:tc>
          <w:tcPr>
            <w:tcW w:w="658" w:type="pct"/>
          </w:tcPr>
          <w:p w14:paraId="51C53173" w14:textId="27F57A7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1.14 (0.88-1.47, p=0.327)</w:t>
            </w:r>
          </w:p>
        </w:tc>
      </w:tr>
      <w:tr w:rsidR="003D11BD" w:rsidRPr="00AC0777" w14:paraId="7CE666B9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43088664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39188631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485" w:type="pct"/>
          </w:tcPr>
          <w:p w14:paraId="7CE0D3CC" w14:textId="3173E9D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4578 (88.9)</w:t>
            </w:r>
          </w:p>
        </w:tc>
        <w:tc>
          <w:tcPr>
            <w:tcW w:w="478" w:type="pct"/>
          </w:tcPr>
          <w:p w14:paraId="582A3CAF" w14:textId="4776572D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570 (11.1)</w:t>
            </w:r>
          </w:p>
        </w:tc>
        <w:tc>
          <w:tcPr>
            <w:tcW w:w="678" w:type="pct"/>
          </w:tcPr>
          <w:p w14:paraId="6766DDEA" w14:textId="3C82EEA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3.17 (2.55-3.98, p&lt;0.001)</w:t>
            </w:r>
          </w:p>
        </w:tc>
        <w:tc>
          <w:tcPr>
            <w:tcW w:w="678" w:type="pct"/>
          </w:tcPr>
          <w:p w14:paraId="705C39C3" w14:textId="3D33C47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1.51 (1.16-1.99, p=0.003)</w:t>
            </w:r>
          </w:p>
        </w:tc>
        <w:tc>
          <w:tcPr>
            <w:tcW w:w="678" w:type="pct"/>
          </w:tcPr>
          <w:p w14:paraId="1D20F34A" w14:textId="612672B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1.63 (1.25-2.15, p&lt;0.001)</w:t>
            </w:r>
          </w:p>
        </w:tc>
        <w:tc>
          <w:tcPr>
            <w:tcW w:w="658" w:type="pct"/>
          </w:tcPr>
          <w:p w14:paraId="142224B1" w14:textId="404F5B0D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1.42 (1.08-1.88, p=0.013)</w:t>
            </w:r>
          </w:p>
        </w:tc>
      </w:tr>
      <w:tr w:rsidR="003D11BD" w:rsidRPr="00AC0777" w14:paraId="5B26F572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2DFFD1E7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4A2446C9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IV/V</w:t>
            </w:r>
          </w:p>
        </w:tc>
        <w:tc>
          <w:tcPr>
            <w:tcW w:w="485" w:type="pct"/>
          </w:tcPr>
          <w:p w14:paraId="6CBC6BE0" w14:textId="2D328C0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235 (78.3)</w:t>
            </w:r>
          </w:p>
        </w:tc>
        <w:tc>
          <w:tcPr>
            <w:tcW w:w="478" w:type="pct"/>
          </w:tcPr>
          <w:p w14:paraId="13836EEF" w14:textId="4C2DDE7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65 (21.7)</w:t>
            </w:r>
          </w:p>
        </w:tc>
        <w:tc>
          <w:tcPr>
            <w:tcW w:w="678" w:type="pct"/>
          </w:tcPr>
          <w:p w14:paraId="3443725C" w14:textId="5F77EB2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7.04 (4.98-9.90, p&lt;0.001)</w:t>
            </w:r>
          </w:p>
        </w:tc>
        <w:tc>
          <w:tcPr>
            <w:tcW w:w="678" w:type="pct"/>
          </w:tcPr>
          <w:p w14:paraId="1A86FB5B" w14:textId="3830167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2.57 (1.69-3.87, p&lt;0.001)</w:t>
            </w:r>
          </w:p>
        </w:tc>
        <w:tc>
          <w:tcPr>
            <w:tcW w:w="678" w:type="pct"/>
          </w:tcPr>
          <w:p w14:paraId="476593EC" w14:textId="702D343D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2.83 (1.87-4.24, p&lt;0.001)</w:t>
            </w:r>
          </w:p>
        </w:tc>
        <w:tc>
          <w:tcPr>
            <w:tcW w:w="658" w:type="pct"/>
          </w:tcPr>
          <w:p w14:paraId="1EE8919D" w14:textId="1BAF705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2.56 (1.68-3.89, p&lt;0.001)</w:t>
            </w:r>
          </w:p>
        </w:tc>
      </w:tr>
      <w:tr w:rsidR="003D11BD" w:rsidRPr="00AC0777" w14:paraId="03C841E5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00A30636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564" w:type="pct"/>
            <w:vAlign w:val="center"/>
          </w:tcPr>
          <w:p w14:paraId="0931F965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&lt; 18.5 </w:t>
            </w:r>
          </w:p>
        </w:tc>
        <w:tc>
          <w:tcPr>
            <w:tcW w:w="485" w:type="pct"/>
          </w:tcPr>
          <w:p w14:paraId="5D395EDF" w14:textId="7691354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315 (87.0)</w:t>
            </w:r>
          </w:p>
        </w:tc>
        <w:tc>
          <w:tcPr>
            <w:tcW w:w="478" w:type="pct"/>
          </w:tcPr>
          <w:p w14:paraId="7CF98BC7" w14:textId="6570D8D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47 (13.0)</w:t>
            </w:r>
          </w:p>
        </w:tc>
        <w:tc>
          <w:tcPr>
            <w:tcW w:w="678" w:type="pct"/>
          </w:tcPr>
          <w:p w14:paraId="0C745612" w14:textId="3792399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66169EEB" w14:textId="674741D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0CDB87EC" w14:textId="5D473D1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5CFA2773" w14:textId="0D194CB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3D72961C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34949CDF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4452F712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</w:t>
            </w:r>
          </w:p>
        </w:tc>
        <w:tc>
          <w:tcPr>
            <w:tcW w:w="485" w:type="pct"/>
          </w:tcPr>
          <w:p w14:paraId="3DDD4222" w14:textId="443FCD0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5241 (91.2)</w:t>
            </w:r>
          </w:p>
        </w:tc>
        <w:tc>
          <w:tcPr>
            <w:tcW w:w="478" w:type="pct"/>
          </w:tcPr>
          <w:p w14:paraId="6C3EEEF6" w14:textId="3041E89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507 (8.8)</w:t>
            </w:r>
          </w:p>
        </w:tc>
        <w:tc>
          <w:tcPr>
            <w:tcW w:w="678" w:type="pct"/>
          </w:tcPr>
          <w:p w14:paraId="456240B0" w14:textId="3AAFDCA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0.65 (0.48-0.90, p=0.008)</w:t>
            </w:r>
          </w:p>
        </w:tc>
        <w:tc>
          <w:tcPr>
            <w:tcW w:w="678" w:type="pct"/>
          </w:tcPr>
          <w:p w14:paraId="65587A60" w14:textId="19C3E61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0.80 (0.56-1.15, p=0.213)</w:t>
            </w:r>
          </w:p>
        </w:tc>
        <w:tc>
          <w:tcPr>
            <w:tcW w:w="678" w:type="pct"/>
          </w:tcPr>
          <w:p w14:paraId="0E5B97EF" w14:textId="4AFD85D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0.79 (0.56-1.14, p=0.195)</w:t>
            </w:r>
          </w:p>
        </w:tc>
        <w:tc>
          <w:tcPr>
            <w:tcW w:w="658" w:type="pct"/>
          </w:tcPr>
          <w:p w14:paraId="6AE0643E" w14:textId="193A61F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0.83 (0.58-1.19, p=0.308)</w:t>
            </w:r>
          </w:p>
        </w:tc>
      </w:tr>
      <w:tr w:rsidR="003D11BD" w:rsidRPr="00AC0777" w14:paraId="5F3EEB22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6FF5861D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3926ED7D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</w:t>
            </w:r>
          </w:p>
        </w:tc>
        <w:tc>
          <w:tcPr>
            <w:tcW w:w="485" w:type="pct"/>
          </w:tcPr>
          <w:p w14:paraId="25719E11" w14:textId="11E7C3ED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5561 (92.6)</w:t>
            </w:r>
          </w:p>
        </w:tc>
        <w:tc>
          <w:tcPr>
            <w:tcW w:w="478" w:type="pct"/>
          </w:tcPr>
          <w:p w14:paraId="12C9BADC" w14:textId="4A4CF43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445 (7.4)</w:t>
            </w:r>
          </w:p>
        </w:tc>
        <w:tc>
          <w:tcPr>
            <w:tcW w:w="678" w:type="pct"/>
          </w:tcPr>
          <w:p w14:paraId="601244BD" w14:textId="7570EB5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0.54 (0.39-0.75, p&lt;0.001)</w:t>
            </w:r>
          </w:p>
        </w:tc>
        <w:tc>
          <w:tcPr>
            <w:tcW w:w="678" w:type="pct"/>
          </w:tcPr>
          <w:p w14:paraId="37E3F70E" w14:textId="5641EF6B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0.64 (0.45-0.93, p=0.016)</w:t>
            </w:r>
          </w:p>
        </w:tc>
        <w:tc>
          <w:tcPr>
            <w:tcW w:w="678" w:type="pct"/>
          </w:tcPr>
          <w:p w14:paraId="3F89993F" w14:textId="79D0D19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0.62 (0.44-0.89, p=0.008)</w:t>
            </w:r>
          </w:p>
        </w:tc>
        <w:tc>
          <w:tcPr>
            <w:tcW w:w="658" w:type="pct"/>
          </w:tcPr>
          <w:p w14:paraId="1CC8D277" w14:textId="132BF17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0.67 (0.47-0.97, p=0.035)</w:t>
            </w:r>
          </w:p>
        </w:tc>
      </w:tr>
      <w:tr w:rsidR="003D11BD" w:rsidRPr="00AC0777" w14:paraId="0959D1DC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0BCF5145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2B6D7658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</w:t>
            </w:r>
          </w:p>
        </w:tc>
        <w:tc>
          <w:tcPr>
            <w:tcW w:w="485" w:type="pct"/>
          </w:tcPr>
          <w:p w14:paraId="2161E33D" w14:textId="0D2DE59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4084 (93.1)</w:t>
            </w:r>
          </w:p>
        </w:tc>
        <w:tc>
          <w:tcPr>
            <w:tcW w:w="478" w:type="pct"/>
          </w:tcPr>
          <w:p w14:paraId="435769C3" w14:textId="55F50726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301 (6.9)</w:t>
            </w:r>
          </w:p>
        </w:tc>
        <w:tc>
          <w:tcPr>
            <w:tcW w:w="678" w:type="pct"/>
          </w:tcPr>
          <w:p w14:paraId="0B812613" w14:textId="4DF1EB0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0.49 (0.36-0.69, p&lt;0.001)</w:t>
            </w:r>
          </w:p>
        </w:tc>
        <w:tc>
          <w:tcPr>
            <w:tcW w:w="678" w:type="pct"/>
          </w:tcPr>
          <w:p w14:paraId="749E5E45" w14:textId="2E36229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0.65 (0.46-0.95, p=0.023)</w:t>
            </w:r>
          </w:p>
        </w:tc>
        <w:tc>
          <w:tcPr>
            <w:tcW w:w="678" w:type="pct"/>
          </w:tcPr>
          <w:p w14:paraId="7A93862F" w14:textId="5C7337C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0.61 (0.43-0.89, p=0.007)</w:t>
            </w:r>
          </w:p>
        </w:tc>
        <w:tc>
          <w:tcPr>
            <w:tcW w:w="658" w:type="pct"/>
          </w:tcPr>
          <w:p w14:paraId="088FA281" w14:textId="3AD3CB1B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0.67 (0.46-0.97, p=0.033)</w:t>
            </w:r>
          </w:p>
        </w:tc>
      </w:tr>
      <w:tr w:rsidR="003D11BD" w:rsidRPr="00AC0777" w14:paraId="267EC8A5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55D491BA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Smoking</w:t>
            </w:r>
          </w:p>
        </w:tc>
        <w:tc>
          <w:tcPr>
            <w:tcW w:w="564" w:type="pct"/>
            <w:vAlign w:val="center"/>
          </w:tcPr>
          <w:p w14:paraId="56E77E3C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Not Current</w:t>
            </w:r>
          </w:p>
        </w:tc>
        <w:tc>
          <w:tcPr>
            <w:tcW w:w="485" w:type="pct"/>
          </w:tcPr>
          <w:p w14:paraId="09E2B2B2" w14:textId="0D6565A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11074 (92.0)</w:t>
            </w:r>
          </w:p>
        </w:tc>
        <w:tc>
          <w:tcPr>
            <w:tcW w:w="478" w:type="pct"/>
          </w:tcPr>
          <w:p w14:paraId="58EE038B" w14:textId="59ECE23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961 (8.0)</w:t>
            </w:r>
          </w:p>
        </w:tc>
        <w:tc>
          <w:tcPr>
            <w:tcW w:w="678" w:type="pct"/>
          </w:tcPr>
          <w:p w14:paraId="3E0AE422" w14:textId="2FFD0C9E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42DEB0C3" w14:textId="537A14A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742FFC75" w14:textId="406CD55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6FF5099D" w14:textId="70E9AE9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2BD1D571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68E4181D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117DF6E4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  <w:tc>
          <w:tcPr>
            <w:tcW w:w="485" w:type="pct"/>
          </w:tcPr>
          <w:p w14:paraId="287540F4" w14:textId="2461A14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2945 (92.4)</w:t>
            </w:r>
          </w:p>
        </w:tc>
        <w:tc>
          <w:tcPr>
            <w:tcW w:w="478" w:type="pct"/>
          </w:tcPr>
          <w:p w14:paraId="354985FE" w14:textId="4A93981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242 (7.6)</w:t>
            </w:r>
          </w:p>
        </w:tc>
        <w:tc>
          <w:tcPr>
            <w:tcW w:w="678" w:type="pct"/>
          </w:tcPr>
          <w:p w14:paraId="60A62156" w14:textId="4E5B7F0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0.95 (0.82-1.09, p=0.466)</w:t>
            </w:r>
          </w:p>
        </w:tc>
        <w:tc>
          <w:tcPr>
            <w:tcW w:w="678" w:type="pct"/>
          </w:tcPr>
          <w:p w14:paraId="6059C5B2" w14:textId="5D798C72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1.00 (0.86-1.17, p=0.957)</w:t>
            </w:r>
          </w:p>
        </w:tc>
        <w:tc>
          <w:tcPr>
            <w:tcW w:w="678" w:type="pct"/>
          </w:tcPr>
          <w:p w14:paraId="6F021541" w14:textId="7FD0198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0.99 (0.85-1.16, p=0.907)</w:t>
            </w:r>
          </w:p>
        </w:tc>
        <w:tc>
          <w:tcPr>
            <w:tcW w:w="658" w:type="pct"/>
          </w:tcPr>
          <w:p w14:paraId="3DF6456A" w14:textId="32B8C340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0.99 (0.85-1.16, p=0.905)</w:t>
            </w:r>
          </w:p>
        </w:tc>
      </w:tr>
      <w:tr w:rsidR="003D11BD" w:rsidRPr="00AC0777" w14:paraId="6CC9B47A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2BF6130A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Frailty Score</w:t>
            </w:r>
          </w:p>
        </w:tc>
        <w:tc>
          <w:tcPr>
            <w:tcW w:w="564" w:type="pct"/>
            <w:vAlign w:val="center"/>
          </w:tcPr>
          <w:p w14:paraId="1A4528F2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485" w:type="pct"/>
          </w:tcPr>
          <w:p w14:paraId="6A409C3C" w14:textId="786FCEA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14076 (92.9)</w:t>
            </w:r>
          </w:p>
        </w:tc>
        <w:tc>
          <w:tcPr>
            <w:tcW w:w="478" w:type="pct"/>
          </w:tcPr>
          <w:p w14:paraId="4BB69F36" w14:textId="02D6C7D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1081 (7.1)</w:t>
            </w:r>
          </w:p>
        </w:tc>
        <w:tc>
          <w:tcPr>
            <w:tcW w:w="678" w:type="pct"/>
          </w:tcPr>
          <w:p w14:paraId="3806A64C" w14:textId="767CF2B2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7226769E" w14:textId="313C547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48A17067" w14:textId="4A61364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7461F38F" w14:textId="7CF1A3F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24C81054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111D8C28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35969A4C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485" w:type="pct"/>
          </w:tcPr>
          <w:p w14:paraId="6DAA1F30" w14:textId="57DF381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1838 (87.5)</w:t>
            </w:r>
          </w:p>
        </w:tc>
        <w:tc>
          <w:tcPr>
            <w:tcW w:w="478" w:type="pct"/>
          </w:tcPr>
          <w:p w14:paraId="327B5C84" w14:textId="0B20131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262 (12.5)</w:t>
            </w:r>
          </w:p>
        </w:tc>
        <w:tc>
          <w:tcPr>
            <w:tcW w:w="678" w:type="pct"/>
          </w:tcPr>
          <w:p w14:paraId="4198F2F8" w14:textId="5740509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1.86 (1.61-2.14, p&lt;0.001)</w:t>
            </w:r>
          </w:p>
        </w:tc>
        <w:tc>
          <w:tcPr>
            <w:tcW w:w="678" w:type="pct"/>
          </w:tcPr>
          <w:p w14:paraId="23ADE4B8" w14:textId="59E03FA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1.24 (1.04-1.47, p=0.017)</w:t>
            </w:r>
          </w:p>
        </w:tc>
        <w:tc>
          <w:tcPr>
            <w:tcW w:w="678" w:type="pct"/>
          </w:tcPr>
          <w:p w14:paraId="612C2B67" w14:textId="4ADF074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1.23 (1.03-1.46, p=0.019)</w:t>
            </w:r>
          </w:p>
        </w:tc>
        <w:tc>
          <w:tcPr>
            <w:tcW w:w="658" w:type="pct"/>
          </w:tcPr>
          <w:p w14:paraId="7689EFF9" w14:textId="6D15867B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1.28 (1.07-1.53, p=0.006)</w:t>
            </w:r>
          </w:p>
        </w:tc>
      </w:tr>
      <w:tr w:rsidR="003D11BD" w:rsidRPr="00AC0777" w14:paraId="55DFE956" w14:textId="77777777" w:rsidTr="00BC0E56">
        <w:trPr>
          <w:trHeight w:val="227"/>
        </w:trPr>
        <w:tc>
          <w:tcPr>
            <w:tcW w:w="781" w:type="pct"/>
            <w:vAlign w:val="center"/>
          </w:tcPr>
          <w:p w14:paraId="2A273D82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3E6F79A5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7-9</w:t>
            </w:r>
          </w:p>
        </w:tc>
        <w:tc>
          <w:tcPr>
            <w:tcW w:w="485" w:type="pct"/>
          </w:tcPr>
          <w:p w14:paraId="559A8B7A" w14:textId="0C711710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 (76.4)</w:t>
            </w:r>
          </w:p>
        </w:tc>
        <w:tc>
          <w:tcPr>
            <w:tcW w:w="478" w:type="pct"/>
          </w:tcPr>
          <w:p w14:paraId="24E5ADAD" w14:textId="19384AB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21 (23.6)</w:t>
            </w:r>
          </w:p>
        </w:tc>
        <w:tc>
          <w:tcPr>
            <w:tcW w:w="678" w:type="pct"/>
          </w:tcPr>
          <w:p w14:paraId="1A447DF9" w14:textId="2FF9B3E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4.02 (2.40-6.47, p&lt;0.001)</w:t>
            </w:r>
          </w:p>
        </w:tc>
        <w:tc>
          <w:tcPr>
            <w:tcW w:w="678" w:type="pct"/>
          </w:tcPr>
          <w:p w14:paraId="50A16ECE" w14:textId="7D879E3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2.25 (1.22-3.97, p=0.007)</w:t>
            </w:r>
          </w:p>
        </w:tc>
        <w:tc>
          <w:tcPr>
            <w:tcW w:w="678" w:type="pct"/>
          </w:tcPr>
          <w:p w14:paraId="5C24BB43" w14:textId="125E027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2.27 (1.23-3.97, p=0.006)</w:t>
            </w:r>
          </w:p>
        </w:tc>
        <w:tc>
          <w:tcPr>
            <w:tcW w:w="658" w:type="pct"/>
          </w:tcPr>
          <w:p w14:paraId="0830DECC" w14:textId="21F8F6B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2.24 (1.23-4.11, p=0.009)</w:t>
            </w:r>
          </w:p>
        </w:tc>
      </w:tr>
      <w:tr w:rsidR="003D11BD" w:rsidRPr="00AC0777" w14:paraId="128B3666" w14:textId="77777777" w:rsidTr="00BC0E56">
        <w:trPr>
          <w:trHeight w:val="227"/>
        </w:trPr>
        <w:tc>
          <w:tcPr>
            <w:tcW w:w="781" w:type="pct"/>
            <w:vMerge w:val="restart"/>
            <w:vAlign w:val="center"/>
          </w:tcPr>
          <w:p w14:paraId="0A076F0C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Indication</w:t>
            </w:r>
          </w:p>
        </w:tc>
        <w:tc>
          <w:tcPr>
            <w:tcW w:w="564" w:type="pct"/>
            <w:vAlign w:val="center"/>
          </w:tcPr>
          <w:p w14:paraId="5A3BDAED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Benign</w:t>
            </w:r>
          </w:p>
        </w:tc>
        <w:tc>
          <w:tcPr>
            <w:tcW w:w="485" w:type="pct"/>
          </w:tcPr>
          <w:p w14:paraId="454A9F72" w14:textId="62B2A55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8553 (94.7)</w:t>
            </w:r>
          </w:p>
        </w:tc>
        <w:tc>
          <w:tcPr>
            <w:tcW w:w="478" w:type="pct"/>
          </w:tcPr>
          <w:p w14:paraId="5AD3C116" w14:textId="5EA149DB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482 (5.3)</w:t>
            </w:r>
          </w:p>
        </w:tc>
        <w:tc>
          <w:tcPr>
            <w:tcW w:w="678" w:type="pct"/>
          </w:tcPr>
          <w:p w14:paraId="08A35FAF" w14:textId="1A7F750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7E9A6542" w14:textId="09313F6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042B8705" w14:textId="359B341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14E78FFA" w14:textId="3BEE967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11BD" w:rsidRPr="00AC0777" w14:paraId="3BF79253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01B2B2F6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3F883AEB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Malignant</w:t>
            </w:r>
          </w:p>
        </w:tc>
        <w:tc>
          <w:tcPr>
            <w:tcW w:w="485" w:type="pct"/>
          </w:tcPr>
          <w:p w14:paraId="68492203" w14:textId="02B0A0A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7423 (89.4)</w:t>
            </w:r>
          </w:p>
        </w:tc>
        <w:tc>
          <w:tcPr>
            <w:tcW w:w="478" w:type="pct"/>
          </w:tcPr>
          <w:p w14:paraId="58AAB95C" w14:textId="0FE1103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881 (10.6)</w:t>
            </w:r>
          </w:p>
        </w:tc>
        <w:tc>
          <w:tcPr>
            <w:tcW w:w="678" w:type="pct"/>
          </w:tcPr>
          <w:p w14:paraId="2895EA52" w14:textId="0AF772A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2.11 (1.88-2.36, p&lt;0.001)</w:t>
            </w:r>
          </w:p>
        </w:tc>
        <w:tc>
          <w:tcPr>
            <w:tcW w:w="678" w:type="pct"/>
          </w:tcPr>
          <w:p w14:paraId="1A4B14D9" w14:textId="60F6C2C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1.46 (1.26-1.70, p&lt;0.001)</w:t>
            </w:r>
          </w:p>
        </w:tc>
        <w:tc>
          <w:tcPr>
            <w:tcW w:w="678" w:type="pct"/>
          </w:tcPr>
          <w:p w14:paraId="4D6B8021" w14:textId="6FB0761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301F4DC7" w14:textId="4B10495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11BD" w:rsidRPr="00AC0777" w14:paraId="2A91C53A" w14:textId="77777777" w:rsidTr="00BC0E56">
        <w:trPr>
          <w:trHeight w:val="227"/>
        </w:trPr>
        <w:tc>
          <w:tcPr>
            <w:tcW w:w="781" w:type="pct"/>
            <w:vMerge w:val="restart"/>
            <w:vAlign w:val="center"/>
          </w:tcPr>
          <w:p w14:paraId="23B55B7C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approach</w:t>
            </w:r>
          </w:p>
        </w:tc>
        <w:tc>
          <w:tcPr>
            <w:tcW w:w="564" w:type="pct"/>
            <w:vAlign w:val="center"/>
          </w:tcPr>
          <w:p w14:paraId="7F837C02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 invasive</w:t>
            </w:r>
          </w:p>
        </w:tc>
        <w:tc>
          <w:tcPr>
            <w:tcW w:w="485" w:type="pct"/>
          </w:tcPr>
          <w:p w14:paraId="7239625E" w14:textId="5FCFBC7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9770 (94.3)</w:t>
            </w:r>
          </w:p>
        </w:tc>
        <w:tc>
          <w:tcPr>
            <w:tcW w:w="478" w:type="pct"/>
          </w:tcPr>
          <w:p w14:paraId="1E7FA3EA" w14:textId="3E888A2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595 (5.7)</w:t>
            </w:r>
          </w:p>
        </w:tc>
        <w:tc>
          <w:tcPr>
            <w:tcW w:w="678" w:type="pct"/>
          </w:tcPr>
          <w:p w14:paraId="21C013EA" w14:textId="6E6EF72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60C8AB8F" w14:textId="0392F2E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0D6A6598" w14:textId="583D1BCE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45C82720" w14:textId="546B32AB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55AAF778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35480A4D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27C009B6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485" w:type="pct"/>
          </w:tcPr>
          <w:p w14:paraId="0D414783" w14:textId="02EE164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6214 (89.0)</w:t>
            </w:r>
          </w:p>
        </w:tc>
        <w:tc>
          <w:tcPr>
            <w:tcW w:w="478" w:type="pct"/>
          </w:tcPr>
          <w:p w14:paraId="1C612F81" w14:textId="4410B832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769 (11.0)</w:t>
            </w:r>
          </w:p>
        </w:tc>
        <w:tc>
          <w:tcPr>
            <w:tcW w:w="678" w:type="pct"/>
          </w:tcPr>
          <w:p w14:paraId="57682335" w14:textId="04E9D78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2.03 (1.82-2.27, p&lt;0.001)</w:t>
            </w:r>
          </w:p>
        </w:tc>
        <w:tc>
          <w:tcPr>
            <w:tcW w:w="678" w:type="pct"/>
          </w:tcPr>
          <w:p w14:paraId="511B7CB3" w14:textId="35FB8C86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1.79 (1.57-2.03, p&lt;0.001)</w:t>
            </w:r>
          </w:p>
        </w:tc>
        <w:tc>
          <w:tcPr>
            <w:tcW w:w="678" w:type="pct"/>
          </w:tcPr>
          <w:p w14:paraId="268BADB4" w14:textId="63C9FEB2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1.84 (1.63-2.09, p&lt;0.001)</w:t>
            </w:r>
          </w:p>
        </w:tc>
        <w:tc>
          <w:tcPr>
            <w:tcW w:w="658" w:type="pct"/>
          </w:tcPr>
          <w:p w14:paraId="5793A197" w14:textId="2F83A89B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1.95 (1.71-2.22, p&lt;0.001)</w:t>
            </w:r>
          </w:p>
        </w:tc>
      </w:tr>
      <w:tr w:rsidR="003D11BD" w:rsidRPr="00AC0777" w14:paraId="02CA64F3" w14:textId="77777777" w:rsidTr="00BC0E56">
        <w:trPr>
          <w:trHeight w:val="227"/>
        </w:trPr>
        <w:tc>
          <w:tcPr>
            <w:tcW w:w="781" w:type="pct"/>
            <w:vMerge w:val="restart"/>
            <w:vAlign w:val="center"/>
          </w:tcPr>
          <w:p w14:paraId="1AE499BA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Contamination</w:t>
            </w:r>
          </w:p>
        </w:tc>
        <w:tc>
          <w:tcPr>
            <w:tcW w:w="564" w:type="pct"/>
            <w:vAlign w:val="center"/>
          </w:tcPr>
          <w:p w14:paraId="4EEA33F6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485" w:type="pct"/>
          </w:tcPr>
          <w:p w14:paraId="09D83179" w14:textId="574C8B2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7328 (94.2)</w:t>
            </w:r>
          </w:p>
        </w:tc>
        <w:tc>
          <w:tcPr>
            <w:tcW w:w="478" w:type="pct"/>
          </w:tcPr>
          <w:p w14:paraId="45EE9EE9" w14:textId="280B18E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451 (5.8)</w:t>
            </w:r>
          </w:p>
        </w:tc>
        <w:tc>
          <w:tcPr>
            <w:tcW w:w="678" w:type="pct"/>
          </w:tcPr>
          <w:p w14:paraId="6E533412" w14:textId="1279E06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0901982B" w14:textId="2CBDDE1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1D376664" w14:textId="36FFA32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715FC9B7" w14:textId="68E81E0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54EB71BD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298F6E4F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7E8790BC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485" w:type="pct"/>
          </w:tcPr>
          <w:p w14:paraId="31C86A71" w14:textId="2BCAD8C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8123 (90.7)</w:t>
            </w:r>
          </w:p>
        </w:tc>
        <w:tc>
          <w:tcPr>
            <w:tcW w:w="478" w:type="pct"/>
          </w:tcPr>
          <w:p w14:paraId="70A84B7D" w14:textId="27AE6A1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835 (9.3)</w:t>
            </w:r>
          </w:p>
        </w:tc>
        <w:tc>
          <w:tcPr>
            <w:tcW w:w="678" w:type="pct"/>
          </w:tcPr>
          <w:p w14:paraId="0364DD78" w14:textId="470BE83B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1.67 (1.48-1.88, p&lt;0.001)</w:t>
            </w:r>
          </w:p>
        </w:tc>
        <w:tc>
          <w:tcPr>
            <w:tcW w:w="678" w:type="pct"/>
          </w:tcPr>
          <w:p w14:paraId="4F90FD2A" w14:textId="52AC5D7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1.41 (1.23-1.63, p&lt;0.001)</w:t>
            </w:r>
          </w:p>
        </w:tc>
        <w:tc>
          <w:tcPr>
            <w:tcW w:w="678" w:type="pct"/>
          </w:tcPr>
          <w:p w14:paraId="084D136C" w14:textId="796D623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1.48 (1.30-1.69, p&lt;0.001)</w:t>
            </w:r>
          </w:p>
        </w:tc>
        <w:tc>
          <w:tcPr>
            <w:tcW w:w="658" w:type="pct"/>
          </w:tcPr>
          <w:p w14:paraId="0FEEBD93" w14:textId="2BD48C3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1.51 (1.32-1.74, p&lt;0.001)</w:t>
            </w:r>
          </w:p>
        </w:tc>
      </w:tr>
      <w:tr w:rsidR="003D11BD" w:rsidRPr="00AC0777" w14:paraId="21E9C5B2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6777487C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66249B4E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485" w:type="pct"/>
          </w:tcPr>
          <w:p w14:paraId="2566EC82" w14:textId="5892E93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510 (87.2)</w:t>
            </w:r>
          </w:p>
        </w:tc>
        <w:tc>
          <w:tcPr>
            <w:tcW w:w="478" w:type="pct"/>
          </w:tcPr>
          <w:p w14:paraId="788C03A6" w14:textId="75F21EFA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75 (12.8)</w:t>
            </w:r>
          </w:p>
        </w:tc>
        <w:tc>
          <w:tcPr>
            <w:tcW w:w="678" w:type="pct"/>
          </w:tcPr>
          <w:p w14:paraId="2E750200" w14:textId="3838365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2.39 (1.83-3.08, p&lt;0.001)</w:t>
            </w:r>
          </w:p>
        </w:tc>
        <w:tc>
          <w:tcPr>
            <w:tcW w:w="678" w:type="pct"/>
          </w:tcPr>
          <w:p w14:paraId="59DA75DE" w14:textId="1E8CD73D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1.63 (1.20-2.19, p=0.001)</w:t>
            </w:r>
          </w:p>
        </w:tc>
        <w:tc>
          <w:tcPr>
            <w:tcW w:w="678" w:type="pct"/>
          </w:tcPr>
          <w:p w14:paraId="2CE8A482" w14:textId="10F7C142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1.66 (1.22-2.21, p=0.001)</w:t>
            </w:r>
          </w:p>
        </w:tc>
        <w:tc>
          <w:tcPr>
            <w:tcW w:w="658" w:type="pct"/>
          </w:tcPr>
          <w:p w14:paraId="73FBE76A" w14:textId="14150BFB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1.76 (1.30-2.39, p&lt;0.001)</w:t>
            </w:r>
          </w:p>
        </w:tc>
      </w:tr>
      <w:tr w:rsidR="003D11BD" w:rsidRPr="00AC0777" w14:paraId="37DF5FAD" w14:textId="77777777" w:rsidTr="00BC0E56">
        <w:trPr>
          <w:trHeight w:val="227"/>
        </w:trPr>
        <w:tc>
          <w:tcPr>
            <w:tcW w:w="781" w:type="pct"/>
            <w:vMerge w:val="restart"/>
            <w:vAlign w:val="center"/>
          </w:tcPr>
          <w:p w14:paraId="2051FEA1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Operative </w:t>
            </w: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Speciality</w:t>
            </w:r>
            <w:proofErr w:type="spellEnd"/>
          </w:p>
        </w:tc>
        <w:tc>
          <w:tcPr>
            <w:tcW w:w="564" w:type="pct"/>
            <w:vAlign w:val="center"/>
          </w:tcPr>
          <w:p w14:paraId="04A22C7A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Upper GI</w:t>
            </w:r>
          </w:p>
        </w:tc>
        <w:tc>
          <w:tcPr>
            <w:tcW w:w="485" w:type="pct"/>
          </w:tcPr>
          <w:p w14:paraId="5C90EA75" w14:textId="0B7DCCC0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883 (83.9)</w:t>
            </w:r>
          </w:p>
        </w:tc>
        <w:tc>
          <w:tcPr>
            <w:tcW w:w="478" w:type="pct"/>
          </w:tcPr>
          <w:p w14:paraId="3E7F75CD" w14:textId="3BBCB56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169 (16.1)</w:t>
            </w:r>
          </w:p>
        </w:tc>
        <w:tc>
          <w:tcPr>
            <w:tcW w:w="678" w:type="pct"/>
          </w:tcPr>
          <w:p w14:paraId="3AD71782" w14:textId="54611C1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68ADAE7D" w14:textId="4FE00684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6A0BF090" w14:textId="662F8E8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6718A784" w14:textId="10CAC730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11BD" w:rsidRPr="00AC0777" w14:paraId="76B67AF7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0F6638D5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5F9EF3B5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HPB</w:t>
            </w:r>
          </w:p>
        </w:tc>
        <w:tc>
          <w:tcPr>
            <w:tcW w:w="485" w:type="pct"/>
          </w:tcPr>
          <w:p w14:paraId="6FF846A9" w14:textId="32F0F7B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4860 (91.7)</w:t>
            </w:r>
          </w:p>
        </w:tc>
        <w:tc>
          <w:tcPr>
            <w:tcW w:w="478" w:type="pct"/>
          </w:tcPr>
          <w:p w14:paraId="22BBAE6B" w14:textId="7CC5E16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440 (8.3)</w:t>
            </w:r>
          </w:p>
        </w:tc>
        <w:tc>
          <w:tcPr>
            <w:tcW w:w="678" w:type="pct"/>
          </w:tcPr>
          <w:p w14:paraId="151EFD70" w14:textId="3709D7FD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0.47 (0.39-0.57, p&lt;0.001)</w:t>
            </w:r>
          </w:p>
        </w:tc>
        <w:tc>
          <w:tcPr>
            <w:tcW w:w="678" w:type="pct"/>
          </w:tcPr>
          <w:p w14:paraId="60ED7EDD" w14:textId="65E5013E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0.86 (0.69-1.08, p=0.204)</w:t>
            </w:r>
          </w:p>
        </w:tc>
        <w:tc>
          <w:tcPr>
            <w:tcW w:w="678" w:type="pct"/>
          </w:tcPr>
          <w:p w14:paraId="1228C193" w14:textId="114FCD30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4096DD59" w14:textId="4E483EF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11BD" w:rsidRPr="00AC0777" w14:paraId="5868FBC9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51985B8D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5CFD19F2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Lower GI</w:t>
            </w:r>
          </w:p>
        </w:tc>
        <w:tc>
          <w:tcPr>
            <w:tcW w:w="485" w:type="pct"/>
          </w:tcPr>
          <w:p w14:paraId="74D93E10" w14:textId="5A9BC7AB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5764 (91.1)</w:t>
            </w:r>
          </w:p>
        </w:tc>
        <w:tc>
          <w:tcPr>
            <w:tcW w:w="478" w:type="pct"/>
          </w:tcPr>
          <w:p w14:paraId="4D2EF442" w14:textId="5124977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560 (8.9)</w:t>
            </w:r>
          </w:p>
        </w:tc>
        <w:tc>
          <w:tcPr>
            <w:tcW w:w="678" w:type="pct"/>
          </w:tcPr>
          <w:p w14:paraId="1D5D58FA" w14:textId="58ABD8B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0.51 (0.42-0.61, p&lt;0.001)</w:t>
            </w:r>
          </w:p>
        </w:tc>
        <w:tc>
          <w:tcPr>
            <w:tcW w:w="678" w:type="pct"/>
          </w:tcPr>
          <w:p w14:paraId="212B2FDC" w14:textId="3944083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0.64 (0.52-0.79, p&lt;0.001)</w:t>
            </w:r>
          </w:p>
        </w:tc>
        <w:tc>
          <w:tcPr>
            <w:tcW w:w="678" w:type="pct"/>
          </w:tcPr>
          <w:p w14:paraId="10D7D7E0" w14:textId="3F3DE2A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438174C1" w14:textId="2D15DE6E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531B49B4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4E902888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0B6FD36F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Gynaecology</w:t>
            </w:r>
            <w:proofErr w:type="spellEnd"/>
          </w:p>
        </w:tc>
        <w:tc>
          <w:tcPr>
            <w:tcW w:w="485" w:type="pct"/>
          </w:tcPr>
          <w:p w14:paraId="5C0EFD9F" w14:textId="2885D40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2961 (96.7)</w:t>
            </w:r>
          </w:p>
        </w:tc>
        <w:tc>
          <w:tcPr>
            <w:tcW w:w="478" w:type="pct"/>
          </w:tcPr>
          <w:p w14:paraId="4624B4B9" w14:textId="2F527542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100 (3.3)</w:t>
            </w:r>
          </w:p>
        </w:tc>
        <w:tc>
          <w:tcPr>
            <w:tcW w:w="678" w:type="pct"/>
          </w:tcPr>
          <w:p w14:paraId="0935EFA2" w14:textId="26761FC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0.18 (0.14-0.23, p&lt;0.001)</w:t>
            </w:r>
          </w:p>
        </w:tc>
        <w:tc>
          <w:tcPr>
            <w:tcW w:w="678" w:type="pct"/>
          </w:tcPr>
          <w:p w14:paraId="7536C5D5" w14:textId="4B398D1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0.45 (0.33-0.60, p&lt;0.001)</w:t>
            </w:r>
          </w:p>
        </w:tc>
        <w:tc>
          <w:tcPr>
            <w:tcW w:w="678" w:type="pct"/>
          </w:tcPr>
          <w:p w14:paraId="51506E1F" w14:textId="1F567562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159D6AEA" w14:textId="77D6EEF1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7A88B7A9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58E76F28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41A03988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Urology</w:t>
            </w:r>
          </w:p>
        </w:tc>
        <w:tc>
          <w:tcPr>
            <w:tcW w:w="485" w:type="pct"/>
          </w:tcPr>
          <w:p w14:paraId="3ACBF4BE" w14:textId="4421E97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1518 (94.1)</w:t>
            </w:r>
          </w:p>
        </w:tc>
        <w:tc>
          <w:tcPr>
            <w:tcW w:w="478" w:type="pct"/>
          </w:tcPr>
          <w:p w14:paraId="3D78EACD" w14:textId="48626D43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95 (5.9)</w:t>
            </w:r>
          </w:p>
        </w:tc>
        <w:tc>
          <w:tcPr>
            <w:tcW w:w="678" w:type="pct"/>
          </w:tcPr>
          <w:p w14:paraId="62D482C7" w14:textId="2D53047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0.33 (0.25-0.43, p&lt;0.001)</w:t>
            </w:r>
          </w:p>
        </w:tc>
        <w:tc>
          <w:tcPr>
            <w:tcW w:w="678" w:type="pct"/>
          </w:tcPr>
          <w:p w14:paraId="0DA9F100" w14:textId="7A04DEA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0.46 (0.34-0.62, p&lt;0.001)</w:t>
            </w:r>
          </w:p>
        </w:tc>
        <w:tc>
          <w:tcPr>
            <w:tcW w:w="678" w:type="pct"/>
          </w:tcPr>
          <w:p w14:paraId="4B8F4545" w14:textId="4316F9B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526151B7" w14:textId="1BE8FA55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4B160EDC" w14:textId="77777777" w:rsidTr="00BC0E56">
        <w:trPr>
          <w:trHeight w:val="227"/>
        </w:trPr>
        <w:tc>
          <w:tcPr>
            <w:tcW w:w="781" w:type="pct"/>
            <w:vMerge w:val="restart"/>
            <w:vAlign w:val="center"/>
          </w:tcPr>
          <w:p w14:paraId="69FADAF5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Pre-admission </w:t>
            </w: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anaesthetic</w:t>
            </w:r>
            <w:proofErr w:type="spellEnd"/>
            <w:r w:rsidRPr="00AC0777">
              <w:rPr>
                <w:rFonts w:ascii="Arial" w:hAnsi="Arial" w:cs="Arial"/>
                <w:sz w:val="16"/>
                <w:szCs w:val="16"/>
              </w:rPr>
              <w:t xml:space="preserve"> assessment clinic</w:t>
            </w:r>
          </w:p>
        </w:tc>
        <w:tc>
          <w:tcPr>
            <w:tcW w:w="564" w:type="pct"/>
            <w:vAlign w:val="center"/>
          </w:tcPr>
          <w:p w14:paraId="57AEDFEA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85" w:type="pct"/>
          </w:tcPr>
          <w:p w14:paraId="6AD0F7F6" w14:textId="5B453E3F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3496 (93.1)</w:t>
            </w:r>
          </w:p>
        </w:tc>
        <w:tc>
          <w:tcPr>
            <w:tcW w:w="478" w:type="pct"/>
          </w:tcPr>
          <w:p w14:paraId="6DC57E0B" w14:textId="4DD1052E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260 (6.9)</w:t>
            </w:r>
          </w:p>
        </w:tc>
        <w:tc>
          <w:tcPr>
            <w:tcW w:w="678" w:type="pct"/>
          </w:tcPr>
          <w:p w14:paraId="4C815891" w14:textId="02759B3D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192F9429" w14:textId="151D7FE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8" w:type="pct"/>
          </w:tcPr>
          <w:p w14:paraId="5153A86F" w14:textId="1F6BBF4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8" w:type="pct"/>
          </w:tcPr>
          <w:p w14:paraId="1171855E" w14:textId="6E406758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11BD" w:rsidRPr="00AC0777" w14:paraId="625FDC37" w14:textId="77777777" w:rsidTr="00BC0E56">
        <w:trPr>
          <w:trHeight w:val="227"/>
        </w:trPr>
        <w:tc>
          <w:tcPr>
            <w:tcW w:w="781" w:type="pct"/>
            <w:vMerge/>
            <w:vAlign w:val="center"/>
          </w:tcPr>
          <w:p w14:paraId="2844F21A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7808A3A9" w14:textId="77777777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85" w:type="pct"/>
          </w:tcPr>
          <w:p w14:paraId="7E7B90E3" w14:textId="22F230E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12395 (91.9)</w:t>
            </w:r>
          </w:p>
        </w:tc>
        <w:tc>
          <w:tcPr>
            <w:tcW w:w="478" w:type="pct"/>
          </w:tcPr>
          <w:p w14:paraId="65725677" w14:textId="1F26965C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1095 (8.1)</w:t>
            </w:r>
          </w:p>
        </w:tc>
        <w:tc>
          <w:tcPr>
            <w:tcW w:w="678" w:type="pct"/>
          </w:tcPr>
          <w:p w14:paraId="6E6BF2C3" w14:textId="4205EFC6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1.19 (1.03-1.37, p=0.016)</w:t>
            </w:r>
          </w:p>
        </w:tc>
        <w:tc>
          <w:tcPr>
            <w:tcW w:w="678" w:type="pct"/>
          </w:tcPr>
          <w:p w14:paraId="3E4D1362" w14:textId="51DB163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1.14 (0.97-1.34, p=0.120)</w:t>
            </w:r>
          </w:p>
        </w:tc>
        <w:tc>
          <w:tcPr>
            <w:tcW w:w="678" w:type="pct"/>
          </w:tcPr>
          <w:p w14:paraId="2DED69D9" w14:textId="0BCAF480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1.14 (0.97-1.34, p=0.110)</w:t>
            </w:r>
          </w:p>
        </w:tc>
        <w:tc>
          <w:tcPr>
            <w:tcW w:w="658" w:type="pct"/>
          </w:tcPr>
          <w:p w14:paraId="08027C1B" w14:textId="4C587879" w:rsidR="003D11BD" w:rsidRPr="00AC0777" w:rsidRDefault="003D11BD" w:rsidP="003D11BD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1.16 (0.97-1.40, p=0.108)</w:t>
            </w:r>
          </w:p>
        </w:tc>
      </w:tr>
    </w:tbl>
    <w:p w14:paraId="0F6EA026" w14:textId="77777777" w:rsidR="00B3476C" w:rsidRPr="00AC0777" w:rsidRDefault="00B3476C" w:rsidP="00B3476C">
      <w:pPr>
        <w:spacing w:line="360" w:lineRule="auto"/>
        <w:rPr>
          <w:rFonts w:cstheme="minorHAnsi"/>
          <w:sz w:val="22"/>
          <w:szCs w:val="22"/>
        </w:rPr>
        <w:sectPr w:rsidR="00B3476C" w:rsidRPr="00AC0777" w:rsidSect="00255502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 w:rsidRPr="00AC0777">
        <w:rPr>
          <w:rFonts w:cstheme="minorHAnsi"/>
          <w:sz w:val="22"/>
          <w:szCs w:val="22"/>
        </w:rPr>
        <w:t>GI, gastrointestinal; HPB, hepatobiliary</w:t>
      </w:r>
    </w:p>
    <w:p w14:paraId="227EDF35" w14:textId="3C70305A" w:rsidR="005755DB" w:rsidRPr="00AC0777" w:rsidRDefault="005755DB" w:rsidP="005755DB">
      <w:pPr>
        <w:pStyle w:val="Heading2"/>
      </w:pPr>
      <w:bookmarkStart w:id="23" w:name="_Toc155089155"/>
      <w:r w:rsidRPr="00AC0777">
        <w:rPr>
          <w:b/>
          <w:bCs/>
        </w:rPr>
        <w:lastRenderedPageBreak/>
        <w:t>Table S</w:t>
      </w:r>
      <w:r w:rsidR="00CA20A4" w:rsidRPr="00AC0777">
        <w:rPr>
          <w:b/>
          <w:bCs/>
        </w:rPr>
        <w:t>1</w:t>
      </w:r>
      <w:r w:rsidR="008A774F" w:rsidRPr="00AC0777">
        <w:rPr>
          <w:b/>
          <w:bCs/>
        </w:rPr>
        <w:t>2</w:t>
      </w:r>
      <w:r w:rsidRPr="00AC0777">
        <w:t xml:space="preserve"> Full adjusted logistic regression model for the presence of any complications in patients undergoing elective major abdominal </w:t>
      </w:r>
      <w:bookmarkEnd w:id="23"/>
      <w:r w:rsidR="00C2448C" w:rsidRPr="00AC0777">
        <w:t>surgery.</w:t>
      </w:r>
    </w:p>
    <w:tbl>
      <w:tblPr>
        <w:tblStyle w:val="Table"/>
        <w:tblW w:w="59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01"/>
        <w:gridCol w:w="1276"/>
        <w:gridCol w:w="1196"/>
        <w:gridCol w:w="1194"/>
        <w:gridCol w:w="1360"/>
        <w:gridCol w:w="1360"/>
        <w:gridCol w:w="1360"/>
        <w:gridCol w:w="1345"/>
      </w:tblGrid>
      <w:tr w:rsidR="00BC0E56" w:rsidRPr="00AC0777" w14:paraId="3F98920E" w14:textId="77777777" w:rsidTr="00BC0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tcW w:w="788" w:type="pct"/>
            <w:vAlign w:val="center"/>
          </w:tcPr>
          <w:p w14:paraId="7B6709D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3AF1C5B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6839D48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3" w:type="pct"/>
            <w:vAlign w:val="center"/>
          </w:tcPr>
          <w:p w14:paraId="0D9AB52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630" w:type="pct"/>
            <w:vAlign w:val="center"/>
          </w:tcPr>
          <w:p w14:paraId="032473E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(univariable)</w:t>
            </w:r>
          </w:p>
        </w:tc>
        <w:tc>
          <w:tcPr>
            <w:tcW w:w="630" w:type="pct"/>
            <w:vAlign w:val="center"/>
          </w:tcPr>
          <w:p w14:paraId="287F63D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full)</w:t>
            </w:r>
          </w:p>
        </w:tc>
        <w:tc>
          <w:tcPr>
            <w:tcW w:w="630" w:type="pct"/>
            <w:vAlign w:val="center"/>
          </w:tcPr>
          <w:p w14:paraId="3A264A2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reduced)</w:t>
            </w:r>
          </w:p>
        </w:tc>
        <w:tc>
          <w:tcPr>
            <w:tcW w:w="623" w:type="pct"/>
            <w:vAlign w:val="center"/>
          </w:tcPr>
          <w:p w14:paraId="69F6E41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(multilevel)</w:t>
            </w:r>
          </w:p>
        </w:tc>
      </w:tr>
      <w:tr w:rsidR="00BC0E56" w:rsidRPr="00AC0777" w14:paraId="18E88B3D" w14:textId="77777777" w:rsidTr="00BC0E56">
        <w:trPr>
          <w:trHeight w:val="227"/>
        </w:trPr>
        <w:tc>
          <w:tcPr>
            <w:tcW w:w="788" w:type="pct"/>
            <w:vMerge w:val="restart"/>
            <w:vAlign w:val="center"/>
          </w:tcPr>
          <w:p w14:paraId="5B28052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Number of long-term health conditions</w:t>
            </w:r>
          </w:p>
        </w:tc>
        <w:tc>
          <w:tcPr>
            <w:tcW w:w="591" w:type="pct"/>
            <w:vAlign w:val="center"/>
          </w:tcPr>
          <w:p w14:paraId="295B138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4" w:type="pct"/>
            <w:vAlign w:val="center"/>
          </w:tcPr>
          <w:p w14:paraId="26099BEE" w14:textId="205E460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4017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553" w:type="pct"/>
            <w:vAlign w:val="center"/>
          </w:tcPr>
          <w:p w14:paraId="59AFCA88" w14:textId="27B439A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153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630" w:type="pct"/>
            <w:vAlign w:val="center"/>
          </w:tcPr>
          <w:p w14:paraId="47F9B1C7" w14:textId="7348C53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5125E81F" w14:textId="2A99B0A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3646DC62" w14:textId="38E18FB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57815D63" w14:textId="3C643EA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7DEC1E36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2C3268B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24E73DB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54" w:type="pct"/>
            <w:vAlign w:val="center"/>
          </w:tcPr>
          <w:p w14:paraId="56379981" w14:textId="77C6644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4869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53" w:type="pct"/>
            <w:vAlign w:val="center"/>
          </w:tcPr>
          <w:p w14:paraId="2E08C5A7" w14:textId="78BCF70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401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630" w:type="pct"/>
            <w:vAlign w:val="center"/>
          </w:tcPr>
          <w:p w14:paraId="21935EB4" w14:textId="53BBF6B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2.16 (1.79-2.62,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30" w:type="pct"/>
            <w:vAlign w:val="center"/>
          </w:tcPr>
          <w:p w14:paraId="2DA4DA5C" w14:textId="2F76B06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1.41 (1.12-1.78,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0.004)</w:t>
            </w:r>
          </w:p>
        </w:tc>
        <w:tc>
          <w:tcPr>
            <w:tcW w:w="630" w:type="pct"/>
            <w:vAlign w:val="center"/>
          </w:tcPr>
          <w:p w14:paraId="2859D364" w14:textId="77A4E47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1.64 (1.32-2.06,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23" w:type="pct"/>
            <w:vAlign w:val="center"/>
          </w:tcPr>
          <w:p w14:paraId="190F603F" w14:textId="6EE0095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1.56 (1.25-1.95,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BC0E56" w:rsidRPr="00AC0777" w14:paraId="043F606C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664FE8D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22A45740" w14:textId="47AF60B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54" w:type="pct"/>
            <w:vAlign w:val="center"/>
          </w:tcPr>
          <w:p w14:paraId="15B3EF3F" w14:textId="4E237DD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7100 (89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553" w:type="pct"/>
            <w:vAlign w:val="center"/>
          </w:tcPr>
          <w:p w14:paraId="32EDF1D2" w14:textId="08F5ED1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810 (10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30" w:type="pct"/>
            <w:vAlign w:val="center"/>
          </w:tcPr>
          <w:p w14:paraId="6D62C606" w14:textId="62EC61B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3.00 (2.52-3.59,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30" w:type="pct"/>
            <w:vAlign w:val="center"/>
          </w:tcPr>
          <w:p w14:paraId="0153D1FD" w14:textId="21A75E2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1.47 (1.16-1.88,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  <w:tc>
          <w:tcPr>
            <w:tcW w:w="630" w:type="pct"/>
            <w:vAlign w:val="center"/>
          </w:tcPr>
          <w:p w14:paraId="07AB897E" w14:textId="37B8D3F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1.77 (1.42-2.23,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23" w:type="pct"/>
            <w:vAlign w:val="center"/>
          </w:tcPr>
          <w:p w14:paraId="5AC64B30" w14:textId="05F52F9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1.66 (1.32-2.08,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&lt;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BC0E56" w:rsidRPr="00AC0777" w14:paraId="4B9E408A" w14:textId="77777777" w:rsidTr="00BC0E56">
        <w:trPr>
          <w:trHeight w:val="227"/>
        </w:trPr>
        <w:tc>
          <w:tcPr>
            <w:tcW w:w="788" w:type="pct"/>
            <w:vMerge w:val="restart"/>
            <w:vAlign w:val="center"/>
          </w:tcPr>
          <w:p w14:paraId="0E62C14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591" w:type="pct"/>
            <w:vAlign w:val="center"/>
          </w:tcPr>
          <w:p w14:paraId="7D9DF43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554" w:type="pct"/>
            <w:vAlign w:val="center"/>
          </w:tcPr>
          <w:p w14:paraId="2FAFEFDA" w14:textId="658FBF4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1831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53" w:type="pct"/>
            <w:vAlign w:val="center"/>
          </w:tcPr>
          <w:p w14:paraId="0B914575" w14:textId="5596F02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95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30" w:type="pct"/>
            <w:vAlign w:val="center"/>
          </w:tcPr>
          <w:p w14:paraId="5F224303" w14:textId="168EEA8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4071BC0E" w14:textId="3F172A7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6648497D" w14:textId="235D503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7E382988" w14:textId="3AD3743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263587F0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111ECAF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655D67F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554" w:type="pct"/>
            <w:vAlign w:val="center"/>
          </w:tcPr>
          <w:p w14:paraId="4B69F001" w14:textId="66B77DC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5883 (93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53" w:type="pct"/>
            <w:vAlign w:val="center"/>
          </w:tcPr>
          <w:p w14:paraId="3A293393" w14:textId="4C2D0EC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381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630" w:type="pct"/>
            <w:vAlign w:val="center"/>
          </w:tcPr>
          <w:p w14:paraId="59AC66BE" w14:textId="5AFD47C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1.25 (1.00-1.58,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0.060)</w:t>
            </w:r>
          </w:p>
        </w:tc>
        <w:tc>
          <w:tcPr>
            <w:tcW w:w="630" w:type="pct"/>
            <w:vAlign w:val="center"/>
          </w:tcPr>
          <w:p w14:paraId="45EE66C8" w14:textId="392852C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0.93 (0.72-1.21,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0.584)</w:t>
            </w:r>
          </w:p>
        </w:tc>
        <w:tc>
          <w:tcPr>
            <w:tcW w:w="630" w:type="pct"/>
            <w:vAlign w:val="center"/>
          </w:tcPr>
          <w:p w14:paraId="65E9E5BD" w14:textId="3C3BC1A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0.94 (0.73-1.22,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0.639)</w:t>
            </w:r>
          </w:p>
        </w:tc>
        <w:tc>
          <w:tcPr>
            <w:tcW w:w="623" w:type="pct"/>
            <w:vAlign w:val="center"/>
          </w:tcPr>
          <w:p w14:paraId="591F70C1" w14:textId="732A58E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0.94 (0.72-1.21,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0.621)</w:t>
            </w:r>
          </w:p>
        </w:tc>
      </w:tr>
      <w:tr w:rsidR="00BC0E56" w:rsidRPr="00AC0777" w14:paraId="408EEC04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6EACC44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74F2933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554" w:type="pct"/>
            <w:vAlign w:val="center"/>
          </w:tcPr>
          <w:p w14:paraId="19065A1B" w14:textId="7E6A1BB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7311 (90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53" w:type="pct"/>
            <w:vAlign w:val="center"/>
          </w:tcPr>
          <w:p w14:paraId="23BB8F68" w14:textId="62A533A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748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630" w:type="pct"/>
            <w:vAlign w:val="center"/>
          </w:tcPr>
          <w:p w14:paraId="6D795B33" w14:textId="602BA10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1.97 (1.59-2.47,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2489B" w:rsidRPr="00AC0777">
              <w:rPr>
                <w:rFonts w:ascii="Arial" w:hAnsi="Arial" w:cs="Arial"/>
                <w:sz w:val="16"/>
                <w:szCs w:val="16"/>
              </w:rPr>
              <w:t>p</w:t>
            </w:r>
            <w:proofErr w:type="spellEnd"/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63ACAC3C" w14:textId="6AEB4C1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1.03 (0.80-1.35,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0.809)</w:t>
            </w:r>
          </w:p>
        </w:tc>
        <w:tc>
          <w:tcPr>
            <w:tcW w:w="630" w:type="pct"/>
            <w:vAlign w:val="center"/>
          </w:tcPr>
          <w:p w14:paraId="72586B9C" w14:textId="6BEECED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1.08 (0.84-1.41,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0.545)</w:t>
            </w:r>
          </w:p>
        </w:tc>
        <w:tc>
          <w:tcPr>
            <w:tcW w:w="623" w:type="pct"/>
            <w:vAlign w:val="center"/>
          </w:tcPr>
          <w:p w14:paraId="45253C81" w14:textId="6AC893C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1.10 (0.85-1.43,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0.479)</w:t>
            </w:r>
          </w:p>
        </w:tc>
      </w:tr>
      <w:tr w:rsidR="00BC0E56" w:rsidRPr="00AC0777" w14:paraId="053D1177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4601366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379135A2" w14:textId="590C4B3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54" w:type="pct"/>
            <w:vAlign w:val="center"/>
          </w:tcPr>
          <w:p w14:paraId="58C3595F" w14:textId="68ED9E0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937 (87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53" w:type="pct"/>
            <w:vAlign w:val="center"/>
          </w:tcPr>
          <w:p w14:paraId="59488354" w14:textId="2962940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138 (12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630" w:type="pct"/>
            <w:vAlign w:val="center"/>
          </w:tcPr>
          <w:p w14:paraId="4DE303FB" w14:textId="7AA7BFB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2.84 (2.16-3.74,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191CA58E" w14:textId="2EA4B2E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1.10 (0.79-1.55,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0.572)</w:t>
            </w:r>
          </w:p>
        </w:tc>
        <w:tc>
          <w:tcPr>
            <w:tcW w:w="630" w:type="pct"/>
            <w:vAlign w:val="center"/>
          </w:tcPr>
          <w:p w14:paraId="7B07E53D" w14:textId="32D9765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1.16 (0.83-1.62,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0.381)</w:t>
            </w:r>
          </w:p>
        </w:tc>
        <w:tc>
          <w:tcPr>
            <w:tcW w:w="623" w:type="pct"/>
            <w:vAlign w:val="center"/>
          </w:tcPr>
          <w:p w14:paraId="78F25F40" w14:textId="65E0F1E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1.15 (0.82-1.62,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0.407)</w:t>
            </w:r>
          </w:p>
        </w:tc>
      </w:tr>
      <w:tr w:rsidR="00BC0E56" w:rsidRPr="00AC0777" w14:paraId="1BFA2C11" w14:textId="77777777" w:rsidTr="00BC0E56">
        <w:trPr>
          <w:trHeight w:val="227"/>
        </w:trPr>
        <w:tc>
          <w:tcPr>
            <w:tcW w:w="788" w:type="pct"/>
            <w:vMerge w:val="restart"/>
            <w:vAlign w:val="center"/>
          </w:tcPr>
          <w:p w14:paraId="12D3B56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591" w:type="pct"/>
            <w:vAlign w:val="center"/>
          </w:tcPr>
          <w:p w14:paraId="5EE332F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554" w:type="pct"/>
            <w:vAlign w:val="center"/>
          </w:tcPr>
          <w:p w14:paraId="4D26316D" w14:textId="5BFD53B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7056 (89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553" w:type="pct"/>
            <w:vAlign w:val="center"/>
          </w:tcPr>
          <w:p w14:paraId="4D42EF53" w14:textId="29FA540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804 (10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30" w:type="pct"/>
            <w:vAlign w:val="center"/>
          </w:tcPr>
          <w:p w14:paraId="1BE41CFE" w14:textId="0A8AD0F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19390DF3" w14:textId="4869C3A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3CD8D64E" w14:textId="1C56513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65A23C8F" w14:textId="0978B0C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6056B857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6779542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349E3D0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554" w:type="pct"/>
            <w:vAlign w:val="center"/>
          </w:tcPr>
          <w:p w14:paraId="3598F03E" w14:textId="453D4BE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8930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53" w:type="pct"/>
            <w:vAlign w:val="center"/>
          </w:tcPr>
          <w:p w14:paraId="4745502B" w14:textId="29E5AB0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560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30" w:type="pct"/>
            <w:vAlign w:val="center"/>
          </w:tcPr>
          <w:p w14:paraId="49214CB3" w14:textId="34B5072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0.55 (0.49-0.62,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1D884905" w14:textId="017BA0B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0.73 (0.63-0.83,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1065FE11" w14:textId="408EBDA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0.67 (0.59-0.76,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23" w:type="pct"/>
            <w:vAlign w:val="center"/>
          </w:tcPr>
          <w:p w14:paraId="33D07CF6" w14:textId="150417A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0.69 (0.60-0.78,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C0E56" w:rsidRPr="00AC0777" w14:paraId="796F91DF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79EACCA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ASA</w:t>
            </w:r>
          </w:p>
        </w:tc>
        <w:tc>
          <w:tcPr>
            <w:tcW w:w="591" w:type="pct"/>
            <w:vAlign w:val="center"/>
          </w:tcPr>
          <w:p w14:paraId="3FBAF85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4" w:type="pct"/>
            <w:vAlign w:val="center"/>
          </w:tcPr>
          <w:p w14:paraId="02D6063D" w14:textId="13C1F15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2418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53" w:type="pct"/>
            <w:vAlign w:val="center"/>
          </w:tcPr>
          <w:p w14:paraId="67BA0376" w14:textId="058CA88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95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630" w:type="pct"/>
            <w:vAlign w:val="center"/>
          </w:tcPr>
          <w:p w14:paraId="6623B3A3" w14:textId="2E5F157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02AF6908" w14:textId="4C7F4FD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1E5D1234" w14:textId="5639E4E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73901481" w14:textId="10A9CCB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454258D2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483BFF5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40BF72A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54" w:type="pct"/>
            <w:vAlign w:val="center"/>
          </w:tcPr>
          <w:p w14:paraId="0B9EB73B" w14:textId="01DCE96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8752 (93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553" w:type="pct"/>
            <w:vAlign w:val="center"/>
          </w:tcPr>
          <w:p w14:paraId="62E8133F" w14:textId="653F6FF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632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630" w:type="pct"/>
            <w:vAlign w:val="center"/>
          </w:tcPr>
          <w:p w14:paraId="7C37364B" w14:textId="72DC0B1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1.84 (1.48-2.30,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6D2AD65A" w14:textId="492211F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1.18 (0.92-1.53,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0.200)</w:t>
            </w:r>
          </w:p>
        </w:tc>
        <w:tc>
          <w:tcPr>
            <w:tcW w:w="630" w:type="pct"/>
            <w:vAlign w:val="center"/>
          </w:tcPr>
          <w:p w14:paraId="1F6E2552" w14:textId="0DABD9F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1.22 (0.95-1.58,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0.122)</w:t>
            </w:r>
          </w:p>
        </w:tc>
        <w:tc>
          <w:tcPr>
            <w:tcW w:w="623" w:type="pct"/>
            <w:vAlign w:val="center"/>
          </w:tcPr>
          <w:p w14:paraId="5F9A808C" w14:textId="4E14A6D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1.14 (0.88-1.47,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0.327)</w:t>
            </w:r>
          </w:p>
        </w:tc>
      </w:tr>
      <w:tr w:rsidR="00BC0E56" w:rsidRPr="00AC0777" w14:paraId="2B83E52C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1D56419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111EF46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54" w:type="pct"/>
            <w:vAlign w:val="center"/>
          </w:tcPr>
          <w:p w14:paraId="6B92F63F" w14:textId="1B0C20E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4578 (88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53" w:type="pct"/>
            <w:vAlign w:val="center"/>
          </w:tcPr>
          <w:p w14:paraId="7FFDBF20" w14:textId="04FEEF1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570 (11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630" w:type="pct"/>
            <w:vAlign w:val="center"/>
          </w:tcPr>
          <w:p w14:paraId="449A32B9" w14:textId="4DBFFC3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3.17 (2.55-3.98,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6A98C609" w14:textId="0558733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1.51 (1.16-1.99,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0.003)</w:t>
            </w:r>
          </w:p>
        </w:tc>
        <w:tc>
          <w:tcPr>
            <w:tcW w:w="630" w:type="pct"/>
            <w:vAlign w:val="center"/>
          </w:tcPr>
          <w:p w14:paraId="01F23784" w14:textId="59FE907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1.63 (1.25-2.15,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23" w:type="pct"/>
            <w:vAlign w:val="center"/>
          </w:tcPr>
          <w:p w14:paraId="44487A2D" w14:textId="3803508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1.42 (1.08-1.88,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0.013)</w:t>
            </w:r>
          </w:p>
        </w:tc>
      </w:tr>
      <w:tr w:rsidR="00BC0E56" w:rsidRPr="00AC0777" w14:paraId="7499FE59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7DFB84C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35219E2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IV/V</w:t>
            </w:r>
          </w:p>
        </w:tc>
        <w:tc>
          <w:tcPr>
            <w:tcW w:w="554" w:type="pct"/>
            <w:vAlign w:val="center"/>
          </w:tcPr>
          <w:p w14:paraId="65BE4D75" w14:textId="7A803CE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235 (78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553" w:type="pct"/>
            <w:vAlign w:val="center"/>
          </w:tcPr>
          <w:p w14:paraId="50AE8048" w14:textId="181A071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65 (21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630" w:type="pct"/>
            <w:vAlign w:val="center"/>
          </w:tcPr>
          <w:p w14:paraId="517C30E2" w14:textId="63DA095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7.04 (4.98-9.90,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246C2911" w14:textId="76ADB60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2.57 (1.69-3.87,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64703848" w14:textId="15197C6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2.83 (1.87-4.24,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23" w:type="pct"/>
            <w:vAlign w:val="center"/>
          </w:tcPr>
          <w:p w14:paraId="402C0A75" w14:textId="3513F1B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2.56 (1.68-3.89,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C0E56" w:rsidRPr="00AC0777" w14:paraId="7B1E2774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52BF7FF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591" w:type="pct"/>
            <w:vAlign w:val="center"/>
          </w:tcPr>
          <w:p w14:paraId="179DD6D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&lt; 18.5 </w:t>
            </w:r>
          </w:p>
        </w:tc>
        <w:tc>
          <w:tcPr>
            <w:tcW w:w="554" w:type="pct"/>
            <w:vAlign w:val="center"/>
          </w:tcPr>
          <w:p w14:paraId="1D48C0D7" w14:textId="5B6D152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315 (87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53" w:type="pct"/>
            <w:vAlign w:val="center"/>
          </w:tcPr>
          <w:p w14:paraId="0B1AC8CF" w14:textId="1791862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47 (13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30" w:type="pct"/>
            <w:vAlign w:val="center"/>
          </w:tcPr>
          <w:p w14:paraId="1D96525E" w14:textId="6CE516A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2AE29739" w14:textId="23CBA12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51D02C97" w14:textId="20C0CA0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3A4B7040" w14:textId="31BD8FD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4F8E3C0D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4EDC960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7F74ABB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</w:t>
            </w:r>
          </w:p>
        </w:tc>
        <w:tc>
          <w:tcPr>
            <w:tcW w:w="554" w:type="pct"/>
            <w:vAlign w:val="center"/>
          </w:tcPr>
          <w:p w14:paraId="39EC5A28" w14:textId="3BDD95B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5241 (91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53" w:type="pct"/>
            <w:vAlign w:val="center"/>
          </w:tcPr>
          <w:p w14:paraId="3B4B7FE2" w14:textId="58A02B3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507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630" w:type="pct"/>
            <w:vAlign w:val="center"/>
          </w:tcPr>
          <w:p w14:paraId="5A75C24A" w14:textId="1E500AD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0.65 (0.48-0.90,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0.008)</w:t>
            </w:r>
          </w:p>
        </w:tc>
        <w:tc>
          <w:tcPr>
            <w:tcW w:w="630" w:type="pct"/>
            <w:vAlign w:val="center"/>
          </w:tcPr>
          <w:p w14:paraId="72AB6BC5" w14:textId="0DE9F98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0.80 (0.56-1.15,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0.213)</w:t>
            </w:r>
          </w:p>
        </w:tc>
        <w:tc>
          <w:tcPr>
            <w:tcW w:w="630" w:type="pct"/>
            <w:vAlign w:val="center"/>
          </w:tcPr>
          <w:p w14:paraId="35524B12" w14:textId="483FCAA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0.79 (0.56-1.14,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0.195)</w:t>
            </w:r>
          </w:p>
        </w:tc>
        <w:tc>
          <w:tcPr>
            <w:tcW w:w="623" w:type="pct"/>
            <w:vAlign w:val="center"/>
          </w:tcPr>
          <w:p w14:paraId="3116B799" w14:textId="15AC766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0.83 (0.58-1.19,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0.308)</w:t>
            </w:r>
          </w:p>
        </w:tc>
      </w:tr>
      <w:tr w:rsidR="00BC0E56" w:rsidRPr="00AC0777" w14:paraId="4DADFF00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1EA2A5E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60C346F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</w:t>
            </w:r>
          </w:p>
        </w:tc>
        <w:tc>
          <w:tcPr>
            <w:tcW w:w="554" w:type="pct"/>
            <w:vAlign w:val="center"/>
          </w:tcPr>
          <w:p w14:paraId="3E86467A" w14:textId="1B7D0AE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5561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553" w:type="pct"/>
            <w:vAlign w:val="center"/>
          </w:tcPr>
          <w:p w14:paraId="404A7A81" w14:textId="0AD1A84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445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630" w:type="pct"/>
            <w:vAlign w:val="center"/>
          </w:tcPr>
          <w:p w14:paraId="044A8BF2" w14:textId="6C4A8A2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0.54 (0.39-0.75,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3AE777AA" w14:textId="18367AE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0.64 (0.45-0.93,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0.016)</w:t>
            </w:r>
          </w:p>
        </w:tc>
        <w:tc>
          <w:tcPr>
            <w:tcW w:w="630" w:type="pct"/>
            <w:vAlign w:val="center"/>
          </w:tcPr>
          <w:p w14:paraId="5CE689CD" w14:textId="2D84103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0.62 (0.44-0.89,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0.008)</w:t>
            </w:r>
          </w:p>
        </w:tc>
        <w:tc>
          <w:tcPr>
            <w:tcW w:w="623" w:type="pct"/>
            <w:vAlign w:val="center"/>
          </w:tcPr>
          <w:p w14:paraId="13415D89" w14:textId="24BC2C1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0.67 (0.47-0.97,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0.035)</w:t>
            </w:r>
          </w:p>
        </w:tc>
      </w:tr>
      <w:tr w:rsidR="00BC0E56" w:rsidRPr="00AC0777" w14:paraId="0576E62A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271C7F9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0B5870F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</w:t>
            </w:r>
          </w:p>
        </w:tc>
        <w:tc>
          <w:tcPr>
            <w:tcW w:w="554" w:type="pct"/>
            <w:vAlign w:val="center"/>
          </w:tcPr>
          <w:p w14:paraId="5AF39AA3" w14:textId="36A969E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4084 (93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53" w:type="pct"/>
            <w:vAlign w:val="center"/>
          </w:tcPr>
          <w:p w14:paraId="4E803B4D" w14:textId="0C24FEA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301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30" w:type="pct"/>
            <w:vAlign w:val="center"/>
          </w:tcPr>
          <w:p w14:paraId="286FDBE1" w14:textId="3295EEB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0.49 (0.36-0.69,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66531795" w14:textId="788A88D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0.65 (0.46-0.95,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0.023)</w:t>
            </w:r>
          </w:p>
        </w:tc>
        <w:tc>
          <w:tcPr>
            <w:tcW w:w="630" w:type="pct"/>
            <w:vAlign w:val="center"/>
          </w:tcPr>
          <w:p w14:paraId="1CBCAEF6" w14:textId="1E7CAFB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0.61 (0.43-0.89,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0.007)</w:t>
            </w:r>
          </w:p>
        </w:tc>
        <w:tc>
          <w:tcPr>
            <w:tcW w:w="623" w:type="pct"/>
            <w:vAlign w:val="center"/>
          </w:tcPr>
          <w:p w14:paraId="0D90C233" w14:textId="7A1E423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0.67 (0.46-0.97,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0.033)</w:t>
            </w:r>
          </w:p>
        </w:tc>
      </w:tr>
      <w:tr w:rsidR="00BC0E56" w:rsidRPr="00AC0777" w14:paraId="1BFA95F5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3D687F3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Smoking</w:t>
            </w:r>
          </w:p>
        </w:tc>
        <w:tc>
          <w:tcPr>
            <w:tcW w:w="591" w:type="pct"/>
            <w:vAlign w:val="center"/>
          </w:tcPr>
          <w:p w14:paraId="6CE6713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Not Current</w:t>
            </w:r>
          </w:p>
        </w:tc>
        <w:tc>
          <w:tcPr>
            <w:tcW w:w="554" w:type="pct"/>
            <w:vAlign w:val="center"/>
          </w:tcPr>
          <w:p w14:paraId="5F93642A" w14:textId="7C7A8AC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11074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53" w:type="pct"/>
            <w:vAlign w:val="center"/>
          </w:tcPr>
          <w:p w14:paraId="347676DA" w14:textId="7F401A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961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30" w:type="pct"/>
            <w:vAlign w:val="center"/>
          </w:tcPr>
          <w:p w14:paraId="3FBA49A2" w14:textId="33A5BAD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68A7ADC8" w14:textId="59F45C2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03C2BB02" w14:textId="718B28F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608CFE09" w14:textId="77E9C0D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00A65DAD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7757A70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78B08FC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  <w:tc>
          <w:tcPr>
            <w:tcW w:w="554" w:type="pct"/>
            <w:vAlign w:val="center"/>
          </w:tcPr>
          <w:p w14:paraId="2888175D" w14:textId="71E5575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2945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53" w:type="pct"/>
            <w:vAlign w:val="center"/>
          </w:tcPr>
          <w:p w14:paraId="07F51771" w14:textId="3CC70D1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242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630" w:type="pct"/>
            <w:vAlign w:val="center"/>
          </w:tcPr>
          <w:p w14:paraId="6090F68E" w14:textId="5AB389F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0.95 (0.82-1.09,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0.466)</w:t>
            </w:r>
          </w:p>
        </w:tc>
        <w:tc>
          <w:tcPr>
            <w:tcW w:w="630" w:type="pct"/>
            <w:vAlign w:val="center"/>
          </w:tcPr>
          <w:p w14:paraId="344FA1BE" w14:textId="5963B82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1.00 (0.86-1.17,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0.957)</w:t>
            </w:r>
          </w:p>
        </w:tc>
        <w:tc>
          <w:tcPr>
            <w:tcW w:w="630" w:type="pct"/>
            <w:vAlign w:val="center"/>
          </w:tcPr>
          <w:p w14:paraId="6DFCCF09" w14:textId="5F1F345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0.99 (0.85-1.16,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0.907)</w:t>
            </w:r>
          </w:p>
        </w:tc>
        <w:tc>
          <w:tcPr>
            <w:tcW w:w="623" w:type="pct"/>
            <w:vAlign w:val="center"/>
          </w:tcPr>
          <w:p w14:paraId="169F8462" w14:textId="376C145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0.99 (0.85-1.16,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0.905)</w:t>
            </w:r>
          </w:p>
        </w:tc>
      </w:tr>
      <w:tr w:rsidR="00BC0E56" w:rsidRPr="00AC0777" w14:paraId="08995C72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0964608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Frailty Score</w:t>
            </w:r>
          </w:p>
        </w:tc>
        <w:tc>
          <w:tcPr>
            <w:tcW w:w="591" w:type="pct"/>
            <w:vAlign w:val="center"/>
          </w:tcPr>
          <w:p w14:paraId="6AD915F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554" w:type="pct"/>
            <w:vAlign w:val="center"/>
          </w:tcPr>
          <w:p w14:paraId="252C2C56" w14:textId="02695A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14076 (92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53" w:type="pct"/>
            <w:vAlign w:val="center"/>
          </w:tcPr>
          <w:p w14:paraId="2AADB6AF" w14:textId="7739D20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1081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630" w:type="pct"/>
            <w:vAlign w:val="center"/>
          </w:tcPr>
          <w:p w14:paraId="65463070" w14:textId="01F486B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50BD22DC" w14:textId="7A15C17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02EF3A87" w14:textId="7D14243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2EA4F009" w14:textId="050DAB3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512C9145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7E7C3D5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7F4AB1E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554" w:type="pct"/>
            <w:vAlign w:val="center"/>
          </w:tcPr>
          <w:p w14:paraId="6F97259B" w14:textId="0070281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1838 (87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553" w:type="pct"/>
            <w:vAlign w:val="center"/>
          </w:tcPr>
          <w:p w14:paraId="148AAAEA" w14:textId="7866E8B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262 (12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630" w:type="pct"/>
            <w:vAlign w:val="center"/>
          </w:tcPr>
          <w:p w14:paraId="26CB9360" w14:textId="5AA3B0A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1.86 (1.61-2.14,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6AE17E79" w14:textId="70185D8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1.24 (1.04-1.47,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0.017)</w:t>
            </w:r>
          </w:p>
        </w:tc>
        <w:tc>
          <w:tcPr>
            <w:tcW w:w="630" w:type="pct"/>
            <w:vAlign w:val="center"/>
          </w:tcPr>
          <w:p w14:paraId="67BDD56D" w14:textId="43FA619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1.23 (1.03-1.46,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0.019)</w:t>
            </w:r>
          </w:p>
        </w:tc>
        <w:tc>
          <w:tcPr>
            <w:tcW w:w="623" w:type="pct"/>
            <w:vAlign w:val="center"/>
          </w:tcPr>
          <w:p w14:paraId="78B19EF8" w14:textId="35A9CF4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1.28 (1.07-1.53,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0.006)</w:t>
            </w:r>
          </w:p>
        </w:tc>
      </w:tr>
      <w:tr w:rsidR="00BC0E56" w:rsidRPr="00AC0777" w14:paraId="74479C2A" w14:textId="77777777" w:rsidTr="00BC0E56">
        <w:trPr>
          <w:trHeight w:val="227"/>
        </w:trPr>
        <w:tc>
          <w:tcPr>
            <w:tcW w:w="788" w:type="pct"/>
            <w:vAlign w:val="center"/>
          </w:tcPr>
          <w:p w14:paraId="35CDE39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36A1552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7-9</w:t>
            </w:r>
          </w:p>
        </w:tc>
        <w:tc>
          <w:tcPr>
            <w:tcW w:w="554" w:type="pct"/>
            <w:vAlign w:val="center"/>
          </w:tcPr>
          <w:p w14:paraId="664B7FB8" w14:textId="4BACCC6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 (76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53" w:type="pct"/>
            <w:vAlign w:val="center"/>
          </w:tcPr>
          <w:p w14:paraId="796FA08A" w14:textId="52C730D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21 (23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630" w:type="pct"/>
            <w:vAlign w:val="center"/>
          </w:tcPr>
          <w:p w14:paraId="4A6EC126" w14:textId="1DF8113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4.02 (2.40-6.47,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15F4A1C1" w14:textId="00E24B0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2.25 (1.22-3.97,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0.007)</w:t>
            </w:r>
          </w:p>
        </w:tc>
        <w:tc>
          <w:tcPr>
            <w:tcW w:w="630" w:type="pct"/>
            <w:vAlign w:val="center"/>
          </w:tcPr>
          <w:p w14:paraId="64EE1F82" w14:textId="3BD89E6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2.27 (1.23-3.97,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0.006)</w:t>
            </w:r>
          </w:p>
        </w:tc>
        <w:tc>
          <w:tcPr>
            <w:tcW w:w="623" w:type="pct"/>
            <w:vAlign w:val="center"/>
          </w:tcPr>
          <w:p w14:paraId="1E3BB97C" w14:textId="0564640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2.24 (1.23-4.11,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0.009)</w:t>
            </w:r>
          </w:p>
        </w:tc>
      </w:tr>
      <w:tr w:rsidR="00BC0E56" w:rsidRPr="00AC0777" w14:paraId="40ECCD25" w14:textId="77777777" w:rsidTr="00BC0E56">
        <w:trPr>
          <w:trHeight w:val="227"/>
        </w:trPr>
        <w:tc>
          <w:tcPr>
            <w:tcW w:w="788" w:type="pct"/>
            <w:vMerge w:val="restart"/>
            <w:vAlign w:val="center"/>
          </w:tcPr>
          <w:p w14:paraId="7A3EFA7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Indication</w:t>
            </w:r>
          </w:p>
        </w:tc>
        <w:tc>
          <w:tcPr>
            <w:tcW w:w="591" w:type="pct"/>
            <w:vAlign w:val="center"/>
          </w:tcPr>
          <w:p w14:paraId="5D1B367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Benign</w:t>
            </w:r>
          </w:p>
        </w:tc>
        <w:tc>
          <w:tcPr>
            <w:tcW w:w="554" w:type="pct"/>
            <w:vAlign w:val="center"/>
          </w:tcPr>
          <w:p w14:paraId="78046217" w14:textId="0A93D4A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8553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53" w:type="pct"/>
            <w:vAlign w:val="center"/>
          </w:tcPr>
          <w:p w14:paraId="5B3412C7" w14:textId="2295034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482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630" w:type="pct"/>
            <w:vAlign w:val="center"/>
          </w:tcPr>
          <w:p w14:paraId="77C13109" w14:textId="158DAC0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498310D1" w14:textId="3159B2D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44290727" w14:textId="02D8B63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75044C37" w14:textId="4D692FC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6D3A5D7F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5786E55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6D1875A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Malignant</w:t>
            </w:r>
          </w:p>
        </w:tc>
        <w:tc>
          <w:tcPr>
            <w:tcW w:w="554" w:type="pct"/>
            <w:vAlign w:val="center"/>
          </w:tcPr>
          <w:p w14:paraId="5E671D20" w14:textId="7873167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7423 (89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553" w:type="pct"/>
            <w:vAlign w:val="center"/>
          </w:tcPr>
          <w:p w14:paraId="34D54624" w14:textId="2ADF3FF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881 (10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630" w:type="pct"/>
            <w:vAlign w:val="center"/>
          </w:tcPr>
          <w:p w14:paraId="74F0B408" w14:textId="5807C33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2.11 (1.88-2.36,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513798C2" w14:textId="0F28AC0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1.46 (1.26-1.70,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5CEC1C12" w14:textId="02D908F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68FDD752" w14:textId="490B1B8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66313471" w14:textId="77777777" w:rsidTr="00BC0E56">
        <w:trPr>
          <w:trHeight w:val="227"/>
        </w:trPr>
        <w:tc>
          <w:tcPr>
            <w:tcW w:w="788" w:type="pct"/>
            <w:vMerge w:val="restart"/>
            <w:vAlign w:val="center"/>
          </w:tcPr>
          <w:p w14:paraId="7321C2E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approach</w:t>
            </w:r>
          </w:p>
        </w:tc>
        <w:tc>
          <w:tcPr>
            <w:tcW w:w="591" w:type="pct"/>
            <w:vAlign w:val="center"/>
          </w:tcPr>
          <w:p w14:paraId="713E016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 invasive</w:t>
            </w:r>
          </w:p>
        </w:tc>
        <w:tc>
          <w:tcPr>
            <w:tcW w:w="554" w:type="pct"/>
            <w:vAlign w:val="center"/>
          </w:tcPr>
          <w:p w14:paraId="72C81019" w14:textId="3CD5238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9770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553" w:type="pct"/>
            <w:vAlign w:val="center"/>
          </w:tcPr>
          <w:p w14:paraId="001E86E6" w14:textId="48785D6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595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630" w:type="pct"/>
            <w:vAlign w:val="center"/>
          </w:tcPr>
          <w:p w14:paraId="2E29C3C1" w14:textId="57AB99B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13477E50" w14:textId="058F88B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38C57198" w14:textId="4BB7CD0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09A3A658" w14:textId="7986F2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701C26A6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08B5AEE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3D04150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554" w:type="pct"/>
            <w:vAlign w:val="center"/>
          </w:tcPr>
          <w:p w14:paraId="60A6CAF0" w14:textId="284D837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6214 (89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553" w:type="pct"/>
            <w:vAlign w:val="center"/>
          </w:tcPr>
          <w:p w14:paraId="79C43186" w14:textId="3E97239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769 (11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30" w:type="pct"/>
            <w:vAlign w:val="center"/>
          </w:tcPr>
          <w:p w14:paraId="76ACE7CC" w14:textId="7E7E57D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2.03 (1.82-2.27,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624582B4" w14:textId="245C83F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1.79 (1.57-2.03,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1FB42E80" w14:textId="7BCC1B2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1.84 (1.63-2.09,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23" w:type="pct"/>
            <w:vAlign w:val="center"/>
          </w:tcPr>
          <w:p w14:paraId="5E68A8AF" w14:textId="51514DA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1.95 (1.71-2.22,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C0E56" w:rsidRPr="00AC0777" w14:paraId="4BE5033A" w14:textId="77777777" w:rsidTr="00BC0E56">
        <w:trPr>
          <w:trHeight w:val="227"/>
        </w:trPr>
        <w:tc>
          <w:tcPr>
            <w:tcW w:w="788" w:type="pct"/>
            <w:vMerge w:val="restart"/>
            <w:vAlign w:val="center"/>
          </w:tcPr>
          <w:p w14:paraId="0303AFC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Contamination</w:t>
            </w:r>
          </w:p>
        </w:tc>
        <w:tc>
          <w:tcPr>
            <w:tcW w:w="591" w:type="pct"/>
            <w:vAlign w:val="center"/>
          </w:tcPr>
          <w:p w14:paraId="3F7B60B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554" w:type="pct"/>
            <w:vAlign w:val="center"/>
          </w:tcPr>
          <w:p w14:paraId="7B399316" w14:textId="323CB2F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7328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53" w:type="pct"/>
            <w:vAlign w:val="center"/>
          </w:tcPr>
          <w:p w14:paraId="6ACC9E96" w14:textId="79AFE52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451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630" w:type="pct"/>
            <w:vAlign w:val="center"/>
          </w:tcPr>
          <w:p w14:paraId="46ECDA67" w14:textId="026BCF4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07836947" w14:textId="55FA8D0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576A83AF" w14:textId="176F498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2C4AC7F0" w14:textId="22D793B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30FCCABC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2BB9950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0996CF9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554" w:type="pct"/>
            <w:vAlign w:val="center"/>
          </w:tcPr>
          <w:p w14:paraId="79A58C9E" w14:textId="5ECD56C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8123 (90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53" w:type="pct"/>
            <w:vAlign w:val="center"/>
          </w:tcPr>
          <w:p w14:paraId="5F108A46" w14:textId="0935144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835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630" w:type="pct"/>
            <w:vAlign w:val="center"/>
          </w:tcPr>
          <w:p w14:paraId="18958975" w14:textId="3F5EB76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1.67 (1.48-1.88,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3BC701CE" w14:textId="4462B86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1.41 (1.23-1.63,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5C9D0D6E" w14:textId="7F77363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1.48 (1.30-1.69,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23" w:type="pct"/>
            <w:vAlign w:val="center"/>
          </w:tcPr>
          <w:p w14:paraId="10192DC0" w14:textId="72024A2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1.51 (1.32-1.74,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C0E56" w:rsidRPr="00AC0777" w14:paraId="4D9A4B9C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6CFA59A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5B4F115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554" w:type="pct"/>
            <w:vAlign w:val="center"/>
          </w:tcPr>
          <w:p w14:paraId="03595289" w14:textId="5ACA8A7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510 (87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553" w:type="pct"/>
            <w:vAlign w:val="center"/>
          </w:tcPr>
          <w:p w14:paraId="14C00506" w14:textId="093EDF6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75 (12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630" w:type="pct"/>
            <w:vAlign w:val="center"/>
          </w:tcPr>
          <w:p w14:paraId="258D73F3" w14:textId="3A78C53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2.39 (1.83-3.08,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3EA5F0AB" w14:textId="1CCBDCC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1.63 (1.20-2.19,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30" w:type="pct"/>
            <w:vAlign w:val="center"/>
          </w:tcPr>
          <w:p w14:paraId="7F0E9D38" w14:textId="0278E49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1.66 (1.22-2.21,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23" w:type="pct"/>
            <w:vAlign w:val="center"/>
          </w:tcPr>
          <w:p w14:paraId="6EB26A06" w14:textId="02BFF56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1.76 (1.30-2.39,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C0E56" w:rsidRPr="00AC0777" w14:paraId="26DDABC5" w14:textId="77777777" w:rsidTr="00BC0E56">
        <w:trPr>
          <w:trHeight w:val="227"/>
        </w:trPr>
        <w:tc>
          <w:tcPr>
            <w:tcW w:w="788" w:type="pct"/>
            <w:vMerge w:val="restart"/>
            <w:vAlign w:val="center"/>
          </w:tcPr>
          <w:p w14:paraId="33537B03" w14:textId="290DC68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Specialty</w:t>
            </w:r>
          </w:p>
        </w:tc>
        <w:tc>
          <w:tcPr>
            <w:tcW w:w="591" w:type="pct"/>
            <w:vAlign w:val="center"/>
          </w:tcPr>
          <w:p w14:paraId="24A2E5A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Upper GI</w:t>
            </w:r>
          </w:p>
        </w:tc>
        <w:tc>
          <w:tcPr>
            <w:tcW w:w="554" w:type="pct"/>
            <w:vAlign w:val="center"/>
          </w:tcPr>
          <w:p w14:paraId="1851F18C" w14:textId="506DD0D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883 (83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53" w:type="pct"/>
            <w:vAlign w:val="center"/>
          </w:tcPr>
          <w:p w14:paraId="1AAC3737" w14:textId="5B708E4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169 (16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630" w:type="pct"/>
            <w:vAlign w:val="center"/>
          </w:tcPr>
          <w:p w14:paraId="5BCF0B07" w14:textId="54C51E7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30E6E169" w14:textId="66B86FE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24625921" w14:textId="5C5594E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6C02149D" w14:textId="176CAF8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5157EF0B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21136B3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01054E9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HPB</w:t>
            </w:r>
          </w:p>
        </w:tc>
        <w:tc>
          <w:tcPr>
            <w:tcW w:w="554" w:type="pct"/>
            <w:vAlign w:val="center"/>
          </w:tcPr>
          <w:p w14:paraId="43A3B085" w14:textId="29FDB1C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4860 (91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53" w:type="pct"/>
            <w:vAlign w:val="center"/>
          </w:tcPr>
          <w:p w14:paraId="79B7BFB9" w14:textId="234D616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440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630" w:type="pct"/>
            <w:vAlign w:val="center"/>
          </w:tcPr>
          <w:p w14:paraId="1943069C" w14:textId="10BC811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0.47 (0.39-0.57,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3B613F73" w14:textId="0AF393D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0.86 (0.69-1.08,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0.204)</w:t>
            </w:r>
          </w:p>
        </w:tc>
        <w:tc>
          <w:tcPr>
            <w:tcW w:w="630" w:type="pct"/>
            <w:vAlign w:val="center"/>
          </w:tcPr>
          <w:p w14:paraId="1CCC0222" w14:textId="2AE3E55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597AA6A5" w14:textId="3EA33D7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74192BD9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357A507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306CB18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Lower GI</w:t>
            </w:r>
          </w:p>
        </w:tc>
        <w:tc>
          <w:tcPr>
            <w:tcW w:w="554" w:type="pct"/>
            <w:vAlign w:val="center"/>
          </w:tcPr>
          <w:p w14:paraId="54E45865" w14:textId="39E8F2B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5764 (91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53" w:type="pct"/>
            <w:vAlign w:val="center"/>
          </w:tcPr>
          <w:p w14:paraId="5720034A" w14:textId="289603F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560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30" w:type="pct"/>
            <w:vAlign w:val="center"/>
          </w:tcPr>
          <w:p w14:paraId="022B1D9B" w14:textId="2462A4A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0.51 (0.42-0.61,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4B1B701E" w14:textId="7A27E39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0.64 (0.52-0.79,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76A8FA33" w14:textId="7AE137F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4B937C6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5F141153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04B4244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0DDFDEB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Gynaecology</w:t>
            </w:r>
            <w:proofErr w:type="spellEnd"/>
          </w:p>
        </w:tc>
        <w:tc>
          <w:tcPr>
            <w:tcW w:w="554" w:type="pct"/>
            <w:vAlign w:val="center"/>
          </w:tcPr>
          <w:p w14:paraId="606F7A5A" w14:textId="2DE135C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2961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553" w:type="pct"/>
            <w:vAlign w:val="center"/>
          </w:tcPr>
          <w:p w14:paraId="2FB5BC2B" w14:textId="4C35971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100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630" w:type="pct"/>
            <w:vAlign w:val="center"/>
          </w:tcPr>
          <w:p w14:paraId="6A007F8E" w14:textId="483DC00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0.18 (0.14-0.23,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302A64CC" w14:textId="10CF550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0.45 (0.33-0.60,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6569A366" w14:textId="2E241B2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20AE703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54C4F886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1FE9761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5A64417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Urology</w:t>
            </w:r>
          </w:p>
        </w:tc>
        <w:tc>
          <w:tcPr>
            <w:tcW w:w="554" w:type="pct"/>
            <w:vAlign w:val="center"/>
          </w:tcPr>
          <w:p w14:paraId="5331899D" w14:textId="05FED88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1518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53" w:type="pct"/>
            <w:vAlign w:val="center"/>
          </w:tcPr>
          <w:p w14:paraId="2E793C21" w14:textId="53DE7B6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95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30" w:type="pct"/>
            <w:vAlign w:val="center"/>
          </w:tcPr>
          <w:p w14:paraId="7C048DA2" w14:textId="7820D7A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0.33 (0.25-0.43,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55BA8346" w14:textId="2D0EF4C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0.46 (0.34-0.62, 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vAlign w:val="center"/>
          </w:tcPr>
          <w:p w14:paraId="6F4B0558" w14:textId="2859946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2C18F6E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225E80FF" w14:textId="77777777" w:rsidTr="00BC0E56">
        <w:trPr>
          <w:trHeight w:val="227"/>
        </w:trPr>
        <w:tc>
          <w:tcPr>
            <w:tcW w:w="788" w:type="pct"/>
            <w:vMerge w:val="restart"/>
            <w:vAlign w:val="center"/>
          </w:tcPr>
          <w:p w14:paraId="237F092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Pre-admission </w:t>
            </w: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anaesthetic</w:t>
            </w:r>
            <w:proofErr w:type="spellEnd"/>
            <w:r w:rsidRPr="00AC0777">
              <w:rPr>
                <w:rFonts w:ascii="Arial" w:hAnsi="Arial" w:cs="Arial"/>
                <w:sz w:val="16"/>
                <w:szCs w:val="16"/>
              </w:rPr>
              <w:t xml:space="preserve"> assessment clinic</w:t>
            </w:r>
          </w:p>
        </w:tc>
        <w:tc>
          <w:tcPr>
            <w:tcW w:w="591" w:type="pct"/>
            <w:vAlign w:val="center"/>
          </w:tcPr>
          <w:p w14:paraId="5B8E897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4" w:type="pct"/>
            <w:vAlign w:val="center"/>
          </w:tcPr>
          <w:p w14:paraId="063C567A" w14:textId="663B37E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3496 (93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553" w:type="pct"/>
            <w:vAlign w:val="center"/>
          </w:tcPr>
          <w:p w14:paraId="53CE3B4B" w14:textId="3078CC6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260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30" w:type="pct"/>
            <w:vAlign w:val="center"/>
          </w:tcPr>
          <w:p w14:paraId="29C59632" w14:textId="4044518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1C1FCFDD" w14:textId="294CC37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pct"/>
            <w:vAlign w:val="center"/>
          </w:tcPr>
          <w:p w14:paraId="0B7600A5" w14:textId="451EBAE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3" w:type="pct"/>
            <w:vAlign w:val="center"/>
          </w:tcPr>
          <w:p w14:paraId="490365A0" w14:textId="1FDACC6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C0E56" w:rsidRPr="00AC0777" w14:paraId="17939416" w14:textId="77777777" w:rsidTr="00BC0E56">
        <w:trPr>
          <w:trHeight w:val="227"/>
        </w:trPr>
        <w:tc>
          <w:tcPr>
            <w:tcW w:w="788" w:type="pct"/>
            <w:vMerge/>
            <w:vAlign w:val="center"/>
          </w:tcPr>
          <w:p w14:paraId="1E87704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4CEA619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554" w:type="pct"/>
            <w:vAlign w:val="center"/>
          </w:tcPr>
          <w:p w14:paraId="56AF31AD" w14:textId="3CB5676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12395 (91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553" w:type="pct"/>
            <w:vAlign w:val="center"/>
          </w:tcPr>
          <w:p w14:paraId="1A11A6CC" w14:textId="1CE92D5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1095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630" w:type="pct"/>
            <w:vAlign w:val="center"/>
          </w:tcPr>
          <w:p w14:paraId="323897A2" w14:textId="1EDD61A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1.19 (1.03-1.37,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0.016)</w:t>
            </w:r>
          </w:p>
        </w:tc>
        <w:tc>
          <w:tcPr>
            <w:tcW w:w="630" w:type="pct"/>
            <w:vAlign w:val="center"/>
          </w:tcPr>
          <w:p w14:paraId="401DEC2E" w14:textId="4B3681B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1.14 (0.97-1.34,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0.120)</w:t>
            </w:r>
          </w:p>
        </w:tc>
        <w:tc>
          <w:tcPr>
            <w:tcW w:w="630" w:type="pct"/>
            <w:vAlign w:val="center"/>
          </w:tcPr>
          <w:p w14:paraId="56FA81BE" w14:textId="20577D2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1.14 (0.97-1.34,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0.110)</w:t>
            </w:r>
          </w:p>
        </w:tc>
        <w:tc>
          <w:tcPr>
            <w:tcW w:w="623" w:type="pct"/>
            <w:vAlign w:val="center"/>
          </w:tcPr>
          <w:p w14:paraId="6350387A" w14:textId="1A8D089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1.16 (0.97-1.40, p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42489B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0.108)</w:t>
            </w:r>
          </w:p>
        </w:tc>
      </w:tr>
    </w:tbl>
    <w:p w14:paraId="2202905F" w14:textId="77777777" w:rsidR="00B3476C" w:rsidRPr="00AC0777" w:rsidRDefault="00B3476C" w:rsidP="00B3476C">
      <w:pPr>
        <w:spacing w:line="360" w:lineRule="auto"/>
        <w:rPr>
          <w:rFonts w:cstheme="minorHAnsi"/>
          <w:sz w:val="22"/>
          <w:szCs w:val="22"/>
        </w:rPr>
        <w:sectPr w:rsidR="00B3476C" w:rsidRPr="00AC0777" w:rsidSect="00255502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 w:rsidRPr="00AC0777">
        <w:rPr>
          <w:rFonts w:cstheme="minorHAnsi"/>
          <w:sz w:val="22"/>
          <w:szCs w:val="22"/>
        </w:rPr>
        <w:t>GI, gastrointestinal; HPB, hepatobiliary</w:t>
      </w:r>
    </w:p>
    <w:p w14:paraId="78EC3DC5" w14:textId="139BC03C" w:rsidR="005755DB" w:rsidRPr="00AC0777" w:rsidRDefault="005755DB" w:rsidP="005755DB">
      <w:pPr>
        <w:pStyle w:val="Heading2"/>
      </w:pPr>
      <w:bookmarkStart w:id="24" w:name="_Toc155089156"/>
      <w:r w:rsidRPr="00AC0777">
        <w:rPr>
          <w:b/>
          <w:bCs/>
        </w:rPr>
        <w:lastRenderedPageBreak/>
        <w:t>Table S1</w:t>
      </w:r>
      <w:r w:rsidR="008A774F" w:rsidRPr="00AC0777">
        <w:rPr>
          <w:b/>
          <w:bCs/>
        </w:rPr>
        <w:t>3</w:t>
      </w:r>
      <w:r w:rsidRPr="00AC0777">
        <w:t xml:space="preserve"> Full adjusted logistic regression model for the 30-day mortality in patients undergoing emergency major abdominal </w:t>
      </w:r>
      <w:bookmarkEnd w:id="24"/>
      <w:r w:rsidR="006754DE" w:rsidRPr="00AC0777">
        <w:t>surgery.</w:t>
      </w:r>
    </w:p>
    <w:tbl>
      <w:tblPr>
        <w:tblStyle w:val="Table"/>
        <w:tblW w:w="6162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10"/>
        <w:gridCol w:w="1221"/>
        <w:gridCol w:w="1055"/>
        <w:gridCol w:w="1042"/>
        <w:gridCol w:w="1479"/>
        <w:gridCol w:w="1479"/>
        <w:gridCol w:w="1479"/>
        <w:gridCol w:w="1439"/>
      </w:tblGrid>
      <w:tr w:rsidR="005755DB" w:rsidRPr="00AC0777" w14:paraId="0F1FCF13" w14:textId="77777777" w:rsidTr="00876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tcW w:w="860" w:type="pct"/>
            <w:tcBorders>
              <w:bottom w:val="none" w:sz="0" w:space="0" w:color="auto"/>
            </w:tcBorders>
            <w:vAlign w:val="center"/>
          </w:tcPr>
          <w:p w14:paraId="1A0AB4E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tcBorders>
              <w:bottom w:val="none" w:sz="0" w:space="0" w:color="auto"/>
            </w:tcBorders>
            <w:vAlign w:val="center"/>
          </w:tcPr>
          <w:p w14:paraId="27CB42B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bottom w:val="none" w:sz="0" w:space="0" w:color="auto"/>
            </w:tcBorders>
            <w:vAlign w:val="center"/>
          </w:tcPr>
          <w:p w14:paraId="3BCB017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69" w:type="pct"/>
            <w:tcBorders>
              <w:bottom w:val="none" w:sz="0" w:space="0" w:color="auto"/>
            </w:tcBorders>
            <w:vAlign w:val="center"/>
          </w:tcPr>
          <w:p w14:paraId="7603A7F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666" w:type="pct"/>
            <w:tcBorders>
              <w:bottom w:val="none" w:sz="0" w:space="0" w:color="auto"/>
            </w:tcBorders>
            <w:vAlign w:val="center"/>
          </w:tcPr>
          <w:p w14:paraId="054F8CF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(univariable)</w:t>
            </w:r>
          </w:p>
        </w:tc>
        <w:tc>
          <w:tcPr>
            <w:tcW w:w="666" w:type="pct"/>
            <w:tcBorders>
              <w:bottom w:val="none" w:sz="0" w:space="0" w:color="auto"/>
            </w:tcBorders>
            <w:vAlign w:val="center"/>
          </w:tcPr>
          <w:p w14:paraId="57E0B33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full)</w:t>
            </w:r>
          </w:p>
        </w:tc>
        <w:tc>
          <w:tcPr>
            <w:tcW w:w="666" w:type="pct"/>
            <w:tcBorders>
              <w:bottom w:val="none" w:sz="0" w:space="0" w:color="auto"/>
            </w:tcBorders>
            <w:vAlign w:val="center"/>
          </w:tcPr>
          <w:p w14:paraId="6248B8C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reduced)</w:t>
            </w:r>
          </w:p>
        </w:tc>
        <w:tc>
          <w:tcPr>
            <w:tcW w:w="648" w:type="pct"/>
            <w:tcBorders>
              <w:bottom w:val="none" w:sz="0" w:space="0" w:color="auto"/>
            </w:tcBorders>
            <w:vAlign w:val="center"/>
          </w:tcPr>
          <w:p w14:paraId="1AE6463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(multilevel)</w:t>
            </w:r>
          </w:p>
        </w:tc>
      </w:tr>
      <w:tr w:rsidR="005755DB" w:rsidRPr="00AC0777" w14:paraId="1CE140B1" w14:textId="77777777" w:rsidTr="00876105">
        <w:trPr>
          <w:trHeight w:val="227"/>
        </w:trPr>
        <w:tc>
          <w:tcPr>
            <w:tcW w:w="860" w:type="pct"/>
            <w:vMerge w:val="restart"/>
            <w:vAlign w:val="center"/>
          </w:tcPr>
          <w:p w14:paraId="5257B66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Number of long-term health conditions</w:t>
            </w:r>
          </w:p>
        </w:tc>
        <w:tc>
          <w:tcPr>
            <w:tcW w:w="550" w:type="pct"/>
            <w:vAlign w:val="center"/>
          </w:tcPr>
          <w:p w14:paraId="09FCCD6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4261CA28" w14:textId="344EEC1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2534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469" w:type="pct"/>
            <w:vAlign w:val="center"/>
          </w:tcPr>
          <w:p w14:paraId="3C95282A" w14:textId="1801A1E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21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666" w:type="pct"/>
            <w:vAlign w:val="center"/>
          </w:tcPr>
          <w:p w14:paraId="41329F9C" w14:textId="6DD4D26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4E220108" w14:textId="1258561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098E7630" w14:textId="1260DE4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3958C097" w14:textId="0739B82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64C7939F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087B85F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05D023E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5" w:type="pct"/>
            <w:vAlign w:val="center"/>
          </w:tcPr>
          <w:p w14:paraId="1CFD814D" w14:textId="5220106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1650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469" w:type="pct"/>
            <w:vAlign w:val="center"/>
          </w:tcPr>
          <w:p w14:paraId="4456258A" w14:textId="742B2F5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74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666" w:type="pct"/>
            <w:vAlign w:val="center"/>
          </w:tcPr>
          <w:p w14:paraId="37EAEC4F" w14:textId="01D60E6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5.41 (3.38-9.04,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4A786FFC" w14:textId="0B4AF85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1.90 (0.96-4.00,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0.074)</w:t>
            </w:r>
          </w:p>
        </w:tc>
        <w:tc>
          <w:tcPr>
            <w:tcW w:w="666" w:type="pct"/>
            <w:vAlign w:val="center"/>
          </w:tcPr>
          <w:p w14:paraId="096CF5DC" w14:textId="087615C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1.85 (1.04-3.46,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0.044)</w:t>
            </w:r>
          </w:p>
        </w:tc>
        <w:tc>
          <w:tcPr>
            <w:tcW w:w="648" w:type="pct"/>
            <w:vAlign w:val="center"/>
          </w:tcPr>
          <w:p w14:paraId="3420AE32" w14:textId="61C70BE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1.86 (0.98-3.54,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0.058)</w:t>
            </w:r>
          </w:p>
        </w:tc>
      </w:tr>
      <w:tr w:rsidR="005755DB" w:rsidRPr="00AC0777" w14:paraId="385B7B06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5777245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10B9CE76" w14:textId="560800C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5" w:type="pct"/>
            <w:vAlign w:val="center"/>
          </w:tcPr>
          <w:p w14:paraId="433248D4" w14:textId="295AB9B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2325 (90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69" w:type="pct"/>
            <w:vAlign w:val="center"/>
          </w:tcPr>
          <w:p w14:paraId="7B20BD30" w14:textId="58F3979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236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66" w:type="pct"/>
            <w:vAlign w:val="center"/>
          </w:tcPr>
          <w:p w14:paraId="3206C1EA" w14:textId="321EC9A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12.25 (8.01-19.79,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484A0201" w14:textId="0A69F5A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1.63 (0.85-3.37,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0.160)</w:t>
            </w:r>
          </w:p>
        </w:tc>
        <w:tc>
          <w:tcPr>
            <w:tcW w:w="666" w:type="pct"/>
            <w:vAlign w:val="center"/>
          </w:tcPr>
          <w:p w14:paraId="5A3BAB97" w14:textId="28ADA08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1.93 (1.12-3.54,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0.024)</w:t>
            </w:r>
          </w:p>
        </w:tc>
        <w:tc>
          <w:tcPr>
            <w:tcW w:w="648" w:type="pct"/>
            <w:vAlign w:val="center"/>
          </w:tcPr>
          <w:p w14:paraId="3E32A7C8" w14:textId="07F297B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1.81 (0.98-3.36,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0.060)</w:t>
            </w:r>
          </w:p>
        </w:tc>
      </w:tr>
      <w:tr w:rsidR="005755DB" w:rsidRPr="00AC0777" w14:paraId="22406218" w14:textId="77777777" w:rsidTr="00876105">
        <w:trPr>
          <w:trHeight w:val="227"/>
        </w:trPr>
        <w:tc>
          <w:tcPr>
            <w:tcW w:w="860" w:type="pct"/>
            <w:vMerge w:val="restart"/>
            <w:vAlign w:val="center"/>
          </w:tcPr>
          <w:p w14:paraId="288B671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550" w:type="pct"/>
            <w:vAlign w:val="center"/>
          </w:tcPr>
          <w:p w14:paraId="06FE323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475" w:type="pct"/>
            <w:vAlign w:val="center"/>
          </w:tcPr>
          <w:p w14:paraId="60D89063" w14:textId="51F0815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1673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69" w:type="pct"/>
            <w:vAlign w:val="center"/>
          </w:tcPr>
          <w:p w14:paraId="6F281934" w14:textId="0A85B42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66" w:type="pct"/>
            <w:vAlign w:val="center"/>
          </w:tcPr>
          <w:p w14:paraId="705BC7AA" w14:textId="7ACDBB8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0C07B4A1" w14:textId="5EA06DA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1EA93F4F" w14:textId="1ED4BB0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5DEE83BA" w14:textId="202B6CF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50C84783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1AFFFF4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69F1D28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475" w:type="pct"/>
            <w:vAlign w:val="center"/>
          </w:tcPr>
          <w:p w14:paraId="7D25C580" w14:textId="6C32B72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1944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469" w:type="pct"/>
            <w:vAlign w:val="center"/>
          </w:tcPr>
          <w:p w14:paraId="2D16BE81" w14:textId="0A731C8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52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666" w:type="pct"/>
            <w:vAlign w:val="center"/>
          </w:tcPr>
          <w:p w14:paraId="5C973035" w14:textId="3BD6F67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11.19 (4.57-37.05,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2F2136D3" w14:textId="50D44D0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10.43 (2.11-189.28,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0.024)</w:t>
            </w:r>
          </w:p>
        </w:tc>
        <w:tc>
          <w:tcPr>
            <w:tcW w:w="666" w:type="pct"/>
            <w:vAlign w:val="center"/>
          </w:tcPr>
          <w:p w14:paraId="284100C4" w14:textId="06ACCB2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7.02 (2.09-43.71,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0.008)</w:t>
            </w:r>
          </w:p>
        </w:tc>
        <w:tc>
          <w:tcPr>
            <w:tcW w:w="648" w:type="pct"/>
            <w:vAlign w:val="center"/>
          </w:tcPr>
          <w:p w14:paraId="60C716F3" w14:textId="7C4CA5B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13.31 (1.59-111.66,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0.017)</w:t>
            </w:r>
          </w:p>
        </w:tc>
      </w:tr>
      <w:tr w:rsidR="005755DB" w:rsidRPr="00AC0777" w14:paraId="38C3EF8E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2E6C414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0A10648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475" w:type="pct"/>
            <w:vAlign w:val="center"/>
          </w:tcPr>
          <w:p w14:paraId="31EE84C9" w14:textId="777BD8C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2272 (93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69" w:type="pct"/>
            <w:vAlign w:val="center"/>
          </w:tcPr>
          <w:p w14:paraId="2668EDC2" w14:textId="4F09FB9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171 (7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66" w:type="pct"/>
            <w:vAlign w:val="center"/>
          </w:tcPr>
          <w:p w14:paraId="2276040B" w14:textId="1A925F3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31.48 (13.31-102.38,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2485E84C" w14:textId="68A4478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15.23 (3.11-275.75,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0.008)</w:t>
            </w:r>
          </w:p>
        </w:tc>
        <w:tc>
          <w:tcPr>
            <w:tcW w:w="666" w:type="pct"/>
            <w:vAlign w:val="center"/>
          </w:tcPr>
          <w:p w14:paraId="402D7E55" w14:textId="31ACC5F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9.84 (2.97-61.01,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  <w:tc>
          <w:tcPr>
            <w:tcW w:w="648" w:type="pct"/>
            <w:vAlign w:val="center"/>
          </w:tcPr>
          <w:p w14:paraId="2C544ABD" w14:textId="00BD870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19.48 (2.33-162.73,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0.006)</w:t>
            </w:r>
          </w:p>
        </w:tc>
      </w:tr>
      <w:tr w:rsidR="005755DB" w:rsidRPr="00AC0777" w14:paraId="745F68B3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4FC9EB9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105F9A88" w14:textId="2C1FABA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475" w:type="pct"/>
            <w:vAlign w:val="center"/>
          </w:tcPr>
          <w:p w14:paraId="3EB8205C" w14:textId="7B40C0F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542 (83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69" w:type="pct"/>
            <w:vAlign w:val="center"/>
          </w:tcPr>
          <w:p w14:paraId="38BE31CE" w14:textId="1F8027B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104 (16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666" w:type="pct"/>
            <w:vAlign w:val="center"/>
          </w:tcPr>
          <w:p w14:paraId="73897124" w14:textId="53B43D6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80.25 (33.48-262.86,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7AC672F4" w14:textId="1AF8BBE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22.20 (4.36-407.19,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0.003)</w:t>
            </w:r>
          </w:p>
        </w:tc>
        <w:tc>
          <w:tcPr>
            <w:tcW w:w="666" w:type="pct"/>
            <w:vAlign w:val="center"/>
          </w:tcPr>
          <w:p w14:paraId="2A34E4AA" w14:textId="6B4F5B2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16.33 (4.80-102.51,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8" w:type="pct"/>
            <w:vAlign w:val="center"/>
          </w:tcPr>
          <w:p w14:paraId="4A35287F" w14:textId="73AD1C4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29.26 (3.44-248.87,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</w:tr>
      <w:tr w:rsidR="005755DB" w:rsidRPr="00AC0777" w14:paraId="4AF773F5" w14:textId="77777777" w:rsidTr="00876105">
        <w:trPr>
          <w:trHeight w:val="227"/>
        </w:trPr>
        <w:tc>
          <w:tcPr>
            <w:tcW w:w="860" w:type="pct"/>
            <w:vMerge w:val="restart"/>
            <w:vAlign w:val="center"/>
          </w:tcPr>
          <w:p w14:paraId="0B408FB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550" w:type="pct"/>
            <w:vAlign w:val="center"/>
          </w:tcPr>
          <w:p w14:paraId="46D54C1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475" w:type="pct"/>
            <w:vAlign w:val="center"/>
          </w:tcPr>
          <w:p w14:paraId="7FD529E7" w14:textId="1A75681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3395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469" w:type="pct"/>
            <w:vAlign w:val="center"/>
          </w:tcPr>
          <w:p w14:paraId="2FB5866B" w14:textId="39CBDD3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169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666" w:type="pct"/>
            <w:vAlign w:val="center"/>
          </w:tcPr>
          <w:p w14:paraId="61F28851" w14:textId="6A4632D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30647646" w14:textId="29E7504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191A3605" w14:textId="21B9D76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1D972873" w14:textId="56995EC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17860280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12284FF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2F90F8B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475" w:type="pct"/>
            <w:vAlign w:val="center"/>
          </w:tcPr>
          <w:p w14:paraId="67A28EF2" w14:textId="632C581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3114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69" w:type="pct"/>
            <w:vAlign w:val="center"/>
          </w:tcPr>
          <w:p w14:paraId="6252CD87" w14:textId="41695FD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162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66" w:type="pct"/>
            <w:vAlign w:val="center"/>
          </w:tcPr>
          <w:p w14:paraId="1DA3984D" w14:textId="05C984B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1.05 (0.84-1.30,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0.696)</w:t>
            </w:r>
          </w:p>
        </w:tc>
        <w:tc>
          <w:tcPr>
            <w:tcW w:w="666" w:type="pct"/>
            <w:vAlign w:val="center"/>
          </w:tcPr>
          <w:p w14:paraId="281676CD" w14:textId="5CC94B0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0.94 (0.67-1.32,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0.739)</w:t>
            </w:r>
          </w:p>
        </w:tc>
        <w:tc>
          <w:tcPr>
            <w:tcW w:w="666" w:type="pct"/>
            <w:vAlign w:val="center"/>
          </w:tcPr>
          <w:p w14:paraId="00D84C20" w14:textId="0E4678B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1.11 (0.85-1.46,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0.435)</w:t>
            </w:r>
          </w:p>
        </w:tc>
        <w:tc>
          <w:tcPr>
            <w:tcW w:w="648" w:type="pct"/>
            <w:vAlign w:val="center"/>
          </w:tcPr>
          <w:p w14:paraId="04ED1D34" w14:textId="1ECCB8A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1.04 (0.77-1.42,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0.778)</w:t>
            </w:r>
          </w:p>
        </w:tc>
      </w:tr>
      <w:tr w:rsidR="005755DB" w:rsidRPr="00AC0777" w14:paraId="3231FEEE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0B1AA6B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ASA</w:t>
            </w:r>
          </w:p>
        </w:tc>
        <w:tc>
          <w:tcPr>
            <w:tcW w:w="550" w:type="pct"/>
            <w:vAlign w:val="center"/>
          </w:tcPr>
          <w:p w14:paraId="187AE6F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75" w:type="pct"/>
            <w:vAlign w:val="center"/>
          </w:tcPr>
          <w:p w14:paraId="3DFAB8D9" w14:textId="596ACA9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1454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469" w:type="pct"/>
            <w:vAlign w:val="center"/>
          </w:tcPr>
          <w:p w14:paraId="56922E2F" w14:textId="5242258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666" w:type="pct"/>
            <w:vAlign w:val="center"/>
          </w:tcPr>
          <w:p w14:paraId="4102ACD2" w14:textId="17A08A8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1EACD5C6" w14:textId="49D0CA9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6791CC77" w14:textId="6706EB2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5F5DF2A1" w14:textId="62AB5DF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1EC8A8F1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430DAE4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7EE3AE0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475" w:type="pct"/>
            <w:vAlign w:val="center"/>
          </w:tcPr>
          <w:p w14:paraId="7F978938" w14:textId="0D5B8CC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2556 (98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69" w:type="pct"/>
            <w:vAlign w:val="center"/>
          </w:tcPr>
          <w:p w14:paraId="73782B57" w14:textId="1B81731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66" w:type="pct"/>
            <w:vAlign w:val="center"/>
          </w:tcPr>
          <w:p w14:paraId="6423AE80" w14:textId="5078E83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4.41 (1.74-14.85,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0.005)</w:t>
            </w:r>
          </w:p>
        </w:tc>
        <w:tc>
          <w:tcPr>
            <w:tcW w:w="666" w:type="pct"/>
            <w:vAlign w:val="center"/>
          </w:tcPr>
          <w:p w14:paraId="47EA551E" w14:textId="32E5361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1.58 (0.43-10.27,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0.550)</w:t>
            </w:r>
          </w:p>
        </w:tc>
        <w:tc>
          <w:tcPr>
            <w:tcW w:w="666" w:type="pct"/>
            <w:vAlign w:val="center"/>
          </w:tcPr>
          <w:p w14:paraId="03D039F7" w14:textId="31F0D38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1.50 (0.51-6.44,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0.518)</w:t>
            </w:r>
          </w:p>
        </w:tc>
        <w:tc>
          <w:tcPr>
            <w:tcW w:w="648" w:type="pct"/>
            <w:vAlign w:val="center"/>
          </w:tcPr>
          <w:p w14:paraId="664C78F1" w14:textId="6EAEA6B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1.49 (0.40-5.57,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0.549)</w:t>
            </w:r>
          </w:p>
        </w:tc>
      </w:tr>
      <w:tr w:rsidR="005755DB" w:rsidRPr="00AC0777" w14:paraId="63CFEA8C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1305F4E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6691031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475" w:type="pct"/>
            <w:vAlign w:val="center"/>
          </w:tcPr>
          <w:p w14:paraId="6430FDB2" w14:textId="38191DB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2022 (93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469" w:type="pct"/>
            <w:vAlign w:val="center"/>
          </w:tcPr>
          <w:p w14:paraId="46817C2A" w14:textId="03B691C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144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666" w:type="pct"/>
            <w:vAlign w:val="center"/>
          </w:tcPr>
          <w:p w14:paraId="708543AD" w14:textId="6BD2FD9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25.89 (10.91-84.34,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43823DAE" w14:textId="768A898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3.40 (0.95-21.83,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0.107)</w:t>
            </w:r>
          </w:p>
        </w:tc>
        <w:tc>
          <w:tcPr>
            <w:tcW w:w="666" w:type="pct"/>
            <w:vAlign w:val="center"/>
          </w:tcPr>
          <w:p w14:paraId="76852389" w14:textId="18A168B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3.85 (1.34-16.29,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0.028)</w:t>
            </w:r>
          </w:p>
        </w:tc>
        <w:tc>
          <w:tcPr>
            <w:tcW w:w="648" w:type="pct"/>
            <w:vAlign w:val="center"/>
          </w:tcPr>
          <w:p w14:paraId="6CB12B1D" w14:textId="7E3BEBB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3.58 (0.98-13.06,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0.053)</w:t>
            </w:r>
          </w:p>
        </w:tc>
      </w:tr>
      <w:tr w:rsidR="005755DB" w:rsidRPr="00AC0777" w14:paraId="2DE8F05D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3A65F62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74A1AC6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IV/V</w:t>
            </w:r>
          </w:p>
        </w:tc>
        <w:tc>
          <w:tcPr>
            <w:tcW w:w="475" w:type="pct"/>
            <w:vAlign w:val="center"/>
          </w:tcPr>
          <w:p w14:paraId="795F007E" w14:textId="499229C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472 (75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69" w:type="pct"/>
            <w:vAlign w:val="center"/>
          </w:tcPr>
          <w:p w14:paraId="4CA2DA55" w14:textId="05938BD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152 (24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666" w:type="pct"/>
            <w:vAlign w:val="center"/>
          </w:tcPr>
          <w:p w14:paraId="1E9ED2C3" w14:textId="1793061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117.06 (49.17-382.02,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4E083B2F" w14:textId="510352B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9.68 (2.66-62.60,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0.003)</w:t>
            </w:r>
          </w:p>
        </w:tc>
        <w:tc>
          <w:tcPr>
            <w:tcW w:w="666" w:type="pct"/>
            <w:vAlign w:val="center"/>
          </w:tcPr>
          <w:p w14:paraId="2CD36AB1" w14:textId="164296F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10.41 (3.58-44.43,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8" w:type="pct"/>
            <w:vAlign w:val="center"/>
          </w:tcPr>
          <w:p w14:paraId="45B0E25D" w14:textId="05CB079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10.85 (2.92-40.32,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5680F904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5C59ECC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550" w:type="pct"/>
            <w:vAlign w:val="center"/>
          </w:tcPr>
          <w:p w14:paraId="00DEB6E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&lt; 18.5 </w:t>
            </w:r>
          </w:p>
        </w:tc>
        <w:tc>
          <w:tcPr>
            <w:tcW w:w="475" w:type="pct"/>
            <w:vAlign w:val="center"/>
          </w:tcPr>
          <w:p w14:paraId="7B1BF031" w14:textId="17259EB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176 (86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469" w:type="pct"/>
            <w:vAlign w:val="center"/>
          </w:tcPr>
          <w:p w14:paraId="79DA890D" w14:textId="00C8259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27 (13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666" w:type="pct"/>
            <w:vAlign w:val="center"/>
          </w:tcPr>
          <w:p w14:paraId="4FC8A9D6" w14:textId="1D6EBB0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60286928" w14:textId="581F406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09570B63" w14:textId="47D4E2E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6B5C7EFF" w14:textId="7A82288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785DB1D7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2CDDFC6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5B27B44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</w:t>
            </w:r>
          </w:p>
        </w:tc>
        <w:tc>
          <w:tcPr>
            <w:tcW w:w="475" w:type="pct"/>
            <w:vAlign w:val="center"/>
          </w:tcPr>
          <w:p w14:paraId="1D3B2976" w14:textId="29B9902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2284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469" w:type="pct"/>
            <w:vAlign w:val="center"/>
          </w:tcPr>
          <w:p w14:paraId="01B25369" w14:textId="2FE50CD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116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666" w:type="pct"/>
            <w:vAlign w:val="center"/>
          </w:tcPr>
          <w:p w14:paraId="313697D2" w14:textId="288EEE0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0.33 (0.21-0.53,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166B215F" w14:textId="7CFF0EB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0.51 (0.29-0.94,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0.026)</w:t>
            </w:r>
          </w:p>
        </w:tc>
        <w:tc>
          <w:tcPr>
            <w:tcW w:w="666" w:type="pct"/>
            <w:vAlign w:val="center"/>
          </w:tcPr>
          <w:p w14:paraId="26EBE7F8" w14:textId="5E1FB22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0.72 (0.43-1.23,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0.222)</w:t>
            </w:r>
          </w:p>
        </w:tc>
        <w:tc>
          <w:tcPr>
            <w:tcW w:w="648" w:type="pct"/>
            <w:vAlign w:val="center"/>
          </w:tcPr>
          <w:p w14:paraId="432EE03F" w14:textId="7C5E48E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0.60 (0.34-1.08,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0.090)</w:t>
            </w:r>
          </w:p>
        </w:tc>
      </w:tr>
      <w:tr w:rsidR="005755DB" w:rsidRPr="00AC0777" w14:paraId="7657AFA8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3D7C86F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6D52369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</w:t>
            </w:r>
          </w:p>
        </w:tc>
        <w:tc>
          <w:tcPr>
            <w:tcW w:w="475" w:type="pct"/>
            <w:vAlign w:val="center"/>
          </w:tcPr>
          <w:p w14:paraId="0605845F" w14:textId="4CE3BDF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1878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69" w:type="pct"/>
            <w:vAlign w:val="center"/>
          </w:tcPr>
          <w:p w14:paraId="1CB3DC7F" w14:textId="0125057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82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66" w:type="pct"/>
            <w:vAlign w:val="center"/>
          </w:tcPr>
          <w:p w14:paraId="3B1EBF84" w14:textId="1997BDF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0.28 (0.18-0.46,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25A5FA74" w14:textId="1547621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0.38 (0.21-0.72,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  <w:tc>
          <w:tcPr>
            <w:tcW w:w="666" w:type="pct"/>
            <w:vAlign w:val="center"/>
          </w:tcPr>
          <w:p w14:paraId="6B860343" w14:textId="59E8B75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0.58 (0.34-1.01,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0.048)</w:t>
            </w:r>
          </w:p>
        </w:tc>
        <w:tc>
          <w:tcPr>
            <w:tcW w:w="648" w:type="pct"/>
            <w:vAlign w:val="center"/>
          </w:tcPr>
          <w:p w14:paraId="0F381A5A" w14:textId="2BA7FE4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0.48 (0.26-0.87,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0.017)</w:t>
            </w:r>
          </w:p>
        </w:tc>
      </w:tr>
      <w:tr w:rsidR="005755DB" w:rsidRPr="00AC0777" w14:paraId="4FF8D1DC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1CFAAC6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57B3D1E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</w:t>
            </w:r>
          </w:p>
        </w:tc>
        <w:tc>
          <w:tcPr>
            <w:tcW w:w="475" w:type="pct"/>
            <w:vAlign w:val="center"/>
          </w:tcPr>
          <w:p w14:paraId="2887EAB3" w14:textId="4EC3E72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1253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469" w:type="pct"/>
            <w:vAlign w:val="center"/>
          </w:tcPr>
          <w:p w14:paraId="0143AAD3" w14:textId="1F9960C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62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666" w:type="pct"/>
            <w:vAlign w:val="center"/>
          </w:tcPr>
          <w:p w14:paraId="1BFD134E" w14:textId="47E4C3C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0.32 (0.20-0.53,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56DA6915" w14:textId="12F915F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0.43 (0.23-0.83,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0.010)</w:t>
            </w:r>
          </w:p>
        </w:tc>
        <w:tc>
          <w:tcPr>
            <w:tcW w:w="666" w:type="pct"/>
            <w:vAlign w:val="center"/>
          </w:tcPr>
          <w:p w14:paraId="13FE367E" w14:textId="42B10F9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0.68 (0.39-1.20,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0.171)</w:t>
            </w:r>
          </w:p>
        </w:tc>
        <w:tc>
          <w:tcPr>
            <w:tcW w:w="648" w:type="pct"/>
            <w:vAlign w:val="center"/>
          </w:tcPr>
          <w:p w14:paraId="1A7D3221" w14:textId="0754913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0.58 (0.31-1.08,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0.084)</w:t>
            </w:r>
          </w:p>
        </w:tc>
      </w:tr>
      <w:tr w:rsidR="005755DB" w:rsidRPr="00AC0777" w14:paraId="73A0D8FE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1797D5C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Smoking</w:t>
            </w:r>
          </w:p>
        </w:tc>
        <w:tc>
          <w:tcPr>
            <w:tcW w:w="550" w:type="pct"/>
            <w:vAlign w:val="center"/>
          </w:tcPr>
          <w:p w14:paraId="36F088C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Not Current</w:t>
            </w:r>
          </w:p>
        </w:tc>
        <w:tc>
          <w:tcPr>
            <w:tcW w:w="475" w:type="pct"/>
            <w:vAlign w:val="center"/>
          </w:tcPr>
          <w:p w14:paraId="44BD476A" w14:textId="68ABF64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3963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69" w:type="pct"/>
            <w:vAlign w:val="center"/>
          </w:tcPr>
          <w:p w14:paraId="2C697BA9" w14:textId="49ADC36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185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666" w:type="pct"/>
            <w:vAlign w:val="center"/>
          </w:tcPr>
          <w:p w14:paraId="65B9C72D" w14:textId="09407B8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231AFFD0" w14:textId="20FFDFA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5DD488B5" w14:textId="7426E31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3D8D5FCC" w14:textId="725BCB8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02D7AF1D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7CB177D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3F4F5EC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  <w:tc>
          <w:tcPr>
            <w:tcW w:w="475" w:type="pct"/>
            <w:vAlign w:val="center"/>
          </w:tcPr>
          <w:p w14:paraId="62F3D2E1" w14:textId="2F23858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1249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69" w:type="pct"/>
            <w:vAlign w:val="center"/>
          </w:tcPr>
          <w:p w14:paraId="3EEDF2BB" w14:textId="3ABB99A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54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666" w:type="pct"/>
            <w:vAlign w:val="center"/>
          </w:tcPr>
          <w:p w14:paraId="4985C67A" w14:textId="3186DF5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0.93 (0.67-1.25,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0.627)</w:t>
            </w:r>
          </w:p>
        </w:tc>
        <w:tc>
          <w:tcPr>
            <w:tcW w:w="666" w:type="pct"/>
            <w:vAlign w:val="center"/>
          </w:tcPr>
          <w:p w14:paraId="2C1C084B" w14:textId="7CF97CA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1.38 (0.93-2.03,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0.108)</w:t>
            </w:r>
          </w:p>
        </w:tc>
        <w:tc>
          <w:tcPr>
            <w:tcW w:w="666" w:type="pct"/>
            <w:vAlign w:val="center"/>
          </w:tcPr>
          <w:p w14:paraId="4A76F425" w14:textId="6CFB891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5081138B" w14:textId="469B215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7E97471F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2765A96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Frailty Score</w:t>
            </w:r>
          </w:p>
        </w:tc>
        <w:tc>
          <w:tcPr>
            <w:tcW w:w="550" w:type="pct"/>
            <w:vAlign w:val="center"/>
          </w:tcPr>
          <w:p w14:paraId="022195C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475" w:type="pct"/>
            <w:vAlign w:val="center"/>
          </w:tcPr>
          <w:p w14:paraId="5D7C3308" w14:textId="68063BF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5356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69" w:type="pct"/>
            <w:vAlign w:val="center"/>
          </w:tcPr>
          <w:p w14:paraId="00BEB326" w14:textId="4B015DE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132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666" w:type="pct"/>
            <w:vAlign w:val="center"/>
          </w:tcPr>
          <w:p w14:paraId="2EEB58E0" w14:textId="6B72915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15BD5954" w14:textId="1E55160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1C18A33A" w14:textId="332C2A8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783AB0A3" w14:textId="5F9B79C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2FAD3A0D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0C907A0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1DA7466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475" w:type="pct"/>
            <w:vAlign w:val="center"/>
          </w:tcPr>
          <w:p w14:paraId="3545872F" w14:textId="0F54204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1033 (87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69" w:type="pct"/>
            <w:vAlign w:val="center"/>
          </w:tcPr>
          <w:p w14:paraId="475FE9C5" w14:textId="6572E4B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143 (12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66" w:type="pct"/>
            <w:vAlign w:val="center"/>
          </w:tcPr>
          <w:p w14:paraId="45980049" w14:textId="19DD4A4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5.62 (4.39-7.19,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734FC290" w14:textId="34DB5DB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2.00 (1.37-2.92,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55E80A8B" w14:textId="79408E6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1.50 (1.10-2.03,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0.010)</w:t>
            </w:r>
          </w:p>
        </w:tc>
        <w:tc>
          <w:tcPr>
            <w:tcW w:w="648" w:type="pct"/>
            <w:vAlign w:val="center"/>
          </w:tcPr>
          <w:p w14:paraId="41E956A1" w14:textId="5F189D3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1.59 (1.12-2.26,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0.010)</w:t>
            </w:r>
          </w:p>
        </w:tc>
      </w:tr>
      <w:tr w:rsidR="005755DB" w:rsidRPr="00AC0777" w14:paraId="69CC64D4" w14:textId="77777777" w:rsidTr="00876105">
        <w:trPr>
          <w:trHeight w:val="227"/>
        </w:trPr>
        <w:tc>
          <w:tcPr>
            <w:tcW w:w="860" w:type="pct"/>
            <w:vAlign w:val="center"/>
          </w:tcPr>
          <w:p w14:paraId="2398DD3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3A6B4E5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7-9</w:t>
            </w:r>
          </w:p>
        </w:tc>
        <w:tc>
          <w:tcPr>
            <w:tcW w:w="475" w:type="pct"/>
            <w:vAlign w:val="center"/>
          </w:tcPr>
          <w:p w14:paraId="41A829E8" w14:textId="09AE46C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118 (67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69" w:type="pct"/>
            <w:vAlign w:val="center"/>
          </w:tcPr>
          <w:p w14:paraId="6B5C70C3" w14:textId="12D7FA2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 (32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666" w:type="pct"/>
            <w:vAlign w:val="center"/>
          </w:tcPr>
          <w:p w14:paraId="545ECD9E" w14:textId="5756983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19.26 (13.35-27.57,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54030C13" w14:textId="27806F5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5.71 (3.26-9.94,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13F32167" w14:textId="6DA10FF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4.08 (2.58-6.42,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8" w:type="pct"/>
            <w:vAlign w:val="center"/>
          </w:tcPr>
          <w:p w14:paraId="7155207E" w14:textId="2A6ED23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4.70 (2.79-7.93,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33233247" w14:textId="77777777" w:rsidTr="00876105">
        <w:trPr>
          <w:trHeight w:val="227"/>
        </w:trPr>
        <w:tc>
          <w:tcPr>
            <w:tcW w:w="860" w:type="pct"/>
            <w:vMerge w:val="restart"/>
            <w:vAlign w:val="center"/>
          </w:tcPr>
          <w:p w14:paraId="6144F7F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Indication</w:t>
            </w:r>
          </w:p>
        </w:tc>
        <w:tc>
          <w:tcPr>
            <w:tcW w:w="550" w:type="pct"/>
            <w:vAlign w:val="center"/>
          </w:tcPr>
          <w:p w14:paraId="2DE9047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Benign</w:t>
            </w:r>
          </w:p>
        </w:tc>
        <w:tc>
          <w:tcPr>
            <w:tcW w:w="475" w:type="pct"/>
            <w:vAlign w:val="center"/>
          </w:tcPr>
          <w:p w14:paraId="5F5C0A63" w14:textId="5B76C8E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5113 (95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69" w:type="pct"/>
            <w:vAlign w:val="center"/>
          </w:tcPr>
          <w:p w14:paraId="69075FAA" w14:textId="264D022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236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666" w:type="pct"/>
            <w:vAlign w:val="center"/>
          </w:tcPr>
          <w:p w14:paraId="5AEDE595" w14:textId="6DBFE14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738D6363" w14:textId="06BD103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122ABA23" w14:textId="38BC160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0C339D38" w14:textId="1376A0E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6D5525FC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684CABD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6068BC4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Malignant</w:t>
            </w:r>
          </w:p>
        </w:tc>
        <w:tc>
          <w:tcPr>
            <w:tcW w:w="475" w:type="pct"/>
            <w:vAlign w:val="center"/>
          </w:tcPr>
          <w:p w14:paraId="2D0BEEF3" w14:textId="2F00365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1394 (93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69" w:type="pct"/>
            <w:vAlign w:val="center"/>
          </w:tcPr>
          <w:p w14:paraId="3DDA9D1F" w14:textId="0B5221F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95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666" w:type="pct"/>
            <w:vAlign w:val="center"/>
          </w:tcPr>
          <w:p w14:paraId="06CA74A0" w14:textId="4B6B175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1.48 (1.15-1.88,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  <w:tc>
          <w:tcPr>
            <w:tcW w:w="666" w:type="pct"/>
            <w:vAlign w:val="center"/>
          </w:tcPr>
          <w:p w14:paraId="1FE8C0BF" w14:textId="3254742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1.34 (0.92-1.94,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0.125)</w:t>
            </w:r>
          </w:p>
        </w:tc>
        <w:tc>
          <w:tcPr>
            <w:tcW w:w="666" w:type="pct"/>
            <w:vAlign w:val="center"/>
          </w:tcPr>
          <w:p w14:paraId="3F370FB7" w14:textId="78DB00E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3E62BF64" w14:textId="4907F29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4A394761" w14:textId="77777777" w:rsidTr="00876105">
        <w:trPr>
          <w:trHeight w:val="227"/>
        </w:trPr>
        <w:tc>
          <w:tcPr>
            <w:tcW w:w="860" w:type="pct"/>
            <w:vMerge w:val="restart"/>
            <w:vAlign w:val="center"/>
          </w:tcPr>
          <w:p w14:paraId="769F196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approach</w:t>
            </w:r>
          </w:p>
        </w:tc>
        <w:tc>
          <w:tcPr>
            <w:tcW w:w="550" w:type="pct"/>
            <w:vAlign w:val="center"/>
          </w:tcPr>
          <w:p w14:paraId="509E4AC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 invasive</w:t>
            </w:r>
          </w:p>
        </w:tc>
        <w:tc>
          <w:tcPr>
            <w:tcW w:w="475" w:type="pct"/>
            <w:vAlign w:val="center"/>
          </w:tcPr>
          <w:p w14:paraId="63A77D59" w14:textId="5BE74BA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3488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69" w:type="pct"/>
            <w:vAlign w:val="center"/>
          </w:tcPr>
          <w:p w14:paraId="2B809CFE" w14:textId="04D151F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 (1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666" w:type="pct"/>
            <w:vAlign w:val="center"/>
          </w:tcPr>
          <w:p w14:paraId="00139811" w14:textId="4EF8E02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0ABD64D9" w14:textId="2F9CE1E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1ED293CE" w14:textId="3956835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0F7D0519" w14:textId="068D68A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7A5FF5BE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1274300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0E63439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475" w:type="pct"/>
            <w:vAlign w:val="center"/>
          </w:tcPr>
          <w:p w14:paraId="11243FBD" w14:textId="70E3763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3020 (91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69" w:type="pct"/>
            <w:vAlign w:val="center"/>
          </w:tcPr>
          <w:p w14:paraId="36ADE743" w14:textId="016EC66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296 (8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666" w:type="pct"/>
            <w:vAlign w:val="center"/>
          </w:tcPr>
          <w:p w14:paraId="488DD89F" w14:textId="433A63B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9.77 (6.96-14.15,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04BC1917" w14:textId="6C64636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2.83 (1.74-4.82,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3F1B4C37" w14:textId="10E649C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3.76 (2.53-5.79,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8" w:type="pct"/>
            <w:vAlign w:val="center"/>
          </w:tcPr>
          <w:p w14:paraId="1547B10D" w14:textId="4A5B372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3.37 (2.11-5.40,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65A43BFB" w14:textId="77777777" w:rsidTr="00876105">
        <w:trPr>
          <w:trHeight w:val="227"/>
        </w:trPr>
        <w:tc>
          <w:tcPr>
            <w:tcW w:w="860" w:type="pct"/>
            <w:vMerge w:val="restart"/>
            <w:vAlign w:val="center"/>
          </w:tcPr>
          <w:p w14:paraId="4E6378C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Contamination</w:t>
            </w:r>
          </w:p>
        </w:tc>
        <w:tc>
          <w:tcPr>
            <w:tcW w:w="550" w:type="pct"/>
            <w:vAlign w:val="center"/>
          </w:tcPr>
          <w:p w14:paraId="591E373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475" w:type="pct"/>
            <w:vAlign w:val="center"/>
          </w:tcPr>
          <w:p w14:paraId="77387A7D" w14:textId="2B636F0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2164 (97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69" w:type="pct"/>
            <w:vAlign w:val="center"/>
          </w:tcPr>
          <w:p w14:paraId="4CBFFAE1" w14:textId="2962519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 (2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666" w:type="pct"/>
            <w:vAlign w:val="center"/>
          </w:tcPr>
          <w:p w14:paraId="7C08721C" w14:textId="4D19466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6B0E9D59" w14:textId="15934FC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2AB73EDE" w14:textId="12DFF36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52F394E7" w14:textId="49C09EC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533417D4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689DF2C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0E76EFD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475" w:type="pct"/>
            <w:vAlign w:val="center"/>
          </w:tcPr>
          <w:p w14:paraId="03DCE700" w14:textId="5A4C5B4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3172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469" w:type="pct"/>
            <w:vAlign w:val="center"/>
          </w:tcPr>
          <w:p w14:paraId="4C96AC30" w14:textId="33E0D8E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126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666" w:type="pct"/>
            <w:vAlign w:val="center"/>
          </w:tcPr>
          <w:p w14:paraId="4B588853" w14:textId="1FC725E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1.53 (1.12-2.13,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0.009)</w:t>
            </w:r>
          </w:p>
        </w:tc>
        <w:tc>
          <w:tcPr>
            <w:tcW w:w="666" w:type="pct"/>
            <w:vAlign w:val="center"/>
          </w:tcPr>
          <w:p w14:paraId="1E72BEA8" w14:textId="3E3D9ED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1.30 (0.80-2.14,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0.299)</w:t>
            </w:r>
          </w:p>
        </w:tc>
        <w:tc>
          <w:tcPr>
            <w:tcW w:w="666" w:type="pct"/>
            <w:vAlign w:val="center"/>
          </w:tcPr>
          <w:p w14:paraId="3308F917" w14:textId="05CAC64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1.32 (0.90-1.95,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0.156)</w:t>
            </w:r>
          </w:p>
        </w:tc>
        <w:tc>
          <w:tcPr>
            <w:tcW w:w="648" w:type="pct"/>
            <w:vAlign w:val="center"/>
          </w:tcPr>
          <w:p w14:paraId="7A48BAD3" w14:textId="78C1C93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1.16 (0.74-1.82,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0.518)</w:t>
            </w:r>
          </w:p>
        </w:tc>
      </w:tr>
      <w:tr w:rsidR="005755DB" w:rsidRPr="00AC0777" w14:paraId="1F29A6D3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1082FE8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0C6A503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475" w:type="pct"/>
            <w:vAlign w:val="center"/>
          </w:tcPr>
          <w:p w14:paraId="65940E0B" w14:textId="5CB0DC3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1169 (88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469" w:type="pct"/>
            <w:vAlign w:val="center"/>
          </w:tcPr>
          <w:p w14:paraId="7BEBA172" w14:textId="10A8065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149 (11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666" w:type="pct"/>
            <w:vAlign w:val="center"/>
          </w:tcPr>
          <w:p w14:paraId="199D905F" w14:textId="2D1EF4E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4.93 (3.62-6.80,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4CB84D06" w14:textId="35C65A4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2.57 (1.61-4.22,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556FC814" w14:textId="63A03EF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2.77 (1.89-4.12,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8" w:type="pct"/>
            <w:vAlign w:val="center"/>
          </w:tcPr>
          <w:p w14:paraId="3C5B8C7F" w14:textId="035AF9B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2.55 (1.63-3.99,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353F98B7" w14:textId="77777777" w:rsidTr="00876105">
        <w:trPr>
          <w:trHeight w:val="227"/>
        </w:trPr>
        <w:tc>
          <w:tcPr>
            <w:tcW w:w="860" w:type="pct"/>
            <w:vMerge w:val="restart"/>
            <w:vAlign w:val="center"/>
          </w:tcPr>
          <w:p w14:paraId="1BF1B97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Operative </w:t>
            </w: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Speciality</w:t>
            </w:r>
            <w:proofErr w:type="spellEnd"/>
          </w:p>
        </w:tc>
        <w:tc>
          <w:tcPr>
            <w:tcW w:w="550" w:type="pct"/>
            <w:vAlign w:val="center"/>
          </w:tcPr>
          <w:p w14:paraId="236477F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Upper GI</w:t>
            </w:r>
          </w:p>
        </w:tc>
        <w:tc>
          <w:tcPr>
            <w:tcW w:w="475" w:type="pct"/>
            <w:vAlign w:val="center"/>
          </w:tcPr>
          <w:p w14:paraId="605A72D4" w14:textId="1373858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569 (89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69" w:type="pct"/>
            <w:vAlign w:val="center"/>
          </w:tcPr>
          <w:p w14:paraId="08F408C9" w14:textId="07686A6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66 (10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666" w:type="pct"/>
            <w:vAlign w:val="center"/>
          </w:tcPr>
          <w:p w14:paraId="1501AB5D" w14:textId="113DD54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7C17C5EE" w14:textId="2218C96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37112FAD" w14:textId="0C50874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295ECF33" w14:textId="38476BB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0ADC85C7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63D27F5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1D6D1FA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HPB</w:t>
            </w:r>
          </w:p>
        </w:tc>
        <w:tc>
          <w:tcPr>
            <w:tcW w:w="475" w:type="pct"/>
            <w:vAlign w:val="center"/>
          </w:tcPr>
          <w:p w14:paraId="7E640FB9" w14:textId="38B907C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1651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69" w:type="pct"/>
            <w:vAlign w:val="center"/>
          </w:tcPr>
          <w:p w14:paraId="5FBC260A" w14:textId="4D4F802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60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666" w:type="pct"/>
            <w:vAlign w:val="center"/>
          </w:tcPr>
          <w:p w14:paraId="500C34F5" w14:textId="67A636B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0.31 (0.22-0.45,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7F588759" w14:textId="5660C3E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1.13 (0.64-2.02,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0.679)</w:t>
            </w:r>
          </w:p>
        </w:tc>
        <w:tc>
          <w:tcPr>
            <w:tcW w:w="666" w:type="pct"/>
            <w:vAlign w:val="center"/>
          </w:tcPr>
          <w:p w14:paraId="024D5434" w14:textId="3E10A8A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0.78 (0.50-1.23,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0.284)</w:t>
            </w:r>
          </w:p>
        </w:tc>
        <w:tc>
          <w:tcPr>
            <w:tcW w:w="648" w:type="pct"/>
            <w:vAlign w:val="center"/>
          </w:tcPr>
          <w:p w14:paraId="6BA3ED89" w14:textId="15DEFEE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0.87 (0.51-1.47,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0.596)</w:t>
            </w:r>
          </w:p>
        </w:tc>
      </w:tr>
      <w:tr w:rsidR="005755DB" w:rsidRPr="00AC0777" w14:paraId="08F94F6B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4904E82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5C4AF73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Lower GI</w:t>
            </w:r>
          </w:p>
        </w:tc>
        <w:tc>
          <w:tcPr>
            <w:tcW w:w="475" w:type="pct"/>
            <w:vAlign w:val="center"/>
          </w:tcPr>
          <w:p w14:paraId="42FB952F" w14:textId="35D9BCC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3754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69" w:type="pct"/>
            <w:vAlign w:val="center"/>
          </w:tcPr>
          <w:p w14:paraId="4897047D" w14:textId="52090B7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201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666" w:type="pct"/>
            <w:vAlign w:val="center"/>
          </w:tcPr>
          <w:p w14:paraId="64941623" w14:textId="25BE569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0.46 (0.35-0.62,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202217AE" w14:textId="3101D8A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1.29 (0.82-2.08,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0.276)</w:t>
            </w:r>
          </w:p>
        </w:tc>
        <w:tc>
          <w:tcPr>
            <w:tcW w:w="666" w:type="pct"/>
            <w:vAlign w:val="center"/>
          </w:tcPr>
          <w:p w14:paraId="56F33551" w14:textId="6A0C1FB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1.00 (0.70-1.43,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0.980)</w:t>
            </w:r>
          </w:p>
        </w:tc>
        <w:tc>
          <w:tcPr>
            <w:tcW w:w="648" w:type="pct"/>
            <w:vAlign w:val="center"/>
          </w:tcPr>
          <w:p w14:paraId="4B514CBA" w14:textId="5B9FBB7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1.07 (0.72-1.59,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0.742)</w:t>
            </w:r>
          </w:p>
        </w:tc>
      </w:tr>
      <w:tr w:rsidR="005755DB" w:rsidRPr="00AC0777" w14:paraId="07BF1B52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5F68792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45FD0A1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Gynaecology</w:t>
            </w:r>
            <w:proofErr w:type="spellEnd"/>
          </w:p>
        </w:tc>
        <w:tc>
          <w:tcPr>
            <w:tcW w:w="475" w:type="pct"/>
            <w:vAlign w:val="center"/>
          </w:tcPr>
          <w:p w14:paraId="1777DE6F" w14:textId="2C8BAEA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354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469" w:type="pct"/>
            <w:vAlign w:val="center"/>
          </w:tcPr>
          <w:p w14:paraId="6C9CFAE6" w14:textId="1040FF7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666" w:type="pct"/>
            <w:vAlign w:val="center"/>
          </w:tcPr>
          <w:p w14:paraId="5D523AB2" w14:textId="7BD3F38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0.07 (0.02-0.20,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6" w:type="pct"/>
            <w:vAlign w:val="center"/>
          </w:tcPr>
          <w:p w14:paraId="36A2A34B" w14:textId="62B91F4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0.62 (0.03-3.68,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0.660)</w:t>
            </w:r>
          </w:p>
        </w:tc>
        <w:tc>
          <w:tcPr>
            <w:tcW w:w="666" w:type="pct"/>
            <w:vAlign w:val="center"/>
          </w:tcPr>
          <w:p w14:paraId="185F4BEA" w14:textId="563A726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0.31 (0.05-1.09,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0.121)</w:t>
            </w:r>
          </w:p>
        </w:tc>
        <w:tc>
          <w:tcPr>
            <w:tcW w:w="648" w:type="pct"/>
            <w:vAlign w:val="center"/>
          </w:tcPr>
          <w:p w14:paraId="1AF0176B" w14:textId="6E2C79A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0.60 (0.06-5.76,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0.657)</w:t>
            </w:r>
          </w:p>
        </w:tc>
      </w:tr>
      <w:tr w:rsidR="005755DB" w:rsidRPr="00AC0777" w14:paraId="75C42B4F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4987DC2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7C1582F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Urology</w:t>
            </w:r>
          </w:p>
        </w:tc>
        <w:tc>
          <w:tcPr>
            <w:tcW w:w="475" w:type="pct"/>
            <w:vAlign w:val="center"/>
          </w:tcPr>
          <w:p w14:paraId="604DD315" w14:textId="0AC4F0F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181 (99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69" w:type="pct"/>
            <w:vAlign w:val="center"/>
          </w:tcPr>
          <w:p w14:paraId="24A7C3FE" w14:textId="6752BB0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 (0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666" w:type="pct"/>
            <w:vAlign w:val="center"/>
          </w:tcPr>
          <w:p w14:paraId="5316A84F" w14:textId="6DEB75D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0.05 (0.00-0.22,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0.003)</w:t>
            </w:r>
          </w:p>
        </w:tc>
        <w:tc>
          <w:tcPr>
            <w:tcW w:w="666" w:type="pct"/>
            <w:vAlign w:val="center"/>
          </w:tcPr>
          <w:p w14:paraId="2743D204" w14:textId="11FC459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0.00 (0.00-0.00,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0.969)</w:t>
            </w:r>
          </w:p>
        </w:tc>
        <w:tc>
          <w:tcPr>
            <w:tcW w:w="666" w:type="pct"/>
            <w:vAlign w:val="center"/>
          </w:tcPr>
          <w:p w14:paraId="6FDCABD5" w14:textId="4004008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0.00 (0.00-0.00,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0.973)</w:t>
            </w:r>
          </w:p>
        </w:tc>
        <w:tc>
          <w:tcPr>
            <w:tcW w:w="648" w:type="pct"/>
            <w:vAlign w:val="center"/>
          </w:tcPr>
          <w:p w14:paraId="7FB8F60C" w14:textId="726694C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0.00 (0.00-Inf,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0.985)</w:t>
            </w:r>
          </w:p>
        </w:tc>
      </w:tr>
      <w:tr w:rsidR="005755DB" w:rsidRPr="00AC0777" w14:paraId="21316DFF" w14:textId="77777777" w:rsidTr="00876105">
        <w:trPr>
          <w:trHeight w:val="227"/>
        </w:trPr>
        <w:tc>
          <w:tcPr>
            <w:tcW w:w="860" w:type="pct"/>
            <w:vMerge w:val="restart"/>
            <w:vAlign w:val="center"/>
          </w:tcPr>
          <w:p w14:paraId="01BE66C5" w14:textId="28835AB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Inpatient perioperative or elderly medicine assessment </w:t>
            </w:r>
          </w:p>
        </w:tc>
        <w:tc>
          <w:tcPr>
            <w:tcW w:w="550" w:type="pct"/>
            <w:vAlign w:val="center"/>
          </w:tcPr>
          <w:p w14:paraId="00794AC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75" w:type="pct"/>
            <w:vAlign w:val="center"/>
          </w:tcPr>
          <w:p w14:paraId="4836FC34" w14:textId="22CCC78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2267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469" w:type="pct"/>
            <w:vAlign w:val="center"/>
          </w:tcPr>
          <w:p w14:paraId="0076390C" w14:textId="5547237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134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666" w:type="pct"/>
            <w:vAlign w:val="center"/>
          </w:tcPr>
          <w:p w14:paraId="52771FC8" w14:textId="6A3EE16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3F0B0BC2" w14:textId="095A8E7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vAlign w:val="center"/>
          </w:tcPr>
          <w:p w14:paraId="25CED716" w14:textId="7218CF8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0B1E3705" w14:textId="3CDEA63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2C6C9ABF" w14:textId="77777777" w:rsidTr="00876105">
        <w:trPr>
          <w:trHeight w:val="227"/>
        </w:trPr>
        <w:tc>
          <w:tcPr>
            <w:tcW w:w="860" w:type="pct"/>
            <w:vMerge/>
            <w:vAlign w:val="center"/>
          </w:tcPr>
          <w:p w14:paraId="0055857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14:paraId="6BECDD3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75" w:type="pct"/>
            <w:vAlign w:val="center"/>
          </w:tcPr>
          <w:p w14:paraId="78EEBA41" w14:textId="2C40AD2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2907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69" w:type="pct"/>
            <w:vAlign w:val="center"/>
          </w:tcPr>
          <w:p w14:paraId="796C37D6" w14:textId="61D47CB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170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666" w:type="pct"/>
            <w:vAlign w:val="center"/>
          </w:tcPr>
          <w:p w14:paraId="47A7000F" w14:textId="5786CA6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0.99 (0.78-1.25,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0.928)</w:t>
            </w:r>
          </w:p>
        </w:tc>
        <w:tc>
          <w:tcPr>
            <w:tcW w:w="666" w:type="pct"/>
            <w:vAlign w:val="center"/>
          </w:tcPr>
          <w:p w14:paraId="6CBA07E7" w14:textId="1F344F1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0.87 (0.63-1.21,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0.399)</w:t>
            </w:r>
          </w:p>
        </w:tc>
        <w:tc>
          <w:tcPr>
            <w:tcW w:w="666" w:type="pct"/>
            <w:vAlign w:val="center"/>
          </w:tcPr>
          <w:p w14:paraId="37CE1B8F" w14:textId="4DB7332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48" w:type="pct"/>
            <w:vAlign w:val="center"/>
          </w:tcPr>
          <w:p w14:paraId="7904137D" w14:textId="4F0DB0F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1.05 (0.76-1.46,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0.765)</w:t>
            </w:r>
          </w:p>
        </w:tc>
      </w:tr>
    </w:tbl>
    <w:p w14:paraId="576959B0" w14:textId="77777777" w:rsidR="00B3476C" w:rsidRPr="00AC0777" w:rsidRDefault="00B3476C" w:rsidP="00B3476C">
      <w:pPr>
        <w:spacing w:line="360" w:lineRule="auto"/>
        <w:rPr>
          <w:rFonts w:cstheme="minorHAnsi"/>
          <w:sz w:val="22"/>
          <w:szCs w:val="22"/>
        </w:rPr>
        <w:sectPr w:rsidR="00B3476C" w:rsidRPr="00AC0777" w:rsidSect="00255502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 w:rsidRPr="00AC0777">
        <w:rPr>
          <w:rFonts w:cstheme="minorHAnsi"/>
          <w:sz w:val="22"/>
          <w:szCs w:val="22"/>
        </w:rPr>
        <w:t>GI, gastrointestinal; HPB, hepatobiliary</w:t>
      </w:r>
    </w:p>
    <w:p w14:paraId="0E0D1AAB" w14:textId="7BB2C432" w:rsidR="005755DB" w:rsidRPr="00AC0777" w:rsidRDefault="005755DB" w:rsidP="005755DB">
      <w:pPr>
        <w:pStyle w:val="Heading2"/>
      </w:pPr>
      <w:bookmarkStart w:id="25" w:name="_Toc155089157"/>
      <w:r w:rsidRPr="00AC0777">
        <w:rPr>
          <w:b/>
          <w:bCs/>
        </w:rPr>
        <w:lastRenderedPageBreak/>
        <w:t>Table S1</w:t>
      </w:r>
      <w:r w:rsidR="008A774F" w:rsidRPr="00AC0777">
        <w:rPr>
          <w:b/>
          <w:bCs/>
        </w:rPr>
        <w:t>4</w:t>
      </w:r>
      <w:r w:rsidRPr="00AC0777">
        <w:t xml:space="preserve"> Full adjusted logistic regression model for the presence of major complications in patients undergoing emergency major abdominal </w:t>
      </w:r>
      <w:bookmarkEnd w:id="25"/>
      <w:r w:rsidR="006361CA" w:rsidRPr="00AC0777">
        <w:t>surgery.</w:t>
      </w:r>
    </w:p>
    <w:tbl>
      <w:tblPr>
        <w:tblStyle w:val="Table"/>
        <w:tblW w:w="5864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366"/>
        <w:gridCol w:w="1222"/>
        <w:gridCol w:w="1057"/>
        <w:gridCol w:w="1044"/>
        <w:gridCol w:w="1479"/>
        <w:gridCol w:w="1479"/>
        <w:gridCol w:w="1479"/>
        <w:gridCol w:w="1441"/>
      </w:tblGrid>
      <w:tr w:rsidR="005755DB" w:rsidRPr="00AC0777" w14:paraId="3F7533AC" w14:textId="77777777" w:rsidTr="00876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tcW w:w="646" w:type="pct"/>
            <w:tcBorders>
              <w:bottom w:val="none" w:sz="0" w:space="0" w:color="auto"/>
            </w:tcBorders>
            <w:vAlign w:val="center"/>
          </w:tcPr>
          <w:p w14:paraId="0EB308A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none" w:sz="0" w:space="0" w:color="auto"/>
            </w:tcBorders>
            <w:vAlign w:val="center"/>
          </w:tcPr>
          <w:p w14:paraId="055F7BB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none" w:sz="0" w:space="0" w:color="auto"/>
            </w:tcBorders>
            <w:vAlign w:val="center"/>
          </w:tcPr>
          <w:p w14:paraId="3B19997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94" w:type="pct"/>
            <w:tcBorders>
              <w:bottom w:val="none" w:sz="0" w:space="0" w:color="auto"/>
            </w:tcBorders>
            <w:vAlign w:val="center"/>
          </w:tcPr>
          <w:p w14:paraId="6020FB0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700" w:type="pct"/>
            <w:tcBorders>
              <w:bottom w:val="none" w:sz="0" w:space="0" w:color="auto"/>
            </w:tcBorders>
            <w:vAlign w:val="center"/>
          </w:tcPr>
          <w:p w14:paraId="6C4A964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(univariable)</w:t>
            </w:r>
          </w:p>
        </w:tc>
        <w:tc>
          <w:tcPr>
            <w:tcW w:w="700" w:type="pct"/>
            <w:tcBorders>
              <w:bottom w:val="none" w:sz="0" w:space="0" w:color="auto"/>
            </w:tcBorders>
            <w:vAlign w:val="center"/>
          </w:tcPr>
          <w:p w14:paraId="0474FD9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full)</w:t>
            </w:r>
          </w:p>
        </w:tc>
        <w:tc>
          <w:tcPr>
            <w:tcW w:w="700" w:type="pct"/>
            <w:tcBorders>
              <w:bottom w:val="none" w:sz="0" w:space="0" w:color="auto"/>
            </w:tcBorders>
            <w:vAlign w:val="center"/>
          </w:tcPr>
          <w:p w14:paraId="17322A6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reduced)</w:t>
            </w:r>
          </w:p>
        </w:tc>
        <w:tc>
          <w:tcPr>
            <w:tcW w:w="682" w:type="pct"/>
            <w:tcBorders>
              <w:bottom w:val="none" w:sz="0" w:space="0" w:color="auto"/>
            </w:tcBorders>
            <w:vAlign w:val="center"/>
          </w:tcPr>
          <w:p w14:paraId="7A919E5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(multilevel)</w:t>
            </w:r>
          </w:p>
        </w:tc>
      </w:tr>
      <w:tr w:rsidR="005755DB" w:rsidRPr="00AC0777" w14:paraId="2E023590" w14:textId="77777777" w:rsidTr="00876105">
        <w:trPr>
          <w:trHeight w:val="227"/>
        </w:trPr>
        <w:tc>
          <w:tcPr>
            <w:tcW w:w="646" w:type="pct"/>
            <w:vMerge w:val="restart"/>
            <w:vAlign w:val="center"/>
          </w:tcPr>
          <w:p w14:paraId="0E4C17E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Number of long-term health conditions</w:t>
            </w:r>
          </w:p>
        </w:tc>
        <w:tc>
          <w:tcPr>
            <w:tcW w:w="578" w:type="pct"/>
            <w:vAlign w:val="center"/>
          </w:tcPr>
          <w:p w14:paraId="183D477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vAlign w:val="center"/>
          </w:tcPr>
          <w:p w14:paraId="01EB7E92" w14:textId="2540B43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2405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4" w:type="pct"/>
            <w:vAlign w:val="center"/>
          </w:tcPr>
          <w:p w14:paraId="42634E74" w14:textId="286FB5A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150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0" w:type="pct"/>
            <w:vAlign w:val="center"/>
          </w:tcPr>
          <w:p w14:paraId="76C58072" w14:textId="7D48FD8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11DD9120" w14:textId="1403A75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7C1527E7" w14:textId="296C5B3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52A8BA5C" w14:textId="47ECF44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19AB9A0E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25CD9C7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5BF97D0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0" w:type="pct"/>
            <w:vAlign w:val="center"/>
          </w:tcPr>
          <w:p w14:paraId="0D3EDEB9" w14:textId="3C25878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1475 (85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4" w:type="pct"/>
            <w:vAlign w:val="center"/>
          </w:tcPr>
          <w:p w14:paraId="3FF31CE0" w14:textId="5DBB064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249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0" w:type="pct"/>
            <w:vAlign w:val="center"/>
          </w:tcPr>
          <w:p w14:paraId="6CA783A8" w14:textId="33574EF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2.71 (2.19-3.35,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7172AC67" w14:textId="73B56DE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1.42 (1.03-1.98,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0.035)</w:t>
            </w:r>
          </w:p>
        </w:tc>
        <w:tc>
          <w:tcPr>
            <w:tcW w:w="700" w:type="pct"/>
            <w:vAlign w:val="center"/>
          </w:tcPr>
          <w:p w14:paraId="574CECAB" w14:textId="3FB5AB2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1.47 (1.07-2.04,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0.019)</w:t>
            </w:r>
          </w:p>
        </w:tc>
        <w:tc>
          <w:tcPr>
            <w:tcW w:w="682" w:type="pct"/>
            <w:vAlign w:val="center"/>
          </w:tcPr>
          <w:p w14:paraId="3D2042B3" w14:textId="5477677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1.46 (1.05-2.03,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0.024)</w:t>
            </w:r>
          </w:p>
        </w:tc>
      </w:tr>
      <w:tr w:rsidR="005755DB" w:rsidRPr="00AC0777" w14:paraId="6E3B09C7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6741DA6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6465BBE0" w14:textId="377C6F5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0" w:type="pct"/>
            <w:vAlign w:val="center"/>
          </w:tcPr>
          <w:p w14:paraId="2DE55B44" w14:textId="4A71F0B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1921 (75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4" w:type="pct"/>
            <w:vAlign w:val="center"/>
          </w:tcPr>
          <w:p w14:paraId="52EAFFD7" w14:textId="17EE94F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640 (25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0" w:type="pct"/>
            <w:vAlign w:val="center"/>
          </w:tcPr>
          <w:p w14:paraId="1C65C787" w14:textId="00BC9C8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5.34 (4.44-6.46,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07A45984" w14:textId="7145BBB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1.87 (1.35-2.60,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470ADDC4" w14:textId="6177AD5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1.93 (1.40-2.68,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2" w:type="pct"/>
            <w:vAlign w:val="center"/>
          </w:tcPr>
          <w:p w14:paraId="06EA869E" w14:textId="4C2D05B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1.87 (1.34-2.61,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41AAE6D2" w14:textId="77777777" w:rsidTr="00876105">
        <w:trPr>
          <w:trHeight w:val="227"/>
        </w:trPr>
        <w:tc>
          <w:tcPr>
            <w:tcW w:w="646" w:type="pct"/>
            <w:vMerge w:val="restart"/>
            <w:vAlign w:val="center"/>
          </w:tcPr>
          <w:p w14:paraId="69F301D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578" w:type="pct"/>
            <w:vAlign w:val="center"/>
          </w:tcPr>
          <w:p w14:paraId="2A9A7A5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500" w:type="pct"/>
            <w:vAlign w:val="center"/>
          </w:tcPr>
          <w:p w14:paraId="0353F7EF" w14:textId="6A5774C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1587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4" w:type="pct"/>
            <w:vAlign w:val="center"/>
          </w:tcPr>
          <w:p w14:paraId="475B3243" w14:textId="203470C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90 (5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0" w:type="pct"/>
            <w:vAlign w:val="center"/>
          </w:tcPr>
          <w:p w14:paraId="10A41527" w14:textId="2928823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01CC375D" w14:textId="77C6681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1274951F" w14:textId="751D3ED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1D8991CB" w14:textId="52E875F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03C57148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5465EA7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64E0D1D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500" w:type="pct"/>
            <w:vAlign w:val="center"/>
          </w:tcPr>
          <w:p w14:paraId="1FDDF8B3" w14:textId="17958FB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1730 (86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494" w:type="pct"/>
            <w:vAlign w:val="center"/>
          </w:tcPr>
          <w:p w14:paraId="219AA03B" w14:textId="6341EEB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266 (13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0" w:type="pct"/>
            <w:vAlign w:val="center"/>
          </w:tcPr>
          <w:p w14:paraId="4401A990" w14:textId="238E7F3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2.71 (2.12-3.49,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0ED2C0A6" w14:textId="21E4BC2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1.23 (0.85-1.79,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0.270)</w:t>
            </w:r>
          </w:p>
        </w:tc>
        <w:tc>
          <w:tcPr>
            <w:tcW w:w="700" w:type="pct"/>
            <w:vAlign w:val="center"/>
          </w:tcPr>
          <w:p w14:paraId="463550C9" w14:textId="79AD4C3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1.26 (0.87-1.83,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0.220)</w:t>
            </w:r>
          </w:p>
        </w:tc>
        <w:tc>
          <w:tcPr>
            <w:tcW w:w="682" w:type="pct"/>
            <w:vAlign w:val="center"/>
          </w:tcPr>
          <w:p w14:paraId="0668F681" w14:textId="11FBA1C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1.20 (0.82-1.74,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0.347)</w:t>
            </w:r>
          </w:p>
        </w:tc>
      </w:tr>
      <w:tr w:rsidR="005755DB" w:rsidRPr="00AC0777" w14:paraId="4B0CCFB1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4897966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7A71863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500" w:type="pct"/>
            <w:vAlign w:val="center"/>
          </w:tcPr>
          <w:p w14:paraId="7036F0E7" w14:textId="6321F46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1929 (79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4" w:type="pct"/>
            <w:vAlign w:val="center"/>
          </w:tcPr>
          <w:p w14:paraId="06C4B0C1" w14:textId="7BCB6A8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514 (21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0" w:type="pct"/>
            <w:vAlign w:val="center"/>
          </w:tcPr>
          <w:p w14:paraId="42BD7FB4" w14:textId="061ACBD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4.70 (3.74-5.97,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7AD900F1" w14:textId="264F83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1.28 (0.87-1.88,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0.212)</w:t>
            </w:r>
          </w:p>
        </w:tc>
        <w:tc>
          <w:tcPr>
            <w:tcW w:w="700" w:type="pct"/>
            <w:vAlign w:val="center"/>
          </w:tcPr>
          <w:p w14:paraId="7206149C" w14:textId="20AB710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1.31 (0.90-1.93,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0.162)</w:t>
            </w:r>
          </w:p>
        </w:tc>
        <w:tc>
          <w:tcPr>
            <w:tcW w:w="682" w:type="pct"/>
            <w:vAlign w:val="center"/>
          </w:tcPr>
          <w:p w14:paraId="6E5196A3" w14:textId="140C064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1.24 (0.84-1.83,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0.280)</w:t>
            </w:r>
          </w:p>
        </w:tc>
      </w:tr>
      <w:tr w:rsidR="005755DB" w:rsidRPr="00AC0777" w14:paraId="44C00DB0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4588A97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26DA3736" w14:textId="3BC7EC6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00" w:type="pct"/>
            <w:vAlign w:val="center"/>
          </w:tcPr>
          <w:p w14:paraId="1C84EB8F" w14:textId="5F91ABC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477 (73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4" w:type="pct"/>
            <w:vAlign w:val="center"/>
          </w:tcPr>
          <w:p w14:paraId="324D97BB" w14:textId="6CDAA18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169 (26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0" w:type="pct"/>
            <w:vAlign w:val="center"/>
          </w:tcPr>
          <w:p w14:paraId="65C29F0C" w14:textId="235938E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6.25 (4.76-8.26,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765C7F73" w14:textId="7DDAEAB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0.96 (0.60-1.54,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0.865)</w:t>
            </w:r>
          </w:p>
        </w:tc>
        <w:tc>
          <w:tcPr>
            <w:tcW w:w="700" w:type="pct"/>
            <w:vAlign w:val="center"/>
          </w:tcPr>
          <w:p w14:paraId="559254CA" w14:textId="6E7A391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0.99 (0.62-1.59,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0.967)</w:t>
            </w:r>
          </w:p>
        </w:tc>
        <w:tc>
          <w:tcPr>
            <w:tcW w:w="682" w:type="pct"/>
            <w:vAlign w:val="center"/>
          </w:tcPr>
          <w:p w14:paraId="69CBA684" w14:textId="5D1DC5B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0.92 (0.57-1.50,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0.753)</w:t>
            </w:r>
          </w:p>
        </w:tc>
      </w:tr>
      <w:tr w:rsidR="005755DB" w:rsidRPr="00AC0777" w14:paraId="00056A4E" w14:textId="77777777" w:rsidTr="00876105">
        <w:trPr>
          <w:trHeight w:val="227"/>
        </w:trPr>
        <w:tc>
          <w:tcPr>
            <w:tcW w:w="646" w:type="pct"/>
            <w:vMerge w:val="restart"/>
            <w:vAlign w:val="center"/>
          </w:tcPr>
          <w:p w14:paraId="16D9FCD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578" w:type="pct"/>
            <w:vAlign w:val="center"/>
          </w:tcPr>
          <w:p w14:paraId="43C4BCA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500" w:type="pct"/>
            <w:vAlign w:val="center"/>
          </w:tcPr>
          <w:p w14:paraId="6D858377" w14:textId="12B9FD8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2987 (83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4" w:type="pct"/>
            <w:vAlign w:val="center"/>
          </w:tcPr>
          <w:p w14:paraId="36116CA9" w14:textId="5807C99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577 (16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0" w:type="pct"/>
            <w:vAlign w:val="center"/>
          </w:tcPr>
          <w:p w14:paraId="55824FC2" w14:textId="64E4FFC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033AA072" w14:textId="042DA21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7B29D628" w14:textId="0E9C721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0F09A4D6" w14:textId="5B791CE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76DFFDDB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6ACBED8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2C6440E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500" w:type="pct"/>
            <w:vAlign w:val="center"/>
          </w:tcPr>
          <w:p w14:paraId="1D1B35CA" w14:textId="4A1F863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2814 (85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94" w:type="pct"/>
            <w:vAlign w:val="center"/>
          </w:tcPr>
          <w:p w14:paraId="37EB45A0" w14:textId="3FA97AD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462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0" w:type="pct"/>
            <w:vAlign w:val="center"/>
          </w:tcPr>
          <w:p w14:paraId="57DACA4A" w14:textId="5495048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0.85 (0.74-0.97,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0.016)</w:t>
            </w:r>
          </w:p>
        </w:tc>
        <w:tc>
          <w:tcPr>
            <w:tcW w:w="700" w:type="pct"/>
            <w:vAlign w:val="center"/>
          </w:tcPr>
          <w:p w14:paraId="7F8F5770" w14:textId="284FA62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1.01 (0.83-1.24,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0.910)</w:t>
            </w:r>
          </w:p>
        </w:tc>
        <w:tc>
          <w:tcPr>
            <w:tcW w:w="700" w:type="pct"/>
            <w:vAlign w:val="center"/>
          </w:tcPr>
          <w:p w14:paraId="391A6CBB" w14:textId="072CC97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1.00 (0.82-1.23,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0.981)</w:t>
            </w:r>
          </w:p>
        </w:tc>
        <w:tc>
          <w:tcPr>
            <w:tcW w:w="682" w:type="pct"/>
            <w:vAlign w:val="center"/>
          </w:tcPr>
          <w:p w14:paraId="45CA2450" w14:textId="135D8C7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0.98 (0.80-1.21,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0.859)</w:t>
            </w:r>
          </w:p>
        </w:tc>
      </w:tr>
      <w:tr w:rsidR="005755DB" w:rsidRPr="00AC0777" w14:paraId="1C68B06A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0A1AB0E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ASA</w:t>
            </w:r>
          </w:p>
        </w:tc>
        <w:tc>
          <w:tcPr>
            <w:tcW w:w="578" w:type="pct"/>
            <w:vAlign w:val="center"/>
          </w:tcPr>
          <w:p w14:paraId="3D002DA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00" w:type="pct"/>
            <w:vAlign w:val="center"/>
          </w:tcPr>
          <w:p w14:paraId="4AE46D48" w14:textId="605DAC8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1399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4" w:type="pct"/>
            <w:vAlign w:val="center"/>
          </w:tcPr>
          <w:p w14:paraId="38414889" w14:textId="7D8072A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59 (4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0" w:type="pct"/>
            <w:vAlign w:val="center"/>
          </w:tcPr>
          <w:p w14:paraId="3B888065" w14:textId="7EE9F72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7EB2673F" w14:textId="1620775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1D2FE3CF" w14:textId="5B2B09E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514342DB" w14:textId="646D42B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2484115E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774498B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1DA385E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00" w:type="pct"/>
            <w:vAlign w:val="center"/>
          </w:tcPr>
          <w:p w14:paraId="25543467" w14:textId="04A8189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2349 (90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4" w:type="pct"/>
            <w:vAlign w:val="center"/>
          </w:tcPr>
          <w:p w14:paraId="2A6B0C37" w14:textId="3274B08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238 (9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0" w:type="pct"/>
            <w:vAlign w:val="center"/>
          </w:tcPr>
          <w:p w14:paraId="67C067AE" w14:textId="2DD2AF1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2.40 (1.81-3.25,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5B5665E9" w14:textId="1E29B9A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1.14 (0.76-1.75,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0.539)</w:t>
            </w:r>
          </w:p>
        </w:tc>
        <w:tc>
          <w:tcPr>
            <w:tcW w:w="700" w:type="pct"/>
            <w:vAlign w:val="center"/>
          </w:tcPr>
          <w:p w14:paraId="1C908479" w14:textId="5D0F5F6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1.15 (0.76-1.76,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0.519)</w:t>
            </w:r>
          </w:p>
        </w:tc>
        <w:tc>
          <w:tcPr>
            <w:tcW w:w="682" w:type="pct"/>
            <w:vAlign w:val="center"/>
          </w:tcPr>
          <w:p w14:paraId="6F36CDDA" w14:textId="7F53094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1.13 (0.74-1.72,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0.578)</w:t>
            </w:r>
          </w:p>
        </w:tc>
      </w:tr>
      <w:tr w:rsidR="005755DB" w:rsidRPr="00AC0777" w14:paraId="0F6D8F66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799B0FA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4CB43E9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00" w:type="pct"/>
            <w:vAlign w:val="center"/>
          </w:tcPr>
          <w:p w14:paraId="39D277FB" w14:textId="0649E73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1706 (78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4" w:type="pct"/>
            <w:vAlign w:val="center"/>
          </w:tcPr>
          <w:p w14:paraId="5A51B073" w14:textId="1B78AE7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460 (21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0" w:type="pct"/>
            <w:vAlign w:val="center"/>
          </w:tcPr>
          <w:p w14:paraId="0AEB0492" w14:textId="755E47F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6.39 (4.87-8.54,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751B11E1" w14:textId="1C7646B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1.53 (0.99-2.41,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0.059)</w:t>
            </w:r>
          </w:p>
        </w:tc>
        <w:tc>
          <w:tcPr>
            <w:tcW w:w="700" w:type="pct"/>
            <w:vAlign w:val="center"/>
          </w:tcPr>
          <w:p w14:paraId="2A89D176" w14:textId="29F92DB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1.54 (1.00-2.42,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0.055)</w:t>
            </w:r>
          </w:p>
        </w:tc>
        <w:tc>
          <w:tcPr>
            <w:tcW w:w="682" w:type="pct"/>
            <w:vAlign w:val="center"/>
          </w:tcPr>
          <w:p w14:paraId="043564ED" w14:textId="493F13A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1.51 (0.96-2.37,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0.076)</w:t>
            </w:r>
          </w:p>
        </w:tc>
      </w:tr>
      <w:tr w:rsidR="005755DB" w:rsidRPr="00AC0777" w14:paraId="4ED57FB3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7922F17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4C96C2B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IV/V</w:t>
            </w:r>
          </w:p>
        </w:tc>
        <w:tc>
          <w:tcPr>
            <w:tcW w:w="500" w:type="pct"/>
            <w:vAlign w:val="center"/>
          </w:tcPr>
          <w:p w14:paraId="4EB8C7D0" w14:textId="245F779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344 (55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4" w:type="pct"/>
            <w:vAlign w:val="center"/>
          </w:tcPr>
          <w:p w14:paraId="21D64E88" w14:textId="6B73CBE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280 (44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0" w:type="pct"/>
            <w:vAlign w:val="center"/>
          </w:tcPr>
          <w:p w14:paraId="358F7453" w14:textId="426871F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19.30 (14.33-26.38,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5B6E617A" w14:textId="0942544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3.33 (2.07-5.44,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349E708B" w14:textId="215C34B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3.33 (2.07-5.44,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2" w:type="pct"/>
            <w:vAlign w:val="center"/>
          </w:tcPr>
          <w:p w14:paraId="3D505B90" w14:textId="1F0FF2A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3.40 (2.05-5.63,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19DE810A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6F90CE7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578" w:type="pct"/>
            <w:vAlign w:val="center"/>
          </w:tcPr>
          <w:p w14:paraId="214CABC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&lt; 18.5 </w:t>
            </w:r>
          </w:p>
        </w:tc>
        <w:tc>
          <w:tcPr>
            <w:tcW w:w="500" w:type="pct"/>
            <w:vAlign w:val="center"/>
          </w:tcPr>
          <w:p w14:paraId="1566CC55" w14:textId="64046AA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150 (73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94" w:type="pct"/>
            <w:vAlign w:val="center"/>
          </w:tcPr>
          <w:p w14:paraId="23B9A6F5" w14:textId="67085FB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53 (26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0" w:type="pct"/>
            <w:vAlign w:val="center"/>
          </w:tcPr>
          <w:p w14:paraId="2446C2D2" w14:textId="4D7224D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49ACC682" w14:textId="0CD4F88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0448495D" w14:textId="2C86B2D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643329FB" w14:textId="641050D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57412633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080923F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61B5919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</w:t>
            </w:r>
          </w:p>
        </w:tc>
        <w:tc>
          <w:tcPr>
            <w:tcW w:w="500" w:type="pct"/>
            <w:vAlign w:val="center"/>
          </w:tcPr>
          <w:p w14:paraId="0D9E7BE3" w14:textId="1F01CE0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2063 (86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4" w:type="pct"/>
            <w:vAlign w:val="center"/>
          </w:tcPr>
          <w:p w14:paraId="140371E2" w14:textId="72C6873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337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0" w:type="pct"/>
            <w:vAlign w:val="center"/>
          </w:tcPr>
          <w:p w14:paraId="6334AA57" w14:textId="1B0F34A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0.46 (0.33-0.65,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7677B121" w14:textId="0658330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0.77 (0.49-1.22,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0.255)</w:t>
            </w:r>
          </w:p>
        </w:tc>
        <w:tc>
          <w:tcPr>
            <w:tcW w:w="700" w:type="pct"/>
            <w:vAlign w:val="center"/>
          </w:tcPr>
          <w:p w14:paraId="68D343E9" w14:textId="013C188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0.77 (0.49-1.22,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0.255)</w:t>
            </w:r>
          </w:p>
        </w:tc>
        <w:tc>
          <w:tcPr>
            <w:tcW w:w="682" w:type="pct"/>
            <w:vAlign w:val="center"/>
          </w:tcPr>
          <w:p w14:paraId="0BE1247A" w14:textId="3552A85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0.77 (0.48-1.24,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0.288)</w:t>
            </w:r>
          </w:p>
        </w:tc>
      </w:tr>
      <w:tr w:rsidR="005755DB" w:rsidRPr="00AC0777" w14:paraId="07265759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7963501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72053D5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</w:t>
            </w:r>
          </w:p>
        </w:tc>
        <w:tc>
          <w:tcPr>
            <w:tcW w:w="500" w:type="pct"/>
            <w:vAlign w:val="center"/>
          </w:tcPr>
          <w:p w14:paraId="4E0F9736" w14:textId="5EC188F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1668 (85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4" w:type="pct"/>
            <w:vAlign w:val="center"/>
          </w:tcPr>
          <w:p w14:paraId="4728D3A6" w14:textId="786B74E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292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0" w:type="pct"/>
            <w:vAlign w:val="center"/>
          </w:tcPr>
          <w:p w14:paraId="044C69C4" w14:textId="7CD6C98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0.50 (0.36-0.70,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02822B3F" w14:textId="526207C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0.73 (0.46-1.17,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0.184)</w:t>
            </w:r>
          </w:p>
        </w:tc>
        <w:tc>
          <w:tcPr>
            <w:tcW w:w="700" w:type="pct"/>
            <w:vAlign w:val="center"/>
          </w:tcPr>
          <w:p w14:paraId="56C1B55A" w14:textId="1D44BF0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0.72 (0.46-1.16,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0.173)</w:t>
            </w:r>
          </w:p>
        </w:tc>
        <w:tc>
          <w:tcPr>
            <w:tcW w:w="682" w:type="pct"/>
            <w:vAlign w:val="center"/>
          </w:tcPr>
          <w:p w14:paraId="605710A4" w14:textId="5CCFCBF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0.73 (0.45-1.18,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0.199)</w:t>
            </w:r>
          </w:p>
        </w:tc>
      </w:tr>
      <w:tr w:rsidR="005755DB" w:rsidRPr="00AC0777" w14:paraId="64D0EDBA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64F196C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2332E30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</w:t>
            </w:r>
          </w:p>
        </w:tc>
        <w:tc>
          <w:tcPr>
            <w:tcW w:w="500" w:type="pct"/>
            <w:vAlign w:val="center"/>
          </w:tcPr>
          <w:p w14:paraId="723D6CD8" w14:textId="3E651E0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1088 (82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494" w:type="pct"/>
            <w:vAlign w:val="center"/>
          </w:tcPr>
          <w:p w14:paraId="398595BA" w14:textId="3284190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227 (17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0" w:type="pct"/>
            <w:vAlign w:val="center"/>
          </w:tcPr>
          <w:p w14:paraId="54CDD2C4" w14:textId="4DB9777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0.59 (0.42-0.84,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0.003)</w:t>
            </w:r>
          </w:p>
        </w:tc>
        <w:tc>
          <w:tcPr>
            <w:tcW w:w="700" w:type="pct"/>
            <w:vAlign w:val="center"/>
          </w:tcPr>
          <w:p w14:paraId="771B8D01" w14:textId="2C66C40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0.91 (0.56-1.47,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0.686)</w:t>
            </w:r>
          </w:p>
        </w:tc>
        <w:tc>
          <w:tcPr>
            <w:tcW w:w="700" w:type="pct"/>
            <w:vAlign w:val="center"/>
          </w:tcPr>
          <w:p w14:paraId="76FD5D77" w14:textId="5570923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0.88 (0.55-1.43,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0.608)</w:t>
            </w:r>
          </w:p>
        </w:tc>
        <w:tc>
          <w:tcPr>
            <w:tcW w:w="682" w:type="pct"/>
            <w:vAlign w:val="center"/>
          </w:tcPr>
          <w:p w14:paraId="70F7930B" w14:textId="274E86F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0.92 (0.56-1.51,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0.744)</w:t>
            </w:r>
          </w:p>
        </w:tc>
      </w:tr>
      <w:tr w:rsidR="005755DB" w:rsidRPr="00AC0777" w14:paraId="1E3A7CB5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3E3CE59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Smoking</w:t>
            </w:r>
          </w:p>
        </w:tc>
        <w:tc>
          <w:tcPr>
            <w:tcW w:w="578" w:type="pct"/>
            <w:vAlign w:val="center"/>
          </w:tcPr>
          <w:p w14:paraId="4140B6B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Not Current</w:t>
            </w:r>
          </w:p>
        </w:tc>
        <w:tc>
          <w:tcPr>
            <w:tcW w:w="500" w:type="pct"/>
            <w:vAlign w:val="center"/>
          </w:tcPr>
          <w:p w14:paraId="6AAE2A53" w14:textId="69E1D23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3527 (85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4" w:type="pct"/>
            <w:vAlign w:val="center"/>
          </w:tcPr>
          <w:p w14:paraId="369A938F" w14:textId="3A36464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621 (15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0" w:type="pct"/>
            <w:vAlign w:val="center"/>
          </w:tcPr>
          <w:p w14:paraId="631BB3E2" w14:textId="25008BD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38D0C443" w14:textId="68EDF61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3C060C0B" w14:textId="5FFC57D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4F08C355" w14:textId="44CF144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1E6AE69B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44CEE3A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5000447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  <w:tc>
          <w:tcPr>
            <w:tcW w:w="500" w:type="pct"/>
            <w:vAlign w:val="center"/>
          </w:tcPr>
          <w:p w14:paraId="354FC8C0" w14:textId="4E07990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1113 (85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494" w:type="pct"/>
            <w:vAlign w:val="center"/>
          </w:tcPr>
          <w:p w14:paraId="50D52BB7" w14:textId="0419522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190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0" w:type="pct"/>
            <w:vAlign w:val="center"/>
          </w:tcPr>
          <w:p w14:paraId="1CFAEDA4" w14:textId="49260CD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0.97 (0.81-1.15,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0.730)</w:t>
            </w:r>
          </w:p>
        </w:tc>
        <w:tc>
          <w:tcPr>
            <w:tcW w:w="700" w:type="pct"/>
            <w:vAlign w:val="center"/>
          </w:tcPr>
          <w:p w14:paraId="617B5E1B" w14:textId="7887E7E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1.18 (0.93-1.48,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0.168)</w:t>
            </w:r>
          </w:p>
        </w:tc>
        <w:tc>
          <w:tcPr>
            <w:tcW w:w="700" w:type="pct"/>
            <w:vAlign w:val="center"/>
          </w:tcPr>
          <w:p w14:paraId="54D60E1F" w14:textId="7D4D95E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1.17 (0.92-1.47,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0.197)</w:t>
            </w:r>
          </w:p>
        </w:tc>
        <w:tc>
          <w:tcPr>
            <w:tcW w:w="682" w:type="pct"/>
            <w:vAlign w:val="center"/>
          </w:tcPr>
          <w:p w14:paraId="32E88CB6" w14:textId="03A7390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1.15 (0.90-1.45,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0.264)</w:t>
            </w:r>
          </w:p>
        </w:tc>
      </w:tr>
      <w:tr w:rsidR="005755DB" w:rsidRPr="00AC0777" w14:paraId="6457B255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061D7C8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Frailty Score</w:t>
            </w:r>
          </w:p>
        </w:tc>
        <w:tc>
          <w:tcPr>
            <w:tcW w:w="578" w:type="pct"/>
            <w:vAlign w:val="center"/>
          </w:tcPr>
          <w:p w14:paraId="343F5E6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500" w:type="pct"/>
            <w:vAlign w:val="center"/>
          </w:tcPr>
          <w:p w14:paraId="7E154598" w14:textId="16FED7A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4868 (88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494" w:type="pct"/>
            <w:vAlign w:val="center"/>
          </w:tcPr>
          <w:p w14:paraId="111BD08F" w14:textId="01DBBC9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620 (11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0" w:type="pct"/>
            <w:vAlign w:val="center"/>
          </w:tcPr>
          <w:p w14:paraId="731CA6A2" w14:textId="547B216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2D3186E5" w14:textId="12C1856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6010C459" w14:textId="06AA052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7E497D45" w14:textId="7945B86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2584639C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136140D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1502644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500" w:type="pct"/>
            <w:vAlign w:val="center"/>
          </w:tcPr>
          <w:p w14:paraId="17CD0920" w14:textId="15AE165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848 (72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4" w:type="pct"/>
            <w:vAlign w:val="center"/>
          </w:tcPr>
          <w:p w14:paraId="2FE3DF9A" w14:textId="1126445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328 (27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0" w:type="pct"/>
            <w:vAlign w:val="center"/>
          </w:tcPr>
          <w:p w14:paraId="5405DBA7" w14:textId="3D10CAB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3.04 (2.61-3.54,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7FC88528" w14:textId="2D421F3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1.52 (1.19-1.93,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0" w:type="pct"/>
            <w:vAlign w:val="center"/>
          </w:tcPr>
          <w:p w14:paraId="4AA95A86" w14:textId="6C7A3EA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1.51 (1.19-1.93,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82" w:type="pct"/>
            <w:vAlign w:val="center"/>
          </w:tcPr>
          <w:p w14:paraId="5E029E6B" w14:textId="3A6C538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1.62 (1.26-2.08,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7B0B933C" w14:textId="77777777" w:rsidTr="00876105">
        <w:trPr>
          <w:trHeight w:val="227"/>
        </w:trPr>
        <w:tc>
          <w:tcPr>
            <w:tcW w:w="646" w:type="pct"/>
            <w:vAlign w:val="center"/>
          </w:tcPr>
          <w:p w14:paraId="62EE315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66E8808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7-9</w:t>
            </w:r>
          </w:p>
        </w:tc>
        <w:tc>
          <w:tcPr>
            <w:tcW w:w="500" w:type="pct"/>
            <w:vAlign w:val="center"/>
          </w:tcPr>
          <w:p w14:paraId="00974FF4" w14:textId="7FF7440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84 (48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494" w:type="pct"/>
            <w:vAlign w:val="center"/>
          </w:tcPr>
          <w:p w14:paraId="47E2EAC1" w14:textId="43537F5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90 (51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0" w:type="pct"/>
            <w:vAlign w:val="center"/>
          </w:tcPr>
          <w:p w14:paraId="6754C0E8" w14:textId="399A737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8.41 (6.18-11.47,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397984EF" w14:textId="0BA00EF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3.99 (2.50-6.40,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05ED99F2" w14:textId="216C793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3.98 (2.49-6.38,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2" w:type="pct"/>
            <w:vAlign w:val="center"/>
          </w:tcPr>
          <w:p w14:paraId="07379995" w14:textId="28FF411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4.18 (2.54-6.88,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226BA9DC" w14:textId="77777777" w:rsidTr="00876105">
        <w:trPr>
          <w:trHeight w:val="227"/>
        </w:trPr>
        <w:tc>
          <w:tcPr>
            <w:tcW w:w="646" w:type="pct"/>
            <w:vMerge w:val="restart"/>
            <w:vAlign w:val="center"/>
          </w:tcPr>
          <w:p w14:paraId="061C682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Indication</w:t>
            </w:r>
          </w:p>
        </w:tc>
        <w:tc>
          <w:tcPr>
            <w:tcW w:w="578" w:type="pct"/>
            <w:vAlign w:val="center"/>
          </w:tcPr>
          <w:p w14:paraId="0AD43D5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Benign</w:t>
            </w:r>
          </w:p>
        </w:tc>
        <w:tc>
          <w:tcPr>
            <w:tcW w:w="500" w:type="pct"/>
            <w:vAlign w:val="center"/>
          </w:tcPr>
          <w:p w14:paraId="0B411928" w14:textId="010D8DA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4598 (86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4" w:type="pct"/>
            <w:vAlign w:val="center"/>
          </w:tcPr>
          <w:p w14:paraId="5B6EC701" w14:textId="151D724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751 (14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0" w:type="pct"/>
            <w:vAlign w:val="center"/>
          </w:tcPr>
          <w:p w14:paraId="43D56966" w14:textId="64245BC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6D394771" w14:textId="4E72EA5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4976AEA4" w14:textId="26D8546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69169554" w14:textId="1C9D56E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2EDD8592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1760177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5C701E9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Malignant</w:t>
            </w:r>
          </w:p>
        </w:tc>
        <w:tc>
          <w:tcPr>
            <w:tcW w:w="500" w:type="pct"/>
            <w:vAlign w:val="center"/>
          </w:tcPr>
          <w:p w14:paraId="54519CAE" w14:textId="0FA57CC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1201 (80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494" w:type="pct"/>
            <w:vAlign w:val="center"/>
          </w:tcPr>
          <w:p w14:paraId="59F4B0A7" w14:textId="2230FDA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288 (19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0" w:type="pct"/>
            <w:vAlign w:val="center"/>
          </w:tcPr>
          <w:p w14:paraId="1B29D0A9" w14:textId="753FDB3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1.47 (1.26-1.70,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2E369CA4" w14:textId="3DFA69B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1.22 (0.94-1.57,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0.129)</w:t>
            </w:r>
          </w:p>
        </w:tc>
        <w:tc>
          <w:tcPr>
            <w:tcW w:w="700" w:type="pct"/>
            <w:vAlign w:val="center"/>
          </w:tcPr>
          <w:p w14:paraId="002410BB" w14:textId="2912EBD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02A27E8C" w14:textId="5B1CB47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4685A674" w14:textId="77777777" w:rsidTr="00876105">
        <w:trPr>
          <w:trHeight w:val="227"/>
        </w:trPr>
        <w:tc>
          <w:tcPr>
            <w:tcW w:w="646" w:type="pct"/>
            <w:vMerge w:val="restart"/>
            <w:vAlign w:val="center"/>
          </w:tcPr>
          <w:p w14:paraId="035A098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approach</w:t>
            </w:r>
          </w:p>
        </w:tc>
        <w:tc>
          <w:tcPr>
            <w:tcW w:w="578" w:type="pct"/>
            <w:vAlign w:val="center"/>
          </w:tcPr>
          <w:p w14:paraId="302CF97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 invasive</w:t>
            </w:r>
          </w:p>
        </w:tc>
        <w:tc>
          <w:tcPr>
            <w:tcW w:w="500" w:type="pct"/>
            <w:vAlign w:val="center"/>
          </w:tcPr>
          <w:p w14:paraId="486A4160" w14:textId="57F296E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3312 (94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4" w:type="pct"/>
            <w:vAlign w:val="center"/>
          </w:tcPr>
          <w:p w14:paraId="2F5ACF7D" w14:textId="049E7C1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211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0" w:type="pct"/>
            <w:vAlign w:val="center"/>
          </w:tcPr>
          <w:p w14:paraId="49D6B4D8" w14:textId="55EC991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4CE4926B" w14:textId="4DE3417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77D1E570" w14:textId="78D2418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4A5C0055" w14:textId="626C6E8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5511A819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104F875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5608986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500" w:type="pct"/>
            <w:vAlign w:val="center"/>
          </w:tcPr>
          <w:p w14:paraId="22CAB7C7" w14:textId="7E85E76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2488 (75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4" w:type="pct"/>
            <w:vAlign w:val="center"/>
          </w:tcPr>
          <w:p w14:paraId="55F90E68" w14:textId="22C6932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828 (25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0" w:type="pct"/>
            <w:vAlign w:val="center"/>
          </w:tcPr>
          <w:p w14:paraId="4EAA7FB3" w14:textId="7125507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5.22 (4.46-6.14,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7DF1E0A6" w14:textId="61AF10A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2.57 (2.01-3.29,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43442C5A" w14:textId="58096B4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2.60 (2.04-3.34,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2" w:type="pct"/>
            <w:vAlign w:val="center"/>
          </w:tcPr>
          <w:p w14:paraId="29664FD7" w14:textId="77CC49A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2.77 (2.14-3.59,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65158BAD" w14:textId="77777777" w:rsidTr="00876105">
        <w:trPr>
          <w:trHeight w:val="227"/>
        </w:trPr>
        <w:tc>
          <w:tcPr>
            <w:tcW w:w="646" w:type="pct"/>
            <w:vMerge w:val="restart"/>
            <w:vAlign w:val="center"/>
          </w:tcPr>
          <w:p w14:paraId="216A9B6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Contamination</w:t>
            </w:r>
          </w:p>
        </w:tc>
        <w:tc>
          <w:tcPr>
            <w:tcW w:w="578" w:type="pct"/>
            <w:vAlign w:val="center"/>
          </w:tcPr>
          <w:p w14:paraId="11D798F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500" w:type="pct"/>
            <w:vAlign w:val="center"/>
          </w:tcPr>
          <w:p w14:paraId="17148644" w14:textId="5005C73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1986 (89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94" w:type="pct"/>
            <w:vAlign w:val="center"/>
          </w:tcPr>
          <w:p w14:paraId="096F9135" w14:textId="2338750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234 (10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0" w:type="pct"/>
            <w:vAlign w:val="center"/>
          </w:tcPr>
          <w:p w14:paraId="18226211" w14:textId="21FB772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7A18E869" w14:textId="41B7FBE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2898F3DD" w14:textId="4FB1D65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0ED03889" w14:textId="3CFE10A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7D51F66B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069C56A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36B3E56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500" w:type="pct"/>
            <w:vAlign w:val="center"/>
          </w:tcPr>
          <w:p w14:paraId="2E73AF5A" w14:textId="26BCF35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2867 (86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94" w:type="pct"/>
            <w:vAlign w:val="center"/>
          </w:tcPr>
          <w:p w14:paraId="271AE5DD" w14:textId="6843618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431 (13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0" w:type="pct"/>
            <w:vAlign w:val="center"/>
          </w:tcPr>
          <w:p w14:paraId="4DF124C7" w14:textId="5151F3C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1.28 (1.08-1.51,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0.005)</w:t>
            </w:r>
          </w:p>
        </w:tc>
        <w:tc>
          <w:tcPr>
            <w:tcW w:w="700" w:type="pct"/>
            <w:vAlign w:val="center"/>
          </w:tcPr>
          <w:p w14:paraId="371CC9CC" w14:textId="0EE9105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1.21 (0.93-1.58,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0.160)</w:t>
            </w:r>
          </w:p>
        </w:tc>
        <w:tc>
          <w:tcPr>
            <w:tcW w:w="700" w:type="pct"/>
            <w:vAlign w:val="center"/>
          </w:tcPr>
          <w:p w14:paraId="66767957" w14:textId="2A8ACFD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1.22 (0.94-1.60,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0.132)</w:t>
            </w:r>
          </w:p>
        </w:tc>
        <w:tc>
          <w:tcPr>
            <w:tcW w:w="682" w:type="pct"/>
            <w:vAlign w:val="center"/>
          </w:tcPr>
          <w:p w14:paraId="6A19DD76" w14:textId="7C6A5AA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1.25 (0.95-1.65,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0.117)</w:t>
            </w:r>
          </w:p>
        </w:tc>
      </w:tr>
      <w:tr w:rsidR="005755DB" w:rsidRPr="00AC0777" w14:paraId="2DD19302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4C675F0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34B6836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500" w:type="pct"/>
            <w:vAlign w:val="center"/>
          </w:tcPr>
          <w:p w14:paraId="58DC3F7D" w14:textId="27A1AC3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944 (71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4" w:type="pct"/>
            <w:vAlign w:val="center"/>
          </w:tcPr>
          <w:p w14:paraId="147C9147" w14:textId="22DA267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374 (28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0" w:type="pct"/>
            <w:vAlign w:val="center"/>
          </w:tcPr>
          <w:p w14:paraId="09DE15BB" w14:textId="65D89CA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3.36 (2.81-4.03,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27F45E9B" w14:textId="0E4C159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2.56 (1.94-3.39,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64DE3892" w14:textId="3E96DD3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2.56 (1.94-3.39,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2" w:type="pct"/>
            <w:vAlign w:val="center"/>
          </w:tcPr>
          <w:p w14:paraId="3C2D3831" w14:textId="228E2C1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2.70 (2.00-3.64,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25D31163" w14:textId="77777777" w:rsidTr="00876105">
        <w:trPr>
          <w:trHeight w:val="227"/>
        </w:trPr>
        <w:tc>
          <w:tcPr>
            <w:tcW w:w="646" w:type="pct"/>
            <w:vMerge w:val="restart"/>
            <w:vAlign w:val="center"/>
          </w:tcPr>
          <w:p w14:paraId="5C017A15" w14:textId="2915BB7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Specialty</w:t>
            </w:r>
          </w:p>
        </w:tc>
        <w:tc>
          <w:tcPr>
            <w:tcW w:w="578" w:type="pct"/>
            <w:vAlign w:val="center"/>
          </w:tcPr>
          <w:p w14:paraId="3FB566F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Upper GI</w:t>
            </w:r>
          </w:p>
        </w:tc>
        <w:tc>
          <w:tcPr>
            <w:tcW w:w="500" w:type="pct"/>
            <w:vAlign w:val="center"/>
          </w:tcPr>
          <w:p w14:paraId="2D3C3527" w14:textId="130D446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450 (70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94" w:type="pct"/>
            <w:vAlign w:val="center"/>
          </w:tcPr>
          <w:p w14:paraId="79CFD2B6" w14:textId="46E3354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185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0" w:type="pct"/>
            <w:vAlign w:val="center"/>
          </w:tcPr>
          <w:p w14:paraId="34D37D24" w14:textId="2601E4F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30748CA5" w14:textId="6452CDB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0244631F" w14:textId="7FEA8E0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149B5330" w14:textId="0023F46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561183AB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2D4ECF3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437153E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HPB</w:t>
            </w:r>
          </w:p>
        </w:tc>
        <w:tc>
          <w:tcPr>
            <w:tcW w:w="500" w:type="pct"/>
            <w:vAlign w:val="center"/>
          </w:tcPr>
          <w:p w14:paraId="6DAD2267" w14:textId="41AA11B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1432 (83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494" w:type="pct"/>
            <w:vAlign w:val="center"/>
          </w:tcPr>
          <w:p w14:paraId="260DC6ED" w14:textId="70031B5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279 (16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0" w:type="pct"/>
            <w:vAlign w:val="center"/>
          </w:tcPr>
          <w:p w14:paraId="79952F29" w14:textId="5617D75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0.47 (0.38-0.59,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6B3F3985" w14:textId="0F5B586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1.24 (0.88-1.75,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0.215)</w:t>
            </w:r>
          </w:p>
        </w:tc>
        <w:tc>
          <w:tcPr>
            <w:tcW w:w="700" w:type="pct"/>
            <w:vAlign w:val="center"/>
          </w:tcPr>
          <w:p w14:paraId="738E8672" w14:textId="579CA2A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1.23 (0.88-1.74,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0.235)</w:t>
            </w:r>
          </w:p>
        </w:tc>
        <w:tc>
          <w:tcPr>
            <w:tcW w:w="682" w:type="pct"/>
            <w:vAlign w:val="center"/>
          </w:tcPr>
          <w:p w14:paraId="3DC8A93E" w14:textId="627E617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1.20 (0.84-1.72,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0.326)</w:t>
            </w:r>
          </w:p>
        </w:tc>
      </w:tr>
      <w:tr w:rsidR="005755DB" w:rsidRPr="00AC0777" w14:paraId="5E36EE04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78F5104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6C7EA03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Lower GI</w:t>
            </w:r>
          </w:p>
        </w:tc>
        <w:tc>
          <w:tcPr>
            <w:tcW w:w="500" w:type="pct"/>
            <w:vAlign w:val="center"/>
          </w:tcPr>
          <w:p w14:paraId="50D4C315" w14:textId="4E6DF19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3404 (86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4" w:type="pct"/>
            <w:vAlign w:val="center"/>
          </w:tcPr>
          <w:p w14:paraId="0D4CCE87" w14:textId="04C5A43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551 (13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0" w:type="pct"/>
            <w:vAlign w:val="center"/>
          </w:tcPr>
          <w:p w14:paraId="569BD8F9" w14:textId="5A92049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0.39 (0.32-0.48,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33DFB0AF" w14:textId="16546C5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0.86 (0.64-1.16,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0.315)</w:t>
            </w:r>
          </w:p>
        </w:tc>
        <w:tc>
          <w:tcPr>
            <w:tcW w:w="700" w:type="pct"/>
            <w:vAlign w:val="center"/>
          </w:tcPr>
          <w:p w14:paraId="2789F674" w14:textId="4A9E38E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0.89 (0.66-1.19,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0.425)</w:t>
            </w:r>
          </w:p>
        </w:tc>
        <w:tc>
          <w:tcPr>
            <w:tcW w:w="682" w:type="pct"/>
            <w:vAlign w:val="center"/>
          </w:tcPr>
          <w:p w14:paraId="72C0818D" w14:textId="3F1B1E9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0.93 (0.69-1.25,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0.624)</w:t>
            </w:r>
          </w:p>
        </w:tc>
      </w:tr>
      <w:tr w:rsidR="005755DB" w:rsidRPr="00AC0777" w14:paraId="2651A84F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7C55E99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06EF336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Gynaecology</w:t>
            </w:r>
            <w:proofErr w:type="spellEnd"/>
          </w:p>
        </w:tc>
        <w:tc>
          <w:tcPr>
            <w:tcW w:w="500" w:type="pct"/>
            <w:vAlign w:val="center"/>
          </w:tcPr>
          <w:p w14:paraId="2193BF7A" w14:textId="4222966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345 (96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4" w:type="pct"/>
            <w:vAlign w:val="center"/>
          </w:tcPr>
          <w:p w14:paraId="3C25629E" w14:textId="711F199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 (3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0" w:type="pct"/>
            <w:vAlign w:val="center"/>
          </w:tcPr>
          <w:p w14:paraId="01452331" w14:textId="2CE6237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0.08 (0.04-0.15,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5463AF78" w14:textId="4910A45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0.17 (0.03-0.60,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0.019)</w:t>
            </w:r>
          </w:p>
        </w:tc>
        <w:tc>
          <w:tcPr>
            <w:tcW w:w="700" w:type="pct"/>
            <w:vAlign w:val="center"/>
          </w:tcPr>
          <w:p w14:paraId="0F4F6FEE" w14:textId="1D8ABD7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0.18 (0.03-0.64,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0.024)</w:t>
            </w:r>
          </w:p>
        </w:tc>
        <w:tc>
          <w:tcPr>
            <w:tcW w:w="682" w:type="pct"/>
            <w:vAlign w:val="center"/>
          </w:tcPr>
          <w:p w14:paraId="7585BA86" w14:textId="6909ACA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0.19 (0.04-0.81,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0.025)</w:t>
            </w:r>
          </w:p>
        </w:tc>
      </w:tr>
      <w:tr w:rsidR="005755DB" w:rsidRPr="00AC0777" w14:paraId="6052F9A7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25B29B7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500309F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Urology</w:t>
            </w:r>
          </w:p>
        </w:tc>
        <w:tc>
          <w:tcPr>
            <w:tcW w:w="500" w:type="pct"/>
            <w:vAlign w:val="center"/>
          </w:tcPr>
          <w:p w14:paraId="1FA2D5A6" w14:textId="09B29A3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170 (93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494" w:type="pct"/>
            <w:vAlign w:val="center"/>
          </w:tcPr>
          <w:p w14:paraId="44EB179F" w14:textId="1D884CA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 (6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0" w:type="pct"/>
            <w:vAlign w:val="center"/>
          </w:tcPr>
          <w:p w14:paraId="09F61232" w14:textId="3A91FAB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0.17 (0.09-0.30, 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4024BD10" w14:textId="5609FF8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0.38 (0.05-1.85,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0.274)</w:t>
            </w:r>
          </w:p>
        </w:tc>
        <w:tc>
          <w:tcPr>
            <w:tcW w:w="700" w:type="pct"/>
            <w:vAlign w:val="center"/>
          </w:tcPr>
          <w:p w14:paraId="5C75F1CB" w14:textId="1C05B7F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0.39 (0.05-1.91,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0.288)</w:t>
            </w:r>
          </w:p>
        </w:tc>
        <w:tc>
          <w:tcPr>
            <w:tcW w:w="682" w:type="pct"/>
            <w:vAlign w:val="center"/>
          </w:tcPr>
          <w:p w14:paraId="33C9D090" w14:textId="4782F92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0.35 (0.06-2.08,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0.249)</w:t>
            </w:r>
          </w:p>
        </w:tc>
      </w:tr>
      <w:tr w:rsidR="005755DB" w:rsidRPr="00AC0777" w14:paraId="075C3D31" w14:textId="77777777" w:rsidTr="00876105">
        <w:trPr>
          <w:trHeight w:val="227"/>
        </w:trPr>
        <w:tc>
          <w:tcPr>
            <w:tcW w:w="646" w:type="pct"/>
            <w:vMerge w:val="restart"/>
            <w:vAlign w:val="center"/>
          </w:tcPr>
          <w:p w14:paraId="3E0BB177" w14:textId="7AD4B16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lastRenderedPageBreak/>
              <w:t>Inpatient perioperative or elderly medicine assessment</w:t>
            </w:r>
          </w:p>
        </w:tc>
        <w:tc>
          <w:tcPr>
            <w:tcW w:w="578" w:type="pct"/>
            <w:vAlign w:val="center"/>
          </w:tcPr>
          <w:p w14:paraId="61A3F4F3" w14:textId="643F7B2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00" w:type="pct"/>
            <w:vAlign w:val="center"/>
          </w:tcPr>
          <w:p w14:paraId="69F8FC7F" w14:textId="08766E4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2026 (84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494" w:type="pct"/>
            <w:vAlign w:val="center"/>
          </w:tcPr>
          <w:p w14:paraId="0FFB7566" w14:textId="0B5C100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375 (15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0" w:type="pct"/>
            <w:vAlign w:val="center"/>
          </w:tcPr>
          <w:p w14:paraId="3CD374B0" w14:textId="5B35B80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17306B57" w14:textId="00B5788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3792B58F" w14:textId="5054AFC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124BF755" w14:textId="5BAF94F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33E45DEC" w14:textId="77777777" w:rsidTr="00876105">
        <w:trPr>
          <w:trHeight w:val="227"/>
        </w:trPr>
        <w:tc>
          <w:tcPr>
            <w:tcW w:w="646" w:type="pct"/>
            <w:vMerge/>
            <w:vAlign w:val="center"/>
          </w:tcPr>
          <w:p w14:paraId="78A434F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14:paraId="4E90384D" w14:textId="7263D90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500" w:type="pct"/>
            <w:vAlign w:val="center"/>
          </w:tcPr>
          <w:p w14:paraId="0DCCBCB7" w14:textId="37CB7B8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2594 (84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494" w:type="pct"/>
            <w:vAlign w:val="center"/>
          </w:tcPr>
          <w:p w14:paraId="02706AB0" w14:textId="17E0675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483 (15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0" w:type="pct"/>
            <w:vAlign w:val="center"/>
          </w:tcPr>
          <w:p w14:paraId="2DB989E0" w14:textId="21D279E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1.01 (0.87-1.17,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0.937)</w:t>
            </w:r>
          </w:p>
        </w:tc>
        <w:tc>
          <w:tcPr>
            <w:tcW w:w="700" w:type="pct"/>
            <w:vAlign w:val="center"/>
          </w:tcPr>
          <w:p w14:paraId="41EB2919" w14:textId="215AD0A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0.97 (0.80-1.19,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0.790)</w:t>
            </w:r>
          </w:p>
        </w:tc>
        <w:tc>
          <w:tcPr>
            <w:tcW w:w="700" w:type="pct"/>
            <w:vAlign w:val="center"/>
          </w:tcPr>
          <w:p w14:paraId="759482F0" w14:textId="41A0FB8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0.98 (0.80-1.20,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0.844)</w:t>
            </w:r>
          </w:p>
        </w:tc>
        <w:tc>
          <w:tcPr>
            <w:tcW w:w="682" w:type="pct"/>
            <w:vAlign w:val="center"/>
          </w:tcPr>
          <w:p w14:paraId="5D702FBD" w14:textId="4B3EFB5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1.10 (0.88-1.37, p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13586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0.411)</w:t>
            </w:r>
          </w:p>
        </w:tc>
      </w:tr>
    </w:tbl>
    <w:p w14:paraId="7FA29238" w14:textId="77777777" w:rsidR="00B3476C" w:rsidRPr="00AC0777" w:rsidRDefault="00B3476C" w:rsidP="00B3476C">
      <w:pPr>
        <w:spacing w:line="360" w:lineRule="auto"/>
        <w:rPr>
          <w:rFonts w:cstheme="minorHAnsi"/>
          <w:sz w:val="22"/>
          <w:szCs w:val="22"/>
        </w:rPr>
        <w:sectPr w:rsidR="00B3476C" w:rsidRPr="00AC0777" w:rsidSect="00255502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bookmarkStart w:id="26" w:name="_Toc155089158"/>
      <w:r w:rsidRPr="00AC0777">
        <w:rPr>
          <w:rFonts w:cstheme="minorHAnsi"/>
          <w:sz w:val="22"/>
          <w:szCs w:val="22"/>
        </w:rPr>
        <w:t>GI, gastrointestinal; HPB, hepatobiliary</w:t>
      </w:r>
    </w:p>
    <w:p w14:paraId="538350D4" w14:textId="0BF279B6" w:rsidR="005755DB" w:rsidRPr="00AC0777" w:rsidRDefault="005755DB" w:rsidP="005755DB">
      <w:pPr>
        <w:pStyle w:val="Heading2"/>
      </w:pPr>
      <w:r w:rsidRPr="00AC0777">
        <w:rPr>
          <w:b/>
          <w:bCs/>
        </w:rPr>
        <w:lastRenderedPageBreak/>
        <w:t>Table S1</w:t>
      </w:r>
      <w:r w:rsidR="008A774F" w:rsidRPr="00AC0777">
        <w:rPr>
          <w:b/>
          <w:bCs/>
        </w:rPr>
        <w:t>5</w:t>
      </w:r>
      <w:r w:rsidRPr="00AC0777">
        <w:t xml:space="preserve"> Full adjusted logistic regression model for the presence of any complications in patients undergoing emergency major abdominal </w:t>
      </w:r>
      <w:bookmarkEnd w:id="26"/>
      <w:r w:rsidR="006361CA" w:rsidRPr="00AC0777">
        <w:t>surgery.</w:t>
      </w:r>
    </w:p>
    <w:tbl>
      <w:tblPr>
        <w:tblStyle w:val="Table"/>
        <w:tblW w:w="5864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415"/>
        <w:gridCol w:w="1270"/>
        <w:gridCol w:w="1099"/>
        <w:gridCol w:w="1083"/>
        <w:gridCol w:w="1535"/>
        <w:gridCol w:w="1535"/>
        <w:gridCol w:w="1535"/>
        <w:gridCol w:w="1494"/>
      </w:tblGrid>
      <w:tr w:rsidR="005755DB" w:rsidRPr="00AC0777" w14:paraId="42195E55" w14:textId="77777777" w:rsidTr="00B34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tcW w:w="645" w:type="pct"/>
            <w:tcBorders>
              <w:bottom w:val="none" w:sz="0" w:space="0" w:color="auto"/>
            </w:tcBorders>
            <w:vAlign w:val="center"/>
          </w:tcPr>
          <w:p w14:paraId="2D9F72B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bottom w:val="none" w:sz="0" w:space="0" w:color="auto"/>
            </w:tcBorders>
            <w:vAlign w:val="center"/>
          </w:tcPr>
          <w:p w14:paraId="58FFAA1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tcBorders>
              <w:bottom w:val="none" w:sz="0" w:space="0" w:color="auto"/>
            </w:tcBorders>
            <w:vAlign w:val="center"/>
          </w:tcPr>
          <w:p w14:paraId="632D080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94" w:type="pct"/>
            <w:tcBorders>
              <w:bottom w:val="none" w:sz="0" w:space="0" w:color="auto"/>
            </w:tcBorders>
            <w:vAlign w:val="center"/>
          </w:tcPr>
          <w:p w14:paraId="519AB07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700" w:type="pct"/>
            <w:tcBorders>
              <w:bottom w:val="none" w:sz="0" w:space="0" w:color="auto"/>
            </w:tcBorders>
            <w:vAlign w:val="center"/>
          </w:tcPr>
          <w:p w14:paraId="366FB11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(univariable)</w:t>
            </w:r>
          </w:p>
        </w:tc>
        <w:tc>
          <w:tcPr>
            <w:tcW w:w="700" w:type="pct"/>
            <w:tcBorders>
              <w:bottom w:val="none" w:sz="0" w:space="0" w:color="auto"/>
            </w:tcBorders>
            <w:vAlign w:val="center"/>
          </w:tcPr>
          <w:p w14:paraId="75E9E1F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full)</w:t>
            </w:r>
          </w:p>
        </w:tc>
        <w:tc>
          <w:tcPr>
            <w:tcW w:w="700" w:type="pct"/>
            <w:tcBorders>
              <w:bottom w:val="none" w:sz="0" w:space="0" w:color="auto"/>
            </w:tcBorders>
            <w:vAlign w:val="center"/>
          </w:tcPr>
          <w:p w14:paraId="288E074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(multivariable reduced)</w:t>
            </w:r>
          </w:p>
        </w:tc>
        <w:tc>
          <w:tcPr>
            <w:tcW w:w="682" w:type="pct"/>
            <w:tcBorders>
              <w:bottom w:val="none" w:sz="0" w:space="0" w:color="auto"/>
            </w:tcBorders>
            <w:vAlign w:val="center"/>
          </w:tcPr>
          <w:p w14:paraId="6BB9630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OR (multilevel)</w:t>
            </w:r>
          </w:p>
        </w:tc>
      </w:tr>
      <w:tr w:rsidR="005755DB" w:rsidRPr="00AC0777" w14:paraId="270C3BB6" w14:textId="77777777" w:rsidTr="00B3476C">
        <w:trPr>
          <w:trHeight w:val="227"/>
        </w:trPr>
        <w:tc>
          <w:tcPr>
            <w:tcW w:w="645" w:type="pct"/>
            <w:vMerge w:val="restart"/>
            <w:vAlign w:val="center"/>
          </w:tcPr>
          <w:p w14:paraId="6244CBB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Number of long-term health conditions</w:t>
            </w:r>
          </w:p>
        </w:tc>
        <w:tc>
          <w:tcPr>
            <w:tcW w:w="579" w:type="pct"/>
            <w:vAlign w:val="center"/>
          </w:tcPr>
          <w:p w14:paraId="044796A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1" w:type="pct"/>
            <w:vAlign w:val="center"/>
          </w:tcPr>
          <w:p w14:paraId="496B4B7A" w14:textId="706ED7E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1813 (71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4" w:type="pct"/>
            <w:vAlign w:val="center"/>
          </w:tcPr>
          <w:p w14:paraId="343B53C0" w14:textId="70122DE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742 (29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0" w:type="pct"/>
            <w:vAlign w:val="center"/>
          </w:tcPr>
          <w:p w14:paraId="6308AAB7" w14:textId="33799B1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5E8A10A3" w14:textId="0E0F7F0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71AD151A" w14:textId="1C98271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180F891F" w14:textId="51618CB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21FF9021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1B5B799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1F54E38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1" w:type="pct"/>
            <w:vAlign w:val="center"/>
          </w:tcPr>
          <w:p w14:paraId="16A9C967" w14:textId="5B1044E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927 (53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4" w:type="pct"/>
            <w:vAlign w:val="center"/>
          </w:tcPr>
          <w:p w14:paraId="0AA0249A" w14:textId="6949D3D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797 (46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0" w:type="pct"/>
            <w:vAlign w:val="center"/>
          </w:tcPr>
          <w:p w14:paraId="3CA8D38E" w14:textId="57B4EA6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2.10 (1.85-2.39,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33C8BD7D" w14:textId="5C8F918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1.26 (1.03-1.56,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0.028)</w:t>
            </w:r>
          </w:p>
        </w:tc>
        <w:tc>
          <w:tcPr>
            <w:tcW w:w="700" w:type="pct"/>
            <w:vAlign w:val="center"/>
          </w:tcPr>
          <w:p w14:paraId="371A2227" w14:textId="2E71E30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1.30 (1.06-1.59,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0.013)</w:t>
            </w:r>
          </w:p>
        </w:tc>
        <w:tc>
          <w:tcPr>
            <w:tcW w:w="682" w:type="pct"/>
            <w:vAlign w:val="center"/>
          </w:tcPr>
          <w:p w14:paraId="009CFF6C" w14:textId="1C4251E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1.32 (1.05-1.66,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0.018)</w:t>
            </w:r>
          </w:p>
        </w:tc>
      </w:tr>
      <w:tr w:rsidR="005755DB" w:rsidRPr="00AC0777" w14:paraId="094C843F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6448F6D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5E31711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≥2</w:t>
            </w:r>
          </w:p>
        </w:tc>
        <w:tc>
          <w:tcPr>
            <w:tcW w:w="501" w:type="pct"/>
            <w:vAlign w:val="center"/>
          </w:tcPr>
          <w:p w14:paraId="29CBD074" w14:textId="57CBEB2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969 (37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4" w:type="pct"/>
            <w:vAlign w:val="center"/>
          </w:tcPr>
          <w:p w14:paraId="0B08B0DC" w14:textId="57F8C59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1592 (62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0" w:type="pct"/>
            <w:vAlign w:val="center"/>
          </w:tcPr>
          <w:p w14:paraId="67759CAB" w14:textId="00F66E6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4.01 (3.57-4.51,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26084788" w14:textId="5AABC80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1.58 (1.26-1.98,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26ACE61A" w14:textId="294E712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1.62 (1.30-2.03,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2" w:type="pct"/>
            <w:vAlign w:val="center"/>
          </w:tcPr>
          <w:p w14:paraId="5204480A" w14:textId="345FE40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1.56 (1.21-2.01,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</w:tr>
      <w:tr w:rsidR="005755DB" w:rsidRPr="00AC0777" w14:paraId="7010F258" w14:textId="77777777" w:rsidTr="00B3476C">
        <w:trPr>
          <w:trHeight w:val="227"/>
        </w:trPr>
        <w:tc>
          <w:tcPr>
            <w:tcW w:w="645" w:type="pct"/>
            <w:vMerge w:val="restart"/>
            <w:vAlign w:val="center"/>
          </w:tcPr>
          <w:p w14:paraId="577A2BD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Age (years)</w:t>
            </w:r>
          </w:p>
        </w:tc>
        <w:tc>
          <w:tcPr>
            <w:tcW w:w="579" w:type="pct"/>
            <w:vAlign w:val="center"/>
          </w:tcPr>
          <w:p w14:paraId="04F0D7D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18-40</w:t>
            </w:r>
          </w:p>
        </w:tc>
        <w:tc>
          <w:tcPr>
            <w:tcW w:w="501" w:type="pct"/>
            <w:vAlign w:val="center"/>
          </w:tcPr>
          <w:p w14:paraId="2694E278" w14:textId="4D349B0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1234 (73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4" w:type="pct"/>
            <w:vAlign w:val="center"/>
          </w:tcPr>
          <w:p w14:paraId="38C0D223" w14:textId="6BC85F3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443 (26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0" w:type="pct"/>
            <w:vAlign w:val="center"/>
          </w:tcPr>
          <w:p w14:paraId="584A5990" w14:textId="471845C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375AC2C7" w14:textId="186CEB7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2FEF217D" w14:textId="7C0DE62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03E4800C" w14:textId="5F8E332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50DE4E55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552E1DB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6535F5B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41-60</w:t>
            </w:r>
          </w:p>
        </w:tc>
        <w:tc>
          <w:tcPr>
            <w:tcW w:w="501" w:type="pct"/>
            <w:vAlign w:val="center"/>
          </w:tcPr>
          <w:p w14:paraId="6220C605" w14:textId="2EB4902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1103 (55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494" w:type="pct"/>
            <w:vAlign w:val="center"/>
          </w:tcPr>
          <w:p w14:paraId="1E59ABC6" w14:textId="2D3A661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893 (44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0" w:type="pct"/>
            <w:vAlign w:val="center"/>
          </w:tcPr>
          <w:p w14:paraId="711F8B5E" w14:textId="5199993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2.26 (1.96-2.60,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62327714" w14:textId="7E4DEBC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1.15 (0.93-1.44,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0.203)</w:t>
            </w:r>
          </w:p>
        </w:tc>
        <w:tc>
          <w:tcPr>
            <w:tcW w:w="700" w:type="pct"/>
            <w:vAlign w:val="center"/>
          </w:tcPr>
          <w:p w14:paraId="450F23B1" w14:textId="748A587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1.18 (0.95-1.47,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0.141)</w:t>
            </w:r>
          </w:p>
        </w:tc>
        <w:tc>
          <w:tcPr>
            <w:tcW w:w="682" w:type="pct"/>
            <w:vAlign w:val="center"/>
          </w:tcPr>
          <w:p w14:paraId="70D90694" w14:textId="34572D0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1.26 (0.99-1.61,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0.059)</w:t>
            </w:r>
          </w:p>
        </w:tc>
      </w:tr>
      <w:tr w:rsidR="005755DB" w:rsidRPr="00AC0777" w14:paraId="7110E3FC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7B6FE26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0E4C725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61-80</w:t>
            </w:r>
          </w:p>
        </w:tc>
        <w:tc>
          <w:tcPr>
            <w:tcW w:w="501" w:type="pct"/>
            <w:vAlign w:val="center"/>
          </w:tcPr>
          <w:p w14:paraId="25CC2C6F" w14:textId="35515D1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1073 (43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94" w:type="pct"/>
            <w:vAlign w:val="center"/>
          </w:tcPr>
          <w:p w14:paraId="24D15F37" w14:textId="3FA139D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1370 (56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0" w:type="pct"/>
            <w:vAlign w:val="center"/>
          </w:tcPr>
          <w:p w14:paraId="0F3E8000" w14:textId="1A78821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3.56 (3.11-4.07,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6BC12A42" w14:textId="10FFB33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1.14 (0.90-1.46,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0.275)</w:t>
            </w:r>
          </w:p>
        </w:tc>
        <w:tc>
          <w:tcPr>
            <w:tcW w:w="700" w:type="pct"/>
            <w:vAlign w:val="center"/>
          </w:tcPr>
          <w:p w14:paraId="6C7F10E6" w14:textId="71B7835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1.17 (0.92-1.49,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0.201)</w:t>
            </w:r>
          </w:p>
        </w:tc>
        <w:tc>
          <w:tcPr>
            <w:tcW w:w="682" w:type="pct"/>
            <w:vAlign w:val="center"/>
          </w:tcPr>
          <w:p w14:paraId="61B8292F" w14:textId="39DE914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1.29 (0.99-1.70,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0.063)</w:t>
            </w:r>
          </w:p>
        </w:tc>
      </w:tr>
      <w:tr w:rsidR="005755DB" w:rsidRPr="00AC0777" w14:paraId="54F1951D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30073AA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2062C9B4" w14:textId="0C97651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01" w:type="pct"/>
            <w:vAlign w:val="center"/>
          </w:tcPr>
          <w:p w14:paraId="08E0C37A" w14:textId="26B7DEF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236 (36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94" w:type="pct"/>
            <w:vAlign w:val="center"/>
          </w:tcPr>
          <w:p w14:paraId="31B7E4EE" w14:textId="00A329C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410 (63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0" w:type="pct"/>
            <w:vAlign w:val="center"/>
          </w:tcPr>
          <w:p w14:paraId="76D64E7B" w14:textId="0D62A34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4.84 (3.99-5.88,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168DC497" w14:textId="0506FDC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1.24 (0.88-1.74,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0.224)</w:t>
            </w:r>
          </w:p>
        </w:tc>
        <w:tc>
          <w:tcPr>
            <w:tcW w:w="700" w:type="pct"/>
            <w:vAlign w:val="center"/>
          </w:tcPr>
          <w:p w14:paraId="57BB8ABA" w14:textId="2A6C0D0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1.27 (0.91-1.79,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0.164)</w:t>
            </w:r>
          </w:p>
        </w:tc>
        <w:tc>
          <w:tcPr>
            <w:tcW w:w="682" w:type="pct"/>
            <w:vAlign w:val="center"/>
          </w:tcPr>
          <w:p w14:paraId="50C5F269" w14:textId="539F2FC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1.49 (1.01-2.19,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0.042)</w:t>
            </w:r>
          </w:p>
        </w:tc>
      </w:tr>
      <w:tr w:rsidR="005755DB" w:rsidRPr="00AC0777" w14:paraId="24FAB0CA" w14:textId="77777777" w:rsidTr="00B3476C">
        <w:trPr>
          <w:trHeight w:val="227"/>
        </w:trPr>
        <w:tc>
          <w:tcPr>
            <w:tcW w:w="645" w:type="pct"/>
            <w:vMerge w:val="restart"/>
            <w:vAlign w:val="center"/>
          </w:tcPr>
          <w:p w14:paraId="52F253B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579" w:type="pct"/>
            <w:vAlign w:val="center"/>
          </w:tcPr>
          <w:p w14:paraId="3583BAE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501" w:type="pct"/>
            <w:vAlign w:val="center"/>
          </w:tcPr>
          <w:p w14:paraId="19A5F4B4" w14:textId="4B8B8F0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1884 (52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94" w:type="pct"/>
            <w:vAlign w:val="center"/>
          </w:tcPr>
          <w:p w14:paraId="0EA96D7E" w14:textId="3CCFE1A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1680 (47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0" w:type="pct"/>
            <w:vAlign w:val="center"/>
          </w:tcPr>
          <w:p w14:paraId="14DA34EC" w14:textId="35E415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122CF36A" w14:textId="613A9A6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6182ED64" w14:textId="3FBBD23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76DA04E5" w14:textId="3A1882C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240B5876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405D08E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4C2C5A3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501" w:type="pct"/>
            <w:vAlign w:val="center"/>
          </w:tcPr>
          <w:p w14:paraId="5C8ED6D0" w14:textId="3889AD9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1825 (55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494" w:type="pct"/>
            <w:vAlign w:val="center"/>
          </w:tcPr>
          <w:p w14:paraId="6ED3BEAE" w14:textId="1130728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1451 (44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700" w:type="pct"/>
            <w:vAlign w:val="center"/>
          </w:tcPr>
          <w:p w14:paraId="4C47003D" w14:textId="61AD557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0.89 (0.81-0.98,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0.018)</w:t>
            </w:r>
          </w:p>
        </w:tc>
        <w:tc>
          <w:tcPr>
            <w:tcW w:w="700" w:type="pct"/>
            <w:vAlign w:val="center"/>
          </w:tcPr>
          <w:p w14:paraId="5AE0F4B5" w14:textId="20F2FE3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1.00 (0.86-1.16,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0.966)</w:t>
            </w:r>
          </w:p>
        </w:tc>
        <w:tc>
          <w:tcPr>
            <w:tcW w:w="700" w:type="pct"/>
            <w:vAlign w:val="center"/>
          </w:tcPr>
          <w:p w14:paraId="0318A7B6" w14:textId="2FD9030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0.99 (0.85-1.16,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0.933)</w:t>
            </w:r>
          </w:p>
        </w:tc>
        <w:tc>
          <w:tcPr>
            <w:tcW w:w="682" w:type="pct"/>
            <w:vAlign w:val="center"/>
          </w:tcPr>
          <w:p w14:paraId="63E6B06E" w14:textId="39AECEC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1.01 (0.86-1.20,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0.867)</w:t>
            </w:r>
          </w:p>
        </w:tc>
      </w:tr>
      <w:tr w:rsidR="005755DB" w:rsidRPr="00AC0777" w14:paraId="16728675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624D71F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ASA</w:t>
            </w:r>
          </w:p>
        </w:tc>
        <w:tc>
          <w:tcPr>
            <w:tcW w:w="579" w:type="pct"/>
            <w:vAlign w:val="center"/>
          </w:tcPr>
          <w:p w14:paraId="50192AE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01" w:type="pct"/>
            <w:vAlign w:val="center"/>
          </w:tcPr>
          <w:p w14:paraId="708FBF86" w14:textId="629B0DB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1129 (77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494" w:type="pct"/>
            <w:vAlign w:val="center"/>
          </w:tcPr>
          <w:p w14:paraId="55B36F30" w14:textId="11159DD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329 (22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0" w:type="pct"/>
            <w:vAlign w:val="center"/>
          </w:tcPr>
          <w:p w14:paraId="5FBD79D9" w14:textId="17C41B6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02F86BE0" w14:textId="4A10986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0F4F3563" w14:textId="7C54CEE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6CBFD59B" w14:textId="0D9489A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00C165A6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429D06C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1D18E23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01" w:type="pct"/>
            <w:vAlign w:val="center"/>
          </w:tcPr>
          <w:p w14:paraId="5EAA67F6" w14:textId="61ACE05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1550 (59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94" w:type="pct"/>
            <w:vAlign w:val="center"/>
          </w:tcPr>
          <w:p w14:paraId="4A63335D" w14:textId="48506C3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1037 (40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0" w:type="pct"/>
            <w:vAlign w:val="center"/>
          </w:tcPr>
          <w:p w14:paraId="5AB65F4F" w14:textId="0A8B132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2.30 (1.99-2.66,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21734273" w14:textId="6344373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1.47 (1.17-1.84,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700" w:type="pct"/>
            <w:vAlign w:val="center"/>
          </w:tcPr>
          <w:p w14:paraId="5DC90D11" w14:textId="169E8B4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1.48 (1.18-1.86,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0.001)</w:t>
            </w:r>
          </w:p>
        </w:tc>
        <w:tc>
          <w:tcPr>
            <w:tcW w:w="682" w:type="pct"/>
            <w:vAlign w:val="center"/>
          </w:tcPr>
          <w:p w14:paraId="05073679" w14:textId="0D3FFA0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1.34 (1.04-1.73,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0.024)</w:t>
            </w:r>
          </w:p>
        </w:tc>
      </w:tr>
      <w:tr w:rsidR="005755DB" w:rsidRPr="00AC0777" w14:paraId="19276765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166552C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4826062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01" w:type="pct"/>
            <w:vAlign w:val="center"/>
          </w:tcPr>
          <w:p w14:paraId="75C69AF5" w14:textId="5C7DF41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871 (40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494" w:type="pct"/>
            <w:vAlign w:val="center"/>
          </w:tcPr>
          <w:p w14:paraId="5F33A588" w14:textId="2806D90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1295 (59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0" w:type="pct"/>
            <w:vAlign w:val="center"/>
          </w:tcPr>
          <w:p w14:paraId="5B624E69" w14:textId="3BDE0D8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5.10 (4.40-5.93,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65670396" w14:textId="34C4394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1.99 (1.52-2.60,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3C016B7B" w14:textId="6867976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2.00 (1.53-2.62,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2" w:type="pct"/>
            <w:vAlign w:val="center"/>
          </w:tcPr>
          <w:p w14:paraId="1D852D4B" w14:textId="3C18AB3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2.02 (1.49-2.74,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68C67845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17B65CA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4A0DD0D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IV/V</w:t>
            </w:r>
          </w:p>
        </w:tc>
        <w:tc>
          <w:tcPr>
            <w:tcW w:w="501" w:type="pct"/>
            <w:vAlign w:val="center"/>
          </w:tcPr>
          <w:p w14:paraId="0F114483" w14:textId="030B82F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157 (25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494" w:type="pct"/>
            <w:vAlign w:val="center"/>
          </w:tcPr>
          <w:p w14:paraId="247E13DB" w14:textId="470B655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467 (74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700" w:type="pct"/>
            <w:vAlign w:val="center"/>
          </w:tcPr>
          <w:p w14:paraId="13CC903A" w14:textId="37BF7D8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10.21 (8.22-12.73,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29C5C87B" w14:textId="2B50555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3.26 (2.27-4.71,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23A8CE22" w14:textId="294A50A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3.28 (2.28-4.73,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2" w:type="pct"/>
            <w:vAlign w:val="center"/>
          </w:tcPr>
          <w:p w14:paraId="1DF8B1B7" w14:textId="0051AC4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4.03 (2.64-6.15,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44EBEC4B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2100D12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BMI</w:t>
            </w:r>
          </w:p>
        </w:tc>
        <w:tc>
          <w:tcPr>
            <w:tcW w:w="579" w:type="pct"/>
            <w:vAlign w:val="center"/>
          </w:tcPr>
          <w:p w14:paraId="37646FB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&lt; 18.5 </w:t>
            </w:r>
          </w:p>
        </w:tc>
        <w:tc>
          <w:tcPr>
            <w:tcW w:w="501" w:type="pct"/>
            <w:vAlign w:val="center"/>
          </w:tcPr>
          <w:p w14:paraId="231F1301" w14:textId="05A501D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88 (43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494" w:type="pct"/>
            <w:vAlign w:val="center"/>
          </w:tcPr>
          <w:p w14:paraId="7A28DE6F" w14:textId="2FCE686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115 (56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0" w:type="pct"/>
            <w:vAlign w:val="center"/>
          </w:tcPr>
          <w:p w14:paraId="0CEA36B2" w14:textId="11F93F5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10411393" w14:textId="3E5DA79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2B9897C4" w14:textId="625E0C1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1802F7DF" w14:textId="64DB810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439CF422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29D4E19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66E06B9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18.5 - 24.9</w:t>
            </w:r>
          </w:p>
        </w:tc>
        <w:tc>
          <w:tcPr>
            <w:tcW w:w="501" w:type="pct"/>
            <w:vAlign w:val="center"/>
          </w:tcPr>
          <w:p w14:paraId="4A8BC5F0" w14:textId="277CC6B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1310 (54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4" w:type="pct"/>
            <w:vAlign w:val="center"/>
          </w:tcPr>
          <w:p w14:paraId="6F35525D" w14:textId="79D3A97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1090 (45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0" w:type="pct"/>
            <w:vAlign w:val="center"/>
          </w:tcPr>
          <w:p w14:paraId="6BA5B33E" w14:textId="2C299EE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0.64 (0.48-0.85,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0.002)</w:t>
            </w:r>
          </w:p>
        </w:tc>
        <w:tc>
          <w:tcPr>
            <w:tcW w:w="700" w:type="pct"/>
            <w:vAlign w:val="center"/>
          </w:tcPr>
          <w:p w14:paraId="4EDA3C4C" w14:textId="21D6E13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1.00 (0.66-1.51,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0.986)</w:t>
            </w:r>
          </w:p>
        </w:tc>
        <w:tc>
          <w:tcPr>
            <w:tcW w:w="700" w:type="pct"/>
            <w:vAlign w:val="center"/>
          </w:tcPr>
          <w:p w14:paraId="2548034E" w14:textId="3683DBD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1.01 (0.67-1.52,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0.968)</w:t>
            </w:r>
          </w:p>
        </w:tc>
        <w:tc>
          <w:tcPr>
            <w:tcW w:w="682" w:type="pct"/>
            <w:vAlign w:val="center"/>
          </w:tcPr>
          <w:p w14:paraId="56B39D0E" w14:textId="057BDDD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1.04 (0.66-1.64,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0.871)</w:t>
            </w:r>
          </w:p>
        </w:tc>
      </w:tr>
      <w:tr w:rsidR="005755DB" w:rsidRPr="00AC0777" w14:paraId="5E5F0E50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774E923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1C4C4E5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25 - 29.9</w:t>
            </w:r>
          </w:p>
        </w:tc>
        <w:tc>
          <w:tcPr>
            <w:tcW w:w="501" w:type="pct"/>
            <w:vAlign w:val="center"/>
          </w:tcPr>
          <w:p w14:paraId="3665BA38" w14:textId="18EE9E3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1059 (54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4" w:type="pct"/>
            <w:vAlign w:val="center"/>
          </w:tcPr>
          <w:p w14:paraId="77A5B7AE" w14:textId="1056E50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901 (46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0" w:type="pct"/>
            <w:vAlign w:val="center"/>
          </w:tcPr>
          <w:p w14:paraId="2B84770A" w14:textId="5A23FB1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0.65 (0.49-0.87,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0.004)</w:t>
            </w:r>
          </w:p>
        </w:tc>
        <w:tc>
          <w:tcPr>
            <w:tcW w:w="700" w:type="pct"/>
            <w:vAlign w:val="center"/>
          </w:tcPr>
          <w:p w14:paraId="13D7729B" w14:textId="59BC4E0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0.92 (0.60-1.38,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0.678)</w:t>
            </w:r>
          </w:p>
        </w:tc>
        <w:tc>
          <w:tcPr>
            <w:tcW w:w="700" w:type="pct"/>
            <w:vAlign w:val="center"/>
          </w:tcPr>
          <w:p w14:paraId="4B547215" w14:textId="4AECA60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0.91 (0.60-1.38,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0.663)</w:t>
            </w:r>
          </w:p>
        </w:tc>
        <w:tc>
          <w:tcPr>
            <w:tcW w:w="682" w:type="pct"/>
            <w:vAlign w:val="center"/>
          </w:tcPr>
          <w:p w14:paraId="01A97E4D" w14:textId="44714CC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0.99 (0.62-1.57,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0.953)</w:t>
            </w:r>
          </w:p>
        </w:tc>
      </w:tr>
      <w:tr w:rsidR="005755DB" w:rsidRPr="00AC0777" w14:paraId="1C44F03F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7FB4F1B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5BA92EC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≥ 30.0</w:t>
            </w:r>
          </w:p>
        </w:tc>
        <w:tc>
          <w:tcPr>
            <w:tcW w:w="501" w:type="pct"/>
            <w:vAlign w:val="center"/>
          </w:tcPr>
          <w:p w14:paraId="04745E8A" w14:textId="60DFBA4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684 (52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494" w:type="pct"/>
            <w:vAlign w:val="center"/>
          </w:tcPr>
          <w:p w14:paraId="7F5B8A3A" w14:textId="13E2FC2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631 (48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.0%)</w:t>
            </w:r>
          </w:p>
        </w:tc>
        <w:tc>
          <w:tcPr>
            <w:tcW w:w="700" w:type="pct"/>
            <w:vAlign w:val="center"/>
          </w:tcPr>
          <w:p w14:paraId="75D2D8D0" w14:textId="0A0A257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0.71 (0.52-0.95,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0.022)</w:t>
            </w:r>
          </w:p>
        </w:tc>
        <w:tc>
          <w:tcPr>
            <w:tcW w:w="700" w:type="pct"/>
            <w:vAlign w:val="center"/>
          </w:tcPr>
          <w:p w14:paraId="34D4AC9B" w14:textId="6AD0FD7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0.95 (0.62-1.45,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0.821)</w:t>
            </w:r>
          </w:p>
        </w:tc>
        <w:tc>
          <w:tcPr>
            <w:tcW w:w="700" w:type="pct"/>
            <w:vAlign w:val="center"/>
          </w:tcPr>
          <w:p w14:paraId="5DEE98B0" w14:textId="2631EED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0.94 (0.61-1.43,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0.759)</w:t>
            </w:r>
          </w:p>
        </w:tc>
        <w:tc>
          <w:tcPr>
            <w:tcW w:w="682" w:type="pct"/>
            <w:vAlign w:val="center"/>
          </w:tcPr>
          <w:p w14:paraId="256484BC" w14:textId="68943BE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0.97 (0.60-1.56,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0.900)</w:t>
            </w:r>
          </w:p>
        </w:tc>
      </w:tr>
      <w:tr w:rsidR="005755DB" w:rsidRPr="00AC0777" w14:paraId="17BCD117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1BC1737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Smoking</w:t>
            </w:r>
          </w:p>
        </w:tc>
        <w:tc>
          <w:tcPr>
            <w:tcW w:w="579" w:type="pct"/>
            <w:vAlign w:val="center"/>
          </w:tcPr>
          <w:p w14:paraId="67772FC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Not Current</w:t>
            </w:r>
          </w:p>
        </w:tc>
        <w:tc>
          <w:tcPr>
            <w:tcW w:w="501" w:type="pct"/>
            <w:vAlign w:val="center"/>
          </w:tcPr>
          <w:p w14:paraId="62711B84" w14:textId="31E0EF6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2225 (53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4" w:type="pct"/>
            <w:vAlign w:val="center"/>
          </w:tcPr>
          <w:p w14:paraId="28398D91" w14:textId="78EC54F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1923 (46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0" w:type="pct"/>
            <w:vAlign w:val="center"/>
          </w:tcPr>
          <w:p w14:paraId="42F8BBC2" w14:textId="498F1C2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5B47D146" w14:textId="16FBED3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6D34556D" w14:textId="5A65730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0BBE1F20" w14:textId="4E13C7A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10DE4A75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41AE174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4EBEDF6C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Current</w:t>
            </w:r>
          </w:p>
        </w:tc>
        <w:tc>
          <w:tcPr>
            <w:tcW w:w="501" w:type="pct"/>
            <w:vAlign w:val="center"/>
          </w:tcPr>
          <w:p w14:paraId="0B8DFEAA" w14:textId="78A6AFE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727 (55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4" w:type="pct"/>
            <w:vAlign w:val="center"/>
          </w:tcPr>
          <w:p w14:paraId="616F7DB9" w14:textId="1F1477B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576 (44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0" w:type="pct"/>
            <w:vAlign w:val="center"/>
          </w:tcPr>
          <w:p w14:paraId="0D37045E" w14:textId="7EAE8EB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0.92 (0.81-1.04,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0.173)</w:t>
            </w:r>
          </w:p>
        </w:tc>
        <w:tc>
          <w:tcPr>
            <w:tcW w:w="700" w:type="pct"/>
            <w:vAlign w:val="center"/>
          </w:tcPr>
          <w:p w14:paraId="12AF3BAE" w14:textId="5FDC1F1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0.97 (0.82-1.16,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0.749)</w:t>
            </w:r>
          </w:p>
        </w:tc>
        <w:tc>
          <w:tcPr>
            <w:tcW w:w="700" w:type="pct"/>
            <w:vAlign w:val="center"/>
          </w:tcPr>
          <w:p w14:paraId="67913828" w14:textId="40C33C9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0.96 (0.81-1.15,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0.678)</w:t>
            </w:r>
          </w:p>
        </w:tc>
        <w:tc>
          <w:tcPr>
            <w:tcW w:w="682" w:type="pct"/>
            <w:vAlign w:val="center"/>
          </w:tcPr>
          <w:p w14:paraId="49244E57" w14:textId="6117BF3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0.98 (0.81-1.19,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0.849)</w:t>
            </w:r>
          </w:p>
        </w:tc>
      </w:tr>
      <w:tr w:rsidR="005755DB" w:rsidRPr="00AC0777" w14:paraId="0AEAA78B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3ADB1EB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Frailty Score</w:t>
            </w:r>
          </w:p>
        </w:tc>
        <w:tc>
          <w:tcPr>
            <w:tcW w:w="579" w:type="pct"/>
            <w:vAlign w:val="center"/>
          </w:tcPr>
          <w:p w14:paraId="0336B69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501" w:type="pct"/>
            <w:vAlign w:val="center"/>
          </w:tcPr>
          <w:p w14:paraId="650688DA" w14:textId="4E7FAC8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3267 (59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94" w:type="pct"/>
            <w:vAlign w:val="center"/>
          </w:tcPr>
          <w:p w14:paraId="46BD0B88" w14:textId="1455B30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2221 (40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0" w:type="pct"/>
            <w:vAlign w:val="center"/>
          </w:tcPr>
          <w:p w14:paraId="5D70464F" w14:textId="1083B45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37461FBD" w14:textId="5B896E0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183C63BD" w14:textId="6732A43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5FCB0779" w14:textId="78B6667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48A631E9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672A394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59E3C144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501" w:type="pct"/>
            <w:vAlign w:val="center"/>
          </w:tcPr>
          <w:p w14:paraId="117A2632" w14:textId="624CC46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397 (33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4" w:type="pct"/>
            <w:vAlign w:val="center"/>
          </w:tcPr>
          <w:p w14:paraId="16181380" w14:textId="3BCF1DB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779 (66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0" w:type="pct"/>
            <w:vAlign w:val="center"/>
          </w:tcPr>
          <w:p w14:paraId="34B0C5FB" w14:textId="0A254F0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2.89 (2.53-3.30,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7CA7F5A9" w14:textId="51EF7B0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1.11 (0.89-1.38,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0.349)</w:t>
            </w:r>
          </w:p>
        </w:tc>
        <w:tc>
          <w:tcPr>
            <w:tcW w:w="700" w:type="pct"/>
            <w:vAlign w:val="center"/>
          </w:tcPr>
          <w:p w14:paraId="52885F89" w14:textId="4E08211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1.11 (0.89-1.38,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0.346)</w:t>
            </w:r>
          </w:p>
        </w:tc>
        <w:tc>
          <w:tcPr>
            <w:tcW w:w="682" w:type="pct"/>
            <w:vAlign w:val="center"/>
          </w:tcPr>
          <w:p w14:paraId="54C5F072" w14:textId="5EBEF65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1.30 (1.01-1.66,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0.039)</w:t>
            </w:r>
          </w:p>
        </w:tc>
      </w:tr>
      <w:tr w:rsidR="005755DB" w:rsidRPr="00AC0777" w14:paraId="6C21F1A9" w14:textId="77777777" w:rsidTr="00B3476C">
        <w:trPr>
          <w:trHeight w:val="227"/>
        </w:trPr>
        <w:tc>
          <w:tcPr>
            <w:tcW w:w="645" w:type="pct"/>
            <w:vAlign w:val="center"/>
          </w:tcPr>
          <w:p w14:paraId="2AD5921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5E5212AF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7-9</w:t>
            </w:r>
          </w:p>
        </w:tc>
        <w:tc>
          <w:tcPr>
            <w:tcW w:w="501" w:type="pct"/>
            <w:vAlign w:val="center"/>
          </w:tcPr>
          <w:p w14:paraId="0DA3A25D" w14:textId="45D05C5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45 (25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94" w:type="pct"/>
            <w:vAlign w:val="center"/>
          </w:tcPr>
          <w:p w14:paraId="599874A5" w14:textId="29ED11E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129 (74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0" w:type="pct"/>
            <w:vAlign w:val="center"/>
          </w:tcPr>
          <w:p w14:paraId="48BFB3E2" w14:textId="0FD26B0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4.22 (3.02-6.00,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7D64CC0D" w14:textId="358D8F3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1.46 (0.89-2.44,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0.140)</w:t>
            </w:r>
          </w:p>
        </w:tc>
        <w:tc>
          <w:tcPr>
            <w:tcW w:w="700" w:type="pct"/>
            <w:vAlign w:val="center"/>
          </w:tcPr>
          <w:p w14:paraId="1EF4FE98" w14:textId="56B2410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1.46 (0.89-2.45,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0.140)</w:t>
            </w:r>
          </w:p>
        </w:tc>
        <w:tc>
          <w:tcPr>
            <w:tcW w:w="682" w:type="pct"/>
            <w:vAlign w:val="center"/>
          </w:tcPr>
          <w:p w14:paraId="37D7C80A" w14:textId="265B850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1.71 (0.98-2.99,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0.061)</w:t>
            </w:r>
          </w:p>
        </w:tc>
      </w:tr>
      <w:tr w:rsidR="005755DB" w:rsidRPr="00AC0777" w14:paraId="7F86C985" w14:textId="77777777" w:rsidTr="00B3476C">
        <w:trPr>
          <w:trHeight w:val="227"/>
        </w:trPr>
        <w:tc>
          <w:tcPr>
            <w:tcW w:w="645" w:type="pct"/>
            <w:vMerge w:val="restart"/>
            <w:vAlign w:val="center"/>
          </w:tcPr>
          <w:p w14:paraId="6D40CBE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Indication</w:t>
            </w:r>
          </w:p>
        </w:tc>
        <w:tc>
          <w:tcPr>
            <w:tcW w:w="579" w:type="pct"/>
            <w:vAlign w:val="center"/>
          </w:tcPr>
          <w:p w14:paraId="69DBC30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Benign</w:t>
            </w:r>
          </w:p>
        </w:tc>
        <w:tc>
          <w:tcPr>
            <w:tcW w:w="501" w:type="pct"/>
            <w:vAlign w:val="center"/>
          </w:tcPr>
          <w:p w14:paraId="2ED59020" w14:textId="23203D6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3073 (57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494" w:type="pct"/>
            <w:vAlign w:val="center"/>
          </w:tcPr>
          <w:p w14:paraId="5206F863" w14:textId="0C7C14B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2276 (42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700" w:type="pct"/>
            <w:vAlign w:val="center"/>
          </w:tcPr>
          <w:p w14:paraId="7073C2DB" w14:textId="4339558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2407440C" w14:textId="58DAE77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45CA36D5" w14:textId="27D7BD7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79A6653D" w14:textId="1AD1C33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6CA7DD91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70EDF6F6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7428411D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Malignant</w:t>
            </w:r>
          </w:p>
        </w:tc>
        <w:tc>
          <w:tcPr>
            <w:tcW w:w="501" w:type="pct"/>
            <w:vAlign w:val="center"/>
          </w:tcPr>
          <w:p w14:paraId="4756D837" w14:textId="325A6EC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635 (42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4" w:type="pct"/>
            <w:vAlign w:val="center"/>
          </w:tcPr>
          <w:p w14:paraId="69B1985C" w14:textId="6E1E129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854 (57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0" w:type="pct"/>
            <w:vAlign w:val="center"/>
          </w:tcPr>
          <w:p w14:paraId="5D2EEE37" w14:textId="2164606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1.82 (1.62-2.04,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6C75AA4A" w14:textId="7A0D694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1.20 (0.97-1.50,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0.098)</w:t>
            </w:r>
          </w:p>
        </w:tc>
        <w:tc>
          <w:tcPr>
            <w:tcW w:w="700" w:type="pct"/>
            <w:vAlign w:val="center"/>
          </w:tcPr>
          <w:p w14:paraId="7912D1D0" w14:textId="1868963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62081F5B" w14:textId="7C3A2CA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3220CF55" w14:textId="77777777" w:rsidTr="00B3476C">
        <w:trPr>
          <w:trHeight w:val="227"/>
        </w:trPr>
        <w:tc>
          <w:tcPr>
            <w:tcW w:w="645" w:type="pct"/>
            <w:vMerge w:val="restart"/>
            <w:vAlign w:val="center"/>
          </w:tcPr>
          <w:p w14:paraId="7EEBF90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approach</w:t>
            </w:r>
          </w:p>
        </w:tc>
        <w:tc>
          <w:tcPr>
            <w:tcW w:w="579" w:type="pct"/>
            <w:vAlign w:val="center"/>
          </w:tcPr>
          <w:p w14:paraId="3DBCD35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Minimally invasive</w:t>
            </w:r>
          </w:p>
        </w:tc>
        <w:tc>
          <w:tcPr>
            <w:tcW w:w="501" w:type="pct"/>
            <w:vAlign w:val="center"/>
          </w:tcPr>
          <w:p w14:paraId="10037B35" w14:textId="6FF5761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2461 (69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94" w:type="pct"/>
            <w:vAlign w:val="center"/>
          </w:tcPr>
          <w:p w14:paraId="709A5D3E" w14:textId="2E52E0F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1062 (30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0" w:type="pct"/>
            <w:vAlign w:val="center"/>
          </w:tcPr>
          <w:p w14:paraId="6CF80E2E" w14:textId="02541C5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0344E1E4" w14:textId="766F69E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049A9FF4" w14:textId="235CFC2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3AF708FE" w14:textId="7D948E9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2A852762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2FBEBCF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4364BF8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Open</w:t>
            </w:r>
          </w:p>
        </w:tc>
        <w:tc>
          <w:tcPr>
            <w:tcW w:w="501" w:type="pct"/>
            <w:vAlign w:val="center"/>
          </w:tcPr>
          <w:p w14:paraId="0B1374EF" w14:textId="359464D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1247 (37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4" w:type="pct"/>
            <w:vAlign w:val="center"/>
          </w:tcPr>
          <w:p w14:paraId="0479A9BA" w14:textId="71E7E37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2069 (62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0" w:type="pct"/>
            <w:vAlign w:val="center"/>
          </w:tcPr>
          <w:p w14:paraId="4A710130" w14:textId="6880810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3.84 (3.48-4.25,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6C476640" w14:textId="088B2C3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2.83 (2.40-3.32,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0A2AA0F6" w14:textId="702431C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2.87 (2.45-3.37,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2" w:type="pct"/>
            <w:vAlign w:val="center"/>
          </w:tcPr>
          <w:p w14:paraId="206DACA6" w14:textId="6B8AA22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2.72 (2.24-3.30,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1D8542F6" w14:textId="77777777" w:rsidTr="00B3476C">
        <w:trPr>
          <w:trHeight w:val="227"/>
        </w:trPr>
        <w:tc>
          <w:tcPr>
            <w:tcW w:w="645" w:type="pct"/>
            <w:vMerge w:val="restart"/>
            <w:vAlign w:val="center"/>
          </w:tcPr>
          <w:p w14:paraId="5144B49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Contamination</w:t>
            </w:r>
          </w:p>
        </w:tc>
        <w:tc>
          <w:tcPr>
            <w:tcW w:w="579" w:type="pct"/>
            <w:vAlign w:val="center"/>
          </w:tcPr>
          <w:p w14:paraId="53D0E47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501" w:type="pct"/>
            <w:vAlign w:val="center"/>
          </w:tcPr>
          <w:p w14:paraId="0FD97A62" w14:textId="6D4075B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1365 (61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494" w:type="pct"/>
            <w:vAlign w:val="center"/>
          </w:tcPr>
          <w:p w14:paraId="2538AA37" w14:textId="0E9C41F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855 (38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.5%)</w:t>
            </w:r>
          </w:p>
        </w:tc>
        <w:tc>
          <w:tcPr>
            <w:tcW w:w="700" w:type="pct"/>
            <w:vAlign w:val="center"/>
          </w:tcPr>
          <w:p w14:paraId="09E6C4B1" w14:textId="1FF163E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7514836E" w14:textId="58AE7678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2F02F797" w14:textId="025AABB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1FE13399" w14:textId="5CCC756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0C0C8AAD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1C668AB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24E3926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Clean-Contaminated</w:t>
            </w:r>
          </w:p>
        </w:tc>
        <w:tc>
          <w:tcPr>
            <w:tcW w:w="501" w:type="pct"/>
            <w:vAlign w:val="center"/>
          </w:tcPr>
          <w:p w14:paraId="497434B0" w14:textId="2BDD2C0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1849 (56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4" w:type="pct"/>
            <w:vAlign w:val="center"/>
          </w:tcPr>
          <w:p w14:paraId="0A16116B" w14:textId="2EB6B2E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1449 (43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0" w:type="pct"/>
            <w:vAlign w:val="center"/>
          </w:tcPr>
          <w:p w14:paraId="0BA6E24F" w14:textId="3C6CD75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1.25 (1.12-1.40,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1C44992A" w14:textId="09D5C07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1.10 (0.92-1.31,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0.308)</w:t>
            </w:r>
          </w:p>
        </w:tc>
        <w:tc>
          <w:tcPr>
            <w:tcW w:w="700" w:type="pct"/>
            <w:vAlign w:val="center"/>
          </w:tcPr>
          <w:p w14:paraId="0EB49709" w14:textId="38196E2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1.11 (0.93-1.33,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0.249)</w:t>
            </w:r>
          </w:p>
        </w:tc>
        <w:tc>
          <w:tcPr>
            <w:tcW w:w="682" w:type="pct"/>
            <w:vAlign w:val="center"/>
          </w:tcPr>
          <w:p w14:paraId="4112DF47" w14:textId="18B3C5F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1.19 (0.96-1.48,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0.111)</w:t>
            </w:r>
          </w:p>
        </w:tc>
      </w:tr>
      <w:tr w:rsidR="005755DB" w:rsidRPr="00AC0777" w14:paraId="541C5B7B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5830C731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6256936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Contaminated/Dirty</w:t>
            </w:r>
          </w:p>
        </w:tc>
        <w:tc>
          <w:tcPr>
            <w:tcW w:w="501" w:type="pct"/>
            <w:vAlign w:val="center"/>
          </w:tcPr>
          <w:p w14:paraId="2E6249F0" w14:textId="4590327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492 (37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494" w:type="pct"/>
            <w:vAlign w:val="center"/>
          </w:tcPr>
          <w:p w14:paraId="0BBB3C68" w14:textId="4BAC2AD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826 (62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0" w:type="pct"/>
            <w:vAlign w:val="center"/>
          </w:tcPr>
          <w:p w14:paraId="29090872" w14:textId="3EA5B8C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2.68 (2.33-3.09,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5A95CCC3" w14:textId="50612F6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2.05 (1.66-2.54,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3FDD3C64" w14:textId="673EB23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2.04 (1.65-2.53,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2" w:type="pct"/>
            <w:vAlign w:val="center"/>
          </w:tcPr>
          <w:p w14:paraId="2562A338" w14:textId="1E0426B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2.45 (1.90-3.16,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0434BCE7" w14:textId="77777777" w:rsidTr="00B3476C">
        <w:trPr>
          <w:trHeight w:val="227"/>
        </w:trPr>
        <w:tc>
          <w:tcPr>
            <w:tcW w:w="645" w:type="pct"/>
            <w:vMerge w:val="restart"/>
            <w:vAlign w:val="center"/>
          </w:tcPr>
          <w:p w14:paraId="5EEE6A1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Operative Specialty</w:t>
            </w:r>
          </w:p>
        </w:tc>
        <w:tc>
          <w:tcPr>
            <w:tcW w:w="579" w:type="pct"/>
            <w:vAlign w:val="center"/>
          </w:tcPr>
          <w:p w14:paraId="7B696147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Upper GI</w:t>
            </w:r>
          </w:p>
        </w:tc>
        <w:tc>
          <w:tcPr>
            <w:tcW w:w="501" w:type="pct"/>
            <w:vAlign w:val="center"/>
          </w:tcPr>
          <w:p w14:paraId="14C5C7F9" w14:textId="0658F13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224 (35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.3%)</w:t>
            </w:r>
          </w:p>
        </w:tc>
        <w:tc>
          <w:tcPr>
            <w:tcW w:w="494" w:type="pct"/>
            <w:vAlign w:val="center"/>
          </w:tcPr>
          <w:p w14:paraId="02955395" w14:textId="73FD8F2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411 (64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.7%)</w:t>
            </w:r>
          </w:p>
        </w:tc>
        <w:tc>
          <w:tcPr>
            <w:tcW w:w="700" w:type="pct"/>
            <w:vAlign w:val="center"/>
          </w:tcPr>
          <w:p w14:paraId="35B4307B" w14:textId="0EE1313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5CB49EC0" w14:textId="6E36BCD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183B01D8" w14:textId="5E91790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2AC289FF" w14:textId="3002D94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08C20BC0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763FA56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02B98F88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HPB</w:t>
            </w:r>
          </w:p>
        </w:tc>
        <w:tc>
          <w:tcPr>
            <w:tcW w:w="501" w:type="pct"/>
            <w:vAlign w:val="center"/>
          </w:tcPr>
          <w:p w14:paraId="23C3F48D" w14:textId="344F1B8C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908 (53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4" w:type="pct"/>
            <w:vAlign w:val="center"/>
          </w:tcPr>
          <w:p w14:paraId="2F899C25" w14:textId="4E89F78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803 (46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0" w:type="pct"/>
            <w:vAlign w:val="center"/>
          </w:tcPr>
          <w:p w14:paraId="4D37F688" w14:textId="74295C2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0.48 (0.40-0.58,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76F996FF" w14:textId="7926A87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1.10 (0.82-1.47,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0.521)</w:t>
            </w:r>
          </w:p>
        </w:tc>
        <w:tc>
          <w:tcPr>
            <w:tcW w:w="700" w:type="pct"/>
            <w:vAlign w:val="center"/>
          </w:tcPr>
          <w:p w14:paraId="60229B70" w14:textId="25B4912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1.09 (0.82-1.46,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0.545)</w:t>
            </w:r>
          </w:p>
        </w:tc>
        <w:tc>
          <w:tcPr>
            <w:tcW w:w="682" w:type="pct"/>
            <w:vAlign w:val="center"/>
          </w:tcPr>
          <w:p w14:paraId="2AB1F99F" w14:textId="0F6FEE2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0.87 (0.62-1.21,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0.406)</w:t>
            </w:r>
          </w:p>
        </w:tc>
      </w:tr>
      <w:tr w:rsidR="005755DB" w:rsidRPr="00AC0777" w14:paraId="09BB2726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1749871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7ACF4122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Lower GI</w:t>
            </w:r>
          </w:p>
        </w:tc>
        <w:tc>
          <w:tcPr>
            <w:tcW w:w="501" w:type="pct"/>
            <w:vAlign w:val="center"/>
          </w:tcPr>
          <w:p w14:paraId="7C02AAC3" w14:textId="4D80CE1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2205 (55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.8%)</w:t>
            </w:r>
          </w:p>
        </w:tc>
        <w:tc>
          <w:tcPr>
            <w:tcW w:w="494" w:type="pct"/>
            <w:vAlign w:val="center"/>
          </w:tcPr>
          <w:p w14:paraId="0D5DECF6" w14:textId="683E578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1750 (44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.2%)</w:t>
            </w:r>
          </w:p>
        </w:tc>
        <w:tc>
          <w:tcPr>
            <w:tcW w:w="700" w:type="pct"/>
            <w:vAlign w:val="center"/>
          </w:tcPr>
          <w:p w14:paraId="67583F0E" w14:textId="1217EED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0.43 (0.36-0.51,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3F77E3F0" w14:textId="115E81C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0.87 (0.67-1.12,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0.280)</w:t>
            </w:r>
          </w:p>
        </w:tc>
        <w:tc>
          <w:tcPr>
            <w:tcW w:w="700" w:type="pct"/>
            <w:vAlign w:val="center"/>
          </w:tcPr>
          <w:p w14:paraId="75703E95" w14:textId="7E07F8C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0.89 (0.69-1.15,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0.377)</w:t>
            </w:r>
          </w:p>
        </w:tc>
        <w:tc>
          <w:tcPr>
            <w:tcW w:w="682" w:type="pct"/>
            <w:vAlign w:val="center"/>
          </w:tcPr>
          <w:p w14:paraId="6E1DD682" w14:textId="1869507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0.84 (0.63-1.11,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0.226)</w:t>
            </w:r>
          </w:p>
        </w:tc>
      </w:tr>
      <w:tr w:rsidR="005755DB" w:rsidRPr="00AC0777" w14:paraId="01E4317F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6BD9A243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1732CCC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77">
              <w:rPr>
                <w:rFonts w:ascii="Arial" w:hAnsi="Arial" w:cs="Arial"/>
                <w:sz w:val="16"/>
                <w:szCs w:val="16"/>
              </w:rPr>
              <w:t>Gynaecology</w:t>
            </w:r>
            <w:proofErr w:type="spellEnd"/>
          </w:p>
        </w:tc>
        <w:tc>
          <w:tcPr>
            <w:tcW w:w="501" w:type="pct"/>
            <w:vAlign w:val="center"/>
          </w:tcPr>
          <w:p w14:paraId="12E74351" w14:textId="1A7ED57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268 (75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4" w:type="pct"/>
            <w:vAlign w:val="center"/>
          </w:tcPr>
          <w:p w14:paraId="4D0E3D69" w14:textId="1A74A21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89 (24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0" w:type="pct"/>
            <w:vAlign w:val="center"/>
          </w:tcPr>
          <w:p w14:paraId="3656CDD2" w14:textId="26089FF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0.18 (0.13-0.24,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3B22C19D" w14:textId="2FECC4C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0.24 (0.12-0.44,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3F6A7316" w14:textId="059DD04E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0.25 (0.13-0.45,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2" w:type="pct"/>
            <w:vAlign w:val="center"/>
          </w:tcPr>
          <w:p w14:paraId="71CDDEAB" w14:textId="7BF7576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0.18 (0.09-0.35,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755DB" w:rsidRPr="00AC0777" w14:paraId="24B63C42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2A4B93DA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3073ED50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Urology</w:t>
            </w:r>
          </w:p>
        </w:tc>
        <w:tc>
          <w:tcPr>
            <w:tcW w:w="501" w:type="pct"/>
            <w:vAlign w:val="center"/>
          </w:tcPr>
          <w:p w14:paraId="6A63DBBE" w14:textId="064C4FD5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104 (57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494" w:type="pct"/>
            <w:vAlign w:val="center"/>
          </w:tcPr>
          <w:p w14:paraId="13F20562" w14:textId="459BCCD6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78 (42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700" w:type="pct"/>
            <w:vAlign w:val="center"/>
          </w:tcPr>
          <w:p w14:paraId="46C52FA8" w14:textId="4CE16FF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 xml:space="preserve">0.41 (0.29-0.57, 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>p &lt; 0.001</w:t>
            </w:r>
            <w:r w:rsidRPr="00AC07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vAlign w:val="center"/>
          </w:tcPr>
          <w:p w14:paraId="15C21C92" w14:textId="09EE3064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0.83 (0.23-3.18,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0.771)</w:t>
            </w:r>
          </w:p>
        </w:tc>
        <w:tc>
          <w:tcPr>
            <w:tcW w:w="700" w:type="pct"/>
            <w:vAlign w:val="center"/>
          </w:tcPr>
          <w:p w14:paraId="52CECD07" w14:textId="05D031B3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0.87 (0.24-3.36,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0.832)</w:t>
            </w:r>
          </w:p>
        </w:tc>
        <w:tc>
          <w:tcPr>
            <w:tcW w:w="682" w:type="pct"/>
            <w:vAlign w:val="center"/>
          </w:tcPr>
          <w:p w14:paraId="629C6407" w14:textId="2CCC2D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0.68 (0.17-2.68,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0.585)</w:t>
            </w:r>
          </w:p>
        </w:tc>
      </w:tr>
      <w:tr w:rsidR="005755DB" w:rsidRPr="00AC0777" w14:paraId="31209900" w14:textId="77777777" w:rsidTr="00B3476C">
        <w:trPr>
          <w:trHeight w:val="227"/>
        </w:trPr>
        <w:tc>
          <w:tcPr>
            <w:tcW w:w="645" w:type="pct"/>
            <w:vMerge w:val="restart"/>
            <w:vAlign w:val="center"/>
          </w:tcPr>
          <w:p w14:paraId="7E327009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lastRenderedPageBreak/>
              <w:t>Inpatient perioperative or elderly medicine assessment</w:t>
            </w:r>
          </w:p>
        </w:tc>
        <w:tc>
          <w:tcPr>
            <w:tcW w:w="579" w:type="pct"/>
            <w:vAlign w:val="center"/>
          </w:tcPr>
          <w:p w14:paraId="70011515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01" w:type="pct"/>
            <w:vAlign w:val="center"/>
          </w:tcPr>
          <w:p w14:paraId="7492C4BB" w14:textId="073A05D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1341 (55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.9%)</w:t>
            </w:r>
          </w:p>
        </w:tc>
        <w:tc>
          <w:tcPr>
            <w:tcW w:w="494" w:type="pct"/>
            <w:vAlign w:val="center"/>
          </w:tcPr>
          <w:p w14:paraId="3D922EBF" w14:textId="5461813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1060 (44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.1%)</w:t>
            </w:r>
          </w:p>
        </w:tc>
        <w:tc>
          <w:tcPr>
            <w:tcW w:w="700" w:type="pct"/>
            <w:vAlign w:val="center"/>
          </w:tcPr>
          <w:p w14:paraId="2C18361F" w14:textId="3486FC41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37E109D8" w14:textId="3988148B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0" w:type="pct"/>
            <w:vAlign w:val="center"/>
          </w:tcPr>
          <w:p w14:paraId="4F43815A" w14:textId="3488E48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  <w:vAlign w:val="center"/>
          </w:tcPr>
          <w:p w14:paraId="6BC64A63" w14:textId="02B4B6B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55DB" w:rsidRPr="00AC0777" w14:paraId="08BB69B4" w14:textId="77777777" w:rsidTr="00B3476C">
        <w:trPr>
          <w:trHeight w:val="227"/>
        </w:trPr>
        <w:tc>
          <w:tcPr>
            <w:tcW w:w="645" w:type="pct"/>
            <w:vMerge/>
            <w:vAlign w:val="center"/>
          </w:tcPr>
          <w:p w14:paraId="4A9A512B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1D28B2FE" w14:textId="77777777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501" w:type="pct"/>
            <w:vAlign w:val="center"/>
          </w:tcPr>
          <w:p w14:paraId="3D6781FB" w14:textId="65FF8B80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1649 (53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.6%)</w:t>
            </w:r>
          </w:p>
        </w:tc>
        <w:tc>
          <w:tcPr>
            <w:tcW w:w="494" w:type="pct"/>
            <w:vAlign w:val="center"/>
          </w:tcPr>
          <w:p w14:paraId="46F24D81" w14:textId="5AEF3279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1428 (46</w:t>
            </w:r>
            <w:r w:rsidR="00DF0A6F" w:rsidRPr="00AC0777">
              <w:rPr>
                <w:rFonts w:ascii="Arial" w:hAnsi="Arial" w:cs="Arial"/>
                <w:sz w:val="16"/>
                <w:szCs w:val="16"/>
              </w:rPr>
              <w:t>.4%)</w:t>
            </w:r>
          </w:p>
        </w:tc>
        <w:tc>
          <w:tcPr>
            <w:tcW w:w="700" w:type="pct"/>
            <w:vAlign w:val="center"/>
          </w:tcPr>
          <w:p w14:paraId="5894271A" w14:textId="13D1ACBF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1.10 (0.98-1.22,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0.095)</w:t>
            </w:r>
          </w:p>
        </w:tc>
        <w:tc>
          <w:tcPr>
            <w:tcW w:w="700" w:type="pct"/>
            <w:vAlign w:val="center"/>
          </w:tcPr>
          <w:p w14:paraId="46ACF719" w14:textId="528FC192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1.04 (0.89-1.21,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0.626)</w:t>
            </w:r>
          </w:p>
        </w:tc>
        <w:tc>
          <w:tcPr>
            <w:tcW w:w="700" w:type="pct"/>
            <w:vAlign w:val="center"/>
          </w:tcPr>
          <w:p w14:paraId="74904E13" w14:textId="7494C63D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1.04 (0.90-1.21,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0.595)</w:t>
            </w:r>
          </w:p>
        </w:tc>
        <w:tc>
          <w:tcPr>
            <w:tcW w:w="682" w:type="pct"/>
            <w:vAlign w:val="center"/>
          </w:tcPr>
          <w:p w14:paraId="5F10207E" w14:textId="79E6FD1A" w:rsidR="005755DB" w:rsidRPr="00AC0777" w:rsidRDefault="005755DB" w:rsidP="005755DB">
            <w:pPr>
              <w:pStyle w:val="Compac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C0777">
              <w:rPr>
                <w:rFonts w:ascii="Arial" w:hAnsi="Arial" w:cs="Arial"/>
                <w:sz w:val="16"/>
                <w:szCs w:val="16"/>
              </w:rPr>
              <w:t>1.14 (0.94-1.37, p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=</w:t>
            </w:r>
            <w:r w:rsidR="00876105" w:rsidRPr="00AC07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777">
              <w:rPr>
                <w:rFonts w:ascii="Arial" w:hAnsi="Arial" w:cs="Arial"/>
                <w:sz w:val="16"/>
                <w:szCs w:val="16"/>
              </w:rPr>
              <w:t>0.188)</w:t>
            </w:r>
          </w:p>
        </w:tc>
      </w:tr>
    </w:tbl>
    <w:bookmarkEnd w:id="12"/>
    <w:bookmarkEnd w:id="13"/>
    <w:bookmarkEnd w:id="14"/>
    <w:p w14:paraId="0CAF0A2B" w14:textId="77777777" w:rsidR="00B3476C" w:rsidRDefault="00B3476C" w:rsidP="00B3476C">
      <w:pPr>
        <w:spacing w:line="360" w:lineRule="auto"/>
        <w:rPr>
          <w:rFonts w:cstheme="minorHAnsi"/>
          <w:sz w:val="22"/>
          <w:szCs w:val="22"/>
        </w:rPr>
      </w:pPr>
      <w:r w:rsidRPr="00AC0777">
        <w:rPr>
          <w:rFonts w:cstheme="minorHAnsi"/>
          <w:sz w:val="22"/>
          <w:szCs w:val="22"/>
        </w:rPr>
        <w:t>GI, gastrointestinal; HPB, hepatobiliary</w:t>
      </w:r>
    </w:p>
    <w:p w14:paraId="6EF1F4A3" w14:textId="77777777" w:rsidR="00AC0777" w:rsidRDefault="00AC0777" w:rsidP="00B3476C">
      <w:pPr>
        <w:spacing w:line="360" w:lineRule="auto"/>
        <w:rPr>
          <w:rFonts w:cstheme="minorHAnsi"/>
          <w:sz w:val="22"/>
          <w:szCs w:val="22"/>
        </w:rPr>
      </w:pPr>
    </w:p>
    <w:p w14:paraId="64659319" w14:textId="77777777" w:rsidR="00887969" w:rsidRPr="00760319" w:rsidRDefault="00887969" w:rsidP="0076031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887969" w:rsidRPr="00760319" w:rsidSect="0025550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9AA0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9A4C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9E9B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A8DF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FE6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52D9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9CE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22DA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DAD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446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CD7CAF4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3BDC3109"/>
    <w:multiLevelType w:val="hybridMultilevel"/>
    <w:tmpl w:val="E37EEF4A"/>
    <w:lvl w:ilvl="0" w:tplc="9BF462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6155">
    <w:abstractNumId w:val="10"/>
  </w:num>
  <w:num w:numId="2" w16cid:durableId="2133555112">
    <w:abstractNumId w:val="0"/>
  </w:num>
  <w:num w:numId="3" w16cid:durableId="1415084082">
    <w:abstractNumId w:val="1"/>
  </w:num>
  <w:num w:numId="4" w16cid:durableId="199515452">
    <w:abstractNumId w:val="2"/>
  </w:num>
  <w:num w:numId="5" w16cid:durableId="533154172">
    <w:abstractNumId w:val="3"/>
  </w:num>
  <w:num w:numId="6" w16cid:durableId="1317108738">
    <w:abstractNumId w:val="8"/>
  </w:num>
  <w:num w:numId="7" w16cid:durableId="1481120642">
    <w:abstractNumId w:val="4"/>
  </w:num>
  <w:num w:numId="8" w16cid:durableId="1955405682">
    <w:abstractNumId w:val="5"/>
  </w:num>
  <w:num w:numId="9" w16cid:durableId="167866751">
    <w:abstractNumId w:val="6"/>
  </w:num>
  <w:num w:numId="10" w16cid:durableId="639457594">
    <w:abstractNumId w:val="7"/>
  </w:num>
  <w:num w:numId="11" w16cid:durableId="2075426438">
    <w:abstractNumId w:val="9"/>
  </w:num>
  <w:num w:numId="12" w16cid:durableId="744304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C3"/>
    <w:rsid w:val="0000272D"/>
    <w:rsid w:val="00002D15"/>
    <w:rsid w:val="000077EE"/>
    <w:rsid w:val="000119F5"/>
    <w:rsid w:val="0001409A"/>
    <w:rsid w:val="00014EDA"/>
    <w:rsid w:val="00017E9B"/>
    <w:rsid w:val="00022F8F"/>
    <w:rsid w:val="0002395B"/>
    <w:rsid w:val="0003290E"/>
    <w:rsid w:val="00035170"/>
    <w:rsid w:val="00040EC5"/>
    <w:rsid w:val="000441ED"/>
    <w:rsid w:val="00044C7B"/>
    <w:rsid w:val="000503FF"/>
    <w:rsid w:val="000536F7"/>
    <w:rsid w:val="000605E0"/>
    <w:rsid w:val="00061ACD"/>
    <w:rsid w:val="0006598D"/>
    <w:rsid w:val="000668F5"/>
    <w:rsid w:val="00070284"/>
    <w:rsid w:val="00077A85"/>
    <w:rsid w:val="00081A36"/>
    <w:rsid w:val="00081DAC"/>
    <w:rsid w:val="00084483"/>
    <w:rsid w:val="00084DB1"/>
    <w:rsid w:val="00084F76"/>
    <w:rsid w:val="00085181"/>
    <w:rsid w:val="00086E02"/>
    <w:rsid w:val="00087FCE"/>
    <w:rsid w:val="000929DB"/>
    <w:rsid w:val="00095671"/>
    <w:rsid w:val="000959F7"/>
    <w:rsid w:val="000A0FA0"/>
    <w:rsid w:val="000A1640"/>
    <w:rsid w:val="000A1A1C"/>
    <w:rsid w:val="000A2D12"/>
    <w:rsid w:val="000B03CE"/>
    <w:rsid w:val="000B1E4F"/>
    <w:rsid w:val="000B2141"/>
    <w:rsid w:val="000B3D88"/>
    <w:rsid w:val="000B72A6"/>
    <w:rsid w:val="000B7C1A"/>
    <w:rsid w:val="000C25E0"/>
    <w:rsid w:val="000C35BE"/>
    <w:rsid w:val="000C3B0E"/>
    <w:rsid w:val="000D19D5"/>
    <w:rsid w:val="000D2D9A"/>
    <w:rsid w:val="000D49C5"/>
    <w:rsid w:val="000D567A"/>
    <w:rsid w:val="000D58BB"/>
    <w:rsid w:val="000D6BEC"/>
    <w:rsid w:val="000D78E1"/>
    <w:rsid w:val="000E20A9"/>
    <w:rsid w:val="000E2B4C"/>
    <w:rsid w:val="000F3109"/>
    <w:rsid w:val="000F37D0"/>
    <w:rsid w:val="000F3CA2"/>
    <w:rsid w:val="000F4EC2"/>
    <w:rsid w:val="000F5675"/>
    <w:rsid w:val="000F56F7"/>
    <w:rsid w:val="000F6FC5"/>
    <w:rsid w:val="00100180"/>
    <w:rsid w:val="00102985"/>
    <w:rsid w:val="00107008"/>
    <w:rsid w:val="00107799"/>
    <w:rsid w:val="00113646"/>
    <w:rsid w:val="00115EF3"/>
    <w:rsid w:val="00117B1D"/>
    <w:rsid w:val="00121659"/>
    <w:rsid w:val="00127224"/>
    <w:rsid w:val="001308F3"/>
    <w:rsid w:val="00130C8B"/>
    <w:rsid w:val="00131380"/>
    <w:rsid w:val="001316EF"/>
    <w:rsid w:val="00132574"/>
    <w:rsid w:val="001335E3"/>
    <w:rsid w:val="0014226E"/>
    <w:rsid w:val="00142E60"/>
    <w:rsid w:val="0014521C"/>
    <w:rsid w:val="0014788F"/>
    <w:rsid w:val="0015356C"/>
    <w:rsid w:val="00153830"/>
    <w:rsid w:val="00154484"/>
    <w:rsid w:val="00157F80"/>
    <w:rsid w:val="0016190A"/>
    <w:rsid w:val="00162985"/>
    <w:rsid w:val="001701DB"/>
    <w:rsid w:val="001804E8"/>
    <w:rsid w:val="0018077B"/>
    <w:rsid w:val="00180DC8"/>
    <w:rsid w:val="00181456"/>
    <w:rsid w:val="00181D61"/>
    <w:rsid w:val="0018630D"/>
    <w:rsid w:val="00186A80"/>
    <w:rsid w:val="00190824"/>
    <w:rsid w:val="00190EEB"/>
    <w:rsid w:val="001922A9"/>
    <w:rsid w:val="00196457"/>
    <w:rsid w:val="00197623"/>
    <w:rsid w:val="00197BED"/>
    <w:rsid w:val="001A0A0D"/>
    <w:rsid w:val="001A380F"/>
    <w:rsid w:val="001A3ACF"/>
    <w:rsid w:val="001A5CEC"/>
    <w:rsid w:val="001B184A"/>
    <w:rsid w:val="001B2EEC"/>
    <w:rsid w:val="001B451A"/>
    <w:rsid w:val="001B4835"/>
    <w:rsid w:val="001B4A75"/>
    <w:rsid w:val="001B4EC3"/>
    <w:rsid w:val="001B553B"/>
    <w:rsid w:val="001B5CF7"/>
    <w:rsid w:val="001C1537"/>
    <w:rsid w:val="001C63C2"/>
    <w:rsid w:val="001C752E"/>
    <w:rsid w:val="001D232F"/>
    <w:rsid w:val="001D2694"/>
    <w:rsid w:val="001D4B66"/>
    <w:rsid w:val="001D7922"/>
    <w:rsid w:val="001E03B4"/>
    <w:rsid w:val="001E070E"/>
    <w:rsid w:val="001E119E"/>
    <w:rsid w:val="001E2844"/>
    <w:rsid w:val="001E4EAA"/>
    <w:rsid w:val="001F08AB"/>
    <w:rsid w:val="001F54CC"/>
    <w:rsid w:val="0020037D"/>
    <w:rsid w:val="002024C3"/>
    <w:rsid w:val="00203D36"/>
    <w:rsid w:val="0020536D"/>
    <w:rsid w:val="002066E7"/>
    <w:rsid w:val="002068B5"/>
    <w:rsid w:val="00206F7C"/>
    <w:rsid w:val="002137A9"/>
    <w:rsid w:val="002164F2"/>
    <w:rsid w:val="002169CB"/>
    <w:rsid w:val="00217769"/>
    <w:rsid w:val="002211B5"/>
    <w:rsid w:val="00222316"/>
    <w:rsid w:val="00222E8A"/>
    <w:rsid w:val="002239F4"/>
    <w:rsid w:val="00223AE1"/>
    <w:rsid w:val="002252AA"/>
    <w:rsid w:val="00226E89"/>
    <w:rsid w:val="00230565"/>
    <w:rsid w:val="002315C9"/>
    <w:rsid w:val="00234B01"/>
    <w:rsid w:val="0023736C"/>
    <w:rsid w:val="00240116"/>
    <w:rsid w:val="00240AA2"/>
    <w:rsid w:val="00240C8D"/>
    <w:rsid w:val="002447F8"/>
    <w:rsid w:val="00245BE8"/>
    <w:rsid w:val="00251D54"/>
    <w:rsid w:val="00251EEB"/>
    <w:rsid w:val="0025231E"/>
    <w:rsid w:val="00254984"/>
    <w:rsid w:val="00255502"/>
    <w:rsid w:val="0025566C"/>
    <w:rsid w:val="00256AEC"/>
    <w:rsid w:val="00260039"/>
    <w:rsid w:val="00260CA6"/>
    <w:rsid w:val="002622C7"/>
    <w:rsid w:val="00267C08"/>
    <w:rsid w:val="00273FEC"/>
    <w:rsid w:val="00274B63"/>
    <w:rsid w:val="002752D3"/>
    <w:rsid w:val="00282542"/>
    <w:rsid w:val="00283598"/>
    <w:rsid w:val="00283D5C"/>
    <w:rsid w:val="0029076F"/>
    <w:rsid w:val="00290DAF"/>
    <w:rsid w:val="002910D5"/>
    <w:rsid w:val="002939AC"/>
    <w:rsid w:val="0029452E"/>
    <w:rsid w:val="00294894"/>
    <w:rsid w:val="002A248D"/>
    <w:rsid w:val="002A4A89"/>
    <w:rsid w:val="002B6360"/>
    <w:rsid w:val="002C07B3"/>
    <w:rsid w:val="002C0C6E"/>
    <w:rsid w:val="002C1092"/>
    <w:rsid w:val="002D37C3"/>
    <w:rsid w:val="002D4732"/>
    <w:rsid w:val="002D4E1E"/>
    <w:rsid w:val="002D6D59"/>
    <w:rsid w:val="002E4C1A"/>
    <w:rsid w:val="002E62FD"/>
    <w:rsid w:val="002E6983"/>
    <w:rsid w:val="002E7359"/>
    <w:rsid w:val="002F11C0"/>
    <w:rsid w:val="002F2CC6"/>
    <w:rsid w:val="002F6EBE"/>
    <w:rsid w:val="00300A76"/>
    <w:rsid w:val="00303850"/>
    <w:rsid w:val="003059C1"/>
    <w:rsid w:val="00306189"/>
    <w:rsid w:val="00306736"/>
    <w:rsid w:val="003067F9"/>
    <w:rsid w:val="00307028"/>
    <w:rsid w:val="0030727C"/>
    <w:rsid w:val="00307290"/>
    <w:rsid w:val="00312ABD"/>
    <w:rsid w:val="003201E8"/>
    <w:rsid w:val="00320933"/>
    <w:rsid w:val="00321548"/>
    <w:rsid w:val="00321AD3"/>
    <w:rsid w:val="00322A60"/>
    <w:rsid w:val="00323FE9"/>
    <w:rsid w:val="00330E5B"/>
    <w:rsid w:val="00331F28"/>
    <w:rsid w:val="003325BF"/>
    <w:rsid w:val="0033322D"/>
    <w:rsid w:val="00333EC0"/>
    <w:rsid w:val="00336929"/>
    <w:rsid w:val="003373A7"/>
    <w:rsid w:val="003410BF"/>
    <w:rsid w:val="00341587"/>
    <w:rsid w:val="00343D07"/>
    <w:rsid w:val="003454B5"/>
    <w:rsid w:val="00347058"/>
    <w:rsid w:val="00350624"/>
    <w:rsid w:val="00350DF3"/>
    <w:rsid w:val="0035123A"/>
    <w:rsid w:val="00355A00"/>
    <w:rsid w:val="0035675B"/>
    <w:rsid w:val="003608AF"/>
    <w:rsid w:val="003639CA"/>
    <w:rsid w:val="00364D06"/>
    <w:rsid w:val="00366621"/>
    <w:rsid w:val="00371419"/>
    <w:rsid w:val="00375683"/>
    <w:rsid w:val="00375A27"/>
    <w:rsid w:val="003768D2"/>
    <w:rsid w:val="00381C85"/>
    <w:rsid w:val="00383214"/>
    <w:rsid w:val="00383625"/>
    <w:rsid w:val="00387B00"/>
    <w:rsid w:val="00387F75"/>
    <w:rsid w:val="00390103"/>
    <w:rsid w:val="00395794"/>
    <w:rsid w:val="00396E05"/>
    <w:rsid w:val="003A631F"/>
    <w:rsid w:val="003B2AD0"/>
    <w:rsid w:val="003B6882"/>
    <w:rsid w:val="003C1A87"/>
    <w:rsid w:val="003C4C4D"/>
    <w:rsid w:val="003C6833"/>
    <w:rsid w:val="003D11BD"/>
    <w:rsid w:val="003D32DC"/>
    <w:rsid w:val="003D3F23"/>
    <w:rsid w:val="003D48B5"/>
    <w:rsid w:val="003D48BC"/>
    <w:rsid w:val="003E03E3"/>
    <w:rsid w:val="003E2589"/>
    <w:rsid w:val="003E3468"/>
    <w:rsid w:val="003E560B"/>
    <w:rsid w:val="003E7530"/>
    <w:rsid w:val="003F097B"/>
    <w:rsid w:val="003F2A6E"/>
    <w:rsid w:val="003F2CBA"/>
    <w:rsid w:val="003F3B31"/>
    <w:rsid w:val="003F4439"/>
    <w:rsid w:val="00401BDA"/>
    <w:rsid w:val="00402DD8"/>
    <w:rsid w:val="00406382"/>
    <w:rsid w:val="00407C1C"/>
    <w:rsid w:val="004102B2"/>
    <w:rsid w:val="00413D36"/>
    <w:rsid w:val="00414A43"/>
    <w:rsid w:val="00414E47"/>
    <w:rsid w:val="00417D48"/>
    <w:rsid w:val="0042489B"/>
    <w:rsid w:val="00424C30"/>
    <w:rsid w:val="00424FBE"/>
    <w:rsid w:val="00425074"/>
    <w:rsid w:val="00426848"/>
    <w:rsid w:val="00427735"/>
    <w:rsid w:val="004321D0"/>
    <w:rsid w:val="00434FCB"/>
    <w:rsid w:val="00435712"/>
    <w:rsid w:val="00437807"/>
    <w:rsid w:val="00443E99"/>
    <w:rsid w:val="004464E5"/>
    <w:rsid w:val="00446C26"/>
    <w:rsid w:val="00451D0E"/>
    <w:rsid w:val="00452174"/>
    <w:rsid w:val="0045359C"/>
    <w:rsid w:val="00456F63"/>
    <w:rsid w:val="00457229"/>
    <w:rsid w:val="0046336F"/>
    <w:rsid w:val="00464A64"/>
    <w:rsid w:val="00464F46"/>
    <w:rsid w:val="00473040"/>
    <w:rsid w:val="0047324E"/>
    <w:rsid w:val="00473384"/>
    <w:rsid w:val="00474352"/>
    <w:rsid w:val="004760DE"/>
    <w:rsid w:val="00483F4A"/>
    <w:rsid w:val="00484FB4"/>
    <w:rsid w:val="00485DD7"/>
    <w:rsid w:val="00486F37"/>
    <w:rsid w:val="004A62C0"/>
    <w:rsid w:val="004A7850"/>
    <w:rsid w:val="004A7CAD"/>
    <w:rsid w:val="004B0193"/>
    <w:rsid w:val="004B2A83"/>
    <w:rsid w:val="004B3B8D"/>
    <w:rsid w:val="004B424D"/>
    <w:rsid w:val="004B49CA"/>
    <w:rsid w:val="004B56B0"/>
    <w:rsid w:val="004B5B8D"/>
    <w:rsid w:val="004B6C06"/>
    <w:rsid w:val="004C0AFF"/>
    <w:rsid w:val="004C0C1D"/>
    <w:rsid w:val="004C6C9A"/>
    <w:rsid w:val="004C78CC"/>
    <w:rsid w:val="004D075F"/>
    <w:rsid w:val="004D615B"/>
    <w:rsid w:val="004E6867"/>
    <w:rsid w:val="004E71BC"/>
    <w:rsid w:val="004F0A6B"/>
    <w:rsid w:val="004F1EC1"/>
    <w:rsid w:val="004F2E75"/>
    <w:rsid w:val="004F5892"/>
    <w:rsid w:val="005052AB"/>
    <w:rsid w:val="005052D0"/>
    <w:rsid w:val="005107A1"/>
    <w:rsid w:val="0051116C"/>
    <w:rsid w:val="0051226A"/>
    <w:rsid w:val="0051477A"/>
    <w:rsid w:val="00515228"/>
    <w:rsid w:val="00523043"/>
    <w:rsid w:val="00530913"/>
    <w:rsid w:val="0053172F"/>
    <w:rsid w:val="00531B64"/>
    <w:rsid w:val="00532B05"/>
    <w:rsid w:val="00537A23"/>
    <w:rsid w:val="00541665"/>
    <w:rsid w:val="00541F21"/>
    <w:rsid w:val="00544D6B"/>
    <w:rsid w:val="0054638B"/>
    <w:rsid w:val="00552063"/>
    <w:rsid w:val="0055425C"/>
    <w:rsid w:val="0055523A"/>
    <w:rsid w:val="00557BB2"/>
    <w:rsid w:val="00557C42"/>
    <w:rsid w:val="00562D6C"/>
    <w:rsid w:val="005755DB"/>
    <w:rsid w:val="00576969"/>
    <w:rsid w:val="00577129"/>
    <w:rsid w:val="00577C17"/>
    <w:rsid w:val="00580ECC"/>
    <w:rsid w:val="005849E0"/>
    <w:rsid w:val="00587EDB"/>
    <w:rsid w:val="0059020E"/>
    <w:rsid w:val="00591BB4"/>
    <w:rsid w:val="00591CD1"/>
    <w:rsid w:val="00593782"/>
    <w:rsid w:val="005948D7"/>
    <w:rsid w:val="005A0B8F"/>
    <w:rsid w:val="005A1CCD"/>
    <w:rsid w:val="005A2FE6"/>
    <w:rsid w:val="005A41A8"/>
    <w:rsid w:val="005A4B11"/>
    <w:rsid w:val="005A6EC7"/>
    <w:rsid w:val="005B078B"/>
    <w:rsid w:val="005B45A4"/>
    <w:rsid w:val="005B6082"/>
    <w:rsid w:val="005B703A"/>
    <w:rsid w:val="005C0EBF"/>
    <w:rsid w:val="005C5982"/>
    <w:rsid w:val="005C5C3A"/>
    <w:rsid w:val="005C644E"/>
    <w:rsid w:val="005D0C4E"/>
    <w:rsid w:val="005D2EBE"/>
    <w:rsid w:val="005D559C"/>
    <w:rsid w:val="005D7476"/>
    <w:rsid w:val="005E2557"/>
    <w:rsid w:val="005E2565"/>
    <w:rsid w:val="005F210D"/>
    <w:rsid w:val="005F354B"/>
    <w:rsid w:val="00600CE7"/>
    <w:rsid w:val="00601248"/>
    <w:rsid w:val="006055F2"/>
    <w:rsid w:val="00606C4E"/>
    <w:rsid w:val="00616ADC"/>
    <w:rsid w:val="00617BA3"/>
    <w:rsid w:val="00631AD5"/>
    <w:rsid w:val="00632F74"/>
    <w:rsid w:val="00633404"/>
    <w:rsid w:val="006361CA"/>
    <w:rsid w:val="00637A2D"/>
    <w:rsid w:val="0064019F"/>
    <w:rsid w:val="00641709"/>
    <w:rsid w:val="00641BFA"/>
    <w:rsid w:val="00641D92"/>
    <w:rsid w:val="00642F77"/>
    <w:rsid w:val="006458BB"/>
    <w:rsid w:val="006517E2"/>
    <w:rsid w:val="00652B38"/>
    <w:rsid w:val="00653248"/>
    <w:rsid w:val="00657C97"/>
    <w:rsid w:val="006607ED"/>
    <w:rsid w:val="00663A8B"/>
    <w:rsid w:val="00664609"/>
    <w:rsid w:val="00671135"/>
    <w:rsid w:val="00672312"/>
    <w:rsid w:val="006754DE"/>
    <w:rsid w:val="00680020"/>
    <w:rsid w:val="006805F9"/>
    <w:rsid w:val="00680A18"/>
    <w:rsid w:val="00681470"/>
    <w:rsid w:val="00681673"/>
    <w:rsid w:val="0068302F"/>
    <w:rsid w:val="006844F5"/>
    <w:rsid w:val="00684936"/>
    <w:rsid w:val="00692934"/>
    <w:rsid w:val="006934EC"/>
    <w:rsid w:val="00694DA7"/>
    <w:rsid w:val="00695E25"/>
    <w:rsid w:val="00695F5D"/>
    <w:rsid w:val="00696D94"/>
    <w:rsid w:val="006A4D8A"/>
    <w:rsid w:val="006A51FA"/>
    <w:rsid w:val="006C466B"/>
    <w:rsid w:val="006C4CA1"/>
    <w:rsid w:val="006D1152"/>
    <w:rsid w:val="006D1A91"/>
    <w:rsid w:val="006D20A6"/>
    <w:rsid w:val="006D5583"/>
    <w:rsid w:val="006D60B0"/>
    <w:rsid w:val="006D6174"/>
    <w:rsid w:val="006F13A0"/>
    <w:rsid w:val="006F6850"/>
    <w:rsid w:val="00700AF3"/>
    <w:rsid w:val="00715A94"/>
    <w:rsid w:val="007164BC"/>
    <w:rsid w:val="0072030E"/>
    <w:rsid w:val="00724087"/>
    <w:rsid w:val="007323C6"/>
    <w:rsid w:val="00736927"/>
    <w:rsid w:val="007411EA"/>
    <w:rsid w:val="007447F0"/>
    <w:rsid w:val="00752F59"/>
    <w:rsid w:val="00753052"/>
    <w:rsid w:val="0075410E"/>
    <w:rsid w:val="00754120"/>
    <w:rsid w:val="007570D6"/>
    <w:rsid w:val="00757282"/>
    <w:rsid w:val="00760319"/>
    <w:rsid w:val="007633F9"/>
    <w:rsid w:val="007646AB"/>
    <w:rsid w:val="007659BD"/>
    <w:rsid w:val="007666CC"/>
    <w:rsid w:val="007705F7"/>
    <w:rsid w:val="0077333D"/>
    <w:rsid w:val="0077519D"/>
    <w:rsid w:val="00776720"/>
    <w:rsid w:val="00781D53"/>
    <w:rsid w:val="00785631"/>
    <w:rsid w:val="00787315"/>
    <w:rsid w:val="007A20B6"/>
    <w:rsid w:val="007A26FA"/>
    <w:rsid w:val="007A284F"/>
    <w:rsid w:val="007A4C55"/>
    <w:rsid w:val="007A6D08"/>
    <w:rsid w:val="007B028A"/>
    <w:rsid w:val="007B114D"/>
    <w:rsid w:val="007B5305"/>
    <w:rsid w:val="007B5A74"/>
    <w:rsid w:val="007D0286"/>
    <w:rsid w:val="007D160E"/>
    <w:rsid w:val="007D6F7A"/>
    <w:rsid w:val="007E25ED"/>
    <w:rsid w:val="007E667C"/>
    <w:rsid w:val="007E6CAE"/>
    <w:rsid w:val="007E6EA7"/>
    <w:rsid w:val="007F0569"/>
    <w:rsid w:val="007F0BE9"/>
    <w:rsid w:val="007F1324"/>
    <w:rsid w:val="007F37FA"/>
    <w:rsid w:val="007F3B53"/>
    <w:rsid w:val="007F4EF2"/>
    <w:rsid w:val="007F5AF5"/>
    <w:rsid w:val="00803BBE"/>
    <w:rsid w:val="00803E82"/>
    <w:rsid w:val="00804DE9"/>
    <w:rsid w:val="00807D89"/>
    <w:rsid w:val="00813586"/>
    <w:rsid w:val="0081407D"/>
    <w:rsid w:val="00815FD6"/>
    <w:rsid w:val="00817B07"/>
    <w:rsid w:val="00820706"/>
    <w:rsid w:val="00822EF1"/>
    <w:rsid w:val="00825D03"/>
    <w:rsid w:val="00826009"/>
    <w:rsid w:val="00832112"/>
    <w:rsid w:val="00836B18"/>
    <w:rsid w:val="00840D65"/>
    <w:rsid w:val="00841CA6"/>
    <w:rsid w:val="00845B31"/>
    <w:rsid w:val="00847B0A"/>
    <w:rsid w:val="008504F8"/>
    <w:rsid w:val="00861B14"/>
    <w:rsid w:val="00863C49"/>
    <w:rsid w:val="00863D6C"/>
    <w:rsid w:val="00864DB0"/>
    <w:rsid w:val="0086680B"/>
    <w:rsid w:val="008676CE"/>
    <w:rsid w:val="008677DB"/>
    <w:rsid w:val="00870741"/>
    <w:rsid w:val="00874E96"/>
    <w:rsid w:val="00876105"/>
    <w:rsid w:val="00876AE8"/>
    <w:rsid w:val="008805D1"/>
    <w:rsid w:val="00883B5C"/>
    <w:rsid w:val="00887969"/>
    <w:rsid w:val="008915A5"/>
    <w:rsid w:val="00892099"/>
    <w:rsid w:val="00892F69"/>
    <w:rsid w:val="00893A02"/>
    <w:rsid w:val="00893E49"/>
    <w:rsid w:val="00895852"/>
    <w:rsid w:val="00896548"/>
    <w:rsid w:val="00896A08"/>
    <w:rsid w:val="008A015B"/>
    <w:rsid w:val="008A3E31"/>
    <w:rsid w:val="008A53A7"/>
    <w:rsid w:val="008A5438"/>
    <w:rsid w:val="008A6887"/>
    <w:rsid w:val="008A6DF7"/>
    <w:rsid w:val="008A774F"/>
    <w:rsid w:val="008B16DF"/>
    <w:rsid w:val="008B17B1"/>
    <w:rsid w:val="008B3321"/>
    <w:rsid w:val="008B5E13"/>
    <w:rsid w:val="008C04DB"/>
    <w:rsid w:val="008C1077"/>
    <w:rsid w:val="008C10CE"/>
    <w:rsid w:val="008C22C2"/>
    <w:rsid w:val="008C3531"/>
    <w:rsid w:val="008C418F"/>
    <w:rsid w:val="008D246D"/>
    <w:rsid w:val="008D2C35"/>
    <w:rsid w:val="008D5B4E"/>
    <w:rsid w:val="008E4D3A"/>
    <w:rsid w:val="008E674B"/>
    <w:rsid w:val="008F0A34"/>
    <w:rsid w:val="008F7DF9"/>
    <w:rsid w:val="00900CEE"/>
    <w:rsid w:val="00900D67"/>
    <w:rsid w:val="00907A49"/>
    <w:rsid w:val="00907CEA"/>
    <w:rsid w:val="00912383"/>
    <w:rsid w:val="00913818"/>
    <w:rsid w:val="00913E7D"/>
    <w:rsid w:val="00915BCF"/>
    <w:rsid w:val="00923483"/>
    <w:rsid w:val="009262ED"/>
    <w:rsid w:val="00931B64"/>
    <w:rsid w:val="0094190A"/>
    <w:rsid w:val="00945F0A"/>
    <w:rsid w:val="009468E5"/>
    <w:rsid w:val="00947FC5"/>
    <w:rsid w:val="00951DF1"/>
    <w:rsid w:val="00953828"/>
    <w:rsid w:val="00955926"/>
    <w:rsid w:val="009617EC"/>
    <w:rsid w:val="009624A6"/>
    <w:rsid w:val="0096724A"/>
    <w:rsid w:val="00971093"/>
    <w:rsid w:val="00972D5B"/>
    <w:rsid w:val="0097785D"/>
    <w:rsid w:val="00980206"/>
    <w:rsid w:val="009915E6"/>
    <w:rsid w:val="009946DE"/>
    <w:rsid w:val="009A38D2"/>
    <w:rsid w:val="009A4960"/>
    <w:rsid w:val="009A5C26"/>
    <w:rsid w:val="009A6BA6"/>
    <w:rsid w:val="009A6FC8"/>
    <w:rsid w:val="009C0CD5"/>
    <w:rsid w:val="009C4B27"/>
    <w:rsid w:val="009C62E6"/>
    <w:rsid w:val="009C72C8"/>
    <w:rsid w:val="009D13D0"/>
    <w:rsid w:val="009D17CC"/>
    <w:rsid w:val="009D71F1"/>
    <w:rsid w:val="009E088E"/>
    <w:rsid w:val="009E5DA2"/>
    <w:rsid w:val="00A01F31"/>
    <w:rsid w:val="00A056BA"/>
    <w:rsid w:val="00A058CD"/>
    <w:rsid w:val="00A10E86"/>
    <w:rsid w:val="00A11D03"/>
    <w:rsid w:val="00A1334C"/>
    <w:rsid w:val="00A13504"/>
    <w:rsid w:val="00A161D0"/>
    <w:rsid w:val="00A1711E"/>
    <w:rsid w:val="00A21662"/>
    <w:rsid w:val="00A23B8C"/>
    <w:rsid w:val="00A273B2"/>
    <w:rsid w:val="00A312D2"/>
    <w:rsid w:val="00A319E0"/>
    <w:rsid w:val="00A32855"/>
    <w:rsid w:val="00A4330D"/>
    <w:rsid w:val="00A44989"/>
    <w:rsid w:val="00A47681"/>
    <w:rsid w:val="00A47D47"/>
    <w:rsid w:val="00A51DB2"/>
    <w:rsid w:val="00A55893"/>
    <w:rsid w:val="00A55C96"/>
    <w:rsid w:val="00A56912"/>
    <w:rsid w:val="00A57480"/>
    <w:rsid w:val="00A65CEC"/>
    <w:rsid w:val="00A71608"/>
    <w:rsid w:val="00A71DF7"/>
    <w:rsid w:val="00A74A12"/>
    <w:rsid w:val="00A756CF"/>
    <w:rsid w:val="00A76AD8"/>
    <w:rsid w:val="00A81F81"/>
    <w:rsid w:val="00A827A7"/>
    <w:rsid w:val="00A8441F"/>
    <w:rsid w:val="00A85AD0"/>
    <w:rsid w:val="00A90529"/>
    <w:rsid w:val="00A910CB"/>
    <w:rsid w:val="00A916AD"/>
    <w:rsid w:val="00A91CD0"/>
    <w:rsid w:val="00A92110"/>
    <w:rsid w:val="00AA0FB7"/>
    <w:rsid w:val="00AA1834"/>
    <w:rsid w:val="00AA3D53"/>
    <w:rsid w:val="00AB0ACE"/>
    <w:rsid w:val="00AB34C8"/>
    <w:rsid w:val="00AB3DF0"/>
    <w:rsid w:val="00AB517A"/>
    <w:rsid w:val="00AB535B"/>
    <w:rsid w:val="00AB536C"/>
    <w:rsid w:val="00AB5A3E"/>
    <w:rsid w:val="00AB645A"/>
    <w:rsid w:val="00AB795C"/>
    <w:rsid w:val="00AC0777"/>
    <w:rsid w:val="00AC0889"/>
    <w:rsid w:val="00AC2818"/>
    <w:rsid w:val="00AC4E1B"/>
    <w:rsid w:val="00AC5894"/>
    <w:rsid w:val="00AC649C"/>
    <w:rsid w:val="00AC6DD4"/>
    <w:rsid w:val="00AC706A"/>
    <w:rsid w:val="00AC7A18"/>
    <w:rsid w:val="00AD2DCB"/>
    <w:rsid w:val="00AD5C3C"/>
    <w:rsid w:val="00AD60CE"/>
    <w:rsid w:val="00AD7AC0"/>
    <w:rsid w:val="00AE1EF8"/>
    <w:rsid w:val="00AE7201"/>
    <w:rsid w:val="00AE7ED1"/>
    <w:rsid w:val="00AF264E"/>
    <w:rsid w:val="00AF3A5A"/>
    <w:rsid w:val="00B072C7"/>
    <w:rsid w:val="00B12BBB"/>
    <w:rsid w:val="00B13650"/>
    <w:rsid w:val="00B136F4"/>
    <w:rsid w:val="00B13A9B"/>
    <w:rsid w:val="00B20974"/>
    <w:rsid w:val="00B21B29"/>
    <w:rsid w:val="00B22F9F"/>
    <w:rsid w:val="00B23307"/>
    <w:rsid w:val="00B23C6E"/>
    <w:rsid w:val="00B31CFF"/>
    <w:rsid w:val="00B3476C"/>
    <w:rsid w:val="00B413D0"/>
    <w:rsid w:val="00B429B8"/>
    <w:rsid w:val="00B450B9"/>
    <w:rsid w:val="00B513CE"/>
    <w:rsid w:val="00B5251B"/>
    <w:rsid w:val="00B52741"/>
    <w:rsid w:val="00B53B11"/>
    <w:rsid w:val="00B5482D"/>
    <w:rsid w:val="00B54CDD"/>
    <w:rsid w:val="00B557E3"/>
    <w:rsid w:val="00B6171C"/>
    <w:rsid w:val="00B618CD"/>
    <w:rsid w:val="00B624E1"/>
    <w:rsid w:val="00B63254"/>
    <w:rsid w:val="00B646E9"/>
    <w:rsid w:val="00B64C1E"/>
    <w:rsid w:val="00B654CD"/>
    <w:rsid w:val="00B66F90"/>
    <w:rsid w:val="00B66FAE"/>
    <w:rsid w:val="00B706A6"/>
    <w:rsid w:val="00B72878"/>
    <w:rsid w:val="00B7383F"/>
    <w:rsid w:val="00B7408E"/>
    <w:rsid w:val="00B762BE"/>
    <w:rsid w:val="00B76912"/>
    <w:rsid w:val="00B7762D"/>
    <w:rsid w:val="00B84156"/>
    <w:rsid w:val="00B84DBA"/>
    <w:rsid w:val="00B87A6B"/>
    <w:rsid w:val="00B958CC"/>
    <w:rsid w:val="00B96757"/>
    <w:rsid w:val="00B96A6D"/>
    <w:rsid w:val="00BA1B35"/>
    <w:rsid w:val="00BA2A2B"/>
    <w:rsid w:val="00BA3FCC"/>
    <w:rsid w:val="00BB0903"/>
    <w:rsid w:val="00BB17F6"/>
    <w:rsid w:val="00BB1F67"/>
    <w:rsid w:val="00BB2A95"/>
    <w:rsid w:val="00BB387C"/>
    <w:rsid w:val="00BB44CF"/>
    <w:rsid w:val="00BB4BE7"/>
    <w:rsid w:val="00BC0E56"/>
    <w:rsid w:val="00BC486D"/>
    <w:rsid w:val="00BC5B56"/>
    <w:rsid w:val="00BC5D54"/>
    <w:rsid w:val="00BD2EBE"/>
    <w:rsid w:val="00BD4C68"/>
    <w:rsid w:val="00BD4E72"/>
    <w:rsid w:val="00BD6D53"/>
    <w:rsid w:val="00BD7E74"/>
    <w:rsid w:val="00BE669B"/>
    <w:rsid w:val="00BF18DB"/>
    <w:rsid w:val="00BF708E"/>
    <w:rsid w:val="00C015D9"/>
    <w:rsid w:val="00C0198D"/>
    <w:rsid w:val="00C01B30"/>
    <w:rsid w:val="00C039CF"/>
    <w:rsid w:val="00C03E62"/>
    <w:rsid w:val="00C04B7B"/>
    <w:rsid w:val="00C06054"/>
    <w:rsid w:val="00C119C8"/>
    <w:rsid w:val="00C13FF0"/>
    <w:rsid w:val="00C149B7"/>
    <w:rsid w:val="00C16ABF"/>
    <w:rsid w:val="00C2010B"/>
    <w:rsid w:val="00C20795"/>
    <w:rsid w:val="00C20A90"/>
    <w:rsid w:val="00C20F29"/>
    <w:rsid w:val="00C23C0D"/>
    <w:rsid w:val="00C2448C"/>
    <w:rsid w:val="00C24B75"/>
    <w:rsid w:val="00C251C2"/>
    <w:rsid w:val="00C25565"/>
    <w:rsid w:val="00C272C5"/>
    <w:rsid w:val="00C27F79"/>
    <w:rsid w:val="00C32522"/>
    <w:rsid w:val="00C36019"/>
    <w:rsid w:val="00C37DA8"/>
    <w:rsid w:val="00C44B64"/>
    <w:rsid w:val="00C451D7"/>
    <w:rsid w:val="00C45A36"/>
    <w:rsid w:val="00C4676B"/>
    <w:rsid w:val="00C50053"/>
    <w:rsid w:val="00C51E55"/>
    <w:rsid w:val="00C53F54"/>
    <w:rsid w:val="00C55699"/>
    <w:rsid w:val="00C56B0B"/>
    <w:rsid w:val="00C60A87"/>
    <w:rsid w:val="00C62FC9"/>
    <w:rsid w:val="00C639AE"/>
    <w:rsid w:val="00C66C00"/>
    <w:rsid w:val="00C72B38"/>
    <w:rsid w:val="00C73A8B"/>
    <w:rsid w:val="00C73C81"/>
    <w:rsid w:val="00C73EB6"/>
    <w:rsid w:val="00C75342"/>
    <w:rsid w:val="00C86C12"/>
    <w:rsid w:val="00C91652"/>
    <w:rsid w:val="00C93BB0"/>
    <w:rsid w:val="00C943D7"/>
    <w:rsid w:val="00C958E8"/>
    <w:rsid w:val="00C966ED"/>
    <w:rsid w:val="00C9770B"/>
    <w:rsid w:val="00CA0F5F"/>
    <w:rsid w:val="00CA20A4"/>
    <w:rsid w:val="00CA5CF5"/>
    <w:rsid w:val="00CA7BFF"/>
    <w:rsid w:val="00CB0F02"/>
    <w:rsid w:val="00CB1451"/>
    <w:rsid w:val="00CB5157"/>
    <w:rsid w:val="00CB5F23"/>
    <w:rsid w:val="00CC00C8"/>
    <w:rsid w:val="00CC1827"/>
    <w:rsid w:val="00CC25E5"/>
    <w:rsid w:val="00CC3977"/>
    <w:rsid w:val="00CC505F"/>
    <w:rsid w:val="00CC5991"/>
    <w:rsid w:val="00CD23AE"/>
    <w:rsid w:val="00CD38B1"/>
    <w:rsid w:val="00CD4082"/>
    <w:rsid w:val="00CD41E9"/>
    <w:rsid w:val="00CD509C"/>
    <w:rsid w:val="00CD7701"/>
    <w:rsid w:val="00CE3B91"/>
    <w:rsid w:val="00CE62E4"/>
    <w:rsid w:val="00CF0877"/>
    <w:rsid w:val="00CF7713"/>
    <w:rsid w:val="00CF7C0E"/>
    <w:rsid w:val="00D00435"/>
    <w:rsid w:val="00D019D4"/>
    <w:rsid w:val="00D02279"/>
    <w:rsid w:val="00D03C57"/>
    <w:rsid w:val="00D041B9"/>
    <w:rsid w:val="00D04616"/>
    <w:rsid w:val="00D06A13"/>
    <w:rsid w:val="00D0774E"/>
    <w:rsid w:val="00D10117"/>
    <w:rsid w:val="00D2021D"/>
    <w:rsid w:val="00D209F6"/>
    <w:rsid w:val="00D215D3"/>
    <w:rsid w:val="00D2360F"/>
    <w:rsid w:val="00D30250"/>
    <w:rsid w:val="00D31113"/>
    <w:rsid w:val="00D323AB"/>
    <w:rsid w:val="00D32C74"/>
    <w:rsid w:val="00D32D03"/>
    <w:rsid w:val="00D36337"/>
    <w:rsid w:val="00D365BA"/>
    <w:rsid w:val="00D4068D"/>
    <w:rsid w:val="00D408F3"/>
    <w:rsid w:val="00D41EB9"/>
    <w:rsid w:val="00D47C15"/>
    <w:rsid w:val="00D50156"/>
    <w:rsid w:val="00D518C1"/>
    <w:rsid w:val="00D52A55"/>
    <w:rsid w:val="00D54523"/>
    <w:rsid w:val="00D55918"/>
    <w:rsid w:val="00D57C98"/>
    <w:rsid w:val="00D6100D"/>
    <w:rsid w:val="00D70688"/>
    <w:rsid w:val="00D70F06"/>
    <w:rsid w:val="00D731A1"/>
    <w:rsid w:val="00D738C8"/>
    <w:rsid w:val="00D847DB"/>
    <w:rsid w:val="00D870C7"/>
    <w:rsid w:val="00D8716C"/>
    <w:rsid w:val="00D8741F"/>
    <w:rsid w:val="00D91865"/>
    <w:rsid w:val="00D91DCF"/>
    <w:rsid w:val="00D92B41"/>
    <w:rsid w:val="00D938AE"/>
    <w:rsid w:val="00D93AFA"/>
    <w:rsid w:val="00D948F9"/>
    <w:rsid w:val="00D96CB6"/>
    <w:rsid w:val="00DA1476"/>
    <w:rsid w:val="00DA73A8"/>
    <w:rsid w:val="00DB075F"/>
    <w:rsid w:val="00DB32D3"/>
    <w:rsid w:val="00DB4209"/>
    <w:rsid w:val="00DB6685"/>
    <w:rsid w:val="00DB7102"/>
    <w:rsid w:val="00DC078E"/>
    <w:rsid w:val="00DC09AE"/>
    <w:rsid w:val="00DC1021"/>
    <w:rsid w:val="00DC1F1B"/>
    <w:rsid w:val="00DC1F65"/>
    <w:rsid w:val="00DC2146"/>
    <w:rsid w:val="00DC413C"/>
    <w:rsid w:val="00DD253B"/>
    <w:rsid w:val="00DD2914"/>
    <w:rsid w:val="00DE6AC2"/>
    <w:rsid w:val="00DE6B2F"/>
    <w:rsid w:val="00DE7534"/>
    <w:rsid w:val="00DE7D89"/>
    <w:rsid w:val="00DF0A6F"/>
    <w:rsid w:val="00DF31F1"/>
    <w:rsid w:val="00DF391F"/>
    <w:rsid w:val="00DF3A7C"/>
    <w:rsid w:val="00DF5929"/>
    <w:rsid w:val="00DF5D15"/>
    <w:rsid w:val="00DF5F8C"/>
    <w:rsid w:val="00E01738"/>
    <w:rsid w:val="00E01B7A"/>
    <w:rsid w:val="00E02500"/>
    <w:rsid w:val="00E0370F"/>
    <w:rsid w:val="00E04F26"/>
    <w:rsid w:val="00E06331"/>
    <w:rsid w:val="00E16066"/>
    <w:rsid w:val="00E20B55"/>
    <w:rsid w:val="00E221E4"/>
    <w:rsid w:val="00E22BD6"/>
    <w:rsid w:val="00E240AE"/>
    <w:rsid w:val="00E25757"/>
    <w:rsid w:val="00E268B1"/>
    <w:rsid w:val="00E27322"/>
    <w:rsid w:val="00E27863"/>
    <w:rsid w:val="00E30015"/>
    <w:rsid w:val="00E32C8B"/>
    <w:rsid w:val="00E375F6"/>
    <w:rsid w:val="00E37820"/>
    <w:rsid w:val="00E4219B"/>
    <w:rsid w:val="00E4261A"/>
    <w:rsid w:val="00E43318"/>
    <w:rsid w:val="00E45A06"/>
    <w:rsid w:val="00E47F53"/>
    <w:rsid w:val="00E52730"/>
    <w:rsid w:val="00E54EB8"/>
    <w:rsid w:val="00E554B8"/>
    <w:rsid w:val="00E6111D"/>
    <w:rsid w:val="00E66404"/>
    <w:rsid w:val="00E730E3"/>
    <w:rsid w:val="00E768F4"/>
    <w:rsid w:val="00E81BD8"/>
    <w:rsid w:val="00E877D9"/>
    <w:rsid w:val="00E929DD"/>
    <w:rsid w:val="00E92D23"/>
    <w:rsid w:val="00E937AE"/>
    <w:rsid w:val="00E95B22"/>
    <w:rsid w:val="00EA0FAF"/>
    <w:rsid w:val="00EA36C9"/>
    <w:rsid w:val="00EA5BF9"/>
    <w:rsid w:val="00EA69CD"/>
    <w:rsid w:val="00EB566A"/>
    <w:rsid w:val="00EB5A47"/>
    <w:rsid w:val="00EC055D"/>
    <w:rsid w:val="00EC2567"/>
    <w:rsid w:val="00EC2D54"/>
    <w:rsid w:val="00EC3359"/>
    <w:rsid w:val="00EC4EE3"/>
    <w:rsid w:val="00ED15DB"/>
    <w:rsid w:val="00ED4303"/>
    <w:rsid w:val="00ED7B97"/>
    <w:rsid w:val="00EE4D83"/>
    <w:rsid w:val="00EF1DAA"/>
    <w:rsid w:val="00EF6009"/>
    <w:rsid w:val="00EF79D3"/>
    <w:rsid w:val="00F03165"/>
    <w:rsid w:val="00F03AC5"/>
    <w:rsid w:val="00F049BC"/>
    <w:rsid w:val="00F073B4"/>
    <w:rsid w:val="00F11D5E"/>
    <w:rsid w:val="00F121A4"/>
    <w:rsid w:val="00F14AE9"/>
    <w:rsid w:val="00F1744F"/>
    <w:rsid w:val="00F177C9"/>
    <w:rsid w:val="00F21F67"/>
    <w:rsid w:val="00F268DF"/>
    <w:rsid w:val="00F47A55"/>
    <w:rsid w:val="00F47BC1"/>
    <w:rsid w:val="00F47FA6"/>
    <w:rsid w:val="00F561F7"/>
    <w:rsid w:val="00F57299"/>
    <w:rsid w:val="00F6288D"/>
    <w:rsid w:val="00F63C91"/>
    <w:rsid w:val="00F66409"/>
    <w:rsid w:val="00F71194"/>
    <w:rsid w:val="00F76179"/>
    <w:rsid w:val="00F86152"/>
    <w:rsid w:val="00F9311B"/>
    <w:rsid w:val="00F969EA"/>
    <w:rsid w:val="00F97A47"/>
    <w:rsid w:val="00FA00F2"/>
    <w:rsid w:val="00FA0DC9"/>
    <w:rsid w:val="00FA6C33"/>
    <w:rsid w:val="00FB276F"/>
    <w:rsid w:val="00FB3DD4"/>
    <w:rsid w:val="00FB6153"/>
    <w:rsid w:val="00FD296F"/>
    <w:rsid w:val="00FD510E"/>
    <w:rsid w:val="00FD708E"/>
    <w:rsid w:val="00FE05C4"/>
    <w:rsid w:val="00FE327E"/>
    <w:rsid w:val="00FE5298"/>
    <w:rsid w:val="00FE6F15"/>
    <w:rsid w:val="00FF2C51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FF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4C3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5E13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E13"/>
    <w:pPr>
      <w:keepNext/>
      <w:keepLines/>
      <w:spacing w:after="0" w:line="360" w:lineRule="auto"/>
      <w:outlineLvl w:val="1"/>
    </w:pPr>
    <w:rPr>
      <w:rFonts w:ascii="Arial" w:eastAsiaTheme="majorEastAsia" w:hAnsi="Arial" w:cstheme="majorBidi"/>
      <w:color w:val="000000" w:themeColor="text1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7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024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024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024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024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024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024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Main"/>
    <w:basedOn w:val="Heading1"/>
    <w:next w:val="Heading1"/>
    <w:autoRedefine/>
    <w:uiPriority w:val="39"/>
    <w:unhideWhenUsed/>
    <w:qFormat/>
    <w:rsid w:val="00E52730"/>
    <w:pPr>
      <w:keepNext w:val="0"/>
      <w:keepLines w:val="0"/>
      <w:spacing w:before="120" w:after="120" w:line="240" w:lineRule="auto"/>
      <w:outlineLvl w:val="9"/>
    </w:pPr>
    <w:rPr>
      <w:rFonts w:asciiTheme="minorHAnsi" w:eastAsiaTheme="minorHAnsi" w:hAnsiTheme="minorHAnsi" w:cstheme="minorHAnsi"/>
      <w:bCs/>
      <w:caps/>
      <w:color w:val="auto"/>
      <w:sz w:val="20"/>
      <w:szCs w:val="20"/>
    </w:rPr>
  </w:style>
  <w:style w:type="paragraph" w:styleId="TOC2">
    <w:name w:val="toc 2"/>
    <w:aliases w:val="Sub"/>
    <w:basedOn w:val="Heading2"/>
    <w:next w:val="Heading2"/>
    <w:autoRedefine/>
    <w:uiPriority w:val="39"/>
    <w:unhideWhenUsed/>
    <w:qFormat/>
    <w:rsid w:val="00E52730"/>
    <w:pPr>
      <w:keepNext w:val="0"/>
      <w:keepLines w:val="0"/>
      <w:spacing w:line="240" w:lineRule="auto"/>
      <w:ind w:left="240"/>
      <w:outlineLvl w:val="9"/>
    </w:pPr>
    <w:rPr>
      <w:rFonts w:asciiTheme="minorHAnsi" w:eastAsiaTheme="minorHAnsi" w:hAnsiTheme="minorHAnsi" w:cstheme="minorHAnsi"/>
      <w:smallCaps/>
      <w:color w:val="auto"/>
      <w:szCs w:val="20"/>
    </w:rPr>
  </w:style>
  <w:style w:type="paragraph" w:styleId="ListParagraph">
    <w:name w:val="List Paragraph"/>
    <w:basedOn w:val="Normal"/>
    <w:uiPriority w:val="34"/>
    <w:qFormat/>
    <w:rsid w:val="00483F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5E13"/>
    <w:rPr>
      <w:rFonts w:ascii="Arial" w:eastAsiaTheme="majorEastAsia" w:hAnsi="Arial" w:cstheme="majorBidi"/>
      <w:b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E13"/>
    <w:rPr>
      <w:rFonts w:ascii="Arial" w:eastAsiaTheme="majorEastAsia" w:hAnsi="Arial" w:cstheme="majorBidi"/>
      <w:color w:val="000000" w:themeColor="text1"/>
      <w:sz w:val="20"/>
      <w:szCs w:val="26"/>
    </w:rPr>
  </w:style>
  <w:style w:type="paragraph" w:styleId="TOC3">
    <w:name w:val="toc 3"/>
    <w:basedOn w:val="Heading3"/>
    <w:next w:val="Heading3"/>
    <w:autoRedefine/>
    <w:uiPriority w:val="39"/>
    <w:unhideWhenUsed/>
    <w:qFormat/>
    <w:rsid w:val="00E52730"/>
    <w:pPr>
      <w:keepNext w:val="0"/>
      <w:keepLines w:val="0"/>
      <w:spacing w:before="0" w:after="0"/>
      <w:ind w:left="480"/>
      <w:outlineLvl w:val="9"/>
    </w:pPr>
    <w:rPr>
      <w:rFonts w:asciiTheme="minorHAnsi" w:eastAsiaTheme="minorHAnsi" w:hAnsiTheme="minorHAnsi" w:cstheme="minorHAnsi"/>
      <w:i/>
      <w:iCs/>
      <w:color w:val="auto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73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7D160E"/>
    <w:pPr>
      <w:spacing w:line="360" w:lineRule="auto"/>
      <w:ind w:left="480" w:hanging="480"/>
      <w:jc w:val="both"/>
    </w:pPr>
    <w:rPr>
      <w:rFonts w:ascii="Times New Roman" w:hAnsi="Times New Roman" w:cs="Times New Roman"/>
      <w:small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4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83"/>
    <w:rPr>
      <w:rFonts w:ascii="Times New Roman" w:hAnsi="Times New Roman" w:cs="Times New Roman"/>
      <w:sz w:val="18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024C3"/>
    <w:rPr>
      <w:rFonts w:asciiTheme="majorHAnsi" w:eastAsiaTheme="majorEastAsia" w:hAnsiTheme="majorHAnsi" w:cstheme="majorBidi"/>
      <w:bCs/>
      <w:i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024C3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2024C3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2024C3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2024C3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rsid w:val="002024C3"/>
    <w:rPr>
      <w:rFonts w:asciiTheme="majorHAnsi" w:eastAsiaTheme="majorEastAsia" w:hAnsiTheme="majorHAnsi" w:cstheme="majorBidi"/>
      <w:color w:val="4472C4" w:themeColor="accent1"/>
    </w:rPr>
  </w:style>
  <w:style w:type="paragraph" w:styleId="BodyText">
    <w:name w:val="Body Text"/>
    <w:basedOn w:val="Normal"/>
    <w:link w:val="BodyTextChar"/>
    <w:qFormat/>
    <w:rsid w:val="002024C3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2024C3"/>
  </w:style>
  <w:style w:type="paragraph" w:customStyle="1" w:styleId="FirstParagraph">
    <w:name w:val="First Paragraph"/>
    <w:basedOn w:val="BodyText"/>
    <w:next w:val="BodyText"/>
    <w:qFormat/>
    <w:rsid w:val="002024C3"/>
  </w:style>
  <w:style w:type="paragraph" w:customStyle="1" w:styleId="Compact">
    <w:name w:val="Compact"/>
    <w:basedOn w:val="BodyText"/>
    <w:qFormat/>
    <w:rsid w:val="002024C3"/>
    <w:pPr>
      <w:spacing w:before="36" w:after="36"/>
    </w:pPr>
  </w:style>
  <w:style w:type="paragraph" w:styleId="Title">
    <w:name w:val="Title"/>
    <w:basedOn w:val="Normal"/>
    <w:next w:val="BodyText"/>
    <w:link w:val="TitleChar"/>
    <w:qFormat/>
    <w:rsid w:val="002024C3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024C3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paragraph" w:styleId="Subtitle">
    <w:name w:val="Subtitle"/>
    <w:basedOn w:val="Title"/>
    <w:next w:val="BodyText"/>
    <w:link w:val="SubtitleChar"/>
    <w:qFormat/>
    <w:rsid w:val="002024C3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024C3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</w:rPr>
  </w:style>
  <w:style w:type="paragraph" w:customStyle="1" w:styleId="Author">
    <w:name w:val="Author"/>
    <w:next w:val="BodyText"/>
    <w:qFormat/>
    <w:rsid w:val="002024C3"/>
    <w:pPr>
      <w:keepNext/>
      <w:keepLines/>
      <w:spacing w:after="200"/>
      <w:jc w:val="center"/>
    </w:pPr>
  </w:style>
  <w:style w:type="paragraph" w:styleId="Date">
    <w:name w:val="Date"/>
    <w:next w:val="BodyText"/>
    <w:link w:val="DateChar"/>
    <w:qFormat/>
    <w:rsid w:val="002024C3"/>
    <w:pPr>
      <w:keepNext/>
      <w:keepLines/>
      <w:spacing w:after="200"/>
      <w:jc w:val="center"/>
    </w:pPr>
  </w:style>
  <w:style w:type="character" w:customStyle="1" w:styleId="DateChar">
    <w:name w:val="Date Char"/>
    <w:basedOn w:val="DefaultParagraphFont"/>
    <w:link w:val="Date"/>
    <w:rsid w:val="002024C3"/>
  </w:style>
  <w:style w:type="paragraph" w:customStyle="1" w:styleId="Abstract">
    <w:name w:val="Abstract"/>
    <w:basedOn w:val="Normal"/>
    <w:next w:val="BodyText"/>
    <w:qFormat/>
    <w:rsid w:val="002024C3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2024C3"/>
  </w:style>
  <w:style w:type="paragraph" w:styleId="BlockText">
    <w:name w:val="Block Text"/>
    <w:basedOn w:val="BodyText"/>
    <w:next w:val="BodyText"/>
    <w:uiPriority w:val="9"/>
    <w:unhideWhenUsed/>
    <w:qFormat/>
    <w:rsid w:val="002024C3"/>
    <w:pPr>
      <w:spacing w:before="100" w:after="100"/>
      <w:ind w:left="480" w:right="480"/>
    </w:pPr>
  </w:style>
  <w:style w:type="paragraph" w:styleId="FootnoteText">
    <w:name w:val="footnote text"/>
    <w:basedOn w:val="Normal"/>
    <w:link w:val="FootnoteTextChar"/>
    <w:uiPriority w:val="9"/>
    <w:unhideWhenUsed/>
    <w:qFormat/>
    <w:rsid w:val="002024C3"/>
  </w:style>
  <w:style w:type="character" w:customStyle="1" w:styleId="FootnoteTextChar">
    <w:name w:val="Footnote Text Char"/>
    <w:basedOn w:val="DefaultParagraphFont"/>
    <w:link w:val="FootnoteText"/>
    <w:uiPriority w:val="9"/>
    <w:rsid w:val="002024C3"/>
  </w:style>
  <w:style w:type="table" w:customStyle="1" w:styleId="Table">
    <w:name w:val="Table"/>
    <w:semiHidden/>
    <w:unhideWhenUsed/>
    <w:qFormat/>
    <w:rsid w:val="002024C3"/>
    <w:pPr>
      <w:spacing w:after="20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24C3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2024C3"/>
  </w:style>
  <w:style w:type="paragraph" w:styleId="Caption">
    <w:name w:val="caption"/>
    <w:basedOn w:val="Normal"/>
    <w:link w:val="CaptionChar"/>
    <w:rsid w:val="002024C3"/>
    <w:pPr>
      <w:spacing w:after="120"/>
    </w:pPr>
    <w:rPr>
      <w:i/>
    </w:rPr>
  </w:style>
  <w:style w:type="paragraph" w:customStyle="1" w:styleId="TableCaption">
    <w:name w:val="Table Caption"/>
    <w:basedOn w:val="Caption"/>
    <w:rsid w:val="002024C3"/>
    <w:pPr>
      <w:keepNext/>
    </w:pPr>
  </w:style>
  <w:style w:type="paragraph" w:customStyle="1" w:styleId="ImageCaption">
    <w:name w:val="Image Caption"/>
    <w:basedOn w:val="Caption"/>
    <w:rsid w:val="002024C3"/>
  </w:style>
  <w:style w:type="paragraph" w:customStyle="1" w:styleId="Figure">
    <w:name w:val="Figure"/>
    <w:basedOn w:val="Normal"/>
    <w:rsid w:val="002024C3"/>
  </w:style>
  <w:style w:type="paragraph" w:customStyle="1" w:styleId="CaptionedFigure">
    <w:name w:val="Captioned Figure"/>
    <w:basedOn w:val="Figure"/>
    <w:rsid w:val="002024C3"/>
    <w:pPr>
      <w:keepNext/>
    </w:pPr>
  </w:style>
  <w:style w:type="character" w:customStyle="1" w:styleId="CaptionChar">
    <w:name w:val="Caption Char"/>
    <w:basedOn w:val="DefaultParagraphFont"/>
    <w:link w:val="Caption"/>
    <w:rsid w:val="002024C3"/>
    <w:rPr>
      <w:i/>
    </w:rPr>
  </w:style>
  <w:style w:type="character" w:customStyle="1" w:styleId="VerbatimChar">
    <w:name w:val="Verbatim Char"/>
    <w:basedOn w:val="CaptionChar"/>
    <w:link w:val="SourceCode"/>
    <w:rsid w:val="002024C3"/>
    <w:rPr>
      <w:rFonts w:ascii="Consolas" w:hAnsi="Consolas"/>
      <w:i/>
      <w:sz w:val="22"/>
      <w:shd w:val="clear" w:color="auto" w:fill="F8F8F8"/>
    </w:rPr>
  </w:style>
  <w:style w:type="character" w:customStyle="1" w:styleId="SectionNumber">
    <w:name w:val="Section Number"/>
    <w:basedOn w:val="CaptionChar"/>
    <w:rsid w:val="002024C3"/>
    <w:rPr>
      <w:i/>
    </w:rPr>
  </w:style>
  <w:style w:type="character" w:styleId="FootnoteReference">
    <w:name w:val="footnote reference"/>
    <w:basedOn w:val="CaptionChar"/>
    <w:rsid w:val="002024C3"/>
    <w:rPr>
      <w:i/>
      <w:vertAlign w:val="superscript"/>
    </w:rPr>
  </w:style>
  <w:style w:type="character" w:styleId="Hyperlink">
    <w:name w:val="Hyperlink"/>
    <w:basedOn w:val="CaptionChar"/>
    <w:uiPriority w:val="99"/>
    <w:rsid w:val="002024C3"/>
    <w:rPr>
      <w:i/>
      <w:color w:val="4472C4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2024C3"/>
    <w:pPr>
      <w:spacing w:line="259" w:lineRule="auto"/>
      <w:outlineLvl w:val="9"/>
    </w:pPr>
  </w:style>
  <w:style w:type="paragraph" w:customStyle="1" w:styleId="SourceCode">
    <w:name w:val="Source Code"/>
    <w:basedOn w:val="Normal"/>
    <w:link w:val="VerbatimChar"/>
    <w:rsid w:val="002024C3"/>
    <w:pPr>
      <w:shd w:val="clear" w:color="auto" w:fill="F8F8F8"/>
      <w:wordWrap w:val="0"/>
    </w:pPr>
    <w:rPr>
      <w:rFonts w:ascii="Consolas" w:hAnsi="Consolas"/>
      <w:i/>
      <w:sz w:val="22"/>
    </w:rPr>
  </w:style>
  <w:style w:type="character" w:customStyle="1" w:styleId="KeywordTok">
    <w:name w:val="KeywordTok"/>
    <w:basedOn w:val="VerbatimChar"/>
    <w:rsid w:val="002024C3"/>
    <w:rPr>
      <w:rFonts w:ascii="Consolas" w:hAnsi="Consolas"/>
      <w:b/>
      <w:i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sid w:val="002024C3"/>
    <w:rPr>
      <w:rFonts w:ascii="Consolas" w:hAnsi="Consolas"/>
      <w:i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sid w:val="002024C3"/>
    <w:rPr>
      <w:rFonts w:ascii="Consolas" w:hAnsi="Consolas"/>
      <w:i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sid w:val="002024C3"/>
    <w:rPr>
      <w:rFonts w:ascii="Consolas" w:hAnsi="Consolas"/>
      <w:i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sid w:val="002024C3"/>
    <w:rPr>
      <w:rFonts w:ascii="Consolas" w:hAnsi="Consolas"/>
      <w:i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sid w:val="002024C3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sid w:val="002024C3"/>
    <w:rPr>
      <w:rFonts w:ascii="Consolas" w:hAnsi="Consolas"/>
      <w:i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sid w:val="002024C3"/>
    <w:rPr>
      <w:rFonts w:ascii="Consolas" w:hAnsi="Consolas"/>
      <w:b/>
      <w:i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sid w:val="002024C3"/>
    <w:rPr>
      <w:rFonts w:ascii="Consolas" w:hAnsi="Consolas"/>
      <w:i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sid w:val="002024C3"/>
    <w:rPr>
      <w:rFonts w:ascii="Consolas" w:hAnsi="Consolas"/>
      <w:i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sid w:val="002024C3"/>
    <w:rPr>
      <w:rFonts w:ascii="Consolas" w:hAnsi="Consolas"/>
      <w:i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sid w:val="002024C3"/>
    <w:rPr>
      <w:rFonts w:ascii="Consolas" w:hAnsi="Consolas"/>
      <w:i/>
      <w:sz w:val="22"/>
      <w:shd w:val="clear" w:color="auto" w:fill="F8F8F8"/>
    </w:rPr>
  </w:style>
  <w:style w:type="character" w:customStyle="1" w:styleId="CommentTok">
    <w:name w:val="CommentTok"/>
    <w:basedOn w:val="VerbatimChar"/>
    <w:rsid w:val="002024C3"/>
    <w:rPr>
      <w:rFonts w:ascii="Consolas" w:hAnsi="Consolas"/>
      <w:i w:val="0"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sid w:val="002024C3"/>
    <w:rPr>
      <w:rFonts w:ascii="Consolas" w:hAnsi="Consolas"/>
      <w:b/>
      <w:i w:val="0"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sid w:val="002024C3"/>
    <w:rPr>
      <w:rFonts w:ascii="Consolas" w:hAnsi="Consolas"/>
      <w:b/>
      <w:i w:val="0"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sid w:val="002024C3"/>
    <w:rPr>
      <w:rFonts w:ascii="Consolas" w:hAnsi="Consolas"/>
      <w:b/>
      <w:i w:val="0"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sid w:val="002024C3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sid w:val="002024C3"/>
    <w:rPr>
      <w:rFonts w:ascii="Consolas" w:hAnsi="Consolas"/>
      <w:b/>
      <w:i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sid w:val="002024C3"/>
    <w:rPr>
      <w:rFonts w:ascii="Consolas" w:hAnsi="Consolas"/>
      <w:i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sid w:val="002024C3"/>
    <w:rPr>
      <w:rFonts w:ascii="Consolas" w:hAnsi="Consolas"/>
      <w:b/>
      <w:i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sid w:val="002024C3"/>
    <w:rPr>
      <w:rFonts w:ascii="Consolas" w:hAnsi="Consolas"/>
      <w:b/>
      <w:i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sid w:val="002024C3"/>
    <w:rPr>
      <w:rFonts w:ascii="Consolas" w:hAnsi="Consolas"/>
      <w:i/>
      <w:sz w:val="22"/>
      <w:shd w:val="clear" w:color="auto" w:fill="F8F8F8"/>
    </w:rPr>
  </w:style>
  <w:style w:type="character" w:customStyle="1" w:styleId="ExtensionTok">
    <w:name w:val="ExtensionTok"/>
    <w:basedOn w:val="VerbatimChar"/>
    <w:rsid w:val="002024C3"/>
    <w:rPr>
      <w:rFonts w:ascii="Consolas" w:hAnsi="Consolas"/>
      <w:i/>
      <w:sz w:val="22"/>
      <w:shd w:val="clear" w:color="auto" w:fill="F8F8F8"/>
    </w:rPr>
  </w:style>
  <w:style w:type="character" w:customStyle="1" w:styleId="PreprocessorTok">
    <w:name w:val="PreprocessorTok"/>
    <w:basedOn w:val="VerbatimChar"/>
    <w:rsid w:val="002024C3"/>
    <w:rPr>
      <w:rFonts w:ascii="Consolas" w:hAnsi="Consolas"/>
      <w:i w:val="0"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sid w:val="002024C3"/>
    <w:rPr>
      <w:rFonts w:ascii="Consolas" w:hAnsi="Consolas"/>
      <w:i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sid w:val="002024C3"/>
    <w:rPr>
      <w:rFonts w:ascii="Consolas" w:hAnsi="Consolas"/>
      <w:i/>
      <w:sz w:val="22"/>
      <w:shd w:val="clear" w:color="auto" w:fill="F8F8F8"/>
    </w:rPr>
  </w:style>
  <w:style w:type="character" w:customStyle="1" w:styleId="InformationTok">
    <w:name w:val="InformationTok"/>
    <w:basedOn w:val="VerbatimChar"/>
    <w:rsid w:val="002024C3"/>
    <w:rPr>
      <w:rFonts w:ascii="Consolas" w:hAnsi="Consolas"/>
      <w:b/>
      <w:i w:val="0"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sid w:val="002024C3"/>
    <w:rPr>
      <w:rFonts w:ascii="Consolas" w:hAnsi="Consolas"/>
      <w:b/>
      <w:i w:val="0"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sid w:val="002024C3"/>
    <w:rPr>
      <w:rFonts w:ascii="Consolas" w:hAnsi="Consolas"/>
      <w:i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sid w:val="002024C3"/>
    <w:rPr>
      <w:rFonts w:ascii="Consolas" w:hAnsi="Consolas"/>
      <w:b/>
      <w:i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sid w:val="002024C3"/>
    <w:rPr>
      <w:rFonts w:ascii="Consolas" w:hAnsi="Consolas"/>
      <w:i/>
      <w:sz w:val="22"/>
      <w:shd w:val="clear" w:color="auto" w:fill="F8F8F8"/>
    </w:rPr>
  </w:style>
  <w:style w:type="character" w:styleId="CommentReference">
    <w:name w:val="annotation reference"/>
    <w:basedOn w:val="DefaultParagraphFont"/>
    <w:semiHidden/>
    <w:unhideWhenUsed/>
    <w:rsid w:val="002024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024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2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24C3"/>
    <w:rPr>
      <w:b/>
      <w:bCs/>
      <w:sz w:val="20"/>
      <w:szCs w:val="20"/>
    </w:rPr>
  </w:style>
  <w:style w:type="table" w:styleId="TableGrid">
    <w:name w:val="Table Grid"/>
    <w:basedOn w:val="TableNormal"/>
    <w:rsid w:val="0020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2024C3"/>
    <w:pPr>
      <w:spacing w:after="0"/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024C3"/>
    <w:pPr>
      <w:spacing w:after="0"/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024C3"/>
    <w:pPr>
      <w:spacing w:after="0"/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024C3"/>
    <w:pPr>
      <w:spacing w:after="0"/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024C3"/>
    <w:pPr>
      <w:spacing w:after="0"/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024C3"/>
    <w:pPr>
      <w:spacing w:after="0"/>
      <w:ind w:left="1920"/>
    </w:pPr>
    <w:rPr>
      <w:rFonts w:cstheme="minorHAns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2024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6B1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3DEEFB-B7CB-438C-9574-0AF2C5DA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7840</Words>
  <Characters>44693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2024-04-12T20:39:00Z</dcterms:created>
  <dcterms:modified xsi:type="dcterms:W3CDTF">2024-04-29T16:01:00Z</dcterms:modified>
</cp:coreProperties>
</file>