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076B" w:rsidRPr="008A0F07" w:rsidRDefault="00F3076B" w:rsidP="00FC652E">
      <w:pPr>
        <w:spacing w:after="120"/>
        <w:jc w:val="center"/>
        <w:rPr>
          <w:rFonts w:ascii="Times New Roman" w:hAnsi="Times New Roman" w:cs="Times New Roman"/>
          <w:b/>
        </w:rPr>
      </w:pPr>
      <w:r w:rsidRPr="008A0F07">
        <w:rPr>
          <w:rFonts w:ascii="Times New Roman" w:hAnsi="Times New Roman" w:cs="Times New Roman"/>
          <w:b/>
        </w:rPr>
        <w:t>Supplemental Online Material</w:t>
      </w:r>
    </w:p>
    <w:p w:rsidR="00F3076B" w:rsidRPr="008A0F07" w:rsidRDefault="00F3076B" w:rsidP="00F3076B">
      <w:pPr>
        <w:spacing w:after="120"/>
        <w:jc w:val="both"/>
        <w:rPr>
          <w:rFonts w:ascii="Times New Roman" w:hAnsi="Times New Roman" w:cs="Times New Roman"/>
        </w:rPr>
      </w:pPr>
    </w:p>
    <w:p w:rsidR="00F3076B" w:rsidRPr="008A0F07" w:rsidRDefault="00F3076B" w:rsidP="00F3076B">
      <w:pPr>
        <w:spacing w:after="120"/>
        <w:jc w:val="both"/>
        <w:rPr>
          <w:rFonts w:ascii="Times New Roman" w:hAnsi="Times New Roman" w:cs="Times New Roman"/>
          <w:color w:val="FF0000"/>
        </w:rPr>
      </w:pPr>
      <w:r w:rsidRPr="008A0F07">
        <w:rPr>
          <w:rFonts w:ascii="Times New Roman" w:hAnsi="Times New Roman" w:cs="Times New Roman"/>
          <w:b/>
        </w:rPr>
        <w:t>Online Table 1.</w:t>
      </w:r>
      <w:r w:rsidRPr="008A0F07">
        <w:rPr>
          <w:rFonts w:ascii="Times New Roman" w:hAnsi="Times New Roman" w:cs="Times New Roman"/>
        </w:rPr>
        <w:t xml:space="preserve"> Cronbach’s </w:t>
      </w:r>
      <m:oMath>
        <m:r>
          <w:rPr>
            <w:rFonts w:ascii="Cambria Math" w:eastAsia="Cambria Math" w:hAnsi="Cambria Math" w:cs="Times New Roman"/>
          </w:rPr>
          <m:t>a</m:t>
        </m:r>
      </m:oMath>
      <w:r w:rsidRPr="008A0F07">
        <w:rPr>
          <w:rFonts w:ascii="Times New Roman" w:hAnsi="Times New Roman" w:cs="Times New Roman"/>
        </w:rPr>
        <w:t xml:space="preserve"> for learning approaches and their subscales</w:t>
      </w:r>
    </w:p>
    <w:tbl>
      <w:tblPr>
        <w:tblW w:w="80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8"/>
        <w:gridCol w:w="1701"/>
        <w:gridCol w:w="2056"/>
        <w:gridCol w:w="1980"/>
      </w:tblGrid>
      <w:tr w:rsidR="00F3076B" w:rsidRPr="008A0F07" w:rsidTr="008A0F07">
        <w:tc>
          <w:tcPr>
            <w:tcW w:w="2268" w:type="dxa"/>
          </w:tcPr>
          <w:p w:rsidR="00F3076B" w:rsidRPr="008A0F07" w:rsidRDefault="00F3076B" w:rsidP="0017210E">
            <w:pPr>
              <w:spacing w:after="120"/>
              <w:rPr>
                <w:rFonts w:ascii="Times New Roman" w:hAnsi="Times New Roman" w:cs="Times New Roman"/>
              </w:rPr>
            </w:pPr>
            <w:r w:rsidRPr="008A0F07">
              <w:rPr>
                <w:rFonts w:ascii="Times New Roman" w:hAnsi="Times New Roman" w:cs="Times New Roman"/>
              </w:rPr>
              <w:t>Subscale/scale</w:t>
            </w:r>
          </w:p>
        </w:tc>
        <w:tc>
          <w:tcPr>
            <w:tcW w:w="1701" w:type="dxa"/>
          </w:tcPr>
          <w:p w:rsidR="00F3076B" w:rsidRPr="008A0F07" w:rsidRDefault="00F3076B" w:rsidP="0017210E">
            <w:pPr>
              <w:spacing w:after="120"/>
              <w:rPr>
                <w:rFonts w:ascii="Times New Roman" w:hAnsi="Times New Roman" w:cs="Times New Roman"/>
              </w:rPr>
            </w:pPr>
            <w:r w:rsidRPr="008A0F07">
              <w:rPr>
                <w:rFonts w:ascii="Times New Roman" w:hAnsi="Times New Roman" w:cs="Times New Roman"/>
              </w:rPr>
              <w:t>No. of items</w:t>
            </w:r>
          </w:p>
        </w:tc>
        <w:tc>
          <w:tcPr>
            <w:tcW w:w="2056" w:type="dxa"/>
          </w:tcPr>
          <w:p w:rsidR="00F3076B" w:rsidRPr="008A0F07" w:rsidRDefault="00F3076B" w:rsidP="0017210E">
            <w:pPr>
              <w:spacing w:after="120"/>
              <w:rPr>
                <w:rFonts w:ascii="Times New Roman" w:hAnsi="Times New Roman" w:cs="Times New Roman"/>
              </w:rPr>
            </w:pPr>
            <w:r w:rsidRPr="008A0F07">
              <w:rPr>
                <w:rFonts w:ascii="Times New Roman" w:hAnsi="Times New Roman" w:cs="Times New Roman"/>
              </w:rPr>
              <w:t xml:space="preserve">Cronbach’s </w:t>
            </w:r>
            <m:oMath>
              <m:r>
                <w:rPr>
                  <w:rFonts w:ascii="Cambria Math" w:eastAsia="Cambria Math" w:hAnsi="Cambria Math" w:cs="Times New Roman"/>
                </w:rPr>
                <m:t>a</m:t>
              </m:r>
            </m:oMath>
          </w:p>
          <w:p w:rsidR="00F3076B" w:rsidRPr="008A0F07" w:rsidRDefault="00F3076B" w:rsidP="0017210E">
            <w:pPr>
              <w:spacing w:after="120"/>
              <w:rPr>
                <w:rFonts w:ascii="Times New Roman" w:hAnsi="Times New Roman" w:cs="Times New Roman"/>
              </w:rPr>
            </w:pPr>
            <w:r w:rsidRPr="008A0F07">
              <w:rPr>
                <w:rFonts w:ascii="Times New Roman" w:hAnsi="Times New Roman" w:cs="Times New Roman"/>
              </w:rPr>
              <w:t>1</w:t>
            </w:r>
            <w:r w:rsidRPr="008A0F07">
              <w:rPr>
                <w:rFonts w:ascii="Times New Roman" w:hAnsi="Times New Roman" w:cs="Times New Roman"/>
                <w:vertAlign w:val="superscript"/>
              </w:rPr>
              <w:t>st</w:t>
            </w:r>
            <w:r w:rsidRPr="008A0F07">
              <w:rPr>
                <w:rFonts w:ascii="Times New Roman" w:hAnsi="Times New Roman" w:cs="Times New Roman"/>
              </w:rPr>
              <w:t xml:space="preserve"> measurement</w:t>
            </w:r>
          </w:p>
        </w:tc>
        <w:tc>
          <w:tcPr>
            <w:tcW w:w="1980" w:type="dxa"/>
          </w:tcPr>
          <w:p w:rsidR="00F3076B" w:rsidRPr="008A0F07" w:rsidRDefault="00F3076B" w:rsidP="0017210E">
            <w:pPr>
              <w:spacing w:after="120"/>
              <w:rPr>
                <w:rFonts w:ascii="Times New Roman" w:hAnsi="Times New Roman" w:cs="Times New Roman"/>
              </w:rPr>
            </w:pPr>
            <w:r w:rsidRPr="008A0F07">
              <w:rPr>
                <w:rFonts w:ascii="Times New Roman" w:hAnsi="Times New Roman" w:cs="Times New Roman"/>
              </w:rPr>
              <w:t xml:space="preserve">Cronbach’s </w:t>
            </w:r>
          </w:p>
          <w:p w:rsidR="00F3076B" w:rsidRPr="008A0F07" w:rsidRDefault="00F3076B" w:rsidP="0017210E">
            <w:pPr>
              <w:spacing w:after="120"/>
              <w:rPr>
                <w:rFonts w:ascii="Times New Roman" w:hAnsi="Times New Roman" w:cs="Times New Roman"/>
              </w:rPr>
            </w:pPr>
            <w:r w:rsidRPr="008A0F07">
              <w:rPr>
                <w:rFonts w:ascii="Times New Roman" w:hAnsi="Times New Roman" w:cs="Times New Roman"/>
              </w:rPr>
              <w:t>2</w:t>
            </w:r>
            <w:r w:rsidRPr="008A0F07">
              <w:rPr>
                <w:rFonts w:ascii="Times New Roman" w:hAnsi="Times New Roman" w:cs="Times New Roman"/>
                <w:vertAlign w:val="superscript"/>
              </w:rPr>
              <w:t>nd</w:t>
            </w:r>
            <w:r w:rsidRPr="008A0F07">
              <w:rPr>
                <w:rFonts w:ascii="Times New Roman" w:hAnsi="Times New Roman" w:cs="Times New Roman"/>
              </w:rPr>
              <w:t xml:space="preserve"> measurement</w:t>
            </w:r>
          </w:p>
        </w:tc>
      </w:tr>
      <w:tr w:rsidR="00F3076B" w:rsidRPr="008A0F07" w:rsidTr="008A0F07">
        <w:tc>
          <w:tcPr>
            <w:tcW w:w="2268" w:type="dxa"/>
          </w:tcPr>
          <w:p w:rsidR="00F3076B" w:rsidRPr="008A0F07" w:rsidRDefault="00F3076B" w:rsidP="0017210E">
            <w:pPr>
              <w:spacing w:after="120"/>
              <w:rPr>
                <w:rFonts w:ascii="Times New Roman" w:hAnsi="Times New Roman" w:cs="Times New Roman"/>
              </w:rPr>
            </w:pPr>
            <w:r w:rsidRPr="008A0F07">
              <w:rPr>
                <w:rFonts w:ascii="Times New Roman" w:hAnsi="Times New Roman" w:cs="Times New Roman"/>
              </w:rPr>
              <w:t>Deep motivation</w:t>
            </w:r>
          </w:p>
        </w:tc>
        <w:tc>
          <w:tcPr>
            <w:tcW w:w="1701" w:type="dxa"/>
          </w:tcPr>
          <w:p w:rsidR="00F3076B" w:rsidRPr="008A0F07" w:rsidRDefault="00F3076B" w:rsidP="0017210E">
            <w:pPr>
              <w:spacing w:after="120"/>
              <w:rPr>
                <w:rFonts w:ascii="Times New Roman" w:hAnsi="Times New Roman" w:cs="Times New Roman"/>
              </w:rPr>
            </w:pPr>
            <w:r w:rsidRPr="008A0F0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56" w:type="dxa"/>
          </w:tcPr>
          <w:p w:rsidR="00F3076B" w:rsidRPr="008A0F07" w:rsidRDefault="00F3076B" w:rsidP="0017210E">
            <w:pPr>
              <w:spacing w:after="120"/>
              <w:rPr>
                <w:rFonts w:ascii="Times New Roman" w:hAnsi="Times New Roman" w:cs="Times New Roman"/>
              </w:rPr>
            </w:pPr>
            <w:r w:rsidRPr="008A0F07">
              <w:rPr>
                <w:rFonts w:ascii="Times New Roman" w:hAnsi="Times New Roman" w:cs="Times New Roman"/>
                <w:color w:val="000000"/>
              </w:rPr>
              <w:t>0.61</w:t>
            </w:r>
          </w:p>
        </w:tc>
        <w:tc>
          <w:tcPr>
            <w:tcW w:w="1980" w:type="dxa"/>
          </w:tcPr>
          <w:p w:rsidR="00F3076B" w:rsidRPr="008A0F07" w:rsidRDefault="00F3076B" w:rsidP="0017210E">
            <w:pPr>
              <w:spacing w:after="120"/>
              <w:rPr>
                <w:rFonts w:ascii="Times New Roman" w:hAnsi="Times New Roman" w:cs="Times New Roman"/>
              </w:rPr>
            </w:pPr>
            <w:r w:rsidRPr="008A0F07">
              <w:rPr>
                <w:rFonts w:ascii="Times New Roman" w:hAnsi="Times New Roman" w:cs="Times New Roman"/>
              </w:rPr>
              <w:t>0.55</w:t>
            </w:r>
          </w:p>
        </w:tc>
      </w:tr>
      <w:tr w:rsidR="00F3076B" w:rsidRPr="008A0F07" w:rsidTr="008A0F07">
        <w:tc>
          <w:tcPr>
            <w:tcW w:w="2268" w:type="dxa"/>
          </w:tcPr>
          <w:p w:rsidR="00F3076B" w:rsidRPr="008A0F07" w:rsidRDefault="00F3076B" w:rsidP="0017210E">
            <w:pPr>
              <w:spacing w:after="120"/>
              <w:rPr>
                <w:rFonts w:ascii="Times New Roman" w:hAnsi="Times New Roman" w:cs="Times New Roman"/>
              </w:rPr>
            </w:pPr>
            <w:r w:rsidRPr="008A0F07">
              <w:rPr>
                <w:rFonts w:ascii="Times New Roman" w:hAnsi="Times New Roman" w:cs="Times New Roman"/>
              </w:rPr>
              <w:t>Deep process</w:t>
            </w:r>
          </w:p>
        </w:tc>
        <w:tc>
          <w:tcPr>
            <w:tcW w:w="1701" w:type="dxa"/>
          </w:tcPr>
          <w:p w:rsidR="00F3076B" w:rsidRPr="008A0F07" w:rsidRDefault="00F3076B" w:rsidP="0017210E">
            <w:pPr>
              <w:spacing w:after="120"/>
              <w:rPr>
                <w:rFonts w:ascii="Times New Roman" w:hAnsi="Times New Roman" w:cs="Times New Roman"/>
              </w:rPr>
            </w:pPr>
            <w:r w:rsidRPr="008A0F0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56" w:type="dxa"/>
          </w:tcPr>
          <w:p w:rsidR="00F3076B" w:rsidRPr="008A0F07" w:rsidRDefault="00F3076B" w:rsidP="0017210E">
            <w:pPr>
              <w:spacing w:after="120"/>
              <w:rPr>
                <w:rFonts w:ascii="Times New Roman" w:hAnsi="Times New Roman" w:cs="Times New Roman"/>
              </w:rPr>
            </w:pPr>
            <w:r w:rsidRPr="008A0F07">
              <w:rPr>
                <w:rFonts w:ascii="Times New Roman" w:hAnsi="Times New Roman" w:cs="Times New Roman"/>
                <w:color w:val="000000"/>
              </w:rPr>
              <w:t>0.48</w:t>
            </w:r>
          </w:p>
        </w:tc>
        <w:tc>
          <w:tcPr>
            <w:tcW w:w="1980" w:type="dxa"/>
          </w:tcPr>
          <w:p w:rsidR="00F3076B" w:rsidRPr="008A0F07" w:rsidRDefault="00F3076B" w:rsidP="0017210E">
            <w:pPr>
              <w:spacing w:after="120"/>
              <w:rPr>
                <w:rFonts w:ascii="Times New Roman" w:hAnsi="Times New Roman" w:cs="Times New Roman"/>
              </w:rPr>
            </w:pPr>
            <w:r w:rsidRPr="008A0F07">
              <w:rPr>
                <w:rFonts w:ascii="Times New Roman" w:hAnsi="Times New Roman" w:cs="Times New Roman"/>
              </w:rPr>
              <w:t>0.47</w:t>
            </w:r>
          </w:p>
        </w:tc>
      </w:tr>
      <w:tr w:rsidR="00F3076B" w:rsidRPr="008A0F07" w:rsidTr="008A0F07">
        <w:tc>
          <w:tcPr>
            <w:tcW w:w="2268" w:type="dxa"/>
            <w:shd w:val="clear" w:color="auto" w:fill="D9D9D9"/>
          </w:tcPr>
          <w:p w:rsidR="00F3076B" w:rsidRPr="008A0F07" w:rsidRDefault="00F3076B" w:rsidP="0017210E">
            <w:pPr>
              <w:spacing w:after="120"/>
              <w:rPr>
                <w:rFonts w:ascii="Times New Roman" w:hAnsi="Times New Roman" w:cs="Times New Roman"/>
              </w:rPr>
            </w:pPr>
            <w:r w:rsidRPr="008A0F07">
              <w:rPr>
                <w:rFonts w:ascii="Times New Roman" w:hAnsi="Times New Roman" w:cs="Times New Roman"/>
                <w:color w:val="000000"/>
              </w:rPr>
              <w:t>Deep</w:t>
            </w:r>
          </w:p>
        </w:tc>
        <w:tc>
          <w:tcPr>
            <w:tcW w:w="1701" w:type="dxa"/>
            <w:shd w:val="clear" w:color="auto" w:fill="D9D9D9"/>
          </w:tcPr>
          <w:p w:rsidR="00F3076B" w:rsidRPr="008A0F07" w:rsidRDefault="00F3076B" w:rsidP="0017210E">
            <w:pPr>
              <w:spacing w:after="120"/>
              <w:rPr>
                <w:rFonts w:ascii="Times New Roman" w:hAnsi="Times New Roman" w:cs="Times New Roman"/>
              </w:rPr>
            </w:pPr>
            <w:r w:rsidRPr="008A0F0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56" w:type="dxa"/>
            <w:shd w:val="clear" w:color="auto" w:fill="D9D9D9"/>
          </w:tcPr>
          <w:p w:rsidR="00F3076B" w:rsidRPr="008A0F07" w:rsidRDefault="00F3076B" w:rsidP="0017210E">
            <w:pPr>
              <w:spacing w:after="120"/>
              <w:rPr>
                <w:rFonts w:ascii="Times New Roman" w:hAnsi="Times New Roman" w:cs="Times New Roman"/>
                <w:color w:val="000000"/>
              </w:rPr>
            </w:pPr>
            <w:r w:rsidRPr="008A0F07">
              <w:rPr>
                <w:rFonts w:ascii="Times New Roman" w:hAnsi="Times New Roman" w:cs="Times New Roman"/>
                <w:color w:val="000000"/>
              </w:rPr>
              <w:t>0.62</w:t>
            </w:r>
          </w:p>
        </w:tc>
        <w:tc>
          <w:tcPr>
            <w:tcW w:w="1980" w:type="dxa"/>
            <w:shd w:val="clear" w:color="auto" w:fill="D9D9D9"/>
          </w:tcPr>
          <w:p w:rsidR="00F3076B" w:rsidRPr="008A0F07" w:rsidRDefault="00F3076B" w:rsidP="0017210E">
            <w:pPr>
              <w:spacing w:after="120"/>
              <w:rPr>
                <w:rFonts w:ascii="Times New Roman" w:hAnsi="Times New Roman" w:cs="Times New Roman"/>
              </w:rPr>
            </w:pPr>
            <w:r w:rsidRPr="008A0F07">
              <w:rPr>
                <w:rFonts w:ascii="Times New Roman" w:hAnsi="Times New Roman" w:cs="Times New Roman"/>
              </w:rPr>
              <w:t>0.67</w:t>
            </w:r>
          </w:p>
        </w:tc>
      </w:tr>
      <w:tr w:rsidR="00F3076B" w:rsidRPr="008A0F07" w:rsidTr="008A0F07">
        <w:tc>
          <w:tcPr>
            <w:tcW w:w="2268" w:type="dxa"/>
          </w:tcPr>
          <w:p w:rsidR="00F3076B" w:rsidRPr="008A0F07" w:rsidRDefault="00F3076B" w:rsidP="0017210E">
            <w:pPr>
              <w:spacing w:after="120"/>
              <w:rPr>
                <w:rFonts w:ascii="Times New Roman" w:hAnsi="Times New Roman" w:cs="Times New Roman"/>
              </w:rPr>
            </w:pPr>
            <w:r w:rsidRPr="008A0F07">
              <w:rPr>
                <w:rFonts w:ascii="Times New Roman" w:hAnsi="Times New Roman" w:cs="Times New Roman"/>
              </w:rPr>
              <w:t>Surface motivation</w:t>
            </w:r>
          </w:p>
        </w:tc>
        <w:tc>
          <w:tcPr>
            <w:tcW w:w="1701" w:type="dxa"/>
          </w:tcPr>
          <w:p w:rsidR="00F3076B" w:rsidRPr="008A0F07" w:rsidRDefault="00F3076B" w:rsidP="0017210E">
            <w:pPr>
              <w:spacing w:after="120"/>
              <w:rPr>
                <w:rFonts w:ascii="Times New Roman" w:hAnsi="Times New Roman" w:cs="Times New Roman"/>
              </w:rPr>
            </w:pPr>
            <w:r w:rsidRPr="008A0F0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56" w:type="dxa"/>
          </w:tcPr>
          <w:p w:rsidR="00F3076B" w:rsidRPr="008A0F07" w:rsidRDefault="00F3076B" w:rsidP="0017210E">
            <w:pPr>
              <w:spacing w:after="120"/>
              <w:rPr>
                <w:rFonts w:ascii="Times New Roman" w:hAnsi="Times New Roman" w:cs="Times New Roman"/>
              </w:rPr>
            </w:pPr>
            <w:r w:rsidRPr="008A0F07">
              <w:rPr>
                <w:rFonts w:ascii="Times New Roman" w:hAnsi="Times New Roman" w:cs="Times New Roman"/>
                <w:color w:val="000000"/>
              </w:rPr>
              <w:t>0.35</w:t>
            </w:r>
          </w:p>
        </w:tc>
        <w:tc>
          <w:tcPr>
            <w:tcW w:w="1980" w:type="dxa"/>
          </w:tcPr>
          <w:p w:rsidR="00F3076B" w:rsidRPr="008A0F07" w:rsidRDefault="00F3076B" w:rsidP="0017210E">
            <w:pPr>
              <w:spacing w:after="120"/>
              <w:rPr>
                <w:rFonts w:ascii="Times New Roman" w:hAnsi="Times New Roman" w:cs="Times New Roman"/>
              </w:rPr>
            </w:pPr>
            <w:r w:rsidRPr="008A0F07">
              <w:rPr>
                <w:rFonts w:ascii="Times New Roman" w:hAnsi="Times New Roman" w:cs="Times New Roman"/>
              </w:rPr>
              <w:t>0.30</w:t>
            </w:r>
          </w:p>
        </w:tc>
      </w:tr>
      <w:tr w:rsidR="00F3076B" w:rsidRPr="008A0F07" w:rsidTr="008A0F07">
        <w:tc>
          <w:tcPr>
            <w:tcW w:w="2268" w:type="dxa"/>
          </w:tcPr>
          <w:p w:rsidR="00F3076B" w:rsidRPr="008A0F07" w:rsidRDefault="00F3076B" w:rsidP="0017210E">
            <w:pPr>
              <w:spacing w:after="120"/>
              <w:rPr>
                <w:rFonts w:ascii="Times New Roman" w:hAnsi="Times New Roman" w:cs="Times New Roman"/>
              </w:rPr>
            </w:pPr>
            <w:r w:rsidRPr="008A0F07">
              <w:rPr>
                <w:rFonts w:ascii="Times New Roman" w:hAnsi="Times New Roman" w:cs="Times New Roman"/>
                <w:color w:val="000000"/>
              </w:rPr>
              <w:t>Surface process</w:t>
            </w:r>
          </w:p>
        </w:tc>
        <w:tc>
          <w:tcPr>
            <w:tcW w:w="1701" w:type="dxa"/>
          </w:tcPr>
          <w:p w:rsidR="00F3076B" w:rsidRPr="008A0F07" w:rsidRDefault="00F3076B" w:rsidP="0017210E">
            <w:pPr>
              <w:spacing w:after="120"/>
              <w:rPr>
                <w:rFonts w:ascii="Times New Roman" w:hAnsi="Times New Roman" w:cs="Times New Roman"/>
              </w:rPr>
            </w:pPr>
            <w:r w:rsidRPr="008A0F0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56" w:type="dxa"/>
          </w:tcPr>
          <w:p w:rsidR="00F3076B" w:rsidRPr="008A0F07" w:rsidRDefault="00F3076B" w:rsidP="0017210E">
            <w:pPr>
              <w:spacing w:after="120"/>
              <w:rPr>
                <w:rFonts w:ascii="Times New Roman" w:hAnsi="Times New Roman" w:cs="Times New Roman"/>
              </w:rPr>
            </w:pPr>
            <w:r w:rsidRPr="008A0F07">
              <w:rPr>
                <w:rFonts w:ascii="Times New Roman" w:hAnsi="Times New Roman" w:cs="Times New Roman"/>
                <w:color w:val="000000"/>
              </w:rPr>
              <w:t>0.55</w:t>
            </w:r>
          </w:p>
        </w:tc>
        <w:tc>
          <w:tcPr>
            <w:tcW w:w="1980" w:type="dxa"/>
          </w:tcPr>
          <w:p w:rsidR="00F3076B" w:rsidRPr="008A0F07" w:rsidRDefault="00F3076B" w:rsidP="0017210E">
            <w:pPr>
              <w:spacing w:after="120"/>
              <w:rPr>
                <w:rFonts w:ascii="Times New Roman" w:hAnsi="Times New Roman" w:cs="Times New Roman"/>
              </w:rPr>
            </w:pPr>
            <w:r w:rsidRPr="008A0F07">
              <w:rPr>
                <w:rFonts w:ascii="Times New Roman" w:hAnsi="Times New Roman" w:cs="Times New Roman"/>
              </w:rPr>
              <w:t>0.54</w:t>
            </w:r>
          </w:p>
        </w:tc>
      </w:tr>
      <w:tr w:rsidR="00F3076B" w:rsidRPr="008A0F07" w:rsidTr="008A0F07">
        <w:tc>
          <w:tcPr>
            <w:tcW w:w="2268" w:type="dxa"/>
            <w:tcBorders>
              <w:bottom w:val="single" w:sz="4" w:space="0" w:color="000000"/>
            </w:tcBorders>
            <w:shd w:val="clear" w:color="auto" w:fill="D9D9D9"/>
          </w:tcPr>
          <w:p w:rsidR="00F3076B" w:rsidRPr="008A0F07" w:rsidRDefault="00F3076B" w:rsidP="0017210E">
            <w:pPr>
              <w:spacing w:after="120"/>
              <w:rPr>
                <w:rFonts w:ascii="Times New Roman" w:hAnsi="Times New Roman" w:cs="Times New Roman"/>
              </w:rPr>
            </w:pPr>
            <w:r w:rsidRPr="008A0F07">
              <w:rPr>
                <w:rFonts w:ascii="Times New Roman" w:hAnsi="Times New Roman" w:cs="Times New Roman"/>
                <w:color w:val="000000"/>
              </w:rPr>
              <w:t>Surface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D9D9D9"/>
          </w:tcPr>
          <w:p w:rsidR="00F3076B" w:rsidRPr="008A0F07" w:rsidRDefault="00F3076B" w:rsidP="0017210E">
            <w:pPr>
              <w:spacing w:after="120"/>
              <w:rPr>
                <w:rFonts w:ascii="Times New Roman" w:hAnsi="Times New Roman" w:cs="Times New Roman"/>
                <w:color w:val="000000"/>
              </w:rPr>
            </w:pPr>
            <w:r w:rsidRPr="008A0F0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56" w:type="dxa"/>
            <w:tcBorders>
              <w:bottom w:val="single" w:sz="4" w:space="0" w:color="000000"/>
            </w:tcBorders>
            <w:shd w:val="clear" w:color="auto" w:fill="D9D9D9"/>
          </w:tcPr>
          <w:p w:rsidR="00F3076B" w:rsidRPr="008A0F07" w:rsidRDefault="00F3076B" w:rsidP="0017210E">
            <w:pPr>
              <w:spacing w:after="120"/>
              <w:rPr>
                <w:rFonts w:ascii="Times New Roman" w:hAnsi="Times New Roman" w:cs="Times New Roman"/>
                <w:color w:val="000000"/>
              </w:rPr>
            </w:pPr>
            <w:r w:rsidRPr="008A0F07">
              <w:rPr>
                <w:rFonts w:ascii="Times New Roman" w:hAnsi="Times New Roman" w:cs="Times New Roman"/>
                <w:color w:val="000000"/>
              </w:rPr>
              <w:t>0.61</w:t>
            </w:r>
          </w:p>
        </w:tc>
        <w:tc>
          <w:tcPr>
            <w:tcW w:w="1980" w:type="dxa"/>
            <w:tcBorders>
              <w:bottom w:val="single" w:sz="4" w:space="0" w:color="000000"/>
            </w:tcBorders>
            <w:shd w:val="clear" w:color="auto" w:fill="D9D9D9"/>
          </w:tcPr>
          <w:p w:rsidR="00F3076B" w:rsidRPr="008A0F07" w:rsidRDefault="00F3076B" w:rsidP="0017210E">
            <w:pPr>
              <w:spacing w:after="120"/>
              <w:rPr>
                <w:rFonts w:ascii="Times New Roman" w:hAnsi="Times New Roman" w:cs="Times New Roman"/>
              </w:rPr>
            </w:pPr>
            <w:r w:rsidRPr="008A0F07">
              <w:rPr>
                <w:rFonts w:ascii="Times New Roman" w:hAnsi="Times New Roman" w:cs="Times New Roman"/>
              </w:rPr>
              <w:t>0.57</w:t>
            </w:r>
          </w:p>
        </w:tc>
      </w:tr>
      <w:tr w:rsidR="00F3076B" w:rsidRPr="008A0F07" w:rsidTr="008A0F07">
        <w:tc>
          <w:tcPr>
            <w:tcW w:w="2268" w:type="dxa"/>
            <w:tcBorders>
              <w:bottom w:val="single" w:sz="4" w:space="0" w:color="000000"/>
            </w:tcBorders>
          </w:tcPr>
          <w:p w:rsidR="00F3076B" w:rsidRPr="008A0F07" w:rsidRDefault="00F3076B" w:rsidP="0017210E">
            <w:pPr>
              <w:spacing w:after="120"/>
              <w:rPr>
                <w:rFonts w:ascii="Times New Roman" w:hAnsi="Times New Roman" w:cs="Times New Roman"/>
              </w:rPr>
            </w:pPr>
            <w:r w:rsidRPr="008A0F07">
              <w:rPr>
                <w:rFonts w:ascii="Times New Roman" w:hAnsi="Times New Roman" w:cs="Times New Roman"/>
              </w:rPr>
              <w:t>Strategic motivation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F3076B" w:rsidRPr="008A0F07" w:rsidRDefault="00F3076B" w:rsidP="0017210E">
            <w:pPr>
              <w:spacing w:after="120"/>
              <w:rPr>
                <w:rFonts w:ascii="Times New Roman" w:hAnsi="Times New Roman" w:cs="Times New Roman"/>
              </w:rPr>
            </w:pPr>
            <w:r w:rsidRPr="008A0F07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056" w:type="dxa"/>
            <w:tcBorders>
              <w:bottom w:val="single" w:sz="4" w:space="0" w:color="000000"/>
            </w:tcBorders>
          </w:tcPr>
          <w:p w:rsidR="00F3076B" w:rsidRPr="008A0F07" w:rsidRDefault="00F3076B" w:rsidP="0017210E">
            <w:pPr>
              <w:spacing w:after="120"/>
              <w:rPr>
                <w:rFonts w:ascii="Times New Roman" w:hAnsi="Times New Roman" w:cs="Times New Roman"/>
              </w:rPr>
            </w:pPr>
            <w:r w:rsidRPr="008A0F07">
              <w:rPr>
                <w:rFonts w:ascii="Times New Roman" w:hAnsi="Times New Roman" w:cs="Times New Roman"/>
                <w:color w:val="000000"/>
              </w:rPr>
              <w:t>0.61</w:t>
            </w:r>
          </w:p>
        </w:tc>
        <w:tc>
          <w:tcPr>
            <w:tcW w:w="1980" w:type="dxa"/>
            <w:tcBorders>
              <w:bottom w:val="single" w:sz="4" w:space="0" w:color="000000"/>
            </w:tcBorders>
          </w:tcPr>
          <w:p w:rsidR="00F3076B" w:rsidRPr="008A0F07" w:rsidRDefault="00F3076B" w:rsidP="0017210E">
            <w:pPr>
              <w:spacing w:after="120"/>
              <w:rPr>
                <w:rFonts w:ascii="Times New Roman" w:hAnsi="Times New Roman" w:cs="Times New Roman"/>
              </w:rPr>
            </w:pPr>
            <w:r w:rsidRPr="008A0F07">
              <w:rPr>
                <w:rFonts w:ascii="Times New Roman" w:hAnsi="Times New Roman" w:cs="Times New Roman"/>
              </w:rPr>
              <w:t>0.76</w:t>
            </w:r>
          </w:p>
        </w:tc>
      </w:tr>
      <w:tr w:rsidR="00F3076B" w:rsidRPr="008A0F07" w:rsidTr="008A0F07">
        <w:tc>
          <w:tcPr>
            <w:tcW w:w="2268" w:type="dxa"/>
            <w:tcBorders>
              <w:bottom w:val="single" w:sz="8" w:space="0" w:color="000000"/>
            </w:tcBorders>
          </w:tcPr>
          <w:p w:rsidR="00F3076B" w:rsidRPr="008A0F07" w:rsidRDefault="00F3076B" w:rsidP="0017210E">
            <w:pPr>
              <w:spacing w:after="120"/>
              <w:rPr>
                <w:rFonts w:ascii="Times New Roman" w:hAnsi="Times New Roman" w:cs="Times New Roman"/>
              </w:rPr>
            </w:pPr>
            <w:r w:rsidRPr="008A0F07">
              <w:rPr>
                <w:rFonts w:ascii="Times New Roman" w:hAnsi="Times New Roman" w:cs="Times New Roman"/>
                <w:color w:val="000000"/>
              </w:rPr>
              <w:t>Strategic process</w:t>
            </w:r>
          </w:p>
        </w:tc>
        <w:tc>
          <w:tcPr>
            <w:tcW w:w="1701" w:type="dxa"/>
            <w:tcBorders>
              <w:bottom w:val="single" w:sz="8" w:space="0" w:color="000000"/>
            </w:tcBorders>
          </w:tcPr>
          <w:p w:rsidR="00F3076B" w:rsidRPr="008A0F07" w:rsidRDefault="00F3076B" w:rsidP="0017210E">
            <w:pPr>
              <w:spacing w:after="120"/>
              <w:rPr>
                <w:rFonts w:ascii="Times New Roman" w:hAnsi="Times New Roman" w:cs="Times New Roman"/>
              </w:rPr>
            </w:pPr>
            <w:r w:rsidRPr="008A0F0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56" w:type="dxa"/>
            <w:tcBorders>
              <w:bottom w:val="single" w:sz="8" w:space="0" w:color="000000"/>
            </w:tcBorders>
          </w:tcPr>
          <w:p w:rsidR="00F3076B" w:rsidRPr="008A0F07" w:rsidRDefault="00F3076B" w:rsidP="0017210E">
            <w:pPr>
              <w:spacing w:after="120"/>
              <w:rPr>
                <w:rFonts w:ascii="Times New Roman" w:hAnsi="Times New Roman" w:cs="Times New Roman"/>
              </w:rPr>
            </w:pPr>
            <w:r w:rsidRPr="008A0F07">
              <w:rPr>
                <w:rFonts w:ascii="Times New Roman" w:hAnsi="Times New Roman" w:cs="Times New Roman"/>
              </w:rPr>
              <w:t>0.59</w:t>
            </w:r>
          </w:p>
        </w:tc>
        <w:tc>
          <w:tcPr>
            <w:tcW w:w="1980" w:type="dxa"/>
            <w:tcBorders>
              <w:bottom w:val="single" w:sz="8" w:space="0" w:color="000000"/>
            </w:tcBorders>
          </w:tcPr>
          <w:p w:rsidR="00F3076B" w:rsidRPr="008A0F07" w:rsidRDefault="00F3076B" w:rsidP="0017210E">
            <w:pPr>
              <w:spacing w:after="120"/>
              <w:rPr>
                <w:rFonts w:ascii="Times New Roman" w:hAnsi="Times New Roman" w:cs="Times New Roman"/>
              </w:rPr>
            </w:pPr>
            <w:r w:rsidRPr="008A0F07">
              <w:rPr>
                <w:rFonts w:ascii="Times New Roman" w:hAnsi="Times New Roman" w:cs="Times New Roman"/>
              </w:rPr>
              <w:t>0.67</w:t>
            </w:r>
          </w:p>
        </w:tc>
      </w:tr>
      <w:tr w:rsidR="00F3076B" w:rsidRPr="008A0F07" w:rsidTr="008A0F07"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:rsidR="00F3076B" w:rsidRPr="008A0F07" w:rsidRDefault="00F3076B" w:rsidP="0017210E">
            <w:pPr>
              <w:spacing w:after="120"/>
              <w:rPr>
                <w:rFonts w:ascii="Times New Roman" w:hAnsi="Times New Roman" w:cs="Times New Roman"/>
              </w:rPr>
            </w:pPr>
            <w:r w:rsidRPr="008A0F07">
              <w:rPr>
                <w:rFonts w:ascii="Times New Roman" w:hAnsi="Times New Roman" w:cs="Times New Roman"/>
                <w:color w:val="000000"/>
              </w:rPr>
              <w:t>Strategic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:rsidR="00F3076B" w:rsidRPr="008A0F07" w:rsidRDefault="00F3076B" w:rsidP="0017210E">
            <w:pPr>
              <w:spacing w:after="120"/>
              <w:rPr>
                <w:rFonts w:ascii="Times New Roman" w:hAnsi="Times New Roman" w:cs="Times New Roman"/>
              </w:rPr>
            </w:pPr>
            <w:r w:rsidRPr="008A0F0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5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:rsidR="00F3076B" w:rsidRPr="008A0F07" w:rsidRDefault="00F3076B" w:rsidP="0017210E">
            <w:pPr>
              <w:spacing w:after="120"/>
              <w:rPr>
                <w:rFonts w:ascii="Times New Roman" w:hAnsi="Times New Roman" w:cs="Times New Roman"/>
              </w:rPr>
            </w:pPr>
            <w:r w:rsidRPr="008A0F07">
              <w:rPr>
                <w:rFonts w:ascii="Times New Roman" w:hAnsi="Times New Roman" w:cs="Times New Roman"/>
                <w:color w:val="000000"/>
              </w:rPr>
              <w:t>0.58</w:t>
            </w:r>
          </w:p>
        </w:tc>
        <w:tc>
          <w:tcPr>
            <w:tcW w:w="198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:rsidR="00F3076B" w:rsidRPr="008A0F07" w:rsidRDefault="00F3076B" w:rsidP="0017210E">
            <w:pPr>
              <w:spacing w:after="120"/>
              <w:rPr>
                <w:rFonts w:ascii="Times New Roman" w:hAnsi="Times New Roman" w:cs="Times New Roman"/>
              </w:rPr>
            </w:pPr>
            <w:r w:rsidRPr="008A0F07">
              <w:rPr>
                <w:rFonts w:ascii="Times New Roman" w:hAnsi="Times New Roman" w:cs="Times New Roman"/>
              </w:rPr>
              <w:t>0.58</w:t>
            </w:r>
          </w:p>
        </w:tc>
      </w:tr>
    </w:tbl>
    <w:p w:rsidR="00F3076B" w:rsidRPr="008A0F07" w:rsidRDefault="00F3076B" w:rsidP="00F3076B">
      <w:pPr>
        <w:spacing w:line="36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8A0F07">
        <w:rPr>
          <w:rFonts w:ascii="Times New Roman" w:eastAsiaTheme="minorHAnsi" w:hAnsi="Times New Roman" w:cs="Times New Roman"/>
          <w:lang w:eastAsia="en-US"/>
        </w:rPr>
        <w:t>n=70</w:t>
      </w:r>
    </w:p>
    <w:p w:rsidR="008F20EE" w:rsidRDefault="008F20EE">
      <w:pPr>
        <w:rPr>
          <w:rFonts w:ascii="Times New Roman" w:hAnsi="Times New Roman" w:cs="Times New Roman"/>
        </w:rPr>
      </w:pPr>
    </w:p>
    <w:p w:rsidR="007B6EB4" w:rsidRDefault="007B6EB4">
      <w:pPr>
        <w:rPr>
          <w:rFonts w:ascii="Times New Roman" w:hAnsi="Times New Roman" w:cs="Times New Roman"/>
        </w:rPr>
      </w:pPr>
    </w:p>
    <w:p w:rsidR="007B6EB4" w:rsidRDefault="007B6EB4">
      <w:pPr>
        <w:rPr>
          <w:rFonts w:ascii="Times New Roman" w:hAnsi="Times New Roman" w:cs="Times New Roman"/>
        </w:rPr>
      </w:pPr>
    </w:p>
    <w:p w:rsidR="007B6EB4" w:rsidRDefault="007B6EB4">
      <w:pPr>
        <w:rPr>
          <w:rFonts w:ascii="Times New Roman" w:hAnsi="Times New Roman" w:cs="Times New Roman"/>
        </w:rPr>
      </w:pPr>
    </w:p>
    <w:p w:rsidR="007B6EB4" w:rsidRDefault="007B6EB4">
      <w:pPr>
        <w:rPr>
          <w:rFonts w:ascii="Times New Roman" w:hAnsi="Times New Roman" w:cs="Times New Roman"/>
        </w:rPr>
      </w:pPr>
    </w:p>
    <w:p w:rsidR="007B6EB4" w:rsidRDefault="007B6EB4">
      <w:pPr>
        <w:rPr>
          <w:rFonts w:ascii="Times New Roman" w:hAnsi="Times New Roman" w:cs="Times New Roman"/>
        </w:rPr>
      </w:pPr>
    </w:p>
    <w:p w:rsidR="007B6EB4" w:rsidRDefault="007B6EB4">
      <w:pPr>
        <w:rPr>
          <w:rFonts w:ascii="Times New Roman" w:hAnsi="Times New Roman" w:cs="Times New Roman"/>
        </w:rPr>
      </w:pPr>
    </w:p>
    <w:p w:rsidR="007B6EB4" w:rsidRDefault="007B6EB4">
      <w:pPr>
        <w:rPr>
          <w:rFonts w:ascii="Times New Roman" w:hAnsi="Times New Roman" w:cs="Times New Roman"/>
        </w:rPr>
      </w:pPr>
    </w:p>
    <w:p w:rsidR="007B6EB4" w:rsidRDefault="007B6EB4">
      <w:pPr>
        <w:rPr>
          <w:rFonts w:ascii="Times New Roman" w:hAnsi="Times New Roman" w:cs="Times New Roman"/>
        </w:rPr>
      </w:pPr>
    </w:p>
    <w:p w:rsidR="007B6EB4" w:rsidRDefault="007B6EB4">
      <w:pPr>
        <w:rPr>
          <w:rFonts w:ascii="Times New Roman" w:hAnsi="Times New Roman" w:cs="Times New Roman"/>
        </w:rPr>
      </w:pPr>
    </w:p>
    <w:p w:rsidR="007B6EB4" w:rsidRDefault="007B6EB4">
      <w:pPr>
        <w:rPr>
          <w:rFonts w:ascii="Times New Roman" w:hAnsi="Times New Roman" w:cs="Times New Roman"/>
        </w:rPr>
      </w:pPr>
    </w:p>
    <w:p w:rsidR="007B6EB4" w:rsidRDefault="007B6EB4">
      <w:pPr>
        <w:rPr>
          <w:rFonts w:ascii="Times New Roman" w:hAnsi="Times New Roman" w:cs="Times New Roman"/>
        </w:rPr>
      </w:pPr>
    </w:p>
    <w:p w:rsidR="007B6EB4" w:rsidRDefault="007B6EB4">
      <w:pPr>
        <w:rPr>
          <w:rFonts w:ascii="Times New Roman" w:hAnsi="Times New Roman" w:cs="Times New Roman"/>
        </w:rPr>
      </w:pPr>
    </w:p>
    <w:p w:rsidR="007B6EB4" w:rsidRDefault="007B6EB4">
      <w:pPr>
        <w:rPr>
          <w:rFonts w:ascii="Times New Roman" w:hAnsi="Times New Roman" w:cs="Times New Roman"/>
        </w:rPr>
      </w:pPr>
    </w:p>
    <w:p w:rsidR="007B6EB4" w:rsidRDefault="007B6EB4">
      <w:pPr>
        <w:rPr>
          <w:rFonts w:ascii="Times New Roman" w:hAnsi="Times New Roman" w:cs="Times New Roman"/>
        </w:rPr>
      </w:pPr>
    </w:p>
    <w:p w:rsidR="007B6EB4" w:rsidRDefault="007B6EB4">
      <w:pPr>
        <w:rPr>
          <w:rFonts w:ascii="Times New Roman" w:hAnsi="Times New Roman" w:cs="Times New Roman"/>
        </w:rPr>
      </w:pPr>
    </w:p>
    <w:p w:rsidR="007B6EB4" w:rsidRDefault="007B6EB4">
      <w:pPr>
        <w:rPr>
          <w:rFonts w:ascii="Times New Roman" w:hAnsi="Times New Roman" w:cs="Times New Roman"/>
        </w:rPr>
      </w:pPr>
    </w:p>
    <w:p w:rsidR="007B6EB4" w:rsidRDefault="007B6EB4">
      <w:pPr>
        <w:rPr>
          <w:rFonts w:ascii="Times New Roman" w:hAnsi="Times New Roman" w:cs="Times New Roman"/>
        </w:rPr>
      </w:pPr>
    </w:p>
    <w:p w:rsidR="007B6EB4" w:rsidRDefault="007B6EB4">
      <w:pPr>
        <w:rPr>
          <w:rFonts w:ascii="Times New Roman" w:hAnsi="Times New Roman" w:cs="Times New Roman"/>
        </w:rPr>
      </w:pPr>
    </w:p>
    <w:p w:rsidR="007B6EB4" w:rsidRDefault="007B6EB4">
      <w:pPr>
        <w:rPr>
          <w:rFonts w:ascii="Times New Roman" w:hAnsi="Times New Roman" w:cs="Times New Roman"/>
        </w:rPr>
      </w:pPr>
    </w:p>
    <w:p w:rsidR="007B6EB4" w:rsidRDefault="007B6EB4">
      <w:pPr>
        <w:rPr>
          <w:rFonts w:ascii="Times New Roman" w:hAnsi="Times New Roman" w:cs="Times New Roman"/>
        </w:rPr>
      </w:pPr>
    </w:p>
    <w:p w:rsidR="007B6EB4" w:rsidRDefault="007B6EB4">
      <w:pPr>
        <w:rPr>
          <w:rFonts w:ascii="Times New Roman" w:hAnsi="Times New Roman" w:cs="Times New Roman"/>
        </w:rPr>
      </w:pPr>
    </w:p>
    <w:p w:rsidR="007B6EB4" w:rsidRDefault="007B6EB4">
      <w:pPr>
        <w:rPr>
          <w:rFonts w:ascii="Times New Roman" w:hAnsi="Times New Roman" w:cs="Times New Roman"/>
        </w:rPr>
      </w:pPr>
    </w:p>
    <w:p w:rsidR="007B6EB4" w:rsidRDefault="007B6EB4">
      <w:pPr>
        <w:rPr>
          <w:rFonts w:ascii="Times New Roman" w:hAnsi="Times New Roman" w:cs="Times New Roman"/>
        </w:rPr>
      </w:pPr>
    </w:p>
    <w:p w:rsidR="007B6EB4" w:rsidRDefault="007B6EB4">
      <w:pPr>
        <w:rPr>
          <w:rFonts w:ascii="Times New Roman" w:hAnsi="Times New Roman" w:cs="Times New Roman"/>
        </w:rPr>
      </w:pPr>
      <w:r w:rsidRPr="007B6EB4">
        <w:rPr>
          <w:rFonts w:ascii="Times New Roman" w:hAnsi="Times New Roman" w:cs="Times New Roman"/>
          <w:b/>
        </w:rPr>
        <w:lastRenderedPageBreak/>
        <w:t xml:space="preserve">Online Table 2. </w:t>
      </w:r>
      <w:r>
        <w:rPr>
          <w:rFonts w:ascii="Times New Roman" w:hAnsi="Times New Roman" w:cs="Times New Roman"/>
        </w:rPr>
        <w:t>Effect of entry year on l</w:t>
      </w:r>
      <w:r w:rsidRPr="007B6EB4">
        <w:rPr>
          <w:rFonts w:ascii="Times New Roman" w:hAnsi="Times New Roman" w:cs="Times New Roman"/>
        </w:rPr>
        <w:t>earning approach at the beginning and end of Year 1</w:t>
      </w:r>
      <w:r>
        <w:rPr>
          <w:rFonts w:ascii="Times New Roman" w:hAnsi="Times New Roman" w:cs="Times New Roman"/>
        </w:rPr>
        <w:t>.</w:t>
      </w:r>
    </w:p>
    <w:p w:rsidR="007B6EB4" w:rsidRDefault="007B6EB4">
      <w:pPr>
        <w:rPr>
          <w:rFonts w:ascii="Times New Roman" w:hAnsi="Times New Roman" w:cs="Times New Roman"/>
        </w:rPr>
      </w:pPr>
    </w:p>
    <w:tbl>
      <w:tblPr>
        <w:tblW w:w="11482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0"/>
        <w:gridCol w:w="1275"/>
        <w:gridCol w:w="1276"/>
        <w:gridCol w:w="567"/>
        <w:gridCol w:w="1276"/>
        <w:gridCol w:w="1417"/>
        <w:gridCol w:w="567"/>
        <w:gridCol w:w="1418"/>
        <w:gridCol w:w="1417"/>
        <w:gridCol w:w="709"/>
      </w:tblGrid>
      <w:tr w:rsidR="007B6EB4" w:rsidRPr="00993E9A" w:rsidTr="0017210E">
        <w:trPr>
          <w:jc w:val="center"/>
        </w:trPr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7B6EB4" w:rsidRPr="00993E9A" w:rsidRDefault="007B6EB4" w:rsidP="0017210E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B6EB4" w:rsidRPr="00993E9A" w:rsidRDefault="007B6EB4" w:rsidP="0017210E">
            <w:pPr>
              <w:rPr>
                <w:rFonts w:eastAsia="Times New Roman"/>
                <w:b/>
                <w:color w:val="000000"/>
                <w:sz w:val="16"/>
                <w:szCs w:val="16"/>
              </w:rPr>
            </w:pPr>
            <w:r w:rsidRPr="00993E9A">
              <w:rPr>
                <w:rFonts w:eastAsia="Times New Roman"/>
                <w:b/>
                <w:color w:val="000000"/>
                <w:sz w:val="16"/>
                <w:szCs w:val="16"/>
              </w:rPr>
              <w:t xml:space="preserve">Deep motivation </w:t>
            </w:r>
          </w:p>
          <w:p w:rsidR="007B6EB4" w:rsidRPr="00993E9A" w:rsidRDefault="007B6EB4" w:rsidP="0017210E">
            <w:pPr>
              <w:rPr>
                <w:rFonts w:eastAsia="Times New Roman"/>
                <w:b/>
                <w:color w:val="000000"/>
                <w:sz w:val="16"/>
                <w:szCs w:val="16"/>
              </w:rPr>
            </w:pPr>
            <w:r w:rsidRPr="00993E9A">
              <w:rPr>
                <w:rFonts w:eastAsia="Times New Roman"/>
                <w:b/>
                <w:color w:val="000000"/>
                <w:sz w:val="16"/>
                <w:szCs w:val="16"/>
              </w:rPr>
              <w:t>Measurement 1</w:t>
            </w:r>
          </w:p>
          <w:p w:rsidR="007B6EB4" w:rsidRPr="00993E9A" w:rsidRDefault="007B6EB4" w:rsidP="0017210E">
            <w:pPr>
              <w:rPr>
                <w:rFonts w:ascii="Times New Roman" w:eastAsia="Times New Roman" w:hAnsi="Times New Roman" w:cs="Times New Roman"/>
                <w:b/>
              </w:rPr>
            </w:pPr>
            <w:r w:rsidRPr="00993E9A">
              <w:rPr>
                <w:rFonts w:eastAsia="Times New Roman"/>
                <w:b/>
                <w:color w:val="000000"/>
                <w:sz w:val="16"/>
                <w:szCs w:val="16"/>
              </w:rPr>
              <w:t>Mean (SD)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B6EB4" w:rsidRPr="00993E9A" w:rsidRDefault="007B6EB4" w:rsidP="0017210E">
            <w:pPr>
              <w:rPr>
                <w:rFonts w:eastAsia="Times New Roman"/>
                <w:b/>
                <w:color w:val="000000"/>
                <w:sz w:val="16"/>
                <w:szCs w:val="16"/>
              </w:rPr>
            </w:pPr>
            <w:r w:rsidRPr="00993E9A">
              <w:rPr>
                <w:rFonts w:eastAsia="Times New Roman"/>
                <w:b/>
                <w:color w:val="000000"/>
                <w:sz w:val="16"/>
                <w:szCs w:val="16"/>
              </w:rPr>
              <w:t xml:space="preserve">Deep motivation </w:t>
            </w:r>
          </w:p>
          <w:p w:rsidR="007B6EB4" w:rsidRPr="00993E9A" w:rsidRDefault="007B6EB4" w:rsidP="0017210E">
            <w:pPr>
              <w:rPr>
                <w:rFonts w:ascii="Times New Roman" w:eastAsia="Times New Roman" w:hAnsi="Times New Roman" w:cs="Times New Roman"/>
                <w:b/>
                <w:highlight w:val="yellow"/>
              </w:rPr>
            </w:pPr>
            <w:r w:rsidRPr="00993E9A">
              <w:rPr>
                <w:rFonts w:eastAsia="Times New Roman"/>
                <w:b/>
                <w:color w:val="000000"/>
                <w:sz w:val="16"/>
                <w:szCs w:val="16"/>
              </w:rPr>
              <w:t>Measurement 2 Mean (SD)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B6EB4" w:rsidRPr="00993E9A" w:rsidRDefault="007B6EB4" w:rsidP="0017210E">
            <w:pPr>
              <w:rPr>
                <w:rFonts w:ascii="Times New Roman" w:eastAsia="Times New Roman" w:hAnsi="Times New Roman" w:cs="Times New Roman"/>
                <w:b/>
              </w:rPr>
            </w:pPr>
            <w:r w:rsidRPr="00993E9A">
              <w:rPr>
                <w:rFonts w:eastAsia="Times New Roman"/>
                <w:b/>
                <w:i/>
                <w:iCs/>
                <w:color w:val="000000"/>
                <w:sz w:val="16"/>
                <w:szCs w:val="16"/>
              </w:rPr>
              <w:t xml:space="preserve"> p-value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B6EB4" w:rsidRPr="00993E9A" w:rsidRDefault="007B6EB4" w:rsidP="0017210E">
            <w:pPr>
              <w:rPr>
                <w:rFonts w:eastAsia="Times New Roman"/>
                <w:b/>
                <w:color w:val="000000"/>
                <w:sz w:val="16"/>
                <w:szCs w:val="16"/>
              </w:rPr>
            </w:pPr>
            <w:r w:rsidRPr="00993E9A">
              <w:rPr>
                <w:rFonts w:eastAsia="Times New Roman"/>
                <w:b/>
                <w:color w:val="000000"/>
                <w:sz w:val="16"/>
                <w:szCs w:val="16"/>
              </w:rPr>
              <w:t xml:space="preserve">Deep process </w:t>
            </w:r>
          </w:p>
          <w:p w:rsidR="007B6EB4" w:rsidRPr="00993E9A" w:rsidRDefault="007B6EB4" w:rsidP="0017210E">
            <w:pPr>
              <w:rPr>
                <w:rFonts w:eastAsia="Times New Roman"/>
                <w:b/>
                <w:color w:val="000000"/>
                <w:sz w:val="16"/>
                <w:szCs w:val="16"/>
              </w:rPr>
            </w:pPr>
            <w:r w:rsidRPr="00993E9A">
              <w:rPr>
                <w:rFonts w:eastAsia="Times New Roman"/>
                <w:b/>
                <w:color w:val="000000"/>
                <w:sz w:val="16"/>
                <w:szCs w:val="16"/>
              </w:rPr>
              <w:t>Measurement 1</w:t>
            </w:r>
          </w:p>
          <w:p w:rsidR="007B6EB4" w:rsidRPr="00993E9A" w:rsidRDefault="007B6EB4" w:rsidP="0017210E">
            <w:pPr>
              <w:rPr>
                <w:rFonts w:ascii="Times New Roman" w:eastAsia="Times New Roman" w:hAnsi="Times New Roman" w:cs="Times New Roman"/>
                <w:b/>
              </w:rPr>
            </w:pPr>
            <w:r w:rsidRPr="00993E9A">
              <w:rPr>
                <w:rFonts w:eastAsia="Times New Roman"/>
                <w:b/>
                <w:color w:val="000000"/>
                <w:sz w:val="16"/>
                <w:szCs w:val="16"/>
              </w:rPr>
              <w:t>Mean (SD)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B6EB4" w:rsidRPr="00993E9A" w:rsidRDefault="007B6EB4" w:rsidP="0017210E">
            <w:pPr>
              <w:rPr>
                <w:rFonts w:eastAsia="Times New Roman"/>
                <w:b/>
                <w:color w:val="000000"/>
                <w:sz w:val="16"/>
                <w:szCs w:val="16"/>
              </w:rPr>
            </w:pPr>
            <w:r w:rsidRPr="00993E9A">
              <w:rPr>
                <w:rFonts w:eastAsia="Times New Roman"/>
                <w:b/>
                <w:color w:val="000000"/>
                <w:sz w:val="16"/>
                <w:szCs w:val="16"/>
              </w:rPr>
              <w:t xml:space="preserve">Deep process </w:t>
            </w:r>
          </w:p>
          <w:p w:rsidR="007B6EB4" w:rsidRPr="00993E9A" w:rsidRDefault="007B6EB4" w:rsidP="0017210E">
            <w:pPr>
              <w:rPr>
                <w:rFonts w:ascii="Times New Roman" w:eastAsia="Times New Roman" w:hAnsi="Times New Roman" w:cs="Times New Roman"/>
                <w:b/>
              </w:rPr>
            </w:pPr>
            <w:r w:rsidRPr="00993E9A">
              <w:rPr>
                <w:rFonts w:eastAsia="Times New Roman"/>
                <w:b/>
                <w:color w:val="000000"/>
                <w:sz w:val="16"/>
                <w:szCs w:val="16"/>
              </w:rPr>
              <w:t>Measurement 2 Mean (SD)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B6EB4" w:rsidRPr="00993E9A" w:rsidRDefault="007B6EB4" w:rsidP="0017210E">
            <w:pPr>
              <w:rPr>
                <w:rFonts w:ascii="Times New Roman" w:eastAsia="Times New Roman" w:hAnsi="Times New Roman" w:cs="Times New Roman"/>
                <w:b/>
              </w:rPr>
            </w:pPr>
            <w:r w:rsidRPr="00993E9A">
              <w:rPr>
                <w:rFonts w:eastAsia="Times New Roman"/>
                <w:b/>
                <w:i/>
                <w:iCs/>
                <w:color w:val="000000"/>
                <w:sz w:val="16"/>
                <w:szCs w:val="16"/>
              </w:rPr>
              <w:t>p-value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B6EB4" w:rsidRPr="00993E9A" w:rsidRDefault="007B6EB4" w:rsidP="0017210E">
            <w:pPr>
              <w:rPr>
                <w:rFonts w:eastAsia="Times New Roman"/>
                <w:b/>
                <w:color w:val="000000"/>
                <w:sz w:val="16"/>
                <w:szCs w:val="16"/>
              </w:rPr>
            </w:pPr>
            <w:r w:rsidRPr="00993E9A">
              <w:rPr>
                <w:rFonts w:eastAsia="Times New Roman"/>
                <w:b/>
                <w:color w:val="000000"/>
                <w:sz w:val="16"/>
                <w:szCs w:val="16"/>
              </w:rPr>
              <w:t xml:space="preserve">Deep </w:t>
            </w:r>
          </w:p>
          <w:p w:rsidR="007B6EB4" w:rsidRPr="00993E9A" w:rsidRDefault="007B6EB4" w:rsidP="0017210E">
            <w:pPr>
              <w:rPr>
                <w:rFonts w:eastAsia="Times New Roman"/>
                <w:b/>
                <w:color w:val="000000"/>
                <w:sz w:val="16"/>
                <w:szCs w:val="16"/>
              </w:rPr>
            </w:pPr>
            <w:r w:rsidRPr="00993E9A">
              <w:rPr>
                <w:rFonts w:eastAsia="Times New Roman"/>
                <w:b/>
                <w:color w:val="000000"/>
                <w:sz w:val="16"/>
                <w:szCs w:val="16"/>
              </w:rPr>
              <w:t xml:space="preserve">Measurement 1 </w:t>
            </w:r>
          </w:p>
          <w:p w:rsidR="007B6EB4" w:rsidRPr="00993E9A" w:rsidRDefault="007B6EB4" w:rsidP="0017210E">
            <w:pPr>
              <w:rPr>
                <w:rFonts w:ascii="Times New Roman" w:eastAsia="Times New Roman" w:hAnsi="Times New Roman" w:cs="Times New Roman"/>
                <w:b/>
              </w:rPr>
            </w:pPr>
            <w:r w:rsidRPr="00993E9A">
              <w:rPr>
                <w:rFonts w:eastAsia="Times New Roman"/>
                <w:b/>
                <w:color w:val="000000"/>
                <w:sz w:val="16"/>
                <w:szCs w:val="16"/>
              </w:rPr>
              <w:t>Mean (SD)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B6EB4" w:rsidRPr="00993E9A" w:rsidRDefault="007B6EB4" w:rsidP="0017210E">
            <w:pPr>
              <w:rPr>
                <w:rFonts w:eastAsia="Times New Roman"/>
                <w:b/>
                <w:color w:val="000000"/>
                <w:sz w:val="16"/>
                <w:szCs w:val="16"/>
              </w:rPr>
            </w:pPr>
            <w:r w:rsidRPr="00993E9A">
              <w:rPr>
                <w:rFonts w:eastAsia="Times New Roman"/>
                <w:b/>
                <w:color w:val="000000"/>
                <w:sz w:val="16"/>
                <w:szCs w:val="16"/>
              </w:rPr>
              <w:t xml:space="preserve">Deep </w:t>
            </w:r>
          </w:p>
          <w:p w:rsidR="007B6EB4" w:rsidRPr="00993E9A" w:rsidRDefault="007B6EB4" w:rsidP="0017210E">
            <w:pPr>
              <w:rPr>
                <w:rFonts w:eastAsia="Times New Roman"/>
                <w:b/>
                <w:color w:val="000000"/>
                <w:sz w:val="16"/>
                <w:szCs w:val="16"/>
              </w:rPr>
            </w:pPr>
            <w:r w:rsidRPr="00993E9A">
              <w:rPr>
                <w:rFonts w:eastAsia="Times New Roman"/>
                <w:b/>
                <w:color w:val="000000"/>
                <w:sz w:val="16"/>
                <w:szCs w:val="16"/>
              </w:rPr>
              <w:t>Measurement 2</w:t>
            </w:r>
          </w:p>
          <w:p w:rsidR="007B6EB4" w:rsidRPr="00993E9A" w:rsidRDefault="007B6EB4" w:rsidP="0017210E">
            <w:pPr>
              <w:rPr>
                <w:rFonts w:ascii="Times New Roman" w:eastAsia="Times New Roman" w:hAnsi="Times New Roman" w:cs="Times New Roman"/>
                <w:b/>
              </w:rPr>
            </w:pPr>
            <w:r w:rsidRPr="00993E9A">
              <w:rPr>
                <w:rFonts w:eastAsia="Times New Roman"/>
                <w:b/>
                <w:color w:val="000000"/>
                <w:sz w:val="16"/>
                <w:szCs w:val="16"/>
              </w:rPr>
              <w:t>Mean (SD)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B6EB4" w:rsidRPr="00993E9A" w:rsidRDefault="007B6EB4" w:rsidP="0017210E">
            <w:pPr>
              <w:rPr>
                <w:rFonts w:ascii="Times New Roman" w:eastAsia="Times New Roman" w:hAnsi="Times New Roman" w:cs="Times New Roman"/>
                <w:b/>
              </w:rPr>
            </w:pPr>
            <w:r w:rsidRPr="00993E9A">
              <w:rPr>
                <w:rFonts w:eastAsia="Times New Roman"/>
                <w:b/>
                <w:i/>
                <w:iCs/>
                <w:color w:val="000000"/>
                <w:sz w:val="16"/>
                <w:szCs w:val="16"/>
              </w:rPr>
              <w:t>p-value</w:t>
            </w:r>
          </w:p>
        </w:tc>
      </w:tr>
      <w:tr w:rsidR="007B6EB4" w:rsidRPr="00993E9A" w:rsidTr="0017210E">
        <w:trPr>
          <w:trHeight w:val="514"/>
          <w:jc w:val="center"/>
        </w:trPr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7B6EB4" w:rsidRPr="00993E9A" w:rsidRDefault="007B6EB4" w:rsidP="0017210E">
            <w:pPr>
              <w:rPr>
                <w:rFonts w:eastAsia="Times New Roman"/>
                <w:b/>
                <w:sz w:val="16"/>
                <w:szCs w:val="16"/>
              </w:rPr>
            </w:pPr>
            <w:bookmarkStart w:id="0" w:name="_Hlk193012614"/>
            <w:r>
              <w:rPr>
                <w:rFonts w:eastAsia="Times New Roman"/>
                <w:b/>
                <w:color w:val="000000"/>
                <w:sz w:val="16"/>
                <w:szCs w:val="16"/>
              </w:rPr>
              <w:t>Cohort</w:t>
            </w:r>
          </w:p>
          <w:p w:rsidR="007B6EB4" w:rsidRPr="00993E9A" w:rsidRDefault="007B6EB4" w:rsidP="0017210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2019-2020</w:t>
            </w:r>
          </w:p>
          <w:p w:rsidR="007B6EB4" w:rsidRPr="00993E9A" w:rsidRDefault="007B6EB4" w:rsidP="0017210E">
            <w:pPr>
              <w:rPr>
                <w:rFonts w:eastAsia="Times New Roman"/>
                <w:bCs/>
                <w:sz w:val="16"/>
                <w:szCs w:val="16"/>
              </w:rPr>
            </w:pPr>
            <w:r w:rsidRPr="00993E9A">
              <w:rPr>
                <w:rFonts w:eastAsia="Times New Roman"/>
                <w:bCs/>
                <w:sz w:val="16"/>
                <w:szCs w:val="16"/>
              </w:rPr>
              <w:t>2020-2021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B6EB4" w:rsidRDefault="007B6EB4" w:rsidP="0017210E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  <w:p w:rsidR="007B6EB4" w:rsidRPr="00993E9A" w:rsidRDefault="007B6EB4" w:rsidP="0017210E">
            <w:pPr>
              <w:rPr>
                <w:rFonts w:ascii="Times New Roman" w:eastAsia="Times New Roman" w:hAnsi="Times New Roman" w:cs="Times New Roman"/>
              </w:rPr>
            </w:pPr>
            <w:r w:rsidRPr="00993E9A">
              <w:rPr>
                <w:rFonts w:eastAsia="Times New Roman"/>
                <w:color w:val="000000"/>
                <w:sz w:val="16"/>
                <w:szCs w:val="16"/>
              </w:rPr>
              <w:t>1</w:t>
            </w:r>
            <w:r>
              <w:rPr>
                <w:rFonts w:eastAsia="Times New Roman"/>
                <w:color w:val="000000"/>
                <w:sz w:val="16"/>
                <w:szCs w:val="16"/>
              </w:rPr>
              <w:t>0</w:t>
            </w:r>
            <w:r w:rsidRPr="00993E9A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>
              <w:rPr>
                <w:rFonts w:eastAsia="Times New Roman"/>
                <w:color w:val="000000"/>
                <w:sz w:val="16"/>
                <w:szCs w:val="16"/>
              </w:rPr>
              <w:t>79</w:t>
            </w:r>
            <w:r w:rsidRPr="00993E9A">
              <w:rPr>
                <w:rFonts w:eastAsia="Times New Roman"/>
                <w:color w:val="000000"/>
                <w:sz w:val="16"/>
                <w:szCs w:val="16"/>
              </w:rPr>
              <w:t xml:space="preserve"> (2.</w:t>
            </w:r>
            <w:r>
              <w:rPr>
                <w:rFonts w:eastAsia="Times New Roman"/>
                <w:color w:val="000000"/>
                <w:sz w:val="16"/>
                <w:szCs w:val="16"/>
              </w:rPr>
              <w:t>64</w:t>
            </w:r>
            <w:r w:rsidRPr="00993E9A">
              <w:rPr>
                <w:rFonts w:eastAsia="Times New Roman"/>
                <w:color w:val="000000"/>
                <w:sz w:val="16"/>
                <w:szCs w:val="16"/>
              </w:rPr>
              <w:t>)</w:t>
            </w:r>
          </w:p>
          <w:p w:rsidR="007B6EB4" w:rsidRPr="00993E9A" w:rsidRDefault="007B6EB4" w:rsidP="0017210E">
            <w:pPr>
              <w:rPr>
                <w:rFonts w:ascii="Times New Roman" w:eastAsia="Times New Roman" w:hAnsi="Times New Roman" w:cs="Times New Roman"/>
              </w:rPr>
            </w:pPr>
            <w:r w:rsidRPr="00993E9A">
              <w:rPr>
                <w:rFonts w:eastAsia="Times New Roman"/>
                <w:color w:val="000000"/>
                <w:sz w:val="16"/>
                <w:szCs w:val="16"/>
              </w:rPr>
              <w:t>11.</w:t>
            </w:r>
            <w:r>
              <w:rPr>
                <w:rFonts w:eastAsia="Times New Roman"/>
                <w:color w:val="000000"/>
                <w:sz w:val="16"/>
                <w:szCs w:val="16"/>
              </w:rPr>
              <w:t>50</w:t>
            </w:r>
            <w:r w:rsidRPr="00993E9A">
              <w:rPr>
                <w:rFonts w:eastAsia="Times New Roman"/>
                <w:color w:val="000000"/>
                <w:sz w:val="16"/>
                <w:szCs w:val="16"/>
              </w:rPr>
              <w:t xml:space="preserve"> (2.</w:t>
            </w:r>
            <w:r>
              <w:rPr>
                <w:rFonts w:eastAsia="Times New Roman"/>
                <w:color w:val="000000"/>
                <w:sz w:val="16"/>
                <w:szCs w:val="16"/>
              </w:rPr>
              <w:t>39</w:t>
            </w:r>
            <w:r w:rsidRPr="00993E9A">
              <w:rPr>
                <w:rFonts w:eastAsia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B6EB4" w:rsidRDefault="007B6EB4" w:rsidP="0017210E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  <w:p w:rsidR="007B6EB4" w:rsidRPr="00993E9A" w:rsidRDefault="007B6EB4" w:rsidP="0017210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10.04</w:t>
            </w:r>
            <w:r w:rsidRPr="00993E9A">
              <w:rPr>
                <w:rFonts w:eastAsia="Times New Roman"/>
                <w:color w:val="000000"/>
                <w:sz w:val="16"/>
                <w:szCs w:val="16"/>
              </w:rPr>
              <w:t xml:space="preserve"> (</w:t>
            </w:r>
            <w:r>
              <w:rPr>
                <w:rFonts w:eastAsia="Times New Roman"/>
                <w:color w:val="000000"/>
                <w:sz w:val="16"/>
                <w:szCs w:val="16"/>
              </w:rPr>
              <w:t>1.88</w:t>
            </w:r>
            <w:r w:rsidRPr="00993E9A">
              <w:rPr>
                <w:rFonts w:eastAsia="Times New Roman"/>
                <w:color w:val="000000"/>
                <w:sz w:val="16"/>
                <w:szCs w:val="16"/>
              </w:rPr>
              <w:t>)</w:t>
            </w:r>
          </w:p>
          <w:p w:rsidR="007B6EB4" w:rsidRPr="00993E9A" w:rsidRDefault="007B6EB4" w:rsidP="0017210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10.48</w:t>
            </w:r>
            <w:r w:rsidRPr="00993E9A">
              <w:rPr>
                <w:rFonts w:eastAsia="Times New Roman"/>
                <w:color w:val="000000"/>
                <w:sz w:val="16"/>
                <w:szCs w:val="16"/>
              </w:rPr>
              <w:t xml:space="preserve"> (2.</w:t>
            </w:r>
            <w:r>
              <w:rPr>
                <w:rFonts w:eastAsia="Times New Roman"/>
                <w:color w:val="000000"/>
                <w:sz w:val="16"/>
                <w:szCs w:val="16"/>
              </w:rPr>
              <w:t>99</w:t>
            </w:r>
            <w:r w:rsidRPr="00993E9A">
              <w:rPr>
                <w:rFonts w:eastAsia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B6EB4" w:rsidRDefault="007B6EB4" w:rsidP="0017210E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  <w:p w:rsidR="007B6EB4" w:rsidRPr="00993E9A" w:rsidRDefault="007B6EB4" w:rsidP="0017210E">
            <w:pPr>
              <w:rPr>
                <w:rFonts w:ascii="Times New Roman" w:eastAsia="Times New Roman" w:hAnsi="Times New Roman" w:cs="Times New Roman"/>
              </w:rPr>
            </w:pPr>
            <w:r w:rsidRPr="00993E9A">
              <w:rPr>
                <w:rFonts w:eastAsia="Times New Roman"/>
                <w:color w:val="000000"/>
                <w:sz w:val="16"/>
                <w:szCs w:val="16"/>
              </w:rPr>
              <w:t>0.</w:t>
            </w:r>
            <w:r>
              <w:rPr>
                <w:rFonts w:eastAsia="Times New Roman"/>
                <w:color w:val="000000"/>
                <w:sz w:val="16"/>
                <w:szCs w:val="16"/>
              </w:rPr>
              <w:t>078</w:t>
            </w:r>
          </w:p>
          <w:p w:rsidR="007B6EB4" w:rsidRPr="00993E9A" w:rsidRDefault="007B6EB4" w:rsidP="0017210E">
            <w:pPr>
              <w:rPr>
                <w:rFonts w:ascii="Times New Roman" w:eastAsia="Times New Roman" w:hAnsi="Times New Roman" w:cs="Times New Roman"/>
              </w:rPr>
            </w:pPr>
            <w:r w:rsidRPr="00993E9A">
              <w:rPr>
                <w:rFonts w:eastAsia="Times New Roman"/>
                <w:color w:val="000000"/>
                <w:sz w:val="16"/>
                <w:szCs w:val="16"/>
              </w:rPr>
              <w:t>0.</w:t>
            </w:r>
            <w:r>
              <w:rPr>
                <w:rFonts w:eastAsia="Times New Roman"/>
                <w:color w:val="000000"/>
                <w:sz w:val="16"/>
                <w:szCs w:val="16"/>
              </w:rPr>
              <w:t>168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B6EB4" w:rsidRDefault="007B6EB4" w:rsidP="0017210E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  <w:p w:rsidR="007B6EB4" w:rsidRPr="00993E9A" w:rsidRDefault="007B6EB4" w:rsidP="0017210E">
            <w:pPr>
              <w:rPr>
                <w:rFonts w:ascii="Times New Roman" w:eastAsia="Times New Roman" w:hAnsi="Times New Roman" w:cs="Times New Roman"/>
              </w:rPr>
            </w:pPr>
            <w:bookmarkStart w:id="1" w:name="_Hlk193012493"/>
            <w:r w:rsidRPr="00993E9A">
              <w:rPr>
                <w:rFonts w:eastAsia="Times New Roman"/>
                <w:color w:val="000000"/>
                <w:sz w:val="16"/>
                <w:szCs w:val="16"/>
              </w:rPr>
              <w:t>1</w:t>
            </w:r>
            <w:r>
              <w:rPr>
                <w:rFonts w:eastAsia="Times New Roman"/>
                <w:color w:val="000000"/>
                <w:sz w:val="16"/>
                <w:szCs w:val="16"/>
              </w:rPr>
              <w:t>0</w:t>
            </w:r>
            <w:r w:rsidRPr="00993E9A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>
              <w:rPr>
                <w:rFonts w:eastAsia="Times New Roman"/>
                <w:color w:val="000000"/>
                <w:sz w:val="16"/>
                <w:szCs w:val="16"/>
              </w:rPr>
              <w:t>67</w:t>
            </w:r>
            <w:r w:rsidRPr="00993E9A">
              <w:rPr>
                <w:rFonts w:eastAsia="Times New Roman"/>
                <w:color w:val="000000"/>
                <w:sz w:val="16"/>
                <w:szCs w:val="16"/>
              </w:rPr>
              <w:t xml:space="preserve"> (2.</w:t>
            </w:r>
            <w:r>
              <w:rPr>
                <w:rFonts w:eastAsia="Times New Roman"/>
                <w:color w:val="000000"/>
                <w:sz w:val="16"/>
                <w:szCs w:val="16"/>
              </w:rPr>
              <w:t>43</w:t>
            </w:r>
            <w:r w:rsidRPr="00993E9A">
              <w:rPr>
                <w:rFonts w:eastAsia="Times New Roman"/>
                <w:color w:val="000000"/>
                <w:sz w:val="16"/>
                <w:szCs w:val="16"/>
              </w:rPr>
              <w:t>)</w:t>
            </w:r>
          </w:p>
          <w:p w:rsidR="007B6EB4" w:rsidRPr="00993E9A" w:rsidRDefault="007B6EB4" w:rsidP="0017210E">
            <w:pPr>
              <w:rPr>
                <w:rFonts w:ascii="Times New Roman" w:eastAsia="Times New Roman" w:hAnsi="Times New Roman" w:cs="Times New Roman"/>
              </w:rPr>
            </w:pPr>
            <w:r w:rsidRPr="00993E9A">
              <w:rPr>
                <w:rFonts w:eastAsia="Times New Roman"/>
                <w:color w:val="000000"/>
                <w:sz w:val="16"/>
                <w:szCs w:val="16"/>
              </w:rPr>
              <w:t>11.</w:t>
            </w:r>
            <w:r>
              <w:rPr>
                <w:rFonts w:eastAsia="Times New Roman"/>
                <w:color w:val="000000"/>
                <w:sz w:val="16"/>
                <w:szCs w:val="16"/>
              </w:rPr>
              <w:t>48</w:t>
            </w:r>
            <w:r w:rsidRPr="00993E9A">
              <w:rPr>
                <w:rFonts w:eastAsia="Times New Roman"/>
                <w:color w:val="000000"/>
                <w:sz w:val="16"/>
                <w:szCs w:val="16"/>
              </w:rPr>
              <w:t xml:space="preserve"> (2.</w:t>
            </w:r>
            <w:r>
              <w:rPr>
                <w:rFonts w:eastAsia="Times New Roman"/>
                <w:color w:val="000000"/>
                <w:sz w:val="16"/>
                <w:szCs w:val="16"/>
              </w:rPr>
              <w:t>15</w:t>
            </w:r>
            <w:r w:rsidRPr="00993E9A">
              <w:rPr>
                <w:rFonts w:eastAsia="Times New Roman"/>
                <w:color w:val="000000"/>
                <w:sz w:val="16"/>
                <w:szCs w:val="16"/>
              </w:rPr>
              <w:t>)</w:t>
            </w:r>
            <w:bookmarkEnd w:id="1"/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B6EB4" w:rsidRDefault="007B6EB4" w:rsidP="0017210E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  <w:p w:rsidR="007B6EB4" w:rsidRPr="00993E9A" w:rsidRDefault="007B6EB4" w:rsidP="0017210E">
            <w:pPr>
              <w:rPr>
                <w:rFonts w:ascii="Times New Roman" w:eastAsia="Times New Roman" w:hAnsi="Times New Roman" w:cs="Times New Roman"/>
              </w:rPr>
            </w:pPr>
            <w:r w:rsidRPr="00993E9A">
              <w:rPr>
                <w:rFonts w:eastAsia="Times New Roman"/>
                <w:color w:val="000000"/>
                <w:sz w:val="16"/>
                <w:szCs w:val="16"/>
              </w:rPr>
              <w:t>1</w:t>
            </w:r>
            <w:r>
              <w:rPr>
                <w:rFonts w:eastAsia="Times New Roman"/>
                <w:color w:val="000000"/>
                <w:sz w:val="16"/>
                <w:szCs w:val="16"/>
              </w:rPr>
              <w:t>1</w:t>
            </w:r>
            <w:r w:rsidRPr="00993E9A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>
              <w:rPr>
                <w:rFonts w:eastAsia="Times New Roman"/>
                <w:color w:val="000000"/>
                <w:sz w:val="16"/>
                <w:szCs w:val="16"/>
              </w:rPr>
              <w:t>23</w:t>
            </w:r>
            <w:r w:rsidRPr="00993E9A">
              <w:rPr>
                <w:rFonts w:eastAsia="Times New Roman"/>
                <w:color w:val="000000"/>
                <w:sz w:val="16"/>
                <w:szCs w:val="16"/>
              </w:rPr>
              <w:t xml:space="preserve"> (</w:t>
            </w:r>
            <w:r>
              <w:rPr>
                <w:rFonts w:eastAsia="Times New Roman"/>
                <w:color w:val="000000"/>
                <w:sz w:val="16"/>
                <w:szCs w:val="16"/>
              </w:rPr>
              <w:t>1.96</w:t>
            </w:r>
            <w:r w:rsidRPr="00993E9A">
              <w:rPr>
                <w:rFonts w:eastAsia="Times New Roman"/>
                <w:color w:val="000000"/>
                <w:sz w:val="16"/>
                <w:szCs w:val="16"/>
              </w:rPr>
              <w:t>)</w:t>
            </w:r>
          </w:p>
          <w:p w:rsidR="007B6EB4" w:rsidRPr="00993E9A" w:rsidRDefault="007B6EB4" w:rsidP="0017210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11.05</w:t>
            </w:r>
            <w:r w:rsidRPr="00993E9A">
              <w:rPr>
                <w:rFonts w:eastAsia="Times New Roman"/>
                <w:color w:val="000000"/>
                <w:sz w:val="16"/>
                <w:szCs w:val="16"/>
              </w:rPr>
              <w:t xml:space="preserve"> (2.</w:t>
            </w:r>
            <w:r>
              <w:rPr>
                <w:rFonts w:eastAsia="Times New Roman"/>
                <w:color w:val="000000"/>
                <w:sz w:val="16"/>
                <w:szCs w:val="16"/>
              </w:rPr>
              <w:t>82</w:t>
            </w:r>
            <w:r w:rsidRPr="00993E9A">
              <w:rPr>
                <w:rFonts w:eastAsia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B6EB4" w:rsidRDefault="007B6EB4" w:rsidP="0017210E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  <w:p w:rsidR="007B6EB4" w:rsidRPr="00993E9A" w:rsidRDefault="007B6EB4" w:rsidP="0017210E">
            <w:pPr>
              <w:rPr>
                <w:rFonts w:ascii="Times New Roman" w:eastAsia="Times New Roman" w:hAnsi="Times New Roman" w:cs="Times New Roman"/>
              </w:rPr>
            </w:pPr>
            <w:r w:rsidRPr="00993E9A">
              <w:rPr>
                <w:rFonts w:eastAsia="Times New Roman"/>
                <w:color w:val="000000"/>
                <w:sz w:val="16"/>
                <w:szCs w:val="16"/>
              </w:rPr>
              <w:t>0.</w:t>
            </w:r>
            <w:r>
              <w:rPr>
                <w:rFonts w:eastAsia="Times New Roman"/>
                <w:color w:val="000000"/>
                <w:sz w:val="16"/>
                <w:szCs w:val="16"/>
              </w:rPr>
              <w:t>172</w:t>
            </w:r>
          </w:p>
          <w:p w:rsidR="007B6EB4" w:rsidRPr="00993E9A" w:rsidRDefault="007B6EB4" w:rsidP="0017210E">
            <w:pPr>
              <w:rPr>
                <w:rFonts w:ascii="Times New Roman" w:eastAsia="Times New Roman" w:hAnsi="Times New Roman" w:cs="Times New Roman"/>
              </w:rPr>
            </w:pPr>
            <w:r w:rsidRPr="00993E9A">
              <w:rPr>
                <w:rFonts w:eastAsia="Times New Roman"/>
                <w:color w:val="000000"/>
                <w:sz w:val="16"/>
                <w:szCs w:val="16"/>
              </w:rPr>
              <w:t>0.</w:t>
            </w:r>
            <w:r>
              <w:rPr>
                <w:rFonts w:eastAsia="Times New Roman"/>
                <w:color w:val="000000"/>
                <w:sz w:val="16"/>
                <w:szCs w:val="16"/>
              </w:rPr>
              <w:t>515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B6EB4" w:rsidRDefault="007B6EB4" w:rsidP="0017210E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  <w:p w:rsidR="007B6EB4" w:rsidRPr="00993E9A" w:rsidRDefault="007B6EB4" w:rsidP="0017210E">
            <w:pPr>
              <w:rPr>
                <w:rFonts w:ascii="Times New Roman" w:eastAsia="Times New Roman" w:hAnsi="Times New Roman" w:cs="Times New Roman"/>
              </w:rPr>
            </w:pPr>
            <w:r w:rsidRPr="00993E9A">
              <w:rPr>
                <w:rFonts w:eastAsia="Times New Roman"/>
                <w:color w:val="000000"/>
                <w:sz w:val="16"/>
                <w:szCs w:val="16"/>
              </w:rPr>
              <w:t>2</w:t>
            </w:r>
            <w:r>
              <w:rPr>
                <w:rFonts w:eastAsia="Times New Roman"/>
                <w:color w:val="000000"/>
                <w:sz w:val="16"/>
                <w:szCs w:val="16"/>
              </w:rPr>
              <w:t>1</w:t>
            </w:r>
            <w:r w:rsidRPr="00993E9A"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>
              <w:rPr>
                <w:rFonts w:eastAsia="Times New Roman"/>
                <w:color w:val="000000"/>
                <w:sz w:val="16"/>
                <w:szCs w:val="16"/>
              </w:rPr>
              <w:t>46</w:t>
            </w:r>
            <w:r w:rsidRPr="00993E9A">
              <w:rPr>
                <w:rFonts w:eastAsia="Times New Roman"/>
                <w:color w:val="000000"/>
                <w:sz w:val="16"/>
                <w:szCs w:val="16"/>
              </w:rPr>
              <w:t xml:space="preserve"> (</w:t>
            </w:r>
            <w:r>
              <w:rPr>
                <w:rFonts w:eastAsia="Times New Roman"/>
                <w:color w:val="000000"/>
                <w:sz w:val="16"/>
                <w:szCs w:val="16"/>
              </w:rPr>
              <w:t>4.17</w:t>
            </w:r>
            <w:r w:rsidRPr="00993E9A">
              <w:rPr>
                <w:rFonts w:eastAsia="Times New Roman"/>
                <w:color w:val="000000"/>
                <w:sz w:val="16"/>
                <w:szCs w:val="16"/>
              </w:rPr>
              <w:t>)</w:t>
            </w:r>
          </w:p>
          <w:p w:rsidR="007B6EB4" w:rsidRPr="00993E9A" w:rsidRDefault="007B6EB4" w:rsidP="0017210E">
            <w:pPr>
              <w:rPr>
                <w:rFonts w:ascii="Times New Roman" w:eastAsia="Times New Roman" w:hAnsi="Times New Roman" w:cs="Times New Roman"/>
              </w:rPr>
            </w:pPr>
            <w:r w:rsidRPr="00993E9A">
              <w:rPr>
                <w:rFonts w:eastAsia="Times New Roman"/>
                <w:color w:val="000000"/>
                <w:sz w:val="16"/>
                <w:szCs w:val="16"/>
              </w:rPr>
              <w:t>22.</w:t>
            </w:r>
            <w:r>
              <w:rPr>
                <w:rFonts w:eastAsia="Times New Roman"/>
                <w:color w:val="000000"/>
                <w:sz w:val="16"/>
                <w:szCs w:val="16"/>
              </w:rPr>
              <w:t>98</w:t>
            </w:r>
            <w:r w:rsidRPr="00993E9A">
              <w:rPr>
                <w:rFonts w:eastAsia="Times New Roman"/>
                <w:color w:val="000000"/>
                <w:sz w:val="16"/>
                <w:szCs w:val="16"/>
              </w:rPr>
              <w:t xml:space="preserve"> (</w:t>
            </w:r>
            <w:r>
              <w:rPr>
                <w:rFonts w:eastAsia="Times New Roman"/>
                <w:color w:val="000000"/>
                <w:sz w:val="16"/>
                <w:szCs w:val="16"/>
              </w:rPr>
              <w:t>4.05</w:t>
            </w:r>
            <w:r w:rsidRPr="00993E9A">
              <w:rPr>
                <w:rFonts w:eastAsia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B6EB4" w:rsidRDefault="007B6EB4" w:rsidP="0017210E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  <w:p w:rsidR="007B6EB4" w:rsidRPr="00993E9A" w:rsidRDefault="007B6EB4" w:rsidP="0017210E">
            <w:pPr>
              <w:rPr>
                <w:rFonts w:ascii="Times New Roman" w:eastAsia="Times New Roman" w:hAnsi="Times New Roman" w:cs="Times New Roman"/>
              </w:rPr>
            </w:pPr>
            <w:r w:rsidRPr="00993E9A">
              <w:rPr>
                <w:rFonts w:eastAsia="Times New Roman"/>
                <w:color w:val="000000"/>
                <w:sz w:val="16"/>
                <w:szCs w:val="16"/>
              </w:rPr>
              <w:t>21.</w:t>
            </w:r>
            <w:r>
              <w:rPr>
                <w:rFonts w:eastAsia="Times New Roman"/>
                <w:color w:val="000000"/>
                <w:sz w:val="16"/>
                <w:szCs w:val="16"/>
              </w:rPr>
              <w:t>28</w:t>
            </w:r>
            <w:r w:rsidRPr="00993E9A">
              <w:rPr>
                <w:rFonts w:eastAsia="Times New Roman"/>
                <w:color w:val="000000"/>
                <w:sz w:val="16"/>
                <w:szCs w:val="16"/>
              </w:rPr>
              <w:t xml:space="preserve"> (</w:t>
            </w:r>
            <w:r>
              <w:rPr>
                <w:rFonts w:eastAsia="Times New Roman"/>
                <w:color w:val="000000"/>
                <w:sz w:val="16"/>
                <w:szCs w:val="16"/>
              </w:rPr>
              <w:t>3.00</w:t>
            </w:r>
            <w:r w:rsidRPr="00993E9A">
              <w:rPr>
                <w:rFonts w:eastAsia="Times New Roman"/>
                <w:color w:val="000000"/>
                <w:sz w:val="16"/>
                <w:szCs w:val="16"/>
              </w:rPr>
              <w:t>)</w:t>
            </w:r>
          </w:p>
          <w:p w:rsidR="007B6EB4" w:rsidRPr="00993E9A" w:rsidRDefault="007B6EB4" w:rsidP="0017210E">
            <w:pPr>
              <w:rPr>
                <w:rFonts w:ascii="Times New Roman" w:eastAsia="Times New Roman" w:hAnsi="Times New Roman" w:cs="Times New Roman"/>
              </w:rPr>
            </w:pPr>
            <w:r w:rsidRPr="00993E9A">
              <w:rPr>
                <w:rFonts w:eastAsia="Times New Roman"/>
                <w:color w:val="000000"/>
                <w:sz w:val="16"/>
                <w:szCs w:val="16"/>
              </w:rPr>
              <w:t>21.</w:t>
            </w:r>
            <w:r>
              <w:rPr>
                <w:rFonts w:eastAsia="Times New Roman"/>
                <w:color w:val="000000"/>
                <w:sz w:val="16"/>
                <w:szCs w:val="16"/>
              </w:rPr>
              <w:t>52</w:t>
            </w:r>
            <w:r w:rsidRPr="00993E9A">
              <w:rPr>
                <w:rFonts w:eastAsia="Times New Roman"/>
                <w:color w:val="000000"/>
                <w:sz w:val="16"/>
                <w:szCs w:val="16"/>
              </w:rPr>
              <w:t xml:space="preserve"> (</w:t>
            </w:r>
            <w:r>
              <w:rPr>
                <w:rFonts w:eastAsia="Times New Roman"/>
                <w:color w:val="000000"/>
                <w:sz w:val="16"/>
                <w:szCs w:val="16"/>
              </w:rPr>
              <w:t>5.57</w:t>
            </w:r>
            <w:r w:rsidRPr="00993E9A">
              <w:rPr>
                <w:rFonts w:eastAsia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B6EB4" w:rsidRDefault="007B6EB4" w:rsidP="0017210E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  <w:p w:rsidR="007B6EB4" w:rsidRPr="00993E9A" w:rsidRDefault="007B6EB4" w:rsidP="0017210E">
            <w:pPr>
              <w:rPr>
                <w:rFonts w:ascii="Times New Roman" w:eastAsia="Times New Roman" w:hAnsi="Times New Roman" w:cs="Times New Roman"/>
              </w:rPr>
            </w:pPr>
            <w:r w:rsidRPr="00993E9A">
              <w:rPr>
                <w:rFonts w:eastAsia="Times New Roman"/>
                <w:color w:val="000000"/>
                <w:sz w:val="16"/>
                <w:szCs w:val="16"/>
              </w:rPr>
              <w:t>0.</w:t>
            </w:r>
            <w:r>
              <w:rPr>
                <w:rFonts w:eastAsia="Times New Roman"/>
                <w:color w:val="000000"/>
                <w:sz w:val="16"/>
                <w:szCs w:val="16"/>
              </w:rPr>
              <w:t>786</w:t>
            </w:r>
          </w:p>
          <w:p w:rsidR="007B6EB4" w:rsidRPr="00993E9A" w:rsidRDefault="007B6EB4" w:rsidP="0017210E">
            <w:pPr>
              <w:rPr>
                <w:rFonts w:ascii="Times New Roman" w:eastAsia="Times New Roman" w:hAnsi="Times New Roman" w:cs="Times New Roman"/>
              </w:rPr>
            </w:pPr>
            <w:r w:rsidRPr="00993E9A">
              <w:rPr>
                <w:rFonts w:eastAsia="Times New Roman"/>
                <w:color w:val="000000"/>
                <w:sz w:val="16"/>
                <w:szCs w:val="16"/>
              </w:rPr>
              <w:t>0.</w:t>
            </w:r>
            <w:r>
              <w:rPr>
                <w:rFonts w:eastAsia="Times New Roman"/>
                <w:color w:val="000000"/>
                <w:sz w:val="16"/>
                <w:szCs w:val="16"/>
              </w:rPr>
              <w:t>281</w:t>
            </w:r>
          </w:p>
        </w:tc>
      </w:tr>
      <w:bookmarkEnd w:id="0"/>
      <w:tr w:rsidR="007B6EB4" w:rsidRPr="00993E9A" w:rsidTr="0017210E">
        <w:trPr>
          <w:trHeight w:val="283"/>
          <w:jc w:val="center"/>
        </w:trPr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7B6EB4" w:rsidRDefault="007B6EB4" w:rsidP="0017210E">
            <w:pPr>
              <w:rPr>
                <w:rFonts w:eastAsia="Times New Roman"/>
                <w:b/>
                <w:color w:val="000000"/>
                <w:sz w:val="16"/>
                <w:szCs w:val="16"/>
              </w:rPr>
            </w:pPr>
            <w:r>
              <w:rPr>
                <w:rFonts w:eastAsia="Times New Roman"/>
                <w:b/>
                <w:color w:val="000000"/>
                <w:sz w:val="16"/>
                <w:szCs w:val="16"/>
              </w:rPr>
              <w:t>p-value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B6EB4" w:rsidRPr="00A314B9" w:rsidRDefault="007B6EB4" w:rsidP="0017210E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A314B9">
              <w:rPr>
                <w:rFonts w:eastAsia="Times New Roman"/>
                <w:color w:val="000000"/>
                <w:sz w:val="16"/>
                <w:szCs w:val="16"/>
              </w:rPr>
              <w:t>0.111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B6EB4" w:rsidRDefault="007B6EB4" w:rsidP="0017210E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0.545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B6EB4" w:rsidRDefault="007B6EB4" w:rsidP="0017210E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B6EB4" w:rsidRDefault="007B6EB4" w:rsidP="0017210E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F5560F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0.048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B6EB4" w:rsidRDefault="007B6EB4" w:rsidP="0017210E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0.784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B6EB4" w:rsidRDefault="007B6EB4" w:rsidP="0017210E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B6EB4" w:rsidRPr="00A314B9" w:rsidRDefault="007B6EB4" w:rsidP="0017210E">
            <w:pPr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A314B9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0.039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B6EB4" w:rsidRDefault="007B6EB4" w:rsidP="0017210E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0.850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B6EB4" w:rsidRDefault="007B6EB4" w:rsidP="0017210E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7B6EB4" w:rsidRPr="00993E9A" w:rsidTr="0017210E">
        <w:trPr>
          <w:trHeight w:val="283"/>
          <w:jc w:val="center"/>
        </w:trPr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7B6EB4" w:rsidRDefault="007B6EB4" w:rsidP="0017210E">
            <w:pPr>
              <w:rPr>
                <w:rFonts w:eastAsia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B6EB4" w:rsidRPr="00D540DA" w:rsidRDefault="007B6EB4" w:rsidP="0017210E">
            <w:pPr>
              <w:rPr>
                <w:rFonts w:eastAsia="Times New Roman"/>
                <w:b/>
                <w:color w:val="000000"/>
                <w:sz w:val="16"/>
                <w:szCs w:val="16"/>
              </w:rPr>
            </w:pPr>
            <w:r w:rsidRPr="00D540DA">
              <w:rPr>
                <w:rFonts w:eastAsia="Times New Roman"/>
                <w:b/>
                <w:color w:val="000000"/>
                <w:sz w:val="16"/>
                <w:szCs w:val="16"/>
              </w:rPr>
              <w:t xml:space="preserve">Surface motivation </w:t>
            </w:r>
          </w:p>
          <w:p w:rsidR="007B6EB4" w:rsidRPr="00D540DA" w:rsidRDefault="007B6EB4" w:rsidP="0017210E">
            <w:pPr>
              <w:rPr>
                <w:rFonts w:eastAsia="Times New Roman"/>
                <w:b/>
                <w:color w:val="000000"/>
                <w:sz w:val="16"/>
                <w:szCs w:val="16"/>
              </w:rPr>
            </w:pPr>
            <w:r w:rsidRPr="00D540DA">
              <w:rPr>
                <w:rFonts w:eastAsia="Times New Roman"/>
                <w:b/>
                <w:color w:val="000000"/>
                <w:sz w:val="16"/>
                <w:szCs w:val="16"/>
              </w:rPr>
              <w:t>Measurement 1</w:t>
            </w:r>
          </w:p>
          <w:p w:rsidR="007B6EB4" w:rsidRPr="00A314B9" w:rsidRDefault="007B6EB4" w:rsidP="0017210E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D540DA">
              <w:rPr>
                <w:rFonts w:eastAsia="Times New Roman"/>
                <w:b/>
                <w:color w:val="000000"/>
                <w:sz w:val="16"/>
                <w:szCs w:val="16"/>
              </w:rPr>
              <w:t>Mean (SD)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B6EB4" w:rsidRPr="00D540DA" w:rsidRDefault="007B6EB4" w:rsidP="0017210E">
            <w:pPr>
              <w:rPr>
                <w:rFonts w:eastAsia="Times New Roman"/>
                <w:b/>
                <w:color w:val="000000"/>
                <w:sz w:val="16"/>
                <w:szCs w:val="16"/>
              </w:rPr>
            </w:pPr>
            <w:r w:rsidRPr="00D540DA">
              <w:rPr>
                <w:rFonts w:eastAsia="Times New Roman"/>
                <w:b/>
                <w:color w:val="000000"/>
                <w:sz w:val="16"/>
                <w:szCs w:val="16"/>
              </w:rPr>
              <w:t xml:space="preserve">Surface motivation </w:t>
            </w:r>
          </w:p>
          <w:p w:rsidR="007B6EB4" w:rsidRPr="00D540DA" w:rsidRDefault="007B6EB4" w:rsidP="0017210E">
            <w:pPr>
              <w:rPr>
                <w:rFonts w:eastAsia="Times New Roman"/>
                <w:b/>
                <w:color w:val="000000"/>
                <w:sz w:val="16"/>
                <w:szCs w:val="16"/>
              </w:rPr>
            </w:pPr>
            <w:r w:rsidRPr="00D540DA">
              <w:rPr>
                <w:rFonts w:eastAsia="Times New Roman"/>
                <w:b/>
                <w:color w:val="000000"/>
                <w:sz w:val="16"/>
                <w:szCs w:val="16"/>
              </w:rPr>
              <w:t>Measurement 2</w:t>
            </w:r>
          </w:p>
          <w:p w:rsidR="007B6EB4" w:rsidRDefault="007B6EB4" w:rsidP="0017210E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D540DA">
              <w:rPr>
                <w:rFonts w:eastAsia="Times New Roman"/>
                <w:b/>
                <w:color w:val="000000"/>
                <w:sz w:val="16"/>
                <w:szCs w:val="16"/>
              </w:rPr>
              <w:t>Mean (SD)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B6EB4" w:rsidRDefault="007B6EB4" w:rsidP="0017210E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D540DA">
              <w:rPr>
                <w:rFonts w:eastAsia="Times New Roman"/>
                <w:b/>
                <w:i/>
                <w:iCs/>
                <w:color w:val="000000"/>
                <w:sz w:val="16"/>
                <w:szCs w:val="16"/>
              </w:rPr>
              <w:t>p-value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B6EB4" w:rsidRPr="00F5560F" w:rsidRDefault="007B6EB4" w:rsidP="0017210E">
            <w:pPr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D540DA">
              <w:rPr>
                <w:rFonts w:eastAsia="Times New Roman"/>
                <w:b/>
                <w:color w:val="000000"/>
                <w:sz w:val="16"/>
                <w:szCs w:val="16"/>
              </w:rPr>
              <w:t>Surface process Measurement 1 Mean (SD)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B6EB4" w:rsidRPr="00D540DA" w:rsidRDefault="007B6EB4" w:rsidP="0017210E">
            <w:pPr>
              <w:rPr>
                <w:rFonts w:eastAsia="Times New Roman"/>
                <w:b/>
                <w:color w:val="000000"/>
                <w:sz w:val="16"/>
                <w:szCs w:val="16"/>
              </w:rPr>
            </w:pPr>
            <w:r w:rsidRPr="00D540DA">
              <w:rPr>
                <w:rFonts w:eastAsia="Times New Roman"/>
                <w:b/>
                <w:color w:val="000000"/>
                <w:sz w:val="16"/>
                <w:szCs w:val="16"/>
              </w:rPr>
              <w:t xml:space="preserve">Surface process </w:t>
            </w:r>
          </w:p>
          <w:p w:rsidR="007B6EB4" w:rsidRPr="00D540DA" w:rsidRDefault="007B6EB4" w:rsidP="0017210E">
            <w:pPr>
              <w:rPr>
                <w:rFonts w:eastAsia="Times New Roman"/>
                <w:b/>
                <w:color w:val="000000"/>
                <w:sz w:val="16"/>
                <w:szCs w:val="16"/>
              </w:rPr>
            </w:pPr>
            <w:r w:rsidRPr="00D540DA">
              <w:rPr>
                <w:rFonts w:eastAsia="Times New Roman"/>
                <w:b/>
                <w:color w:val="000000"/>
                <w:sz w:val="16"/>
                <w:szCs w:val="16"/>
              </w:rPr>
              <w:t xml:space="preserve">Measurement 2 </w:t>
            </w:r>
          </w:p>
          <w:p w:rsidR="007B6EB4" w:rsidRDefault="007B6EB4" w:rsidP="0017210E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D540DA">
              <w:rPr>
                <w:rFonts w:eastAsia="Times New Roman"/>
                <w:b/>
                <w:color w:val="000000"/>
                <w:sz w:val="16"/>
                <w:szCs w:val="16"/>
              </w:rPr>
              <w:t>Mean (SD)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B6EB4" w:rsidRDefault="007B6EB4" w:rsidP="0017210E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D540DA">
              <w:rPr>
                <w:rFonts w:eastAsia="Times New Roman"/>
                <w:b/>
                <w:i/>
                <w:iCs/>
                <w:color w:val="000000"/>
                <w:sz w:val="16"/>
                <w:szCs w:val="16"/>
              </w:rPr>
              <w:t>p-value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B6EB4" w:rsidRPr="00D540DA" w:rsidRDefault="007B6EB4" w:rsidP="0017210E">
            <w:pPr>
              <w:rPr>
                <w:rFonts w:eastAsia="Times New Roman"/>
                <w:b/>
                <w:color w:val="000000"/>
                <w:sz w:val="16"/>
                <w:szCs w:val="16"/>
              </w:rPr>
            </w:pPr>
            <w:r w:rsidRPr="00D540DA">
              <w:rPr>
                <w:rFonts w:eastAsia="Times New Roman"/>
                <w:b/>
                <w:color w:val="000000"/>
                <w:sz w:val="16"/>
                <w:szCs w:val="16"/>
              </w:rPr>
              <w:t xml:space="preserve">Surface </w:t>
            </w:r>
          </w:p>
          <w:p w:rsidR="007B6EB4" w:rsidRPr="00D540DA" w:rsidRDefault="007B6EB4" w:rsidP="0017210E">
            <w:pPr>
              <w:rPr>
                <w:rFonts w:eastAsia="Times New Roman"/>
                <w:b/>
                <w:color w:val="000000"/>
                <w:sz w:val="16"/>
                <w:szCs w:val="16"/>
              </w:rPr>
            </w:pPr>
            <w:r w:rsidRPr="00D540DA">
              <w:rPr>
                <w:rFonts w:eastAsia="Times New Roman"/>
                <w:b/>
                <w:color w:val="000000"/>
                <w:sz w:val="16"/>
                <w:szCs w:val="16"/>
              </w:rPr>
              <w:t>Measurement 1</w:t>
            </w:r>
          </w:p>
          <w:p w:rsidR="007B6EB4" w:rsidRPr="00A314B9" w:rsidRDefault="007B6EB4" w:rsidP="0017210E">
            <w:pPr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D540DA">
              <w:rPr>
                <w:rFonts w:eastAsia="Times New Roman"/>
                <w:b/>
                <w:color w:val="000000"/>
                <w:sz w:val="16"/>
                <w:szCs w:val="16"/>
              </w:rPr>
              <w:t>Mean (SD)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B6EB4" w:rsidRPr="00D540DA" w:rsidRDefault="007B6EB4" w:rsidP="0017210E">
            <w:pPr>
              <w:rPr>
                <w:rFonts w:eastAsia="Times New Roman"/>
                <w:b/>
                <w:color w:val="000000"/>
                <w:sz w:val="16"/>
                <w:szCs w:val="16"/>
              </w:rPr>
            </w:pPr>
            <w:r w:rsidRPr="00D540DA">
              <w:rPr>
                <w:rFonts w:eastAsia="Times New Roman"/>
                <w:b/>
                <w:color w:val="000000"/>
                <w:sz w:val="16"/>
                <w:szCs w:val="16"/>
              </w:rPr>
              <w:t xml:space="preserve">Surface </w:t>
            </w:r>
          </w:p>
          <w:p w:rsidR="007B6EB4" w:rsidRDefault="007B6EB4" w:rsidP="0017210E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D540DA">
              <w:rPr>
                <w:rFonts w:eastAsia="Times New Roman"/>
                <w:b/>
                <w:color w:val="000000"/>
                <w:sz w:val="16"/>
                <w:szCs w:val="16"/>
              </w:rPr>
              <w:t>Measurement 2 Mean (SD)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B6EB4" w:rsidRDefault="007B6EB4" w:rsidP="0017210E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D540DA">
              <w:rPr>
                <w:rFonts w:eastAsia="Times New Roman"/>
                <w:b/>
                <w:i/>
                <w:iCs/>
                <w:color w:val="000000"/>
                <w:sz w:val="16"/>
                <w:szCs w:val="16"/>
              </w:rPr>
              <w:t>p-value</w:t>
            </w:r>
          </w:p>
        </w:tc>
      </w:tr>
      <w:tr w:rsidR="007B6EB4" w:rsidRPr="00993E9A" w:rsidTr="0017210E">
        <w:trPr>
          <w:trHeight w:val="283"/>
          <w:jc w:val="center"/>
        </w:trPr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7B6EB4" w:rsidRPr="00D540DA" w:rsidRDefault="007B6EB4" w:rsidP="0017210E">
            <w:pPr>
              <w:rPr>
                <w:rFonts w:eastAsia="Times New Roman"/>
                <w:b/>
                <w:sz w:val="16"/>
                <w:szCs w:val="16"/>
              </w:rPr>
            </w:pPr>
            <w:r w:rsidRPr="00D540DA">
              <w:rPr>
                <w:rFonts w:eastAsia="Times New Roman"/>
                <w:b/>
                <w:color w:val="000000"/>
                <w:sz w:val="16"/>
                <w:szCs w:val="16"/>
              </w:rPr>
              <w:t>Cohort</w:t>
            </w:r>
          </w:p>
          <w:p w:rsidR="007B6EB4" w:rsidRPr="00D540DA" w:rsidRDefault="007B6EB4" w:rsidP="0017210E">
            <w:pPr>
              <w:rPr>
                <w:rFonts w:eastAsia="Times New Roman"/>
                <w:sz w:val="16"/>
                <w:szCs w:val="16"/>
              </w:rPr>
            </w:pPr>
            <w:r w:rsidRPr="00D540DA">
              <w:rPr>
                <w:rFonts w:eastAsia="Times New Roman"/>
                <w:color w:val="000000"/>
                <w:sz w:val="16"/>
                <w:szCs w:val="16"/>
              </w:rPr>
              <w:t>2019-2020</w:t>
            </w:r>
          </w:p>
          <w:p w:rsidR="007B6EB4" w:rsidRDefault="007B6EB4" w:rsidP="0017210E">
            <w:pPr>
              <w:rPr>
                <w:rFonts w:eastAsia="Times New Roman"/>
                <w:b/>
                <w:color w:val="000000"/>
                <w:sz w:val="16"/>
                <w:szCs w:val="16"/>
              </w:rPr>
            </w:pPr>
            <w:r w:rsidRPr="00D540DA">
              <w:rPr>
                <w:rFonts w:eastAsia="Times New Roman"/>
                <w:bCs/>
                <w:sz w:val="16"/>
                <w:szCs w:val="16"/>
              </w:rPr>
              <w:t>2020-2021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B6EB4" w:rsidRPr="00D540DA" w:rsidRDefault="007B6EB4" w:rsidP="0017210E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  <w:p w:rsidR="007B6EB4" w:rsidRPr="00D540DA" w:rsidRDefault="007B6EB4" w:rsidP="0017210E">
            <w:pPr>
              <w:rPr>
                <w:rFonts w:ascii="Times New Roman" w:eastAsia="Times New Roman" w:hAnsi="Times New Roman" w:cs="Times New Roman"/>
              </w:rPr>
            </w:pPr>
            <w:r w:rsidRPr="00D540DA">
              <w:rPr>
                <w:rFonts w:eastAsia="Times New Roman"/>
                <w:color w:val="000000"/>
                <w:sz w:val="16"/>
                <w:szCs w:val="16"/>
              </w:rPr>
              <w:t>8.51 (2.48)</w:t>
            </w:r>
          </w:p>
          <w:p w:rsidR="007B6EB4" w:rsidRPr="00D540DA" w:rsidRDefault="007B6EB4" w:rsidP="0017210E">
            <w:pPr>
              <w:rPr>
                <w:rFonts w:eastAsia="Times New Roman"/>
                <w:b/>
                <w:color w:val="000000"/>
                <w:sz w:val="16"/>
                <w:szCs w:val="16"/>
              </w:rPr>
            </w:pPr>
            <w:r w:rsidRPr="00D540DA">
              <w:rPr>
                <w:rFonts w:eastAsia="Times New Roman"/>
                <w:color w:val="000000"/>
                <w:sz w:val="16"/>
                <w:szCs w:val="16"/>
              </w:rPr>
              <w:t>8.10 (234)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B6EB4" w:rsidRPr="00D540DA" w:rsidRDefault="007B6EB4" w:rsidP="0017210E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  <w:p w:rsidR="007B6EB4" w:rsidRPr="00D540DA" w:rsidRDefault="007B6EB4" w:rsidP="0017210E">
            <w:pPr>
              <w:rPr>
                <w:rFonts w:ascii="Times New Roman" w:eastAsia="Times New Roman" w:hAnsi="Times New Roman" w:cs="Times New Roman"/>
              </w:rPr>
            </w:pPr>
            <w:r w:rsidRPr="00D540DA">
              <w:rPr>
                <w:rFonts w:eastAsia="Times New Roman"/>
                <w:color w:val="000000"/>
                <w:sz w:val="16"/>
                <w:szCs w:val="16"/>
              </w:rPr>
              <w:t>8.63 (2.16)</w:t>
            </w:r>
          </w:p>
          <w:p w:rsidR="007B6EB4" w:rsidRPr="00D540DA" w:rsidRDefault="007B6EB4" w:rsidP="0017210E">
            <w:pPr>
              <w:rPr>
                <w:rFonts w:eastAsia="Times New Roman"/>
                <w:b/>
                <w:color w:val="000000"/>
                <w:sz w:val="16"/>
                <w:szCs w:val="16"/>
              </w:rPr>
            </w:pPr>
            <w:r w:rsidRPr="00D540DA">
              <w:rPr>
                <w:rFonts w:eastAsia="Times New Roman"/>
                <w:color w:val="000000"/>
                <w:sz w:val="16"/>
                <w:szCs w:val="16"/>
              </w:rPr>
              <w:t>9.09 (3.04)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B6EB4" w:rsidRPr="00D540DA" w:rsidRDefault="007B6EB4" w:rsidP="0017210E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  <w:p w:rsidR="007B6EB4" w:rsidRPr="00D540DA" w:rsidRDefault="007B6EB4" w:rsidP="0017210E">
            <w:pPr>
              <w:rPr>
                <w:rFonts w:ascii="Times New Roman" w:eastAsia="Times New Roman" w:hAnsi="Times New Roman" w:cs="Times New Roman"/>
              </w:rPr>
            </w:pPr>
            <w:r w:rsidRPr="00D540DA">
              <w:rPr>
                <w:rFonts w:eastAsia="Times New Roman"/>
                <w:color w:val="000000"/>
                <w:sz w:val="16"/>
                <w:szCs w:val="16"/>
              </w:rPr>
              <w:t>0.798</w:t>
            </w:r>
          </w:p>
          <w:p w:rsidR="007B6EB4" w:rsidRPr="00D540DA" w:rsidRDefault="007B6EB4" w:rsidP="0017210E">
            <w:pPr>
              <w:rPr>
                <w:rFonts w:eastAsia="Times New Roman"/>
                <w:b/>
                <w:i/>
                <w:iCs/>
                <w:color w:val="000000"/>
                <w:sz w:val="16"/>
                <w:szCs w:val="16"/>
              </w:rPr>
            </w:pPr>
            <w:r w:rsidRPr="00D540DA">
              <w:rPr>
                <w:rFonts w:eastAsia="Times New Roman"/>
                <w:color w:val="000000"/>
                <w:sz w:val="16"/>
                <w:szCs w:val="16"/>
              </w:rPr>
              <w:t>0.178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B6EB4" w:rsidRPr="00D540DA" w:rsidRDefault="007B6EB4" w:rsidP="0017210E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  <w:p w:rsidR="007B6EB4" w:rsidRPr="00D540DA" w:rsidRDefault="007B6EB4" w:rsidP="0017210E">
            <w:pPr>
              <w:rPr>
                <w:rFonts w:ascii="Times New Roman" w:eastAsia="Times New Roman" w:hAnsi="Times New Roman" w:cs="Times New Roman"/>
              </w:rPr>
            </w:pPr>
            <w:r w:rsidRPr="00D540DA">
              <w:rPr>
                <w:rFonts w:eastAsia="Times New Roman"/>
                <w:color w:val="000000"/>
                <w:sz w:val="16"/>
                <w:szCs w:val="16"/>
              </w:rPr>
              <w:t>8.28 (3.03)</w:t>
            </w:r>
          </w:p>
          <w:p w:rsidR="007B6EB4" w:rsidRPr="00D540DA" w:rsidRDefault="007B6EB4" w:rsidP="0017210E">
            <w:pPr>
              <w:rPr>
                <w:rFonts w:eastAsia="Times New Roman"/>
                <w:b/>
                <w:color w:val="000000"/>
                <w:sz w:val="16"/>
                <w:szCs w:val="16"/>
              </w:rPr>
            </w:pPr>
            <w:r w:rsidRPr="00D540DA">
              <w:rPr>
                <w:rFonts w:eastAsia="Times New Roman"/>
                <w:color w:val="000000"/>
                <w:sz w:val="16"/>
                <w:szCs w:val="16"/>
              </w:rPr>
              <w:t>7.64 (2.80)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B6EB4" w:rsidRPr="00D540DA" w:rsidRDefault="007B6EB4" w:rsidP="0017210E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  <w:p w:rsidR="007B6EB4" w:rsidRPr="00D540DA" w:rsidRDefault="007B6EB4" w:rsidP="0017210E">
            <w:pPr>
              <w:rPr>
                <w:rFonts w:ascii="Times New Roman" w:eastAsia="Times New Roman" w:hAnsi="Times New Roman" w:cs="Times New Roman"/>
              </w:rPr>
            </w:pPr>
            <w:r w:rsidRPr="00D540DA">
              <w:rPr>
                <w:rFonts w:eastAsia="Times New Roman"/>
                <w:color w:val="000000"/>
                <w:sz w:val="16"/>
                <w:szCs w:val="16"/>
              </w:rPr>
              <w:t>7.43 (2.23)</w:t>
            </w:r>
          </w:p>
          <w:p w:rsidR="007B6EB4" w:rsidRPr="00D540DA" w:rsidRDefault="007B6EB4" w:rsidP="0017210E">
            <w:pPr>
              <w:rPr>
                <w:rFonts w:eastAsia="Times New Roman"/>
                <w:b/>
                <w:color w:val="000000"/>
                <w:sz w:val="16"/>
                <w:szCs w:val="16"/>
              </w:rPr>
            </w:pPr>
            <w:r w:rsidRPr="00D540DA">
              <w:rPr>
                <w:rFonts w:eastAsia="Times New Roman"/>
                <w:color w:val="000000"/>
                <w:sz w:val="16"/>
                <w:szCs w:val="16"/>
              </w:rPr>
              <w:t>8.27 (2.83)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B6EB4" w:rsidRPr="00D540DA" w:rsidRDefault="007B6EB4" w:rsidP="0017210E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  <w:p w:rsidR="007B6EB4" w:rsidRPr="00D540DA" w:rsidRDefault="007B6EB4" w:rsidP="0017210E">
            <w:pPr>
              <w:rPr>
                <w:rFonts w:ascii="Times New Roman" w:eastAsia="Times New Roman" w:hAnsi="Times New Roman" w:cs="Times New Roman"/>
              </w:rPr>
            </w:pPr>
            <w:r w:rsidRPr="00D540DA">
              <w:rPr>
                <w:rFonts w:eastAsia="Times New Roman"/>
                <w:color w:val="000000"/>
                <w:sz w:val="16"/>
                <w:szCs w:val="16"/>
              </w:rPr>
              <w:t>0.081</w:t>
            </w:r>
          </w:p>
          <w:p w:rsidR="007B6EB4" w:rsidRPr="00D540DA" w:rsidRDefault="007B6EB4" w:rsidP="0017210E">
            <w:pPr>
              <w:rPr>
                <w:rFonts w:eastAsia="Times New Roman"/>
                <w:b/>
                <w:i/>
                <w:iCs/>
                <w:color w:val="000000"/>
                <w:sz w:val="16"/>
                <w:szCs w:val="16"/>
              </w:rPr>
            </w:pPr>
            <w:r w:rsidRPr="00D540DA">
              <w:rPr>
                <w:rFonts w:eastAsia="Times New Roman"/>
                <w:color w:val="000000"/>
                <w:sz w:val="16"/>
                <w:szCs w:val="16"/>
              </w:rPr>
              <w:t>0.375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B6EB4" w:rsidRPr="00D540DA" w:rsidRDefault="007B6EB4" w:rsidP="0017210E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  <w:p w:rsidR="007B6EB4" w:rsidRPr="00D540DA" w:rsidRDefault="007B6EB4" w:rsidP="0017210E">
            <w:pPr>
              <w:rPr>
                <w:rFonts w:ascii="Times New Roman" w:eastAsia="Times New Roman" w:hAnsi="Times New Roman" w:cs="Times New Roman"/>
              </w:rPr>
            </w:pPr>
            <w:r w:rsidRPr="00D540DA">
              <w:rPr>
                <w:rFonts w:eastAsia="Times New Roman"/>
                <w:color w:val="000000"/>
                <w:sz w:val="16"/>
                <w:szCs w:val="16"/>
              </w:rPr>
              <w:t>16.77 (4.56)</w:t>
            </w:r>
          </w:p>
          <w:p w:rsidR="007B6EB4" w:rsidRPr="00D540DA" w:rsidRDefault="007B6EB4" w:rsidP="0017210E">
            <w:pPr>
              <w:rPr>
                <w:rFonts w:eastAsia="Times New Roman"/>
                <w:b/>
                <w:color w:val="000000"/>
                <w:sz w:val="16"/>
                <w:szCs w:val="16"/>
              </w:rPr>
            </w:pPr>
            <w:r w:rsidRPr="00D540DA">
              <w:rPr>
                <w:rFonts w:eastAsia="Times New Roman"/>
                <w:color w:val="000000"/>
                <w:sz w:val="16"/>
                <w:szCs w:val="16"/>
              </w:rPr>
              <w:t>15.74 (4.49)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B6EB4" w:rsidRPr="00D540DA" w:rsidRDefault="007B6EB4" w:rsidP="0017210E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  <w:p w:rsidR="007B6EB4" w:rsidRPr="00D540DA" w:rsidRDefault="007B6EB4" w:rsidP="0017210E">
            <w:pPr>
              <w:rPr>
                <w:rFonts w:ascii="Times New Roman" w:eastAsia="Times New Roman" w:hAnsi="Times New Roman" w:cs="Times New Roman"/>
              </w:rPr>
            </w:pPr>
            <w:r w:rsidRPr="00D540DA">
              <w:rPr>
                <w:rFonts w:eastAsia="Times New Roman"/>
                <w:color w:val="000000"/>
                <w:sz w:val="16"/>
                <w:szCs w:val="16"/>
              </w:rPr>
              <w:t>16.00 (3.51)</w:t>
            </w:r>
          </w:p>
          <w:p w:rsidR="007B6EB4" w:rsidRPr="00D540DA" w:rsidRDefault="007B6EB4" w:rsidP="0017210E">
            <w:pPr>
              <w:rPr>
                <w:rFonts w:eastAsia="Times New Roman"/>
                <w:b/>
                <w:color w:val="000000"/>
                <w:sz w:val="16"/>
                <w:szCs w:val="16"/>
              </w:rPr>
            </w:pPr>
            <w:r w:rsidRPr="00D540DA">
              <w:rPr>
                <w:rFonts w:eastAsia="Times New Roman"/>
                <w:color w:val="000000"/>
                <w:sz w:val="16"/>
                <w:szCs w:val="16"/>
              </w:rPr>
              <w:t>17.36 (5.04)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B6EB4" w:rsidRPr="00D540DA" w:rsidRDefault="007B6EB4" w:rsidP="0017210E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  <w:p w:rsidR="007B6EB4" w:rsidRPr="00D540DA" w:rsidRDefault="007B6EB4" w:rsidP="0017210E">
            <w:pPr>
              <w:rPr>
                <w:rFonts w:ascii="Times New Roman" w:eastAsia="Times New Roman" w:hAnsi="Times New Roman" w:cs="Times New Roman"/>
              </w:rPr>
            </w:pPr>
            <w:r w:rsidRPr="00D540DA">
              <w:rPr>
                <w:rFonts w:eastAsia="Times New Roman"/>
                <w:color w:val="000000"/>
                <w:sz w:val="16"/>
                <w:szCs w:val="16"/>
              </w:rPr>
              <w:t>0.305</w:t>
            </w:r>
          </w:p>
          <w:p w:rsidR="007B6EB4" w:rsidRPr="00D540DA" w:rsidRDefault="007B6EB4" w:rsidP="0017210E">
            <w:pPr>
              <w:rPr>
                <w:rFonts w:eastAsia="Times New Roman"/>
                <w:b/>
                <w:i/>
                <w:iCs/>
                <w:color w:val="000000"/>
                <w:sz w:val="16"/>
                <w:szCs w:val="16"/>
              </w:rPr>
            </w:pPr>
            <w:r w:rsidRPr="00D540DA">
              <w:rPr>
                <w:rFonts w:eastAsia="Times New Roman"/>
                <w:color w:val="000000"/>
                <w:sz w:val="16"/>
                <w:szCs w:val="16"/>
              </w:rPr>
              <w:t>0.194</w:t>
            </w:r>
          </w:p>
        </w:tc>
      </w:tr>
      <w:tr w:rsidR="007B6EB4" w:rsidRPr="00993E9A" w:rsidTr="0017210E">
        <w:trPr>
          <w:trHeight w:val="283"/>
          <w:jc w:val="center"/>
        </w:trPr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7B6EB4" w:rsidRPr="00D540DA" w:rsidRDefault="007B6EB4" w:rsidP="0017210E">
            <w:pPr>
              <w:rPr>
                <w:rFonts w:eastAsia="Times New Roman"/>
                <w:b/>
                <w:color w:val="000000"/>
                <w:sz w:val="16"/>
                <w:szCs w:val="16"/>
              </w:rPr>
            </w:pPr>
            <w:r w:rsidRPr="00D540DA">
              <w:rPr>
                <w:rFonts w:eastAsia="Times New Roman"/>
                <w:b/>
                <w:color w:val="000000"/>
                <w:sz w:val="16"/>
                <w:szCs w:val="16"/>
              </w:rPr>
              <w:t>p-value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B6EB4" w:rsidRPr="00D540DA" w:rsidRDefault="007B6EB4" w:rsidP="0017210E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D540DA">
              <w:rPr>
                <w:rFonts w:eastAsia="Times New Roman"/>
                <w:color w:val="000000"/>
                <w:sz w:val="16"/>
                <w:szCs w:val="16"/>
              </w:rPr>
              <w:t>0.338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B6EB4" w:rsidRPr="00D540DA" w:rsidRDefault="007B6EB4" w:rsidP="0017210E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D540DA">
              <w:rPr>
                <w:rFonts w:eastAsia="Times New Roman"/>
                <w:color w:val="000000"/>
                <w:sz w:val="16"/>
                <w:szCs w:val="16"/>
              </w:rPr>
              <w:t>0.522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B6EB4" w:rsidRPr="00D540DA" w:rsidRDefault="007B6EB4" w:rsidP="0017210E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B6EB4" w:rsidRPr="00D540DA" w:rsidRDefault="007B6EB4" w:rsidP="0017210E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D540DA">
              <w:rPr>
                <w:rFonts w:eastAsia="Times New Roman"/>
                <w:color w:val="000000"/>
                <w:sz w:val="16"/>
                <w:szCs w:val="16"/>
              </w:rPr>
              <w:t>0.213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B6EB4" w:rsidRPr="00D540DA" w:rsidRDefault="007B6EB4" w:rsidP="0017210E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D540DA">
              <w:rPr>
                <w:rFonts w:eastAsia="Times New Roman"/>
                <w:color w:val="000000"/>
                <w:sz w:val="16"/>
                <w:szCs w:val="16"/>
              </w:rPr>
              <w:t>0.225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B6EB4" w:rsidRPr="00D540DA" w:rsidRDefault="007B6EB4" w:rsidP="0017210E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B6EB4" w:rsidRPr="00D540DA" w:rsidRDefault="007B6EB4" w:rsidP="0017210E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D540DA">
              <w:rPr>
                <w:rFonts w:eastAsia="Times New Roman"/>
                <w:color w:val="000000"/>
                <w:sz w:val="16"/>
                <w:szCs w:val="16"/>
              </w:rPr>
              <w:t>0.202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B6EB4" w:rsidRPr="00D540DA" w:rsidRDefault="007B6EB4" w:rsidP="0017210E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D540DA">
              <w:rPr>
                <w:rFonts w:eastAsia="Times New Roman"/>
                <w:color w:val="000000"/>
                <w:sz w:val="16"/>
                <w:szCs w:val="16"/>
              </w:rPr>
              <w:t>0.261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B6EB4" w:rsidRPr="00D540DA" w:rsidRDefault="007B6EB4" w:rsidP="0017210E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7B6EB4" w:rsidRPr="00D959A1" w:rsidTr="0017210E">
        <w:trPr>
          <w:trHeight w:val="283"/>
          <w:jc w:val="center"/>
        </w:trPr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7B6EB4" w:rsidRPr="002049B6" w:rsidRDefault="007B6EB4" w:rsidP="0017210E">
            <w:pPr>
              <w:rPr>
                <w:rFonts w:eastAsia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B6EB4" w:rsidRPr="002049B6" w:rsidRDefault="007B6EB4" w:rsidP="0017210E">
            <w:pPr>
              <w:rPr>
                <w:rFonts w:eastAsia="Times New Roman"/>
                <w:b/>
                <w:color w:val="000000"/>
                <w:sz w:val="16"/>
                <w:szCs w:val="16"/>
              </w:rPr>
            </w:pPr>
            <w:r w:rsidRPr="002049B6">
              <w:rPr>
                <w:rFonts w:eastAsia="Times New Roman"/>
                <w:b/>
                <w:color w:val="000000"/>
                <w:sz w:val="16"/>
                <w:szCs w:val="16"/>
              </w:rPr>
              <w:t>Strategic motivation Measurement 1 Mean (SD)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B6EB4" w:rsidRPr="002049B6" w:rsidRDefault="007B6EB4" w:rsidP="0017210E">
            <w:pPr>
              <w:rPr>
                <w:rFonts w:eastAsia="Times New Roman"/>
                <w:b/>
                <w:color w:val="000000"/>
                <w:sz w:val="16"/>
                <w:szCs w:val="16"/>
              </w:rPr>
            </w:pPr>
            <w:r w:rsidRPr="002049B6">
              <w:rPr>
                <w:rFonts w:eastAsia="Times New Roman"/>
                <w:b/>
                <w:color w:val="000000"/>
                <w:sz w:val="16"/>
                <w:szCs w:val="16"/>
              </w:rPr>
              <w:t>Strategic motivation Measurement 2</w:t>
            </w:r>
          </w:p>
          <w:p w:rsidR="007B6EB4" w:rsidRPr="002049B6" w:rsidRDefault="007B6EB4" w:rsidP="0017210E">
            <w:pPr>
              <w:rPr>
                <w:rFonts w:eastAsia="Times New Roman"/>
                <w:b/>
                <w:color w:val="000000"/>
                <w:sz w:val="16"/>
                <w:szCs w:val="16"/>
              </w:rPr>
            </w:pPr>
            <w:r w:rsidRPr="002049B6">
              <w:rPr>
                <w:rFonts w:eastAsia="Times New Roman"/>
                <w:b/>
                <w:color w:val="000000"/>
                <w:sz w:val="16"/>
                <w:szCs w:val="16"/>
              </w:rPr>
              <w:t>Mean (SD)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B6EB4" w:rsidRPr="002049B6" w:rsidRDefault="007B6EB4" w:rsidP="0017210E">
            <w:pPr>
              <w:rPr>
                <w:rFonts w:eastAsia="Times New Roman"/>
                <w:b/>
                <w:color w:val="000000"/>
                <w:sz w:val="16"/>
                <w:szCs w:val="16"/>
              </w:rPr>
            </w:pPr>
            <w:r w:rsidRPr="002049B6">
              <w:rPr>
                <w:rFonts w:eastAsia="Times New Roman"/>
                <w:b/>
                <w:color w:val="000000"/>
                <w:sz w:val="16"/>
                <w:szCs w:val="16"/>
              </w:rPr>
              <w:t>p-value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B6EB4" w:rsidRPr="002049B6" w:rsidRDefault="007B6EB4" w:rsidP="0017210E">
            <w:pPr>
              <w:rPr>
                <w:rFonts w:eastAsia="Times New Roman"/>
                <w:b/>
                <w:color w:val="000000"/>
                <w:sz w:val="16"/>
                <w:szCs w:val="16"/>
              </w:rPr>
            </w:pPr>
            <w:r w:rsidRPr="002049B6">
              <w:rPr>
                <w:rFonts w:eastAsia="Times New Roman"/>
                <w:b/>
                <w:color w:val="000000"/>
                <w:sz w:val="16"/>
                <w:szCs w:val="16"/>
              </w:rPr>
              <w:t xml:space="preserve">Strategic process </w:t>
            </w:r>
          </w:p>
          <w:p w:rsidR="007B6EB4" w:rsidRPr="002049B6" w:rsidRDefault="007B6EB4" w:rsidP="0017210E">
            <w:pPr>
              <w:rPr>
                <w:rFonts w:eastAsia="Times New Roman"/>
                <w:b/>
                <w:color w:val="000000"/>
                <w:sz w:val="16"/>
                <w:szCs w:val="16"/>
              </w:rPr>
            </w:pPr>
            <w:r w:rsidRPr="002049B6">
              <w:rPr>
                <w:rFonts w:eastAsia="Times New Roman"/>
                <w:b/>
                <w:color w:val="000000"/>
                <w:sz w:val="16"/>
                <w:szCs w:val="16"/>
              </w:rPr>
              <w:t xml:space="preserve">Measurement 1 </w:t>
            </w:r>
          </w:p>
          <w:p w:rsidR="007B6EB4" w:rsidRPr="002049B6" w:rsidRDefault="007B6EB4" w:rsidP="0017210E">
            <w:pPr>
              <w:rPr>
                <w:rFonts w:eastAsia="Times New Roman"/>
                <w:b/>
                <w:color w:val="000000"/>
                <w:sz w:val="16"/>
                <w:szCs w:val="16"/>
              </w:rPr>
            </w:pPr>
            <w:r w:rsidRPr="002049B6">
              <w:rPr>
                <w:rFonts w:eastAsia="Times New Roman"/>
                <w:b/>
                <w:color w:val="000000"/>
                <w:sz w:val="16"/>
                <w:szCs w:val="16"/>
              </w:rPr>
              <w:t>Mean (SD)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B6EB4" w:rsidRPr="002049B6" w:rsidRDefault="007B6EB4" w:rsidP="0017210E">
            <w:pPr>
              <w:rPr>
                <w:rFonts w:eastAsia="Times New Roman"/>
                <w:b/>
                <w:color w:val="000000"/>
                <w:sz w:val="16"/>
                <w:szCs w:val="16"/>
              </w:rPr>
            </w:pPr>
            <w:r w:rsidRPr="002049B6">
              <w:rPr>
                <w:rFonts w:eastAsia="Times New Roman"/>
                <w:b/>
                <w:color w:val="000000"/>
                <w:sz w:val="16"/>
                <w:szCs w:val="16"/>
              </w:rPr>
              <w:t xml:space="preserve">Strategic process </w:t>
            </w:r>
          </w:p>
          <w:p w:rsidR="007B6EB4" w:rsidRPr="002049B6" w:rsidRDefault="007B6EB4" w:rsidP="0017210E">
            <w:pPr>
              <w:rPr>
                <w:rFonts w:eastAsia="Times New Roman"/>
                <w:b/>
                <w:color w:val="000000"/>
                <w:sz w:val="16"/>
                <w:szCs w:val="16"/>
              </w:rPr>
            </w:pPr>
            <w:r w:rsidRPr="002049B6">
              <w:rPr>
                <w:rFonts w:eastAsia="Times New Roman"/>
                <w:b/>
                <w:color w:val="000000"/>
                <w:sz w:val="16"/>
                <w:szCs w:val="16"/>
              </w:rPr>
              <w:t>Measurement 2</w:t>
            </w:r>
          </w:p>
          <w:p w:rsidR="007B6EB4" w:rsidRPr="002049B6" w:rsidRDefault="007B6EB4" w:rsidP="0017210E">
            <w:pPr>
              <w:rPr>
                <w:rFonts w:eastAsia="Times New Roman"/>
                <w:b/>
                <w:color w:val="000000"/>
                <w:sz w:val="16"/>
                <w:szCs w:val="16"/>
              </w:rPr>
            </w:pPr>
            <w:r w:rsidRPr="002049B6">
              <w:rPr>
                <w:rFonts w:eastAsia="Times New Roman"/>
                <w:b/>
                <w:color w:val="000000"/>
                <w:sz w:val="16"/>
                <w:szCs w:val="16"/>
              </w:rPr>
              <w:t>Mean (SD)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B6EB4" w:rsidRPr="002049B6" w:rsidRDefault="007B6EB4" w:rsidP="0017210E">
            <w:pPr>
              <w:rPr>
                <w:rFonts w:eastAsia="Times New Roman"/>
                <w:b/>
                <w:color w:val="000000"/>
                <w:sz w:val="16"/>
                <w:szCs w:val="16"/>
              </w:rPr>
            </w:pPr>
            <w:r w:rsidRPr="002049B6">
              <w:rPr>
                <w:rFonts w:eastAsia="Times New Roman"/>
                <w:b/>
                <w:color w:val="000000"/>
                <w:sz w:val="16"/>
                <w:szCs w:val="16"/>
              </w:rPr>
              <w:t>p-value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B6EB4" w:rsidRPr="002049B6" w:rsidRDefault="007B6EB4" w:rsidP="0017210E">
            <w:pPr>
              <w:rPr>
                <w:rFonts w:eastAsia="Times New Roman"/>
                <w:b/>
                <w:color w:val="000000"/>
                <w:sz w:val="16"/>
                <w:szCs w:val="16"/>
              </w:rPr>
            </w:pPr>
            <w:r w:rsidRPr="002049B6">
              <w:rPr>
                <w:rFonts w:eastAsia="Times New Roman"/>
                <w:b/>
                <w:color w:val="000000"/>
                <w:sz w:val="16"/>
                <w:szCs w:val="16"/>
              </w:rPr>
              <w:t xml:space="preserve">Strategic </w:t>
            </w:r>
          </w:p>
          <w:p w:rsidR="007B6EB4" w:rsidRPr="002049B6" w:rsidRDefault="007B6EB4" w:rsidP="0017210E">
            <w:pPr>
              <w:rPr>
                <w:rFonts w:eastAsia="Times New Roman"/>
                <w:b/>
                <w:color w:val="000000"/>
                <w:sz w:val="16"/>
                <w:szCs w:val="16"/>
              </w:rPr>
            </w:pPr>
            <w:r w:rsidRPr="002049B6">
              <w:rPr>
                <w:rFonts w:eastAsia="Times New Roman"/>
                <w:b/>
                <w:color w:val="000000"/>
                <w:sz w:val="16"/>
                <w:szCs w:val="16"/>
              </w:rPr>
              <w:t>Measurement 1 Mean (SD)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B6EB4" w:rsidRPr="002049B6" w:rsidRDefault="007B6EB4" w:rsidP="0017210E">
            <w:pPr>
              <w:rPr>
                <w:rFonts w:eastAsia="Times New Roman"/>
                <w:b/>
                <w:color w:val="000000"/>
                <w:sz w:val="16"/>
                <w:szCs w:val="16"/>
              </w:rPr>
            </w:pPr>
            <w:r w:rsidRPr="002049B6">
              <w:rPr>
                <w:rFonts w:eastAsia="Times New Roman"/>
                <w:b/>
                <w:color w:val="000000"/>
                <w:sz w:val="16"/>
                <w:szCs w:val="16"/>
              </w:rPr>
              <w:t xml:space="preserve">Strategic </w:t>
            </w:r>
          </w:p>
          <w:p w:rsidR="007B6EB4" w:rsidRPr="002049B6" w:rsidRDefault="007B6EB4" w:rsidP="0017210E">
            <w:pPr>
              <w:rPr>
                <w:rFonts w:eastAsia="Times New Roman"/>
                <w:b/>
                <w:color w:val="000000"/>
                <w:sz w:val="16"/>
                <w:szCs w:val="16"/>
              </w:rPr>
            </w:pPr>
            <w:r w:rsidRPr="002049B6">
              <w:rPr>
                <w:rFonts w:eastAsia="Times New Roman"/>
                <w:b/>
                <w:color w:val="000000"/>
                <w:sz w:val="16"/>
                <w:szCs w:val="16"/>
              </w:rPr>
              <w:t>Measurement 2 Mean (SD)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B6EB4" w:rsidRPr="002049B6" w:rsidRDefault="007B6EB4" w:rsidP="0017210E">
            <w:pPr>
              <w:rPr>
                <w:rFonts w:eastAsia="Times New Roman"/>
                <w:b/>
                <w:color w:val="000000"/>
                <w:sz w:val="16"/>
                <w:szCs w:val="16"/>
              </w:rPr>
            </w:pPr>
            <w:r w:rsidRPr="002049B6">
              <w:rPr>
                <w:rFonts w:eastAsia="Times New Roman"/>
                <w:b/>
                <w:color w:val="000000"/>
                <w:sz w:val="16"/>
                <w:szCs w:val="16"/>
              </w:rPr>
              <w:t>p-value</w:t>
            </w:r>
          </w:p>
        </w:tc>
      </w:tr>
      <w:tr w:rsidR="007B6EB4" w:rsidRPr="00E5642B" w:rsidTr="0017210E">
        <w:trPr>
          <w:trHeight w:val="283"/>
          <w:jc w:val="center"/>
        </w:trPr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7B6EB4" w:rsidRPr="002049B6" w:rsidRDefault="007B6EB4" w:rsidP="0017210E">
            <w:pPr>
              <w:rPr>
                <w:rFonts w:eastAsia="Times New Roman"/>
                <w:b/>
                <w:color w:val="000000"/>
                <w:sz w:val="16"/>
                <w:szCs w:val="16"/>
              </w:rPr>
            </w:pPr>
            <w:bookmarkStart w:id="2" w:name="_Hlk193012955"/>
            <w:r w:rsidRPr="00D959A1">
              <w:rPr>
                <w:rFonts w:eastAsia="Times New Roman"/>
                <w:b/>
                <w:color w:val="000000"/>
                <w:sz w:val="16"/>
                <w:szCs w:val="16"/>
              </w:rPr>
              <w:t>Cohort</w:t>
            </w:r>
          </w:p>
          <w:p w:rsidR="007B6EB4" w:rsidRPr="002049B6" w:rsidRDefault="007B6EB4" w:rsidP="0017210E">
            <w:pPr>
              <w:rPr>
                <w:rFonts w:eastAsia="Times New Roman"/>
                <w:b/>
                <w:color w:val="000000"/>
                <w:sz w:val="16"/>
                <w:szCs w:val="16"/>
              </w:rPr>
            </w:pPr>
            <w:r w:rsidRPr="002049B6">
              <w:rPr>
                <w:rFonts w:eastAsia="Times New Roman"/>
                <w:b/>
                <w:color w:val="000000"/>
                <w:sz w:val="16"/>
                <w:szCs w:val="16"/>
              </w:rPr>
              <w:t>2019-2020</w:t>
            </w:r>
          </w:p>
          <w:p w:rsidR="007B6EB4" w:rsidRPr="002049B6" w:rsidRDefault="007B6EB4" w:rsidP="0017210E">
            <w:pPr>
              <w:rPr>
                <w:rFonts w:eastAsia="Times New Roman"/>
                <w:b/>
                <w:color w:val="000000"/>
                <w:sz w:val="16"/>
                <w:szCs w:val="16"/>
              </w:rPr>
            </w:pPr>
            <w:r w:rsidRPr="002049B6">
              <w:rPr>
                <w:rFonts w:eastAsia="Times New Roman"/>
                <w:b/>
                <w:color w:val="000000"/>
                <w:sz w:val="16"/>
                <w:szCs w:val="16"/>
              </w:rPr>
              <w:t>2020-2021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B6EB4" w:rsidRPr="00D959A1" w:rsidRDefault="007B6EB4" w:rsidP="0017210E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  <w:p w:rsidR="007B6EB4" w:rsidRPr="002049B6" w:rsidRDefault="007B6EB4" w:rsidP="0017210E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D959A1">
              <w:rPr>
                <w:rFonts w:eastAsia="Times New Roman"/>
                <w:color w:val="000000"/>
                <w:sz w:val="16"/>
                <w:szCs w:val="16"/>
              </w:rPr>
              <w:t>9.83 (3.01)</w:t>
            </w:r>
          </w:p>
          <w:p w:rsidR="007B6EB4" w:rsidRPr="002049B6" w:rsidRDefault="007B6EB4" w:rsidP="0017210E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D959A1">
              <w:rPr>
                <w:rFonts w:eastAsia="Times New Roman"/>
                <w:color w:val="000000"/>
                <w:sz w:val="16"/>
                <w:szCs w:val="16"/>
              </w:rPr>
              <w:t>11.36 (2.60)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B6EB4" w:rsidRPr="00D959A1" w:rsidRDefault="007B6EB4" w:rsidP="0017210E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  <w:p w:rsidR="007B6EB4" w:rsidRPr="002049B6" w:rsidRDefault="007B6EB4" w:rsidP="0017210E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D959A1">
              <w:rPr>
                <w:rFonts w:eastAsia="Times New Roman"/>
                <w:color w:val="000000"/>
                <w:sz w:val="16"/>
                <w:szCs w:val="16"/>
              </w:rPr>
              <w:t>10.29 (3.22)</w:t>
            </w:r>
          </w:p>
          <w:p w:rsidR="007B6EB4" w:rsidRPr="002049B6" w:rsidRDefault="007B6EB4" w:rsidP="0017210E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D959A1">
              <w:rPr>
                <w:rFonts w:eastAsia="Times New Roman"/>
                <w:color w:val="000000"/>
                <w:sz w:val="16"/>
                <w:szCs w:val="16"/>
              </w:rPr>
              <w:t>10.32 (3.26)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B6EB4" w:rsidRPr="00D959A1" w:rsidRDefault="007B6EB4" w:rsidP="0017210E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  <w:p w:rsidR="007B6EB4" w:rsidRPr="002049B6" w:rsidRDefault="007B6EB4" w:rsidP="0017210E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D959A1">
              <w:rPr>
                <w:rFonts w:eastAsia="Times New Roman"/>
                <w:color w:val="000000"/>
                <w:sz w:val="16"/>
                <w:szCs w:val="16"/>
              </w:rPr>
              <w:t>0.432</w:t>
            </w:r>
          </w:p>
          <w:p w:rsidR="007B6EB4" w:rsidRPr="002049B6" w:rsidRDefault="007B6EB4" w:rsidP="0017210E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D959A1">
              <w:rPr>
                <w:rFonts w:eastAsia="Times New Roman"/>
                <w:color w:val="000000"/>
                <w:sz w:val="16"/>
                <w:szCs w:val="16"/>
              </w:rPr>
              <w:t>0.187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B6EB4" w:rsidRPr="00D959A1" w:rsidRDefault="007B6EB4" w:rsidP="0017210E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  <w:p w:rsidR="007B6EB4" w:rsidRPr="002049B6" w:rsidRDefault="007B6EB4" w:rsidP="0017210E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D959A1">
              <w:rPr>
                <w:rFonts w:eastAsia="Times New Roman"/>
                <w:color w:val="000000"/>
                <w:sz w:val="16"/>
                <w:szCs w:val="16"/>
              </w:rPr>
              <w:t>10.48 (2.57)</w:t>
            </w:r>
          </w:p>
          <w:p w:rsidR="007B6EB4" w:rsidRPr="002049B6" w:rsidRDefault="007B6EB4" w:rsidP="0017210E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D959A1">
              <w:rPr>
                <w:rFonts w:eastAsia="Times New Roman"/>
                <w:color w:val="000000"/>
                <w:sz w:val="16"/>
                <w:szCs w:val="16"/>
              </w:rPr>
              <w:t>11.34 (2.58)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B6EB4" w:rsidRPr="00D959A1" w:rsidRDefault="007B6EB4" w:rsidP="0017210E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  <w:p w:rsidR="007B6EB4" w:rsidRPr="002049B6" w:rsidRDefault="007B6EB4" w:rsidP="0017210E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D959A1">
              <w:rPr>
                <w:rFonts w:eastAsia="Times New Roman"/>
                <w:color w:val="000000"/>
                <w:sz w:val="16"/>
                <w:szCs w:val="16"/>
              </w:rPr>
              <w:t>10.35 (2.38)</w:t>
            </w:r>
          </w:p>
          <w:p w:rsidR="007B6EB4" w:rsidRPr="002049B6" w:rsidRDefault="007B6EB4" w:rsidP="0017210E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D959A1">
              <w:rPr>
                <w:rFonts w:eastAsia="Times New Roman"/>
                <w:color w:val="000000"/>
                <w:sz w:val="16"/>
                <w:szCs w:val="16"/>
              </w:rPr>
              <w:t>10.82 (3.47)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B6EB4" w:rsidRPr="00D959A1" w:rsidRDefault="007B6EB4" w:rsidP="0017210E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  <w:p w:rsidR="007B6EB4" w:rsidRPr="002049B6" w:rsidRDefault="007B6EB4" w:rsidP="0017210E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D959A1">
              <w:rPr>
                <w:rFonts w:eastAsia="Times New Roman"/>
                <w:color w:val="000000"/>
                <w:sz w:val="16"/>
                <w:szCs w:val="16"/>
              </w:rPr>
              <w:t>0.787</w:t>
            </w:r>
          </w:p>
          <w:p w:rsidR="007B6EB4" w:rsidRPr="002049B6" w:rsidRDefault="007B6EB4" w:rsidP="0017210E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D959A1">
              <w:rPr>
                <w:rFonts w:eastAsia="Times New Roman"/>
                <w:color w:val="000000"/>
                <w:sz w:val="16"/>
                <w:szCs w:val="16"/>
              </w:rPr>
              <w:t>0.523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B6EB4" w:rsidRPr="00D959A1" w:rsidRDefault="007B6EB4" w:rsidP="0017210E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  <w:p w:rsidR="007B6EB4" w:rsidRPr="002049B6" w:rsidRDefault="007B6EB4" w:rsidP="0017210E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D959A1">
              <w:rPr>
                <w:rFonts w:eastAsia="Times New Roman"/>
                <w:color w:val="000000"/>
                <w:sz w:val="16"/>
                <w:szCs w:val="16"/>
              </w:rPr>
              <w:t>20.36 (4.38)</w:t>
            </w:r>
          </w:p>
          <w:p w:rsidR="007B6EB4" w:rsidRPr="002049B6" w:rsidRDefault="007B6EB4" w:rsidP="0017210E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D959A1">
              <w:rPr>
                <w:rFonts w:eastAsia="Times New Roman"/>
                <w:color w:val="000000"/>
                <w:sz w:val="16"/>
                <w:szCs w:val="16"/>
              </w:rPr>
              <w:t>22.71 (3.52)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B6EB4" w:rsidRPr="00D959A1" w:rsidRDefault="007B6EB4" w:rsidP="0017210E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  <w:p w:rsidR="007B6EB4" w:rsidRPr="002049B6" w:rsidRDefault="007B6EB4" w:rsidP="0017210E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D959A1">
              <w:rPr>
                <w:rFonts w:eastAsia="Times New Roman"/>
                <w:color w:val="000000"/>
                <w:sz w:val="16"/>
                <w:szCs w:val="16"/>
              </w:rPr>
              <w:t>20.65 (4.06)</w:t>
            </w:r>
          </w:p>
          <w:p w:rsidR="007B6EB4" w:rsidRPr="002049B6" w:rsidRDefault="007B6EB4" w:rsidP="0017210E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D959A1">
              <w:rPr>
                <w:rFonts w:eastAsia="Times New Roman"/>
                <w:color w:val="000000"/>
                <w:sz w:val="16"/>
                <w:szCs w:val="16"/>
              </w:rPr>
              <w:t>21.14 (4.69)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B6EB4" w:rsidRPr="002049B6" w:rsidRDefault="007B6EB4" w:rsidP="0017210E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  <w:p w:rsidR="007B6EB4" w:rsidRPr="002049B6" w:rsidRDefault="007B6EB4" w:rsidP="0017210E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D959A1">
              <w:rPr>
                <w:rFonts w:eastAsia="Times New Roman"/>
                <w:color w:val="000000"/>
                <w:sz w:val="16"/>
                <w:szCs w:val="16"/>
              </w:rPr>
              <w:t>0.714</w:t>
            </w:r>
          </w:p>
          <w:p w:rsidR="007B6EB4" w:rsidRPr="002049B6" w:rsidRDefault="007B6EB4" w:rsidP="0017210E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E5642B">
              <w:rPr>
                <w:rFonts w:eastAsia="Times New Roman"/>
                <w:color w:val="000000"/>
                <w:sz w:val="16"/>
                <w:szCs w:val="16"/>
              </w:rPr>
              <w:t>0.164</w:t>
            </w:r>
          </w:p>
        </w:tc>
      </w:tr>
      <w:tr w:rsidR="007B6EB4" w:rsidTr="0017210E">
        <w:trPr>
          <w:trHeight w:val="283"/>
          <w:jc w:val="center"/>
        </w:trPr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7B6EB4" w:rsidRPr="00D959A1" w:rsidRDefault="007B6EB4" w:rsidP="0017210E">
            <w:pPr>
              <w:rPr>
                <w:rFonts w:eastAsia="Times New Roman"/>
                <w:b/>
                <w:color w:val="000000"/>
                <w:sz w:val="16"/>
                <w:szCs w:val="16"/>
              </w:rPr>
            </w:pPr>
            <w:r w:rsidRPr="00D959A1">
              <w:rPr>
                <w:rFonts w:eastAsia="Times New Roman"/>
                <w:b/>
                <w:color w:val="000000"/>
                <w:sz w:val="16"/>
                <w:szCs w:val="16"/>
              </w:rPr>
              <w:t>p-value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B6EB4" w:rsidRPr="00A97EE1" w:rsidRDefault="007B6EB4" w:rsidP="0017210E">
            <w:pPr>
              <w:rPr>
                <w:rFonts w:eastAsia="Times New Roman"/>
                <w:b/>
                <w:color w:val="000000"/>
                <w:sz w:val="16"/>
                <w:szCs w:val="16"/>
              </w:rPr>
            </w:pPr>
            <w:r w:rsidRPr="00A97EE1">
              <w:rPr>
                <w:rFonts w:eastAsia="Times New Roman"/>
                <w:b/>
                <w:color w:val="000000"/>
                <w:sz w:val="16"/>
                <w:szCs w:val="16"/>
              </w:rPr>
              <w:t>0.002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B6EB4" w:rsidRPr="00E5642B" w:rsidRDefault="007B6EB4" w:rsidP="0017210E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E5642B">
              <w:rPr>
                <w:rFonts w:eastAsia="Times New Roman"/>
                <w:color w:val="000000"/>
                <w:sz w:val="16"/>
                <w:szCs w:val="16"/>
              </w:rPr>
              <w:t>0.975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B6EB4" w:rsidRPr="00E5642B" w:rsidRDefault="007B6EB4" w:rsidP="0017210E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B6EB4" w:rsidRPr="00E5642B" w:rsidRDefault="007B6EB4" w:rsidP="0017210E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E5642B">
              <w:rPr>
                <w:rFonts w:eastAsia="Times New Roman"/>
                <w:color w:val="000000"/>
                <w:sz w:val="16"/>
                <w:szCs w:val="16"/>
              </w:rPr>
              <w:t>0.060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B6EB4" w:rsidRPr="00E5642B" w:rsidRDefault="007B6EB4" w:rsidP="0017210E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E5642B">
              <w:rPr>
                <w:rFonts w:eastAsia="Times New Roman"/>
                <w:color w:val="000000"/>
                <w:sz w:val="16"/>
                <w:szCs w:val="16"/>
              </w:rPr>
              <w:t>0.574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B6EB4" w:rsidRPr="002049B6" w:rsidRDefault="007B6EB4" w:rsidP="0017210E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B6EB4" w:rsidRPr="00A97EE1" w:rsidRDefault="007B6EB4" w:rsidP="0017210E">
            <w:pPr>
              <w:rPr>
                <w:rFonts w:eastAsia="Times New Roman"/>
                <w:b/>
                <w:color w:val="000000"/>
                <w:sz w:val="16"/>
                <w:szCs w:val="16"/>
              </w:rPr>
            </w:pPr>
            <w:r w:rsidRPr="00A97EE1">
              <w:rPr>
                <w:rFonts w:eastAsia="Times New Roman"/>
                <w:b/>
                <w:color w:val="000000"/>
                <w:sz w:val="16"/>
                <w:szCs w:val="16"/>
              </w:rPr>
              <w:t>0.001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B6EB4" w:rsidRPr="00E5642B" w:rsidRDefault="007B6EB4" w:rsidP="0017210E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E5642B">
              <w:rPr>
                <w:rFonts w:eastAsia="Times New Roman"/>
                <w:color w:val="000000"/>
                <w:sz w:val="16"/>
                <w:szCs w:val="16"/>
              </w:rPr>
              <w:t>0.675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B6EB4" w:rsidRPr="002049B6" w:rsidRDefault="007B6EB4" w:rsidP="0017210E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bookmarkEnd w:id="2"/>
    </w:tbl>
    <w:p w:rsidR="007B6EB4" w:rsidRDefault="007B6EB4">
      <w:pPr>
        <w:rPr>
          <w:rFonts w:ascii="Times New Roman" w:hAnsi="Times New Roman" w:cs="Times New Roman"/>
        </w:rPr>
      </w:pPr>
    </w:p>
    <w:p w:rsidR="0017210E" w:rsidRPr="0017210E" w:rsidRDefault="0017210E" w:rsidP="0017210E">
      <w:pPr>
        <w:spacing w:after="120"/>
        <w:rPr>
          <w:rFonts w:ascii="Times New Roman" w:hAnsi="Times New Roman" w:cs="Times New Roman"/>
          <w:sz w:val="22"/>
          <w:szCs w:val="22"/>
        </w:rPr>
      </w:pPr>
      <w:r w:rsidRPr="0017210E">
        <w:rPr>
          <w:rFonts w:ascii="Times New Roman" w:hAnsi="Times New Roman" w:cs="Times New Roman"/>
          <w:b/>
          <w:sz w:val="22"/>
          <w:szCs w:val="22"/>
        </w:rPr>
        <w:t>Note</w:t>
      </w:r>
      <w:r>
        <w:rPr>
          <w:rFonts w:ascii="Times New Roman" w:hAnsi="Times New Roman" w:cs="Times New Roman"/>
          <w:b/>
          <w:sz w:val="22"/>
          <w:szCs w:val="22"/>
        </w:rPr>
        <w:t>s</w:t>
      </w:r>
      <w:r w:rsidRPr="0017210E">
        <w:rPr>
          <w:rFonts w:ascii="Times New Roman" w:hAnsi="Times New Roman" w:cs="Times New Roman"/>
          <w:b/>
          <w:sz w:val="22"/>
          <w:szCs w:val="22"/>
        </w:rPr>
        <w:t>:</w:t>
      </w:r>
      <w:r w:rsidRPr="0017210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17210E" w:rsidRPr="0017210E" w:rsidRDefault="0017210E" w:rsidP="0017210E">
      <w:pPr>
        <w:spacing w:after="120"/>
        <w:rPr>
          <w:rFonts w:ascii="Times New Roman" w:hAnsi="Times New Roman" w:cs="Times New Roman"/>
          <w:sz w:val="22"/>
          <w:szCs w:val="22"/>
        </w:rPr>
      </w:pPr>
      <w:r w:rsidRPr="0017210E">
        <w:rPr>
          <w:rFonts w:ascii="Times New Roman" w:hAnsi="Times New Roman" w:cs="Times New Roman"/>
          <w:sz w:val="22"/>
          <w:szCs w:val="22"/>
        </w:rPr>
        <w:t xml:space="preserve">1. </w:t>
      </w:r>
      <w:r>
        <w:rPr>
          <w:rFonts w:ascii="Times New Roman" w:hAnsi="Times New Roman" w:cs="Times New Roman"/>
          <w:sz w:val="22"/>
          <w:szCs w:val="22"/>
        </w:rPr>
        <w:t>S</w:t>
      </w:r>
      <w:r w:rsidRPr="0017210E">
        <w:rPr>
          <w:rFonts w:ascii="Times New Roman" w:hAnsi="Times New Roman" w:cs="Times New Roman"/>
          <w:sz w:val="22"/>
          <w:szCs w:val="22"/>
        </w:rPr>
        <w:t xml:space="preserve">tudents from both institutions were combined for analysis. </w:t>
      </w:r>
    </w:p>
    <w:p w:rsidR="0017210E" w:rsidRPr="0017210E" w:rsidRDefault="0017210E" w:rsidP="0017210E">
      <w:pPr>
        <w:spacing w:after="120"/>
        <w:rPr>
          <w:rFonts w:ascii="Times New Roman" w:hAnsi="Times New Roman" w:cs="Times New Roman"/>
          <w:sz w:val="22"/>
          <w:szCs w:val="22"/>
        </w:rPr>
      </w:pPr>
      <w:r w:rsidRPr="0017210E">
        <w:rPr>
          <w:rFonts w:ascii="Times New Roman" w:hAnsi="Times New Roman" w:cs="Times New Roman"/>
          <w:sz w:val="22"/>
          <w:szCs w:val="22"/>
        </w:rPr>
        <w:t xml:space="preserve">2. </w:t>
      </w:r>
      <w:bookmarkStart w:id="3" w:name="_Hlk193459492"/>
      <w:r w:rsidRPr="0017210E">
        <w:rPr>
          <w:rFonts w:ascii="Times New Roman" w:hAnsi="Times New Roman" w:cs="Times New Roman"/>
          <w:sz w:val="22"/>
          <w:szCs w:val="22"/>
        </w:rPr>
        <w:t>Measurement 1: n=129; Measurement 2: n=70; distribution of participants</w:t>
      </w:r>
      <w:r>
        <w:rPr>
          <w:rFonts w:ascii="Times New Roman" w:hAnsi="Times New Roman" w:cs="Times New Roman"/>
          <w:sz w:val="22"/>
          <w:szCs w:val="22"/>
        </w:rPr>
        <w:t xml:space="preserve"> in each cohort</w:t>
      </w:r>
      <w:r w:rsidRPr="0017210E">
        <w:rPr>
          <w:rFonts w:ascii="Times New Roman" w:hAnsi="Times New Roman" w:cs="Times New Roman"/>
          <w:sz w:val="22"/>
          <w:szCs w:val="22"/>
        </w:rPr>
        <w:t xml:space="preserve"> is shown in Table 1. </w:t>
      </w:r>
      <w:bookmarkEnd w:id="3"/>
    </w:p>
    <w:p w:rsidR="0017210E" w:rsidRPr="0017210E" w:rsidRDefault="0017210E" w:rsidP="0017210E">
      <w:pPr>
        <w:spacing w:after="120"/>
        <w:jc w:val="both"/>
        <w:rPr>
          <w:rFonts w:ascii="Times New Roman" w:hAnsi="Times New Roman" w:cs="Times New Roman"/>
          <w:color w:val="FF0000"/>
          <w:sz w:val="22"/>
          <w:szCs w:val="22"/>
        </w:rPr>
      </w:pPr>
    </w:p>
    <w:p w:rsidR="006323C9" w:rsidRDefault="006323C9">
      <w:pPr>
        <w:rPr>
          <w:rFonts w:ascii="Times New Roman" w:hAnsi="Times New Roman" w:cs="Times New Roman"/>
        </w:rPr>
      </w:pPr>
    </w:p>
    <w:p w:rsidR="006323C9" w:rsidRDefault="006323C9">
      <w:pPr>
        <w:rPr>
          <w:rFonts w:ascii="Times New Roman" w:hAnsi="Times New Roman" w:cs="Times New Roman"/>
        </w:rPr>
      </w:pPr>
    </w:p>
    <w:p w:rsidR="006323C9" w:rsidRDefault="006323C9">
      <w:pPr>
        <w:rPr>
          <w:rFonts w:ascii="Times New Roman" w:hAnsi="Times New Roman" w:cs="Times New Roman"/>
        </w:rPr>
      </w:pPr>
    </w:p>
    <w:p w:rsidR="006323C9" w:rsidRDefault="006323C9">
      <w:pPr>
        <w:rPr>
          <w:rFonts w:ascii="Times New Roman" w:hAnsi="Times New Roman" w:cs="Times New Roman"/>
        </w:rPr>
      </w:pPr>
    </w:p>
    <w:p w:rsidR="006323C9" w:rsidRDefault="006323C9">
      <w:pPr>
        <w:rPr>
          <w:rFonts w:ascii="Times New Roman" w:hAnsi="Times New Roman" w:cs="Times New Roman"/>
        </w:rPr>
      </w:pPr>
    </w:p>
    <w:p w:rsidR="006323C9" w:rsidRDefault="006323C9">
      <w:pPr>
        <w:rPr>
          <w:rFonts w:ascii="Times New Roman" w:hAnsi="Times New Roman" w:cs="Times New Roman"/>
        </w:rPr>
      </w:pPr>
    </w:p>
    <w:p w:rsidR="006323C9" w:rsidRDefault="006323C9">
      <w:pPr>
        <w:rPr>
          <w:rFonts w:ascii="Times New Roman" w:hAnsi="Times New Roman" w:cs="Times New Roman"/>
        </w:rPr>
      </w:pPr>
    </w:p>
    <w:p w:rsidR="006323C9" w:rsidRDefault="006323C9">
      <w:pPr>
        <w:rPr>
          <w:rFonts w:ascii="Times New Roman" w:hAnsi="Times New Roman" w:cs="Times New Roman"/>
        </w:rPr>
      </w:pPr>
    </w:p>
    <w:p w:rsidR="006323C9" w:rsidRDefault="006323C9">
      <w:pPr>
        <w:rPr>
          <w:rFonts w:ascii="Times New Roman" w:hAnsi="Times New Roman" w:cs="Times New Roman"/>
        </w:rPr>
      </w:pPr>
    </w:p>
    <w:p w:rsidR="006323C9" w:rsidRDefault="006323C9">
      <w:pPr>
        <w:rPr>
          <w:rFonts w:ascii="Times New Roman" w:hAnsi="Times New Roman" w:cs="Times New Roman"/>
        </w:rPr>
      </w:pPr>
    </w:p>
    <w:p w:rsidR="006323C9" w:rsidRDefault="006323C9">
      <w:pPr>
        <w:rPr>
          <w:rFonts w:ascii="Times New Roman" w:hAnsi="Times New Roman" w:cs="Times New Roman"/>
        </w:rPr>
      </w:pPr>
    </w:p>
    <w:p w:rsidR="006323C9" w:rsidRDefault="006323C9">
      <w:pPr>
        <w:rPr>
          <w:rFonts w:ascii="Times New Roman" w:hAnsi="Times New Roman" w:cs="Times New Roman"/>
        </w:rPr>
      </w:pPr>
    </w:p>
    <w:p w:rsidR="006323C9" w:rsidRPr="00DC030B" w:rsidRDefault="006323C9" w:rsidP="006323C9">
      <w:pPr>
        <w:rPr>
          <w:rFonts w:ascii="Times New Roman" w:hAnsi="Times New Roman" w:cs="Times New Roman"/>
        </w:rPr>
      </w:pPr>
      <w:r w:rsidRPr="008A0F07">
        <w:rPr>
          <w:rFonts w:ascii="Times New Roman" w:hAnsi="Times New Roman" w:cs="Times New Roman"/>
          <w:b/>
        </w:rPr>
        <w:lastRenderedPageBreak/>
        <w:t xml:space="preserve">Online Table </w:t>
      </w:r>
      <w:r w:rsidR="0017210E">
        <w:rPr>
          <w:rFonts w:ascii="Times New Roman" w:hAnsi="Times New Roman" w:cs="Times New Roman"/>
          <w:b/>
        </w:rPr>
        <w:t>3</w:t>
      </w:r>
      <w:r>
        <w:rPr>
          <w:rFonts w:ascii="Times New Roman" w:hAnsi="Times New Roman" w:cs="Times New Roman"/>
          <w:b/>
        </w:rPr>
        <w:t xml:space="preserve">a. </w:t>
      </w:r>
      <w:r w:rsidR="00283AB8" w:rsidRPr="00DC030B">
        <w:rPr>
          <w:rFonts w:ascii="Times New Roman" w:hAnsi="Times New Roman" w:cs="Times New Roman"/>
        </w:rPr>
        <w:t>Academic performance in basic and clinical sciences examination and learning approach.</w:t>
      </w:r>
    </w:p>
    <w:tbl>
      <w:tblPr>
        <w:tblW w:w="114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8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</w:tblGrid>
      <w:tr w:rsidR="006323C9" w:rsidRPr="005469D8" w:rsidTr="0017210E">
        <w:trPr>
          <w:trHeight w:val="397"/>
          <w:jc w:val="center"/>
        </w:trPr>
        <w:tc>
          <w:tcPr>
            <w:tcW w:w="2268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180" w:type="dxa"/>
            <w:gridSpan w:val="9"/>
            <w:vAlign w:val="center"/>
          </w:tcPr>
          <w:p w:rsidR="006323C9" w:rsidRPr="005469D8" w:rsidRDefault="006323C9" w:rsidP="0017210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Dependent Variable: </w:t>
            </w:r>
            <w:r w:rsidRPr="005469D8">
              <w:rPr>
                <w:rFonts w:ascii="Times New Roman" w:hAnsi="Times New Roman" w:cs="Times New Roman"/>
                <w:b/>
                <w:sz w:val="18"/>
                <w:szCs w:val="18"/>
              </w:rPr>
              <w:t>Basic and clinical sciences</w:t>
            </w:r>
          </w:p>
        </w:tc>
      </w:tr>
      <w:tr w:rsidR="006323C9" w:rsidRPr="005469D8" w:rsidTr="0017210E">
        <w:trPr>
          <w:trHeight w:val="397"/>
          <w:jc w:val="center"/>
        </w:trPr>
        <w:tc>
          <w:tcPr>
            <w:tcW w:w="2268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Independent Variables</w:t>
            </w:r>
          </w:p>
        </w:tc>
        <w:tc>
          <w:tcPr>
            <w:tcW w:w="1020" w:type="dxa"/>
            <w:vAlign w:val="center"/>
          </w:tcPr>
          <w:p w:rsidR="006323C9" w:rsidRDefault="006323C9" w:rsidP="0017210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45CD7">
              <w:rPr>
                <w:rFonts w:ascii="Times New Roman" w:hAnsi="Times New Roman" w:cs="Times New Roman"/>
                <w:bCs/>
                <w:sz w:val="18"/>
                <w:szCs w:val="18"/>
              </w:rPr>
              <w:t>Model 1</w:t>
            </w:r>
          </w:p>
          <w:p w:rsidR="006323C9" w:rsidRPr="00704875" w:rsidRDefault="006323C9" w:rsidP="0017210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n=64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vertAlign w:val="superscript"/>
              </w:rPr>
              <w:t xml:space="preserve"> a</w:t>
            </w:r>
          </w:p>
        </w:tc>
        <w:tc>
          <w:tcPr>
            <w:tcW w:w="1020" w:type="dxa"/>
            <w:vAlign w:val="center"/>
          </w:tcPr>
          <w:p w:rsidR="006323C9" w:rsidRDefault="006323C9" w:rsidP="0017210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45CD7">
              <w:rPr>
                <w:rFonts w:ascii="Times New Roman" w:hAnsi="Times New Roman" w:cs="Times New Roman"/>
                <w:bCs/>
                <w:sz w:val="18"/>
                <w:szCs w:val="18"/>
              </w:rPr>
              <w:t>Model 2</w:t>
            </w:r>
          </w:p>
          <w:p w:rsidR="006323C9" w:rsidRPr="00645CD7" w:rsidRDefault="006323C9" w:rsidP="0017210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n=66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vertAlign w:val="superscript"/>
              </w:rPr>
              <w:t xml:space="preserve"> a</w:t>
            </w:r>
          </w:p>
        </w:tc>
        <w:tc>
          <w:tcPr>
            <w:tcW w:w="1020" w:type="dxa"/>
            <w:vAlign w:val="center"/>
          </w:tcPr>
          <w:p w:rsidR="006323C9" w:rsidRDefault="006323C9" w:rsidP="0017210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45CD7">
              <w:rPr>
                <w:rFonts w:ascii="Times New Roman" w:hAnsi="Times New Roman" w:cs="Times New Roman"/>
                <w:bCs/>
                <w:sz w:val="18"/>
                <w:szCs w:val="18"/>
              </w:rPr>
              <w:t>Model 3</w:t>
            </w:r>
          </w:p>
          <w:p w:rsidR="006323C9" w:rsidRPr="00645CD7" w:rsidRDefault="006323C9" w:rsidP="0017210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n=64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vertAlign w:val="superscript"/>
              </w:rPr>
              <w:t xml:space="preserve"> a</w:t>
            </w:r>
          </w:p>
        </w:tc>
        <w:tc>
          <w:tcPr>
            <w:tcW w:w="1020" w:type="dxa"/>
            <w:vAlign w:val="center"/>
          </w:tcPr>
          <w:p w:rsidR="006323C9" w:rsidRDefault="006323C9" w:rsidP="0017210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45CD7">
              <w:rPr>
                <w:rFonts w:ascii="Times New Roman" w:hAnsi="Times New Roman" w:cs="Times New Roman"/>
                <w:bCs/>
                <w:sz w:val="18"/>
                <w:szCs w:val="18"/>
              </w:rPr>
              <w:t>Model 4</w:t>
            </w:r>
          </w:p>
          <w:p w:rsidR="006323C9" w:rsidRPr="00645CD7" w:rsidRDefault="006323C9" w:rsidP="0017210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n=66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vertAlign w:val="superscript"/>
              </w:rPr>
              <w:t xml:space="preserve"> a</w:t>
            </w:r>
          </w:p>
        </w:tc>
        <w:tc>
          <w:tcPr>
            <w:tcW w:w="1020" w:type="dxa"/>
            <w:vAlign w:val="center"/>
          </w:tcPr>
          <w:p w:rsidR="006323C9" w:rsidRDefault="006323C9" w:rsidP="0017210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45CD7">
              <w:rPr>
                <w:rFonts w:ascii="Times New Roman" w:hAnsi="Times New Roman" w:cs="Times New Roman"/>
                <w:bCs/>
                <w:sz w:val="18"/>
                <w:szCs w:val="18"/>
              </w:rPr>
              <w:t>Model 5</w:t>
            </w:r>
          </w:p>
          <w:p w:rsidR="006323C9" w:rsidRPr="00645CD7" w:rsidRDefault="006323C9" w:rsidP="0017210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n=65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vertAlign w:val="superscript"/>
              </w:rPr>
              <w:t xml:space="preserve"> a</w:t>
            </w:r>
          </w:p>
        </w:tc>
        <w:tc>
          <w:tcPr>
            <w:tcW w:w="1020" w:type="dxa"/>
            <w:vAlign w:val="center"/>
          </w:tcPr>
          <w:p w:rsidR="006323C9" w:rsidRDefault="006323C9" w:rsidP="0017210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45CD7">
              <w:rPr>
                <w:rFonts w:ascii="Times New Roman" w:hAnsi="Times New Roman" w:cs="Times New Roman"/>
                <w:bCs/>
                <w:sz w:val="18"/>
                <w:szCs w:val="18"/>
              </w:rPr>
              <w:t>Model 6</w:t>
            </w:r>
          </w:p>
          <w:p w:rsidR="006323C9" w:rsidRPr="00645CD7" w:rsidRDefault="006323C9" w:rsidP="0017210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n=65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vertAlign w:val="superscript"/>
              </w:rPr>
              <w:t xml:space="preserve"> a</w:t>
            </w:r>
          </w:p>
        </w:tc>
        <w:tc>
          <w:tcPr>
            <w:tcW w:w="1020" w:type="dxa"/>
            <w:vAlign w:val="center"/>
          </w:tcPr>
          <w:p w:rsidR="006323C9" w:rsidRDefault="006323C9" w:rsidP="0017210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45CD7">
              <w:rPr>
                <w:rFonts w:ascii="Times New Roman" w:hAnsi="Times New Roman" w:cs="Times New Roman"/>
                <w:bCs/>
                <w:sz w:val="18"/>
                <w:szCs w:val="18"/>
              </w:rPr>
              <w:t>Model 7</w:t>
            </w:r>
          </w:p>
          <w:p w:rsidR="006323C9" w:rsidRPr="00645CD7" w:rsidRDefault="006323C9" w:rsidP="0017210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n=66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vertAlign w:val="superscript"/>
              </w:rPr>
              <w:t xml:space="preserve"> a</w:t>
            </w:r>
          </w:p>
        </w:tc>
        <w:tc>
          <w:tcPr>
            <w:tcW w:w="1020" w:type="dxa"/>
            <w:vAlign w:val="center"/>
          </w:tcPr>
          <w:p w:rsidR="006323C9" w:rsidRDefault="006323C9" w:rsidP="0017210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45CD7">
              <w:rPr>
                <w:rFonts w:ascii="Times New Roman" w:hAnsi="Times New Roman" w:cs="Times New Roman"/>
                <w:bCs/>
                <w:sz w:val="18"/>
                <w:szCs w:val="18"/>
              </w:rPr>
              <w:t>Model 8</w:t>
            </w:r>
          </w:p>
          <w:p w:rsidR="006323C9" w:rsidRPr="00645CD7" w:rsidRDefault="006323C9" w:rsidP="0017210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n=66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vertAlign w:val="superscript"/>
              </w:rPr>
              <w:t xml:space="preserve"> a</w:t>
            </w:r>
          </w:p>
        </w:tc>
        <w:tc>
          <w:tcPr>
            <w:tcW w:w="1020" w:type="dxa"/>
            <w:vAlign w:val="center"/>
          </w:tcPr>
          <w:p w:rsidR="006323C9" w:rsidRDefault="006323C9" w:rsidP="0017210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45CD7">
              <w:rPr>
                <w:rFonts w:ascii="Times New Roman" w:hAnsi="Times New Roman" w:cs="Times New Roman"/>
                <w:bCs/>
                <w:sz w:val="18"/>
                <w:szCs w:val="18"/>
              </w:rPr>
              <w:t>Model 9</w:t>
            </w:r>
          </w:p>
          <w:p w:rsidR="006323C9" w:rsidRPr="00645CD7" w:rsidRDefault="006323C9" w:rsidP="0017210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n=66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vertAlign w:val="superscript"/>
              </w:rPr>
              <w:t xml:space="preserve"> a</w:t>
            </w:r>
          </w:p>
        </w:tc>
      </w:tr>
      <w:tr w:rsidR="006323C9" w:rsidRPr="005469D8" w:rsidTr="0017210E">
        <w:trPr>
          <w:trHeight w:val="397"/>
          <w:jc w:val="center"/>
        </w:trPr>
        <w:tc>
          <w:tcPr>
            <w:tcW w:w="2268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Intercept </w:t>
            </w:r>
          </w:p>
        </w:tc>
        <w:tc>
          <w:tcPr>
            <w:tcW w:w="1020" w:type="dxa"/>
            <w:vAlign w:val="center"/>
          </w:tcPr>
          <w:p w:rsidR="006323C9" w:rsidRPr="00267E76" w:rsidRDefault="006323C9" w:rsidP="0017210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67E7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60.64 (</w:t>
            </w:r>
            <w:proofErr w:type="gramStart"/>
            <w:r w:rsidRPr="00267E7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9.27)*</w:t>
            </w:r>
            <w:proofErr w:type="gramEnd"/>
          </w:p>
        </w:tc>
        <w:tc>
          <w:tcPr>
            <w:tcW w:w="1020" w:type="dxa"/>
            <w:vAlign w:val="center"/>
          </w:tcPr>
          <w:p w:rsidR="006323C9" w:rsidRPr="00234249" w:rsidRDefault="006323C9" w:rsidP="0017210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3424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59.55 (</w:t>
            </w:r>
            <w:proofErr w:type="gramStart"/>
            <w:r w:rsidRPr="0023424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9.37)*</w:t>
            </w:r>
            <w:proofErr w:type="gramEnd"/>
          </w:p>
        </w:tc>
        <w:tc>
          <w:tcPr>
            <w:tcW w:w="1020" w:type="dxa"/>
            <w:vAlign w:val="center"/>
          </w:tcPr>
          <w:p w:rsidR="006323C9" w:rsidRPr="00234249" w:rsidRDefault="006323C9" w:rsidP="0017210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3424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59.06 (</w:t>
            </w:r>
            <w:proofErr w:type="gramStart"/>
            <w:r w:rsidRPr="0023424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9.72)*</w:t>
            </w:r>
            <w:proofErr w:type="gramEnd"/>
          </w:p>
        </w:tc>
        <w:tc>
          <w:tcPr>
            <w:tcW w:w="1020" w:type="dxa"/>
            <w:vAlign w:val="center"/>
          </w:tcPr>
          <w:p w:rsidR="006323C9" w:rsidRPr="00EA1325" w:rsidRDefault="006323C9" w:rsidP="0017210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A132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72.30 (</w:t>
            </w:r>
            <w:proofErr w:type="gramStart"/>
            <w:r w:rsidRPr="00EA132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10.17)*</w:t>
            </w:r>
            <w:proofErr w:type="gramEnd"/>
          </w:p>
        </w:tc>
        <w:tc>
          <w:tcPr>
            <w:tcW w:w="1020" w:type="dxa"/>
            <w:vAlign w:val="center"/>
          </w:tcPr>
          <w:p w:rsidR="006323C9" w:rsidRPr="00B3589A" w:rsidRDefault="006323C9" w:rsidP="0017210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3589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64.41 (</w:t>
            </w:r>
            <w:proofErr w:type="gramStart"/>
            <w:r w:rsidRPr="00B3589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8.90)*</w:t>
            </w:r>
            <w:proofErr w:type="gramEnd"/>
          </w:p>
        </w:tc>
        <w:tc>
          <w:tcPr>
            <w:tcW w:w="1020" w:type="dxa"/>
            <w:vAlign w:val="center"/>
          </w:tcPr>
          <w:p w:rsidR="006323C9" w:rsidRPr="00B3589A" w:rsidRDefault="006323C9" w:rsidP="0017210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3589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69.17 (</w:t>
            </w:r>
            <w:proofErr w:type="gramStart"/>
            <w:r w:rsidRPr="00B3589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9.97)*</w:t>
            </w:r>
            <w:proofErr w:type="gramEnd"/>
          </w:p>
        </w:tc>
        <w:tc>
          <w:tcPr>
            <w:tcW w:w="1020" w:type="dxa"/>
            <w:vAlign w:val="center"/>
          </w:tcPr>
          <w:p w:rsidR="006323C9" w:rsidRPr="00B3589A" w:rsidRDefault="006323C9" w:rsidP="0017210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3589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60.77 (</w:t>
            </w:r>
            <w:proofErr w:type="gramStart"/>
            <w:r w:rsidRPr="00B3589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9.32)*</w:t>
            </w:r>
            <w:proofErr w:type="gramEnd"/>
          </w:p>
        </w:tc>
        <w:tc>
          <w:tcPr>
            <w:tcW w:w="1020" w:type="dxa"/>
            <w:vAlign w:val="center"/>
          </w:tcPr>
          <w:p w:rsidR="006323C9" w:rsidRPr="00B3589A" w:rsidRDefault="006323C9" w:rsidP="0017210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3589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64.17 (</w:t>
            </w:r>
            <w:proofErr w:type="gramStart"/>
            <w:r w:rsidRPr="00B3589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9.57)*</w:t>
            </w:r>
            <w:proofErr w:type="gramEnd"/>
          </w:p>
        </w:tc>
        <w:tc>
          <w:tcPr>
            <w:tcW w:w="1020" w:type="dxa"/>
            <w:vAlign w:val="center"/>
          </w:tcPr>
          <w:p w:rsidR="006323C9" w:rsidRPr="00B3589A" w:rsidRDefault="006323C9" w:rsidP="0017210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3589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61.38 (</w:t>
            </w:r>
            <w:proofErr w:type="gramStart"/>
            <w:r w:rsidRPr="00B3589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10.53)*</w:t>
            </w:r>
            <w:proofErr w:type="gramEnd"/>
          </w:p>
        </w:tc>
      </w:tr>
      <w:tr w:rsidR="006323C9" w:rsidRPr="005469D8" w:rsidTr="0017210E">
        <w:trPr>
          <w:trHeight w:val="397"/>
          <w:jc w:val="center"/>
        </w:trPr>
        <w:tc>
          <w:tcPr>
            <w:tcW w:w="2268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69D8">
              <w:rPr>
                <w:rFonts w:ascii="Times New Roman" w:hAnsi="Times New Roman" w:cs="Times New Roman"/>
                <w:sz w:val="18"/>
                <w:szCs w:val="18"/>
              </w:rPr>
              <w:t>Deep motivation learning</w:t>
            </w: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0.35 (0.50)</w:t>
            </w: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23C9" w:rsidRPr="005469D8" w:rsidTr="0017210E">
        <w:trPr>
          <w:trHeight w:val="397"/>
          <w:jc w:val="center"/>
        </w:trPr>
        <w:tc>
          <w:tcPr>
            <w:tcW w:w="2268" w:type="dxa"/>
            <w:vAlign w:val="center"/>
          </w:tcPr>
          <w:p w:rsidR="006323C9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9D8">
              <w:rPr>
                <w:rFonts w:ascii="Times New Roman" w:hAnsi="Times New Roman" w:cs="Times New Roman"/>
                <w:sz w:val="18"/>
                <w:szCs w:val="18"/>
              </w:rPr>
              <w:t>Deep process learning</w:t>
            </w: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0.38 (0.49)</w:t>
            </w: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23C9" w:rsidRPr="005469D8" w:rsidTr="0017210E">
        <w:trPr>
          <w:trHeight w:val="397"/>
          <w:jc w:val="center"/>
        </w:trPr>
        <w:tc>
          <w:tcPr>
            <w:tcW w:w="2268" w:type="dxa"/>
            <w:vAlign w:val="center"/>
          </w:tcPr>
          <w:p w:rsidR="006323C9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9D8">
              <w:rPr>
                <w:rFonts w:ascii="Times New Roman" w:hAnsi="Times New Roman" w:cs="Times New Roman"/>
                <w:sz w:val="18"/>
                <w:szCs w:val="18"/>
              </w:rPr>
              <w:t>Deep learning</w:t>
            </w: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0.26 (0.29)</w:t>
            </w: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23C9" w:rsidRPr="005469D8" w:rsidTr="0017210E">
        <w:trPr>
          <w:trHeight w:val="397"/>
          <w:jc w:val="center"/>
        </w:trPr>
        <w:tc>
          <w:tcPr>
            <w:tcW w:w="2268" w:type="dxa"/>
            <w:vAlign w:val="center"/>
          </w:tcPr>
          <w:p w:rsidR="006323C9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9D8">
              <w:rPr>
                <w:rFonts w:ascii="Times New Roman" w:hAnsi="Times New Roman" w:cs="Times New Roman"/>
                <w:sz w:val="18"/>
                <w:szCs w:val="18"/>
              </w:rPr>
              <w:t xml:space="preserve">Surface motivation learning </w:t>
            </w: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-0.70 (0.47)</w:t>
            </w: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23C9" w:rsidRPr="005469D8" w:rsidTr="0017210E">
        <w:trPr>
          <w:trHeight w:val="397"/>
          <w:jc w:val="center"/>
        </w:trPr>
        <w:tc>
          <w:tcPr>
            <w:tcW w:w="2268" w:type="dxa"/>
            <w:vAlign w:val="center"/>
          </w:tcPr>
          <w:p w:rsidR="006323C9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9D8">
              <w:rPr>
                <w:rFonts w:ascii="Times New Roman" w:hAnsi="Times New Roman" w:cs="Times New Roman"/>
                <w:sz w:val="18"/>
                <w:szCs w:val="18"/>
              </w:rPr>
              <w:t>Surface process learning</w:t>
            </w: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-0.23 (0.46)</w:t>
            </w: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23C9" w:rsidRPr="005469D8" w:rsidTr="0017210E">
        <w:trPr>
          <w:trHeight w:val="397"/>
          <w:jc w:val="center"/>
        </w:trPr>
        <w:tc>
          <w:tcPr>
            <w:tcW w:w="2268" w:type="dxa"/>
            <w:vAlign w:val="center"/>
          </w:tcPr>
          <w:p w:rsidR="006323C9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9D8">
              <w:rPr>
                <w:rFonts w:ascii="Times New Roman" w:hAnsi="Times New Roman" w:cs="Times New Roman"/>
                <w:sz w:val="18"/>
                <w:szCs w:val="18"/>
              </w:rPr>
              <w:t xml:space="preserve">Surface learning </w:t>
            </w: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-0.31 (0.28)</w:t>
            </w: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23C9" w:rsidRPr="005469D8" w:rsidTr="0017210E">
        <w:trPr>
          <w:trHeight w:val="397"/>
          <w:jc w:val="center"/>
        </w:trPr>
        <w:tc>
          <w:tcPr>
            <w:tcW w:w="2268" w:type="dxa"/>
            <w:vAlign w:val="center"/>
          </w:tcPr>
          <w:p w:rsidR="006323C9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9D8">
              <w:rPr>
                <w:rFonts w:ascii="Times New Roman" w:hAnsi="Times New Roman" w:cs="Times New Roman"/>
                <w:sz w:val="18"/>
                <w:szCs w:val="18"/>
              </w:rPr>
              <w:t>Strategic motivation learning</w:t>
            </w: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0.17 (0.34)</w:t>
            </w: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23C9" w:rsidRPr="005469D8" w:rsidTr="0017210E">
        <w:trPr>
          <w:trHeight w:val="397"/>
          <w:jc w:val="center"/>
        </w:trPr>
        <w:tc>
          <w:tcPr>
            <w:tcW w:w="2268" w:type="dxa"/>
            <w:vAlign w:val="center"/>
          </w:tcPr>
          <w:p w:rsidR="006323C9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9D8">
              <w:rPr>
                <w:rFonts w:ascii="Times New Roman" w:hAnsi="Times New Roman" w:cs="Times New Roman"/>
                <w:sz w:val="18"/>
                <w:szCs w:val="18"/>
              </w:rPr>
              <w:t>Strategic process learning</w:t>
            </w: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-0.10 (0.43)</w:t>
            </w: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23C9" w:rsidRPr="005469D8" w:rsidTr="0017210E">
        <w:trPr>
          <w:trHeight w:val="397"/>
          <w:jc w:val="center"/>
        </w:trPr>
        <w:tc>
          <w:tcPr>
            <w:tcW w:w="2268" w:type="dxa"/>
            <w:vAlign w:val="center"/>
          </w:tcPr>
          <w:p w:rsidR="006323C9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9D8">
              <w:rPr>
                <w:rFonts w:ascii="Times New Roman" w:hAnsi="Times New Roman" w:cs="Times New Roman"/>
                <w:sz w:val="18"/>
                <w:szCs w:val="18"/>
              </w:rPr>
              <w:t xml:space="preserve">Strategic learning </w:t>
            </w: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0.07 (0.27)</w:t>
            </w:r>
          </w:p>
        </w:tc>
      </w:tr>
      <w:tr w:rsidR="006323C9" w:rsidRPr="005469D8" w:rsidTr="0017210E">
        <w:trPr>
          <w:trHeight w:val="397"/>
          <w:jc w:val="center"/>
        </w:trPr>
        <w:tc>
          <w:tcPr>
            <w:tcW w:w="2268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Educational Institution (SGUL)</w:t>
            </w: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4.30 (4.49)</w:t>
            </w: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4.38 (4.43)</w:t>
            </w: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4.33 (4.48)</w:t>
            </w: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3.17 (4.42)</w:t>
            </w: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4.32 (4.48)</w:t>
            </w: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3.92 (4.44)</w:t>
            </w: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4.07 (4.45)</w:t>
            </w: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4.15 (4.47)</w:t>
            </w: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4.26 (4.44)</w:t>
            </w:r>
          </w:p>
        </w:tc>
      </w:tr>
      <w:tr w:rsidR="006323C9" w:rsidRPr="005469D8" w:rsidTr="0017210E">
        <w:trPr>
          <w:trHeight w:val="397"/>
          <w:jc w:val="center"/>
        </w:trPr>
        <w:tc>
          <w:tcPr>
            <w:tcW w:w="2268" w:type="dxa"/>
            <w:vAlign w:val="center"/>
          </w:tcPr>
          <w:p w:rsidR="006323C9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Cohort (</w:t>
            </w:r>
            <w:r w:rsidRPr="00267E76">
              <w:rPr>
                <w:rFonts w:ascii="Times New Roman" w:hAnsi="Times New Roman" w:cs="Times New Roman"/>
                <w:sz w:val="18"/>
                <w:szCs w:val="18"/>
              </w:rPr>
              <w:t>2020-2021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1.80 (3.04)</w:t>
            </w: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2.25 (2.97)</w:t>
            </w: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1.85 (3.03)</w:t>
            </w: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2.13 (2.93)</w:t>
            </w: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2.24 (3.00)</w:t>
            </w: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2.21 (2.97)</w:t>
            </w: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2.25 (2.98)</w:t>
            </w: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2.39 (3.06)</w:t>
            </w: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2.13 (3.01)</w:t>
            </w:r>
          </w:p>
        </w:tc>
      </w:tr>
      <w:tr w:rsidR="006323C9" w:rsidRPr="005469D8" w:rsidTr="0017210E">
        <w:trPr>
          <w:trHeight w:val="397"/>
          <w:jc w:val="center"/>
        </w:trPr>
        <w:tc>
          <w:tcPr>
            <w:tcW w:w="2268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Gender (male)</w:t>
            </w: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3.65 (2.37)</w:t>
            </w: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3.84 (2.30)</w:t>
            </w: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3.52 (2.37)</w:t>
            </w: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3.29 (2.30)</w:t>
            </w: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4.41 (2.40)</w:t>
            </w: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4.13 (2.34)</w:t>
            </w: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3.86 (2.31)</w:t>
            </w: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4.06 (2.32)</w:t>
            </w: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3.88 (2.33)</w:t>
            </w:r>
          </w:p>
        </w:tc>
      </w:tr>
      <w:tr w:rsidR="006323C9" w:rsidRPr="005469D8" w:rsidTr="0017210E">
        <w:trPr>
          <w:trHeight w:val="397"/>
          <w:jc w:val="center"/>
        </w:trPr>
        <w:tc>
          <w:tcPr>
            <w:tcW w:w="2268" w:type="dxa"/>
            <w:shd w:val="clear" w:color="auto" w:fill="auto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Age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-0.12 (0.29)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-0.09 (0.28)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-0.13 (0.29)</w:t>
            </w: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-0.15 (0.28)</w:t>
            </w: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-0.07 (0.29)</w:t>
            </w: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-0.11 (0.29)</w:t>
            </w: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-0.04 (0.29)</w:t>
            </w: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-0.09 (0.30)</w:t>
            </w: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-0.05 (0.30)</w:t>
            </w:r>
          </w:p>
        </w:tc>
      </w:tr>
      <w:tr w:rsidR="006323C9" w:rsidRPr="005469D8" w:rsidTr="0017210E">
        <w:trPr>
          <w:trHeight w:val="397"/>
          <w:jc w:val="center"/>
        </w:trPr>
        <w:tc>
          <w:tcPr>
            <w:tcW w:w="2268" w:type="dxa"/>
            <w:shd w:val="clear" w:color="auto" w:fill="auto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Ethnic Background (white)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2.66 (2.49)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2.29 (2.41)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2.77 (2.49)</w:t>
            </w: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2.11 (2.35)</w:t>
            </w: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2.22 (2.43)</w:t>
            </w: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2.25 (2.41)</w:t>
            </w: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1.98 (2.39)</w:t>
            </w: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2.07 (2.41)</w:t>
            </w: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1.97 (2.40)</w:t>
            </w:r>
          </w:p>
        </w:tc>
      </w:tr>
      <w:tr w:rsidR="006323C9" w:rsidRPr="005469D8" w:rsidTr="0017210E">
        <w:trPr>
          <w:trHeight w:val="397"/>
          <w:jc w:val="center"/>
        </w:trPr>
        <w:tc>
          <w:tcPr>
            <w:tcW w:w="2268" w:type="dxa"/>
            <w:shd w:val="clear" w:color="auto" w:fill="auto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Educational Background (biomedical sciences)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3.44 (2.71)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3.36 (2.68)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3.26 (2.71)</w:t>
            </w: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3.34 (2.62)</w:t>
            </w: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4.05 (2.77)</w:t>
            </w: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4.01 (2.68)</w:t>
            </w: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3.63 (2.66)</w:t>
            </w: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3.71 (2.70)</w:t>
            </w: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3.56 (2.68)</w:t>
            </w:r>
          </w:p>
        </w:tc>
      </w:tr>
      <w:tr w:rsidR="006323C9" w:rsidRPr="005469D8" w:rsidTr="0017210E">
        <w:trPr>
          <w:trHeight w:val="397"/>
          <w:jc w:val="center"/>
        </w:trPr>
        <w:tc>
          <w:tcPr>
            <w:tcW w:w="2268" w:type="dxa"/>
            <w:shd w:val="clear" w:color="auto" w:fill="auto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Level of Education (master or doctorate)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-1.62 (2.92)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-1.78 (2.85)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-1.57 (2.91)</w:t>
            </w: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-2.54 (2.85)</w:t>
            </w: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-2.00 (2.95)</w:t>
            </w: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-2.47 (2.94)</w:t>
            </w: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-1.75 (2.85)</w:t>
            </w: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-1.60 (2.95)</w:t>
            </w: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-1.87 (2.89)</w:t>
            </w:r>
          </w:p>
        </w:tc>
      </w:tr>
      <w:tr w:rsidR="006323C9" w:rsidRPr="005469D8" w:rsidTr="0017210E">
        <w:trPr>
          <w:trHeight w:val="397"/>
          <w:jc w:val="center"/>
        </w:trPr>
        <w:tc>
          <w:tcPr>
            <w:tcW w:w="2268" w:type="dxa"/>
            <w:shd w:val="clear" w:color="auto" w:fill="auto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Country of Origin (Great Britain)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-3.24 (4.25)</w:t>
            </w: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-3.42 (4.21)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-3.46 (4.26)</w:t>
            </w: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-1.80 (4.19)</w:t>
            </w: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-2.88 (4.24)</w:t>
            </w: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-2.38 (4.22)</w:t>
            </w: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-2.89 (4.20)</w:t>
            </w: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-2.78 (4.34)</w:t>
            </w: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-3.15 (4.22)</w:t>
            </w:r>
          </w:p>
        </w:tc>
      </w:tr>
      <w:tr w:rsidR="006323C9" w:rsidRPr="005469D8" w:rsidTr="0017210E">
        <w:trPr>
          <w:trHeight w:val="397"/>
          <w:jc w:val="center"/>
        </w:trPr>
        <w:tc>
          <w:tcPr>
            <w:tcW w:w="2268" w:type="dxa"/>
            <w:shd w:val="clear" w:color="auto" w:fill="auto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Native Language (other than English)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-0.41 (3.40)</w:t>
            </w: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-0.57 (3.32)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-0.29 (3.39)</w:t>
            </w: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-1.13 (3.28)</w:t>
            </w: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-0.66 (3.35)</w:t>
            </w: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-0.85 (3.33)</w:t>
            </w: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-0.91 (3.36)</w:t>
            </w: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-0.63 (3.34)</w:t>
            </w: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-0.81 (3.37)</w:t>
            </w:r>
          </w:p>
        </w:tc>
      </w:tr>
    </w:tbl>
    <w:p w:rsidR="00283AB8" w:rsidRPr="00283AB8" w:rsidRDefault="00283AB8" w:rsidP="006323C9">
      <w:pPr>
        <w:rPr>
          <w:rFonts w:ascii="Times New Roman" w:hAnsi="Times New Roman" w:cs="Times New Roman"/>
          <w:b/>
          <w:sz w:val="22"/>
          <w:szCs w:val="22"/>
        </w:rPr>
      </w:pPr>
      <w:r w:rsidRPr="00283AB8">
        <w:rPr>
          <w:rFonts w:ascii="Times New Roman" w:hAnsi="Times New Roman" w:cs="Times New Roman"/>
          <w:b/>
          <w:sz w:val="22"/>
          <w:szCs w:val="22"/>
        </w:rPr>
        <w:t xml:space="preserve">Notes: </w:t>
      </w:r>
    </w:p>
    <w:p w:rsidR="006323C9" w:rsidRPr="00B37095" w:rsidRDefault="00A30974" w:rsidP="00B3709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sz w:val="22"/>
          <w:szCs w:val="22"/>
        </w:rPr>
      </w:pPr>
      <w:r w:rsidRPr="00B37095">
        <w:rPr>
          <w:rFonts w:ascii="Times New Roman" w:hAnsi="Times New Roman" w:cs="Times New Roman"/>
          <w:sz w:val="22"/>
          <w:szCs w:val="22"/>
        </w:rPr>
        <w:t>*: p</w:t>
      </w:r>
      <w:r w:rsidR="006323C9" w:rsidRPr="00B37095">
        <w:rPr>
          <w:rFonts w:ascii="Times New Roman" w:hAnsi="Times New Roman" w:cs="Times New Roman"/>
          <w:sz w:val="22"/>
          <w:szCs w:val="22"/>
        </w:rPr>
        <w:t xml:space="preserve">&lt;0.05; </w:t>
      </w:r>
      <w:r w:rsidR="006323C9" w:rsidRPr="00B37095">
        <w:rPr>
          <w:rFonts w:ascii="Times New Roman" w:hAnsi="Times New Roman" w:cs="Times New Roman"/>
          <w:bCs/>
          <w:sz w:val="22"/>
          <w:szCs w:val="22"/>
          <w:vertAlign w:val="superscript"/>
        </w:rPr>
        <w:t>a</w:t>
      </w:r>
      <w:r w:rsidR="006323C9" w:rsidRPr="00B37095">
        <w:rPr>
          <w:rFonts w:ascii="Times New Roman" w:hAnsi="Times New Roman" w:cs="Times New Roman"/>
          <w:bCs/>
          <w:sz w:val="22"/>
          <w:szCs w:val="22"/>
        </w:rPr>
        <w:t>: n indicates the complete cases sample size for each model</w:t>
      </w:r>
    </w:p>
    <w:p w:rsidR="006323C9" w:rsidRPr="00B37095" w:rsidRDefault="00283AB8" w:rsidP="00B3709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  <w:lang w:val="en-US"/>
        </w:rPr>
      </w:pPr>
      <w:r w:rsidRPr="00B37095">
        <w:rPr>
          <w:rFonts w:ascii="Times New Roman" w:hAnsi="Times New Roman" w:cs="Times New Roman"/>
          <w:sz w:val="22"/>
          <w:szCs w:val="22"/>
          <w:lang w:val="en-US"/>
        </w:rPr>
        <w:t xml:space="preserve">Regression coefficients and standard errors of the models between each learning approach (scale/subscale) at the second measurement and Basic and clinical sciences adjusted by students’ characteristics are shown in the </w:t>
      </w:r>
      <w:r w:rsidR="00B37095">
        <w:rPr>
          <w:rFonts w:ascii="Times New Roman" w:hAnsi="Times New Roman" w:cs="Times New Roman"/>
          <w:sz w:val="22"/>
          <w:szCs w:val="22"/>
          <w:lang w:val="en-US"/>
        </w:rPr>
        <w:t>t</w:t>
      </w:r>
      <w:r w:rsidRPr="00B37095">
        <w:rPr>
          <w:rFonts w:ascii="Times New Roman" w:hAnsi="Times New Roman" w:cs="Times New Roman"/>
          <w:sz w:val="22"/>
          <w:szCs w:val="22"/>
          <w:lang w:val="en-US"/>
        </w:rPr>
        <w:t xml:space="preserve">able. </w:t>
      </w:r>
    </w:p>
    <w:p w:rsidR="006323C9" w:rsidRPr="00283AB8" w:rsidRDefault="006323C9" w:rsidP="006323C9">
      <w:pPr>
        <w:rPr>
          <w:rFonts w:ascii="Times New Roman" w:hAnsi="Times New Roman" w:cs="Times New Roman"/>
          <w:sz w:val="22"/>
          <w:szCs w:val="22"/>
        </w:rPr>
      </w:pPr>
    </w:p>
    <w:p w:rsidR="0017210E" w:rsidRDefault="0017210E" w:rsidP="006323C9"/>
    <w:p w:rsidR="0017210E" w:rsidRDefault="0017210E" w:rsidP="006323C9"/>
    <w:p w:rsidR="0017210E" w:rsidRDefault="0017210E" w:rsidP="006323C9"/>
    <w:p w:rsidR="0017210E" w:rsidRDefault="0017210E" w:rsidP="006323C9"/>
    <w:p w:rsidR="0017210E" w:rsidRDefault="0017210E" w:rsidP="006323C9"/>
    <w:p w:rsidR="0017210E" w:rsidRDefault="0017210E" w:rsidP="006323C9"/>
    <w:p w:rsidR="0017210E" w:rsidRDefault="0017210E" w:rsidP="006323C9"/>
    <w:p w:rsidR="00283AB8" w:rsidRPr="00DC030B" w:rsidRDefault="006323C9" w:rsidP="006323C9">
      <w:pPr>
        <w:rPr>
          <w:rFonts w:ascii="Times New Roman" w:hAnsi="Times New Roman" w:cs="Times New Roman"/>
        </w:rPr>
      </w:pPr>
      <w:r w:rsidRPr="008A0F07">
        <w:rPr>
          <w:rFonts w:ascii="Times New Roman" w:hAnsi="Times New Roman" w:cs="Times New Roman"/>
          <w:b/>
        </w:rPr>
        <w:lastRenderedPageBreak/>
        <w:t xml:space="preserve">Online Table </w:t>
      </w:r>
      <w:r w:rsidR="0017210E">
        <w:rPr>
          <w:rFonts w:ascii="Times New Roman" w:hAnsi="Times New Roman" w:cs="Times New Roman"/>
          <w:b/>
        </w:rPr>
        <w:t>3</w:t>
      </w:r>
      <w:r>
        <w:rPr>
          <w:rFonts w:ascii="Times New Roman" w:hAnsi="Times New Roman" w:cs="Times New Roman"/>
          <w:b/>
        </w:rPr>
        <w:t xml:space="preserve">b. </w:t>
      </w:r>
      <w:r w:rsidR="00283AB8" w:rsidRPr="00DC030B">
        <w:rPr>
          <w:rFonts w:ascii="Times New Roman" w:hAnsi="Times New Roman" w:cs="Times New Roman"/>
        </w:rPr>
        <w:t>Academic performance in pharmacology post-test and learning approach.</w:t>
      </w:r>
    </w:p>
    <w:p w:rsidR="006323C9" w:rsidRDefault="006323C9" w:rsidP="006323C9"/>
    <w:tbl>
      <w:tblPr>
        <w:tblW w:w="114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8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</w:tblGrid>
      <w:tr w:rsidR="006323C9" w:rsidRPr="005469D8" w:rsidTr="0017210E">
        <w:trPr>
          <w:trHeight w:val="397"/>
          <w:jc w:val="center"/>
        </w:trPr>
        <w:tc>
          <w:tcPr>
            <w:tcW w:w="2268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180" w:type="dxa"/>
            <w:gridSpan w:val="9"/>
            <w:vAlign w:val="center"/>
          </w:tcPr>
          <w:p w:rsidR="006323C9" w:rsidRPr="005469D8" w:rsidRDefault="006323C9" w:rsidP="0017210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Dependent Variable: </w:t>
            </w:r>
            <w:r w:rsidRPr="005469D8">
              <w:rPr>
                <w:rFonts w:ascii="Times New Roman" w:hAnsi="Times New Roman" w:cs="Times New Roman"/>
                <w:b/>
                <w:sz w:val="18"/>
                <w:szCs w:val="18"/>
              </w:rPr>
              <w:t>Pharmacology test</w:t>
            </w:r>
          </w:p>
        </w:tc>
      </w:tr>
      <w:tr w:rsidR="006323C9" w:rsidRPr="005469D8" w:rsidTr="0017210E">
        <w:trPr>
          <w:trHeight w:val="397"/>
          <w:jc w:val="center"/>
        </w:trPr>
        <w:tc>
          <w:tcPr>
            <w:tcW w:w="2268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Independent Variables</w:t>
            </w:r>
          </w:p>
        </w:tc>
        <w:tc>
          <w:tcPr>
            <w:tcW w:w="1020" w:type="dxa"/>
            <w:vAlign w:val="center"/>
          </w:tcPr>
          <w:p w:rsidR="006323C9" w:rsidRPr="00704875" w:rsidRDefault="006323C9" w:rsidP="0017210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04875">
              <w:rPr>
                <w:rFonts w:ascii="Times New Roman" w:hAnsi="Times New Roman" w:cs="Times New Roman"/>
                <w:bCs/>
                <w:sz w:val="18"/>
                <w:szCs w:val="18"/>
              </w:rPr>
              <w:t>Model 1</w:t>
            </w:r>
          </w:p>
          <w:p w:rsidR="006323C9" w:rsidRPr="00704875" w:rsidRDefault="006323C9" w:rsidP="0017210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vertAlign w:val="superscript"/>
              </w:rPr>
            </w:pPr>
            <w:r w:rsidRPr="00704875">
              <w:rPr>
                <w:rFonts w:ascii="Times New Roman" w:hAnsi="Times New Roman" w:cs="Times New Roman"/>
                <w:bCs/>
                <w:sz w:val="18"/>
                <w:szCs w:val="18"/>
              </w:rPr>
              <w:t>n=56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vertAlign w:val="superscript"/>
              </w:rPr>
              <w:t xml:space="preserve"> a</w:t>
            </w:r>
          </w:p>
        </w:tc>
        <w:tc>
          <w:tcPr>
            <w:tcW w:w="1020" w:type="dxa"/>
            <w:vAlign w:val="center"/>
          </w:tcPr>
          <w:p w:rsidR="006323C9" w:rsidRPr="00704875" w:rsidRDefault="006323C9" w:rsidP="0017210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04875">
              <w:rPr>
                <w:rFonts w:ascii="Times New Roman" w:hAnsi="Times New Roman" w:cs="Times New Roman"/>
                <w:bCs/>
                <w:sz w:val="18"/>
                <w:szCs w:val="18"/>
              </w:rPr>
              <w:t>Model 2</w:t>
            </w:r>
          </w:p>
          <w:p w:rsidR="006323C9" w:rsidRPr="00704875" w:rsidRDefault="006323C9" w:rsidP="0017210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04875">
              <w:rPr>
                <w:rFonts w:ascii="Times New Roman" w:hAnsi="Times New Roman" w:cs="Times New Roman"/>
                <w:bCs/>
                <w:sz w:val="18"/>
                <w:szCs w:val="18"/>
              </w:rPr>
              <w:t>n=58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vertAlign w:val="superscript"/>
              </w:rPr>
              <w:t xml:space="preserve"> a</w:t>
            </w:r>
          </w:p>
        </w:tc>
        <w:tc>
          <w:tcPr>
            <w:tcW w:w="1020" w:type="dxa"/>
            <w:vAlign w:val="center"/>
          </w:tcPr>
          <w:p w:rsidR="006323C9" w:rsidRDefault="006323C9" w:rsidP="0017210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04875">
              <w:rPr>
                <w:rFonts w:ascii="Times New Roman" w:hAnsi="Times New Roman" w:cs="Times New Roman"/>
                <w:bCs/>
                <w:sz w:val="18"/>
                <w:szCs w:val="18"/>
              </w:rPr>
              <w:t>Model 3</w:t>
            </w:r>
          </w:p>
          <w:p w:rsidR="006323C9" w:rsidRPr="00704875" w:rsidRDefault="006323C9" w:rsidP="0017210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04875">
              <w:rPr>
                <w:rFonts w:ascii="Times New Roman" w:hAnsi="Times New Roman" w:cs="Times New Roman"/>
                <w:bCs/>
                <w:sz w:val="18"/>
                <w:szCs w:val="18"/>
              </w:rPr>
              <w:t>n=56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vertAlign w:val="superscript"/>
              </w:rPr>
              <w:t xml:space="preserve"> a</w:t>
            </w:r>
          </w:p>
        </w:tc>
        <w:tc>
          <w:tcPr>
            <w:tcW w:w="1020" w:type="dxa"/>
            <w:vAlign w:val="center"/>
          </w:tcPr>
          <w:p w:rsidR="006323C9" w:rsidRDefault="006323C9" w:rsidP="0017210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04875">
              <w:rPr>
                <w:rFonts w:ascii="Times New Roman" w:hAnsi="Times New Roman" w:cs="Times New Roman"/>
                <w:bCs/>
                <w:sz w:val="18"/>
                <w:szCs w:val="18"/>
              </w:rPr>
              <w:t>Model 4</w:t>
            </w:r>
          </w:p>
          <w:p w:rsidR="006323C9" w:rsidRPr="00704875" w:rsidRDefault="006323C9" w:rsidP="0017210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04875">
              <w:rPr>
                <w:rFonts w:ascii="Times New Roman" w:hAnsi="Times New Roman" w:cs="Times New Roman"/>
                <w:bCs/>
                <w:sz w:val="18"/>
                <w:szCs w:val="18"/>
              </w:rPr>
              <w:t>n=5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vertAlign w:val="superscript"/>
              </w:rPr>
              <w:t xml:space="preserve"> a</w:t>
            </w:r>
          </w:p>
        </w:tc>
        <w:tc>
          <w:tcPr>
            <w:tcW w:w="1020" w:type="dxa"/>
            <w:vAlign w:val="center"/>
          </w:tcPr>
          <w:p w:rsidR="006323C9" w:rsidRDefault="006323C9" w:rsidP="0017210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04875">
              <w:rPr>
                <w:rFonts w:ascii="Times New Roman" w:hAnsi="Times New Roman" w:cs="Times New Roman"/>
                <w:bCs/>
                <w:sz w:val="18"/>
                <w:szCs w:val="18"/>
              </w:rPr>
              <w:t>Model 5</w:t>
            </w:r>
          </w:p>
          <w:p w:rsidR="006323C9" w:rsidRPr="00704875" w:rsidRDefault="006323C9" w:rsidP="0017210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04875">
              <w:rPr>
                <w:rFonts w:ascii="Times New Roman" w:hAnsi="Times New Roman" w:cs="Times New Roman"/>
                <w:bCs/>
                <w:sz w:val="18"/>
                <w:szCs w:val="18"/>
              </w:rPr>
              <w:t>n=5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vertAlign w:val="superscript"/>
              </w:rPr>
              <w:t xml:space="preserve"> a</w:t>
            </w:r>
          </w:p>
        </w:tc>
        <w:tc>
          <w:tcPr>
            <w:tcW w:w="1020" w:type="dxa"/>
            <w:vAlign w:val="center"/>
          </w:tcPr>
          <w:p w:rsidR="006323C9" w:rsidRDefault="006323C9" w:rsidP="0017210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04875">
              <w:rPr>
                <w:rFonts w:ascii="Times New Roman" w:hAnsi="Times New Roman" w:cs="Times New Roman"/>
                <w:bCs/>
                <w:sz w:val="18"/>
                <w:szCs w:val="18"/>
              </w:rPr>
              <w:t>Model 6</w:t>
            </w:r>
          </w:p>
          <w:p w:rsidR="006323C9" w:rsidRPr="00704875" w:rsidRDefault="006323C9" w:rsidP="0017210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04875">
              <w:rPr>
                <w:rFonts w:ascii="Times New Roman" w:hAnsi="Times New Roman" w:cs="Times New Roman"/>
                <w:bCs/>
                <w:sz w:val="18"/>
                <w:szCs w:val="18"/>
              </w:rPr>
              <w:t>n=5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vertAlign w:val="superscript"/>
              </w:rPr>
              <w:t xml:space="preserve"> a</w:t>
            </w:r>
          </w:p>
        </w:tc>
        <w:tc>
          <w:tcPr>
            <w:tcW w:w="1020" w:type="dxa"/>
            <w:vAlign w:val="center"/>
          </w:tcPr>
          <w:p w:rsidR="006323C9" w:rsidRDefault="006323C9" w:rsidP="0017210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04875">
              <w:rPr>
                <w:rFonts w:ascii="Times New Roman" w:hAnsi="Times New Roman" w:cs="Times New Roman"/>
                <w:bCs/>
                <w:sz w:val="18"/>
                <w:szCs w:val="18"/>
              </w:rPr>
              <w:t>Model 7</w:t>
            </w:r>
          </w:p>
          <w:p w:rsidR="006323C9" w:rsidRPr="00704875" w:rsidRDefault="006323C9" w:rsidP="0017210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04875">
              <w:rPr>
                <w:rFonts w:ascii="Times New Roman" w:hAnsi="Times New Roman" w:cs="Times New Roman"/>
                <w:bCs/>
                <w:sz w:val="18"/>
                <w:szCs w:val="18"/>
              </w:rPr>
              <w:t>n=5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vertAlign w:val="superscript"/>
              </w:rPr>
              <w:t xml:space="preserve"> a</w:t>
            </w:r>
          </w:p>
        </w:tc>
        <w:tc>
          <w:tcPr>
            <w:tcW w:w="1020" w:type="dxa"/>
            <w:vAlign w:val="center"/>
          </w:tcPr>
          <w:p w:rsidR="006323C9" w:rsidRDefault="006323C9" w:rsidP="0017210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04875">
              <w:rPr>
                <w:rFonts w:ascii="Times New Roman" w:hAnsi="Times New Roman" w:cs="Times New Roman"/>
                <w:bCs/>
                <w:sz w:val="18"/>
                <w:szCs w:val="18"/>
              </w:rPr>
              <w:t>Model 8</w:t>
            </w:r>
          </w:p>
          <w:p w:rsidR="006323C9" w:rsidRPr="00704875" w:rsidRDefault="006323C9" w:rsidP="0017210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04875">
              <w:rPr>
                <w:rFonts w:ascii="Times New Roman" w:hAnsi="Times New Roman" w:cs="Times New Roman"/>
                <w:bCs/>
                <w:sz w:val="18"/>
                <w:szCs w:val="18"/>
              </w:rPr>
              <w:t>n=5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vertAlign w:val="superscript"/>
              </w:rPr>
              <w:t xml:space="preserve"> a</w:t>
            </w:r>
          </w:p>
        </w:tc>
        <w:tc>
          <w:tcPr>
            <w:tcW w:w="1020" w:type="dxa"/>
            <w:vAlign w:val="center"/>
          </w:tcPr>
          <w:p w:rsidR="006323C9" w:rsidRDefault="006323C9" w:rsidP="0017210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04875">
              <w:rPr>
                <w:rFonts w:ascii="Times New Roman" w:hAnsi="Times New Roman" w:cs="Times New Roman"/>
                <w:bCs/>
                <w:sz w:val="18"/>
                <w:szCs w:val="18"/>
              </w:rPr>
              <w:t>Model 9</w:t>
            </w:r>
          </w:p>
          <w:p w:rsidR="006323C9" w:rsidRPr="00704875" w:rsidRDefault="006323C9" w:rsidP="0017210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04875">
              <w:rPr>
                <w:rFonts w:ascii="Times New Roman" w:hAnsi="Times New Roman" w:cs="Times New Roman"/>
                <w:bCs/>
                <w:sz w:val="18"/>
                <w:szCs w:val="18"/>
              </w:rPr>
              <w:t>n=5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vertAlign w:val="superscript"/>
              </w:rPr>
              <w:t xml:space="preserve"> a</w:t>
            </w:r>
          </w:p>
        </w:tc>
      </w:tr>
      <w:tr w:rsidR="006323C9" w:rsidRPr="005469D8" w:rsidTr="0017210E">
        <w:trPr>
          <w:trHeight w:val="397"/>
          <w:jc w:val="center"/>
        </w:trPr>
        <w:tc>
          <w:tcPr>
            <w:tcW w:w="2268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Intercept </w:t>
            </w:r>
          </w:p>
        </w:tc>
        <w:tc>
          <w:tcPr>
            <w:tcW w:w="1020" w:type="dxa"/>
            <w:vAlign w:val="center"/>
          </w:tcPr>
          <w:p w:rsidR="006323C9" w:rsidRPr="00267E76" w:rsidRDefault="006323C9" w:rsidP="0017210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23.03 (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5.65)*</w:t>
            </w:r>
            <w:proofErr w:type="gramEnd"/>
          </w:p>
        </w:tc>
        <w:tc>
          <w:tcPr>
            <w:tcW w:w="1020" w:type="dxa"/>
            <w:vAlign w:val="center"/>
          </w:tcPr>
          <w:p w:rsidR="006323C9" w:rsidRPr="00234249" w:rsidRDefault="006323C9" w:rsidP="0017210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21.03 (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6.12)*</w:t>
            </w:r>
            <w:proofErr w:type="gramEnd"/>
          </w:p>
        </w:tc>
        <w:tc>
          <w:tcPr>
            <w:tcW w:w="1020" w:type="dxa"/>
            <w:vAlign w:val="center"/>
          </w:tcPr>
          <w:p w:rsidR="006323C9" w:rsidRPr="00234249" w:rsidRDefault="006323C9" w:rsidP="0017210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22.88 (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5.99)*</w:t>
            </w:r>
            <w:proofErr w:type="gramEnd"/>
          </w:p>
        </w:tc>
        <w:tc>
          <w:tcPr>
            <w:tcW w:w="1020" w:type="dxa"/>
            <w:vAlign w:val="center"/>
          </w:tcPr>
          <w:p w:rsidR="006323C9" w:rsidRPr="00EA1325" w:rsidRDefault="006323C9" w:rsidP="0017210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23.73 (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6.92)*</w:t>
            </w:r>
            <w:proofErr w:type="gramEnd"/>
          </w:p>
        </w:tc>
        <w:tc>
          <w:tcPr>
            <w:tcW w:w="1020" w:type="dxa"/>
            <w:vAlign w:val="center"/>
          </w:tcPr>
          <w:p w:rsidR="006323C9" w:rsidRPr="00B3589A" w:rsidRDefault="006323C9" w:rsidP="0017210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21.59 (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5.90)*</w:t>
            </w:r>
            <w:proofErr w:type="gramEnd"/>
          </w:p>
        </w:tc>
        <w:tc>
          <w:tcPr>
            <w:tcW w:w="1020" w:type="dxa"/>
            <w:vAlign w:val="center"/>
          </w:tcPr>
          <w:p w:rsidR="006323C9" w:rsidRPr="00B3589A" w:rsidRDefault="006323C9" w:rsidP="0017210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23.02 (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6.83)*</w:t>
            </w:r>
            <w:proofErr w:type="gramEnd"/>
          </w:p>
        </w:tc>
        <w:tc>
          <w:tcPr>
            <w:tcW w:w="1020" w:type="dxa"/>
            <w:vAlign w:val="center"/>
          </w:tcPr>
          <w:p w:rsidR="006323C9" w:rsidRPr="00B3589A" w:rsidRDefault="006323C9" w:rsidP="0017210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18.25 (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6.22)*</w:t>
            </w:r>
            <w:proofErr w:type="gramEnd"/>
          </w:p>
        </w:tc>
        <w:tc>
          <w:tcPr>
            <w:tcW w:w="1020" w:type="dxa"/>
            <w:vAlign w:val="center"/>
          </w:tcPr>
          <w:p w:rsidR="006323C9" w:rsidRPr="00B3589A" w:rsidRDefault="006323C9" w:rsidP="0017210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19.73 (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6.18)*</w:t>
            </w:r>
            <w:proofErr w:type="gramEnd"/>
          </w:p>
        </w:tc>
        <w:tc>
          <w:tcPr>
            <w:tcW w:w="1020" w:type="dxa"/>
            <w:vAlign w:val="center"/>
          </w:tcPr>
          <w:p w:rsidR="006323C9" w:rsidRPr="00B3589A" w:rsidRDefault="006323C9" w:rsidP="0017210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16.61 (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7.16)*</w:t>
            </w:r>
            <w:proofErr w:type="gramEnd"/>
          </w:p>
        </w:tc>
      </w:tr>
      <w:tr w:rsidR="006323C9" w:rsidRPr="005469D8" w:rsidTr="0017210E">
        <w:trPr>
          <w:trHeight w:val="397"/>
          <w:jc w:val="center"/>
        </w:trPr>
        <w:tc>
          <w:tcPr>
            <w:tcW w:w="2268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69D8">
              <w:rPr>
                <w:rFonts w:ascii="Times New Roman" w:hAnsi="Times New Roman" w:cs="Times New Roman"/>
                <w:sz w:val="18"/>
                <w:szCs w:val="18"/>
              </w:rPr>
              <w:t>Deep motivation learning</w:t>
            </w: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-0.19 (0.32)</w:t>
            </w: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23C9" w:rsidRPr="005469D8" w:rsidTr="0017210E">
        <w:trPr>
          <w:trHeight w:val="397"/>
          <w:jc w:val="center"/>
        </w:trPr>
        <w:tc>
          <w:tcPr>
            <w:tcW w:w="2268" w:type="dxa"/>
            <w:vAlign w:val="center"/>
          </w:tcPr>
          <w:p w:rsidR="006323C9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9D8">
              <w:rPr>
                <w:rFonts w:ascii="Times New Roman" w:hAnsi="Times New Roman" w:cs="Times New Roman"/>
                <w:sz w:val="18"/>
                <w:szCs w:val="18"/>
              </w:rPr>
              <w:t>Deep process learning</w:t>
            </w: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-0.04 (0.36)</w:t>
            </w: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23C9" w:rsidRPr="005469D8" w:rsidTr="0017210E">
        <w:trPr>
          <w:trHeight w:val="397"/>
          <w:jc w:val="center"/>
        </w:trPr>
        <w:tc>
          <w:tcPr>
            <w:tcW w:w="2268" w:type="dxa"/>
            <w:vAlign w:val="center"/>
          </w:tcPr>
          <w:p w:rsidR="006323C9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9D8">
              <w:rPr>
                <w:rFonts w:ascii="Times New Roman" w:hAnsi="Times New Roman" w:cs="Times New Roman"/>
                <w:sz w:val="18"/>
                <w:szCs w:val="18"/>
              </w:rPr>
              <w:t>Deep learning</w:t>
            </w: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-0.08 (0.20)</w:t>
            </w: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23C9" w:rsidRPr="005469D8" w:rsidTr="0017210E">
        <w:trPr>
          <w:trHeight w:val="397"/>
          <w:jc w:val="center"/>
        </w:trPr>
        <w:tc>
          <w:tcPr>
            <w:tcW w:w="2268" w:type="dxa"/>
            <w:vAlign w:val="center"/>
          </w:tcPr>
          <w:p w:rsidR="006323C9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9D8">
              <w:rPr>
                <w:rFonts w:ascii="Times New Roman" w:hAnsi="Times New Roman" w:cs="Times New Roman"/>
                <w:sz w:val="18"/>
                <w:szCs w:val="18"/>
              </w:rPr>
              <w:t xml:space="preserve">Surface motivation learning </w:t>
            </w: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-0.22 (0.31)</w:t>
            </w: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23C9" w:rsidRPr="005469D8" w:rsidTr="0017210E">
        <w:trPr>
          <w:trHeight w:val="397"/>
          <w:jc w:val="center"/>
        </w:trPr>
        <w:tc>
          <w:tcPr>
            <w:tcW w:w="2268" w:type="dxa"/>
            <w:vAlign w:val="center"/>
          </w:tcPr>
          <w:p w:rsidR="006323C9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9D8">
              <w:rPr>
                <w:rFonts w:ascii="Times New Roman" w:hAnsi="Times New Roman" w:cs="Times New Roman"/>
                <w:sz w:val="18"/>
                <w:szCs w:val="18"/>
              </w:rPr>
              <w:t>Surface process learning</w:t>
            </w: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-0.15 (0.33)</w:t>
            </w: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23C9" w:rsidRPr="005469D8" w:rsidTr="0017210E">
        <w:trPr>
          <w:trHeight w:val="397"/>
          <w:jc w:val="center"/>
        </w:trPr>
        <w:tc>
          <w:tcPr>
            <w:tcW w:w="2268" w:type="dxa"/>
            <w:vAlign w:val="center"/>
          </w:tcPr>
          <w:p w:rsidR="006323C9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9D8">
              <w:rPr>
                <w:rFonts w:ascii="Times New Roman" w:hAnsi="Times New Roman" w:cs="Times New Roman"/>
                <w:sz w:val="18"/>
                <w:szCs w:val="18"/>
              </w:rPr>
              <w:t xml:space="preserve">Surface learning </w:t>
            </w: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-0.12 (0.20)</w:t>
            </w: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23C9" w:rsidRPr="005469D8" w:rsidTr="0017210E">
        <w:trPr>
          <w:trHeight w:val="397"/>
          <w:jc w:val="center"/>
        </w:trPr>
        <w:tc>
          <w:tcPr>
            <w:tcW w:w="2268" w:type="dxa"/>
            <w:vAlign w:val="center"/>
          </w:tcPr>
          <w:p w:rsidR="006323C9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9D8">
              <w:rPr>
                <w:rFonts w:ascii="Times New Roman" w:hAnsi="Times New Roman" w:cs="Times New Roman"/>
                <w:sz w:val="18"/>
                <w:szCs w:val="18"/>
              </w:rPr>
              <w:t>Strategic motivation learning</w:t>
            </w: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0.18 (0.24)</w:t>
            </w: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23C9" w:rsidRPr="005469D8" w:rsidTr="0017210E">
        <w:trPr>
          <w:trHeight w:val="397"/>
          <w:jc w:val="center"/>
        </w:trPr>
        <w:tc>
          <w:tcPr>
            <w:tcW w:w="2268" w:type="dxa"/>
            <w:vAlign w:val="center"/>
          </w:tcPr>
          <w:p w:rsidR="006323C9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9D8">
              <w:rPr>
                <w:rFonts w:ascii="Times New Roman" w:hAnsi="Times New Roman" w:cs="Times New Roman"/>
                <w:sz w:val="18"/>
                <w:szCs w:val="18"/>
              </w:rPr>
              <w:t>Strategic process learning</w:t>
            </w: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0.09 (0.28)</w:t>
            </w: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23C9" w:rsidRPr="005469D8" w:rsidTr="0017210E">
        <w:trPr>
          <w:trHeight w:val="397"/>
          <w:jc w:val="center"/>
        </w:trPr>
        <w:tc>
          <w:tcPr>
            <w:tcW w:w="2268" w:type="dxa"/>
            <w:vAlign w:val="center"/>
          </w:tcPr>
          <w:p w:rsidR="006323C9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9D8">
              <w:rPr>
                <w:rFonts w:ascii="Times New Roman" w:hAnsi="Times New Roman" w:cs="Times New Roman"/>
                <w:sz w:val="18"/>
                <w:szCs w:val="18"/>
              </w:rPr>
              <w:t xml:space="preserve">Strategic learning </w:t>
            </w: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0.17 (0.20)</w:t>
            </w:r>
          </w:p>
        </w:tc>
      </w:tr>
      <w:tr w:rsidR="006323C9" w:rsidRPr="005469D8" w:rsidTr="0017210E">
        <w:trPr>
          <w:trHeight w:val="397"/>
          <w:jc w:val="center"/>
        </w:trPr>
        <w:tc>
          <w:tcPr>
            <w:tcW w:w="2268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Educational Institution (SGUL)</w:t>
            </w: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3.75 (2.69)</w:t>
            </w: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3.97 (2.80)</w:t>
            </w: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3.77 (2.69)</w:t>
            </w: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3.60 (2.84)</w:t>
            </w: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3.88 (2.80)</w:t>
            </w: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3.68 (2.81)</w:t>
            </w: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3.70 (2.80)</w:t>
            </w: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4.07 (2.82)</w:t>
            </w: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3.92 (2.78)</w:t>
            </w:r>
          </w:p>
        </w:tc>
      </w:tr>
      <w:tr w:rsidR="006323C9" w:rsidRPr="005469D8" w:rsidTr="0017210E">
        <w:trPr>
          <w:trHeight w:val="397"/>
          <w:jc w:val="center"/>
        </w:trPr>
        <w:tc>
          <w:tcPr>
            <w:tcW w:w="2268" w:type="dxa"/>
            <w:vAlign w:val="center"/>
          </w:tcPr>
          <w:p w:rsidR="006323C9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Cohort (</w:t>
            </w:r>
            <w:r w:rsidRPr="00267E76">
              <w:rPr>
                <w:rFonts w:ascii="Times New Roman" w:hAnsi="Times New Roman" w:cs="Times New Roman"/>
                <w:sz w:val="18"/>
                <w:szCs w:val="18"/>
              </w:rPr>
              <w:t>2020-2021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-1.54 (1.94)</w:t>
            </w: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-1.29 (1.96)</w:t>
            </w: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-1.63 (1.93)</w:t>
            </w: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-1.42 (1.96)</w:t>
            </w: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-1.42 (1.98)</w:t>
            </w: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-1.46 (1.97)</w:t>
            </w: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-1.36 (1.95)</w:t>
            </w: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-1.46 (2.03)</w:t>
            </w: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-1.68 (2.00)</w:t>
            </w:r>
          </w:p>
        </w:tc>
      </w:tr>
      <w:tr w:rsidR="006323C9" w:rsidRPr="005469D8" w:rsidTr="0017210E">
        <w:trPr>
          <w:trHeight w:val="397"/>
          <w:jc w:val="center"/>
        </w:trPr>
        <w:tc>
          <w:tcPr>
            <w:tcW w:w="2268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Gender (male)</w:t>
            </w: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-0.60 (1.48)</w:t>
            </w: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0.15 (1.50)</w:t>
            </w: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-0.57 (1.48)</w:t>
            </w: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-0.07 (1.53)</w:t>
            </w: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0.58 (1.56)</w:t>
            </w: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0.41 (1.53)</w:t>
            </w: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0.02 (1.50)</w:t>
            </w: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0.08 (1.52)</w:t>
            </w: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-0.10 (1.52)</w:t>
            </w:r>
          </w:p>
        </w:tc>
      </w:tr>
      <w:tr w:rsidR="006323C9" w:rsidRPr="005469D8" w:rsidTr="0017210E">
        <w:trPr>
          <w:trHeight w:val="397"/>
          <w:jc w:val="center"/>
        </w:trPr>
        <w:tc>
          <w:tcPr>
            <w:tcW w:w="2268" w:type="dxa"/>
            <w:shd w:val="clear" w:color="auto" w:fill="auto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Age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0.09 (0.18)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0.13 (0.19)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0.09 (0.18)</w:t>
            </w: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0.09 (0.19)</w:t>
            </w: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0.12 (0.19)</w:t>
            </w: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0.10 (0.19)</w:t>
            </w: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0.15 (0.19)</w:t>
            </w: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0.14 (0.19)</w:t>
            </w: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0.18 (0.20)</w:t>
            </w:r>
          </w:p>
        </w:tc>
      </w:tr>
      <w:tr w:rsidR="006323C9" w:rsidRPr="005469D8" w:rsidTr="0017210E">
        <w:trPr>
          <w:trHeight w:val="397"/>
          <w:jc w:val="center"/>
        </w:trPr>
        <w:tc>
          <w:tcPr>
            <w:tcW w:w="2268" w:type="dxa"/>
            <w:shd w:val="clear" w:color="auto" w:fill="auto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Ethnic Background (white)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1.84 (1.55)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1.32 (1.59)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1.87 (1.55)</w:t>
            </w: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1.39 (1.58)</w:t>
            </w: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1.57 (1.60)</w:t>
            </w: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1.58 (1.59)</w:t>
            </w: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1.34 (1.57)</w:t>
            </w: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1.24 (1.60)</w:t>
            </w: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1.18 (1.58)</w:t>
            </w:r>
          </w:p>
        </w:tc>
      </w:tr>
      <w:tr w:rsidR="006323C9" w:rsidRPr="005469D8" w:rsidTr="0017210E">
        <w:trPr>
          <w:trHeight w:val="397"/>
          <w:jc w:val="center"/>
        </w:trPr>
        <w:tc>
          <w:tcPr>
            <w:tcW w:w="2268" w:type="dxa"/>
            <w:shd w:val="clear" w:color="auto" w:fill="auto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Educational Background (biomedical sciences)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6323C9" w:rsidRPr="002B2ABE" w:rsidRDefault="006323C9" w:rsidP="0017210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B2AB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3.65 (</w:t>
            </w:r>
            <w:proofErr w:type="gramStart"/>
            <w:r w:rsidRPr="002B2AB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1.79)*</w:t>
            </w:r>
            <w:proofErr w:type="gramEnd"/>
          </w:p>
        </w:tc>
        <w:tc>
          <w:tcPr>
            <w:tcW w:w="1020" w:type="dxa"/>
            <w:shd w:val="clear" w:color="auto" w:fill="auto"/>
            <w:vAlign w:val="center"/>
          </w:tcPr>
          <w:p w:rsidR="006323C9" w:rsidRPr="00794B02" w:rsidRDefault="006323C9" w:rsidP="0017210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94B0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3.74 (</w:t>
            </w:r>
            <w:proofErr w:type="gramStart"/>
            <w:r w:rsidRPr="00794B0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1.86)*</w:t>
            </w:r>
            <w:proofErr w:type="gramEnd"/>
          </w:p>
        </w:tc>
        <w:tc>
          <w:tcPr>
            <w:tcW w:w="1020" w:type="dxa"/>
            <w:shd w:val="clear" w:color="auto" w:fill="auto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3.64 (1.81)</w:t>
            </w: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3.54 (1.83)</w:t>
            </w:r>
          </w:p>
        </w:tc>
        <w:tc>
          <w:tcPr>
            <w:tcW w:w="1020" w:type="dxa"/>
            <w:vAlign w:val="center"/>
          </w:tcPr>
          <w:p w:rsidR="006323C9" w:rsidRPr="006D5EBA" w:rsidRDefault="006323C9" w:rsidP="0017210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D5EB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3.95 (</w:t>
            </w:r>
            <w:proofErr w:type="gramStart"/>
            <w:r w:rsidRPr="006D5EB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1.84)*</w:t>
            </w:r>
            <w:proofErr w:type="gramEnd"/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5EB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84</w:t>
            </w:r>
            <w:r w:rsidRPr="006D5EB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(</w:t>
            </w:r>
            <w:proofErr w:type="gramStart"/>
            <w:r w:rsidRPr="006D5EB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1.8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  <w:r w:rsidRPr="006D5EB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)*</w:t>
            </w:r>
            <w:proofErr w:type="gramEnd"/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3.62 (1.82)</w:t>
            </w: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3.56 (1.88)</w:t>
            </w: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3.36 (1.85)</w:t>
            </w:r>
          </w:p>
        </w:tc>
      </w:tr>
      <w:tr w:rsidR="006323C9" w:rsidRPr="005469D8" w:rsidTr="0017210E">
        <w:trPr>
          <w:trHeight w:val="397"/>
          <w:jc w:val="center"/>
        </w:trPr>
        <w:tc>
          <w:tcPr>
            <w:tcW w:w="2268" w:type="dxa"/>
            <w:shd w:val="clear" w:color="auto" w:fill="auto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Level of Education (master or doctorate)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0.17 (1.81)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-0.56 (1.86)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0.16 (1.81)</w:t>
            </w: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-0.75 (1.87)</w:t>
            </w: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-0.55 (1.87)</w:t>
            </w: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-0.65 (1.88)</w:t>
            </w: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-0.43 (1.86)</w:t>
            </w: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-0.65 (1.88)</w:t>
            </w: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-0.63 (1.85)</w:t>
            </w:r>
          </w:p>
        </w:tc>
      </w:tr>
      <w:tr w:rsidR="006323C9" w:rsidRPr="005469D8" w:rsidTr="0017210E">
        <w:trPr>
          <w:trHeight w:val="397"/>
          <w:jc w:val="center"/>
        </w:trPr>
        <w:tc>
          <w:tcPr>
            <w:tcW w:w="2268" w:type="dxa"/>
            <w:shd w:val="clear" w:color="auto" w:fill="auto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Country of Origin (Great Britain)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-1.31 (2.51)</w:t>
            </w: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-1.45 (2.63)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-1.27 (2.52)</w:t>
            </w: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-1.06 (2.67)</w:t>
            </w: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-1.20 (2.63)</w:t>
            </w: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-1.00 (2.65)</w:t>
            </w: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-1.25 (2.62)</w:t>
            </w: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-1.68 (2.69)</w:t>
            </w: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-1.64 (2.60)</w:t>
            </w:r>
          </w:p>
        </w:tc>
      </w:tr>
      <w:tr w:rsidR="006323C9" w:rsidRPr="005469D8" w:rsidTr="0017210E">
        <w:trPr>
          <w:trHeight w:val="397"/>
          <w:jc w:val="center"/>
        </w:trPr>
        <w:tc>
          <w:tcPr>
            <w:tcW w:w="2268" w:type="dxa"/>
            <w:shd w:val="clear" w:color="auto" w:fill="auto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Native Language (other than English)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6323C9" w:rsidRPr="002B2ABE" w:rsidRDefault="006323C9" w:rsidP="0017210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B2AB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5.04 (</w:t>
            </w:r>
            <w:proofErr w:type="gramStart"/>
            <w:r w:rsidRPr="002B2AB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2.17)*</w:t>
            </w:r>
            <w:proofErr w:type="gramEnd"/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4.29 (2.23)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6323C9" w:rsidRPr="00794B02" w:rsidRDefault="006323C9" w:rsidP="0017210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94B0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5.07 (</w:t>
            </w:r>
            <w:proofErr w:type="gramStart"/>
            <w:r w:rsidRPr="00794B0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2.17)*</w:t>
            </w:r>
            <w:proofErr w:type="gramEnd"/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4.31 (2.22)</w:t>
            </w: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4.42 (2.67)</w:t>
            </w: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4.41 (2.24)</w:t>
            </w: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3.97 (2.25)</w:t>
            </w: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4.24 (2.23)</w:t>
            </w: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3.95 (2.24)</w:t>
            </w:r>
          </w:p>
        </w:tc>
      </w:tr>
    </w:tbl>
    <w:p w:rsidR="00283AB8" w:rsidRDefault="00283AB8" w:rsidP="006323C9">
      <w:pPr>
        <w:rPr>
          <w:rFonts w:ascii="Times New Roman" w:hAnsi="Times New Roman" w:cs="Times New Roman"/>
          <w:sz w:val="18"/>
          <w:szCs w:val="18"/>
        </w:rPr>
      </w:pPr>
    </w:p>
    <w:p w:rsidR="00283AB8" w:rsidRPr="00283AB8" w:rsidRDefault="00283AB8" w:rsidP="006323C9">
      <w:pPr>
        <w:rPr>
          <w:rFonts w:ascii="Times New Roman" w:hAnsi="Times New Roman" w:cs="Times New Roman"/>
          <w:b/>
          <w:sz w:val="22"/>
          <w:szCs w:val="22"/>
        </w:rPr>
      </w:pPr>
      <w:r w:rsidRPr="00283AB8">
        <w:rPr>
          <w:rFonts w:ascii="Times New Roman" w:hAnsi="Times New Roman" w:cs="Times New Roman"/>
          <w:b/>
          <w:sz w:val="22"/>
          <w:szCs w:val="22"/>
        </w:rPr>
        <w:t xml:space="preserve">Notes: </w:t>
      </w:r>
    </w:p>
    <w:p w:rsidR="006323C9" w:rsidRPr="00283AB8" w:rsidRDefault="00283AB8" w:rsidP="006323C9">
      <w:pPr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1. </w:t>
      </w:r>
      <w:proofErr w:type="gramStart"/>
      <w:r w:rsidR="006323C9" w:rsidRPr="00283AB8">
        <w:rPr>
          <w:rFonts w:ascii="Times New Roman" w:hAnsi="Times New Roman" w:cs="Times New Roman"/>
          <w:sz w:val="22"/>
          <w:szCs w:val="22"/>
        </w:rPr>
        <w:t>*:p</w:t>
      </w:r>
      <w:proofErr w:type="gramEnd"/>
      <w:r w:rsidR="006323C9" w:rsidRPr="00283AB8">
        <w:rPr>
          <w:rFonts w:ascii="Times New Roman" w:hAnsi="Times New Roman" w:cs="Times New Roman"/>
          <w:sz w:val="22"/>
          <w:szCs w:val="22"/>
        </w:rPr>
        <w:t xml:space="preserve">&lt;0.05; </w:t>
      </w:r>
      <w:r w:rsidR="006323C9" w:rsidRPr="00283AB8">
        <w:rPr>
          <w:rFonts w:ascii="Times New Roman" w:hAnsi="Times New Roman" w:cs="Times New Roman"/>
          <w:bCs/>
          <w:sz w:val="22"/>
          <w:szCs w:val="22"/>
          <w:vertAlign w:val="superscript"/>
        </w:rPr>
        <w:t>a</w:t>
      </w:r>
      <w:r w:rsidR="006323C9" w:rsidRPr="00283AB8">
        <w:rPr>
          <w:rFonts w:ascii="Times New Roman" w:hAnsi="Times New Roman" w:cs="Times New Roman"/>
          <w:bCs/>
          <w:sz w:val="22"/>
          <w:szCs w:val="22"/>
        </w:rPr>
        <w:t>: n indicates the complete cases sample size for each model</w:t>
      </w:r>
      <w:r>
        <w:rPr>
          <w:rFonts w:ascii="Times New Roman" w:hAnsi="Times New Roman" w:cs="Times New Roman"/>
          <w:sz w:val="22"/>
          <w:szCs w:val="22"/>
        </w:rPr>
        <w:t xml:space="preserve">2. </w:t>
      </w:r>
      <w:r w:rsidRPr="00283AB8">
        <w:rPr>
          <w:rFonts w:ascii="Times New Roman" w:hAnsi="Times New Roman" w:cs="Times New Roman"/>
          <w:sz w:val="22"/>
          <w:szCs w:val="22"/>
        </w:rPr>
        <w:t xml:space="preserve">Regression coefficients and standard errors of the models between each learning approach (scale/subscale) at the second measurement and </w:t>
      </w:r>
      <w:r w:rsidRPr="00283AB8">
        <w:rPr>
          <w:rFonts w:ascii="Times New Roman" w:hAnsi="Times New Roman" w:cs="Times New Roman"/>
          <w:bCs/>
          <w:sz w:val="22"/>
          <w:szCs w:val="22"/>
        </w:rPr>
        <w:t xml:space="preserve">Pharmacology </w:t>
      </w:r>
      <w:r>
        <w:rPr>
          <w:rFonts w:ascii="Times New Roman" w:hAnsi="Times New Roman" w:cs="Times New Roman"/>
          <w:bCs/>
          <w:sz w:val="22"/>
          <w:szCs w:val="22"/>
        </w:rPr>
        <w:t>post-</w:t>
      </w:r>
      <w:r w:rsidRPr="00283AB8">
        <w:rPr>
          <w:rFonts w:ascii="Times New Roman" w:hAnsi="Times New Roman" w:cs="Times New Roman"/>
          <w:bCs/>
          <w:sz w:val="22"/>
          <w:szCs w:val="22"/>
        </w:rPr>
        <w:t>test</w:t>
      </w:r>
      <w:r w:rsidRPr="00283AB8">
        <w:rPr>
          <w:rFonts w:ascii="Times New Roman" w:hAnsi="Times New Roman" w:cs="Times New Roman"/>
          <w:sz w:val="22"/>
          <w:szCs w:val="22"/>
        </w:rPr>
        <w:t xml:space="preserve"> adjusted by students’ characteristics</w:t>
      </w:r>
      <w:r>
        <w:rPr>
          <w:rFonts w:ascii="Times New Roman" w:hAnsi="Times New Roman" w:cs="Times New Roman"/>
          <w:sz w:val="22"/>
          <w:szCs w:val="22"/>
        </w:rPr>
        <w:t xml:space="preserve"> are shown in the table</w:t>
      </w:r>
      <w:r w:rsidRPr="00283AB8">
        <w:rPr>
          <w:rFonts w:ascii="Times New Roman" w:hAnsi="Times New Roman" w:cs="Times New Roman"/>
          <w:sz w:val="22"/>
          <w:szCs w:val="22"/>
        </w:rPr>
        <w:t>.</w:t>
      </w:r>
    </w:p>
    <w:p w:rsidR="0017210E" w:rsidRDefault="0017210E" w:rsidP="006323C9"/>
    <w:p w:rsidR="0017210E" w:rsidRDefault="0017210E" w:rsidP="006323C9"/>
    <w:p w:rsidR="0017210E" w:rsidRDefault="0017210E" w:rsidP="006323C9"/>
    <w:p w:rsidR="0017210E" w:rsidRDefault="0017210E" w:rsidP="006323C9"/>
    <w:p w:rsidR="0017210E" w:rsidRDefault="0017210E" w:rsidP="006323C9"/>
    <w:p w:rsidR="0017210E" w:rsidRDefault="0017210E" w:rsidP="006323C9"/>
    <w:p w:rsidR="00A30974" w:rsidRDefault="00A30974" w:rsidP="006323C9"/>
    <w:p w:rsidR="00A30974" w:rsidRDefault="00A30974" w:rsidP="00283AB8"/>
    <w:p w:rsidR="00283AB8" w:rsidRPr="00DC030B" w:rsidRDefault="00283AB8" w:rsidP="00283AB8">
      <w:pPr>
        <w:rPr>
          <w:rFonts w:ascii="Times New Roman" w:hAnsi="Times New Roman" w:cs="Times New Roman"/>
        </w:rPr>
      </w:pPr>
      <w:bookmarkStart w:id="4" w:name="_GoBack"/>
      <w:bookmarkEnd w:id="4"/>
      <w:r w:rsidRPr="008A0F07">
        <w:rPr>
          <w:rFonts w:ascii="Times New Roman" w:hAnsi="Times New Roman" w:cs="Times New Roman"/>
          <w:b/>
        </w:rPr>
        <w:t xml:space="preserve">Online Table </w:t>
      </w:r>
      <w:r>
        <w:rPr>
          <w:rFonts w:ascii="Times New Roman" w:hAnsi="Times New Roman" w:cs="Times New Roman"/>
          <w:b/>
        </w:rPr>
        <w:t xml:space="preserve">3c. </w:t>
      </w:r>
      <w:r w:rsidRPr="00DC030B">
        <w:rPr>
          <w:rFonts w:ascii="Times New Roman" w:hAnsi="Times New Roman" w:cs="Times New Roman"/>
        </w:rPr>
        <w:t>Academic performance in OSCE and learning approach.</w:t>
      </w:r>
    </w:p>
    <w:p w:rsidR="00283AB8" w:rsidRDefault="00283AB8" w:rsidP="006323C9"/>
    <w:tbl>
      <w:tblPr>
        <w:tblW w:w="114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8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</w:tblGrid>
      <w:tr w:rsidR="006323C9" w:rsidRPr="005469D8" w:rsidTr="0017210E">
        <w:trPr>
          <w:trHeight w:val="397"/>
          <w:jc w:val="center"/>
        </w:trPr>
        <w:tc>
          <w:tcPr>
            <w:tcW w:w="2268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180" w:type="dxa"/>
            <w:gridSpan w:val="9"/>
            <w:vAlign w:val="center"/>
          </w:tcPr>
          <w:p w:rsidR="006323C9" w:rsidRPr="005469D8" w:rsidRDefault="006323C9" w:rsidP="0017210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Dependent Variable: OSCE</w:t>
            </w:r>
          </w:p>
        </w:tc>
      </w:tr>
      <w:tr w:rsidR="006323C9" w:rsidRPr="005469D8" w:rsidTr="0017210E">
        <w:trPr>
          <w:trHeight w:val="397"/>
          <w:jc w:val="center"/>
        </w:trPr>
        <w:tc>
          <w:tcPr>
            <w:tcW w:w="2268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Independent Variables</w:t>
            </w:r>
          </w:p>
        </w:tc>
        <w:tc>
          <w:tcPr>
            <w:tcW w:w="1020" w:type="dxa"/>
            <w:vAlign w:val="center"/>
          </w:tcPr>
          <w:p w:rsidR="006323C9" w:rsidRPr="00704875" w:rsidRDefault="006323C9" w:rsidP="0017210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04875">
              <w:rPr>
                <w:rFonts w:ascii="Times New Roman" w:hAnsi="Times New Roman" w:cs="Times New Roman"/>
                <w:bCs/>
                <w:sz w:val="18"/>
                <w:szCs w:val="18"/>
              </w:rPr>
              <w:t>Model 1</w:t>
            </w:r>
          </w:p>
          <w:p w:rsidR="006323C9" w:rsidRPr="00704875" w:rsidRDefault="006323C9" w:rsidP="0017210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04875">
              <w:rPr>
                <w:rFonts w:ascii="Times New Roman" w:hAnsi="Times New Roman" w:cs="Times New Roman"/>
                <w:bCs/>
                <w:sz w:val="18"/>
                <w:szCs w:val="18"/>
              </w:rPr>
              <w:t>n=21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vertAlign w:val="superscript"/>
              </w:rPr>
              <w:t xml:space="preserve"> a</w:t>
            </w:r>
          </w:p>
        </w:tc>
        <w:tc>
          <w:tcPr>
            <w:tcW w:w="1020" w:type="dxa"/>
            <w:vAlign w:val="center"/>
          </w:tcPr>
          <w:p w:rsidR="006323C9" w:rsidRPr="00704875" w:rsidRDefault="006323C9" w:rsidP="0017210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04875">
              <w:rPr>
                <w:rFonts w:ascii="Times New Roman" w:hAnsi="Times New Roman" w:cs="Times New Roman"/>
                <w:bCs/>
                <w:sz w:val="18"/>
                <w:szCs w:val="18"/>
              </w:rPr>
              <w:t>Model 2</w:t>
            </w:r>
          </w:p>
          <w:p w:rsidR="006323C9" w:rsidRPr="00704875" w:rsidRDefault="006323C9" w:rsidP="0017210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04875">
              <w:rPr>
                <w:rFonts w:ascii="Times New Roman" w:hAnsi="Times New Roman" w:cs="Times New Roman"/>
                <w:bCs/>
                <w:sz w:val="18"/>
                <w:szCs w:val="18"/>
              </w:rPr>
              <w:t>n=22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vertAlign w:val="superscript"/>
              </w:rPr>
              <w:t xml:space="preserve"> a</w:t>
            </w:r>
          </w:p>
        </w:tc>
        <w:tc>
          <w:tcPr>
            <w:tcW w:w="1020" w:type="dxa"/>
            <w:vAlign w:val="center"/>
          </w:tcPr>
          <w:p w:rsidR="006323C9" w:rsidRPr="00704875" w:rsidRDefault="006323C9" w:rsidP="0017210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04875">
              <w:rPr>
                <w:rFonts w:ascii="Times New Roman" w:hAnsi="Times New Roman" w:cs="Times New Roman"/>
                <w:bCs/>
                <w:sz w:val="18"/>
                <w:szCs w:val="18"/>
              </w:rPr>
              <w:t>Model 3</w:t>
            </w:r>
          </w:p>
          <w:p w:rsidR="006323C9" w:rsidRPr="00704875" w:rsidRDefault="006323C9" w:rsidP="0017210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04875">
              <w:rPr>
                <w:rFonts w:ascii="Times New Roman" w:hAnsi="Times New Roman" w:cs="Times New Roman"/>
                <w:bCs/>
                <w:sz w:val="18"/>
                <w:szCs w:val="18"/>
              </w:rPr>
              <w:t>n=21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vertAlign w:val="superscript"/>
              </w:rPr>
              <w:t xml:space="preserve"> a</w:t>
            </w:r>
          </w:p>
        </w:tc>
        <w:tc>
          <w:tcPr>
            <w:tcW w:w="1020" w:type="dxa"/>
            <w:vAlign w:val="center"/>
          </w:tcPr>
          <w:p w:rsidR="006323C9" w:rsidRPr="00704875" w:rsidRDefault="006323C9" w:rsidP="0017210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04875">
              <w:rPr>
                <w:rFonts w:ascii="Times New Roman" w:hAnsi="Times New Roman" w:cs="Times New Roman"/>
                <w:bCs/>
                <w:sz w:val="18"/>
                <w:szCs w:val="18"/>
              </w:rPr>
              <w:t>Model 4</w:t>
            </w:r>
          </w:p>
          <w:p w:rsidR="006323C9" w:rsidRPr="00704875" w:rsidRDefault="006323C9" w:rsidP="0017210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04875">
              <w:rPr>
                <w:rFonts w:ascii="Times New Roman" w:hAnsi="Times New Roman" w:cs="Times New Roman"/>
                <w:bCs/>
                <w:sz w:val="18"/>
                <w:szCs w:val="18"/>
              </w:rPr>
              <w:t>n=22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vertAlign w:val="superscript"/>
              </w:rPr>
              <w:t xml:space="preserve"> a</w:t>
            </w:r>
          </w:p>
        </w:tc>
        <w:tc>
          <w:tcPr>
            <w:tcW w:w="1020" w:type="dxa"/>
            <w:vAlign w:val="center"/>
          </w:tcPr>
          <w:p w:rsidR="006323C9" w:rsidRPr="00704875" w:rsidRDefault="006323C9" w:rsidP="0017210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04875">
              <w:rPr>
                <w:rFonts w:ascii="Times New Roman" w:hAnsi="Times New Roman" w:cs="Times New Roman"/>
                <w:bCs/>
                <w:sz w:val="18"/>
                <w:szCs w:val="18"/>
              </w:rPr>
              <w:t>Model 5</w:t>
            </w:r>
          </w:p>
          <w:p w:rsidR="006323C9" w:rsidRPr="00704875" w:rsidRDefault="006323C9" w:rsidP="0017210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04875">
              <w:rPr>
                <w:rFonts w:ascii="Times New Roman" w:hAnsi="Times New Roman" w:cs="Times New Roman"/>
                <w:bCs/>
                <w:sz w:val="18"/>
                <w:szCs w:val="18"/>
              </w:rPr>
              <w:t>n=22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vertAlign w:val="superscript"/>
              </w:rPr>
              <w:t xml:space="preserve"> a</w:t>
            </w:r>
          </w:p>
        </w:tc>
        <w:tc>
          <w:tcPr>
            <w:tcW w:w="1020" w:type="dxa"/>
            <w:vAlign w:val="center"/>
          </w:tcPr>
          <w:p w:rsidR="006323C9" w:rsidRPr="00704875" w:rsidRDefault="006323C9" w:rsidP="0017210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04875">
              <w:rPr>
                <w:rFonts w:ascii="Times New Roman" w:hAnsi="Times New Roman" w:cs="Times New Roman"/>
                <w:bCs/>
                <w:sz w:val="18"/>
                <w:szCs w:val="18"/>
              </w:rPr>
              <w:t>Model 6</w:t>
            </w:r>
          </w:p>
          <w:p w:rsidR="006323C9" w:rsidRPr="00704875" w:rsidRDefault="006323C9" w:rsidP="0017210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04875">
              <w:rPr>
                <w:rFonts w:ascii="Times New Roman" w:hAnsi="Times New Roman" w:cs="Times New Roman"/>
                <w:bCs/>
                <w:sz w:val="18"/>
                <w:szCs w:val="18"/>
              </w:rPr>
              <w:t>n=22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vertAlign w:val="superscript"/>
              </w:rPr>
              <w:t xml:space="preserve"> a</w:t>
            </w:r>
          </w:p>
        </w:tc>
        <w:tc>
          <w:tcPr>
            <w:tcW w:w="1020" w:type="dxa"/>
            <w:vAlign w:val="center"/>
          </w:tcPr>
          <w:p w:rsidR="006323C9" w:rsidRPr="00704875" w:rsidRDefault="006323C9" w:rsidP="0017210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04875">
              <w:rPr>
                <w:rFonts w:ascii="Times New Roman" w:hAnsi="Times New Roman" w:cs="Times New Roman"/>
                <w:bCs/>
                <w:sz w:val="18"/>
                <w:szCs w:val="18"/>
              </w:rPr>
              <w:t>Model 7</w:t>
            </w:r>
          </w:p>
          <w:p w:rsidR="006323C9" w:rsidRPr="00704875" w:rsidRDefault="006323C9" w:rsidP="0017210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04875">
              <w:rPr>
                <w:rFonts w:ascii="Times New Roman" w:hAnsi="Times New Roman" w:cs="Times New Roman"/>
                <w:bCs/>
                <w:sz w:val="18"/>
                <w:szCs w:val="18"/>
              </w:rPr>
              <w:t>n=22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vertAlign w:val="superscript"/>
              </w:rPr>
              <w:t xml:space="preserve"> a</w:t>
            </w:r>
          </w:p>
        </w:tc>
        <w:tc>
          <w:tcPr>
            <w:tcW w:w="1020" w:type="dxa"/>
            <w:vAlign w:val="center"/>
          </w:tcPr>
          <w:p w:rsidR="006323C9" w:rsidRPr="00704875" w:rsidRDefault="006323C9" w:rsidP="0017210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04875">
              <w:rPr>
                <w:rFonts w:ascii="Times New Roman" w:hAnsi="Times New Roman" w:cs="Times New Roman"/>
                <w:bCs/>
                <w:sz w:val="18"/>
                <w:szCs w:val="18"/>
              </w:rPr>
              <w:t>Model 8</w:t>
            </w:r>
          </w:p>
          <w:p w:rsidR="006323C9" w:rsidRPr="00704875" w:rsidRDefault="006323C9" w:rsidP="0017210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04875">
              <w:rPr>
                <w:rFonts w:ascii="Times New Roman" w:hAnsi="Times New Roman" w:cs="Times New Roman"/>
                <w:bCs/>
                <w:sz w:val="18"/>
                <w:szCs w:val="18"/>
              </w:rPr>
              <w:t>n=22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vertAlign w:val="superscript"/>
              </w:rPr>
              <w:t xml:space="preserve"> a</w:t>
            </w:r>
          </w:p>
        </w:tc>
        <w:tc>
          <w:tcPr>
            <w:tcW w:w="1020" w:type="dxa"/>
            <w:vAlign w:val="center"/>
          </w:tcPr>
          <w:p w:rsidR="006323C9" w:rsidRPr="00704875" w:rsidRDefault="006323C9" w:rsidP="0017210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04875">
              <w:rPr>
                <w:rFonts w:ascii="Times New Roman" w:hAnsi="Times New Roman" w:cs="Times New Roman"/>
                <w:bCs/>
                <w:sz w:val="18"/>
                <w:szCs w:val="18"/>
              </w:rPr>
              <w:t>Model 9</w:t>
            </w:r>
          </w:p>
          <w:p w:rsidR="006323C9" w:rsidRPr="00704875" w:rsidRDefault="006323C9" w:rsidP="0017210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04875">
              <w:rPr>
                <w:rFonts w:ascii="Times New Roman" w:hAnsi="Times New Roman" w:cs="Times New Roman"/>
                <w:bCs/>
                <w:sz w:val="18"/>
                <w:szCs w:val="18"/>
              </w:rPr>
              <w:t>n=22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vertAlign w:val="superscript"/>
              </w:rPr>
              <w:t xml:space="preserve"> a</w:t>
            </w:r>
          </w:p>
        </w:tc>
      </w:tr>
      <w:tr w:rsidR="006323C9" w:rsidRPr="005469D8" w:rsidTr="0017210E">
        <w:trPr>
          <w:trHeight w:val="397"/>
          <w:jc w:val="center"/>
        </w:trPr>
        <w:tc>
          <w:tcPr>
            <w:tcW w:w="2268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Intercept </w:t>
            </w:r>
          </w:p>
        </w:tc>
        <w:tc>
          <w:tcPr>
            <w:tcW w:w="1020" w:type="dxa"/>
            <w:vAlign w:val="center"/>
          </w:tcPr>
          <w:p w:rsidR="006323C9" w:rsidRPr="00267E76" w:rsidRDefault="006323C9" w:rsidP="0017210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67.65 (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10.45)*</w:t>
            </w:r>
            <w:proofErr w:type="gramEnd"/>
          </w:p>
        </w:tc>
        <w:tc>
          <w:tcPr>
            <w:tcW w:w="1020" w:type="dxa"/>
            <w:vAlign w:val="center"/>
          </w:tcPr>
          <w:p w:rsidR="006323C9" w:rsidRPr="00234249" w:rsidRDefault="006323C9" w:rsidP="0017210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68.19 (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11.53)*</w:t>
            </w:r>
            <w:proofErr w:type="gramEnd"/>
          </w:p>
        </w:tc>
        <w:tc>
          <w:tcPr>
            <w:tcW w:w="1020" w:type="dxa"/>
            <w:vAlign w:val="center"/>
          </w:tcPr>
          <w:p w:rsidR="006323C9" w:rsidRPr="00234249" w:rsidRDefault="006323C9" w:rsidP="0017210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68.54 (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10.83)*</w:t>
            </w:r>
            <w:proofErr w:type="gramEnd"/>
          </w:p>
        </w:tc>
        <w:tc>
          <w:tcPr>
            <w:tcW w:w="1020" w:type="dxa"/>
            <w:vAlign w:val="center"/>
          </w:tcPr>
          <w:p w:rsidR="006323C9" w:rsidRPr="00EA1325" w:rsidRDefault="006323C9" w:rsidP="0017210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70.17 (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11.88)*</w:t>
            </w:r>
            <w:proofErr w:type="gramEnd"/>
          </w:p>
        </w:tc>
        <w:tc>
          <w:tcPr>
            <w:tcW w:w="1020" w:type="dxa"/>
            <w:vAlign w:val="center"/>
          </w:tcPr>
          <w:p w:rsidR="006323C9" w:rsidRPr="00B3589A" w:rsidRDefault="006323C9" w:rsidP="0017210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70.59 (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9.22)*</w:t>
            </w:r>
            <w:proofErr w:type="gramEnd"/>
          </w:p>
        </w:tc>
        <w:tc>
          <w:tcPr>
            <w:tcW w:w="1020" w:type="dxa"/>
            <w:vAlign w:val="center"/>
          </w:tcPr>
          <w:p w:rsidR="006323C9" w:rsidRPr="00B3589A" w:rsidRDefault="006323C9" w:rsidP="0017210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68.44 (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10.23)*</w:t>
            </w:r>
            <w:proofErr w:type="gramEnd"/>
          </w:p>
        </w:tc>
        <w:tc>
          <w:tcPr>
            <w:tcW w:w="1020" w:type="dxa"/>
            <w:vAlign w:val="center"/>
          </w:tcPr>
          <w:p w:rsidR="006323C9" w:rsidRPr="00B3589A" w:rsidRDefault="006323C9" w:rsidP="0017210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65.37 (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15.13)*</w:t>
            </w:r>
            <w:proofErr w:type="gramEnd"/>
          </w:p>
        </w:tc>
        <w:tc>
          <w:tcPr>
            <w:tcW w:w="1020" w:type="dxa"/>
            <w:vAlign w:val="center"/>
          </w:tcPr>
          <w:p w:rsidR="006323C9" w:rsidRPr="00B3589A" w:rsidRDefault="006323C9" w:rsidP="0017210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58.73 (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11.06)*</w:t>
            </w:r>
            <w:proofErr w:type="gramEnd"/>
          </w:p>
        </w:tc>
        <w:tc>
          <w:tcPr>
            <w:tcW w:w="1020" w:type="dxa"/>
            <w:vAlign w:val="center"/>
          </w:tcPr>
          <w:p w:rsidR="006323C9" w:rsidRPr="00B3589A" w:rsidRDefault="006323C9" w:rsidP="0017210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49.20 (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15.68)*</w:t>
            </w:r>
            <w:proofErr w:type="gramEnd"/>
          </w:p>
        </w:tc>
      </w:tr>
      <w:tr w:rsidR="006323C9" w:rsidRPr="005469D8" w:rsidTr="0017210E">
        <w:trPr>
          <w:trHeight w:val="397"/>
          <w:jc w:val="center"/>
        </w:trPr>
        <w:tc>
          <w:tcPr>
            <w:tcW w:w="2268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69D8">
              <w:rPr>
                <w:rFonts w:ascii="Times New Roman" w:hAnsi="Times New Roman" w:cs="Times New Roman"/>
                <w:sz w:val="18"/>
                <w:szCs w:val="18"/>
              </w:rPr>
              <w:t>Deep motivation learning</w:t>
            </w: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0.27 (0.63)</w:t>
            </w: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23C9" w:rsidRPr="005469D8" w:rsidTr="0017210E">
        <w:trPr>
          <w:trHeight w:val="397"/>
          <w:jc w:val="center"/>
        </w:trPr>
        <w:tc>
          <w:tcPr>
            <w:tcW w:w="2268" w:type="dxa"/>
            <w:vAlign w:val="center"/>
          </w:tcPr>
          <w:p w:rsidR="006323C9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9D8">
              <w:rPr>
                <w:rFonts w:ascii="Times New Roman" w:hAnsi="Times New Roman" w:cs="Times New Roman"/>
                <w:sz w:val="18"/>
                <w:szCs w:val="18"/>
              </w:rPr>
              <w:t>Deep process learning</w:t>
            </w: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0.21 (0.62)</w:t>
            </w: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23C9" w:rsidRPr="005469D8" w:rsidTr="0017210E">
        <w:trPr>
          <w:trHeight w:val="397"/>
          <w:jc w:val="center"/>
        </w:trPr>
        <w:tc>
          <w:tcPr>
            <w:tcW w:w="2268" w:type="dxa"/>
            <w:vAlign w:val="center"/>
          </w:tcPr>
          <w:p w:rsidR="006323C9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9D8">
              <w:rPr>
                <w:rFonts w:ascii="Times New Roman" w:hAnsi="Times New Roman" w:cs="Times New Roman"/>
                <w:sz w:val="18"/>
                <w:szCs w:val="18"/>
              </w:rPr>
              <w:t>Deep learning</w:t>
            </w: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0.08 (0.32)</w:t>
            </w: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23C9" w:rsidRPr="005469D8" w:rsidTr="0017210E">
        <w:trPr>
          <w:trHeight w:val="397"/>
          <w:jc w:val="center"/>
        </w:trPr>
        <w:tc>
          <w:tcPr>
            <w:tcW w:w="2268" w:type="dxa"/>
            <w:vAlign w:val="center"/>
          </w:tcPr>
          <w:p w:rsidR="006323C9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9D8">
              <w:rPr>
                <w:rFonts w:ascii="Times New Roman" w:hAnsi="Times New Roman" w:cs="Times New Roman"/>
                <w:sz w:val="18"/>
                <w:szCs w:val="18"/>
              </w:rPr>
              <w:t xml:space="preserve">Surface motivation learning </w:t>
            </w: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0.02 (0.60)</w:t>
            </w: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23C9" w:rsidRPr="005469D8" w:rsidTr="0017210E">
        <w:trPr>
          <w:trHeight w:val="397"/>
          <w:jc w:val="center"/>
        </w:trPr>
        <w:tc>
          <w:tcPr>
            <w:tcW w:w="2268" w:type="dxa"/>
            <w:vAlign w:val="center"/>
          </w:tcPr>
          <w:p w:rsidR="006323C9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9D8">
              <w:rPr>
                <w:rFonts w:ascii="Times New Roman" w:hAnsi="Times New Roman" w:cs="Times New Roman"/>
                <w:sz w:val="18"/>
                <w:szCs w:val="18"/>
              </w:rPr>
              <w:t>Surface process learning</w:t>
            </w: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0.53 (0.63)</w:t>
            </w: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23C9" w:rsidRPr="005469D8" w:rsidTr="0017210E">
        <w:trPr>
          <w:trHeight w:val="397"/>
          <w:jc w:val="center"/>
        </w:trPr>
        <w:tc>
          <w:tcPr>
            <w:tcW w:w="2268" w:type="dxa"/>
            <w:vAlign w:val="center"/>
          </w:tcPr>
          <w:p w:rsidR="006323C9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9D8">
              <w:rPr>
                <w:rFonts w:ascii="Times New Roman" w:hAnsi="Times New Roman" w:cs="Times New Roman"/>
                <w:sz w:val="18"/>
                <w:szCs w:val="18"/>
              </w:rPr>
              <w:t xml:space="preserve">Surface learning </w:t>
            </w: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0.17 (0.36)</w:t>
            </w: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23C9" w:rsidRPr="005469D8" w:rsidTr="0017210E">
        <w:trPr>
          <w:trHeight w:val="397"/>
          <w:jc w:val="center"/>
        </w:trPr>
        <w:tc>
          <w:tcPr>
            <w:tcW w:w="2268" w:type="dxa"/>
            <w:vAlign w:val="center"/>
          </w:tcPr>
          <w:p w:rsidR="006323C9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9D8">
              <w:rPr>
                <w:rFonts w:ascii="Times New Roman" w:hAnsi="Times New Roman" w:cs="Times New Roman"/>
                <w:sz w:val="18"/>
                <w:szCs w:val="18"/>
              </w:rPr>
              <w:t>Strategic motivation learning</w:t>
            </w: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0.24 (0.57)</w:t>
            </w: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23C9" w:rsidRPr="005469D8" w:rsidTr="0017210E">
        <w:trPr>
          <w:trHeight w:val="397"/>
          <w:jc w:val="center"/>
        </w:trPr>
        <w:tc>
          <w:tcPr>
            <w:tcW w:w="2268" w:type="dxa"/>
            <w:vAlign w:val="center"/>
          </w:tcPr>
          <w:p w:rsidR="006323C9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9D8">
              <w:rPr>
                <w:rFonts w:ascii="Times New Roman" w:hAnsi="Times New Roman" w:cs="Times New Roman"/>
                <w:sz w:val="18"/>
                <w:szCs w:val="18"/>
              </w:rPr>
              <w:t>Strategic process learning</w:t>
            </w: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0.78 (0.46)</w:t>
            </w: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23C9" w:rsidRPr="005469D8" w:rsidTr="0017210E">
        <w:trPr>
          <w:trHeight w:val="397"/>
          <w:jc w:val="center"/>
        </w:trPr>
        <w:tc>
          <w:tcPr>
            <w:tcW w:w="2268" w:type="dxa"/>
            <w:vAlign w:val="center"/>
          </w:tcPr>
          <w:p w:rsidR="006323C9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69D8">
              <w:rPr>
                <w:rFonts w:ascii="Times New Roman" w:hAnsi="Times New Roman" w:cs="Times New Roman"/>
                <w:sz w:val="18"/>
                <w:szCs w:val="18"/>
              </w:rPr>
              <w:t xml:space="preserve">Strategic learning </w:t>
            </w: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0.59 (0.36)</w:t>
            </w:r>
          </w:p>
        </w:tc>
      </w:tr>
      <w:tr w:rsidR="006323C9" w:rsidRPr="005469D8" w:rsidTr="0017210E">
        <w:trPr>
          <w:trHeight w:val="397"/>
          <w:jc w:val="center"/>
        </w:trPr>
        <w:tc>
          <w:tcPr>
            <w:tcW w:w="2268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Educational Institution (SGUL)</w:t>
            </w: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-3.18 (3.99)</w:t>
            </w: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-3.75 (3.52)</w:t>
            </w: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-2.61 (3.70)</w:t>
            </w: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-3.41 (3.62)</w:t>
            </w: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-2.93 (3.38)</w:t>
            </w: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-2.94 (3.54)</w:t>
            </w: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-3.48 (3.39)</w:t>
            </w: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-6.50 (3.60)</w:t>
            </w: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-5.86 (3.45)</w:t>
            </w:r>
          </w:p>
        </w:tc>
      </w:tr>
      <w:tr w:rsidR="006323C9" w:rsidRPr="005469D8" w:rsidTr="0017210E">
        <w:trPr>
          <w:trHeight w:val="397"/>
          <w:jc w:val="center"/>
        </w:trPr>
        <w:tc>
          <w:tcPr>
            <w:tcW w:w="2268" w:type="dxa"/>
            <w:vAlign w:val="center"/>
          </w:tcPr>
          <w:p w:rsidR="006323C9" w:rsidRPr="00746CBD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Cohort (</w:t>
            </w:r>
            <w:r w:rsidRPr="00267E76">
              <w:rPr>
                <w:rFonts w:ascii="Times New Roman" w:hAnsi="Times New Roman" w:cs="Times New Roman"/>
                <w:sz w:val="18"/>
                <w:szCs w:val="18"/>
              </w:rPr>
              <w:t>2020-</w:t>
            </w:r>
            <w:proofErr w:type="gramStart"/>
            <w:r w:rsidRPr="00267E76"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  <w:proofErr w:type="gramEnd"/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323C9" w:rsidRPr="005469D8" w:rsidTr="0017210E">
        <w:trPr>
          <w:trHeight w:val="397"/>
          <w:jc w:val="center"/>
        </w:trPr>
        <w:tc>
          <w:tcPr>
            <w:tcW w:w="2268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Gender (male)</w:t>
            </w: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7.32 (3.56)</w:t>
            </w: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5.21 (3.38)</w:t>
            </w: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6.89 (3.37)</w:t>
            </w: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5.17 (3.45)</w:t>
            </w: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5.59 (3.35)</w:t>
            </w: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5.47 (3.43)</w:t>
            </w: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4.62 (3.60)</w:t>
            </w: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6.52 (3.18)</w:t>
            </w: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4.87 (3.10)</w:t>
            </w:r>
          </w:p>
        </w:tc>
      </w:tr>
      <w:tr w:rsidR="006323C9" w:rsidRPr="005469D8" w:rsidTr="0017210E">
        <w:trPr>
          <w:trHeight w:val="397"/>
          <w:jc w:val="center"/>
        </w:trPr>
        <w:tc>
          <w:tcPr>
            <w:tcW w:w="2268" w:type="dxa"/>
            <w:shd w:val="clear" w:color="auto" w:fill="auto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Age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-0.10 (0.37)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-0.08 (0.40)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-0.08 (0.37)</w:t>
            </w: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-0.06 (0.40)</w:t>
            </w: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-0.24 (0.44)</w:t>
            </w: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-0.11 (0.40)</w:t>
            </w: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0.04 (0.46)</w:t>
            </w: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0.10 (0.37)</w:t>
            </w: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0.31 (0.43)</w:t>
            </w:r>
          </w:p>
        </w:tc>
      </w:tr>
      <w:tr w:rsidR="006323C9" w:rsidRPr="005469D8" w:rsidTr="0017210E">
        <w:trPr>
          <w:trHeight w:val="397"/>
          <w:jc w:val="center"/>
        </w:trPr>
        <w:tc>
          <w:tcPr>
            <w:tcW w:w="2268" w:type="dxa"/>
            <w:shd w:val="clear" w:color="auto" w:fill="auto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Ethnic Background (white)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6323C9" w:rsidRPr="00E46D6E" w:rsidRDefault="006323C9" w:rsidP="0017210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46D6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12.27 (</w:t>
            </w:r>
            <w:proofErr w:type="gramStart"/>
            <w:r w:rsidRPr="00E46D6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3.96)*</w:t>
            </w:r>
            <w:proofErr w:type="gramEnd"/>
          </w:p>
        </w:tc>
        <w:tc>
          <w:tcPr>
            <w:tcW w:w="1020" w:type="dxa"/>
            <w:shd w:val="clear" w:color="auto" w:fill="auto"/>
            <w:vAlign w:val="center"/>
          </w:tcPr>
          <w:p w:rsidR="006323C9" w:rsidRPr="00E46D6E" w:rsidRDefault="006323C9" w:rsidP="0017210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46D6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12.40 (</w:t>
            </w:r>
            <w:proofErr w:type="gramStart"/>
            <w:r w:rsidRPr="00E46D6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3.96)*</w:t>
            </w:r>
            <w:proofErr w:type="gramEnd"/>
          </w:p>
        </w:tc>
        <w:tc>
          <w:tcPr>
            <w:tcW w:w="1020" w:type="dxa"/>
            <w:shd w:val="clear" w:color="auto" w:fill="auto"/>
            <w:vAlign w:val="center"/>
          </w:tcPr>
          <w:p w:rsidR="006323C9" w:rsidRPr="00E46D6E" w:rsidRDefault="006323C9" w:rsidP="0017210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46D6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11.81 (</w:t>
            </w:r>
            <w:proofErr w:type="gramStart"/>
            <w:r w:rsidRPr="00E46D6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3.93)*</w:t>
            </w:r>
            <w:proofErr w:type="gramEnd"/>
          </w:p>
        </w:tc>
        <w:tc>
          <w:tcPr>
            <w:tcW w:w="1020" w:type="dxa"/>
            <w:vAlign w:val="center"/>
          </w:tcPr>
          <w:p w:rsidR="006323C9" w:rsidRPr="001707B6" w:rsidRDefault="006323C9" w:rsidP="0017210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07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11.67 (</w:t>
            </w:r>
            <w:proofErr w:type="gramStart"/>
            <w:r w:rsidRPr="001707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3.52)*</w:t>
            </w:r>
            <w:proofErr w:type="gramEnd"/>
          </w:p>
        </w:tc>
        <w:tc>
          <w:tcPr>
            <w:tcW w:w="1020" w:type="dxa"/>
            <w:vAlign w:val="center"/>
          </w:tcPr>
          <w:p w:rsidR="006323C9" w:rsidRPr="001707B6" w:rsidRDefault="006323C9" w:rsidP="0017210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07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11.71 (</w:t>
            </w:r>
            <w:proofErr w:type="gramStart"/>
            <w:r w:rsidRPr="001707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3.27)*</w:t>
            </w:r>
            <w:proofErr w:type="gramEnd"/>
          </w:p>
        </w:tc>
        <w:tc>
          <w:tcPr>
            <w:tcW w:w="1020" w:type="dxa"/>
            <w:vAlign w:val="center"/>
          </w:tcPr>
          <w:p w:rsidR="006323C9" w:rsidRPr="00645CD7" w:rsidRDefault="006323C9" w:rsidP="0017210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45CD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11.41 (</w:t>
            </w:r>
            <w:proofErr w:type="gramStart"/>
            <w:r w:rsidRPr="00645CD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3.38)*</w:t>
            </w:r>
            <w:proofErr w:type="gramEnd"/>
          </w:p>
        </w:tc>
        <w:tc>
          <w:tcPr>
            <w:tcW w:w="1020" w:type="dxa"/>
            <w:vAlign w:val="center"/>
          </w:tcPr>
          <w:p w:rsidR="006323C9" w:rsidRPr="00645CD7" w:rsidRDefault="006323C9" w:rsidP="0017210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45CD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11.59 (</w:t>
            </w:r>
            <w:proofErr w:type="gramStart"/>
            <w:r w:rsidRPr="00645CD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3.34)*</w:t>
            </w:r>
            <w:proofErr w:type="gramEnd"/>
          </w:p>
        </w:tc>
        <w:tc>
          <w:tcPr>
            <w:tcW w:w="1020" w:type="dxa"/>
            <w:vAlign w:val="center"/>
          </w:tcPr>
          <w:p w:rsidR="006323C9" w:rsidRPr="00645CD7" w:rsidRDefault="006323C9" w:rsidP="0017210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45CD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13.06 (</w:t>
            </w:r>
            <w:proofErr w:type="gramStart"/>
            <w:r w:rsidRPr="00645CD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3.15)*</w:t>
            </w:r>
            <w:proofErr w:type="gramEnd"/>
          </w:p>
        </w:tc>
        <w:tc>
          <w:tcPr>
            <w:tcW w:w="1020" w:type="dxa"/>
            <w:vAlign w:val="center"/>
          </w:tcPr>
          <w:p w:rsidR="006323C9" w:rsidRPr="00645CD7" w:rsidRDefault="006323C9" w:rsidP="0017210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45CD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12.46 (</w:t>
            </w:r>
            <w:proofErr w:type="gramStart"/>
            <w:r w:rsidRPr="00645CD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3.10)*</w:t>
            </w:r>
            <w:proofErr w:type="gramEnd"/>
          </w:p>
        </w:tc>
      </w:tr>
      <w:tr w:rsidR="006323C9" w:rsidRPr="005469D8" w:rsidTr="0017210E">
        <w:trPr>
          <w:trHeight w:val="397"/>
          <w:jc w:val="center"/>
        </w:trPr>
        <w:tc>
          <w:tcPr>
            <w:tcW w:w="2268" w:type="dxa"/>
            <w:shd w:val="clear" w:color="auto" w:fill="auto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Educational Background (biomedical sciences)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6323C9" w:rsidRPr="00E46D6E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6D6E">
              <w:rPr>
                <w:rFonts w:ascii="Times New Roman" w:hAnsi="Times New Roman" w:cs="Times New Roman"/>
                <w:sz w:val="18"/>
                <w:szCs w:val="18"/>
              </w:rPr>
              <w:t>4.69 (3.58)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6323C9" w:rsidRPr="00E46D6E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6D6E">
              <w:rPr>
                <w:rFonts w:ascii="Times New Roman" w:hAnsi="Times New Roman" w:cs="Times New Roman"/>
                <w:sz w:val="18"/>
                <w:szCs w:val="18"/>
              </w:rPr>
              <w:t>3.88 (3.78)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4.51 (3.58)</w:t>
            </w: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3.59 (3.78)</w:t>
            </w:r>
          </w:p>
        </w:tc>
        <w:tc>
          <w:tcPr>
            <w:tcW w:w="1020" w:type="dxa"/>
            <w:vAlign w:val="center"/>
          </w:tcPr>
          <w:p w:rsidR="006323C9" w:rsidRPr="001707B6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7B6">
              <w:rPr>
                <w:rFonts w:ascii="Times New Roman" w:hAnsi="Times New Roman" w:cs="Times New Roman"/>
                <w:sz w:val="18"/>
                <w:szCs w:val="18"/>
              </w:rPr>
              <w:t>1.61 (4.33)</w:t>
            </w: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2.81 (4.04)</w:t>
            </w: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4.56 (4.32)</w:t>
            </w: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3.81 (3.36)</w:t>
            </w: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6.11 (3.72)</w:t>
            </w:r>
          </w:p>
        </w:tc>
      </w:tr>
      <w:tr w:rsidR="006323C9" w:rsidRPr="005469D8" w:rsidTr="0017210E">
        <w:trPr>
          <w:trHeight w:val="397"/>
          <w:jc w:val="center"/>
        </w:trPr>
        <w:tc>
          <w:tcPr>
            <w:tcW w:w="2268" w:type="dxa"/>
            <w:shd w:val="clear" w:color="auto" w:fill="auto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Level of Education (master or doctorate)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6323C9" w:rsidRPr="00E46D6E" w:rsidRDefault="006323C9" w:rsidP="0017210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46D6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-8.56 (</w:t>
            </w:r>
            <w:proofErr w:type="gramStart"/>
            <w:r w:rsidRPr="00E46D6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3.88)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*</w:t>
            </w:r>
            <w:proofErr w:type="gramEnd"/>
          </w:p>
        </w:tc>
        <w:tc>
          <w:tcPr>
            <w:tcW w:w="1020" w:type="dxa"/>
            <w:shd w:val="clear" w:color="auto" w:fill="auto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-7.33 (4.12)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-8.43 (3.91)</w:t>
            </w: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-6.97 (4.20)</w:t>
            </w: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-4.88 (4.67)</w:t>
            </w: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-5.99 (4.53)</w:t>
            </w: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-8.01 (4.65)</w:t>
            </w:r>
          </w:p>
        </w:tc>
        <w:tc>
          <w:tcPr>
            <w:tcW w:w="1020" w:type="dxa"/>
            <w:vAlign w:val="center"/>
          </w:tcPr>
          <w:p w:rsidR="006323C9" w:rsidRPr="00645CD7" w:rsidRDefault="006323C9" w:rsidP="0017210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45CD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-9.46 (</w:t>
            </w:r>
            <w:proofErr w:type="gramStart"/>
            <w:r w:rsidRPr="00645CD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3.93)*</w:t>
            </w:r>
            <w:proofErr w:type="gramEnd"/>
          </w:p>
        </w:tc>
        <w:tc>
          <w:tcPr>
            <w:tcW w:w="1020" w:type="dxa"/>
            <w:vAlign w:val="center"/>
          </w:tcPr>
          <w:p w:rsidR="006323C9" w:rsidRPr="00645CD7" w:rsidRDefault="006323C9" w:rsidP="0017210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45CD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-11.35 (</w:t>
            </w:r>
            <w:proofErr w:type="gramStart"/>
            <w:r w:rsidRPr="00645CD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4.54)*</w:t>
            </w:r>
            <w:proofErr w:type="gramEnd"/>
          </w:p>
        </w:tc>
      </w:tr>
      <w:tr w:rsidR="006323C9" w:rsidRPr="005469D8" w:rsidTr="0017210E">
        <w:trPr>
          <w:trHeight w:val="397"/>
          <w:jc w:val="center"/>
        </w:trPr>
        <w:tc>
          <w:tcPr>
            <w:tcW w:w="2268" w:type="dxa"/>
            <w:shd w:val="clear" w:color="auto" w:fill="auto"/>
            <w:vAlign w:val="center"/>
          </w:tcPr>
          <w:p w:rsidR="006323C9" w:rsidRPr="00746CBD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Country of Origin (Great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Britain)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c</w:t>
            </w:r>
            <w:proofErr w:type="gramEnd"/>
          </w:p>
        </w:tc>
        <w:tc>
          <w:tcPr>
            <w:tcW w:w="1020" w:type="dxa"/>
            <w:shd w:val="clear" w:color="auto" w:fill="auto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323C9" w:rsidRPr="005469D8" w:rsidTr="0017210E">
        <w:trPr>
          <w:trHeight w:val="397"/>
          <w:jc w:val="center"/>
        </w:trPr>
        <w:tc>
          <w:tcPr>
            <w:tcW w:w="2268" w:type="dxa"/>
            <w:shd w:val="clear" w:color="auto" w:fill="auto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Native Language (other than English)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6323C9" w:rsidRPr="00E46D6E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6D6E">
              <w:rPr>
                <w:rFonts w:ascii="Times New Roman" w:hAnsi="Times New Roman" w:cs="Times New Roman"/>
                <w:sz w:val="18"/>
                <w:szCs w:val="18"/>
              </w:rPr>
              <w:t>-2.13 (3.70)</w:t>
            </w: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-1.19 (3.82)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6323C9" w:rsidRPr="00E46D6E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6D6E">
              <w:rPr>
                <w:rFonts w:ascii="Times New Roman" w:hAnsi="Times New Roman" w:cs="Times New Roman"/>
                <w:sz w:val="18"/>
                <w:szCs w:val="18"/>
              </w:rPr>
              <w:t>-1.79 (3.60)</w:t>
            </w: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-1.24 (4.06)</w:t>
            </w: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0.20 (4.13)</w:t>
            </w: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-0.43 (4.20)</w:t>
            </w: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-1.89 (4.07)</w:t>
            </w: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-2.04 (3.50)</w:t>
            </w:r>
          </w:p>
        </w:tc>
        <w:tc>
          <w:tcPr>
            <w:tcW w:w="1020" w:type="dxa"/>
            <w:vAlign w:val="center"/>
          </w:tcPr>
          <w:p w:rsidR="006323C9" w:rsidRPr="005469D8" w:rsidRDefault="006323C9" w:rsidP="00172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-3.36 (3.72)</w:t>
            </w:r>
          </w:p>
        </w:tc>
      </w:tr>
    </w:tbl>
    <w:p w:rsidR="00283AB8" w:rsidRPr="00283AB8" w:rsidRDefault="00283AB8" w:rsidP="006323C9">
      <w:pPr>
        <w:rPr>
          <w:rFonts w:ascii="Times New Roman" w:hAnsi="Times New Roman" w:cs="Times New Roman"/>
          <w:b/>
          <w:sz w:val="22"/>
          <w:szCs w:val="22"/>
        </w:rPr>
      </w:pPr>
      <w:r w:rsidRPr="00283AB8">
        <w:rPr>
          <w:rFonts w:ascii="Times New Roman" w:hAnsi="Times New Roman" w:cs="Times New Roman"/>
          <w:b/>
          <w:sz w:val="22"/>
          <w:szCs w:val="22"/>
        </w:rPr>
        <w:t>Notes:</w:t>
      </w:r>
    </w:p>
    <w:p w:rsidR="00283AB8" w:rsidRPr="00D66997" w:rsidRDefault="006323C9" w:rsidP="00D6699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D66997">
        <w:rPr>
          <w:rFonts w:ascii="Times New Roman" w:hAnsi="Times New Roman" w:cs="Times New Roman"/>
          <w:sz w:val="22"/>
          <w:szCs w:val="22"/>
        </w:rPr>
        <w:t xml:space="preserve">*:p&lt;0.05; </w:t>
      </w:r>
      <w:r w:rsidRPr="00D66997">
        <w:rPr>
          <w:rFonts w:ascii="Times New Roman" w:hAnsi="Times New Roman" w:cs="Times New Roman"/>
          <w:bCs/>
          <w:sz w:val="22"/>
          <w:szCs w:val="22"/>
          <w:vertAlign w:val="superscript"/>
        </w:rPr>
        <w:t>a</w:t>
      </w:r>
      <w:r w:rsidRPr="00D66997">
        <w:rPr>
          <w:rFonts w:ascii="Times New Roman" w:hAnsi="Times New Roman" w:cs="Times New Roman"/>
          <w:bCs/>
          <w:sz w:val="22"/>
          <w:szCs w:val="22"/>
        </w:rPr>
        <w:t>: n indicates the complete cases sample size for each model;</w:t>
      </w:r>
      <w:r w:rsidRPr="00D66997">
        <w:rPr>
          <w:rFonts w:ascii="Times New Roman" w:hAnsi="Times New Roman" w:cs="Times New Roman"/>
          <w:sz w:val="22"/>
          <w:szCs w:val="22"/>
          <w:vertAlign w:val="superscript"/>
        </w:rPr>
        <w:t xml:space="preserve"> b</w:t>
      </w:r>
      <w:r w:rsidRPr="00D66997">
        <w:rPr>
          <w:rFonts w:ascii="Times New Roman" w:hAnsi="Times New Roman" w:cs="Times New Roman"/>
          <w:sz w:val="22"/>
          <w:szCs w:val="22"/>
        </w:rPr>
        <w:t>: “Cohort” is excluded from this analysis as only Cohort 2</w:t>
      </w:r>
      <w:r w:rsidR="00105FB4" w:rsidRPr="00D66997">
        <w:rPr>
          <w:rFonts w:ascii="Times New Roman" w:hAnsi="Times New Roman" w:cs="Times New Roman"/>
          <w:sz w:val="22"/>
          <w:szCs w:val="22"/>
        </w:rPr>
        <w:t xml:space="preserve"> students</w:t>
      </w:r>
      <w:r w:rsidRPr="00D66997">
        <w:rPr>
          <w:rFonts w:ascii="Times New Roman" w:hAnsi="Times New Roman" w:cs="Times New Roman"/>
          <w:sz w:val="22"/>
          <w:szCs w:val="22"/>
        </w:rPr>
        <w:t xml:space="preserve"> </w:t>
      </w:r>
      <w:r w:rsidR="00105FB4" w:rsidRPr="00D66997">
        <w:rPr>
          <w:rFonts w:ascii="Times New Roman" w:hAnsi="Times New Roman" w:cs="Times New Roman"/>
          <w:sz w:val="22"/>
          <w:szCs w:val="22"/>
        </w:rPr>
        <w:t>had an</w:t>
      </w:r>
      <w:r w:rsidRPr="00D66997">
        <w:rPr>
          <w:rFonts w:ascii="Times New Roman" w:hAnsi="Times New Roman" w:cs="Times New Roman"/>
          <w:sz w:val="22"/>
          <w:szCs w:val="22"/>
        </w:rPr>
        <w:t xml:space="preserve"> OSCE assessment (due to </w:t>
      </w:r>
      <w:r w:rsidR="00105FB4" w:rsidRPr="00D66997">
        <w:rPr>
          <w:rFonts w:ascii="Times New Roman" w:hAnsi="Times New Roman" w:cs="Times New Roman"/>
          <w:sz w:val="22"/>
          <w:szCs w:val="22"/>
        </w:rPr>
        <w:t xml:space="preserve">the </w:t>
      </w:r>
      <w:proofErr w:type="spellStart"/>
      <w:r w:rsidR="00105FB4" w:rsidRPr="00D66997">
        <w:rPr>
          <w:rFonts w:ascii="Times New Roman" w:hAnsi="Times New Roman" w:cs="Times New Roman"/>
          <w:sz w:val="22"/>
          <w:szCs w:val="22"/>
        </w:rPr>
        <w:t>Covid</w:t>
      </w:r>
      <w:proofErr w:type="spellEnd"/>
      <w:r w:rsidR="00105FB4" w:rsidRPr="00D66997">
        <w:rPr>
          <w:rFonts w:ascii="Times New Roman" w:hAnsi="Times New Roman" w:cs="Times New Roman"/>
          <w:sz w:val="22"/>
          <w:szCs w:val="22"/>
        </w:rPr>
        <w:t xml:space="preserve"> pandemic</w:t>
      </w:r>
      <w:r w:rsidR="00D66997" w:rsidRPr="00D66997">
        <w:rPr>
          <w:rFonts w:ascii="Times New Roman" w:hAnsi="Times New Roman" w:cs="Times New Roman"/>
          <w:sz w:val="22"/>
          <w:szCs w:val="22"/>
        </w:rPr>
        <w:t xml:space="preserve">, </w:t>
      </w:r>
      <w:r w:rsidR="00D66997">
        <w:rPr>
          <w:rFonts w:ascii="Times New Roman" w:hAnsi="Times New Roman" w:cs="Times New Roman"/>
          <w:sz w:val="22"/>
          <w:szCs w:val="22"/>
        </w:rPr>
        <w:t>t</w:t>
      </w:r>
      <w:r w:rsidRPr="00D66997">
        <w:rPr>
          <w:rFonts w:ascii="Times New Roman" w:hAnsi="Times New Roman" w:cs="Times New Roman"/>
          <w:sz w:val="22"/>
          <w:szCs w:val="22"/>
        </w:rPr>
        <w:t xml:space="preserve">here was no OSCE in cohort 1); </w:t>
      </w:r>
      <w:r w:rsidRPr="00D66997">
        <w:rPr>
          <w:rFonts w:ascii="Times New Roman" w:hAnsi="Times New Roman" w:cs="Times New Roman"/>
          <w:sz w:val="22"/>
          <w:szCs w:val="22"/>
          <w:vertAlign w:val="superscript"/>
        </w:rPr>
        <w:t>c</w:t>
      </w:r>
      <w:r w:rsidRPr="00D66997">
        <w:rPr>
          <w:rFonts w:ascii="Times New Roman" w:hAnsi="Times New Roman" w:cs="Times New Roman"/>
          <w:sz w:val="22"/>
          <w:szCs w:val="22"/>
        </w:rPr>
        <w:t>: “Country of Origin” is excluded from this analysis due to collinearity (correlation between country of origin and educational institution is 1 as all students in SGUL are from Great Britain while all students in UNIC are from other countries in this complete cases sample)</w:t>
      </w:r>
    </w:p>
    <w:p w:rsidR="00283AB8" w:rsidRPr="00D66997" w:rsidRDefault="00283AB8" w:rsidP="00D6699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D66997">
        <w:rPr>
          <w:rFonts w:ascii="Times New Roman" w:hAnsi="Times New Roman" w:cs="Times New Roman"/>
          <w:sz w:val="22"/>
          <w:szCs w:val="22"/>
        </w:rPr>
        <w:t xml:space="preserve">Regression coefficients and standard errors of the models between each learning approach (scale/subscale) at the second measurement and </w:t>
      </w:r>
      <w:r w:rsidRPr="00B37095">
        <w:rPr>
          <w:rFonts w:ascii="Times New Roman" w:hAnsi="Times New Roman" w:cs="Times New Roman"/>
          <w:bCs/>
          <w:sz w:val="22"/>
          <w:szCs w:val="22"/>
        </w:rPr>
        <w:t>OSCE</w:t>
      </w:r>
      <w:r w:rsidRPr="00D66997">
        <w:rPr>
          <w:rFonts w:ascii="Times New Roman" w:hAnsi="Times New Roman" w:cs="Times New Roman"/>
          <w:sz w:val="22"/>
          <w:szCs w:val="22"/>
        </w:rPr>
        <w:t xml:space="preserve"> adjusted by students’ characteristics are shown in the table.</w:t>
      </w:r>
    </w:p>
    <w:p w:rsidR="006323C9" w:rsidRPr="008A0F07" w:rsidRDefault="006323C9">
      <w:pPr>
        <w:rPr>
          <w:rFonts w:ascii="Times New Roman" w:hAnsi="Times New Roman" w:cs="Times New Roman"/>
        </w:rPr>
      </w:pPr>
    </w:p>
    <w:sectPr w:rsidR="006323C9" w:rsidRPr="008A0F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060CA"/>
    <w:multiLevelType w:val="hybridMultilevel"/>
    <w:tmpl w:val="06C055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12359"/>
    <w:multiLevelType w:val="hybridMultilevel"/>
    <w:tmpl w:val="41D6071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76B"/>
    <w:rsid w:val="00105FB4"/>
    <w:rsid w:val="0017210E"/>
    <w:rsid w:val="00283AB8"/>
    <w:rsid w:val="006323C9"/>
    <w:rsid w:val="007B6EB4"/>
    <w:rsid w:val="008A0F07"/>
    <w:rsid w:val="008F20EE"/>
    <w:rsid w:val="00A30974"/>
    <w:rsid w:val="00B37095"/>
    <w:rsid w:val="00B4664E"/>
    <w:rsid w:val="00D66997"/>
    <w:rsid w:val="00D864A3"/>
    <w:rsid w:val="00DC030B"/>
    <w:rsid w:val="00DF2A10"/>
    <w:rsid w:val="00F3076B"/>
    <w:rsid w:val="00FC6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CBB0D2"/>
  <w15:chartTrackingRefBased/>
  <w15:docId w15:val="{9142A996-7100-4897-82A7-F75CB952C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3076B"/>
    <w:pPr>
      <w:spacing w:after="0" w:line="240" w:lineRule="auto"/>
    </w:pPr>
    <w:rPr>
      <w:rFonts w:ascii="Calibri" w:eastAsia="Calibri" w:hAnsi="Calibri" w:cs="Calibri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6EB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EB4"/>
    <w:rPr>
      <w:rFonts w:ascii="Segoe UI" w:eastAsia="Calibri" w:hAnsi="Segoe UI" w:cs="Segoe UI"/>
      <w:sz w:val="18"/>
      <w:szCs w:val="18"/>
      <w:lang w:val="en-GB" w:eastAsia="en-GB"/>
    </w:rPr>
  </w:style>
  <w:style w:type="paragraph" w:styleId="ListParagraph">
    <w:name w:val="List Paragraph"/>
    <w:basedOn w:val="Normal"/>
    <w:uiPriority w:val="34"/>
    <w:qFormat/>
    <w:rsid w:val="00283A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1457</Words>
  <Characters>8368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Persoulla Nicolaou</dc:creator>
  <cp:keywords/>
  <dc:description/>
  <cp:lastModifiedBy>Persoulla Nicolaou</cp:lastModifiedBy>
  <cp:revision>2</cp:revision>
  <cp:lastPrinted>2025-03-21T13:23:00Z</cp:lastPrinted>
  <dcterms:created xsi:type="dcterms:W3CDTF">2025-03-24T08:51:00Z</dcterms:created>
  <dcterms:modified xsi:type="dcterms:W3CDTF">2025-03-24T08:51:00Z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45efc9d718a906dd25969d17d3a4e5fac8e8998492c37125921e8891f8b20f6a</vt:lpwstr>
  </property>
</Properties>
</file>