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00977B" w14:textId="77777777" w:rsidR="009551AC" w:rsidRPr="00245549" w:rsidRDefault="009551AC" w:rsidP="009551AC">
      <w:r w:rsidRPr="00245549">
        <w:rPr>
          <w:b/>
          <w:bCs/>
        </w:rPr>
        <w:t>Table 2. Invasive and non-invasive diagnostic approaches for obstructive epicardial coronary artery disease.</w:t>
      </w:r>
    </w:p>
    <w:p w14:paraId="0FC04338" w14:textId="77777777" w:rsidR="009551AC" w:rsidRPr="00245549" w:rsidRDefault="009551AC" w:rsidP="009551AC"/>
    <w:tbl>
      <w:tblPr>
        <w:tblStyle w:val="TableGrid"/>
        <w:tblW w:w="11199" w:type="dxa"/>
        <w:tblInd w:w="-1026" w:type="dxa"/>
        <w:tblLayout w:type="fixed"/>
        <w:tblLook w:val="04A0" w:firstRow="1" w:lastRow="0" w:firstColumn="1" w:lastColumn="0" w:noHBand="0" w:noVBand="1"/>
      </w:tblPr>
      <w:tblGrid>
        <w:gridCol w:w="1872"/>
        <w:gridCol w:w="1701"/>
        <w:gridCol w:w="1559"/>
        <w:gridCol w:w="1682"/>
        <w:gridCol w:w="2712"/>
        <w:gridCol w:w="1673"/>
      </w:tblGrid>
      <w:tr w:rsidR="009551AC" w:rsidRPr="00245549" w14:paraId="633D56D5" w14:textId="77777777" w:rsidTr="00B847DB">
        <w:tc>
          <w:tcPr>
            <w:tcW w:w="11199" w:type="dxa"/>
            <w:gridSpan w:val="6"/>
            <w:shd w:val="clear" w:color="auto" w:fill="D9D9D9" w:themeFill="background1" w:themeFillShade="D9"/>
          </w:tcPr>
          <w:p w14:paraId="5DDF86A5" w14:textId="77777777" w:rsidR="009551AC" w:rsidRPr="00245549" w:rsidRDefault="009551AC" w:rsidP="00B847DB">
            <w:pPr>
              <w:rPr>
                <w:sz w:val="20"/>
                <w:szCs w:val="20"/>
              </w:rPr>
            </w:pPr>
            <w:r w:rsidRPr="00245549">
              <w:rPr>
                <w:b/>
                <w:bCs/>
                <w:sz w:val="20"/>
                <w:szCs w:val="20"/>
              </w:rPr>
              <w:t>Invasive assessments</w:t>
            </w:r>
          </w:p>
        </w:tc>
      </w:tr>
      <w:tr w:rsidR="009551AC" w:rsidRPr="00245549" w14:paraId="73E916A3" w14:textId="77777777" w:rsidTr="00B847DB">
        <w:tc>
          <w:tcPr>
            <w:tcW w:w="1872" w:type="dxa"/>
            <w:vAlign w:val="center"/>
          </w:tcPr>
          <w:p w14:paraId="433922FD" w14:textId="77777777" w:rsidR="009551AC" w:rsidRPr="00245549" w:rsidRDefault="009551AC" w:rsidP="00B847DB">
            <w:pPr>
              <w:jc w:val="center"/>
              <w:rPr>
                <w:b/>
                <w:bCs/>
                <w:sz w:val="20"/>
                <w:szCs w:val="20"/>
              </w:rPr>
            </w:pPr>
            <w:r w:rsidRPr="00245549">
              <w:rPr>
                <w:b/>
                <w:bCs/>
                <w:sz w:val="20"/>
                <w:szCs w:val="20"/>
              </w:rPr>
              <w:t>Modality</w:t>
            </w:r>
          </w:p>
        </w:tc>
        <w:tc>
          <w:tcPr>
            <w:tcW w:w="1701" w:type="dxa"/>
            <w:vAlign w:val="center"/>
          </w:tcPr>
          <w:p w14:paraId="0200162F" w14:textId="77777777" w:rsidR="009551AC" w:rsidRPr="00245549" w:rsidRDefault="009551AC" w:rsidP="00B847DB">
            <w:pPr>
              <w:jc w:val="center"/>
              <w:rPr>
                <w:b/>
                <w:bCs/>
                <w:sz w:val="20"/>
                <w:szCs w:val="20"/>
              </w:rPr>
            </w:pPr>
            <w:r w:rsidRPr="00245549">
              <w:rPr>
                <w:b/>
                <w:bCs/>
                <w:sz w:val="20"/>
                <w:szCs w:val="20"/>
              </w:rPr>
              <w:t>Metric</w:t>
            </w:r>
          </w:p>
        </w:tc>
        <w:tc>
          <w:tcPr>
            <w:tcW w:w="1559" w:type="dxa"/>
            <w:vAlign w:val="center"/>
          </w:tcPr>
          <w:p w14:paraId="585FCD7C" w14:textId="77777777" w:rsidR="009551AC" w:rsidRPr="00245549" w:rsidRDefault="009551AC" w:rsidP="00B847DB">
            <w:pPr>
              <w:jc w:val="center"/>
              <w:rPr>
                <w:b/>
                <w:bCs/>
                <w:sz w:val="20"/>
                <w:szCs w:val="20"/>
              </w:rPr>
            </w:pPr>
            <w:r w:rsidRPr="00245549">
              <w:rPr>
                <w:b/>
                <w:bCs/>
                <w:sz w:val="20"/>
                <w:szCs w:val="20"/>
              </w:rPr>
              <w:t>Cut-off</w:t>
            </w:r>
          </w:p>
        </w:tc>
        <w:tc>
          <w:tcPr>
            <w:tcW w:w="1682" w:type="dxa"/>
            <w:vAlign w:val="center"/>
          </w:tcPr>
          <w:p w14:paraId="6E5AE1AB" w14:textId="77777777" w:rsidR="009551AC" w:rsidRPr="00245549" w:rsidRDefault="009551AC" w:rsidP="00B847DB">
            <w:pPr>
              <w:jc w:val="center"/>
              <w:rPr>
                <w:b/>
                <w:bCs/>
                <w:sz w:val="20"/>
                <w:szCs w:val="20"/>
              </w:rPr>
            </w:pPr>
            <w:r w:rsidRPr="00245549">
              <w:rPr>
                <w:b/>
                <w:bCs/>
                <w:sz w:val="20"/>
                <w:szCs w:val="20"/>
              </w:rPr>
              <w:t>Clinical availability</w:t>
            </w:r>
          </w:p>
        </w:tc>
        <w:tc>
          <w:tcPr>
            <w:tcW w:w="2712" w:type="dxa"/>
            <w:vAlign w:val="center"/>
          </w:tcPr>
          <w:p w14:paraId="2F9042E0" w14:textId="77777777" w:rsidR="009551AC" w:rsidRPr="00245549" w:rsidRDefault="009551AC" w:rsidP="00B847DB">
            <w:pPr>
              <w:jc w:val="center"/>
              <w:rPr>
                <w:b/>
                <w:bCs/>
                <w:sz w:val="20"/>
                <w:szCs w:val="20"/>
              </w:rPr>
            </w:pPr>
            <w:r w:rsidRPr="00245549">
              <w:rPr>
                <w:b/>
                <w:bCs/>
                <w:sz w:val="20"/>
                <w:szCs w:val="20"/>
              </w:rPr>
              <w:t>Reproducibility</w:t>
            </w:r>
          </w:p>
        </w:tc>
        <w:tc>
          <w:tcPr>
            <w:tcW w:w="1673" w:type="dxa"/>
            <w:vAlign w:val="center"/>
          </w:tcPr>
          <w:p w14:paraId="4C62587A" w14:textId="77777777" w:rsidR="009551AC" w:rsidRPr="00245549" w:rsidRDefault="009551AC" w:rsidP="00B847DB">
            <w:pPr>
              <w:jc w:val="center"/>
              <w:rPr>
                <w:b/>
                <w:bCs/>
                <w:sz w:val="20"/>
                <w:szCs w:val="20"/>
              </w:rPr>
            </w:pPr>
            <w:r w:rsidRPr="00245549">
              <w:rPr>
                <w:b/>
                <w:bCs/>
                <w:sz w:val="20"/>
                <w:szCs w:val="20"/>
              </w:rPr>
              <w:t>Reference</w:t>
            </w:r>
          </w:p>
        </w:tc>
      </w:tr>
      <w:tr w:rsidR="009551AC" w:rsidRPr="00245549" w14:paraId="02D3EB48" w14:textId="77777777" w:rsidTr="00B847DB">
        <w:tc>
          <w:tcPr>
            <w:tcW w:w="11199" w:type="dxa"/>
            <w:gridSpan w:val="6"/>
            <w:shd w:val="clear" w:color="auto" w:fill="D9D9D9" w:themeFill="background1" w:themeFillShade="D9"/>
          </w:tcPr>
          <w:p w14:paraId="50164EA5" w14:textId="77777777" w:rsidR="009551AC" w:rsidRPr="00245549" w:rsidRDefault="009551AC" w:rsidP="00B847DB">
            <w:pPr>
              <w:jc w:val="center"/>
              <w:rPr>
                <w:b/>
                <w:bCs/>
                <w:sz w:val="20"/>
                <w:szCs w:val="20"/>
              </w:rPr>
            </w:pPr>
            <w:r w:rsidRPr="00245549">
              <w:rPr>
                <w:b/>
                <w:bCs/>
                <w:sz w:val="20"/>
                <w:szCs w:val="20"/>
              </w:rPr>
              <w:t>Wire-based</w:t>
            </w:r>
          </w:p>
        </w:tc>
      </w:tr>
      <w:tr w:rsidR="009551AC" w:rsidRPr="00245549" w14:paraId="021B198B" w14:textId="77777777" w:rsidTr="00B847DB">
        <w:tc>
          <w:tcPr>
            <w:tcW w:w="1872" w:type="dxa"/>
            <w:vMerge w:val="restart"/>
            <w:vAlign w:val="center"/>
          </w:tcPr>
          <w:p w14:paraId="16F5ECBF" w14:textId="77777777" w:rsidR="009551AC" w:rsidRPr="00245549" w:rsidRDefault="009551AC" w:rsidP="00B847DB">
            <w:pPr>
              <w:jc w:val="center"/>
              <w:rPr>
                <w:sz w:val="20"/>
                <w:szCs w:val="20"/>
              </w:rPr>
            </w:pPr>
            <w:r w:rsidRPr="00245549">
              <w:rPr>
                <w:sz w:val="20"/>
                <w:szCs w:val="20"/>
              </w:rPr>
              <w:t>Hyperaemic</w:t>
            </w:r>
          </w:p>
        </w:tc>
        <w:tc>
          <w:tcPr>
            <w:tcW w:w="1701" w:type="dxa"/>
            <w:vAlign w:val="center"/>
          </w:tcPr>
          <w:p w14:paraId="738808B8" w14:textId="77777777" w:rsidR="009551AC" w:rsidRPr="00245549" w:rsidRDefault="009551AC" w:rsidP="00B847DB">
            <w:pPr>
              <w:jc w:val="center"/>
              <w:rPr>
                <w:sz w:val="20"/>
                <w:szCs w:val="20"/>
              </w:rPr>
            </w:pPr>
            <w:r w:rsidRPr="00245549">
              <w:rPr>
                <w:sz w:val="20"/>
                <w:szCs w:val="20"/>
              </w:rPr>
              <w:t>FFR</w:t>
            </w:r>
          </w:p>
          <w:p w14:paraId="44C36791" w14:textId="77777777" w:rsidR="009551AC" w:rsidRPr="00245549" w:rsidRDefault="009551AC" w:rsidP="00B847DB">
            <w:pPr>
              <w:jc w:val="center"/>
              <w:rPr>
                <w:sz w:val="20"/>
                <w:szCs w:val="20"/>
              </w:rPr>
            </w:pPr>
          </w:p>
        </w:tc>
        <w:tc>
          <w:tcPr>
            <w:tcW w:w="1559" w:type="dxa"/>
            <w:vAlign w:val="center"/>
          </w:tcPr>
          <w:p w14:paraId="1768EEBC" w14:textId="77777777" w:rsidR="009551AC" w:rsidRPr="00245549" w:rsidRDefault="009551AC" w:rsidP="00B847DB">
            <w:pPr>
              <w:jc w:val="center"/>
              <w:rPr>
                <w:sz w:val="20"/>
                <w:szCs w:val="20"/>
              </w:rPr>
            </w:pPr>
            <w:r w:rsidRPr="00245549">
              <w:rPr>
                <w:sz w:val="20"/>
                <w:szCs w:val="20"/>
              </w:rPr>
              <w:sym w:font="Symbol" w:char="F0A3"/>
            </w:r>
            <w:r w:rsidRPr="00245549">
              <w:rPr>
                <w:sz w:val="20"/>
                <w:szCs w:val="20"/>
              </w:rPr>
              <w:t>0.80</w:t>
            </w:r>
          </w:p>
        </w:tc>
        <w:tc>
          <w:tcPr>
            <w:tcW w:w="1682" w:type="dxa"/>
            <w:vAlign w:val="center"/>
          </w:tcPr>
          <w:p w14:paraId="2F9B5998" w14:textId="77777777" w:rsidR="009551AC" w:rsidRPr="00245549" w:rsidRDefault="009551AC" w:rsidP="00B847DB">
            <w:pPr>
              <w:jc w:val="center"/>
              <w:rPr>
                <w:noProof/>
                <w:sz w:val="20"/>
                <w:szCs w:val="20"/>
              </w:rPr>
            </w:pPr>
            <w:r w:rsidRPr="00245549">
              <w:rPr>
                <w:noProof/>
                <w:sz w:val="20"/>
                <w:szCs w:val="20"/>
              </w:rPr>
              <w:t>Widely available</w:t>
            </w:r>
          </w:p>
        </w:tc>
        <w:tc>
          <w:tcPr>
            <w:tcW w:w="2712" w:type="dxa"/>
            <w:vMerge w:val="restart"/>
            <w:vAlign w:val="center"/>
          </w:tcPr>
          <w:p w14:paraId="75C8F801" w14:textId="77777777" w:rsidR="009551AC" w:rsidRPr="00245549" w:rsidRDefault="009551AC" w:rsidP="00B847DB">
            <w:pPr>
              <w:jc w:val="center"/>
              <w:rPr>
                <w:noProof/>
                <w:sz w:val="20"/>
                <w:szCs w:val="20"/>
              </w:rPr>
            </w:pPr>
            <w:r w:rsidRPr="00245549">
              <w:rPr>
                <w:noProof/>
                <w:sz w:val="20"/>
                <w:szCs w:val="20"/>
              </w:rPr>
              <w:t>+++</w:t>
            </w:r>
          </w:p>
          <w:p w14:paraId="39DF2BC2" w14:textId="77777777" w:rsidR="009551AC" w:rsidRPr="00245549" w:rsidRDefault="009551AC" w:rsidP="00B847DB">
            <w:pPr>
              <w:jc w:val="center"/>
              <w:rPr>
                <w:noProof/>
                <w:sz w:val="20"/>
                <w:szCs w:val="20"/>
              </w:rPr>
            </w:pPr>
          </w:p>
          <w:p w14:paraId="419E92CF" w14:textId="77777777" w:rsidR="009551AC" w:rsidRPr="00245549" w:rsidRDefault="009551AC" w:rsidP="00B847DB">
            <w:pPr>
              <w:jc w:val="center"/>
              <w:rPr>
                <w:noProof/>
                <w:sz w:val="20"/>
                <w:szCs w:val="20"/>
              </w:rPr>
            </w:pPr>
            <w:r w:rsidRPr="00245549">
              <w:rPr>
                <w:noProof/>
                <w:sz w:val="20"/>
                <w:szCs w:val="20"/>
              </w:rPr>
              <w:t>Recommended in guidelines</w:t>
            </w:r>
          </w:p>
        </w:tc>
        <w:tc>
          <w:tcPr>
            <w:tcW w:w="1673" w:type="dxa"/>
            <w:vAlign w:val="center"/>
          </w:tcPr>
          <w:p w14:paraId="7B72E729" w14:textId="77777777" w:rsidR="009551AC" w:rsidRPr="00245549" w:rsidRDefault="009551AC" w:rsidP="00B847DB">
            <w:pPr>
              <w:jc w:val="center"/>
              <w:rPr>
                <w:sz w:val="20"/>
                <w:szCs w:val="20"/>
              </w:rPr>
            </w:pPr>
            <w:r w:rsidRPr="00245549">
              <w:rPr>
                <w:noProof/>
                <w:sz w:val="20"/>
                <w:szCs w:val="20"/>
              </w:rPr>
              <w:t xml:space="preserve"> </w:t>
            </w:r>
            <w:r w:rsidRPr="00245549">
              <w:rPr>
                <w:noProof/>
                <w:sz w:val="20"/>
                <w:szCs w:val="20"/>
              </w:rPr>
              <w:fldChar w:fldCharType="begin">
                <w:fldData xml:space="preserve">PEVuZE5vdGU+PENpdGU+PEF1dGhvcj5YYXBsYW50ZXJpczwvQXV0aG9yPjxZZWFyPjIwMTg8L1ll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</w:fldData>
              </w:fldChar>
            </w:r>
            <w:r w:rsidRPr="00245549">
              <w:rPr>
                <w:noProof/>
                <w:sz w:val="20"/>
                <w:szCs w:val="20"/>
              </w:rPr>
              <w:instrText xml:space="preserve"> ADDIN EN.CITE </w:instrText>
            </w:r>
            <w:r w:rsidRPr="00245549">
              <w:rPr>
                <w:noProof/>
                <w:sz w:val="20"/>
                <w:szCs w:val="20"/>
              </w:rPr>
              <w:fldChar w:fldCharType="begin">
                <w:fldData xml:space="preserve">PEVuZE5vdGU+PENpdGU+PEF1dGhvcj5YYXBsYW50ZXJpczwvQXV0aG9yPjxZZWFyPjIwMTg8L1ll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</w:fldData>
              </w:fldChar>
            </w:r>
            <w:r w:rsidRPr="00245549">
              <w:rPr>
                <w:noProof/>
                <w:sz w:val="20"/>
                <w:szCs w:val="20"/>
              </w:rPr>
              <w:instrText xml:space="preserve"> ADDIN EN.CITE.DATA </w:instrText>
            </w:r>
            <w:r w:rsidRPr="00245549">
              <w:rPr>
                <w:noProof/>
                <w:sz w:val="20"/>
                <w:szCs w:val="20"/>
              </w:rPr>
            </w:r>
            <w:r w:rsidRPr="00245549">
              <w:rPr>
                <w:noProof/>
                <w:sz w:val="20"/>
                <w:szCs w:val="20"/>
              </w:rPr>
              <w:fldChar w:fldCharType="end"/>
            </w:r>
            <w:r w:rsidRPr="00245549">
              <w:rPr>
                <w:noProof/>
                <w:sz w:val="20"/>
                <w:szCs w:val="20"/>
              </w:rPr>
            </w:r>
            <w:r w:rsidRPr="00245549">
              <w:rPr>
                <w:noProof/>
                <w:sz w:val="20"/>
                <w:szCs w:val="20"/>
              </w:rPr>
              <w:fldChar w:fldCharType="separate"/>
            </w:r>
            <w:r w:rsidRPr="00245549">
              <w:rPr>
                <w:noProof/>
                <w:sz w:val="20"/>
                <w:szCs w:val="20"/>
              </w:rPr>
              <w:t>[S1]</w:t>
            </w:r>
            <w:r w:rsidRPr="00245549">
              <w:rPr>
                <w:noProof/>
                <w:sz w:val="20"/>
                <w:szCs w:val="20"/>
              </w:rPr>
              <w:fldChar w:fldCharType="end"/>
            </w:r>
          </w:p>
        </w:tc>
      </w:tr>
      <w:tr w:rsidR="009551AC" w:rsidRPr="00245549" w14:paraId="4D4E5934" w14:textId="77777777" w:rsidTr="00B847DB">
        <w:tc>
          <w:tcPr>
            <w:tcW w:w="1872" w:type="dxa"/>
            <w:vMerge/>
            <w:vAlign w:val="center"/>
          </w:tcPr>
          <w:p w14:paraId="64AF9088" w14:textId="77777777" w:rsidR="009551AC" w:rsidRPr="00245549" w:rsidRDefault="009551AC" w:rsidP="00B847DB">
            <w:pPr>
              <w:jc w:val="center"/>
              <w:rPr>
                <w:sz w:val="20"/>
                <w:szCs w:val="20"/>
              </w:rPr>
            </w:pPr>
          </w:p>
        </w:tc>
        <w:tc>
          <w:tcPr>
            <w:tcW w:w="1701" w:type="dxa"/>
            <w:vAlign w:val="center"/>
          </w:tcPr>
          <w:p w14:paraId="3E48A39A" w14:textId="77777777" w:rsidR="009551AC" w:rsidRPr="00245549" w:rsidRDefault="009551AC" w:rsidP="00B847DB">
            <w:pPr>
              <w:jc w:val="center"/>
              <w:rPr>
                <w:sz w:val="20"/>
                <w:szCs w:val="20"/>
              </w:rPr>
            </w:pPr>
            <w:r w:rsidRPr="00245549">
              <w:rPr>
                <w:sz w:val="20"/>
                <w:szCs w:val="20"/>
              </w:rPr>
              <w:t>CFR</w:t>
            </w:r>
          </w:p>
        </w:tc>
        <w:tc>
          <w:tcPr>
            <w:tcW w:w="1559" w:type="dxa"/>
            <w:vAlign w:val="center"/>
          </w:tcPr>
          <w:p w14:paraId="03B90E89" w14:textId="77777777" w:rsidR="009551AC" w:rsidRPr="00245549" w:rsidRDefault="009551AC" w:rsidP="00B847DB">
            <w:pPr>
              <w:jc w:val="center"/>
              <w:rPr>
                <w:sz w:val="20"/>
                <w:szCs w:val="20"/>
              </w:rPr>
            </w:pPr>
            <w:r w:rsidRPr="00245549">
              <w:rPr>
                <w:sz w:val="20"/>
                <w:szCs w:val="20"/>
              </w:rPr>
              <w:t>&lt;2.0</w:t>
            </w:r>
          </w:p>
        </w:tc>
        <w:tc>
          <w:tcPr>
            <w:tcW w:w="1682" w:type="dxa"/>
            <w:vAlign w:val="center"/>
          </w:tcPr>
          <w:p w14:paraId="6D6F4B19" w14:textId="77777777" w:rsidR="009551AC" w:rsidRPr="00245549" w:rsidRDefault="009551AC" w:rsidP="00B847DB">
            <w:pPr>
              <w:jc w:val="center"/>
              <w:rPr>
                <w:noProof/>
                <w:sz w:val="20"/>
                <w:szCs w:val="20"/>
              </w:rPr>
            </w:pPr>
            <w:r w:rsidRPr="00245549">
              <w:rPr>
                <w:noProof/>
                <w:sz w:val="20"/>
                <w:szCs w:val="20"/>
              </w:rPr>
              <w:t>Widely available</w:t>
            </w:r>
          </w:p>
        </w:tc>
        <w:tc>
          <w:tcPr>
            <w:tcW w:w="2712" w:type="dxa"/>
            <w:vMerge/>
          </w:tcPr>
          <w:p w14:paraId="61A0FA29" w14:textId="77777777" w:rsidR="009551AC" w:rsidRPr="00245549" w:rsidRDefault="009551AC" w:rsidP="00B847DB">
            <w:pPr>
              <w:jc w:val="center"/>
              <w:rPr>
                <w:noProof/>
                <w:sz w:val="20"/>
                <w:szCs w:val="20"/>
              </w:rPr>
            </w:pPr>
          </w:p>
        </w:tc>
        <w:tc>
          <w:tcPr>
            <w:tcW w:w="1673" w:type="dxa"/>
            <w:vAlign w:val="center"/>
          </w:tcPr>
          <w:p w14:paraId="77A9EF4D" w14:textId="77777777" w:rsidR="009551AC" w:rsidRPr="00245549" w:rsidRDefault="009551AC" w:rsidP="00B847DB">
            <w:pPr>
              <w:jc w:val="center"/>
              <w:rPr>
                <w:sz w:val="20"/>
                <w:szCs w:val="20"/>
              </w:rPr>
            </w:pPr>
            <w:r w:rsidRPr="00245549">
              <w:rPr>
                <w:noProof/>
                <w:sz w:val="20"/>
                <w:szCs w:val="20"/>
              </w:rPr>
              <w:t xml:space="preserve"> </w:t>
            </w:r>
            <w:r w:rsidRPr="00245549">
              <w:rPr>
                <w:noProof/>
                <w:sz w:val="20"/>
                <w:szCs w:val="20"/>
              </w:rPr>
              <w:fldChar w:fldCharType="begin">
                <w:fldData xml:space="preserve">PEVuZE5vdGU+PENpdGU+PEF1dGhvcj5GZXJyYXJpPC9BdXRob3I+PFllYXI+MTk5OTwvWWVhcj48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</w:fldData>
              </w:fldChar>
            </w:r>
            <w:r w:rsidRPr="00245549">
              <w:rPr>
                <w:noProof/>
                <w:sz w:val="20"/>
                <w:szCs w:val="20"/>
              </w:rPr>
              <w:instrText xml:space="preserve"> ADDIN EN.CITE </w:instrText>
            </w:r>
            <w:r w:rsidRPr="00245549">
              <w:rPr>
                <w:noProof/>
                <w:sz w:val="20"/>
                <w:szCs w:val="20"/>
              </w:rPr>
              <w:fldChar w:fldCharType="begin">
                <w:fldData xml:space="preserve">PEVuZE5vdGU+PENpdGU+PEF1dGhvcj5GZXJyYXJpPC9BdXRob3I+PFllYXI+MTk5OTwvWWVhcj48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</w:fldData>
              </w:fldChar>
            </w:r>
            <w:r w:rsidRPr="00245549">
              <w:rPr>
                <w:noProof/>
                <w:sz w:val="20"/>
                <w:szCs w:val="20"/>
              </w:rPr>
              <w:instrText xml:space="preserve"> ADDIN EN.CITE.DATA </w:instrText>
            </w:r>
            <w:r w:rsidRPr="00245549">
              <w:rPr>
                <w:noProof/>
                <w:sz w:val="20"/>
                <w:szCs w:val="20"/>
              </w:rPr>
            </w:r>
            <w:r w:rsidRPr="00245549">
              <w:rPr>
                <w:noProof/>
                <w:sz w:val="20"/>
                <w:szCs w:val="20"/>
              </w:rPr>
              <w:fldChar w:fldCharType="end"/>
            </w:r>
            <w:r w:rsidRPr="00245549">
              <w:rPr>
                <w:noProof/>
                <w:sz w:val="20"/>
                <w:szCs w:val="20"/>
              </w:rPr>
            </w:r>
            <w:r w:rsidRPr="00245549">
              <w:rPr>
                <w:noProof/>
                <w:sz w:val="20"/>
                <w:szCs w:val="20"/>
              </w:rPr>
              <w:fldChar w:fldCharType="separate"/>
            </w:r>
            <w:r w:rsidRPr="00245549">
              <w:rPr>
                <w:noProof/>
                <w:sz w:val="20"/>
                <w:szCs w:val="20"/>
              </w:rPr>
              <w:t>[S2, 3]</w:t>
            </w:r>
            <w:r w:rsidRPr="00245549">
              <w:rPr>
                <w:noProof/>
                <w:sz w:val="20"/>
                <w:szCs w:val="20"/>
              </w:rPr>
              <w:fldChar w:fldCharType="end"/>
            </w:r>
          </w:p>
        </w:tc>
      </w:tr>
      <w:tr w:rsidR="009551AC" w:rsidRPr="00245549" w14:paraId="24AC3861" w14:textId="77777777" w:rsidTr="00B847DB">
        <w:tc>
          <w:tcPr>
            <w:tcW w:w="1872" w:type="dxa"/>
            <w:vMerge/>
            <w:vAlign w:val="center"/>
          </w:tcPr>
          <w:p w14:paraId="51C0FFDF" w14:textId="77777777" w:rsidR="009551AC" w:rsidRPr="00245549" w:rsidRDefault="009551AC" w:rsidP="00B847DB">
            <w:pPr>
              <w:jc w:val="center"/>
              <w:rPr>
                <w:sz w:val="20"/>
                <w:szCs w:val="20"/>
              </w:rPr>
            </w:pPr>
          </w:p>
        </w:tc>
        <w:tc>
          <w:tcPr>
            <w:tcW w:w="1701" w:type="dxa"/>
            <w:tcBorders>
              <w:top w:val="nil"/>
            </w:tcBorders>
            <w:vAlign w:val="center"/>
          </w:tcPr>
          <w:p w14:paraId="742501FF" w14:textId="77777777" w:rsidR="009551AC" w:rsidRPr="00245549" w:rsidRDefault="009551AC" w:rsidP="00B847DB">
            <w:pPr>
              <w:jc w:val="center"/>
              <w:rPr>
                <w:sz w:val="20"/>
                <w:szCs w:val="20"/>
              </w:rPr>
            </w:pPr>
            <w:r w:rsidRPr="00245549">
              <w:rPr>
                <w:sz w:val="20"/>
                <w:szCs w:val="20"/>
              </w:rPr>
              <w:t>hSR</w:t>
            </w:r>
          </w:p>
        </w:tc>
        <w:tc>
          <w:tcPr>
            <w:tcW w:w="1559" w:type="dxa"/>
            <w:shd w:val="clear" w:color="auto" w:fill="auto"/>
            <w:vAlign w:val="center"/>
          </w:tcPr>
          <w:p w14:paraId="4ACA9ABB" w14:textId="77777777" w:rsidR="009551AC" w:rsidRPr="00245549" w:rsidRDefault="009551AC" w:rsidP="00B847DB">
            <w:pPr>
              <w:jc w:val="center"/>
              <w:rPr>
                <w:rFonts w:ascii="Source Sans Pro" w:hAnsi="Source Sans Pro"/>
                <w:color w:val="2A2A2A"/>
                <w:sz w:val="20"/>
                <w:szCs w:val="20"/>
                <w:shd w:val="clear" w:color="auto" w:fill="FFFFFF"/>
              </w:rPr>
            </w:pPr>
            <w:r w:rsidRPr="00245549">
              <w:rPr>
                <w:rFonts w:ascii="Source Sans Pro" w:hAnsi="Source Sans Pro"/>
                <w:color w:val="2A2A2A"/>
                <w:sz w:val="20"/>
                <w:szCs w:val="20"/>
                <w:shd w:val="clear" w:color="auto" w:fill="FFFFFF"/>
              </w:rPr>
              <w:t>≥0.80 Hg/cm s</w:t>
            </w:r>
          </w:p>
        </w:tc>
        <w:tc>
          <w:tcPr>
            <w:tcW w:w="1682" w:type="dxa"/>
            <w:vAlign w:val="center"/>
          </w:tcPr>
          <w:p w14:paraId="599EE4F4" w14:textId="77777777" w:rsidR="009551AC" w:rsidRPr="00245549" w:rsidRDefault="009551AC" w:rsidP="00B847DB">
            <w:pPr>
              <w:jc w:val="center"/>
              <w:rPr>
                <w:noProof/>
                <w:sz w:val="20"/>
                <w:szCs w:val="20"/>
              </w:rPr>
            </w:pPr>
            <w:r w:rsidRPr="00245549">
              <w:rPr>
                <w:noProof/>
                <w:sz w:val="20"/>
                <w:szCs w:val="20"/>
              </w:rPr>
              <w:t>Currently not available</w:t>
            </w:r>
          </w:p>
        </w:tc>
        <w:tc>
          <w:tcPr>
            <w:tcW w:w="2712" w:type="dxa"/>
          </w:tcPr>
          <w:p w14:paraId="3FC2497F" w14:textId="77777777" w:rsidR="009551AC" w:rsidRPr="00245549" w:rsidRDefault="009551AC" w:rsidP="00B847DB">
            <w:pPr>
              <w:jc w:val="center"/>
              <w:rPr>
                <w:noProof/>
                <w:sz w:val="20"/>
                <w:szCs w:val="20"/>
              </w:rPr>
            </w:pPr>
            <w:r w:rsidRPr="00245549">
              <w:rPr>
                <w:noProof/>
                <w:sz w:val="20"/>
                <w:szCs w:val="20"/>
              </w:rPr>
              <w:t>+++</w:t>
            </w:r>
          </w:p>
        </w:tc>
        <w:tc>
          <w:tcPr>
            <w:tcW w:w="1673" w:type="dxa"/>
            <w:shd w:val="clear" w:color="auto" w:fill="auto"/>
            <w:vAlign w:val="center"/>
          </w:tcPr>
          <w:p w14:paraId="1B8A5359" w14:textId="77777777" w:rsidR="009551AC" w:rsidRPr="00245549" w:rsidRDefault="009551AC" w:rsidP="00B847DB">
            <w:pPr>
              <w:jc w:val="center"/>
              <w:rPr>
                <w:sz w:val="20"/>
                <w:szCs w:val="20"/>
              </w:rPr>
            </w:pPr>
            <w:r w:rsidRPr="00245549">
              <w:rPr>
                <w:noProof/>
                <w:sz w:val="20"/>
                <w:szCs w:val="20"/>
              </w:rPr>
              <w:fldChar w:fldCharType="begin"/>
            </w:r>
            <w:r w:rsidRPr="00245549">
              <w:rPr>
                <w:noProof/>
                <w:sz w:val="20"/>
                <w:szCs w:val="20"/>
              </w:rPr>
              <w:instrText xml:space="preserve"> ADDIN EN.CITE &lt;EndNote&gt;&lt;Cite&gt;&lt;Author&gt;Meuwissen&lt;/Author&gt;&lt;Year&gt;2002&lt;/Year&gt;&lt;RecNum&gt;478&lt;/RecNum&gt;&lt;DisplayText&gt;[S4]&lt;/DisplayText&gt;&lt;record&gt;&lt;rec-number&gt;478&lt;/rec-number&gt;&lt;foreign-keys&gt;&lt;key app="EN" db-id="rep2zw9dqsxvtgesdfpxa026safx2ef55559" timestamp="1713710855" guid="3debc4a2-a729-4927-bf60-a908ac1fb20c"&gt;478&lt;/key&gt;&lt;/foreign-keys&gt;&lt;ref-type name="Journal Article"&gt;17&lt;/ref-type&gt;&lt;contributors&gt;&lt;authors&gt;&lt;author&gt;Meuwissen, M.&lt;/author&gt;&lt;author&gt;Siebes, M.&lt;/author&gt;&lt;author&gt;Chamuleau, S. A.&lt;/author&gt;&lt;author&gt;van Eck-Smit, B. L.&lt;/author&gt;&lt;author&gt;Koch, K. T.&lt;/author&gt;&lt;author&gt;de Winter, R. J.&lt;/author&gt;&lt;author&gt;Tijssen, J. G.&lt;/author&gt;&lt;author&gt;Spaan, J. A.&lt;/author&gt;&lt;author&gt;Piek, J. J.&lt;/author&gt;&lt;/authors&gt;&lt;/contributors&gt;&lt;auth-address&gt;Departments of Cardiology, Academic Medical Center, University of Amsterdam, Amsterdam, The Netherlands.&lt;/auth-address&gt;&lt;titles&gt;&lt;title&gt;Hyperemic stenosis resistance index for evaluation of functional coronary lesion severity&lt;/title&gt;&lt;secondary-title&gt;Circulation&lt;/secondary-title&gt;&lt;/titles&gt;&lt;periodical&gt;&lt;full-title&gt;Circulation&lt;/full-title&gt;&lt;/periodical&gt;&lt;pages&gt;441-6&lt;/pages&gt;&lt;volume&gt;106&lt;/volume&gt;&lt;number&gt;4&lt;/number&gt;&lt;keywords&gt;&lt;keyword&gt;Blood Flow Velocity&lt;/keyword&gt;&lt;keyword&gt;Coronary Angiography&lt;/keyword&gt;&lt;keyword&gt;Coronary Circulation&lt;/keyword&gt;&lt;keyword&gt;Coronary Stenosis&lt;/keyword&gt;&lt;keyword&gt;Diagnostic Errors&lt;/keyword&gt;&lt;keyword&gt;Female&lt;/keyword&gt;&lt;keyword&gt;Humans&lt;/keyword&gt;&lt;keyword&gt;Hyperemia&lt;/keyword&gt;&lt;keyword&gt;Male&lt;/keyword&gt;&lt;keyword&gt;Middle Aged&lt;/keyword&gt;&lt;keyword&gt;Regional Blood Flow&lt;/keyword&gt;&lt;keyword&gt;Tomography, Emission-Computed, Single-Photon&lt;/keyword&gt;&lt;keyword&gt;Vascular Resistance&lt;/keyword&gt;&lt;/keywords&gt;&lt;dates&gt;&lt;year&gt;2002&lt;/year&gt;&lt;pub-dates&gt;&lt;date&gt;Jul 23&lt;/date&gt;&lt;/pub-dates&gt;&lt;/dates&gt;&lt;isbn&gt;1524-4539&lt;/isbn&gt;&lt;accession-num&gt;12135943&lt;/accession-num&gt;&lt;urls&gt;&lt;related-urls&gt;&lt;url&gt;https://www.ncbi.nlm.nih.gov/pubmed/12135943&lt;/url&gt;&lt;/related-urls&gt;&lt;/urls&gt;&lt;electronic-resource-num&gt;10.1161/01.cir.0000023041.26199.29&lt;/electronic-resource-num&gt;&lt;language&gt;eng&lt;/language&gt;&lt;/record&gt;&lt;/Cite&gt;&lt;/EndNote&gt;</w:instrText>
            </w:r>
            <w:r w:rsidRPr="00245549">
              <w:rPr>
                <w:noProof/>
                <w:sz w:val="20"/>
                <w:szCs w:val="20"/>
              </w:rPr>
              <w:fldChar w:fldCharType="separate"/>
            </w:r>
            <w:r w:rsidRPr="00245549">
              <w:rPr>
                <w:noProof/>
                <w:sz w:val="20"/>
                <w:szCs w:val="20"/>
              </w:rPr>
              <w:t>[S4]</w:t>
            </w:r>
            <w:r w:rsidRPr="00245549">
              <w:rPr>
                <w:noProof/>
                <w:sz w:val="20"/>
                <w:szCs w:val="20"/>
              </w:rPr>
              <w:fldChar w:fldCharType="end"/>
            </w:r>
          </w:p>
        </w:tc>
      </w:tr>
      <w:tr w:rsidR="009551AC" w:rsidRPr="00245549" w14:paraId="2ACF489F" w14:textId="77777777" w:rsidTr="00B847DB">
        <w:tc>
          <w:tcPr>
            <w:tcW w:w="1872" w:type="dxa"/>
            <w:vMerge/>
            <w:vAlign w:val="center"/>
          </w:tcPr>
          <w:p w14:paraId="7DFB99CE" w14:textId="77777777" w:rsidR="009551AC" w:rsidRPr="00245549" w:rsidRDefault="009551AC" w:rsidP="00B847DB">
            <w:pPr>
              <w:jc w:val="center"/>
              <w:rPr>
                <w:sz w:val="20"/>
                <w:szCs w:val="20"/>
              </w:rPr>
            </w:pPr>
          </w:p>
        </w:tc>
        <w:tc>
          <w:tcPr>
            <w:tcW w:w="1701" w:type="dxa"/>
            <w:tcBorders>
              <w:top w:val="nil"/>
            </w:tcBorders>
            <w:vAlign w:val="center"/>
          </w:tcPr>
          <w:p w14:paraId="3848795C" w14:textId="77777777" w:rsidR="009551AC" w:rsidRPr="00245549" w:rsidRDefault="009551AC" w:rsidP="00B847DB">
            <w:pPr>
              <w:jc w:val="center"/>
              <w:rPr>
                <w:sz w:val="20"/>
                <w:szCs w:val="20"/>
              </w:rPr>
            </w:pPr>
            <w:r w:rsidRPr="00245549">
              <w:rPr>
                <w:sz w:val="20"/>
                <w:szCs w:val="20"/>
              </w:rPr>
              <w:t>PPG</w:t>
            </w:r>
          </w:p>
        </w:tc>
        <w:tc>
          <w:tcPr>
            <w:tcW w:w="1559" w:type="dxa"/>
            <w:shd w:val="clear" w:color="auto" w:fill="auto"/>
            <w:vAlign w:val="center"/>
          </w:tcPr>
          <w:p w14:paraId="4F648C1F" w14:textId="77777777" w:rsidR="009551AC" w:rsidRPr="00245549" w:rsidRDefault="009551AC" w:rsidP="00B847DB">
            <w:pPr>
              <w:jc w:val="center"/>
              <w:rPr>
                <w:rFonts w:ascii="Source Sans Pro" w:hAnsi="Source Sans Pro"/>
                <w:color w:val="2A2A2A"/>
                <w:sz w:val="20"/>
                <w:szCs w:val="20"/>
                <w:shd w:val="clear" w:color="auto" w:fill="FFFFFF"/>
              </w:rPr>
            </w:pPr>
            <w:r w:rsidRPr="00245549">
              <w:rPr>
                <w:rFonts w:ascii="Source Sans Pro" w:hAnsi="Source Sans Pro"/>
                <w:color w:val="2A2A2A"/>
                <w:sz w:val="20"/>
                <w:szCs w:val="20"/>
                <w:shd w:val="clear" w:color="auto" w:fill="FFFFFF"/>
              </w:rPr>
              <w:t xml:space="preserve">0.73 </w:t>
            </w:r>
          </w:p>
        </w:tc>
        <w:tc>
          <w:tcPr>
            <w:tcW w:w="1682" w:type="dxa"/>
            <w:vAlign w:val="center"/>
          </w:tcPr>
          <w:p w14:paraId="5F6068F6" w14:textId="77777777" w:rsidR="009551AC" w:rsidRPr="00245549" w:rsidRDefault="009551AC" w:rsidP="00B847DB">
            <w:pPr>
              <w:jc w:val="center"/>
              <w:rPr>
                <w:noProof/>
                <w:sz w:val="20"/>
                <w:szCs w:val="20"/>
              </w:rPr>
            </w:pPr>
            <w:r w:rsidRPr="00245549">
              <w:rPr>
                <w:noProof/>
                <w:sz w:val="20"/>
                <w:szCs w:val="20"/>
              </w:rPr>
              <w:t>Research</w:t>
            </w:r>
          </w:p>
        </w:tc>
        <w:tc>
          <w:tcPr>
            <w:tcW w:w="2712" w:type="dxa"/>
          </w:tcPr>
          <w:p w14:paraId="10A78E32" w14:textId="77777777" w:rsidR="009551AC" w:rsidRPr="00245549" w:rsidRDefault="009551AC" w:rsidP="00B847DB">
            <w:pPr>
              <w:jc w:val="center"/>
              <w:rPr>
                <w:noProof/>
                <w:sz w:val="20"/>
                <w:szCs w:val="20"/>
              </w:rPr>
            </w:pPr>
            <w:r w:rsidRPr="00245549">
              <w:rPr>
                <w:noProof/>
                <w:sz w:val="20"/>
                <w:szCs w:val="20"/>
              </w:rPr>
              <w:t>+++</w:t>
            </w:r>
          </w:p>
        </w:tc>
        <w:tc>
          <w:tcPr>
            <w:tcW w:w="1673" w:type="dxa"/>
            <w:shd w:val="clear" w:color="auto" w:fill="auto"/>
            <w:vAlign w:val="center"/>
          </w:tcPr>
          <w:p w14:paraId="0706CC10" w14:textId="77777777" w:rsidR="009551AC" w:rsidRPr="00245549" w:rsidRDefault="009551AC" w:rsidP="00B847DB">
            <w:pPr>
              <w:jc w:val="center"/>
              <w:rPr>
                <w:noProof/>
                <w:sz w:val="20"/>
                <w:szCs w:val="20"/>
              </w:rPr>
            </w:pPr>
            <w:r w:rsidRPr="00245549">
              <w:rPr>
                <w:noProof/>
                <w:sz w:val="20"/>
                <w:szCs w:val="20"/>
              </w:rPr>
              <w:t xml:space="preserve"> </w:t>
            </w:r>
            <w:r w:rsidRPr="00245549">
              <w:rPr>
                <w:noProof/>
                <w:sz w:val="20"/>
                <w:szCs w:val="20"/>
              </w:rPr>
              <w:fldChar w:fldCharType="begin">
                <w:fldData xml:space="preserve">PEVuZE5vdGU+PENpdGU+PEF1dGhvcj5Db2xsZXQ8L0F1dGhvcj48WWVhcj4yMDI0PC9ZZWFyPjxS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</w:fldData>
              </w:fldChar>
            </w:r>
            <w:r w:rsidRPr="00245549">
              <w:rPr>
                <w:noProof/>
                <w:sz w:val="20"/>
                <w:szCs w:val="20"/>
              </w:rPr>
              <w:instrText xml:space="preserve"> ADDIN EN.CITE </w:instrText>
            </w:r>
            <w:r w:rsidRPr="00245549">
              <w:rPr>
                <w:noProof/>
                <w:sz w:val="20"/>
                <w:szCs w:val="20"/>
              </w:rPr>
              <w:fldChar w:fldCharType="begin">
                <w:fldData xml:space="preserve">PEVuZE5vdGU+PENpdGU+PEF1dGhvcj5Db2xsZXQ8L0F1dGhvcj48WWVhcj4yMDI0PC9ZZWFyPjxS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</w:fldData>
              </w:fldChar>
            </w:r>
            <w:r w:rsidRPr="00245549">
              <w:rPr>
                <w:noProof/>
                <w:sz w:val="20"/>
                <w:szCs w:val="20"/>
              </w:rPr>
              <w:instrText xml:space="preserve"> ADDIN EN.CITE.DATA </w:instrText>
            </w:r>
            <w:r w:rsidRPr="00245549">
              <w:rPr>
                <w:noProof/>
                <w:sz w:val="20"/>
                <w:szCs w:val="20"/>
              </w:rPr>
            </w:r>
            <w:r w:rsidRPr="00245549">
              <w:rPr>
                <w:noProof/>
                <w:sz w:val="20"/>
                <w:szCs w:val="20"/>
              </w:rPr>
              <w:fldChar w:fldCharType="end"/>
            </w:r>
            <w:r w:rsidRPr="00245549">
              <w:rPr>
                <w:noProof/>
                <w:sz w:val="20"/>
                <w:szCs w:val="20"/>
              </w:rPr>
            </w:r>
            <w:r w:rsidRPr="00245549">
              <w:rPr>
                <w:noProof/>
                <w:sz w:val="20"/>
                <w:szCs w:val="20"/>
              </w:rPr>
              <w:fldChar w:fldCharType="separate"/>
            </w:r>
            <w:r w:rsidRPr="00245549">
              <w:rPr>
                <w:noProof/>
                <w:sz w:val="20"/>
                <w:szCs w:val="20"/>
              </w:rPr>
              <w:t>[S5]</w:t>
            </w:r>
            <w:r w:rsidRPr="00245549">
              <w:rPr>
                <w:noProof/>
                <w:sz w:val="20"/>
                <w:szCs w:val="20"/>
              </w:rPr>
              <w:fldChar w:fldCharType="end"/>
            </w:r>
          </w:p>
        </w:tc>
      </w:tr>
      <w:tr w:rsidR="009551AC" w:rsidRPr="00245549" w14:paraId="787571AA" w14:textId="77777777" w:rsidTr="00B847DB">
        <w:trPr>
          <w:trHeight w:val="315"/>
        </w:trPr>
        <w:tc>
          <w:tcPr>
            <w:tcW w:w="1872" w:type="dxa"/>
            <w:vMerge w:val="restart"/>
            <w:vAlign w:val="center"/>
          </w:tcPr>
          <w:p w14:paraId="6D21C830" w14:textId="77777777" w:rsidR="009551AC" w:rsidRPr="00245549" w:rsidRDefault="009551AC" w:rsidP="00B847DB">
            <w:pPr>
              <w:jc w:val="center"/>
              <w:rPr>
                <w:sz w:val="20"/>
                <w:szCs w:val="20"/>
              </w:rPr>
            </w:pPr>
            <w:r w:rsidRPr="00245549">
              <w:rPr>
                <w:sz w:val="20"/>
                <w:szCs w:val="20"/>
              </w:rPr>
              <w:t>Non-hyperaemic</w:t>
            </w:r>
          </w:p>
        </w:tc>
        <w:tc>
          <w:tcPr>
            <w:tcW w:w="1701" w:type="dxa"/>
            <w:vMerge w:val="restart"/>
            <w:vAlign w:val="center"/>
          </w:tcPr>
          <w:p w14:paraId="4409BDC4" w14:textId="77777777" w:rsidR="009551AC" w:rsidRPr="00245549" w:rsidRDefault="009551AC" w:rsidP="00B847DB">
            <w:pPr>
              <w:jc w:val="center"/>
              <w:rPr>
                <w:sz w:val="20"/>
                <w:szCs w:val="20"/>
              </w:rPr>
            </w:pPr>
            <w:r w:rsidRPr="00245549">
              <w:rPr>
                <w:sz w:val="20"/>
                <w:szCs w:val="20"/>
              </w:rPr>
              <w:t>iFR</w:t>
            </w:r>
          </w:p>
          <w:p w14:paraId="44C1EA6F" w14:textId="77777777" w:rsidR="009551AC" w:rsidRPr="00245549" w:rsidRDefault="009551AC" w:rsidP="00B847DB">
            <w:pPr>
              <w:jc w:val="center"/>
              <w:rPr>
                <w:sz w:val="20"/>
                <w:szCs w:val="20"/>
              </w:rPr>
            </w:pPr>
            <w:r w:rsidRPr="00245549">
              <w:rPr>
                <w:sz w:val="20"/>
                <w:szCs w:val="20"/>
              </w:rPr>
              <w:t>RFR</w:t>
            </w:r>
          </w:p>
          <w:p w14:paraId="5E4B832F" w14:textId="77777777" w:rsidR="009551AC" w:rsidRPr="00245549" w:rsidRDefault="009551AC" w:rsidP="00B847DB">
            <w:pPr>
              <w:jc w:val="center"/>
              <w:rPr>
                <w:sz w:val="20"/>
                <w:szCs w:val="20"/>
              </w:rPr>
            </w:pPr>
            <w:r w:rsidRPr="00245549">
              <w:rPr>
                <w:sz w:val="20"/>
                <w:szCs w:val="20"/>
              </w:rPr>
              <w:t>DFR</w:t>
            </w:r>
          </w:p>
          <w:p w14:paraId="11F47A45" w14:textId="77777777" w:rsidR="009551AC" w:rsidRPr="00245549" w:rsidRDefault="009551AC" w:rsidP="00B847DB">
            <w:pPr>
              <w:jc w:val="center"/>
              <w:rPr>
                <w:b/>
                <w:bCs/>
                <w:sz w:val="20"/>
                <w:szCs w:val="20"/>
              </w:rPr>
            </w:pPr>
            <w:r w:rsidRPr="00245549">
              <w:rPr>
                <w:sz w:val="20"/>
                <w:szCs w:val="20"/>
              </w:rPr>
              <w:t>Whole-cycle Pd/Pa</w:t>
            </w:r>
          </w:p>
        </w:tc>
        <w:tc>
          <w:tcPr>
            <w:tcW w:w="1559" w:type="dxa"/>
            <w:vMerge w:val="restart"/>
            <w:vAlign w:val="center"/>
          </w:tcPr>
          <w:p w14:paraId="6B035486" w14:textId="77777777" w:rsidR="009551AC" w:rsidRPr="00245549" w:rsidRDefault="009551AC" w:rsidP="00B847DB">
            <w:pPr>
              <w:jc w:val="center"/>
              <w:rPr>
                <w:sz w:val="20"/>
                <w:szCs w:val="20"/>
              </w:rPr>
            </w:pPr>
            <w:r w:rsidRPr="00245549">
              <w:rPr>
                <w:sz w:val="20"/>
                <w:szCs w:val="20"/>
              </w:rPr>
              <w:sym w:font="Symbol" w:char="F0A3"/>
            </w:r>
            <w:r w:rsidRPr="00245549">
              <w:rPr>
                <w:sz w:val="20"/>
                <w:szCs w:val="20"/>
              </w:rPr>
              <w:t>0.89</w:t>
            </w:r>
          </w:p>
          <w:p w14:paraId="79CE8001" w14:textId="77777777" w:rsidR="009551AC" w:rsidRPr="00245549" w:rsidRDefault="009551AC" w:rsidP="00B847DB">
            <w:pPr>
              <w:jc w:val="center"/>
              <w:rPr>
                <w:sz w:val="20"/>
                <w:szCs w:val="20"/>
              </w:rPr>
            </w:pPr>
          </w:p>
          <w:p w14:paraId="021192CA" w14:textId="77777777" w:rsidR="009551AC" w:rsidRPr="00245549" w:rsidRDefault="009551AC" w:rsidP="00B847DB">
            <w:pPr>
              <w:jc w:val="center"/>
              <w:rPr>
                <w:sz w:val="20"/>
                <w:szCs w:val="20"/>
              </w:rPr>
            </w:pPr>
          </w:p>
          <w:p w14:paraId="7738FC90" w14:textId="77777777" w:rsidR="009551AC" w:rsidRPr="00245549" w:rsidRDefault="009551AC" w:rsidP="00B847DB">
            <w:pPr>
              <w:jc w:val="center"/>
              <w:rPr>
                <w:sz w:val="20"/>
                <w:szCs w:val="20"/>
              </w:rPr>
            </w:pPr>
            <w:r w:rsidRPr="00245549">
              <w:rPr>
                <w:sz w:val="20"/>
                <w:szCs w:val="20"/>
              </w:rPr>
              <w:sym w:font="Symbol" w:char="F0A3"/>
            </w:r>
            <w:r w:rsidRPr="00245549">
              <w:rPr>
                <w:sz w:val="20"/>
                <w:szCs w:val="20"/>
              </w:rPr>
              <w:t>0.91</w:t>
            </w:r>
          </w:p>
        </w:tc>
        <w:tc>
          <w:tcPr>
            <w:tcW w:w="1682" w:type="dxa"/>
            <w:vMerge w:val="restart"/>
            <w:vAlign w:val="center"/>
          </w:tcPr>
          <w:p w14:paraId="603E0E75" w14:textId="77777777" w:rsidR="009551AC" w:rsidRPr="00245549" w:rsidRDefault="009551AC" w:rsidP="00B847DB">
            <w:pPr>
              <w:jc w:val="center"/>
              <w:rPr>
                <w:noProof/>
                <w:sz w:val="20"/>
                <w:szCs w:val="20"/>
              </w:rPr>
            </w:pPr>
            <w:r w:rsidRPr="00245549">
              <w:rPr>
                <w:noProof/>
                <w:sz w:val="20"/>
                <w:szCs w:val="20"/>
              </w:rPr>
              <w:t>Widely available</w:t>
            </w:r>
          </w:p>
        </w:tc>
        <w:tc>
          <w:tcPr>
            <w:tcW w:w="2712" w:type="dxa"/>
            <w:vAlign w:val="center"/>
          </w:tcPr>
          <w:p w14:paraId="47BD8FB8" w14:textId="77777777" w:rsidR="009551AC" w:rsidRPr="00245549" w:rsidRDefault="009551AC" w:rsidP="00B847DB">
            <w:pPr>
              <w:jc w:val="center"/>
              <w:rPr>
                <w:noProof/>
                <w:sz w:val="20"/>
                <w:szCs w:val="20"/>
              </w:rPr>
            </w:pPr>
            <w:r w:rsidRPr="00245549">
              <w:rPr>
                <w:noProof/>
                <w:sz w:val="20"/>
                <w:szCs w:val="20"/>
              </w:rPr>
              <w:t>+++</w:t>
            </w:r>
          </w:p>
          <w:p w14:paraId="4E3F714A" w14:textId="77777777" w:rsidR="009551AC" w:rsidRPr="00245549" w:rsidRDefault="009551AC" w:rsidP="00B847DB">
            <w:pPr>
              <w:jc w:val="center"/>
              <w:rPr>
                <w:noProof/>
                <w:sz w:val="20"/>
                <w:szCs w:val="20"/>
              </w:rPr>
            </w:pPr>
          </w:p>
          <w:p w14:paraId="72EA0FDA" w14:textId="77777777" w:rsidR="009551AC" w:rsidRPr="00245549" w:rsidRDefault="009551AC" w:rsidP="00B847DB">
            <w:pPr>
              <w:jc w:val="center"/>
              <w:rPr>
                <w:noProof/>
                <w:sz w:val="20"/>
                <w:szCs w:val="20"/>
              </w:rPr>
            </w:pPr>
            <w:r w:rsidRPr="00245549">
              <w:rPr>
                <w:noProof/>
                <w:sz w:val="20"/>
                <w:szCs w:val="20"/>
              </w:rPr>
              <w:t>Recommended in guidelines</w:t>
            </w:r>
          </w:p>
        </w:tc>
        <w:tc>
          <w:tcPr>
            <w:tcW w:w="1673" w:type="dxa"/>
            <w:vMerge w:val="restart"/>
            <w:vAlign w:val="center"/>
          </w:tcPr>
          <w:p w14:paraId="186F1496" w14:textId="77777777" w:rsidR="009551AC" w:rsidRPr="00245549" w:rsidRDefault="009551AC" w:rsidP="00B847DB">
            <w:pPr>
              <w:jc w:val="center"/>
              <w:rPr>
                <w:sz w:val="20"/>
                <w:szCs w:val="20"/>
              </w:rPr>
            </w:pPr>
            <w:r w:rsidRPr="00245549">
              <w:rPr>
                <w:noProof/>
                <w:sz w:val="20"/>
                <w:szCs w:val="20"/>
              </w:rPr>
              <w:t xml:space="preserve"> </w:t>
            </w:r>
            <w:r w:rsidRPr="00245549">
              <w:rPr>
                <w:noProof/>
                <w:sz w:val="20"/>
                <w:szCs w:val="20"/>
              </w:rPr>
              <w:fldChar w:fldCharType="begin">
                <w:fldData xml:space="preserve">PEVuZE5vdGU+PENpdGU+PEF1dGhvcj5Fc2NhbmVkPC9BdXRob3I+PFllYXI+MjAyMzwvWWVhcj48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</w:fldData>
              </w:fldChar>
            </w:r>
            <w:r w:rsidRPr="00245549">
              <w:rPr>
                <w:noProof/>
                <w:sz w:val="20"/>
                <w:szCs w:val="20"/>
              </w:rPr>
              <w:instrText xml:space="preserve"> ADDIN EN.CITE </w:instrText>
            </w:r>
            <w:r w:rsidRPr="00245549">
              <w:rPr>
                <w:noProof/>
                <w:sz w:val="20"/>
                <w:szCs w:val="20"/>
              </w:rPr>
              <w:fldChar w:fldCharType="begin">
                <w:fldData xml:space="preserve">PEVuZE5vdGU+PENpdGU+PEF1dGhvcj5Fc2NhbmVkPC9BdXRob3I+PFllYXI+MjAyMzwvWWVhcj48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</w:fldData>
              </w:fldChar>
            </w:r>
            <w:r w:rsidRPr="00245549">
              <w:rPr>
                <w:noProof/>
                <w:sz w:val="20"/>
                <w:szCs w:val="20"/>
              </w:rPr>
              <w:instrText xml:space="preserve"> ADDIN EN.CITE.DATA </w:instrText>
            </w:r>
            <w:r w:rsidRPr="00245549">
              <w:rPr>
                <w:noProof/>
                <w:sz w:val="20"/>
                <w:szCs w:val="20"/>
              </w:rPr>
            </w:r>
            <w:r w:rsidRPr="00245549">
              <w:rPr>
                <w:noProof/>
                <w:sz w:val="20"/>
                <w:szCs w:val="20"/>
              </w:rPr>
              <w:fldChar w:fldCharType="end"/>
            </w:r>
            <w:r w:rsidRPr="00245549">
              <w:rPr>
                <w:noProof/>
                <w:sz w:val="20"/>
                <w:szCs w:val="20"/>
              </w:rPr>
            </w:r>
            <w:r w:rsidRPr="00245549">
              <w:rPr>
                <w:noProof/>
                <w:sz w:val="20"/>
                <w:szCs w:val="20"/>
              </w:rPr>
              <w:fldChar w:fldCharType="separate"/>
            </w:r>
            <w:r w:rsidRPr="00245549">
              <w:rPr>
                <w:noProof/>
                <w:sz w:val="20"/>
                <w:szCs w:val="20"/>
              </w:rPr>
              <w:t>[S6, 7]</w:t>
            </w:r>
            <w:r w:rsidRPr="00245549">
              <w:rPr>
                <w:noProof/>
                <w:sz w:val="20"/>
                <w:szCs w:val="20"/>
              </w:rPr>
              <w:fldChar w:fldCharType="end"/>
            </w:r>
          </w:p>
        </w:tc>
      </w:tr>
      <w:tr w:rsidR="009551AC" w:rsidRPr="00245549" w14:paraId="6FC5C4F2" w14:textId="77777777" w:rsidTr="00B847DB">
        <w:trPr>
          <w:trHeight w:val="1000"/>
        </w:trPr>
        <w:tc>
          <w:tcPr>
            <w:tcW w:w="1872" w:type="dxa"/>
            <w:vMerge/>
            <w:vAlign w:val="center"/>
          </w:tcPr>
          <w:p w14:paraId="4C968948" w14:textId="77777777" w:rsidR="009551AC" w:rsidRPr="00245549" w:rsidRDefault="009551AC" w:rsidP="00B847DB">
            <w:pPr>
              <w:jc w:val="center"/>
              <w:rPr>
                <w:sz w:val="20"/>
                <w:szCs w:val="20"/>
              </w:rPr>
            </w:pPr>
          </w:p>
        </w:tc>
        <w:tc>
          <w:tcPr>
            <w:tcW w:w="1701" w:type="dxa"/>
            <w:vMerge/>
            <w:vAlign w:val="center"/>
          </w:tcPr>
          <w:p w14:paraId="461D7908" w14:textId="77777777" w:rsidR="009551AC" w:rsidRPr="00245549" w:rsidRDefault="009551AC" w:rsidP="00B847DB">
            <w:pPr>
              <w:jc w:val="center"/>
              <w:rPr>
                <w:sz w:val="20"/>
                <w:szCs w:val="20"/>
              </w:rPr>
            </w:pPr>
          </w:p>
        </w:tc>
        <w:tc>
          <w:tcPr>
            <w:tcW w:w="1559" w:type="dxa"/>
            <w:vMerge/>
            <w:vAlign w:val="center"/>
          </w:tcPr>
          <w:p w14:paraId="73B8F4A1" w14:textId="77777777" w:rsidR="009551AC" w:rsidRPr="00245549" w:rsidRDefault="009551AC" w:rsidP="00B847DB">
            <w:pPr>
              <w:jc w:val="center"/>
              <w:rPr>
                <w:sz w:val="20"/>
                <w:szCs w:val="20"/>
              </w:rPr>
            </w:pPr>
          </w:p>
        </w:tc>
        <w:tc>
          <w:tcPr>
            <w:tcW w:w="1682" w:type="dxa"/>
            <w:vMerge/>
            <w:vAlign w:val="center"/>
          </w:tcPr>
          <w:p w14:paraId="198DC4B1" w14:textId="77777777" w:rsidR="009551AC" w:rsidRPr="00245549" w:rsidRDefault="009551AC" w:rsidP="00B847DB">
            <w:pPr>
              <w:jc w:val="center"/>
              <w:rPr>
                <w:noProof/>
                <w:sz w:val="20"/>
                <w:szCs w:val="20"/>
              </w:rPr>
            </w:pPr>
          </w:p>
        </w:tc>
        <w:tc>
          <w:tcPr>
            <w:tcW w:w="2712" w:type="dxa"/>
            <w:vAlign w:val="center"/>
          </w:tcPr>
          <w:p w14:paraId="6EBF8C0C" w14:textId="77777777" w:rsidR="009551AC" w:rsidRPr="00245549" w:rsidRDefault="009551AC" w:rsidP="00B847DB">
            <w:pPr>
              <w:jc w:val="center"/>
              <w:rPr>
                <w:noProof/>
                <w:sz w:val="20"/>
                <w:szCs w:val="20"/>
              </w:rPr>
            </w:pPr>
            <w:r w:rsidRPr="00245549">
              <w:rPr>
                <w:noProof/>
                <w:sz w:val="20"/>
                <w:szCs w:val="20"/>
              </w:rPr>
              <w:t>+++</w:t>
            </w:r>
          </w:p>
        </w:tc>
        <w:tc>
          <w:tcPr>
            <w:tcW w:w="1673" w:type="dxa"/>
            <w:vMerge/>
            <w:vAlign w:val="center"/>
          </w:tcPr>
          <w:p w14:paraId="456C88B8" w14:textId="77777777" w:rsidR="009551AC" w:rsidRPr="00245549" w:rsidRDefault="009551AC" w:rsidP="00B847DB">
            <w:pPr>
              <w:jc w:val="center"/>
              <w:rPr>
                <w:noProof/>
                <w:sz w:val="20"/>
                <w:szCs w:val="20"/>
              </w:rPr>
            </w:pPr>
          </w:p>
        </w:tc>
      </w:tr>
      <w:tr w:rsidR="009551AC" w:rsidRPr="00245549" w14:paraId="49FBE03D" w14:textId="77777777" w:rsidTr="00B847DB">
        <w:tc>
          <w:tcPr>
            <w:tcW w:w="11199" w:type="dxa"/>
            <w:gridSpan w:val="6"/>
            <w:shd w:val="clear" w:color="auto" w:fill="D9D9D9" w:themeFill="background1" w:themeFillShade="D9"/>
          </w:tcPr>
          <w:p w14:paraId="11216A68" w14:textId="77777777" w:rsidR="009551AC" w:rsidRPr="00245549" w:rsidRDefault="009551AC" w:rsidP="00B847DB">
            <w:pPr>
              <w:jc w:val="center"/>
              <w:rPr>
                <w:b/>
                <w:bCs/>
                <w:sz w:val="20"/>
                <w:szCs w:val="20"/>
              </w:rPr>
            </w:pPr>
            <w:r w:rsidRPr="00245549">
              <w:rPr>
                <w:b/>
                <w:bCs/>
                <w:sz w:val="20"/>
                <w:szCs w:val="20"/>
              </w:rPr>
              <w:t>Non-wire-based</w:t>
            </w:r>
          </w:p>
        </w:tc>
      </w:tr>
      <w:tr w:rsidR="009551AC" w:rsidRPr="00245549" w14:paraId="3672A053" w14:textId="77777777" w:rsidTr="00B847DB">
        <w:tc>
          <w:tcPr>
            <w:tcW w:w="1872" w:type="dxa"/>
            <w:vMerge w:val="restart"/>
            <w:vAlign w:val="center"/>
          </w:tcPr>
          <w:p w14:paraId="5ED65070" w14:textId="77777777" w:rsidR="009551AC" w:rsidRPr="00245549" w:rsidRDefault="009551AC" w:rsidP="00B847DB">
            <w:pPr>
              <w:jc w:val="center"/>
              <w:rPr>
                <w:sz w:val="20"/>
                <w:szCs w:val="20"/>
              </w:rPr>
            </w:pPr>
            <w:r w:rsidRPr="00245549">
              <w:rPr>
                <w:sz w:val="20"/>
                <w:szCs w:val="20"/>
              </w:rPr>
              <w:t>Angiography-based</w:t>
            </w:r>
          </w:p>
        </w:tc>
        <w:tc>
          <w:tcPr>
            <w:tcW w:w="1701" w:type="dxa"/>
            <w:vAlign w:val="center"/>
          </w:tcPr>
          <w:p w14:paraId="5ED8AF14" w14:textId="77777777" w:rsidR="009551AC" w:rsidRPr="00245549" w:rsidRDefault="009551AC" w:rsidP="00B847DB">
            <w:pPr>
              <w:jc w:val="center"/>
              <w:rPr>
                <w:sz w:val="20"/>
                <w:szCs w:val="20"/>
              </w:rPr>
            </w:pPr>
            <w:r w:rsidRPr="00245549">
              <w:rPr>
                <w:sz w:val="20"/>
                <w:szCs w:val="20"/>
              </w:rPr>
              <w:t>QFR</w:t>
            </w:r>
          </w:p>
        </w:tc>
        <w:tc>
          <w:tcPr>
            <w:tcW w:w="1559" w:type="dxa"/>
            <w:vMerge w:val="restart"/>
            <w:vAlign w:val="center"/>
          </w:tcPr>
          <w:p w14:paraId="39C17CAA" w14:textId="77777777" w:rsidR="009551AC" w:rsidRPr="00245549" w:rsidRDefault="009551AC" w:rsidP="00B847DB">
            <w:pPr>
              <w:jc w:val="center"/>
              <w:rPr>
                <w:sz w:val="20"/>
                <w:szCs w:val="20"/>
              </w:rPr>
            </w:pPr>
            <w:r w:rsidRPr="00245549">
              <w:rPr>
                <w:sz w:val="20"/>
                <w:szCs w:val="20"/>
              </w:rPr>
              <w:t>&lt;0.80</w:t>
            </w:r>
          </w:p>
        </w:tc>
        <w:tc>
          <w:tcPr>
            <w:tcW w:w="1682" w:type="dxa"/>
            <w:vMerge w:val="restart"/>
            <w:vAlign w:val="center"/>
          </w:tcPr>
          <w:p w14:paraId="4ED85CE6" w14:textId="77777777" w:rsidR="009551AC" w:rsidRPr="00245549" w:rsidRDefault="009551AC" w:rsidP="00B847DB">
            <w:pPr>
              <w:jc w:val="center"/>
              <w:rPr>
                <w:noProof/>
                <w:sz w:val="20"/>
                <w:szCs w:val="20"/>
              </w:rPr>
            </w:pPr>
            <w:r w:rsidRPr="00245549">
              <w:rPr>
                <w:noProof/>
                <w:sz w:val="20"/>
                <w:szCs w:val="20"/>
              </w:rPr>
              <w:t>Selected centres</w:t>
            </w:r>
          </w:p>
        </w:tc>
        <w:tc>
          <w:tcPr>
            <w:tcW w:w="2712" w:type="dxa"/>
            <w:vAlign w:val="center"/>
          </w:tcPr>
          <w:p w14:paraId="5D70C6E8" w14:textId="77777777" w:rsidR="009551AC" w:rsidRPr="00245549" w:rsidRDefault="009551AC" w:rsidP="00B847DB">
            <w:pPr>
              <w:jc w:val="center"/>
              <w:rPr>
                <w:noProof/>
                <w:sz w:val="20"/>
                <w:szCs w:val="20"/>
              </w:rPr>
            </w:pPr>
            <w:r w:rsidRPr="00245549">
              <w:rPr>
                <w:noProof/>
                <w:sz w:val="20"/>
                <w:szCs w:val="20"/>
              </w:rPr>
              <w:t>+++</w:t>
            </w:r>
          </w:p>
          <w:p w14:paraId="4A8BACF0" w14:textId="77777777" w:rsidR="009551AC" w:rsidRPr="00245549" w:rsidRDefault="009551AC" w:rsidP="00B847DB">
            <w:pPr>
              <w:jc w:val="center"/>
              <w:rPr>
                <w:noProof/>
                <w:sz w:val="20"/>
                <w:szCs w:val="20"/>
              </w:rPr>
            </w:pPr>
            <w:r w:rsidRPr="00245549">
              <w:rPr>
                <w:noProof/>
                <w:sz w:val="20"/>
                <w:szCs w:val="20"/>
              </w:rPr>
              <w:t>Recommended in guidelines</w:t>
            </w:r>
          </w:p>
        </w:tc>
        <w:tc>
          <w:tcPr>
            <w:tcW w:w="1673" w:type="dxa"/>
            <w:vMerge w:val="restart"/>
            <w:vAlign w:val="center"/>
          </w:tcPr>
          <w:p w14:paraId="6B765A49" w14:textId="77777777" w:rsidR="009551AC" w:rsidRPr="00245549" w:rsidRDefault="009551AC" w:rsidP="00B847DB">
            <w:pPr>
              <w:jc w:val="center"/>
              <w:rPr>
                <w:sz w:val="20"/>
                <w:szCs w:val="20"/>
              </w:rPr>
            </w:pPr>
            <w:r w:rsidRPr="00245549">
              <w:rPr>
                <w:sz w:val="20"/>
                <w:szCs w:val="20"/>
              </w:rPr>
              <w:fldChar w:fldCharType="begin">
                <w:fldData xml:space="preserve">PEVuZE5vdGU+PENpdGU+PEF1dGhvcj5Lb2dhbWU8L0F1dGhvcj48WWVhcj4yMDIwPC9ZZWFyPjxS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==
</w:fldData>
              </w:fldChar>
            </w:r>
            <w:r w:rsidRPr="00245549">
              <w:rPr>
                <w:sz w:val="20"/>
                <w:szCs w:val="20"/>
              </w:rPr>
              <w:instrText xml:space="preserve"> ADDIN EN.CITE </w:instrText>
            </w:r>
            <w:r w:rsidRPr="00245549">
              <w:rPr>
                <w:sz w:val="20"/>
                <w:szCs w:val="20"/>
              </w:rPr>
              <w:fldChar w:fldCharType="begin">
                <w:fldData xml:space="preserve">PEVuZE5vdGU+PENpdGU+PEF1dGhvcj5Lb2dhbWU8L0F1dGhvcj48WWVhcj4yMDIwPC9ZZWFyPjxS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==
</w:fldData>
              </w:fldChar>
            </w:r>
            <w:r w:rsidRPr="00245549">
              <w:rPr>
                <w:sz w:val="20"/>
                <w:szCs w:val="20"/>
              </w:rPr>
              <w:instrText xml:space="preserve"> ADDIN EN.CITE.DATA </w:instrText>
            </w:r>
            <w:r w:rsidRPr="00245549">
              <w:rPr>
                <w:sz w:val="20"/>
                <w:szCs w:val="20"/>
              </w:rPr>
            </w:r>
            <w:r w:rsidRPr="00245549">
              <w:rPr>
                <w:sz w:val="20"/>
                <w:szCs w:val="20"/>
              </w:rPr>
              <w:fldChar w:fldCharType="end"/>
            </w:r>
            <w:r w:rsidRPr="00245549">
              <w:rPr>
                <w:sz w:val="20"/>
                <w:szCs w:val="20"/>
              </w:rPr>
            </w:r>
            <w:r w:rsidRPr="00245549">
              <w:rPr>
                <w:sz w:val="20"/>
                <w:szCs w:val="20"/>
              </w:rPr>
              <w:fldChar w:fldCharType="separate"/>
            </w:r>
            <w:r w:rsidRPr="00245549">
              <w:rPr>
                <w:noProof/>
                <w:sz w:val="20"/>
                <w:szCs w:val="20"/>
              </w:rPr>
              <w:t>[S8-14]</w:t>
            </w:r>
            <w:r w:rsidRPr="00245549">
              <w:rPr>
                <w:sz w:val="20"/>
                <w:szCs w:val="20"/>
              </w:rPr>
              <w:fldChar w:fldCharType="end"/>
            </w:r>
          </w:p>
        </w:tc>
      </w:tr>
      <w:tr w:rsidR="009551AC" w:rsidRPr="00245549" w14:paraId="756CE694" w14:textId="77777777" w:rsidTr="00B847DB">
        <w:tc>
          <w:tcPr>
            <w:tcW w:w="1872" w:type="dxa"/>
            <w:vMerge/>
            <w:vAlign w:val="center"/>
          </w:tcPr>
          <w:p w14:paraId="667D6917" w14:textId="77777777" w:rsidR="009551AC" w:rsidRPr="00245549" w:rsidRDefault="009551AC" w:rsidP="00B847DB">
            <w:pPr>
              <w:jc w:val="center"/>
              <w:rPr>
                <w:sz w:val="20"/>
                <w:szCs w:val="20"/>
              </w:rPr>
            </w:pPr>
          </w:p>
        </w:tc>
        <w:tc>
          <w:tcPr>
            <w:tcW w:w="1701" w:type="dxa"/>
            <w:vAlign w:val="center"/>
          </w:tcPr>
          <w:p w14:paraId="7435887F" w14:textId="77777777" w:rsidR="009551AC" w:rsidRPr="00245549" w:rsidRDefault="009551AC" w:rsidP="00B847DB">
            <w:pPr>
              <w:jc w:val="center"/>
              <w:rPr>
                <w:sz w:val="20"/>
                <w:szCs w:val="20"/>
              </w:rPr>
            </w:pPr>
            <w:r w:rsidRPr="00245549">
              <w:rPr>
                <w:sz w:val="20"/>
                <w:szCs w:val="20"/>
              </w:rPr>
              <w:t>vFFR</w:t>
            </w:r>
          </w:p>
          <w:p w14:paraId="44C2549E" w14:textId="77777777" w:rsidR="009551AC" w:rsidRPr="00245549" w:rsidRDefault="009551AC" w:rsidP="00B847DB">
            <w:pPr>
              <w:jc w:val="center"/>
              <w:rPr>
                <w:sz w:val="20"/>
                <w:szCs w:val="20"/>
              </w:rPr>
            </w:pPr>
            <w:r w:rsidRPr="00245549">
              <w:rPr>
                <w:sz w:val="20"/>
                <w:szCs w:val="20"/>
              </w:rPr>
              <w:t>caFFR</w:t>
            </w:r>
          </w:p>
          <w:p w14:paraId="6E34FB33" w14:textId="77777777" w:rsidR="009551AC" w:rsidRPr="00245549" w:rsidRDefault="009551AC" w:rsidP="00B847DB">
            <w:pPr>
              <w:jc w:val="center"/>
              <w:rPr>
                <w:sz w:val="20"/>
                <w:szCs w:val="20"/>
              </w:rPr>
            </w:pPr>
            <w:r w:rsidRPr="00245549">
              <w:rPr>
                <w:sz w:val="20"/>
                <w:szCs w:val="20"/>
              </w:rPr>
              <w:t>FFR</w:t>
            </w:r>
            <w:r w:rsidRPr="00245549">
              <w:rPr>
                <w:sz w:val="20"/>
                <w:szCs w:val="20"/>
                <w:vertAlign w:val="subscript"/>
              </w:rPr>
              <w:t>angio</w:t>
            </w:r>
          </w:p>
        </w:tc>
        <w:tc>
          <w:tcPr>
            <w:tcW w:w="1559" w:type="dxa"/>
            <w:vMerge/>
            <w:vAlign w:val="center"/>
          </w:tcPr>
          <w:p w14:paraId="0195D083" w14:textId="77777777" w:rsidR="009551AC" w:rsidRPr="00245549" w:rsidRDefault="009551AC" w:rsidP="00B847DB">
            <w:pPr>
              <w:jc w:val="center"/>
              <w:rPr>
                <w:sz w:val="20"/>
                <w:szCs w:val="20"/>
              </w:rPr>
            </w:pPr>
          </w:p>
        </w:tc>
        <w:tc>
          <w:tcPr>
            <w:tcW w:w="1682" w:type="dxa"/>
            <w:vMerge/>
            <w:vAlign w:val="center"/>
          </w:tcPr>
          <w:p w14:paraId="6B6CE42A" w14:textId="77777777" w:rsidR="009551AC" w:rsidRPr="00245549" w:rsidRDefault="009551AC" w:rsidP="00B847DB">
            <w:pPr>
              <w:jc w:val="center"/>
              <w:rPr>
                <w:noProof/>
                <w:sz w:val="20"/>
                <w:szCs w:val="20"/>
              </w:rPr>
            </w:pPr>
          </w:p>
        </w:tc>
        <w:tc>
          <w:tcPr>
            <w:tcW w:w="2712" w:type="dxa"/>
            <w:vAlign w:val="center"/>
          </w:tcPr>
          <w:p w14:paraId="4B7A1066" w14:textId="77777777" w:rsidR="009551AC" w:rsidRPr="00245549" w:rsidRDefault="009551AC" w:rsidP="00B847DB">
            <w:pPr>
              <w:jc w:val="center"/>
              <w:rPr>
                <w:noProof/>
                <w:sz w:val="20"/>
                <w:szCs w:val="20"/>
              </w:rPr>
            </w:pPr>
            <w:r w:rsidRPr="00245549">
              <w:rPr>
                <w:noProof/>
                <w:sz w:val="20"/>
                <w:szCs w:val="20"/>
              </w:rPr>
              <w:t>++</w:t>
            </w:r>
          </w:p>
        </w:tc>
        <w:tc>
          <w:tcPr>
            <w:tcW w:w="1673" w:type="dxa"/>
            <w:vMerge/>
            <w:vAlign w:val="center"/>
          </w:tcPr>
          <w:p w14:paraId="24D40913" w14:textId="77777777" w:rsidR="009551AC" w:rsidRPr="00245549" w:rsidRDefault="009551AC" w:rsidP="00B847DB">
            <w:pPr>
              <w:jc w:val="center"/>
              <w:rPr>
                <w:noProof/>
                <w:sz w:val="20"/>
                <w:szCs w:val="20"/>
              </w:rPr>
            </w:pPr>
          </w:p>
        </w:tc>
      </w:tr>
    </w:tbl>
    <w:tbl>
      <w:tblPr>
        <w:tblStyle w:val="TableGrid"/>
        <w:tblpPr w:leftFromText="180" w:rightFromText="180" w:vertAnchor="text" w:horzAnchor="margin" w:tblpXSpec="center" w:tblpY="224"/>
        <w:tblW w:w="11194" w:type="dxa"/>
        <w:tblLayout w:type="fixed"/>
        <w:tblLook w:val="04A0" w:firstRow="1" w:lastRow="0" w:firstColumn="1" w:lastColumn="0" w:noHBand="0" w:noVBand="1"/>
      </w:tblPr>
      <w:tblGrid>
        <w:gridCol w:w="1681"/>
        <w:gridCol w:w="1304"/>
        <w:gridCol w:w="1688"/>
        <w:gridCol w:w="2835"/>
        <w:gridCol w:w="1276"/>
        <w:gridCol w:w="1417"/>
        <w:gridCol w:w="993"/>
      </w:tblGrid>
      <w:tr w:rsidR="009551AC" w:rsidRPr="00245549" w14:paraId="630F9E2A" w14:textId="77777777" w:rsidTr="00B847DB">
        <w:tc>
          <w:tcPr>
            <w:tcW w:w="11194" w:type="dxa"/>
            <w:gridSpan w:val="7"/>
            <w:shd w:val="clear" w:color="auto" w:fill="D9D9D9" w:themeFill="background1" w:themeFillShade="D9"/>
          </w:tcPr>
          <w:p w14:paraId="6DD6C34F" w14:textId="77777777" w:rsidR="009551AC" w:rsidRPr="00245549" w:rsidRDefault="009551AC" w:rsidP="00B847DB">
            <w:pPr>
              <w:rPr>
                <w:sz w:val="18"/>
                <w:szCs w:val="18"/>
              </w:rPr>
            </w:pPr>
            <w:r w:rsidRPr="00245549">
              <w:rPr>
                <w:b/>
                <w:bCs/>
                <w:sz w:val="18"/>
                <w:szCs w:val="18"/>
              </w:rPr>
              <w:t>Non-invasive assessments</w:t>
            </w:r>
          </w:p>
        </w:tc>
      </w:tr>
      <w:tr w:rsidR="009551AC" w:rsidRPr="00245549" w14:paraId="396D0D73" w14:textId="77777777" w:rsidTr="00B847DB">
        <w:tc>
          <w:tcPr>
            <w:tcW w:w="1681" w:type="dxa"/>
            <w:shd w:val="clear" w:color="auto" w:fill="D9D9D9" w:themeFill="background1" w:themeFillShade="D9"/>
            <w:vAlign w:val="center"/>
          </w:tcPr>
          <w:p w14:paraId="6933A3D2" w14:textId="77777777" w:rsidR="009551AC" w:rsidRPr="00245549" w:rsidRDefault="009551AC" w:rsidP="00B847DB">
            <w:pPr>
              <w:jc w:val="center"/>
              <w:rPr>
                <w:b/>
                <w:bCs/>
                <w:sz w:val="16"/>
                <w:szCs w:val="16"/>
              </w:rPr>
            </w:pPr>
            <w:r w:rsidRPr="00245549">
              <w:rPr>
                <w:b/>
                <w:bCs/>
                <w:sz w:val="16"/>
                <w:szCs w:val="16"/>
              </w:rPr>
              <w:t>Modality</w:t>
            </w:r>
          </w:p>
        </w:tc>
        <w:tc>
          <w:tcPr>
            <w:tcW w:w="1304" w:type="dxa"/>
            <w:shd w:val="clear" w:color="auto" w:fill="D9D9D9" w:themeFill="background1" w:themeFillShade="D9"/>
            <w:vAlign w:val="center"/>
          </w:tcPr>
          <w:p w14:paraId="7D20A513" w14:textId="77777777" w:rsidR="009551AC" w:rsidRPr="00245549" w:rsidRDefault="009551AC" w:rsidP="00B847DB">
            <w:pPr>
              <w:jc w:val="center"/>
              <w:rPr>
                <w:b/>
                <w:bCs/>
                <w:sz w:val="16"/>
                <w:szCs w:val="16"/>
              </w:rPr>
            </w:pPr>
            <w:r w:rsidRPr="00245549">
              <w:rPr>
                <w:b/>
                <w:bCs/>
                <w:sz w:val="16"/>
                <w:szCs w:val="16"/>
              </w:rPr>
              <w:t>Stressor</w:t>
            </w:r>
          </w:p>
        </w:tc>
        <w:tc>
          <w:tcPr>
            <w:tcW w:w="1688" w:type="dxa"/>
            <w:shd w:val="clear" w:color="auto" w:fill="D9D9D9" w:themeFill="background1" w:themeFillShade="D9"/>
            <w:vAlign w:val="center"/>
          </w:tcPr>
          <w:p w14:paraId="6869B86B" w14:textId="77777777" w:rsidR="009551AC" w:rsidRPr="00245549" w:rsidRDefault="009551AC" w:rsidP="00B847DB">
            <w:pPr>
              <w:jc w:val="center"/>
              <w:rPr>
                <w:b/>
                <w:bCs/>
                <w:sz w:val="16"/>
                <w:szCs w:val="16"/>
              </w:rPr>
            </w:pPr>
            <w:r w:rsidRPr="00245549">
              <w:rPr>
                <w:b/>
                <w:bCs/>
                <w:sz w:val="16"/>
                <w:szCs w:val="16"/>
              </w:rPr>
              <w:t>Metric</w:t>
            </w:r>
          </w:p>
        </w:tc>
        <w:tc>
          <w:tcPr>
            <w:tcW w:w="2835" w:type="dxa"/>
            <w:shd w:val="clear" w:color="auto" w:fill="D9D9D9" w:themeFill="background1" w:themeFillShade="D9"/>
            <w:vAlign w:val="center"/>
          </w:tcPr>
          <w:p w14:paraId="3AD4DE14" w14:textId="77777777" w:rsidR="009551AC" w:rsidRPr="00245549" w:rsidRDefault="009551AC" w:rsidP="00B847DB">
            <w:pPr>
              <w:jc w:val="center"/>
              <w:rPr>
                <w:b/>
                <w:bCs/>
                <w:sz w:val="16"/>
                <w:szCs w:val="16"/>
              </w:rPr>
            </w:pPr>
            <w:r w:rsidRPr="00245549">
              <w:rPr>
                <w:b/>
                <w:bCs/>
                <w:sz w:val="16"/>
                <w:szCs w:val="16"/>
              </w:rPr>
              <w:t>Threshold</w:t>
            </w:r>
          </w:p>
        </w:tc>
        <w:tc>
          <w:tcPr>
            <w:tcW w:w="1276" w:type="dxa"/>
            <w:shd w:val="clear" w:color="auto" w:fill="D9D9D9" w:themeFill="background1" w:themeFillShade="D9"/>
          </w:tcPr>
          <w:p w14:paraId="13586CC0" w14:textId="77777777" w:rsidR="009551AC" w:rsidRPr="00245549" w:rsidRDefault="009551AC" w:rsidP="00B847DB">
            <w:pPr>
              <w:jc w:val="center"/>
              <w:rPr>
                <w:b/>
                <w:bCs/>
                <w:sz w:val="16"/>
                <w:szCs w:val="16"/>
              </w:rPr>
            </w:pPr>
            <w:r w:rsidRPr="00245549">
              <w:rPr>
                <w:b/>
                <w:bCs/>
                <w:sz w:val="16"/>
                <w:szCs w:val="16"/>
              </w:rPr>
              <w:t>Clinical availability</w:t>
            </w:r>
          </w:p>
        </w:tc>
        <w:tc>
          <w:tcPr>
            <w:tcW w:w="1417" w:type="dxa"/>
            <w:shd w:val="clear" w:color="auto" w:fill="D9D9D9" w:themeFill="background1" w:themeFillShade="D9"/>
            <w:vAlign w:val="center"/>
          </w:tcPr>
          <w:p w14:paraId="4250C02A" w14:textId="77777777" w:rsidR="009551AC" w:rsidRPr="00245549" w:rsidRDefault="009551AC" w:rsidP="00B847DB">
            <w:pPr>
              <w:jc w:val="center"/>
              <w:rPr>
                <w:b/>
                <w:bCs/>
                <w:sz w:val="16"/>
                <w:szCs w:val="16"/>
              </w:rPr>
            </w:pPr>
            <w:r w:rsidRPr="00245549">
              <w:rPr>
                <w:b/>
                <w:bCs/>
                <w:sz w:val="16"/>
                <w:szCs w:val="16"/>
              </w:rPr>
              <w:t>Reproducibility</w:t>
            </w:r>
          </w:p>
        </w:tc>
        <w:tc>
          <w:tcPr>
            <w:tcW w:w="993" w:type="dxa"/>
            <w:shd w:val="clear" w:color="auto" w:fill="D9D9D9" w:themeFill="background1" w:themeFillShade="D9"/>
            <w:vAlign w:val="center"/>
          </w:tcPr>
          <w:p w14:paraId="2EE8F0DD" w14:textId="77777777" w:rsidR="009551AC" w:rsidRPr="00245549" w:rsidRDefault="009551AC" w:rsidP="00B847DB">
            <w:pPr>
              <w:jc w:val="center"/>
              <w:rPr>
                <w:b/>
                <w:bCs/>
                <w:sz w:val="16"/>
                <w:szCs w:val="16"/>
              </w:rPr>
            </w:pPr>
            <w:r w:rsidRPr="00245549">
              <w:rPr>
                <w:b/>
                <w:bCs/>
                <w:sz w:val="16"/>
                <w:szCs w:val="16"/>
              </w:rPr>
              <w:t>Reference</w:t>
            </w:r>
          </w:p>
        </w:tc>
      </w:tr>
      <w:tr w:rsidR="009551AC" w:rsidRPr="00245549" w14:paraId="177C7086" w14:textId="77777777" w:rsidTr="00B847DB">
        <w:tc>
          <w:tcPr>
            <w:tcW w:w="1681" w:type="dxa"/>
            <w:vAlign w:val="center"/>
          </w:tcPr>
          <w:p w14:paraId="27A9D357" w14:textId="77777777" w:rsidR="009551AC" w:rsidRPr="00245549" w:rsidRDefault="009551AC" w:rsidP="00B847DB">
            <w:pPr>
              <w:jc w:val="center"/>
              <w:rPr>
                <w:b/>
                <w:bCs/>
                <w:sz w:val="16"/>
                <w:szCs w:val="16"/>
              </w:rPr>
            </w:pPr>
            <w:r w:rsidRPr="00245549">
              <w:rPr>
                <w:b/>
                <w:bCs/>
                <w:sz w:val="16"/>
                <w:szCs w:val="16"/>
              </w:rPr>
              <w:t>ECG</w:t>
            </w:r>
          </w:p>
        </w:tc>
        <w:tc>
          <w:tcPr>
            <w:tcW w:w="1304" w:type="dxa"/>
            <w:vAlign w:val="center"/>
          </w:tcPr>
          <w:p w14:paraId="391D6CEC" w14:textId="77777777" w:rsidR="009551AC" w:rsidRPr="00245549" w:rsidRDefault="009551AC" w:rsidP="00B847DB">
            <w:pPr>
              <w:jc w:val="center"/>
              <w:rPr>
                <w:sz w:val="16"/>
                <w:szCs w:val="16"/>
              </w:rPr>
            </w:pPr>
            <w:r w:rsidRPr="00245549">
              <w:rPr>
                <w:sz w:val="16"/>
                <w:szCs w:val="16"/>
              </w:rPr>
              <w:t>Exercise</w:t>
            </w:r>
          </w:p>
        </w:tc>
        <w:tc>
          <w:tcPr>
            <w:tcW w:w="1688" w:type="dxa"/>
            <w:vAlign w:val="center"/>
          </w:tcPr>
          <w:p w14:paraId="38E87C0B" w14:textId="77777777" w:rsidR="009551AC" w:rsidRPr="00245549" w:rsidRDefault="009551AC" w:rsidP="00B847DB">
            <w:pPr>
              <w:jc w:val="center"/>
              <w:rPr>
                <w:sz w:val="16"/>
                <w:szCs w:val="16"/>
              </w:rPr>
            </w:pPr>
            <w:r w:rsidRPr="00245549">
              <w:rPr>
                <w:sz w:val="16"/>
                <w:szCs w:val="16"/>
              </w:rPr>
              <w:t>ST-segment depression</w:t>
            </w:r>
          </w:p>
        </w:tc>
        <w:tc>
          <w:tcPr>
            <w:tcW w:w="2835" w:type="dxa"/>
            <w:vAlign w:val="center"/>
          </w:tcPr>
          <w:p w14:paraId="49EB7176" w14:textId="77777777" w:rsidR="009551AC" w:rsidRPr="00245549" w:rsidRDefault="009551AC" w:rsidP="00B847DB">
            <w:pPr>
              <w:jc w:val="center"/>
              <w:rPr>
                <w:sz w:val="16"/>
                <w:szCs w:val="16"/>
              </w:rPr>
            </w:pPr>
            <w:r w:rsidRPr="00245549">
              <w:rPr>
                <w:sz w:val="16"/>
                <w:szCs w:val="16"/>
              </w:rPr>
              <w:sym w:font="Symbol" w:char="F0B3"/>
            </w:r>
            <w:r w:rsidRPr="00245549">
              <w:rPr>
                <w:sz w:val="16"/>
                <w:szCs w:val="16"/>
              </w:rPr>
              <w:t>0.1mV horizontal or down-sloping ST-segment depression 80msec from J point</w:t>
            </w:r>
          </w:p>
        </w:tc>
        <w:tc>
          <w:tcPr>
            <w:tcW w:w="1276" w:type="dxa"/>
            <w:vAlign w:val="center"/>
          </w:tcPr>
          <w:p w14:paraId="686C8FEF" w14:textId="77777777" w:rsidR="009551AC" w:rsidRPr="00245549" w:rsidRDefault="009551AC" w:rsidP="00B847DB">
            <w:pPr>
              <w:jc w:val="center"/>
              <w:rPr>
                <w:noProof/>
                <w:sz w:val="16"/>
                <w:szCs w:val="16"/>
              </w:rPr>
            </w:pPr>
            <w:r w:rsidRPr="00245549">
              <w:rPr>
                <w:noProof/>
                <w:sz w:val="16"/>
                <w:szCs w:val="16"/>
              </w:rPr>
              <w:t>Routine</w:t>
            </w:r>
          </w:p>
        </w:tc>
        <w:tc>
          <w:tcPr>
            <w:tcW w:w="1417" w:type="dxa"/>
            <w:vAlign w:val="center"/>
          </w:tcPr>
          <w:p w14:paraId="27DABC63" w14:textId="77777777" w:rsidR="009551AC" w:rsidRPr="00245549" w:rsidRDefault="009551AC" w:rsidP="00B847DB">
            <w:pPr>
              <w:jc w:val="center"/>
              <w:rPr>
                <w:noProof/>
                <w:sz w:val="16"/>
                <w:szCs w:val="16"/>
              </w:rPr>
            </w:pPr>
            <w:r w:rsidRPr="00245549">
              <w:rPr>
                <w:noProof/>
                <w:sz w:val="16"/>
                <w:szCs w:val="16"/>
              </w:rPr>
              <w:t>+/++</w:t>
            </w:r>
          </w:p>
        </w:tc>
        <w:tc>
          <w:tcPr>
            <w:tcW w:w="993" w:type="dxa"/>
            <w:vAlign w:val="center"/>
          </w:tcPr>
          <w:p w14:paraId="0D79DF69" w14:textId="6A7AC246" w:rsidR="009551AC" w:rsidRPr="00245549" w:rsidRDefault="009551AC" w:rsidP="00B847DB">
            <w:pPr>
              <w:jc w:val="center"/>
              <w:rPr>
                <w:sz w:val="16"/>
                <w:szCs w:val="16"/>
              </w:rPr>
            </w:pPr>
            <w:r w:rsidRPr="00245549">
              <w:rPr>
                <w:sz w:val="16"/>
                <w:szCs w:val="16"/>
              </w:rPr>
              <w:fldChar w:fldCharType="begin">
                <w:fldData xml:space="preserve">PEVuZE5vdGU+PENpdGU+PEF1dGhvcj5HaWJib25zPC9BdXRob3I+PFllYXI+MjAwMjwvWWVhcj48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</w:fldData>
              </w:fldChar>
            </w:r>
            <w:r w:rsidRPr="00245549">
              <w:rPr>
                <w:sz w:val="16"/>
                <w:szCs w:val="16"/>
              </w:rPr>
              <w:instrText xml:space="preserve"> ADDIN EN.CITE </w:instrText>
            </w:r>
            <w:r w:rsidRPr="00245549">
              <w:rPr>
                <w:sz w:val="16"/>
                <w:szCs w:val="16"/>
              </w:rPr>
              <w:fldChar w:fldCharType="begin">
                <w:fldData xml:space="preserve">PEVuZE5vdGU+PENpdGU+PEF1dGhvcj5HaWJib25zPC9BdXRob3I+PFllYXI+MjAwMjwvWWVhcj48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</w:fldData>
              </w:fldChar>
            </w:r>
            <w:r w:rsidRPr="00245549">
              <w:rPr>
                <w:sz w:val="16"/>
                <w:szCs w:val="16"/>
              </w:rPr>
              <w:instrText xml:space="preserve"> ADDIN EN.CITE.DATA </w:instrText>
            </w:r>
            <w:r w:rsidRPr="00245549">
              <w:rPr>
                <w:sz w:val="16"/>
                <w:szCs w:val="16"/>
              </w:rPr>
            </w:r>
            <w:r w:rsidRPr="00245549">
              <w:rPr>
                <w:sz w:val="16"/>
                <w:szCs w:val="16"/>
              </w:rPr>
              <w:fldChar w:fldCharType="end"/>
            </w:r>
            <w:r w:rsidRPr="00245549">
              <w:rPr>
                <w:sz w:val="16"/>
                <w:szCs w:val="16"/>
              </w:rPr>
            </w:r>
            <w:r w:rsidRPr="00245549">
              <w:rPr>
                <w:sz w:val="16"/>
                <w:szCs w:val="16"/>
              </w:rPr>
              <w:fldChar w:fldCharType="separate"/>
            </w:r>
            <w:r w:rsidRPr="00245549">
              <w:rPr>
                <w:noProof/>
                <w:sz w:val="16"/>
                <w:szCs w:val="16"/>
              </w:rPr>
              <w:t>[S15]</w:t>
            </w:r>
            <w:r w:rsidRPr="00245549">
              <w:rPr>
                <w:sz w:val="16"/>
                <w:szCs w:val="16"/>
              </w:rPr>
              <w:fldChar w:fldCharType="end"/>
            </w:r>
          </w:p>
        </w:tc>
      </w:tr>
      <w:tr w:rsidR="009551AC" w:rsidRPr="00245549" w14:paraId="0D457EE2" w14:textId="77777777" w:rsidTr="00B847DB">
        <w:tc>
          <w:tcPr>
            <w:tcW w:w="1681" w:type="dxa"/>
            <w:vMerge w:val="restart"/>
            <w:vAlign w:val="center"/>
          </w:tcPr>
          <w:p w14:paraId="1BF5930F" w14:textId="77777777" w:rsidR="009551AC" w:rsidRPr="00245549" w:rsidRDefault="009551AC" w:rsidP="00B847DB">
            <w:pPr>
              <w:jc w:val="center"/>
              <w:rPr>
                <w:b/>
                <w:bCs/>
                <w:sz w:val="16"/>
                <w:szCs w:val="16"/>
              </w:rPr>
            </w:pPr>
            <w:r w:rsidRPr="00245549">
              <w:rPr>
                <w:b/>
                <w:bCs/>
                <w:sz w:val="16"/>
                <w:szCs w:val="16"/>
              </w:rPr>
              <w:t>Cardiopulmonary exercise testing</w:t>
            </w:r>
          </w:p>
        </w:tc>
        <w:tc>
          <w:tcPr>
            <w:tcW w:w="1304" w:type="dxa"/>
            <w:vMerge w:val="restart"/>
            <w:vAlign w:val="center"/>
          </w:tcPr>
          <w:p w14:paraId="371759C7" w14:textId="77777777" w:rsidR="009551AC" w:rsidRPr="00245549" w:rsidRDefault="009551AC" w:rsidP="00B847DB">
            <w:pPr>
              <w:jc w:val="center"/>
              <w:rPr>
                <w:sz w:val="16"/>
                <w:szCs w:val="16"/>
              </w:rPr>
            </w:pPr>
            <w:r w:rsidRPr="00245549">
              <w:rPr>
                <w:sz w:val="16"/>
                <w:szCs w:val="16"/>
              </w:rPr>
              <w:t>Exercise</w:t>
            </w:r>
          </w:p>
        </w:tc>
        <w:tc>
          <w:tcPr>
            <w:tcW w:w="1688" w:type="dxa"/>
            <w:vAlign w:val="center"/>
          </w:tcPr>
          <w:p w14:paraId="15DBEB08" w14:textId="77777777" w:rsidR="009551AC" w:rsidRPr="00245549" w:rsidRDefault="009551AC" w:rsidP="00B847DB">
            <w:pPr>
              <w:jc w:val="center"/>
              <w:rPr>
                <w:sz w:val="16"/>
                <w:szCs w:val="16"/>
              </w:rPr>
            </w:pPr>
            <w:r w:rsidRPr="00245549">
              <w:rPr>
                <w:sz w:val="16"/>
                <w:szCs w:val="16"/>
              </w:rPr>
              <w:t>Peak VO</w:t>
            </w:r>
            <w:r w:rsidRPr="00245549">
              <w:rPr>
                <w:sz w:val="16"/>
                <w:szCs w:val="16"/>
                <w:vertAlign w:val="subscript"/>
              </w:rPr>
              <w:t>2</w:t>
            </w:r>
          </w:p>
        </w:tc>
        <w:tc>
          <w:tcPr>
            <w:tcW w:w="2835" w:type="dxa"/>
            <w:vMerge w:val="restart"/>
            <w:vAlign w:val="center"/>
          </w:tcPr>
          <w:p w14:paraId="30D44D2D" w14:textId="77777777" w:rsidR="009551AC" w:rsidRPr="00245549" w:rsidRDefault="009551AC" w:rsidP="00B847DB">
            <w:pPr>
              <w:jc w:val="center"/>
              <w:rPr>
                <w:sz w:val="16"/>
                <w:szCs w:val="16"/>
              </w:rPr>
            </w:pPr>
            <w:r w:rsidRPr="00245549">
              <w:rPr>
                <w:sz w:val="16"/>
                <w:szCs w:val="16"/>
              </w:rPr>
              <w:t>ECG criteria as per exercise ECG +</w:t>
            </w:r>
          </w:p>
          <w:p w14:paraId="5BA184D2" w14:textId="195DC75A" w:rsidR="009551AC" w:rsidRPr="00245549" w:rsidRDefault="009551AC" w:rsidP="00B847DB">
            <w:pPr>
              <w:jc w:val="center"/>
              <w:rPr>
                <w:sz w:val="16"/>
                <w:szCs w:val="16"/>
              </w:rPr>
            </w:pPr>
            <w:r w:rsidRPr="00245549">
              <w:rPr>
                <w:sz w:val="16"/>
                <w:szCs w:val="16"/>
              </w:rPr>
              <w:t>gas exchange analysis</w:t>
            </w:r>
          </w:p>
        </w:tc>
        <w:tc>
          <w:tcPr>
            <w:tcW w:w="1276" w:type="dxa"/>
            <w:vMerge w:val="restart"/>
            <w:vAlign w:val="center"/>
          </w:tcPr>
          <w:p w14:paraId="5E716572" w14:textId="77777777" w:rsidR="009551AC" w:rsidRPr="00245549" w:rsidRDefault="009551AC" w:rsidP="00B847DB">
            <w:pPr>
              <w:jc w:val="center"/>
              <w:rPr>
                <w:noProof/>
                <w:sz w:val="16"/>
                <w:szCs w:val="16"/>
              </w:rPr>
            </w:pPr>
            <w:r w:rsidRPr="00245549">
              <w:rPr>
                <w:noProof/>
                <w:sz w:val="16"/>
                <w:szCs w:val="16"/>
              </w:rPr>
              <w:t>Routine</w:t>
            </w:r>
          </w:p>
        </w:tc>
        <w:tc>
          <w:tcPr>
            <w:tcW w:w="1417" w:type="dxa"/>
            <w:vMerge w:val="restart"/>
            <w:vAlign w:val="center"/>
          </w:tcPr>
          <w:p w14:paraId="3F4DBB9A" w14:textId="77777777" w:rsidR="009551AC" w:rsidRPr="00245549" w:rsidRDefault="009551AC" w:rsidP="00B847DB">
            <w:pPr>
              <w:jc w:val="center"/>
              <w:rPr>
                <w:noProof/>
                <w:sz w:val="16"/>
                <w:szCs w:val="16"/>
              </w:rPr>
            </w:pPr>
            <w:r w:rsidRPr="00245549">
              <w:rPr>
                <w:noProof/>
                <w:sz w:val="16"/>
                <w:szCs w:val="16"/>
              </w:rPr>
              <w:t>++</w:t>
            </w:r>
          </w:p>
        </w:tc>
        <w:tc>
          <w:tcPr>
            <w:tcW w:w="993" w:type="dxa"/>
            <w:vMerge w:val="restart"/>
            <w:vAlign w:val="center"/>
          </w:tcPr>
          <w:p w14:paraId="2422E015" w14:textId="77777777" w:rsidR="009551AC" w:rsidRPr="00245549" w:rsidRDefault="009551AC" w:rsidP="00B847DB">
            <w:pPr>
              <w:jc w:val="center"/>
              <w:rPr>
                <w:sz w:val="16"/>
                <w:szCs w:val="16"/>
              </w:rPr>
            </w:pPr>
            <w:r w:rsidRPr="00245549">
              <w:rPr>
                <w:sz w:val="16"/>
                <w:szCs w:val="16"/>
              </w:rPr>
              <w:fldChar w:fldCharType="begin">
                <w:fldData xml:space="preserve">PEVuZE5vdGU+PENpdGU+PEF1dGhvcj5CZWxhcmRpbmVsbGk8L0F1dGhvcj48WWVhcj4yMDAzPC9Z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</w:fldData>
              </w:fldChar>
            </w:r>
            <w:r w:rsidRPr="00245549">
              <w:rPr>
                <w:sz w:val="16"/>
                <w:szCs w:val="16"/>
              </w:rPr>
              <w:instrText xml:space="preserve"> ADDIN EN.CITE </w:instrText>
            </w:r>
            <w:r w:rsidRPr="00245549">
              <w:rPr>
                <w:sz w:val="16"/>
                <w:szCs w:val="16"/>
              </w:rPr>
              <w:fldChar w:fldCharType="begin">
                <w:fldData xml:space="preserve">PEVuZE5vdGU+PENpdGU+PEF1dGhvcj5CZWxhcmRpbmVsbGk8L0F1dGhvcj48WWVhcj4yMDAzPC9Z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</w:fldData>
              </w:fldChar>
            </w:r>
            <w:r w:rsidRPr="00245549">
              <w:rPr>
                <w:sz w:val="16"/>
                <w:szCs w:val="16"/>
              </w:rPr>
              <w:instrText xml:space="preserve"> ADDIN EN.CITE.DATA </w:instrText>
            </w:r>
            <w:r w:rsidRPr="00245549">
              <w:rPr>
                <w:sz w:val="16"/>
                <w:szCs w:val="16"/>
              </w:rPr>
            </w:r>
            <w:r w:rsidRPr="00245549">
              <w:rPr>
                <w:sz w:val="16"/>
                <w:szCs w:val="16"/>
              </w:rPr>
              <w:fldChar w:fldCharType="end"/>
            </w:r>
            <w:r w:rsidRPr="00245549">
              <w:rPr>
                <w:sz w:val="16"/>
                <w:szCs w:val="16"/>
              </w:rPr>
            </w:r>
            <w:r w:rsidRPr="00245549">
              <w:rPr>
                <w:sz w:val="16"/>
                <w:szCs w:val="16"/>
              </w:rPr>
              <w:fldChar w:fldCharType="separate"/>
            </w:r>
            <w:r w:rsidRPr="00245549">
              <w:rPr>
                <w:noProof/>
                <w:sz w:val="16"/>
                <w:szCs w:val="16"/>
              </w:rPr>
              <w:t>[S16-21]</w:t>
            </w:r>
            <w:r w:rsidRPr="00245549">
              <w:rPr>
                <w:sz w:val="16"/>
                <w:szCs w:val="16"/>
              </w:rPr>
              <w:fldChar w:fldCharType="end"/>
            </w:r>
          </w:p>
          <w:p w14:paraId="68FB5700" w14:textId="77777777" w:rsidR="009551AC" w:rsidRPr="00245549" w:rsidRDefault="009551AC" w:rsidP="00B847DB">
            <w:pPr>
              <w:jc w:val="center"/>
              <w:rPr>
                <w:sz w:val="16"/>
                <w:szCs w:val="16"/>
              </w:rPr>
            </w:pPr>
          </w:p>
        </w:tc>
      </w:tr>
      <w:tr w:rsidR="009551AC" w:rsidRPr="00245549" w14:paraId="4CFA40C0" w14:textId="77777777" w:rsidTr="00B847DB">
        <w:trPr>
          <w:trHeight w:val="79"/>
        </w:trPr>
        <w:tc>
          <w:tcPr>
            <w:tcW w:w="1681" w:type="dxa"/>
            <w:vMerge/>
            <w:vAlign w:val="center"/>
          </w:tcPr>
          <w:p w14:paraId="3E215C73" w14:textId="77777777" w:rsidR="009551AC" w:rsidRPr="00245549" w:rsidRDefault="009551AC" w:rsidP="00B847DB">
            <w:pPr>
              <w:jc w:val="center"/>
              <w:rPr>
                <w:b/>
                <w:bCs/>
                <w:sz w:val="16"/>
                <w:szCs w:val="16"/>
              </w:rPr>
            </w:pPr>
          </w:p>
        </w:tc>
        <w:tc>
          <w:tcPr>
            <w:tcW w:w="1304" w:type="dxa"/>
            <w:vMerge/>
            <w:vAlign w:val="center"/>
          </w:tcPr>
          <w:p w14:paraId="20E47209" w14:textId="77777777" w:rsidR="009551AC" w:rsidRPr="00245549" w:rsidRDefault="009551AC" w:rsidP="00B847DB">
            <w:pPr>
              <w:jc w:val="center"/>
              <w:rPr>
                <w:sz w:val="16"/>
                <w:szCs w:val="16"/>
              </w:rPr>
            </w:pPr>
          </w:p>
        </w:tc>
        <w:tc>
          <w:tcPr>
            <w:tcW w:w="1688" w:type="dxa"/>
            <w:vAlign w:val="center"/>
          </w:tcPr>
          <w:p w14:paraId="76F776F8" w14:textId="77777777" w:rsidR="009551AC" w:rsidRPr="00245549" w:rsidRDefault="009551AC" w:rsidP="00B847DB">
            <w:pPr>
              <w:jc w:val="center"/>
              <w:rPr>
                <w:sz w:val="16"/>
                <w:szCs w:val="16"/>
              </w:rPr>
            </w:pPr>
            <w:r w:rsidRPr="00245549">
              <w:rPr>
                <w:sz w:val="16"/>
                <w:szCs w:val="16"/>
              </w:rPr>
              <w:t>O</w:t>
            </w:r>
            <w:r w:rsidRPr="00245549">
              <w:rPr>
                <w:sz w:val="16"/>
                <w:szCs w:val="16"/>
                <w:vertAlign w:val="subscript"/>
              </w:rPr>
              <w:t xml:space="preserve">2 </w:t>
            </w:r>
            <w:r w:rsidRPr="00245549">
              <w:rPr>
                <w:sz w:val="16"/>
                <w:szCs w:val="16"/>
              </w:rPr>
              <w:t>pulse flattening</w:t>
            </w:r>
          </w:p>
        </w:tc>
        <w:tc>
          <w:tcPr>
            <w:tcW w:w="2835" w:type="dxa"/>
            <w:vMerge/>
            <w:vAlign w:val="center"/>
          </w:tcPr>
          <w:p w14:paraId="0E9BEEAD" w14:textId="77777777" w:rsidR="009551AC" w:rsidRPr="00245549" w:rsidRDefault="009551AC" w:rsidP="00B847DB">
            <w:pPr>
              <w:jc w:val="center"/>
              <w:rPr>
                <w:sz w:val="16"/>
                <w:szCs w:val="16"/>
              </w:rPr>
            </w:pPr>
          </w:p>
        </w:tc>
        <w:tc>
          <w:tcPr>
            <w:tcW w:w="1276" w:type="dxa"/>
            <w:vMerge/>
            <w:vAlign w:val="center"/>
          </w:tcPr>
          <w:p w14:paraId="0F200997" w14:textId="77777777" w:rsidR="009551AC" w:rsidRPr="00245549" w:rsidRDefault="009551AC" w:rsidP="00B847DB">
            <w:pPr>
              <w:jc w:val="center"/>
              <w:rPr>
                <w:sz w:val="16"/>
                <w:szCs w:val="16"/>
              </w:rPr>
            </w:pPr>
          </w:p>
        </w:tc>
        <w:tc>
          <w:tcPr>
            <w:tcW w:w="1417" w:type="dxa"/>
            <w:vMerge/>
            <w:vAlign w:val="center"/>
          </w:tcPr>
          <w:p w14:paraId="5B1C95CF" w14:textId="77777777" w:rsidR="009551AC" w:rsidRPr="00245549" w:rsidRDefault="009551AC" w:rsidP="00B847DB">
            <w:pPr>
              <w:jc w:val="center"/>
              <w:rPr>
                <w:sz w:val="16"/>
                <w:szCs w:val="16"/>
              </w:rPr>
            </w:pPr>
          </w:p>
        </w:tc>
        <w:tc>
          <w:tcPr>
            <w:tcW w:w="993" w:type="dxa"/>
            <w:vMerge/>
            <w:vAlign w:val="center"/>
          </w:tcPr>
          <w:p w14:paraId="72AC09A0" w14:textId="77777777" w:rsidR="009551AC" w:rsidRPr="00245549" w:rsidRDefault="009551AC" w:rsidP="00B847DB">
            <w:pPr>
              <w:jc w:val="center"/>
              <w:rPr>
                <w:sz w:val="16"/>
                <w:szCs w:val="16"/>
              </w:rPr>
            </w:pPr>
          </w:p>
        </w:tc>
      </w:tr>
      <w:tr w:rsidR="009551AC" w:rsidRPr="00245549" w14:paraId="7BF4867C" w14:textId="77777777" w:rsidTr="00B847DB">
        <w:tc>
          <w:tcPr>
            <w:tcW w:w="1681" w:type="dxa"/>
            <w:vMerge/>
            <w:vAlign w:val="center"/>
          </w:tcPr>
          <w:p w14:paraId="3792E8BB" w14:textId="77777777" w:rsidR="009551AC" w:rsidRPr="00245549" w:rsidRDefault="009551AC" w:rsidP="00B847DB">
            <w:pPr>
              <w:jc w:val="center"/>
              <w:rPr>
                <w:b/>
                <w:bCs/>
                <w:sz w:val="16"/>
                <w:szCs w:val="16"/>
              </w:rPr>
            </w:pPr>
          </w:p>
        </w:tc>
        <w:tc>
          <w:tcPr>
            <w:tcW w:w="1304" w:type="dxa"/>
            <w:vMerge/>
            <w:vAlign w:val="center"/>
          </w:tcPr>
          <w:p w14:paraId="19F725C1" w14:textId="77777777" w:rsidR="009551AC" w:rsidRPr="00245549" w:rsidRDefault="009551AC" w:rsidP="00B847DB">
            <w:pPr>
              <w:jc w:val="center"/>
              <w:rPr>
                <w:sz w:val="16"/>
                <w:szCs w:val="16"/>
              </w:rPr>
            </w:pPr>
          </w:p>
        </w:tc>
        <w:tc>
          <w:tcPr>
            <w:tcW w:w="1688" w:type="dxa"/>
            <w:vAlign w:val="center"/>
          </w:tcPr>
          <w:p w14:paraId="39700C18" w14:textId="77777777" w:rsidR="009551AC" w:rsidRPr="00245549" w:rsidRDefault="009551AC" w:rsidP="00B847DB">
            <w:pPr>
              <w:jc w:val="center"/>
              <w:rPr>
                <w:sz w:val="16"/>
                <w:szCs w:val="16"/>
              </w:rPr>
            </w:pPr>
            <w:r w:rsidRPr="00245549">
              <w:rPr>
                <w:rFonts w:ascii="Symbol" w:hAnsi="Symbol"/>
                <w:sz w:val="16"/>
                <w:szCs w:val="16"/>
              </w:rPr>
              <w:t>D</w:t>
            </w:r>
            <w:r w:rsidRPr="00245549">
              <w:rPr>
                <w:sz w:val="16"/>
                <w:szCs w:val="16"/>
              </w:rPr>
              <w:t>VO2/</w:t>
            </w:r>
            <w:r w:rsidRPr="00245549">
              <w:rPr>
                <w:rFonts w:ascii="Symbol" w:hAnsi="Symbol"/>
                <w:sz w:val="16"/>
                <w:szCs w:val="16"/>
              </w:rPr>
              <w:t>D</w:t>
            </w:r>
            <w:r w:rsidRPr="00245549">
              <w:rPr>
                <w:sz w:val="16"/>
                <w:szCs w:val="16"/>
              </w:rPr>
              <w:t>work rate slope</w:t>
            </w:r>
          </w:p>
        </w:tc>
        <w:tc>
          <w:tcPr>
            <w:tcW w:w="2835" w:type="dxa"/>
            <w:vMerge/>
            <w:vAlign w:val="center"/>
          </w:tcPr>
          <w:p w14:paraId="1A8CCA4A" w14:textId="77777777" w:rsidR="009551AC" w:rsidRPr="00245549" w:rsidRDefault="009551AC" w:rsidP="00B847DB">
            <w:pPr>
              <w:jc w:val="center"/>
              <w:rPr>
                <w:sz w:val="16"/>
                <w:szCs w:val="16"/>
              </w:rPr>
            </w:pPr>
          </w:p>
        </w:tc>
        <w:tc>
          <w:tcPr>
            <w:tcW w:w="1276" w:type="dxa"/>
            <w:vMerge/>
            <w:vAlign w:val="center"/>
          </w:tcPr>
          <w:p w14:paraId="26393CFF" w14:textId="77777777" w:rsidR="009551AC" w:rsidRPr="00245549" w:rsidRDefault="009551AC" w:rsidP="00B847DB">
            <w:pPr>
              <w:jc w:val="center"/>
              <w:rPr>
                <w:sz w:val="16"/>
                <w:szCs w:val="16"/>
              </w:rPr>
            </w:pPr>
          </w:p>
        </w:tc>
        <w:tc>
          <w:tcPr>
            <w:tcW w:w="1417" w:type="dxa"/>
            <w:vMerge/>
            <w:vAlign w:val="center"/>
          </w:tcPr>
          <w:p w14:paraId="7CE5BA61" w14:textId="77777777" w:rsidR="009551AC" w:rsidRPr="00245549" w:rsidRDefault="009551AC" w:rsidP="00B847DB">
            <w:pPr>
              <w:jc w:val="center"/>
              <w:rPr>
                <w:sz w:val="16"/>
                <w:szCs w:val="16"/>
              </w:rPr>
            </w:pPr>
          </w:p>
        </w:tc>
        <w:tc>
          <w:tcPr>
            <w:tcW w:w="993" w:type="dxa"/>
            <w:vMerge/>
            <w:vAlign w:val="center"/>
          </w:tcPr>
          <w:p w14:paraId="142C20D7" w14:textId="77777777" w:rsidR="009551AC" w:rsidRPr="00245549" w:rsidRDefault="009551AC" w:rsidP="00B847DB">
            <w:pPr>
              <w:jc w:val="center"/>
              <w:rPr>
                <w:sz w:val="16"/>
                <w:szCs w:val="16"/>
              </w:rPr>
            </w:pPr>
          </w:p>
        </w:tc>
      </w:tr>
      <w:tr w:rsidR="009551AC" w:rsidRPr="00245549" w14:paraId="240FA56F" w14:textId="77777777" w:rsidTr="00B847DB">
        <w:tc>
          <w:tcPr>
            <w:tcW w:w="1681" w:type="dxa"/>
            <w:vMerge w:val="restart"/>
            <w:vAlign w:val="center"/>
          </w:tcPr>
          <w:p w14:paraId="6ED82D98" w14:textId="77777777" w:rsidR="009551AC" w:rsidRPr="00245549" w:rsidRDefault="009551AC" w:rsidP="00B847DB">
            <w:pPr>
              <w:jc w:val="center"/>
              <w:rPr>
                <w:b/>
                <w:bCs/>
                <w:sz w:val="16"/>
                <w:szCs w:val="16"/>
              </w:rPr>
            </w:pPr>
            <w:r w:rsidRPr="00245549">
              <w:rPr>
                <w:b/>
                <w:bCs/>
                <w:sz w:val="16"/>
                <w:szCs w:val="16"/>
              </w:rPr>
              <w:t>Computed tomography</w:t>
            </w:r>
          </w:p>
        </w:tc>
        <w:tc>
          <w:tcPr>
            <w:tcW w:w="1304" w:type="dxa"/>
            <w:vMerge w:val="restart"/>
            <w:vAlign w:val="center"/>
          </w:tcPr>
          <w:p w14:paraId="765A054B" w14:textId="77777777" w:rsidR="009551AC" w:rsidRPr="00245549" w:rsidRDefault="009551AC" w:rsidP="00B847DB">
            <w:pPr>
              <w:jc w:val="center"/>
              <w:rPr>
                <w:sz w:val="16"/>
                <w:szCs w:val="16"/>
              </w:rPr>
            </w:pPr>
            <w:r w:rsidRPr="00245549">
              <w:rPr>
                <w:sz w:val="16"/>
                <w:szCs w:val="16"/>
              </w:rPr>
              <w:t>N/A</w:t>
            </w:r>
          </w:p>
        </w:tc>
        <w:tc>
          <w:tcPr>
            <w:tcW w:w="1688" w:type="dxa"/>
            <w:vAlign w:val="center"/>
          </w:tcPr>
          <w:p w14:paraId="768A0FCB" w14:textId="77777777" w:rsidR="009551AC" w:rsidRPr="00245549" w:rsidRDefault="009551AC" w:rsidP="00B847DB">
            <w:pPr>
              <w:jc w:val="center"/>
              <w:rPr>
                <w:sz w:val="16"/>
                <w:szCs w:val="16"/>
              </w:rPr>
            </w:pPr>
            <w:r w:rsidRPr="00245549">
              <w:rPr>
                <w:sz w:val="16"/>
                <w:szCs w:val="16"/>
              </w:rPr>
              <w:t>Stenosis severity</w:t>
            </w:r>
          </w:p>
        </w:tc>
        <w:tc>
          <w:tcPr>
            <w:tcW w:w="2835" w:type="dxa"/>
            <w:vAlign w:val="center"/>
          </w:tcPr>
          <w:p w14:paraId="298CE133" w14:textId="77777777" w:rsidR="009551AC" w:rsidRPr="00245549" w:rsidRDefault="009551AC" w:rsidP="00B847DB">
            <w:pPr>
              <w:jc w:val="center"/>
              <w:rPr>
                <w:sz w:val="16"/>
                <w:szCs w:val="16"/>
              </w:rPr>
            </w:pPr>
            <w:r w:rsidRPr="00245549">
              <w:rPr>
                <w:sz w:val="16"/>
                <w:szCs w:val="16"/>
              </w:rPr>
              <w:t>70%</w:t>
            </w:r>
          </w:p>
        </w:tc>
        <w:tc>
          <w:tcPr>
            <w:tcW w:w="1276" w:type="dxa"/>
            <w:vAlign w:val="center"/>
          </w:tcPr>
          <w:p w14:paraId="1CA81E26" w14:textId="77777777" w:rsidR="009551AC" w:rsidRPr="00245549" w:rsidRDefault="009551AC" w:rsidP="00B847DB">
            <w:pPr>
              <w:jc w:val="center"/>
              <w:rPr>
                <w:noProof/>
                <w:sz w:val="16"/>
                <w:szCs w:val="16"/>
              </w:rPr>
            </w:pPr>
            <w:r w:rsidRPr="00245549">
              <w:rPr>
                <w:noProof/>
                <w:sz w:val="16"/>
                <w:szCs w:val="16"/>
              </w:rPr>
              <w:t>Routine</w:t>
            </w:r>
          </w:p>
        </w:tc>
        <w:tc>
          <w:tcPr>
            <w:tcW w:w="1417" w:type="dxa"/>
            <w:vAlign w:val="center"/>
          </w:tcPr>
          <w:p w14:paraId="78994941" w14:textId="77777777" w:rsidR="009551AC" w:rsidRPr="00245549" w:rsidRDefault="009551AC" w:rsidP="00B847DB">
            <w:pPr>
              <w:jc w:val="center"/>
              <w:rPr>
                <w:noProof/>
                <w:sz w:val="16"/>
                <w:szCs w:val="16"/>
              </w:rPr>
            </w:pPr>
            <w:r w:rsidRPr="00245549">
              <w:rPr>
                <w:noProof/>
                <w:sz w:val="16"/>
                <w:szCs w:val="16"/>
              </w:rPr>
              <w:t>++</w:t>
            </w:r>
          </w:p>
        </w:tc>
        <w:tc>
          <w:tcPr>
            <w:tcW w:w="993" w:type="dxa"/>
            <w:vMerge w:val="restart"/>
            <w:vAlign w:val="center"/>
          </w:tcPr>
          <w:p w14:paraId="2B9C3E52" w14:textId="77777777" w:rsidR="009551AC" w:rsidRPr="00245549" w:rsidRDefault="009551AC" w:rsidP="00B847DB">
            <w:pPr>
              <w:jc w:val="center"/>
              <w:rPr>
                <w:sz w:val="16"/>
                <w:szCs w:val="16"/>
              </w:rPr>
            </w:pPr>
            <w:r w:rsidRPr="00245549">
              <w:rPr>
                <w:sz w:val="16"/>
                <w:szCs w:val="16"/>
              </w:rPr>
              <w:fldChar w:fldCharType="begin">
                <w:fldData xml:space="preserve">PEVuZE5vdGU+PENpdGU+PEF1dGhvcj5NaW48L0F1dGhvcj48WWVhcj4yMDE1PC9ZZWFyPjxSZWNO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</w:fldData>
              </w:fldChar>
            </w:r>
            <w:r w:rsidRPr="00245549">
              <w:rPr>
                <w:sz w:val="16"/>
                <w:szCs w:val="16"/>
              </w:rPr>
              <w:instrText xml:space="preserve"> ADDIN EN.CITE </w:instrText>
            </w:r>
            <w:r w:rsidRPr="00245549">
              <w:rPr>
                <w:sz w:val="16"/>
                <w:szCs w:val="16"/>
              </w:rPr>
              <w:fldChar w:fldCharType="begin">
                <w:fldData xml:space="preserve">PEVuZE5vdGU+PENpdGU+PEF1dGhvcj5NaW48L0F1dGhvcj48WWVhcj4yMDE1PC9ZZWFyPjxSZWNO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</w:fldData>
              </w:fldChar>
            </w:r>
            <w:r w:rsidRPr="00245549">
              <w:rPr>
                <w:sz w:val="16"/>
                <w:szCs w:val="16"/>
              </w:rPr>
              <w:instrText xml:space="preserve"> ADDIN EN.CITE.DATA </w:instrText>
            </w:r>
            <w:r w:rsidRPr="00245549">
              <w:rPr>
                <w:sz w:val="16"/>
                <w:szCs w:val="16"/>
              </w:rPr>
            </w:r>
            <w:r w:rsidRPr="00245549">
              <w:rPr>
                <w:sz w:val="16"/>
                <w:szCs w:val="16"/>
              </w:rPr>
              <w:fldChar w:fldCharType="end"/>
            </w:r>
            <w:r w:rsidRPr="00245549">
              <w:rPr>
                <w:sz w:val="16"/>
                <w:szCs w:val="16"/>
              </w:rPr>
            </w:r>
            <w:r w:rsidRPr="00245549">
              <w:rPr>
                <w:sz w:val="16"/>
                <w:szCs w:val="16"/>
              </w:rPr>
              <w:fldChar w:fldCharType="separate"/>
            </w:r>
            <w:r w:rsidRPr="00245549">
              <w:rPr>
                <w:noProof/>
                <w:sz w:val="16"/>
                <w:szCs w:val="16"/>
              </w:rPr>
              <w:t>[S22]</w:t>
            </w:r>
            <w:r w:rsidRPr="00245549">
              <w:rPr>
                <w:sz w:val="16"/>
                <w:szCs w:val="16"/>
              </w:rPr>
              <w:fldChar w:fldCharType="end"/>
            </w:r>
          </w:p>
        </w:tc>
      </w:tr>
      <w:tr w:rsidR="009551AC" w:rsidRPr="00245549" w14:paraId="76AB05FF" w14:textId="77777777" w:rsidTr="00B847DB">
        <w:tc>
          <w:tcPr>
            <w:tcW w:w="1681" w:type="dxa"/>
            <w:vMerge/>
            <w:vAlign w:val="center"/>
          </w:tcPr>
          <w:p w14:paraId="074A5E68" w14:textId="77777777" w:rsidR="009551AC" w:rsidRPr="00245549" w:rsidRDefault="009551AC" w:rsidP="00B847DB">
            <w:pPr>
              <w:jc w:val="center"/>
              <w:rPr>
                <w:sz w:val="16"/>
                <w:szCs w:val="16"/>
              </w:rPr>
            </w:pPr>
          </w:p>
        </w:tc>
        <w:tc>
          <w:tcPr>
            <w:tcW w:w="1304" w:type="dxa"/>
            <w:vMerge/>
            <w:vAlign w:val="center"/>
          </w:tcPr>
          <w:p w14:paraId="4B146F68" w14:textId="77777777" w:rsidR="009551AC" w:rsidRPr="00245549" w:rsidRDefault="009551AC" w:rsidP="00B847DB">
            <w:pPr>
              <w:jc w:val="center"/>
              <w:rPr>
                <w:sz w:val="16"/>
                <w:szCs w:val="16"/>
              </w:rPr>
            </w:pPr>
          </w:p>
        </w:tc>
        <w:tc>
          <w:tcPr>
            <w:tcW w:w="1688" w:type="dxa"/>
            <w:vAlign w:val="center"/>
          </w:tcPr>
          <w:p w14:paraId="6A02C863" w14:textId="77777777" w:rsidR="009551AC" w:rsidRPr="00245549" w:rsidRDefault="009551AC" w:rsidP="00B847DB">
            <w:pPr>
              <w:jc w:val="center"/>
              <w:rPr>
                <w:sz w:val="16"/>
                <w:szCs w:val="16"/>
              </w:rPr>
            </w:pPr>
            <w:r w:rsidRPr="00245549">
              <w:rPr>
                <w:sz w:val="16"/>
                <w:szCs w:val="16"/>
              </w:rPr>
              <w:t>FFR-CT</w:t>
            </w:r>
          </w:p>
        </w:tc>
        <w:tc>
          <w:tcPr>
            <w:tcW w:w="2835" w:type="dxa"/>
            <w:vAlign w:val="center"/>
          </w:tcPr>
          <w:p w14:paraId="07CE757B" w14:textId="77777777" w:rsidR="009551AC" w:rsidRPr="00245549" w:rsidRDefault="009551AC" w:rsidP="00B847DB">
            <w:pPr>
              <w:jc w:val="center"/>
              <w:rPr>
                <w:sz w:val="16"/>
                <w:szCs w:val="16"/>
              </w:rPr>
            </w:pPr>
            <w:r w:rsidRPr="00245549">
              <w:rPr>
                <w:sz w:val="16"/>
                <w:szCs w:val="16"/>
              </w:rPr>
              <w:sym w:font="Symbol" w:char="F0A3"/>
            </w:r>
            <w:r w:rsidRPr="00245549">
              <w:rPr>
                <w:sz w:val="16"/>
                <w:szCs w:val="16"/>
              </w:rPr>
              <w:t>0.80</w:t>
            </w:r>
          </w:p>
        </w:tc>
        <w:tc>
          <w:tcPr>
            <w:tcW w:w="1276" w:type="dxa"/>
            <w:vAlign w:val="center"/>
          </w:tcPr>
          <w:p w14:paraId="167D984C" w14:textId="77777777" w:rsidR="009551AC" w:rsidRPr="00245549" w:rsidRDefault="009551AC" w:rsidP="00B847DB">
            <w:pPr>
              <w:jc w:val="center"/>
              <w:rPr>
                <w:sz w:val="16"/>
                <w:szCs w:val="16"/>
              </w:rPr>
            </w:pPr>
            <w:r w:rsidRPr="00245549">
              <w:rPr>
                <w:sz w:val="16"/>
                <w:szCs w:val="16"/>
              </w:rPr>
              <w:t>Selected centres</w:t>
            </w:r>
          </w:p>
        </w:tc>
        <w:tc>
          <w:tcPr>
            <w:tcW w:w="1417" w:type="dxa"/>
            <w:vAlign w:val="center"/>
          </w:tcPr>
          <w:p w14:paraId="6B486051" w14:textId="77777777" w:rsidR="009551AC" w:rsidRPr="00245549" w:rsidRDefault="009551AC" w:rsidP="00B847DB">
            <w:pPr>
              <w:jc w:val="center"/>
              <w:rPr>
                <w:sz w:val="16"/>
                <w:szCs w:val="16"/>
              </w:rPr>
            </w:pPr>
            <w:r w:rsidRPr="00245549">
              <w:rPr>
                <w:sz w:val="16"/>
                <w:szCs w:val="16"/>
              </w:rPr>
              <w:t>+++</w:t>
            </w:r>
          </w:p>
        </w:tc>
        <w:tc>
          <w:tcPr>
            <w:tcW w:w="993" w:type="dxa"/>
            <w:vMerge/>
            <w:vAlign w:val="center"/>
          </w:tcPr>
          <w:p w14:paraId="52A3F2EB" w14:textId="77777777" w:rsidR="009551AC" w:rsidRPr="00245549" w:rsidRDefault="009551AC" w:rsidP="00B847DB">
            <w:pPr>
              <w:jc w:val="center"/>
              <w:rPr>
                <w:sz w:val="16"/>
                <w:szCs w:val="16"/>
              </w:rPr>
            </w:pPr>
          </w:p>
        </w:tc>
      </w:tr>
      <w:tr w:rsidR="009551AC" w:rsidRPr="00245549" w14:paraId="67927437" w14:textId="77777777" w:rsidTr="00B847DB">
        <w:tc>
          <w:tcPr>
            <w:tcW w:w="1681" w:type="dxa"/>
            <w:vMerge/>
            <w:vAlign w:val="center"/>
          </w:tcPr>
          <w:p w14:paraId="1A1205AB" w14:textId="77777777" w:rsidR="009551AC" w:rsidRPr="00245549" w:rsidRDefault="009551AC" w:rsidP="00B847DB">
            <w:pPr>
              <w:jc w:val="center"/>
              <w:rPr>
                <w:sz w:val="16"/>
                <w:szCs w:val="16"/>
              </w:rPr>
            </w:pPr>
          </w:p>
        </w:tc>
        <w:tc>
          <w:tcPr>
            <w:tcW w:w="1304" w:type="dxa"/>
            <w:vMerge/>
            <w:vAlign w:val="center"/>
          </w:tcPr>
          <w:p w14:paraId="40703887" w14:textId="77777777" w:rsidR="009551AC" w:rsidRPr="00245549" w:rsidRDefault="009551AC" w:rsidP="00B847DB">
            <w:pPr>
              <w:jc w:val="center"/>
              <w:rPr>
                <w:sz w:val="16"/>
                <w:szCs w:val="16"/>
              </w:rPr>
            </w:pPr>
          </w:p>
        </w:tc>
        <w:tc>
          <w:tcPr>
            <w:tcW w:w="1688" w:type="dxa"/>
            <w:shd w:val="clear" w:color="auto" w:fill="auto"/>
            <w:vAlign w:val="center"/>
          </w:tcPr>
          <w:p w14:paraId="2C3570DB" w14:textId="77777777" w:rsidR="009551AC" w:rsidRPr="00245549" w:rsidRDefault="009551AC" w:rsidP="00B847DB">
            <w:pPr>
              <w:jc w:val="center"/>
              <w:rPr>
                <w:sz w:val="16"/>
                <w:szCs w:val="16"/>
              </w:rPr>
            </w:pPr>
            <w:r w:rsidRPr="00245549">
              <w:rPr>
                <w:sz w:val="16"/>
                <w:szCs w:val="16"/>
              </w:rPr>
              <w:t>Perfusion</w:t>
            </w:r>
          </w:p>
        </w:tc>
        <w:tc>
          <w:tcPr>
            <w:tcW w:w="2835" w:type="dxa"/>
            <w:shd w:val="clear" w:color="auto" w:fill="auto"/>
            <w:vAlign w:val="center"/>
          </w:tcPr>
          <w:p w14:paraId="193744EC" w14:textId="77777777" w:rsidR="009551AC" w:rsidRPr="00245549" w:rsidRDefault="009551AC" w:rsidP="00B847DB">
            <w:pPr>
              <w:jc w:val="center"/>
              <w:rPr>
                <w:sz w:val="16"/>
                <w:szCs w:val="16"/>
              </w:rPr>
            </w:pPr>
            <w:r w:rsidRPr="00245549">
              <w:rPr>
                <w:sz w:val="16"/>
                <w:szCs w:val="16"/>
              </w:rPr>
              <w:t>MBF index &lt;78ml/100ml/min</w:t>
            </w:r>
          </w:p>
        </w:tc>
        <w:tc>
          <w:tcPr>
            <w:tcW w:w="1276" w:type="dxa"/>
            <w:shd w:val="clear" w:color="auto" w:fill="auto"/>
            <w:vAlign w:val="center"/>
          </w:tcPr>
          <w:p w14:paraId="785BD085" w14:textId="77777777" w:rsidR="009551AC" w:rsidRPr="00245549" w:rsidRDefault="009551AC" w:rsidP="00B847DB">
            <w:pPr>
              <w:jc w:val="center"/>
              <w:rPr>
                <w:noProof/>
                <w:sz w:val="16"/>
                <w:szCs w:val="16"/>
              </w:rPr>
            </w:pPr>
            <w:r w:rsidRPr="00245549">
              <w:rPr>
                <w:noProof/>
                <w:sz w:val="16"/>
                <w:szCs w:val="16"/>
              </w:rPr>
              <w:t>Research or academic centre</w:t>
            </w:r>
          </w:p>
        </w:tc>
        <w:tc>
          <w:tcPr>
            <w:tcW w:w="1417" w:type="dxa"/>
            <w:shd w:val="clear" w:color="auto" w:fill="auto"/>
            <w:vAlign w:val="center"/>
          </w:tcPr>
          <w:p w14:paraId="755B86C2" w14:textId="77777777" w:rsidR="009551AC" w:rsidRPr="00245549" w:rsidRDefault="009551AC" w:rsidP="00B847DB">
            <w:pPr>
              <w:jc w:val="center"/>
              <w:rPr>
                <w:noProof/>
                <w:sz w:val="16"/>
                <w:szCs w:val="16"/>
              </w:rPr>
            </w:pPr>
            <w:r w:rsidRPr="00245549">
              <w:rPr>
                <w:noProof/>
                <w:sz w:val="16"/>
                <w:szCs w:val="16"/>
              </w:rPr>
              <w:t>Investigational</w:t>
            </w:r>
          </w:p>
        </w:tc>
        <w:tc>
          <w:tcPr>
            <w:tcW w:w="993" w:type="dxa"/>
            <w:shd w:val="clear" w:color="auto" w:fill="auto"/>
            <w:vAlign w:val="center"/>
          </w:tcPr>
          <w:p w14:paraId="534DB7D6" w14:textId="77777777" w:rsidR="009551AC" w:rsidRPr="00245549" w:rsidRDefault="009551AC" w:rsidP="00B847DB">
            <w:pPr>
              <w:jc w:val="center"/>
              <w:rPr>
                <w:sz w:val="16"/>
                <w:szCs w:val="16"/>
              </w:rPr>
            </w:pPr>
            <w:r w:rsidRPr="00245549">
              <w:rPr>
                <w:noProof/>
                <w:sz w:val="16"/>
                <w:szCs w:val="16"/>
              </w:rPr>
              <w:t xml:space="preserve"> </w:t>
            </w:r>
            <w:r w:rsidRPr="00245549">
              <w:rPr>
                <w:noProof/>
                <w:sz w:val="16"/>
                <w:szCs w:val="16"/>
              </w:rPr>
              <w:fldChar w:fldCharType="begin">
                <w:fldData xml:space="preserve">PEVuZE5vdGU+PENpdGU+PEF1dGhvcj5Sb3NzaTwvQXV0aG9yPjxZZWFyPjIwMTQ8L1llYXI+PFJl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</w:fldData>
              </w:fldChar>
            </w:r>
            <w:r w:rsidRPr="00245549">
              <w:rPr>
                <w:noProof/>
                <w:sz w:val="16"/>
                <w:szCs w:val="16"/>
              </w:rPr>
              <w:instrText xml:space="preserve"> ADDIN EN.CITE </w:instrText>
            </w:r>
            <w:r w:rsidRPr="00245549">
              <w:rPr>
                <w:noProof/>
                <w:sz w:val="16"/>
                <w:szCs w:val="16"/>
              </w:rPr>
              <w:fldChar w:fldCharType="begin">
                <w:fldData xml:space="preserve">PEVuZE5vdGU+PENpdGU+PEF1dGhvcj5Sb3NzaTwvQXV0aG9yPjxZZWFyPjIwMTQ8L1llYXI+PFJl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</w:fldData>
              </w:fldChar>
            </w:r>
            <w:r w:rsidRPr="00245549">
              <w:rPr>
                <w:noProof/>
                <w:sz w:val="16"/>
                <w:szCs w:val="16"/>
              </w:rPr>
              <w:instrText xml:space="preserve"> ADDIN EN.CITE.DATA </w:instrText>
            </w:r>
            <w:r w:rsidRPr="00245549">
              <w:rPr>
                <w:noProof/>
                <w:sz w:val="16"/>
                <w:szCs w:val="16"/>
              </w:rPr>
            </w:r>
            <w:r w:rsidRPr="00245549">
              <w:rPr>
                <w:noProof/>
                <w:sz w:val="16"/>
                <w:szCs w:val="16"/>
              </w:rPr>
              <w:fldChar w:fldCharType="end"/>
            </w:r>
            <w:r w:rsidRPr="00245549">
              <w:rPr>
                <w:noProof/>
                <w:sz w:val="16"/>
                <w:szCs w:val="16"/>
              </w:rPr>
            </w:r>
            <w:r w:rsidRPr="00245549">
              <w:rPr>
                <w:noProof/>
                <w:sz w:val="16"/>
                <w:szCs w:val="16"/>
              </w:rPr>
              <w:fldChar w:fldCharType="separate"/>
            </w:r>
            <w:r w:rsidRPr="00245549">
              <w:rPr>
                <w:noProof/>
                <w:sz w:val="16"/>
                <w:szCs w:val="16"/>
              </w:rPr>
              <w:t>[S23]</w:t>
            </w:r>
            <w:r w:rsidRPr="00245549">
              <w:rPr>
                <w:noProof/>
                <w:sz w:val="16"/>
                <w:szCs w:val="16"/>
              </w:rPr>
              <w:fldChar w:fldCharType="end"/>
            </w:r>
          </w:p>
        </w:tc>
      </w:tr>
      <w:tr w:rsidR="009551AC" w:rsidRPr="00245549" w14:paraId="15BD60F7" w14:textId="77777777" w:rsidTr="00B847DB">
        <w:tc>
          <w:tcPr>
            <w:tcW w:w="11194" w:type="dxa"/>
            <w:gridSpan w:val="7"/>
          </w:tcPr>
          <w:p w14:paraId="78815C43" w14:textId="77777777" w:rsidR="009551AC" w:rsidRPr="00245549" w:rsidRDefault="009551AC" w:rsidP="00B847DB">
            <w:pPr>
              <w:rPr>
                <w:sz w:val="16"/>
                <w:szCs w:val="16"/>
              </w:rPr>
            </w:pPr>
            <w:r w:rsidRPr="00245549">
              <w:rPr>
                <w:b/>
                <w:bCs/>
                <w:sz w:val="16"/>
                <w:szCs w:val="16"/>
              </w:rPr>
              <w:t>Stress Echocardiography</w:t>
            </w:r>
          </w:p>
        </w:tc>
      </w:tr>
      <w:tr w:rsidR="009551AC" w:rsidRPr="00245549" w14:paraId="687E858D" w14:textId="77777777" w:rsidTr="00B847DB">
        <w:tc>
          <w:tcPr>
            <w:tcW w:w="1681" w:type="dxa"/>
            <w:vAlign w:val="center"/>
          </w:tcPr>
          <w:p w14:paraId="1D3DA97E" w14:textId="77777777" w:rsidR="009551AC" w:rsidRPr="00245549" w:rsidRDefault="009551AC" w:rsidP="00B847DB">
            <w:pPr>
              <w:jc w:val="center"/>
              <w:rPr>
                <w:sz w:val="16"/>
                <w:szCs w:val="16"/>
              </w:rPr>
            </w:pPr>
            <w:r w:rsidRPr="00245549">
              <w:rPr>
                <w:sz w:val="16"/>
                <w:szCs w:val="16"/>
              </w:rPr>
              <w:t>Wall motion assessment</w:t>
            </w:r>
          </w:p>
        </w:tc>
        <w:tc>
          <w:tcPr>
            <w:tcW w:w="1304" w:type="dxa"/>
            <w:vAlign w:val="center"/>
          </w:tcPr>
          <w:p w14:paraId="619BFE5E" w14:textId="77777777" w:rsidR="009551AC" w:rsidRPr="00245549" w:rsidRDefault="009551AC" w:rsidP="00B847DB">
            <w:pPr>
              <w:jc w:val="center"/>
              <w:rPr>
                <w:sz w:val="16"/>
                <w:szCs w:val="16"/>
              </w:rPr>
            </w:pPr>
            <w:r w:rsidRPr="00245549">
              <w:rPr>
                <w:sz w:val="16"/>
                <w:szCs w:val="16"/>
              </w:rPr>
              <w:t>Exercise</w:t>
            </w:r>
          </w:p>
          <w:p w14:paraId="387A53CF" w14:textId="77777777" w:rsidR="009551AC" w:rsidRPr="00245549" w:rsidRDefault="009551AC" w:rsidP="00B847DB">
            <w:pPr>
              <w:jc w:val="center"/>
              <w:rPr>
                <w:sz w:val="16"/>
                <w:szCs w:val="16"/>
              </w:rPr>
            </w:pPr>
            <w:r w:rsidRPr="00245549">
              <w:rPr>
                <w:sz w:val="16"/>
                <w:szCs w:val="16"/>
              </w:rPr>
              <w:t>Dobutamine</w:t>
            </w:r>
          </w:p>
          <w:p w14:paraId="47EE091C" w14:textId="77777777" w:rsidR="009551AC" w:rsidRPr="00245549" w:rsidRDefault="009551AC" w:rsidP="00B847DB">
            <w:pPr>
              <w:jc w:val="center"/>
              <w:rPr>
                <w:sz w:val="16"/>
                <w:szCs w:val="16"/>
              </w:rPr>
            </w:pPr>
            <w:r w:rsidRPr="00245549">
              <w:rPr>
                <w:sz w:val="16"/>
                <w:szCs w:val="16"/>
              </w:rPr>
              <w:t>Adenosine  Dipyridamole</w:t>
            </w:r>
          </w:p>
        </w:tc>
        <w:tc>
          <w:tcPr>
            <w:tcW w:w="1688" w:type="dxa"/>
            <w:vAlign w:val="center"/>
          </w:tcPr>
          <w:p w14:paraId="11E05A01" w14:textId="77777777" w:rsidR="009551AC" w:rsidRPr="00245549" w:rsidRDefault="009551AC" w:rsidP="00B847DB">
            <w:pPr>
              <w:jc w:val="center"/>
              <w:rPr>
                <w:sz w:val="16"/>
                <w:szCs w:val="16"/>
              </w:rPr>
            </w:pPr>
            <w:r w:rsidRPr="00245549">
              <w:rPr>
                <w:sz w:val="16"/>
                <w:szCs w:val="16"/>
              </w:rPr>
              <w:t>WMSI</w:t>
            </w:r>
          </w:p>
        </w:tc>
        <w:tc>
          <w:tcPr>
            <w:tcW w:w="2835" w:type="dxa"/>
            <w:vAlign w:val="center"/>
          </w:tcPr>
          <w:p w14:paraId="66E9A23E" w14:textId="77777777" w:rsidR="009551AC" w:rsidRPr="00245549" w:rsidRDefault="009551AC" w:rsidP="00B847DB">
            <w:pPr>
              <w:jc w:val="center"/>
              <w:rPr>
                <w:b/>
                <w:bCs/>
                <w:sz w:val="16"/>
                <w:szCs w:val="16"/>
              </w:rPr>
            </w:pPr>
            <w:r w:rsidRPr="00245549">
              <w:rPr>
                <w:sz w:val="16"/>
                <w:szCs w:val="16"/>
              </w:rPr>
              <w:t>New or worsening stress-induced segmental regional wall motion or thickening</w:t>
            </w:r>
          </w:p>
        </w:tc>
        <w:tc>
          <w:tcPr>
            <w:tcW w:w="1276" w:type="dxa"/>
            <w:vAlign w:val="center"/>
          </w:tcPr>
          <w:p w14:paraId="2C02021C" w14:textId="77777777" w:rsidR="009551AC" w:rsidRPr="00245549" w:rsidRDefault="009551AC" w:rsidP="00B847DB">
            <w:pPr>
              <w:jc w:val="center"/>
              <w:rPr>
                <w:noProof/>
                <w:sz w:val="16"/>
                <w:szCs w:val="16"/>
              </w:rPr>
            </w:pPr>
            <w:r w:rsidRPr="00245549">
              <w:rPr>
                <w:noProof/>
                <w:sz w:val="16"/>
                <w:szCs w:val="16"/>
              </w:rPr>
              <w:t>Routine</w:t>
            </w:r>
          </w:p>
        </w:tc>
        <w:tc>
          <w:tcPr>
            <w:tcW w:w="1417" w:type="dxa"/>
            <w:vAlign w:val="center"/>
          </w:tcPr>
          <w:p w14:paraId="6417C0FD" w14:textId="77777777" w:rsidR="009551AC" w:rsidRPr="00245549" w:rsidRDefault="009551AC" w:rsidP="00B847DB">
            <w:pPr>
              <w:jc w:val="center"/>
              <w:rPr>
                <w:noProof/>
                <w:sz w:val="16"/>
                <w:szCs w:val="16"/>
              </w:rPr>
            </w:pPr>
            <w:r w:rsidRPr="00245549">
              <w:rPr>
                <w:noProof/>
                <w:sz w:val="16"/>
                <w:szCs w:val="16"/>
              </w:rPr>
              <w:t>++</w:t>
            </w:r>
          </w:p>
        </w:tc>
        <w:tc>
          <w:tcPr>
            <w:tcW w:w="993" w:type="dxa"/>
            <w:vAlign w:val="center"/>
          </w:tcPr>
          <w:p w14:paraId="7E539B6C" w14:textId="2E64CD0D" w:rsidR="009551AC" w:rsidRPr="00245549" w:rsidRDefault="009551AC" w:rsidP="00B847DB">
            <w:pPr>
              <w:jc w:val="center"/>
              <w:rPr>
                <w:sz w:val="16"/>
                <w:szCs w:val="16"/>
              </w:rPr>
            </w:pPr>
            <w:r w:rsidRPr="00245549">
              <w:rPr>
                <w:sz w:val="16"/>
                <w:szCs w:val="16"/>
              </w:rPr>
              <w:fldChar w:fldCharType="begin">
                <w:fldData xml:space="preserve">PEVuZE5vdGU+PENpdGU+PEF1dGhvcj5QZWxsaWtrYTwvQXV0aG9yPjxZZWFyPjIwMjA8L1llYXI+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</w:fldData>
              </w:fldChar>
            </w:r>
            <w:r w:rsidR="00965084" w:rsidRPr="00245549">
              <w:rPr>
                <w:sz w:val="16"/>
                <w:szCs w:val="16"/>
              </w:rPr>
              <w:instrText xml:space="preserve"> ADDIN EN.CITE </w:instrText>
            </w:r>
            <w:r w:rsidR="00965084" w:rsidRPr="00245549">
              <w:rPr>
                <w:sz w:val="16"/>
                <w:szCs w:val="16"/>
              </w:rPr>
              <w:fldChar w:fldCharType="begin">
                <w:fldData xml:space="preserve">PEVuZE5vdGU+PENpdGU+PEF1dGhvcj5QZWxsaWtrYTwvQXV0aG9yPjxZZWFyPjIwMjA8L1llYXI+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</w:fldData>
              </w:fldChar>
            </w:r>
            <w:r w:rsidR="00965084" w:rsidRPr="00245549">
              <w:rPr>
                <w:sz w:val="16"/>
                <w:szCs w:val="16"/>
              </w:rPr>
              <w:instrText xml:space="preserve"> ADDIN EN.CITE.DATA </w:instrText>
            </w:r>
            <w:r w:rsidR="00965084" w:rsidRPr="00245549">
              <w:rPr>
                <w:sz w:val="16"/>
                <w:szCs w:val="16"/>
              </w:rPr>
            </w:r>
            <w:r w:rsidR="00965084" w:rsidRPr="00245549">
              <w:rPr>
                <w:sz w:val="16"/>
                <w:szCs w:val="16"/>
              </w:rPr>
              <w:fldChar w:fldCharType="end"/>
            </w:r>
            <w:r w:rsidRPr="00245549">
              <w:rPr>
                <w:sz w:val="16"/>
                <w:szCs w:val="16"/>
              </w:rPr>
            </w:r>
            <w:r w:rsidRPr="00245549">
              <w:rPr>
                <w:sz w:val="16"/>
                <w:szCs w:val="16"/>
              </w:rPr>
              <w:fldChar w:fldCharType="separate"/>
            </w:r>
            <w:r w:rsidRPr="00245549">
              <w:rPr>
                <w:noProof/>
                <w:sz w:val="16"/>
                <w:szCs w:val="16"/>
              </w:rPr>
              <w:t>[S24]</w:t>
            </w:r>
            <w:r w:rsidRPr="00245549">
              <w:rPr>
                <w:sz w:val="16"/>
                <w:szCs w:val="16"/>
              </w:rPr>
              <w:fldChar w:fldCharType="end"/>
            </w:r>
          </w:p>
        </w:tc>
      </w:tr>
      <w:tr w:rsidR="009551AC" w:rsidRPr="00245549" w14:paraId="6FB00FA7" w14:textId="77777777" w:rsidTr="00B847DB">
        <w:tc>
          <w:tcPr>
            <w:tcW w:w="1681" w:type="dxa"/>
            <w:vAlign w:val="center"/>
          </w:tcPr>
          <w:p w14:paraId="58D67412" w14:textId="77777777" w:rsidR="009551AC" w:rsidRPr="00245549" w:rsidRDefault="009551AC" w:rsidP="00B847DB">
            <w:pPr>
              <w:jc w:val="center"/>
              <w:rPr>
                <w:sz w:val="16"/>
                <w:szCs w:val="16"/>
              </w:rPr>
            </w:pPr>
            <w:r w:rsidRPr="00245549">
              <w:rPr>
                <w:sz w:val="16"/>
                <w:szCs w:val="16"/>
              </w:rPr>
              <w:t>LAD Doppler</w:t>
            </w:r>
          </w:p>
        </w:tc>
        <w:tc>
          <w:tcPr>
            <w:tcW w:w="1304" w:type="dxa"/>
            <w:vAlign w:val="center"/>
          </w:tcPr>
          <w:p w14:paraId="362FCE6D" w14:textId="77777777" w:rsidR="009551AC" w:rsidRPr="00245549" w:rsidRDefault="009551AC" w:rsidP="00B847DB">
            <w:pPr>
              <w:jc w:val="center"/>
              <w:rPr>
                <w:sz w:val="16"/>
                <w:szCs w:val="16"/>
              </w:rPr>
            </w:pPr>
            <w:r w:rsidRPr="00245549">
              <w:rPr>
                <w:sz w:val="16"/>
                <w:szCs w:val="16"/>
              </w:rPr>
              <w:t>Adenosine  Dipyridamole</w:t>
            </w:r>
          </w:p>
        </w:tc>
        <w:tc>
          <w:tcPr>
            <w:tcW w:w="1688" w:type="dxa"/>
            <w:vAlign w:val="center"/>
          </w:tcPr>
          <w:p w14:paraId="630EF70C" w14:textId="77777777" w:rsidR="009551AC" w:rsidRPr="00245549" w:rsidRDefault="009551AC" w:rsidP="00B847DB">
            <w:pPr>
              <w:jc w:val="center"/>
              <w:rPr>
                <w:sz w:val="16"/>
                <w:szCs w:val="16"/>
              </w:rPr>
            </w:pPr>
            <w:r w:rsidRPr="00245549">
              <w:rPr>
                <w:sz w:val="16"/>
                <w:szCs w:val="16"/>
              </w:rPr>
              <w:t>CFVR</w:t>
            </w:r>
          </w:p>
        </w:tc>
        <w:tc>
          <w:tcPr>
            <w:tcW w:w="2835" w:type="dxa"/>
            <w:vAlign w:val="center"/>
          </w:tcPr>
          <w:p w14:paraId="50288430" w14:textId="77777777" w:rsidR="009551AC" w:rsidRPr="00245549" w:rsidRDefault="009551AC" w:rsidP="00B847DB">
            <w:pPr>
              <w:jc w:val="center"/>
              <w:rPr>
                <w:sz w:val="16"/>
                <w:szCs w:val="16"/>
              </w:rPr>
            </w:pPr>
            <w:r w:rsidRPr="00245549">
              <w:rPr>
                <w:sz w:val="16"/>
                <w:szCs w:val="16"/>
              </w:rPr>
              <w:t>CFVR &lt;2</w:t>
            </w:r>
          </w:p>
        </w:tc>
        <w:tc>
          <w:tcPr>
            <w:tcW w:w="1276" w:type="dxa"/>
            <w:vAlign w:val="center"/>
          </w:tcPr>
          <w:p w14:paraId="3D6416CE" w14:textId="77777777" w:rsidR="009551AC" w:rsidRPr="00245549" w:rsidRDefault="009551AC" w:rsidP="00B847DB">
            <w:pPr>
              <w:jc w:val="center"/>
              <w:rPr>
                <w:noProof/>
                <w:sz w:val="16"/>
                <w:szCs w:val="16"/>
              </w:rPr>
            </w:pPr>
            <w:r w:rsidRPr="00245549">
              <w:rPr>
                <w:noProof/>
                <w:sz w:val="16"/>
                <w:szCs w:val="16"/>
              </w:rPr>
              <w:t>Selected centres</w:t>
            </w:r>
          </w:p>
        </w:tc>
        <w:tc>
          <w:tcPr>
            <w:tcW w:w="1417" w:type="dxa"/>
            <w:vAlign w:val="center"/>
          </w:tcPr>
          <w:p w14:paraId="43CBAFDB" w14:textId="77777777" w:rsidR="009551AC" w:rsidRPr="00245549" w:rsidRDefault="009551AC" w:rsidP="00B847DB">
            <w:pPr>
              <w:jc w:val="center"/>
              <w:rPr>
                <w:noProof/>
                <w:sz w:val="16"/>
                <w:szCs w:val="16"/>
              </w:rPr>
            </w:pPr>
            <w:r w:rsidRPr="00245549">
              <w:rPr>
                <w:noProof/>
                <w:sz w:val="16"/>
                <w:szCs w:val="16"/>
              </w:rPr>
              <w:t>+/++</w:t>
            </w:r>
          </w:p>
        </w:tc>
        <w:tc>
          <w:tcPr>
            <w:tcW w:w="993" w:type="dxa"/>
            <w:vAlign w:val="center"/>
          </w:tcPr>
          <w:p w14:paraId="78264849" w14:textId="77777777" w:rsidR="009551AC" w:rsidRPr="00245549" w:rsidRDefault="009551AC" w:rsidP="00B847DB">
            <w:pPr>
              <w:jc w:val="center"/>
              <w:rPr>
                <w:sz w:val="16"/>
                <w:szCs w:val="16"/>
              </w:rPr>
            </w:pPr>
            <w:r w:rsidRPr="00245549">
              <w:rPr>
                <w:sz w:val="16"/>
                <w:szCs w:val="16"/>
              </w:rPr>
              <w:fldChar w:fldCharType="begin"/>
            </w:r>
            <w:r w:rsidRPr="00245549">
              <w:rPr>
                <w:sz w:val="16"/>
                <w:szCs w:val="16"/>
              </w:rPr>
              <w:instrText xml:space="preserve"> ADDIN EN.CITE &lt;EndNote&gt;&lt;Cite&gt;&lt;Author&gt;Rigo&lt;/Author&gt;&lt;Year&gt;2008&lt;/Year&gt;&lt;RecNum&gt;445&lt;/RecNum&gt;&lt;DisplayText&gt;[S25]&lt;/DisplayText&gt;&lt;record&gt;&lt;rec-number&gt;445&lt;/rec-number&gt;&lt;foreign-keys&gt;&lt;key app="EN" db-id="rep2zw9dqsxvtgesdfpxa026safx2ef55559" timestamp="1713702118" guid="b1037fd4-87ab-4759-b151-be2bb52a0d49"&gt;445&lt;/key&gt;&lt;/foreign-keys&gt;&lt;ref-type name="Journal Article"&gt;17&lt;/ref-type&gt;&lt;contributors&gt;&lt;authors&gt;&lt;author&gt;Rigo, F.&lt;/author&gt;&lt;author&gt;Sicari, R.&lt;/author&gt;&lt;author&gt;Gherardi, S.&lt;/author&gt;&lt;author&gt;Djordjevic-Dikic, A.&lt;/author&gt;&lt;author&gt;Cortigiani, L.&lt;/author&gt;&lt;author&gt;Picano, E.&lt;/author&gt;&lt;/authors&gt;&lt;/contributors&gt;&lt;auth-address&gt;Cardiology Division, Umberto I Hospital, Mestre-Venice, Italy.&lt;/auth-address&gt;&lt;titles&gt;&lt;title&gt;The additive prognostic value of wall motion abnormalities and coronary flow reserve during dipyridamole stress echo&lt;/title&gt;&lt;secondary-title&gt;Eur Heart J&lt;/secondary-title&gt;&lt;/titles&gt;&lt;periodical&gt;&lt;full-title&gt;Eur Heart J&lt;/full-title&gt;&lt;/periodical&gt;&lt;pages&gt;79-88&lt;/pages&gt;&lt;volume&gt;29&lt;/volume&gt;&lt;number&gt;1&lt;/number&gt;&lt;edition&gt;20071206&lt;/edition&gt;&lt;keywords&gt;&lt;keyword&gt;Adult&lt;/keyword&gt;&lt;keyword&gt;Aged&lt;/keyword&gt;&lt;keyword&gt;Aged, 80 and over&lt;/keyword&gt;&lt;keyword&gt;Angina, Unstable&lt;/keyword&gt;&lt;keyword&gt;Coronary Artery Disease&lt;/keyword&gt;&lt;keyword&gt;Coronary Circulation&lt;/keyword&gt;&lt;keyword&gt;Death, Sudden, Cardiac&lt;/keyword&gt;&lt;keyword&gt;Dipyridamole&lt;/keyword&gt;&lt;keyword&gt;Echocardiography, Doppler&lt;/keyword&gt;&lt;keyword&gt;Echocardiography, Stress&lt;/keyword&gt;&lt;keyword&gt;Epidemiologic Methods&lt;/keyword&gt;&lt;keyword&gt;Exercise Test&lt;/keyword&gt;&lt;keyword&gt;Female&lt;/keyword&gt;&lt;keyword&gt;Humans&lt;/keyword&gt;&lt;keyword&gt;Male&lt;/keyword&gt;&lt;keyword&gt;Middle Aged&lt;/keyword&gt;&lt;keyword&gt;Myocardial Infarction&lt;/keyword&gt;&lt;keyword&gt;Prognosis&lt;/keyword&gt;&lt;keyword&gt;Vasodilator Agents&lt;/keyword&gt;&lt;/keywords&gt;&lt;dates&gt;&lt;year&gt;2008&lt;/year&gt;&lt;pub-dates&gt;&lt;date&gt;Jan&lt;/date&gt;&lt;/pub-dates&gt;&lt;/dates&gt;&lt;isbn&gt;0195-668X&lt;/isbn&gt;&lt;accession-num&gt;18063595&lt;/accession-num&gt;&lt;urls&gt;&lt;related-urls&gt;&lt;url&gt;https://www.ncbi.nlm.nih.gov/pubmed/18063595&lt;/url&gt;&lt;/related-urls&gt;&lt;/urls&gt;&lt;electronic-resource-num&gt;10.1093/eurheartj/ehm527&lt;/electronic-resource-num&gt;&lt;language&gt;eng&lt;/language&gt;&lt;/record&gt;&lt;/Cite&gt;&lt;/EndNote&gt;</w:instrText>
            </w:r>
            <w:r w:rsidRPr="00245549">
              <w:rPr>
                <w:sz w:val="16"/>
                <w:szCs w:val="16"/>
              </w:rPr>
              <w:fldChar w:fldCharType="separate"/>
            </w:r>
            <w:r w:rsidRPr="00245549">
              <w:rPr>
                <w:noProof/>
                <w:sz w:val="16"/>
                <w:szCs w:val="16"/>
              </w:rPr>
              <w:t>[S25]</w:t>
            </w:r>
            <w:r w:rsidRPr="00245549">
              <w:rPr>
                <w:sz w:val="16"/>
                <w:szCs w:val="16"/>
              </w:rPr>
              <w:fldChar w:fldCharType="end"/>
            </w:r>
          </w:p>
        </w:tc>
      </w:tr>
      <w:tr w:rsidR="009551AC" w:rsidRPr="00245549" w14:paraId="37238B64" w14:textId="77777777" w:rsidTr="00B847DB">
        <w:tc>
          <w:tcPr>
            <w:tcW w:w="1681" w:type="dxa"/>
            <w:shd w:val="clear" w:color="auto" w:fill="auto"/>
            <w:vAlign w:val="center"/>
          </w:tcPr>
          <w:p w14:paraId="50557287" w14:textId="77777777" w:rsidR="009551AC" w:rsidRPr="00245549" w:rsidRDefault="009551AC" w:rsidP="00B847DB">
            <w:pPr>
              <w:jc w:val="center"/>
              <w:rPr>
                <w:sz w:val="16"/>
                <w:szCs w:val="16"/>
              </w:rPr>
            </w:pPr>
            <w:r w:rsidRPr="00245549">
              <w:rPr>
                <w:sz w:val="16"/>
                <w:szCs w:val="16"/>
              </w:rPr>
              <w:t>MCE perfusion</w:t>
            </w:r>
          </w:p>
        </w:tc>
        <w:tc>
          <w:tcPr>
            <w:tcW w:w="1304" w:type="dxa"/>
            <w:shd w:val="clear" w:color="auto" w:fill="auto"/>
            <w:vAlign w:val="center"/>
          </w:tcPr>
          <w:p w14:paraId="79177E6E" w14:textId="77777777" w:rsidR="009551AC" w:rsidRPr="00245549" w:rsidRDefault="009551AC" w:rsidP="00B847DB">
            <w:pPr>
              <w:jc w:val="center"/>
              <w:rPr>
                <w:sz w:val="16"/>
                <w:szCs w:val="16"/>
              </w:rPr>
            </w:pPr>
            <w:r w:rsidRPr="00245549">
              <w:rPr>
                <w:sz w:val="16"/>
                <w:szCs w:val="16"/>
              </w:rPr>
              <w:t>Adenosine  Dipyridamole</w:t>
            </w:r>
          </w:p>
        </w:tc>
        <w:tc>
          <w:tcPr>
            <w:tcW w:w="1688" w:type="dxa"/>
            <w:shd w:val="clear" w:color="auto" w:fill="auto"/>
            <w:vAlign w:val="center"/>
          </w:tcPr>
          <w:p w14:paraId="155A368D" w14:textId="77777777" w:rsidR="009551AC" w:rsidRPr="00245549" w:rsidRDefault="009551AC" w:rsidP="00B847DB">
            <w:pPr>
              <w:jc w:val="center"/>
              <w:rPr>
                <w:sz w:val="16"/>
                <w:szCs w:val="16"/>
              </w:rPr>
            </w:pPr>
            <w:r w:rsidRPr="00245549">
              <w:rPr>
                <w:sz w:val="16"/>
                <w:szCs w:val="16"/>
              </w:rPr>
              <w:t>Refill time</w:t>
            </w:r>
          </w:p>
        </w:tc>
        <w:tc>
          <w:tcPr>
            <w:tcW w:w="2835" w:type="dxa"/>
            <w:shd w:val="clear" w:color="auto" w:fill="auto"/>
            <w:vAlign w:val="center"/>
          </w:tcPr>
          <w:p w14:paraId="40EB8AFA" w14:textId="77777777" w:rsidR="009551AC" w:rsidRPr="00245549" w:rsidRDefault="009551AC" w:rsidP="00B847DB">
            <w:pPr>
              <w:jc w:val="center"/>
              <w:rPr>
                <w:sz w:val="16"/>
                <w:szCs w:val="16"/>
              </w:rPr>
            </w:pPr>
            <w:r w:rsidRPr="00245549">
              <w:rPr>
                <w:sz w:val="16"/>
                <w:szCs w:val="16"/>
              </w:rPr>
              <w:t>&gt;2 secs during vasodilator stress</w:t>
            </w:r>
          </w:p>
        </w:tc>
        <w:tc>
          <w:tcPr>
            <w:tcW w:w="1276" w:type="dxa"/>
            <w:shd w:val="clear" w:color="auto" w:fill="auto"/>
            <w:vAlign w:val="center"/>
          </w:tcPr>
          <w:p w14:paraId="273F64CD" w14:textId="77777777" w:rsidR="009551AC" w:rsidRPr="00245549" w:rsidRDefault="009551AC" w:rsidP="00B847DB">
            <w:pPr>
              <w:jc w:val="center"/>
              <w:rPr>
                <w:noProof/>
                <w:sz w:val="16"/>
                <w:szCs w:val="16"/>
              </w:rPr>
            </w:pPr>
            <w:r w:rsidRPr="00245549">
              <w:rPr>
                <w:noProof/>
                <w:sz w:val="16"/>
                <w:szCs w:val="16"/>
              </w:rPr>
              <w:t>Research or academic centre</w:t>
            </w:r>
          </w:p>
        </w:tc>
        <w:tc>
          <w:tcPr>
            <w:tcW w:w="1417" w:type="dxa"/>
            <w:shd w:val="clear" w:color="auto" w:fill="auto"/>
            <w:vAlign w:val="center"/>
          </w:tcPr>
          <w:p w14:paraId="460AC6FE" w14:textId="77777777" w:rsidR="009551AC" w:rsidRPr="00245549" w:rsidRDefault="009551AC" w:rsidP="00B847DB">
            <w:pPr>
              <w:jc w:val="center"/>
              <w:rPr>
                <w:noProof/>
                <w:sz w:val="16"/>
                <w:szCs w:val="16"/>
              </w:rPr>
            </w:pPr>
            <w:r w:rsidRPr="00245549">
              <w:rPr>
                <w:noProof/>
                <w:sz w:val="16"/>
                <w:szCs w:val="16"/>
              </w:rPr>
              <w:t>Investigational</w:t>
            </w:r>
          </w:p>
        </w:tc>
        <w:tc>
          <w:tcPr>
            <w:tcW w:w="993" w:type="dxa"/>
            <w:shd w:val="clear" w:color="auto" w:fill="auto"/>
            <w:vAlign w:val="center"/>
          </w:tcPr>
          <w:p w14:paraId="2680D2CB" w14:textId="77777777" w:rsidR="009551AC" w:rsidRPr="00245549" w:rsidRDefault="009551AC" w:rsidP="00B847DB">
            <w:pPr>
              <w:jc w:val="center"/>
              <w:rPr>
                <w:sz w:val="16"/>
                <w:szCs w:val="16"/>
              </w:rPr>
            </w:pPr>
            <w:r w:rsidRPr="00245549">
              <w:rPr>
                <w:sz w:val="16"/>
                <w:szCs w:val="16"/>
              </w:rPr>
              <w:fldChar w:fldCharType="begin">
                <w:fldData xml:space="preserve">PEVuZE5vdGU+PENpdGU+PEF1dGhvcj5Qb3J0ZXI8L0F1dGhvcj48WWVhcj4yMDExPC9ZZWFyPjxS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</w:fldData>
              </w:fldChar>
            </w:r>
            <w:r w:rsidRPr="00245549">
              <w:rPr>
                <w:sz w:val="16"/>
                <w:szCs w:val="16"/>
              </w:rPr>
              <w:instrText xml:space="preserve"> ADDIN EN.CITE </w:instrText>
            </w:r>
            <w:r w:rsidRPr="00245549">
              <w:rPr>
                <w:sz w:val="16"/>
                <w:szCs w:val="16"/>
              </w:rPr>
              <w:fldChar w:fldCharType="begin">
                <w:fldData xml:space="preserve">PEVuZE5vdGU+PENpdGU+PEF1dGhvcj5Qb3J0ZXI8L0F1dGhvcj48WWVhcj4yMDExPC9ZZWFyPjxS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</w:fldData>
              </w:fldChar>
            </w:r>
            <w:r w:rsidRPr="00245549">
              <w:rPr>
                <w:sz w:val="16"/>
                <w:szCs w:val="16"/>
              </w:rPr>
              <w:instrText xml:space="preserve"> ADDIN EN.CITE.DATA </w:instrText>
            </w:r>
            <w:r w:rsidRPr="00245549">
              <w:rPr>
                <w:sz w:val="16"/>
                <w:szCs w:val="16"/>
              </w:rPr>
            </w:r>
            <w:r w:rsidRPr="00245549">
              <w:rPr>
                <w:sz w:val="16"/>
                <w:szCs w:val="16"/>
              </w:rPr>
              <w:fldChar w:fldCharType="end"/>
            </w:r>
            <w:r w:rsidRPr="00245549">
              <w:rPr>
                <w:sz w:val="16"/>
                <w:szCs w:val="16"/>
              </w:rPr>
            </w:r>
            <w:r w:rsidRPr="00245549">
              <w:rPr>
                <w:sz w:val="16"/>
                <w:szCs w:val="16"/>
              </w:rPr>
              <w:fldChar w:fldCharType="separate"/>
            </w:r>
            <w:r w:rsidRPr="00245549">
              <w:rPr>
                <w:noProof/>
                <w:sz w:val="16"/>
                <w:szCs w:val="16"/>
              </w:rPr>
              <w:t>[S26]</w:t>
            </w:r>
            <w:r w:rsidRPr="00245549">
              <w:rPr>
                <w:sz w:val="16"/>
                <w:szCs w:val="16"/>
              </w:rPr>
              <w:fldChar w:fldCharType="end"/>
            </w:r>
          </w:p>
        </w:tc>
      </w:tr>
      <w:tr w:rsidR="009551AC" w:rsidRPr="00245549" w14:paraId="5144DDC5" w14:textId="77777777" w:rsidTr="00B847DB">
        <w:tc>
          <w:tcPr>
            <w:tcW w:w="11194" w:type="dxa"/>
            <w:gridSpan w:val="7"/>
          </w:tcPr>
          <w:p w14:paraId="69A74667" w14:textId="77777777" w:rsidR="009551AC" w:rsidRPr="00245549" w:rsidRDefault="009551AC" w:rsidP="00B847DB">
            <w:pPr>
              <w:rPr>
                <w:sz w:val="16"/>
                <w:szCs w:val="16"/>
              </w:rPr>
            </w:pPr>
            <w:r w:rsidRPr="00245549">
              <w:rPr>
                <w:b/>
                <w:bCs/>
                <w:sz w:val="16"/>
                <w:szCs w:val="16"/>
              </w:rPr>
              <w:t>Nuclear</w:t>
            </w:r>
          </w:p>
        </w:tc>
      </w:tr>
      <w:tr w:rsidR="009551AC" w:rsidRPr="00245549" w14:paraId="6DED17CF" w14:textId="77777777" w:rsidTr="00B847DB">
        <w:tc>
          <w:tcPr>
            <w:tcW w:w="1681" w:type="dxa"/>
            <w:vAlign w:val="center"/>
          </w:tcPr>
          <w:p w14:paraId="59FCAE2C" w14:textId="77777777" w:rsidR="009551AC" w:rsidRPr="00245549" w:rsidRDefault="009551AC" w:rsidP="00B847DB">
            <w:pPr>
              <w:jc w:val="center"/>
              <w:rPr>
                <w:sz w:val="16"/>
                <w:szCs w:val="16"/>
              </w:rPr>
            </w:pPr>
            <w:r w:rsidRPr="00245549">
              <w:rPr>
                <w:sz w:val="16"/>
                <w:szCs w:val="16"/>
              </w:rPr>
              <w:t>SPECT</w:t>
            </w:r>
          </w:p>
          <w:p w14:paraId="4DB2C57F" w14:textId="77777777" w:rsidR="009551AC" w:rsidRPr="00245549" w:rsidRDefault="009551AC" w:rsidP="00B847DB">
            <w:pPr>
              <w:jc w:val="center"/>
              <w:rPr>
                <w:sz w:val="16"/>
                <w:szCs w:val="16"/>
              </w:rPr>
            </w:pPr>
            <w:r w:rsidRPr="00245549">
              <w:rPr>
                <w:sz w:val="16"/>
                <w:szCs w:val="16"/>
              </w:rPr>
              <w:t>(</w:t>
            </w:r>
            <w:r w:rsidRPr="00245549">
              <w:rPr>
                <w:sz w:val="16"/>
                <w:szCs w:val="16"/>
                <w:vertAlign w:val="superscript"/>
              </w:rPr>
              <w:t>99m</w:t>
            </w:r>
            <w:r w:rsidRPr="00245549">
              <w:rPr>
                <w:sz w:val="16"/>
                <w:szCs w:val="16"/>
              </w:rPr>
              <w:t xml:space="preserve">Tc-sestabmibi, </w:t>
            </w:r>
            <w:r w:rsidRPr="00245549">
              <w:rPr>
                <w:sz w:val="16"/>
                <w:szCs w:val="16"/>
                <w:vertAlign w:val="superscript"/>
              </w:rPr>
              <w:t>99m</w:t>
            </w:r>
            <w:r w:rsidRPr="00245549">
              <w:rPr>
                <w:sz w:val="16"/>
                <w:szCs w:val="16"/>
              </w:rPr>
              <w:t>Tc-tetrofosmin)</w:t>
            </w:r>
          </w:p>
        </w:tc>
        <w:tc>
          <w:tcPr>
            <w:tcW w:w="1304" w:type="dxa"/>
            <w:vAlign w:val="center"/>
          </w:tcPr>
          <w:p w14:paraId="5E4F681C" w14:textId="77777777" w:rsidR="009551AC" w:rsidRPr="00245549" w:rsidRDefault="009551AC" w:rsidP="00B847DB">
            <w:pPr>
              <w:jc w:val="center"/>
              <w:rPr>
                <w:sz w:val="16"/>
                <w:szCs w:val="16"/>
              </w:rPr>
            </w:pPr>
            <w:r w:rsidRPr="00245549">
              <w:rPr>
                <w:sz w:val="16"/>
                <w:szCs w:val="16"/>
              </w:rPr>
              <w:t>Exercise</w:t>
            </w:r>
          </w:p>
          <w:p w14:paraId="2759E53F" w14:textId="77777777" w:rsidR="009551AC" w:rsidRPr="00245549" w:rsidRDefault="009551AC" w:rsidP="00B847DB">
            <w:pPr>
              <w:jc w:val="center"/>
              <w:rPr>
                <w:sz w:val="16"/>
                <w:szCs w:val="16"/>
              </w:rPr>
            </w:pPr>
            <w:r w:rsidRPr="00245549">
              <w:rPr>
                <w:sz w:val="16"/>
                <w:szCs w:val="16"/>
              </w:rPr>
              <w:t>Adenosine</w:t>
            </w:r>
          </w:p>
          <w:p w14:paraId="3EBC6B04" w14:textId="77777777" w:rsidR="009551AC" w:rsidRPr="00245549" w:rsidRDefault="009551AC" w:rsidP="00B847DB">
            <w:pPr>
              <w:jc w:val="center"/>
              <w:rPr>
                <w:sz w:val="16"/>
                <w:szCs w:val="16"/>
              </w:rPr>
            </w:pPr>
            <w:r w:rsidRPr="00245549">
              <w:rPr>
                <w:sz w:val="16"/>
                <w:szCs w:val="16"/>
              </w:rPr>
              <w:t>Dipyridamole</w:t>
            </w:r>
          </w:p>
          <w:p w14:paraId="5D625D15" w14:textId="77777777" w:rsidR="009551AC" w:rsidRPr="00245549" w:rsidRDefault="009551AC" w:rsidP="00B847DB">
            <w:pPr>
              <w:jc w:val="center"/>
              <w:rPr>
                <w:sz w:val="16"/>
                <w:szCs w:val="16"/>
              </w:rPr>
            </w:pPr>
            <w:r w:rsidRPr="00245549">
              <w:rPr>
                <w:sz w:val="16"/>
                <w:szCs w:val="16"/>
              </w:rPr>
              <w:t>Regadenoson</w:t>
            </w:r>
          </w:p>
        </w:tc>
        <w:tc>
          <w:tcPr>
            <w:tcW w:w="1688" w:type="dxa"/>
            <w:vAlign w:val="center"/>
          </w:tcPr>
          <w:p w14:paraId="2199C64C" w14:textId="77777777" w:rsidR="009551AC" w:rsidRPr="00245549" w:rsidRDefault="009551AC" w:rsidP="00B847DB">
            <w:pPr>
              <w:jc w:val="center"/>
              <w:rPr>
                <w:sz w:val="16"/>
                <w:szCs w:val="16"/>
              </w:rPr>
            </w:pPr>
            <w:r w:rsidRPr="00245549">
              <w:rPr>
                <w:sz w:val="16"/>
                <w:szCs w:val="16"/>
              </w:rPr>
              <w:t>Qualitative &amp; summed scores</w:t>
            </w:r>
          </w:p>
        </w:tc>
        <w:tc>
          <w:tcPr>
            <w:tcW w:w="2835" w:type="dxa"/>
            <w:vAlign w:val="center"/>
          </w:tcPr>
          <w:p w14:paraId="23591905" w14:textId="77777777" w:rsidR="009551AC" w:rsidRPr="00245549" w:rsidRDefault="009551AC" w:rsidP="00B847DB">
            <w:pPr>
              <w:jc w:val="center"/>
              <w:rPr>
                <w:sz w:val="16"/>
                <w:szCs w:val="16"/>
              </w:rPr>
            </w:pPr>
            <w:r w:rsidRPr="00245549">
              <w:rPr>
                <w:sz w:val="16"/>
                <w:szCs w:val="16"/>
              </w:rPr>
              <w:t>Qualitative or semiquantitative grading of reversible perfusion defect on rest/stress imaging</w:t>
            </w:r>
          </w:p>
        </w:tc>
        <w:tc>
          <w:tcPr>
            <w:tcW w:w="1276" w:type="dxa"/>
            <w:vAlign w:val="center"/>
          </w:tcPr>
          <w:p w14:paraId="2C218C44" w14:textId="77777777" w:rsidR="009551AC" w:rsidRPr="00245549" w:rsidRDefault="009551AC" w:rsidP="00B847DB">
            <w:pPr>
              <w:jc w:val="center"/>
              <w:rPr>
                <w:noProof/>
                <w:sz w:val="16"/>
                <w:szCs w:val="16"/>
              </w:rPr>
            </w:pPr>
            <w:r w:rsidRPr="00245549">
              <w:rPr>
                <w:noProof/>
                <w:sz w:val="16"/>
                <w:szCs w:val="16"/>
              </w:rPr>
              <w:t>Routine</w:t>
            </w:r>
          </w:p>
        </w:tc>
        <w:tc>
          <w:tcPr>
            <w:tcW w:w="1417" w:type="dxa"/>
            <w:vAlign w:val="center"/>
          </w:tcPr>
          <w:p w14:paraId="1E0ED011" w14:textId="77777777" w:rsidR="009551AC" w:rsidRPr="00245549" w:rsidRDefault="009551AC" w:rsidP="00B847DB">
            <w:pPr>
              <w:jc w:val="center"/>
              <w:rPr>
                <w:noProof/>
                <w:sz w:val="16"/>
                <w:szCs w:val="16"/>
              </w:rPr>
            </w:pPr>
            <w:r w:rsidRPr="00245549">
              <w:rPr>
                <w:noProof/>
                <w:sz w:val="16"/>
                <w:szCs w:val="16"/>
              </w:rPr>
              <w:t>++</w:t>
            </w:r>
          </w:p>
        </w:tc>
        <w:tc>
          <w:tcPr>
            <w:tcW w:w="993" w:type="dxa"/>
            <w:vAlign w:val="center"/>
          </w:tcPr>
          <w:p w14:paraId="3950DAF7" w14:textId="49E8C999" w:rsidR="009551AC" w:rsidRPr="00245549" w:rsidRDefault="009551AC" w:rsidP="00B847DB">
            <w:pPr>
              <w:jc w:val="center"/>
              <w:rPr>
                <w:sz w:val="16"/>
                <w:szCs w:val="16"/>
              </w:rPr>
            </w:pPr>
            <w:r w:rsidRPr="00245549">
              <w:rPr>
                <w:sz w:val="16"/>
                <w:szCs w:val="16"/>
              </w:rPr>
              <w:fldChar w:fldCharType="begin">
                <w:fldData xml:space="preserve">PEVuZE5vdGU+PENpdGU+PEF1dGhvcj5Eb3JiYWxhPC9BdXRob3I+PFllYXI+MjAxODwvWWVhcj48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</w:fldData>
              </w:fldChar>
            </w:r>
            <w:r w:rsidR="008B36A8" w:rsidRPr="00245549">
              <w:rPr>
                <w:sz w:val="16"/>
                <w:szCs w:val="16"/>
              </w:rPr>
              <w:instrText xml:space="preserve"> ADDIN EN.CITE </w:instrText>
            </w:r>
            <w:r w:rsidR="008B36A8" w:rsidRPr="00245549">
              <w:rPr>
                <w:sz w:val="16"/>
                <w:szCs w:val="16"/>
              </w:rPr>
              <w:fldChar w:fldCharType="begin">
                <w:fldData xml:space="preserve">PEVuZE5vdGU+PENpdGU+PEF1dGhvcj5Eb3JiYWxhPC9BdXRob3I+PFllYXI+MjAxODwvWWVhcj48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</w:fldData>
              </w:fldChar>
            </w:r>
            <w:r w:rsidR="008B36A8" w:rsidRPr="00245549">
              <w:rPr>
                <w:sz w:val="16"/>
                <w:szCs w:val="16"/>
              </w:rPr>
              <w:instrText xml:space="preserve"> ADDIN EN.CITE.DATA </w:instrText>
            </w:r>
            <w:r w:rsidR="008B36A8" w:rsidRPr="00245549">
              <w:rPr>
                <w:sz w:val="16"/>
                <w:szCs w:val="16"/>
              </w:rPr>
            </w:r>
            <w:r w:rsidR="008B36A8" w:rsidRPr="00245549">
              <w:rPr>
                <w:sz w:val="16"/>
                <w:szCs w:val="16"/>
              </w:rPr>
              <w:fldChar w:fldCharType="end"/>
            </w:r>
            <w:r w:rsidRPr="00245549">
              <w:rPr>
                <w:sz w:val="16"/>
                <w:szCs w:val="16"/>
              </w:rPr>
            </w:r>
            <w:r w:rsidRPr="00245549">
              <w:rPr>
                <w:sz w:val="16"/>
                <w:szCs w:val="16"/>
              </w:rPr>
              <w:fldChar w:fldCharType="separate"/>
            </w:r>
            <w:r w:rsidR="00965084" w:rsidRPr="00245549">
              <w:rPr>
                <w:noProof/>
                <w:sz w:val="16"/>
                <w:szCs w:val="16"/>
              </w:rPr>
              <w:t>[S27]</w:t>
            </w:r>
            <w:r w:rsidRPr="00245549">
              <w:rPr>
                <w:sz w:val="16"/>
                <w:szCs w:val="16"/>
              </w:rPr>
              <w:fldChar w:fldCharType="end"/>
            </w:r>
          </w:p>
        </w:tc>
      </w:tr>
      <w:tr w:rsidR="009551AC" w:rsidRPr="00245549" w14:paraId="2B657E1B" w14:textId="77777777" w:rsidTr="00B847DB">
        <w:tc>
          <w:tcPr>
            <w:tcW w:w="1681" w:type="dxa"/>
            <w:vAlign w:val="center"/>
          </w:tcPr>
          <w:p w14:paraId="3BB7577C" w14:textId="77777777" w:rsidR="009551AC" w:rsidRPr="00245549" w:rsidRDefault="009551AC" w:rsidP="00B847DB">
            <w:pPr>
              <w:jc w:val="center"/>
              <w:rPr>
                <w:sz w:val="16"/>
                <w:szCs w:val="16"/>
              </w:rPr>
            </w:pPr>
            <w:r w:rsidRPr="00245549">
              <w:rPr>
                <w:sz w:val="16"/>
                <w:szCs w:val="16"/>
              </w:rPr>
              <w:t>Quantitative SPECT</w:t>
            </w:r>
          </w:p>
        </w:tc>
        <w:tc>
          <w:tcPr>
            <w:tcW w:w="1304" w:type="dxa"/>
            <w:vAlign w:val="center"/>
          </w:tcPr>
          <w:p w14:paraId="03A4107C" w14:textId="77777777" w:rsidR="009551AC" w:rsidRPr="00245549" w:rsidRDefault="009551AC" w:rsidP="00B847DB">
            <w:pPr>
              <w:jc w:val="center"/>
              <w:rPr>
                <w:sz w:val="16"/>
                <w:szCs w:val="16"/>
              </w:rPr>
            </w:pPr>
            <w:r w:rsidRPr="00245549">
              <w:rPr>
                <w:sz w:val="16"/>
                <w:szCs w:val="16"/>
              </w:rPr>
              <w:t>Exercise</w:t>
            </w:r>
          </w:p>
          <w:p w14:paraId="48190FC1" w14:textId="77777777" w:rsidR="009551AC" w:rsidRPr="00245549" w:rsidRDefault="009551AC" w:rsidP="00B847DB">
            <w:pPr>
              <w:jc w:val="center"/>
              <w:rPr>
                <w:sz w:val="16"/>
                <w:szCs w:val="16"/>
              </w:rPr>
            </w:pPr>
            <w:r w:rsidRPr="00245549">
              <w:rPr>
                <w:sz w:val="16"/>
                <w:szCs w:val="16"/>
              </w:rPr>
              <w:t>Adenosine</w:t>
            </w:r>
          </w:p>
          <w:p w14:paraId="047E4D7D" w14:textId="77777777" w:rsidR="009551AC" w:rsidRPr="00245549" w:rsidRDefault="009551AC" w:rsidP="00B847DB">
            <w:pPr>
              <w:jc w:val="center"/>
              <w:rPr>
                <w:sz w:val="16"/>
                <w:szCs w:val="16"/>
              </w:rPr>
            </w:pPr>
            <w:r w:rsidRPr="00245549">
              <w:rPr>
                <w:sz w:val="16"/>
                <w:szCs w:val="16"/>
              </w:rPr>
              <w:t>Dipyridamole</w:t>
            </w:r>
          </w:p>
          <w:p w14:paraId="7C6F56E0" w14:textId="77777777" w:rsidR="009551AC" w:rsidRPr="00245549" w:rsidRDefault="009551AC" w:rsidP="00B847DB">
            <w:pPr>
              <w:jc w:val="center"/>
              <w:rPr>
                <w:sz w:val="16"/>
                <w:szCs w:val="16"/>
              </w:rPr>
            </w:pPr>
            <w:r w:rsidRPr="00245549">
              <w:rPr>
                <w:sz w:val="16"/>
                <w:szCs w:val="16"/>
              </w:rPr>
              <w:t>Regadenoson</w:t>
            </w:r>
          </w:p>
        </w:tc>
        <w:tc>
          <w:tcPr>
            <w:tcW w:w="1688" w:type="dxa"/>
            <w:vAlign w:val="center"/>
          </w:tcPr>
          <w:p w14:paraId="5664BE7E" w14:textId="77777777" w:rsidR="009551AC" w:rsidRPr="00245549" w:rsidRDefault="009551AC" w:rsidP="00B847DB">
            <w:pPr>
              <w:jc w:val="center"/>
              <w:rPr>
                <w:sz w:val="16"/>
                <w:szCs w:val="16"/>
              </w:rPr>
            </w:pPr>
            <w:r w:rsidRPr="00245549">
              <w:rPr>
                <w:sz w:val="16"/>
                <w:szCs w:val="16"/>
              </w:rPr>
              <w:t>MBF</w:t>
            </w:r>
          </w:p>
          <w:p w14:paraId="71ECCFFF" w14:textId="77777777" w:rsidR="009551AC" w:rsidRPr="00245549" w:rsidRDefault="009551AC" w:rsidP="00B847DB">
            <w:pPr>
              <w:jc w:val="center"/>
              <w:rPr>
                <w:sz w:val="16"/>
                <w:szCs w:val="16"/>
              </w:rPr>
            </w:pPr>
            <w:r w:rsidRPr="00245549">
              <w:rPr>
                <w:sz w:val="16"/>
                <w:szCs w:val="16"/>
              </w:rPr>
              <w:t>MFR</w:t>
            </w:r>
          </w:p>
        </w:tc>
        <w:tc>
          <w:tcPr>
            <w:tcW w:w="2835" w:type="dxa"/>
            <w:vAlign w:val="center"/>
          </w:tcPr>
          <w:p w14:paraId="24F45CE1" w14:textId="77777777" w:rsidR="009551AC" w:rsidRPr="00245549" w:rsidRDefault="009551AC" w:rsidP="00B847DB">
            <w:pPr>
              <w:jc w:val="center"/>
              <w:rPr>
                <w:sz w:val="16"/>
                <w:szCs w:val="16"/>
              </w:rPr>
            </w:pPr>
            <w:r w:rsidRPr="00245549">
              <w:rPr>
                <w:sz w:val="16"/>
                <w:szCs w:val="16"/>
              </w:rPr>
              <w:t>Stress MBF 1.86ml/min/g</w:t>
            </w:r>
          </w:p>
          <w:p w14:paraId="4D9BE526" w14:textId="77777777" w:rsidR="009551AC" w:rsidRPr="00245549" w:rsidRDefault="009551AC" w:rsidP="00B847DB">
            <w:pPr>
              <w:jc w:val="center"/>
              <w:rPr>
                <w:sz w:val="16"/>
                <w:szCs w:val="16"/>
              </w:rPr>
            </w:pPr>
            <w:r w:rsidRPr="00245549">
              <w:rPr>
                <w:sz w:val="16"/>
                <w:szCs w:val="16"/>
              </w:rPr>
              <w:t>MFR 1.61-1.95</w:t>
            </w:r>
          </w:p>
        </w:tc>
        <w:tc>
          <w:tcPr>
            <w:tcW w:w="1276" w:type="dxa"/>
            <w:vAlign w:val="center"/>
          </w:tcPr>
          <w:p w14:paraId="70B2D298" w14:textId="77777777" w:rsidR="009551AC" w:rsidRPr="00245549" w:rsidRDefault="009551AC" w:rsidP="00B847DB">
            <w:pPr>
              <w:jc w:val="center"/>
              <w:rPr>
                <w:noProof/>
                <w:sz w:val="16"/>
                <w:szCs w:val="16"/>
              </w:rPr>
            </w:pPr>
            <w:r w:rsidRPr="00245549">
              <w:rPr>
                <w:noProof/>
                <w:sz w:val="16"/>
                <w:szCs w:val="16"/>
              </w:rPr>
              <w:t>Research or academic centre</w:t>
            </w:r>
          </w:p>
        </w:tc>
        <w:tc>
          <w:tcPr>
            <w:tcW w:w="1417" w:type="dxa"/>
            <w:vAlign w:val="center"/>
          </w:tcPr>
          <w:p w14:paraId="174611B9" w14:textId="77777777" w:rsidR="009551AC" w:rsidRPr="00245549" w:rsidRDefault="009551AC" w:rsidP="00B847DB">
            <w:pPr>
              <w:jc w:val="center"/>
              <w:rPr>
                <w:noProof/>
                <w:sz w:val="16"/>
                <w:szCs w:val="16"/>
              </w:rPr>
            </w:pPr>
            <w:r w:rsidRPr="00245549">
              <w:rPr>
                <w:noProof/>
                <w:sz w:val="16"/>
                <w:szCs w:val="16"/>
              </w:rPr>
              <w:t>+++</w:t>
            </w:r>
          </w:p>
        </w:tc>
        <w:tc>
          <w:tcPr>
            <w:tcW w:w="993" w:type="dxa"/>
            <w:vAlign w:val="center"/>
          </w:tcPr>
          <w:p w14:paraId="7622AD76" w14:textId="285ABAD2" w:rsidR="009551AC" w:rsidRPr="00245549" w:rsidRDefault="009551AC" w:rsidP="00B847DB">
            <w:pPr>
              <w:jc w:val="center"/>
              <w:rPr>
                <w:sz w:val="16"/>
                <w:szCs w:val="16"/>
              </w:rPr>
            </w:pPr>
            <w:r w:rsidRPr="00245549">
              <w:rPr>
                <w:sz w:val="16"/>
                <w:szCs w:val="16"/>
              </w:rPr>
              <w:fldChar w:fldCharType="begin">
                <w:fldData xml:space="preserve">PEVuZE5vdGU+PENpdGU+PEF1dGhvcj5XYW5nPC9BdXRob3I+PFllYXI+MjAyMTwvWWVhcj48UmVj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</w:fldData>
              </w:fldChar>
            </w:r>
            <w:r w:rsidR="00965084" w:rsidRPr="00245549">
              <w:rPr>
                <w:sz w:val="16"/>
                <w:szCs w:val="16"/>
              </w:rPr>
              <w:instrText xml:space="preserve"> ADDIN EN.CITE </w:instrText>
            </w:r>
            <w:r w:rsidR="00965084" w:rsidRPr="00245549">
              <w:rPr>
                <w:sz w:val="16"/>
                <w:szCs w:val="16"/>
              </w:rPr>
              <w:fldChar w:fldCharType="begin">
                <w:fldData xml:space="preserve">PEVuZE5vdGU+PENpdGU+PEF1dGhvcj5XYW5nPC9BdXRob3I+PFllYXI+MjAyMTwvWWVhcj48UmVj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</w:fldData>
              </w:fldChar>
            </w:r>
            <w:r w:rsidR="00965084" w:rsidRPr="00245549">
              <w:rPr>
                <w:sz w:val="16"/>
                <w:szCs w:val="16"/>
              </w:rPr>
              <w:instrText xml:space="preserve"> ADDIN EN.CITE.DATA </w:instrText>
            </w:r>
            <w:r w:rsidR="00965084" w:rsidRPr="00245549">
              <w:rPr>
                <w:sz w:val="16"/>
                <w:szCs w:val="16"/>
              </w:rPr>
            </w:r>
            <w:r w:rsidR="00965084" w:rsidRPr="00245549">
              <w:rPr>
                <w:sz w:val="16"/>
                <w:szCs w:val="16"/>
              </w:rPr>
              <w:fldChar w:fldCharType="end"/>
            </w:r>
            <w:r w:rsidRPr="00245549">
              <w:rPr>
                <w:sz w:val="16"/>
                <w:szCs w:val="16"/>
              </w:rPr>
            </w:r>
            <w:r w:rsidRPr="00245549">
              <w:rPr>
                <w:sz w:val="16"/>
                <w:szCs w:val="16"/>
              </w:rPr>
              <w:fldChar w:fldCharType="separate"/>
            </w:r>
            <w:r w:rsidR="00965084" w:rsidRPr="00245549">
              <w:rPr>
                <w:noProof/>
                <w:sz w:val="16"/>
                <w:szCs w:val="16"/>
              </w:rPr>
              <w:t>[S28, 29]</w:t>
            </w:r>
            <w:r w:rsidRPr="00245549">
              <w:rPr>
                <w:sz w:val="16"/>
                <w:szCs w:val="16"/>
              </w:rPr>
              <w:fldChar w:fldCharType="end"/>
            </w:r>
          </w:p>
        </w:tc>
      </w:tr>
      <w:tr w:rsidR="009551AC" w:rsidRPr="00245549" w14:paraId="472963C4" w14:textId="77777777" w:rsidTr="00B847DB">
        <w:tc>
          <w:tcPr>
            <w:tcW w:w="1681" w:type="dxa"/>
            <w:vAlign w:val="center"/>
          </w:tcPr>
          <w:p w14:paraId="6FA39D69" w14:textId="77777777" w:rsidR="009551AC" w:rsidRPr="00245549" w:rsidRDefault="009551AC" w:rsidP="00B847DB">
            <w:pPr>
              <w:jc w:val="center"/>
              <w:rPr>
                <w:sz w:val="16"/>
                <w:szCs w:val="16"/>
              </w:rPr>
            </w:pPr>
            <w:r w:rsidRPr="00245549">
              <w:rPr>
                <w:sz w:val="16"/>
                <w:szCs w:val="16"/>
              </w:rPr>
              <w:lastRenderedPageBreak/>
              <w:t>PET</w:t>
            </w:r>
          </w:p>
          <w:p w14:paraId="72DAA98C" w14:textId="77777777" w:rsidR="009551AC" w:rsidRPr="00245549" w:rsidRDefault="009551AC" w:rsidP="00B847DB">
            <w:pPr>
              <w:jc w:val="center"/>
              <w:rPr>
                <w:sz w:val="16"/>
                <w:szCs w:val="16"/>
              </w:rPr>
            </w:pPr>
            <w:r w:rsidRPr="00245549">
              <w:rPr>
                <w:sz w:val="16"/>
                <w:szCs w:val="16"/>
              </w:rPr>
              <w:t>(</w:t>
            </w:r>
            <w:r w:rsidRPr="00245549">
              <w:rPr>
                <w:sz w:val="16"/>
                <w:szCs w:val="16"/>
                <w:vertAlign w:val="superscript"/>
              </w:rPr>
              <w:t>15</w:t>
            </w:r>
            <w:r w:rsidRPr="00245549">
              <w:rPr>
                <w:sz w:val="16"/>
                <w:szCs w:val="16"/>
              </w:rPr>
              <w:t xml:space="preserve">O, </w:t>
            </w:r>
            <w:r w:rsidRPr="00245549">
              <w:rPr>
                <w:sz w:val="16"/>
                <w:szCs w:val="16"/>
                <w:vertAlign w:val="superscript"/>
              </w:rPr>
              <w:t>82</w:t>
            </w:r>
            <w:r w:rsidRPr="00245549">
              <w:rPr>
                <w:sz w:val="16"/>
                <w:szCs w:val="16"/>
              </w:rPr>
              <w:t xml:space="preserve">Rb, </w:t>
            </w:r>
            <w:r w:rsidRPr="00245549">
              <w:rPr>
                <w:sz w:val="16"/>
                <w:szCs w:val="16"/>
                <w:vertAlign w:val="superscript"/>
              </w:rPr>
              <w:t>13</w:t>
            </w:r>
            <w:r w:rsidRPr="00245549">
              <w:rPr>
                <w:sz w:val="16"/>
                <w:szCs w:val="16"/>
              </w:rPr>
              <w:t xml:space="preserve">NH, </w:t>
            </w:r>
            <w:r w:rsidRPr="00245549">
              <w:rPr>
                <w:sz w:val="16"/>
                <w:szCs w:val="16"/>
                <w:vertAlign w:val="superscript"/>
              </w:rPr>
              <w:t>18</w:t>
            </w:r>
            <w:r w:rsidRPr="00245549">
              <w:rPr>
                <w:sz w:val="16"/>
                <w:szCs w:val="16"/>
              </w:rPr>
              <w:t>F-flurpiridaz)</w:t>
            </w:r>
          </w:p>
        </w:tc>
        <w:tc>
          <w:tcPr>
            <w:tcW w:w="1304" w:type="dxa"/>
            <w:vAlign w:val="center"/>
          </w:tcPr>
          <w:p w14:paraId="49A748FC" w14:textId="77777777" w:rsidR="009551AC" w:rsidRPr="00245549" w:rsidRDefault="009551AC" w:rsidP="00B847DB">
            <w:pPr>
              <w:jc w:val="center"/>
              <w:rPr>
                <w:sz w:val="16"/>
                <w:szCs w:val="16"/>
              </w:rPr>
            </w:pPr>
            <w:r w:rsidRPr="00245549">
              <w:rPr>
                <w:sz w:val="16"/>
                <w:szCs w:val="16"/>
              </w:rPr>
              <w:t>Adenosine</w:t>
            </w:r>
          </w:p>
          <w:p w14:paraId="31A7BF65" w14:textId="77777777" w:rsidR="009551AC" w:rsidRPr="00245549" w:rsidRDefault="009551AC" w:rsidP="00B847DB">
            <w:pPr>
              <w:jc w:val="center"/>
              <w:rPr>
                <w:sz w:val="16"/>
                <w:szCs w:val="16"/>
              </w:rPr>
            </w:pPr>
            <w:r w:rsidRPr="00245549">
              <w:rPr>
                <w:sz w:val="16"/>
                <w:szCs w:val="16"/>
              </w:rPr>
              <w:t>Dipyridamole</w:t>
            </w:r>
          </w:p>
          <w:p w14:paraId="0B6642FC" w14:textId="77777777" w:rsidR="009551AC" w:rsidRPr="00245549" w:rsidRDefault="009551AC" w:rsidP="00B847DB">
            <w:pPr>
              <w:jc w:val="center"/>
              <w:rPr>
                <w:sz w:val="16"/>
                <w:szCs w:val="16"/>
              </w:rPr>
            </w:pPr>
            <w:r w:rsidRPr="00245549">
              <w:rPr>
                <w:sz w:val="16"/>
                <w:szCs w:val="16"/>
              </w:rPr>
              <w:t>Regadenoson</w:t>
            </w:r>
          </w:p>
        </w:tc>
        <w:tc>
          <w:tcPr>
            <w:tcW w:w="1688" w:type="dxa"/>
            <w:vAlign w:val="center"/>
          </w:tcPr>
          <w:p w14:paraId="6D248759" w14:textId="77777777" w:rsidR="009551AC" w:rsidRPr="00245549" w:rsidRDefault="009551AC" w:rsidP="00B847DB">
            <w:pPr>
              <w:jc w:val="center"/>
              <w:rPr>
                <w:sz w:val="16"/>
                <w:szCs w:val="16"/>
              </w:rPr>
            </w:pPr>
            <w:r w:rsidRPr="00245549">
              <w:rPr>
                <w:sz w:val="16"/>
                <w:szCs w:val="16"/>
              </w:rPr>
              <w:t>CFR</w:t>
            </w:r>
          </w:p>
          <w:p w14:paraId="2D695E50" w14:textId="77777777" w:rsidR="009551AC" w:rsidRPr="00245549" w:rsidRDefault="009551AC" w:rsidP="00B847DB">
            <w:pPr>
              <w:jc w:val="center"/>
              <w:rPr>
                <w:sz w:val="16"/>
                <w:szCs w:val="16"/>
              </w:rPr>
            </w:pPr>
          </w:p>
          <w:p w14:paraId="3E53FC01" w14:textId="77777777" w:rsidR="009551AC" w:rsidRPr="00245549" w:rsidRDefault="009551AC" w:rsidP="00B847DB">
            <w:pPr>
              <w:jc w:val="center"/>
              <w:rPr>
                <w:sz w:val="16"/>
                <w:szCs w:val="16"/>
              </w:rPr>
            </w:pPr>
          </w:p>
          <w:p w14:paraId="36F77D25" w14:textId="77777777" w:rsidR="009551AC" w:rsidRPr="00245549" w:rsidRDefault="009551AC" w:rsidP="00B847DB">
            <w:pPr>
              <w:jc w:val="center"/>
              <w:rPr>
                <w:i/>
                <w:iCs/>
                <w:sz w:val="16"/>
                <w:szCs w:val="16"/>
              </w:rPr>
            </w:pPr>
            <w:r w:rsidRPr="00245549">
              <w:rPr>
                <w:i/>
                <w:iCs/>
                <w:sz w:val="16"/>
                <w:szCs w:val="16"/>
              </w:rPr>
              <w:t>CFC</w:t>
            </w:r>
          </w:p>
        </w:tc>
        <w:tc>
          <w:tcPr>
            <w:tcW w:w="2835" w:type="dxa"/>
            <w:vAlign w:val="center"/>
          </w:tcPr>
          <w:p w14:paraId="4F88B28E" w14:textId="3AF20E60" w:rsidR="009551AC" w:rsidRPr="00245549" w:rsidRDefault="009551AC" w:rsidP="00B847DB">
            <w:pPr>
              <w:jc w:val="center"/>
              <w:rPr>
                <w:sz w:val="16"/>
                <w:szCs w:val="16"/>
              </w:rPr>
            </w:pPr>
            <w:r w:rsidRPr="00245549">
              <w:rPr>
                <w:sz w:val="16"/>
                <w:szCs w:val="16"/>
              </w:rPr>
              <w:t>Qualitative or semiquantitative grading of reversible perfusion defect on rest/stress imaging</w:t>
            </w:r>
          </w:p>
          <w:p w14:paraId="4A36E1AE" w14:textId="77777777" w:rsidR="009551AC" w:rsidRPr="00245549" w:rsidRDefault="009551AC" w:rsidP="00B847DB">
            <w:pPr>
              <w:jc w:val="center"/>
              <w:rPr>
                <w:sz w:val="16"/>
                <w:szCs w:val="16"/>
              </w:rPr>
            </w:pPr>
            <w:r w:rsidRPr="00245549">
              <w:rPr>
                <w:sz w:val="16"/>
                <w:szCs w:val="16"/>
              </w:rPr>
              <w:t>CFR &lt;2</w:t>
            </w:r>
          </w:p>
          <w:p w14:paraId="367C9FDC" w14:textId="77777777" w:rsidR="009551AC" w:rsidRPr="00245549" w:rsidRDefault="009551AC" w:rsidP="00B847DB">
            <w:pPr>
              <w:jc w:val="center"/>
              <w:rPr>
                <w:sz w:val="16"/>
                <w:szCs w:val="16"/>
              </w:rPr>
            </w:pPr>
          </w:p>
          <w:p w14:paraId="660D97FB" w14:textId="77777777" w:rsidR="009551AC" w:rsidRPr="00245549" w:rsidRDefault="009551AC" w:rsidP="00B847DB">
            <w:pPr>
              <w:jc w:val="center"/>
              <w:rPr>
                <w:i/>
                <w:iCs/>
                <w:sz w:val="16"/>
                <w:szCs w:val="16"/>
              </w:rPr>
            </w:pPr>
            <w:r w:rsidRPr="00245549">
              <w:rPr>
                <w:i/>
                <w:iCs/>
                <w:sz w:val="16"/>
                <w:szCs w:val="16"/>
              </w:rPr>
              <w:t>Graded severity thresholds</w:t>
            </w:r>
          </w:p>
        </w:tc>
        <w:tc>
          <w:tcPr>
            <w:tcW w:w="1276" w:type="dxa"/>
            <w:vAlign w:val="center"/>
          </w:tcPr>
          <w:p w14:paraId="328C68F4" w14:textId="77777777" w:rsidR="009551AC" w:rsidRPr="00245549" w:rsidRDefault="009551AC" w:rsidP="00B847DB">
            <w:pPr>
              <w:jc w:val="center"/>
              <w:rPr>
                <w:noProof/>
                <w:sz w:val="16"/>
                <w:szCs w:val="16"/>
              </w:rPr>
            </w:pPr>
            <w:r w:rsidRPr="00245549">
              <w:rPr>
                <w:noProof/>
                <w:sz w:val="16"/>
                <w:szCs w:val="16"/>
              </w:rPr>
              <w:t>Research or academic centre</w:t>
            </w:r>
          </w:p>
        </w:tc>
        <w:tc>
          <w:tcPr>
            <w:tcW w:w="1417" w:type="dxa"/>
            <w:vAlign w:val="center"/>
          </w:tcPr>
          <w:p w14:paraId="4FA31A47" w14:textId="77777777" w:rsidR="009551AC" w:rsidRPr="00245549" w:rsidRDefault="009551AC" w:rsidP="00B847DB">
            <w:pPr>
              <w:jc w:val="center"/>
              <w:rPr>
                <w:noProof/>
                <w:sz w:val="16"/>
                <w:szCs w:val="16"/>
              </w:rPr>
            </w:pPr>
            <w:r w:rsidRPr="00245549">
              <w:rPr>
                <w:noProof/>
                <w:sz w:val="16"/>
                <w:szCs w:val="16"/>
              </w:rPr>
              <w:t>+++</w:t>
            </w:r>
          </w:p>
        </w:tc>
        <w:tc>
          <w:tcPr>
            <w:tcW w:w="993" w:type="dxa"/>
            <w:vAlign w:val="center"/>
          </w:tcPr>
          <w:p w14:paraId="3F33F421" w14:textId="7CE94928" w:rsidR="009551AC" w:rsidRPr="00245549" w:rsidRDefault="009551AC" w:rsidP="00B847DB">
            <w:pPr>
              <w:jc w:val="center"/>
              <w:rPr>
                <w:sz w:val="16"/>
                <w:szCs w:val="16"/>
              </w:rPr>
            </w:pPr>
            <w:r w:rsidRPr="00245549">
              <w:rPr>
                <w:sz w:val="16"/>
                <w:szCs w:val="16"/>
              </w:rPr>
              <w:fldChar w:fldCharType="begin">
                <w:fldData xml:space="preserve">PEVuZE5vdGU+PENpdGU+PEF1dGhvcj5CYXRlbWFuPC9BdXRob3I+PFllYXI+MjAyMTwvWWVhcj48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</w:fldData>
              </w:fldChar>
            </w:r>
            <w:r w:rsidR="008B36A8" w:rsidRPr="00245549">
              <w:rPr>
                <w:sz w:val="16"/>
                <w:szCs w:val="16"/>
              </w:rPr>
              <w:instrText xml:space="preserve"> ADDIN EN.CITE </w:instrText>
            </w:r>
            <w:r w:rsidR="008B36A8" w:rsidRPr="00245549">
              <w:rPr>
                <w:sz w:val="16"/>
                <w:szCs w:val="16"/>
              </w:rPr>
              <w:fldChar w:fldCharType="begin">
                <w:fldData xml:space="preserve">PEVuZE5vdGU+PENpdGU+PEF1dGhvcj5CYXRlbWFuPC9BdXRob3I+PFllYXI+MjAyMTwvWWVhcj48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</w:fldData>
              </w:fldChar>
            </w:r>
            <w:r w:rsidR="008B36A8" w:rsidRPr="00245549">
              <w:rPr>
                <w:sz w:val="16"/>
                <w:szCs w:val="16"/>
              </w:rPr>
              <w:instrText xml:space="preserve"> ADDIN EN.CITE.DATA </w:instrText>
            </w:r>
            <w:r w:rsidR="008B36A8" w:rsidRPr="00245549">
              <w:rPr>
                <w:sz w:val="16"/>
                <w:szCs w:val="16"/>
              </w:rPr>
            </w:r>
            <w:r w:rsidR="008B36A8" w:rsidRPr="00245549">
              <w:rPr>
                <w:sz w:val="16"/>
                <w:szCs w:val="16"/>
              </w:rPr>
              <w:fldChar w:fldCharType="end"/>
            </w:r>
            <w:r w:rsidRPr="00245549">
              <w:rPr>
                <w:sz w:val="16"/>
                <w:szCs w:val="16"/>
              </w:rPr>
            </w:r>
            <w:r w:rsidRPr="00245549">
              <w:rPr>
                <w:sz w:val="16"/>
                <w:szCs w:val="16"/>
              </w:rPr>
              <w:fldChar w:fldCharType="separate"/>
            </w:r>
            <w:r w:rsidR="008B36A8" w:rsidRPr="00245549">
              <w:rPr>
                <w:noProof/>
                <w:sz w:val="16"/>
                <w:szCs w:val="16"/>
              </w:rPr>
              <w:t>[S30]</w:t>
            </w:r>
            <w:r w:rsidRPr="00245549">
              <w:rPr>
                <w:sz w:val="16"/>
                <w:szCs w:val="16"/>
              </w:rPr>
              <w:fldChar w:fldCharType="end"/>
            </w:r>
          </w:p>
        </w:tc>
      </w:tr>
      <w:tr w:rsidR="009551AC" w:rsidRPr="00245549" w14:paraId="05D045EF" w14:textId="77777777" w:rsidTr="00B847DB">
        <w:tc>
          <w:tcPr>
            <w:tcW w:w="11194" w:type="dxa"/>
            <w:gridSpan w:val="7"/>
          </w:tcPr>
          <w:p w14:paraId="19E51E83" w14:textId="77777777" w:rsidR="009551AC" w:rsidRPr="00245549" w:rsidRDefault="009551AC" w:rsidP="00B847DB">
            <w:pPr>
              <w:rPr>
                <w:sz w:val="16"/>
                <w:szCs w:val="16"/>
              </w:rPr>
            </w:pPr>
            <w:r w:rsidRPr="00245549">
              <w:rPr>
                <w:b/>
                <w:bCs/>
                <w:sz w:val="16"/>
                <w:szCs w:val="16"/>
              </w:rPr>
              <w:t>Perfusion CMR</w:t>
            </w:r>
          </w:p>
        </w:tc>
      </w:tr>
      <w:tr w:rsidR="009551AC" w:rsidRPr="00245549" w14:paraId="2490FC44" w14:textId="77777777" w:rsidTr="00B847DB">
        <w:tc>
          <w:tcPr>
            <w:tcW w:w="1681" w:type="dxa"/>
            <w:vAlign w:val="center"/>
          </w:tcPr>
          <w:p w14:paraId="22179A19" w14:textId="77777777" w:rsidR="009551AC" w:rsidRPr="00245549" w:rsidRDefault="009551AC" w:rsidP="00B847DB">
            <w:pPr>
              <w:jc w:val="center"/>
              <w:rPr>
                <w:sz w:val="16"/>
                <w:szCs w:val="16"/>
              </w:rPr>
            </w:pPr>
            <w:r w:rsidRPr="00245549">
              <w:rPr>
                <w:sz w:val="16"/>
                <w:szCs w:val="16"/>
              </w:rPr>
              <w:t>Visual adjudicated</w:t>
            </w:r>
          </w:p>
        </w:tc>
        <w:tc>
          <w:tcPr>
            <w:tcW w:w="1304" w:type="dxa"/>
            <w:vAlign w:val="center"/>
          </w:tcPr>
          <w:p w14:paraId="7E7F745D" w14:textId="77777777" w:rsidR="009551AC" w:rsidRPr="00245549" w:rsidRDefault="009551AC" w:rsidP="00B847DB">
            <w:pPr>
              <w:jc w:val="center"/>
              <w:rPr>
                <w:sz w:val="16"/>
                <w:szCs w:val="16"/>
              </w:rPr>
            </w:pPr>
            <w:r w:rsidRPr="00245549">
              <w:rPr>
                <w:sz w:val="16"/>
                <w:szCs w:val="16"/>
              </w:rPr>
              <w:t>Adenosine Regadenoson</w:t>
            </w:r>
          </w:p>
        </w:tc>
        <w:tc>
          <w:tcPr>
            <w:tcW w:w="1688" w:type="dxa"/>
            <w:vAlign w:val="center"/>
          </w:tcPr>
          <w:p w14:paraId="7AA01854" w14:textId="77777777" w:rsidR="009551AC" w:rsidRPr="00245549" w:rsidRDefault="009551AC" w:rsidP="00B847DB">
            <w:pPr>
              <w:jc w:val="center"/>
              <w:rPr>
                <w:sz w:val="16"/>
                <w:szCs w:val="16"/>
              </w:rPr>
            </w:pPr>
            <w:r w:rsidRPr="00245549">
              <w:rPr>
                <w:sz w:val="16"/>
                <w:szCs w:val="16"/>
              </w:rPr>
              <w:t>Visual perfusion defect</w:t>
            </w:r>
          </w:p>
        </w:tc>
        <w:tc>
          <w:tcPr>
            <w:tcW w:w="2835" w:type="dxa"/>
            <w:vAlign w:val="center"/>
          </w:tcPr>
          <w:p w14:paraId="6AD25B27" w14:textId="77777777" w:rsidR="009551AC" w:rsidRPr="00245549" w:rsidRDefault="009551AC" w:rsidP="00B847DB">
            <w:pPr>
              <w:jc w:val="center"/>
              <w:rPr>
                <w:sz w:val="16"/>
                <w:szCs w:val="16"/>
              </w:rPr>
            </w:pPr>
            <w:r w:rsidRPr="00245549">
              <w:rPr>
                <w:sz w:val="16"/>
                <w:szCs w:val="16"/>
              </w:rPr>
              <w:t>Segmental transmurality and persistence of stress perfusion defect compared with rest perfusion or late gadolinium enhancement</w:t>
            </w:r>
          </w:p>
        </w:tc>
        <w:tc>
          <w:tcPr>
            <w:tcW w:w="1276" w:type="dxa"/>
            <w:vAlign w:val="center"/>
          </w:tcPr>
          <w:p w14:paraId="22FFE520" w14:textId="77777777" w:rsidR="009551AC" w:rsidRPr="00245549" w:rsidRDefault="009551AC" w:rsidP="00B847DB">
            <w:pPr>
              <w:jc w:val="center"/>
              <w:rPr>
                <w:noProof/>
                <w:sz w:val="16"/>
                <w:szCs w:val="16"/>
              </w:rPr>
            </w:pPr>
            <w:r w:rsidRPr="00245549">
              <w:rPr>
                <w:noProof/>
                <w:sz w:val="16"/>
                <w:szCs w:val="16"/>
              </w:rPr>
              <w:t>Routine</w:t>
            </w:r>
          </w:p>
        </w:tc>
        <w:tc>
          <w:tcPr>
            <w:tcW w:w="1417" w:type="dxa"/>
            <w:vAlign w:val="center"/>
          </w:tcPr>
          <w:p w14:paraId="4E05BD23" w14:textId="77777777" w:rsidR="009551AC" w:rsidRPr="00245549" w:rsidRDefault="009551AC" w:rsidP="00B847DB">
            <w:pPr>
              <w:jc w:val="center"/>
              <w:rPr>
                <w:noProof/>
                <w:sz w:val="16"/>
                <w:szCs w:val="16"/>
              </w:rPr>
            </w:pPr>
            <w:r w:rsidRPr="00245549">
              <w:rPr>
                <w:noProof/>
                <w:sz w:val="16"/>
                <w:szCs w:val="16"/>
              </w:rPr>
              <w:t>++</w:t>
            </w:r>
          </w:p>
        </w:tc>
        <w:tc>
          <w:tcPr>
            <w:tcW w:w="993" w:type="dxa"/>
            <w:vAlign w:val="center"/>
          </w:tcPr>
          <w:p w14:paraId="4D35D09D" w14:textId="27E1BC7B" w:rsidR="009551AC" w:rsidRPr="00245549" w:rsidRDefault="009551AC" w:rsidP="00B847DB">
            <w:pPr>
              <w:jc w:val="center"/>
              <w:rPr>
                <w:sz w:val="16"/>
                <w:szCs w:val="16"/>
              </w:rPr>
            </w:pPr>
            <w:r w:rsidRPr="00245549">
              <w:rPr>
                <w:sz w:val="16"/>
                <w:szCs w:val="16"/>
              </w:rPr>
              <w:fldChar w:fldCharType="begin">
                <w:fldData xml:space="preserve">PEVuZE5vdGU+PENpdGU+PEF1dGhvcj5IdW5kbGV5PC9BdXRob3I+PFllYXI+MjAyMjwvWWVhcj48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==
</w:fldData>
              </w:fldChar>
            </w:r>
            <w:r w:rsidR="008B36A8" w:rsidRPr="00245549">
              <w:rPr>
                <w:sz w:val="16"/>
                <w:szCs w:val="16"/>
              </w:rPr>
              <w:instrText xml:space="preserve"> ADDIN EN.CITE </w:instrText>
            </w:r>
            <w:r w:rsidR="008B36A8" w:rsidRPr="00245549">
              <w:rPr>
                <w:sz w:val="16"/>
                <w:szCs w:val="16"/>
              </w:rPr>
              <w:fldChar w:fldCharType="begin">
                <w:fldData xml:space="preserve">PEVuZE5vdGU+PENpdGU+PEF1dGhvcj5IdW5kbGV5PC9BdXRob3I+PFllYXI+MjAyMjwvWWVhcj48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==
</w:fldData>
              </w:fldChar>
            </w:r>
            <w:r w:rsidR="008B36A8" w:rsidRPr="00245549">
              <w:rPr>
                <w:sz w:val="16"/>
                <w:szCs w:val="16"/>
              </w:rPr>
              <w:instrText xml:space="preserve"> ADDIN EN.CITE.DATA </w:instrText>
            </w:r>
            <w:r w:rsidR="008B36A8" w:rsidRPr="00245549">
              <w:rPr>
                <w:sz w:val="16"/>
                <w:szCs w:val="16"/>
              </w:rPr>
            </w:r>
            <w:r w:rsidR="008B36A8" w:rsidRPr="00245549">
              <w:rPr>
                <w:sz w:val="16"/>
                <w:szCs w:val="16"/>
              </w:rPr>
              <w:fldChar w:fldCharType="end"/>
            </w:r>
            <w:r w:rsidRPr="00245549">
              <w:rPr>
                <w:sz w:val="16"/>
                <w:szCs w:val="16"/>
              </w:rPr>
            </w:r>
            <w:r w:rsidRPr="00245549">
              <w:rPr>
                <w:sz w:val="16"/>
                <w:szCs w:val="16"/>
              </w:rPr>
              <w:fldChar w:fldCharType="separate"/>
            </w:r>
            <w:r w:rsidR="008B36A8" w:rsidRPr="00245549">
              <w:rPr>
                <w:noProof/>
                <w:sz w:val="16"/>
                <w:szCs w:val="16"/>
              </w:rPr>
              <w:t>[S31]</w:t>
            </w:r>
            <w:r w:rsidRPr="00245549">
              <w:rPr>
                <w:sz w:val="16"/>
                <w:szCs w:val="16"/>
              </w:rPr>
              <w:fldChar w:fldCharType="end"/>
            </w:r>
          </w:p>
        </w:tc>
      </w:tr>
      <w:tr w:rsidR="009551AC" w:rsidRPr="00245549" w14:paraId="0D77B293" w14:textId="77777777" w:rsidTr="00B847DB">
        <w:tc>
          <w:tcPr>
            <w:tcW w:w="1681" w:type="dxa"/>
            <w:vAlign w:val="center"/>
          </w:tcPr>
          <w:p w14:paraId="692A7F63" w14:textId="77777777" w:rsidR="009551AC" w:rsidRPr="00245549" w:rsidRDefault="009551AC" w:rsidP="00B847DB">
            <w:pPr>
              <w:jc w:val="center"/>
              <w:rPr>
                <w:sz w:val="16"/>
                <w:szCs w:val="16"/>
              </w:rPr>
            </w:pPr>
            <w:r w:rsidRPr="00245549">
              <w:rPr>
                <w:sz w:val="16"/>
                <w:szCs w:val="16"/>
              </w:rPr>
              <w:t>Semi-quantitative</w:t>
            </w:r>
          </w:p>
        </w:tc>
        <w:tc>
          <w:tcPr>
            <w:tcW w:w="1304" w:type="dxa"/>
            <w:vAlign w:val="center"/>
          </w:tcPr>
          <w:p w14:paraId="1E65EC22" w14:textId="77777777" w:rsidR="009551AC" w:rsidRPr="00245549" w:rsidRDefault="009551AC" w:rsidP="00B847DB">
            <w:pPr>
              <w:jc w:val="center"/>
              <w:rPr>
                <w:sz w:val="16"/>
                <w:szCs w:val="16"/>
              </w:rPr>
            </w:pPr>
            <w:r w:rsidRPr="00245549">
              <w:rPr>
                <w:sz w:val="16"/>
                <w:szCs w:val="16"/>
              </w:rPr>
              <w:t>Adenosine, Regadenoson</w:t>
            </w:r>
          </w:p>
        </w:tc>
        <w:tc>
          <w:tcPr>
            <w:tcW w:w="1688" w:type="dxa"/>
            <w:vAlign w:val="center"/>
          </w:tcPr>
          <w:p w14:paraId="47208ECC" w14:textId="77777777" w:rsidR="009551AC" w:rsidRPr="00245549" w:rsidRDefault="009551AC" w:rsidP="00B847DB">
            <w:pPr>
              <w:jc w:val="center"/>
              <w:rPr>
                <w:sz w:val="16"/>
                <w:szCs w:val="16"/>
              </w:rPr>
            </w:pPr>
            <w:r w:rsidRPr="00245549">
              <w:rPr>
                <w:sz w:val="16"/>
                <w:szCs w:val="16"/>
              </w:rPr>
              <w:t>MPRI</w:t>
            </w:r>
          </w:p>
        </w:tc>
        <w:tc>
          <w:tcPr>
            <w:tcW w:w="2835" w:type="dxa"/>
            <w:vAlign w:val="center"/>
          </w:tcPr>
          <w:p w14:paraId="4712F5A9" w14:textId="77777777" w:rsidR="009551AC" w:rsidRPr="00245549" w:rsidRDefault="009551AC" w:rsidP="00B847DB">
            <w:pPr>
              <w:jc w:val="center"/>
              <w:rPr>
                <w:sz w:val="16"/>
                <w:szCs w:val="16"/>
              </w:rPr>
            </w:pPr>
            <w:r w:rsidRPr="00245549">
              <w:rPr>
                <w:sz w:val="16"/>
                <w:szCs w:val="16"/>
              </w:rPr>
              <w:t>&lt;1.1</w:t>
            </w:r>
          </w:p>
        </w:tc>
        <w:tc>
          <w:tcPr>
            <w:tcW w:w="1276" w:type="dxa"/>
            <w:vAlign w:val="center"/>
          </w:tcPr>
          <w:p w14:paraId="3D672E29" w14:textId="77777777" w:rsidR="009551AC" w:rsidRPr="00245549" w:rsidRDefault="009551AC" w:rsidP="00B847DB">
            <w:pPr>
              <w:jc w:val="center"/>
              <w:rPr>
                <w:noProof/>
                <w:sz w:val="16"/>
                <w:szCs w:val="16"/>
              </w:rPr>
            </w:pPr>
            <w:r w:rsidRPr="00245549">
              <w:rPr>
                <w:noProof/>
                <w:sz w:val="16"/>
                <w:szCs w:val="16"/>
              </w:rPr>
              <w:t>Research or academic centre</w:t>
            </w:r>
          </w:p>
        </w:tc>
        <w:tc>
          <w:tcPr>
            <w:tcW w:w="1417" w:type="dxa"/>
            <w:vAlign w:val="center"/>
          </w:tcPr>
          <w:p w14:paraId="3A62A599" w14:textId="77777777" w:rsidR="009551AC" w:rsidRPr="00245549" w:rsidRDefault="009551AC" w:rsidP="00B847DB">
            <w:pPr>
              <w:jc w:val="center"/>
              <w:rPr>
                <w:noProof/>
                <w:sz w:val="16"/>
                <w:szCs w:val="16"/>
              </w:rPr>
            </w:pPr>
            <w:r w:rsidRPr="00245549">
              <w:rPr>
                <w:noProof/>
                <w:sz w:val="16"/>
                <w:szCs w:val="16"/>
              </w:rPr>
              <w:t>++</w:t>
            </w:r>
          </w:p>
        </w:tc>
        <w:tc>
          <w:tcPr>
            <w:tcW w:w="993" w:type="dxa"/>
            <w:vAlign w:val="center"/>
          </w:tcPr>
          <w:p w14:paraId="7577BC17" w14:textId="00DBD133" w:rsidR="009551AC" w:rsidRPr="00245549" w:rsidRDefault="009551AC" w:rsidP="00B847DB">
            <w:pPr>
              <w:jc w:val="center"/>
              <w:rPr>
                <w:sz w:val="16"/>
                <w:szCs w:val="16"/>
              </w:rPr>
            </w:pPr>
            <w:r w:rsidRPr="00245549">
              <w:rPr>
                <w:sz w:val="16"/>
                <w:szCs w:val="16"/>
              </w:rPr>
              <w:fldChar w:fldCharType="begin"/>
            </w:r>
            <w:r w:rsidR="008B36A8" w:rsidRPr="00245549">
              <w:rPr>
                <w:sz w:val="16"/>
                <w:szCs w:val="16"/>
              </w:rPr>
              <w:instrText xml:space="preserve"> ADDIN EN.CITE &lt;EndNote&gt;&lt;Cite&gt;&lt;Author&gt;Nagel&lt;/Author&gt;&lt;Year&gt;2003&lt;/Year&gt;&lt;RecNum&gt;451&lt;/RecNum&gt;&lt;DisplayText&gt;[S32]&lt;/DisplayText&gt;&lt;record&gt;&lt;rec-number&gt;451&lt;/rec-number&gt;&lt;foreign-keys&gt;&lt;key app="EN" db-id="rep2zw9dqsxvtgesdfpxa026safx2ef55559" timestamp="1713702742" guid="078e3bf7-0a2b-43d6-b817-ccb9f5c3bf12"&gt;451&lt;/key&gt;&lt;/foreign-keys&gt;&lt;ref-type name="Journal Article"&gt;17&lt;/ref-type&gt;&lt;contributors&gt;&lt;authors&gt;&lt;author&gt;Nagel, E.&lt;/author&gt;&lt;author&gt;Klein, C.&lt;/author&gt;&lt;author&gt;Paetsch, I.&lt;/author&gt;&lt;author&gt;Hettwer, S.&lt;/author&gt;&lt;author&gt;Schnackenburg, B.&lt;/author&gt;&lt;author&gt;Wegscheider, K.&lt;/author&gt;&lt;author&gt;Fleck, E.&lt;/author&gt;&lt;/authors&gt;&lt;/contributors&gt;&lt;auth-address&gt;Cardiology, German Heart Institute, Augustenburger Platz 1, 13353 Berlin, Germany. eike.nagel@dhzb.de&lt;/auth-address&gt;&lt;titles&gt;&lt;title&gt;Magnetic resonance perfusion measurements for the noninvasive detection of coronary artery disease&lt;/title&gt;&lt;secondary-title&gt;Circulation&lt;/secondary-title&gt;&lt;/titles&gt;&lt;periodical&gt;&lt;full-title&gt;Circulation&lt;/full-title&gt;&lt;/periodical&gt;&lt;pages&gt;432-7&lt;/pages&gt;&lt;volume&gt;108&lt;/volume&gt;&lt;number&gt;4&lt;/number&gt;&lt;edition&gt;20030714&lt;/edition&gt;&lt;keywords&gt;&lt;keyword&gt;Coronary Angiography&lt;/keyword&gt;&lt;keyword&gt;Coronary Artery Disease&lt;/keyword&gt;&lt;keyword&gt;Coronary Circulation&lt;/keyword&gt;&lt;keyword&gt;Echo-Planar Imaging&lt;/keyword&gt;&lt;keyword&gt;Female&lt;/keyword&gt;&lt;keyword&gt;Gadolinium DTPA&lt;/keyword&gt;&lt;keyword&gt;Hemodynamics&lt;/keyword&gt;&lt;keyword&gt;Humans&lt;/keyword&gt;&lt;keyword&gt;Magnetic Resonance Imaging&lt;/keyword&gt;&lt;keyword&gt;Male&lt;/keyword&gt;&lt;keyword&gt;Middle Aged&lt;/keyword&gt;&lt;keyword&gt;Perfusion&lt;/keyword&gt;&lt;keyword&gt;Predictive Value of Tests&lt;/keyword&gt;&lt;keyword&gt;ROC Curve&lt;/keyword&gt;&lt;keyword&gt;Reproducibility of Results&lt;/keyword&gt;&lt;keyword&gt;Sensitivity and Specificity&lt;/keyword&gt;&lt;/keywords&gt;&lt;dates&gt;&lt;year&gt;2003&lt;/year&gt;&lt;pub-dates&gt;&lt;date&gt;Jul 29&lt;/date&gt;&lt;/pub-dates&gt;&lt;/dates&gt;&lt;isbn&gt;1524-4539&lt;/isbn&gt;&lt;accession-num&gt;12860910&lt;/accession-num&gt;&lt;urls&gt;&lt;related-urls&gt;&lt;url&gt;https://www.ncbi.nlm.nih.gov/pubmed/12860910&lt;/url&gt;&lt;/related-urls&gt;&lt;/urls&gt;&lt;electronic-resource-num&gt;10.1161/01.CIR.0000080915.35024.A9&lt;/electronic-resource-num&gt;&lt;language&gt;eng&lt;/language&gt;&lt;/record&gt;&lt;/Cite&gt;&lt;/EndNote&gt;</w:instrText>
            </w:r>
            <w:r w:rsidRPr="00245549">
              <w:rPr>
                <w:sz w:val="16"/>
                <w:szCs w:val="16"/>
              </w:rPr>
              <w:fldChar w:fldCharType="separate"/>
            </w:r>
            <w:r w:rsidR="008B36A8" w:rsidRPr="00245549">
              <w:rPr>
                <w:noProof/>
                <w:sz w:val="16"/>
                <w:szCs w:val="16"/>
              </w:rPr>
              <w:t>[S32]</w:t>
            </w:r>
            <w:r w:rsidRPr="00245549">
              <w:rPr>
                <w:sz w:val="16"/>
                <w:szCs w:val="16"/>
              </w:rPr>
              <w:fldChar w:fldCharType="end"/>
            </w:r>
          </w:p>
        </w:tc>
      </w:tr>
      <w:tr w:rsidR="009551AC" w:rsidRPr="00245549" w14:paraId="0E4E5BFC" w14:textId="77777777" w:rsidTr="00B847DB">
        <w:tc>
          <w:tcPr>
            <w:tcW w:w="1681" w:type="dxa"/>
            <w:vAlign w:val="center"/>
          </w:tcPr>
          <w:p w14:paraId="440A5A63" w14:textId="77777777" w:rsidR="009551AC" w:rsidRPr="00245549" w:rsidRDefault="009551AC" w:rsidP="00B847DB">
            <w:pPr>
              <w:jc w:val="center"/>
              <w:rPr>
                <w:sz w:val="16"/>
                <w:szCs w:val="16"/>
              </w:rPr>
            </w:pPr>
            <w:r w:rsidRPr="00245549">
              <w:rPr>
                <w:sz w:val="16"/>
                <w:szCs w:val="16"/>
              </w:rPr>
              <w:t>Quantitative</w:t>
            </w:r>
          </w:p>
        </w:tc>
        <w:tc>
          <w:tcPr>
            <w:tcW w:w="1304" w:type="dxa"/>
            <w:vAlign w:val="center"/>
          </w:tcPr>
          <w:p w14:paraId="5C3A6F84" w14:textId="77777777" w:rsidR="009551AC" w:rsidRPr="00245549" w:rsidRDefault="009551AC" w:rsidP="00B847DB">
            <w:pPr>
              <w:jc w:val="center"/>
              <w:rPr>
                <w:sz w:val="16"/>
                <w:szCs w:val="16"/>
              </w:rPr>
            </w:pPr>
            <w:r w:rsidRPr="00245549">
              <w:rPr>
                <w:sz w:val="16"/>
                <w:szCs w:val="16"/>
              </w:rPr>
              <w:t>Adenosine, Regadenoson</w:t>
            </w:r>
          </w:p>
        </w:tc>
        <w:tc>
          <w:tcPr>
            <w:tcW w:w="1688" w:type="dxa"/>
            <w:vAlign w:val="center"/>
          </w:tcPr>
          <w:p w14:paraId="48D4F5D7" w14:textId="77777777" w:rsidR="009551AC" w:rsidRPr="00245549" w:rsidRDefault="009551AC" w:rsidP="00B847DB">
            <w:pPr>
              <w:jc w:val="center"/>
              <w:rPr>
                <w:sz w:val="16"/>
                <w:szCs w:val="16"/>
              </w:rPr>
            </w:pPr>
            <w:r w:rsidRPr="00245549">
              <w:rPr>
                <w:sz w:val="16"/>
                <w:szCs w:val="16"/>
              </w:rPr>
              <w:t>MPR</w:t>
            </w:r>
          </w:p>
          <w:p w14:paraId="2CE81F9C" w14:textId="77777777" w:rsidR="009551AC" w:rsidRPr="00245549" w:rsidRDefault="009551AC" w:rsidP="00B847DB">
            <w:pPr>
              <w:jc w:val="center"/>
              <w:rPr>
                <w:sz w:val="16"/>
                <w:szCs w:val="16"/>
              </w:rPr>
            </w:pPr>
            <w:r w:rsidRPr="00245549">
              <w:rPr>
                <w:sz w:val="16"/>
                <w:szCs w:val="16"/>
              </w:rPr>
              <w:t>Stress MBF</w:t>
            </w:r>
          </w:p>
          <w:p w14:paraId="601169BA" w14:textId="77777777" w:rsidR="009551AC" w:rsidRPr="00245549" w:rsidRDefault="009551AC" w:rsidP="00B847DB">
            <w:pPr>
              <w:jc w:val="center"/>
              <w:rPr>
                <w:sz w:val="16"/>
                <w:szCs w:val="16"/>
              </w:rPr>
            </w:pPr>
            <w:r w:rsidRPr="00245549">
              <w:rPr>
                <w:sz w:val="16"/>
                <w:szCs w:val="16"/>
              </w:rPr>
              <w:t>Endo:Epi ratio</w:t>
            </w:r>
          </w:p>
        </w:tc>
        <w:tc>
          <w:tcPr>
            <w:tcW w:w="2835" w:type="dxa"/>
            <w:vAlign w:val="center"/>
          </w:tcPr>
          <w:p w14:paraId="1711FE68" w14:textId="77777777" w:rsidR="009551AC" w:rsidRPr="00245549" w:rsidRDefault="009551AC" w:rsidP="00B847DB">
            <w:pPr>
              <w:jc w:val="center"/>
              <w:rPr>
                <w:sz w:val="16"/>
                <w:szCs w:val="16"/>
              </w:rPr>
            </w:pPr>
            <w:r w:rsidRPr="00245549">
              <w:rPr>
                <w:sz w:val="16"/>
                <w:szCs w:val="16"/>
              </w:rPr>
              <w:t>Stress MBF &lt;1.94</w:t>
            </w:r>
          </w:p>
        </w:tc>
        <w:tc>
          <w:tcPr>
            <w:tcW w:w="1276" w:type="dxa"/>
            <w:vAlign w:val="center"/>
          </w:tcPr>
          <w:p w14:paraId="28599C99" w14:textId="77777777" w:rsidR="009551AC" w:rsidRPr="00245549" w:rsidRDefault="009551AC" w:rsidP="00B847DB">
            <w:pPr>
              <w:jc w:val="center"/>
              <w:rPr>
                <w:noProof/>
                <w:sz w:val="16"/>
                <w:szCs w:val="16"/>
              </w:rPr>
            </w:pPr>
            <w:r w:rsidRPr="00245549">
              <w:rPr>
                <w:noProof/>
                <w:sz w:val="16"/>
                <w:szCs w:val="16"/>
              </w:rPr>
              <w:t>Research or academic centre</w:t>
            </w:r>
          </w:p>
        </w:tc>
        <w:tc>
          <w:tcPr>
            <w:tcW w:w="1417" w:type="dxa"/>
            <w:vAlign w:val="center"/>
          </w:tcPr>
          <w:p w14:paraId="10D951A2" w14:textId="77777777" w:rsidR="009551AC" w:rsidRPr="00245549" w:rsidRDefault="009551AC" w:rsidP="00B847DB">
            <w:pPr>
              <w:jc w:val="center"/>
              <w:rPr>
                <w:noProof/>
                <w:sz w:val="16"/>
                <w:szCs w:val="16"/>
              </w:rPr>
            </w:pPr>
            <w:r w:rsidRPr="00245549">
              <w:rPr>
                <w:noProof/>
                <w:sz w:val="16"/>
                <w:szCs w:val="16"/>
              </w:rPr>
              <w:t>+++</w:t>
            </w:r>
          </w:p>
        </w:tc>
        <w:tc>
          <w:tcPr>
            <w:tcW w:w="993" w:type="dxa"/>
            <w:vAlign w:val="center"/>
          </w:tcPr>
          <w:p w14:paraId="7C1D623B" w14:textId="625CE455" w:rsidR="009551AC" w:rsidRPr="00245549" w:rsidRDefault="009551AC" w:rsidP="00B847DB">
            <w:pPr>
              <w:jc w:val="center"/>
              <w:rPr>
                <w:sz w:val="16"/>
                <w:szCs w:val="16"/>
              </w:rPr>
            </w:pPr>
            <w:r w:rsidRPr="00245549">
              <w:rPr>
                <w:sz w:val="16"/>
                <w:szCs w:val="16"/>
              </w:rPr>
              <w:fldChar w:fldCharType="begin">
                <w:fldData xml:space="preserve">PEVuZE5vdGU+PENpdGU+PEF1dGhvcj5Lb3RlY2hhPC9BdXRob3I+PFllYXI+MjAxOTwvWWVhcj48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</w:fldData>
              </w:fldChar>
            </w:r>
            <w:r w:rsidR="008B36A8" w:rsidRPr="00245549">
              <w:rPr>
                <w:sz w:val="16"/>
                <w:szCs w:val="16"/>
              </w:rPr>
              <w:instrText xml:space="preserve"> ADDIN EN.CITE </w:instrText>
            </w:r>
            <w:r w:rsidR="008B36A8" w:rsidRPr="00245549">
              <w:rPr>
                <w:sz w:val="16"/>
                <w:szCs w:val="16"/>
              </w:rPr>
              <w:fldChar w:fldCharType="begin">
                <w:fldData xml:space="preserve">PEVuZE5vdGU+PENpdGU+PEF1dGhvcj5Lb3RlY2hhPC9BdXRob3I+PFllYXI+MjAxOTwvWWVhcj48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</w:fldData>
              </w:fldChar>
            </w:r>
            <w:r w:rsidR="008B36A8" w:rsidRPr="00245549">
              <w:rPr>
                <w:sz w:val="16"/>
                <w:szCs w:val="16"/>
              </w:rPr>
              <w:instrText xml:space="preserve"> ADDIN EN.CITE.DATA </w:instrText>
            </w:r>
            <w:r w:rsidR="008B36A8" w:rsidRPr="00245549">
              <w:rPr>
                <w:sz w:val="16"/>
                <w:szCs w:val="16"/>
              </w:rPr>
            </w:r>
            <w:r w:rsidR="008B36A8" w:rsidRPr="00245549">
              <w:rPr>
                <w:sz w:val="16"/>
                <w:szCs w:val="16"/>
              </w:rPr>
              <w:fldChar w:fldCharType="end"/>
            </w:r>
            <w:r w:rsidRPr="00245549">
              <w:rPr>
                <w:sz w:val="16"/>
                <w:szCs w:val="16"/>
              </w:rPr>
            </w:r>
            <w:r w:rsidRPr="00245549">
              <w:rPr>
                <w:sz w:val="16"/>
                <w:szCs w:val="16"/>
              </w:rPr>
              <w:fldChar w:fldCharType="separate"/>
            </w:r>
            <w:r w:rsidR="008B36A8" w:rsidRPr="00245549">
              <w:rPr>
                <w:noProof/>
                <w:sz w:val="16"/>
                <w:szCs w:val="16"/>
              </w:rPr>
              <w:t>[S33, 34]</w:t>
            </w:r>
            <w:r w:rsidRPr="00245549">
              <w:rPr>
                <w:sz w:val="16"/>
                <w:szCs w:val="16"/>
              </w:rPr>
              <w:fldChar w:fldCharType="end"/>
            </w:r>
          </w:p>
        </w:tc>
      </w:tr>
      <w:tr w:rsidR="009551AC" w:rsidRPr="00245549" w14:paraId="75709273" w14:textId="77777777" w:rsidTr="00B847DB">
        <w:tc>
          <w:tcPr>
            <w:tcW w:w="11194" w:type="dxa"/>
            <w:gridSpan w:val="7"/>
          </w:tcPr>
          <w:p w14:paraId="6F2B9142" w14:textId="77777777" w:rsidR="009551AC" w:rsidRPr="00245549" w:rsidRDefault="009551AC" w:rsidP="00B847DB">
            <w:pPr>
              <w:rPr>
                <w:i/>
                <w:iCs/>
                <w:sz w:val="16"/>
                <w:szCs w:val="16"/>
              </w:rPr>
            </w:pPr>
            <w:r w:rsidRPr="00245549">
              <w:rPr>
                <w:sz w:val="16"/>
                <w:szCs w:val="16"/>
              </w:rPr>
              <w:t>CAD: coronary artery disease; caFFR: computation pressure-flow dynamics derived FFR; CFC: coronary flow capacity; CFR: coronary flow reserve; CFVR: coronary flow velocity reserve; CMR: cardiac MRI;  DFR: diastolic hyperaemia-free ratio; ECG: electrocardiogram; endo:epi ratio: endocardial to epicardial ratio;  FFR: fractional flow reserve; FFR</w:t>
            </w:r>
            <w:r w:rsidRPr="00245549">
              <w:rPr>
                <w:sz w:val="16"/>
                <w:szCs w:val="16"/>
                <w:vertAlign w:val="subscript"/>
              </w:rPr>
              <w:t>angio</w:t>
            </w:r>
            <w:r w:rsidRPr="00245549">
              <w:rPr>
                <w:sz w:val="16"/>
                <w:szCs w:val="16"/>
              </w:rPr>
              <w:t>: coronary angiography-derived FFR; FFR-CT; fractional flow reserve – computed tomography;  hSR: hyperaemic stenosis resistance; iFR: instantaneous wave-free ratio; LAD: left anterior descending; MBF: myocardial blood flow; MCE: myocardial contrast echocardiography; MFR: myocardial flow reserve; MPR: myocardial perfusion reserve; MPRI: myocardial perfusion reserve index; MRI: magnetic resonance imaging;  Pa: aortic pressure; Pd: distal coronary pressure; PET: positron emission tomography;  PPG: pullback pressure gradient;  QFR: quantitative flow ratio; RFR: resting full-cycle ratio; SPECT: single-photon emission computed tomography; VCO</w:t>
            </w:r>
            <w:r w:rsidRPr="00245549">
              <w:rPr>
                <w:sz w:val="16"/>
                <w:szCs w:val="16"/>
                <w:vertAlign w:val="subscript"/>
              </w:rPr>
              <w:t>2</w:t>
            </w:r>
            <w:r w:rsidRPr="00245549">
              <w:rPr>
                <w:sz w:val="16"/>
                <w:szCs w:val="16"/>
              </w:rPr>
              <w:t>: volume of carbon dioxide production; VE: minute ventilation;  vFFR: vessel FFR; VO</w:t>
            </w:r>
            <w:r w:rsidRPr="00245549">
              <w:rPr>
                <w:sz w:val="16"/>
                <w:szCs w:val="16"/>
                <w:vertAlign w:val="subscript"/>
              </w:rPr>
              <w:t>2</w:t>
            </w:r>
            <w:r w:rsidRPr="00245549">
              <w:rPr>
                <w:sz w:val="16"/>
                <w:szCs w:val="16"/>
              </w:rPr>
              <w:t xml:space="preserve">: volume of oxygen uptake; WMSI: wall motion score index.  Reproducibility: low (+), acceptable (++), good (+++). </w:t>
            </w:r>
            <w:r w:rsidRPr="00245549">
              <w:rPr>
                <w:i/>
                <w:iCs/>
                <w:sz w:val="16"/>
                <w:szCs w:val="16"/>
              </w:rPr>
              <w:t xml:space="preserve"> Specific cut-off values for each modality are subject to ongoing investigation.</w:t>
            </w:r>
          </w:p>
        </w:tc>
      </w:tr>
    </w:tbl>
    <w:p w14:paraId="447C298B" w14:textId="77777777" w:rsidR="000538A8" w:rsidRPr="00245549" w:rsidRDefault="000538A8" w:rsidP="000538A8">
      <w:pPr>
        <w:rPr>
          <w:b/>
          <w:bCs/>
        </w:rPr>
      </w:pPr>
    </w:p>
    <w:p w14:paraId="7BAC0A44" w14:textId="77777777" w:rsidR="000538A8" w:rsidRPr="00245549" w:rsidRDefault="000538A8" w:rsidP="000538A8">
      <w:pPr>
        <w:rPr>
          <w:b/>
          <w:bCs/>
        </w:rPr>
      </w:pPr>
    </w:p>
    <w:p w14:paraId="76B085C5" w14:textId="77777777" w:rsidR="000538A8" w:rsidRPr="00245549" w:rsidRDefault="000538A8" w:rsidP="000538A8">
      <w:pPr>
        <w:rPr>
          <w:b/>
          <w:bCs/>
        </w:rPr>
      </w:pPr>
    </w:p>
    <w:p w14:paraId="061E8103" w14:textId="77777777" w:rsidR="000538A8" w:rsidRPr="00245549" w:rsidRDefault="000538A8" w:rsidP="000538A8">
      <w:pPr>
        <w:rPr>
          <w:b/>
          <w:bCs/>
        </w:rPr>
      </w:pPr>
    </w:p>
    <w:p w14:paraId="7364B2DD" w14:textId="77777777" w:rsidR="000538A8" w:rsidRPr="00245549" w:rsidRDefault="000538A8" w:rsidP="000538A8">
      <w:pPr>
        <w:rPr>
          <w:b/>
          <w:bCs/>
        </w:rPr>
      </w:pPr>
    </w:p>
    <w:p w14:paraId="121BFD2E" w14:textId="77777777" w:rsidR="000538A8" w:rsidRPr="00245549" w:rsidRDefault="000538A8" w:rsidP="000538A8">
      <w:pPr>
        <w:rPr>
          <w:b/>
          <w:bCs/>
        </w:rPr>
      </w:pPr>
    </w:p>
    <w:p w14:paraId="7D8DAB3A" w14:textId="77777777" w:rsidR="000538A8" w:rsidRPr="00245549" w:rsidRDefault="000538A8" w:rsidP="000538A8">
      <w:pPr>
        <w:rPr>
          <w:b/>
          <w:bCs/>
        </w:rPr>
      </w:pPr>
    </w:p>
    <w:p w14:paraId="6C06502C" w14:textId="77777777" w:rsidR="000538A8" w:rsidRPr="00245549" w:rsidRDefault="000538A8" w:rsidP="000538A8">
      <w:pPr>
        <w:rPr>
          <w:b/>
          <w:bCs/>
        </w:rPr>
      </w:pPr>
    </w:p>
    <w:p w14:paraId="021ABE62" w14:textId="77777777" w:rsidR="000538A8" w:rsidRPr="00245549" w:rsidRDefault="000538A8" w:rsidP="000538A8">
      <w:pPr>
        <w:rPr>
          <w:b/>
          <w:bCs/>
        </w:rPr>
      </w:pPr>
    </w:p>
    <w:p w14:paraId="2BF15654" w14:textId="77777777" w:rsidR="000538A8" w:rsidRPr="00245549" w:rsidRDefault="000538A8" w:rsidP="000538A8">
      <w:pPr>
        <w:rPr>
          <w:b/>
          <w:bCs/>
        </w:rPr>
      </w:pPr>
    </w:p>
    <w:p w14:paraId="106E70AF" w14:textId="77777777" w:rsidR="000538A8" w:rsidRPr="00245549" w:rsidRDefault="000538A8" w:rsidP="000538A8">
      <w:pPr>
        <w:rPr>
          <w:b/>
          <w:bCs/>
        </w:rPr>
      </w:pPr>
    </w:p>
    <w:p w14:paraId="3E5F520D" w14:textId="77777777" w:rsidR="000538A8" w:rsidRPr="00245549" w:rsidRDefault="000538A8" w:rsidP="000538A8">
      <w:pPr>
        <w:rPr>
          <w:b/>
          <w:bCs/>
        </w:rPr>
      </w:pPr>
    </w:p>
    <w:p w14:paraId="27572D8E" w14:textId="77777777" w:rsidR="000538A8" w:rsidRPr="00245549" w:rsidRDefault="000538A8" w:rsidP="000538A8">
      <w:pPr>
        <w:rPr>
          <w:b/>
          <w:bCs/>
        </w:rPr>
      </w:pPr>
    </w:p>
    <w:p w14:paraId="59B87D68" w14:textId="77777777" w:rsidR="000538A8" w:rsidRPr="00245549" w:rsidRDefault="000538A8" w:rsidP="000538A8">
      <w:pPr>
        <w:rPr>
          <w:b/>
          <w:bCs/>
        </w:rPr>
      </w:pPr>
    </w:p>
    <w:p w14:paraId="1888C13E" w14:textId="77777777" w:rsidR="000538A8" w:rsidRPr="00245549" w:rsidRDefault="000538A8" w:rsidP="000538A8">
      <w:pPr>
        <w:rPr>
          <w:b/>
          <w:bCs/>
        </w:rPr>
      </w:pPr>
    </w:p>
    <w:p w14:paraId="71E1FAE8" w14:textId="77777777" w:rsidR="000538A8" w:rsidRPr="00245549" w:rsidRDefault="000538A8" w:rsidP="000538A8">
      <w:pPr>
        <w:rPr>
          <w:b/>
          <w:bCs/>
        </w:rPr>
      </w:pPr>
    </w:p>
    <w:p w14:paraId="56633DE2" w14:textId="77777777" w:rsidR="000538A8" w:rsidRPr="00245549" w:rsidRDefault="000538A8" w:rsidP="000538A8">
      <w:pPr>
        <w:rPr>
          <w:b/>
          <w:bCs/>
        </w:rPr>
      </w:pPr>
    </w:p>
    <w:p w14:paraId="0555AE94" w14:textId="77777777" w:rsidR="000538A8" w:rsidRPr="00245549" w:rsidRDefault="000538A8" w:rsidP="000538A8">
      <w:pPr>
        <w:rPr>
          <w:b/>
          <w:bCs/>
        </w:rPr>
      </w:pPr>
    </w:p>
    <w:p w14:paraId="6A7B7952" w14:textId="77777777" w:rsidR="000538A8" w:rsidRPr="00245549" w:rsidRDefault="000538A8" w:rsidP="000538A8">
      <w:pPr>
        <w:rPr>
          <w:b/>
          <w:bCs/>
        </w:rPr>
      </w:pPr>
    </w:p>
    <w:p w14:paraId="39BF7EA7" w14:textId="77777777" w:rsidR="000538A8" w:rsidRPr="00245549" w:rsidRDefault="000538A8" w:rsidP="000538A8">
      <w:pPr>
        <w:rPr>
          <w:b/>
          <w:bCs/>
        </w:rPr>
      </w:pPr>
    </w:p>
    <w:p w14:paraId="4D3860CA" w14:textId="77777777" w:rsidR="000538A8" w:rsidRPr="00245549" w:rsidRDefault="000538A8" w:rsidP="000538A8">
      <w:pPr>
        <w:rPr>
          <w:b/>
          <w:bCs/>
        </w:rPr>
      </w:pPr>
    </w:p>
    <w:p w14:paraId="432657BB" w14:textId="77777777" w:rsidR="000538A8" w:rsidRPr="00245549" w:rsidRDefault="000538A8" w:rsidP="000538A8">
      <w:pPr>
        <w:rPr>
          <w:b/>
          <w:bCs/>
        </w:rPr>
      </w:pPr>
    </w:p>
    <w:p w14:paraId="7C21FC33" w14:textId="77777777" w:rsidR="000538A8" w:rsidRPr="00245549" w:rsidRDefault="000538A8" w:rsidP="000538A8">
      <w:pPr>
        <w:rPr>
          <w:b/>
          <w:bCs/>
        </w:rPr>
      </w:pPr>
    </w:p>
    <w:p w14:paraId="13034FF6" w14:textId="77777777" w:rsidR="000538A8" w:rsidRPr="00245549" w:rsidRDefault="000538A8" w:rsidP="000538A8">
      <w:pPr>
        <w:rPr>
          <w:b/>
          <w:bCs/>
        </w:rPr>
      </w:pPr>
    </w:p>
    <w:p w14:paraId="27BCA42B" w14:textId="77777777" w:rsidR="000538A8" w:rsidRPr="00245549" w:rsidRDefault="000538A8" w:rsidP="000538A8">
      <w:pPr>
        <w:rPr>
          <w:b/>
          <w:bCs/>
        </w:rPr>
      </w:pPr>
    </w:p>
    <w:p w14:paraId="690A9C0D" w14:textId="77777777" w:rsidR="008B36A8" w:rsidRPr="00245549" w:rsidRDefault="008B36A8" w:rsidP="000538A8">
      <w:pPr>
        <w:rPr>
          <w:b/>
          <w:bCs/>
        </w:rPr>
      </w:pPr>
    </w:p>
    <w:p w14:paraId="5A585847" w14:textId="77777777" w:rsidR="008B36A8" w:rsidRPr="00245549" w:rsidRDefault="008B36A8" w:rsidP="000538A8">
      <w:pPr>
        <w:rPr>
          <w:b/>
          <w:bCs/>
        </w:rPr>
      </w:pPr>
    </w:p>
    <w:p w14:paraId="4011F3B4" w14:textId="77777777" w:rsidR="008B36A8" w:rsidRPr="00245549" w:rsidRDefault="008B36A8" w:rsidP="000538A8">
      <w:pPr>
        <w:rPr>
          <w:b/>
          <w:bCs/>
        </w:rPr>
      </w:pPr>
    </w:p>
    <w:p w14:paraId="1919C2C5" w14:textId="0A3F7902" w:rsidR="000538A8" w:rsidRPr="00245549" w:rsidRDefault="000538A8" w:rsidP="000538A8">
      <w:r w:rsidRPr="00245549">
        <w:rPr>
          <w:b/>
          <w:bCs/>
        </w:rPr>
        <w:lastRenderedPageBreak/>
        <w:t>Table 3.</w:t>
      </w:r>
      <w:r w:rsidRPr="00245549">
        <w:t xml:space="preserve"> </w:t>
      </w:r>
      <w:r w:rsidRPr="00245549">
        <w:rPr>
          <w:b/>
          <w:bCs/>
        </w:rPr>
        <w:t>Invasive and non-invasive diagnostic approaches for evaluation of ischaemia not attributable to obstructive epicardial coronary artery disease</w:t>
      </w:r>
      <w:r w:rsidR="003A0065" w:rsidRPr="00245549">
        <w:rPr>
          <w:b/>
          <w:bCs/>
        </w:rPr>
        <w:t xml:space="preserve"> (fully referenced in Supplementary Appendix)</w:t>
      </w:r>
      <w:r w:rsidRPr="00245549">
        <w:rPr>
          <w:b/>
          <w:bCs/>
        </w:rPr>
        <w:t xml:space="preserve">. </w:t>
      </w:r>
    </w:p>
    <w:p w14:paraId="0C51C58E" w14:textId="77777777" w:rsidR="000538A8" w:rsidRPr="00245549" w:rsidRDefault="000538A8" w:rsidP="000538A8"/>
    <w:p w14:paraId="38147EBA" w14:textId="77777777" w:rsidR="000538A8" w:rsidRPr="00245549" w:rsidRDefault="000538A8" w:rsidP="000538A8">
      <w:pPr>
        <w:rPr>
          <w:sz w:val="20"/>
          <w:szCs w:val="20"/>
        </w:rPr>
      </w:pPr>
    </w:p>
    <w:tbl>
      <w:tblPr>
        <w:tblStyle w:val="TableGrid"/>
        <w:tblW w:w="11624" w:type="dxa"/>
        <w:tblInd w:w="-1310" w:type="dxa"/>
        <w:tblLook w:val="04A0" w:firstRow="1" w:lastRow="0" w:firstColumn="1" w:lastColumn="0" w:noHBand="0" w:noVBand="1"/>
      </w:tblPr>
      <w:tblGrid>
        <w:gridCol w:w="2127"/>
        <w:gridCol w:w="1701"/>
        <w:gridCol w:w="1992"/>
        <w:gridCol w:w="1439"/>
        <w:gridCol w:w="2818"/>
        <w:gridCol w:w="1547"/>
      </w:tblGrid>
      <w:tr w:rsidR="000538A8" w:rsidRPr="00245549" w14:paraId="2C58B4E6" w14:textId="77777777" w:rsidTr="00B847DB">
        <w:tc>
          <w:tcPr>
            <w:tcW w:w="11624" w:type="dxa"/>
            <w:gridSpan w:val="6"/>
            <w:shd w:val="clear" w:color="auto" w:fill="D9D9D9" w:themeFill="background1" w:themeFillShade="D9"/>
          </w:tcPr>
          <w:p w14:paraId="054E6A82" w14:textId="77777777" w:rsidR="000538A8" w:rsidRPr="00245549" w:rsidRDefault="000538A8" w:rsidP="00B847DB">
            <w:pPr>
              <w:rPr>
                <w:b/>
                <w:bCs/>
                <w:sz w:val="20"/>
                <w:szCs w:val="20"/>
              </w:rPr>
            </w:pPr>
            <w:r w:rsidRPr="00245549">
              <w:rPr>
                <w:b/>
                <w:bCs/>
                <w:sz w:val="20"/>
                <w:szCs w:val="20"/>
              </w:rPr>
              <w:t xml:space="preserve">Invasive assessments </w:t>
            </w:r>
          </w:p>
        </w:tc>
      </w:tr>
      <w:tr w:rsidR="000538A8" w:rsidRPr="00245549" w14:paraId="752C0BDD" w14:textId="77777777" w:rsidTr="00B847DB">
        <w:tc>
          <w:tcPr>
            <w:tcW w:w="2127" w:type="dxa"/>
            <w:shd w:val="clear" w:color="auto" w:fill="D9D9D9" w:themeFill="background1" w:themeFillShade="D9"/>
            <w:vAlign w:val="center"/>
          </w:tcPr>
          <w:p w14:paraId="6220B3D2" w14:textId="77777777" w:rsidR="000538A8" w:rsidRPr="00245549" w:rsidRDefault="000538A8" w:rsidP="00B847DB">
            <w:pPr>
              <w:jc w:val="center"/>
              <w:rPr>
                <w:b/>
                <w:bCs/>
                <w:sz w:val="20"/>
                <w:szCs w:val="20"/>
              </w:rPr>
            </w:pPr>
            <w:r w:rsidRPr="00245549">
              <w:rPr>
                <w:b/>
                <w:bCs/>
                <w:sz w:val="20"/>
                <w:szCs w:val="20"/>
              </w:rPr>
              <w:t>Modality</w:t>
            </w:r>
          </w:p>
        </w:tc>
        <w:tc>
          <w:tcPr>
            <w:tcW w:w="1701" w:type="dxa"/>
            <w:shd w:val="clear" w:color="auto" w:fill="D9D9D9" w:themeFill="background1" w:themeFillShade="D9"/>
            <w:vAlign w:val="center"/>
          </w:tcPr>
          <w:p w14:paraId="1B9F5815" w14:textId="77777777" w:rsidR="000538A8" w:rsidRPr="00245549" w:rsidRDefault="000538A8" w:rsidP="00B847DB">
            <w:pPr>
              <w:jc w:val="center"/>
              <w:rPr>
                <w:b/>
                <w:bCs/>
                <w:sz w:val="20"/>
                <w:szCs w:val="20"/>
              </w:rPr>
            </w:pPr>
            <w:r w:rsidRPr="00245549">
              <w:rPr>
                <w:b/>
                <w:bCs/>
                <w:sz w:val="20"/>
                <w:szCs w:val="20"/>
              </w:rPr>
              <w:t>Metric</w:t>
            </w:r>
          </w:p>
        </w:tc>
        <w:tc>
          <w:tcPr>
            <w:tcW w:w="1992" w:type="dxa"/>
            <w:shd w:val="clear" w:color="auto" w:fill="D9D9D9" w:themeFill="background1" w:themeFillShade="D9"/>
            <w:vAlign w:val="center"/>
          </w:tcPr>
          <w:p w14:paraId="4B02DA78" w14:textId="77777777" w:rsidR="000538A8" w:rsidRPr="00245549" w:rsidRDefault="000538A8" w:rsidP="00B847DB">
            <w:pPr>
              <w:jc w:val="center"/>
              <w:rPr>
                <w:b/>
                <w:bCs/>
                <w:sz w:val="20"/>
                <w:szCs w:val="20"/>
              </w:rPr>
            </w:pPr>
            <w:r w:rsidRPr="00245549">
              <w:rPr>
                <w:b/>
                <w:bCs/>
                <w:sz w:val="20"/>
                <w:szCs w:val="20"/>
              </w:rPr>
              <w:t>Cut-off</w:t>
            </w:r>
          </w:p>
        </w:tc>
        <w:tc>
          <w:tcPr>
            <w:tcW w:w="1439" w:type="dxa"/>
            <w:shd w:val="clear" w:color="auto" w:fill="D9D9D9" w:themeFill="background1" w:themeFillShade="D9"/>
            <w:vAlign w:val="center"/>
          </w:tcPr>
          <w:p w14:paraId="47841A51" w14:textId="77777777" w:rsidR="000538A8" w:rsidRPr="00245549" w:rsidRDefault="000538A8" w:rsidP="00B847DB">
            <w:pPr>
              <w:jc w:val="center"/>
              <w:rPr>
                <w:b/>
                <w:bCs/>
                <w:sz w:val="20"/>
                <w:szCs w:val="20"/>
              </w:rPr>
            </w:pPr>
            <w:r w:rsidRPr="00245549">
              <w:rPr>
                <w:b/>
                <w:bCs/>
                <w:sz w:val="20"/>
                <w:szCs w:val="20"/>
              </w:rPr>
              <w:t>Clinical availability</w:t>
            </w:r>
          </w:p>
        </w:tc>
        <w:tc>
          <w:tcPr>
            <w:tcW w:w="2818" w:type="dxa"/>
            <w:shd w:val="clear" w:color="auto" w:fill="D9D9D9" w:themeFill="background1" w:themeFillShade="D9"/>
            <w:vAlign w:val="center"/>
          </w:tcPr>
          <w:p w14:paraId="31F25E68" w14:textId="77777777" w:rsidR="000538A8" w:rsidRPr="00245549" w:rsidRDefault="000538A8" w:rsidP="00B847DB">
            <w:pPr>
              <w:jc w:val="center"/>
              <w:rPr>
                <w:b/>
                <w:bCs/>
                <w:sz w:val="20"/>
                <w:szCs w:val="20"/>
              </w:rPr>
            </w:pPr>
            <w:r w:rsidRPr="00245549">
              <w:rPr>
                <w:b/>
                <w:bCs/>
                <w:sz w:val="20"/>
                <w:szCs w:val="20"/>
              </w:rPr>
              <w:t>Utility</w:t>
            </w:r>
          </w:p>
        </w:tc>
        <w:tc>
          <w:tcPr>
            <w:tcW w:w="1547" w:type="dxa"/>
            <w:shd w:val="clear" w:color="auto" w:fill="D9D9D9" w:themeFill="background1" w:themeFillShade="D9"/>
            <w:vAlign w:val="center"/>
          </w:tcPr>
          <w:p w14:paraId="3A1C9279" w14:textId="77777777" w:rsidR="000538A8" w:rsidRPr="00245549" w:rsidRDefault="000538A8" w:rsidP="00B847DB">
            <w:pPr>
              <w:jc w:val="center"/>
              <w:rPr>
                <w:b/>
                <w:bCs/>
                <w:sz w:val="20"/>
                <w:szCs w:val="20"/>
              </w:rPr>
            </w:pPr>
            <w:r w:rsidRPr="00245549">
              <w:rPr>
                <w:b/>
                <w:bCs/>
                <w:sz w:val="20"/>
                <w:szCs w:val="20"/>
              </w:rPr>
              <w:t>Reference</w:t>
            </w:r>
          </w:p>
        </w:tc>
      </w:tr>
      <w:tr w:rsidR="000538A8" w:rsidRPr="00245549" w14:paraId="09283745" w14:textId="77777777" w:rsidTr="00B847DB">
        <w:tc>
          <w:tcPr>
            <w:tcW w:w="11624" w:type="dxa"/>
            <w:gridSpan w:val="6"/>
            <w:shd w:val="clear" w:color="auto" w:fill="DAE9F7" w:themeFill="text2" w:themeFillTint="1A"/>
            <w:vAlign w:val="center"/>
          </w:tcPr>
          <w:p w14:paraId="35D00A4F" w14:textId="77777777" w:rsidR="000538A8" w:rsidRPr="00245549" w:rsidRDefault="000538A8" w:rsidP="000538A8">
            <w:pPr>
              <w:pStyle w:val="ListParagraph"/>
              <w:numPr>
                <w:ilvl w:val="0"/>
                <w:numId w:val="17"/>
              </w:numPr>
              <w:rPr>
                <w:b/>
                <w:bCs/>
                <w:sz w:val="20"/>
                <w:szCs w:val="20"/>
              </w:rPr>
            </w:pPr>
            <w:r w:rsidRPr="00245549">
              <w:rPr>
                <w:b/>
                <w:bCs/>
                <w:sz w:val="20"/>
                <w:szCs w:val="20"/>
              </w:rPr>
              <w:t>CMD assessment</w:t>
            </w:r>
          </w:p>
        </w:tc>
      </w:tr>
      <w:tr w:rsidR="000538A8" w:rsidRPr="00245549" w14:paraId="4644AD06" w14:textId="77777777" w:rsidTr="00B847DB">
        <w:tc>
          <w:tcPr>
            <w:tcW w:w="11624" w:type="dxa"/>
            <w:gridSpan w:val="6"/>
            <w:shd w:val="clear" w:color="auto" w:fill="D9D9D9" w:themeFill="background1" w:themeFillShade="D9"/>
          </w:tcPr>
          <w:p w14:paraId="66DCF8E1" w14:textId="77777777" w:rsidR="000538A8" w:rsidRPr="00245549" w:rsidRDefault="000538A8" w:rsidP="00B847DB">
            <w:pPr>
              <w:jc w:val="center"/>
              <w:rPr>
                <w:b/>
                <w:bCs/>
                <w:sz w:val="20"/>
                <w:szCs w:val="20"/>
              </w:rPr>
            </w:pPr>
            <w:r w:rsidRPr="00245549">
              <w:rPr>
                <w:b/>
                <w:bCs/>
                <w:sz w:val="20"/>
                <w:szCs w:val="20"/>
              </w:rPr>
              <w:t>Wire-based</w:t>
            </w:r>
          </w:p>
        </w:tc>
      </w:tr>
      <w:tr w:rsidR="000538A8" w:rsidRPr="00245549" w14:paraId="4F739534" w14:textId="77777777" w:rsidTr="00B847DB">
        <w:tc>
          <w:tcPr>
            <w:tcW w:w="2127" w:type="dxa"/>
            <w:vMerge w:val="restart"/>
            <w:vAlign w:val="center"/>
          </w:tcPr>
          <w:p w14:paraId="53AE9E7D" w14:textId="77777777" w:rsidR="000538A8" w:rsidRPr="00245549" w:rsidRDefault="000538A8" w:rsidP="00B847DB">
            <w:pPr>
              <w:jc w:val="center"/>
              <w:rPr>
                <w:sz w:val="20"/>
                <w:szCs w:val="20"/>
              </w:rPr>
            </w:pPr>
            <w:r w:rsidRPr="00245549">
              <w:rPr>
                <w:sz w:val="20"/>
                <w:szCs w:val="20"/>
              </w:rPr>
              <w:t>Intracoronary Doppler</w:t>
            </w:r>
          </w:p>
        </w:tc>
        <w:tc>
          <w:tcPr>
            <w:tcW w:w="1701" w:type="dxa"/>
            <w:vAlign w:val="center"/>
          </w:tcPr>
          <w:p w14:paraId="6D02FD0C" w14:textId="77777777" w:rsidR="000538A8" w:rsidRPr="00245549" w:rsidRDefault="000538A8" w:rsidP="00B847DB">
            <w:pPr>
              <w:jc w:val="center"/>
              <w:rPr>
                <w:sz w:val="20"/>
                <w:szCs w:val="20"/>
              </w:rPr>
            </w:pPr>
            <w:r w:rsidRPr="00245549">
              <w:rPr>
                <w:sz w:val="20"/>
                <w:szCs w:val="20"/>
              </w:rPr>
              <w:t>CFR</w:t>
            </w:r>
          </w:p>
        </w:tc>
        <w:tc>
          <w:tcPr>
            <w:tcW w:w="1992" w:type="dxa"/>
            <w:vAlign w:val="center"/>
          </w:tcPr>
          <w:p w14:paraId="26B294D2" w14:textId="77777777" w:rsidR="000538A8" w:rsidRPr="00245549" w:rsidRDefault="000538A8" w:rsidP="00B847DB">
            <w:pPr>
              <w:jc w:val="center"/>
              <w:rPr>
                <w:sz w:val="20"/>
                <w:szCs w:val="20"/>
              </w:rPr>
            </w:pPr>
            <w:r w:rsidRPr="00245549">
              <w:rPr>
                <w:sz w:val="20"/>
                <w:szCs w:val="20"/>
              </w:rPr>
              <w:t>&lt;2.5</w:t>
            </w:r>
          </w:p>
        </w:tc>
        <w:tc>
          <w:tcPr>
            <w:tcW w:w="1439" w:type="dxa"/>
            <w:vMerge w:val="restart"/>
            <w:vAlign w:val="center"/>
          </w:tcPr>
          <w:p w14:paraId="2C03FF80" w14:textId="77777777" w:rsidR="000538A8" w:rsidRPr="00245549" w:rsidRDefault="000538A8" w:rsidP="00B847DB">
            <w:pPr>
              <w:jc w:val="center"/>
              <w:rPr>
                <w:noProof/>
                <w:sz w:val="20"/>
                <w:szCs w:val="20"/>
              </w:rPr>
            </w:pPr>
            <w:r w:rsidRPr="00245549">
              <w:rPr>
                <w:noProof/>
                <w:sz w:val="20"/>
                <w:szCs w:val="20"/>
              </w:rPr>
              <w:t>Currently unavailable</w:t>
            </w:r>
          </w:p>
        </w:tc>
        <w:tc>
          <w:tcPr>
            <w:tcW w:w="2818" w:type="dxa"/>
            <w:vMerge w:val="restart"/>
            <w:vAlign w:val="center"/>
          </w:tcPr>
          <w:p w14:paraId="306DA8B8" w14:textId="77777777" w:rsidR="000538A8" w:rsidRPr="00245549" w:rsidRDefault="000538A8" w:rsidP="000538A8">
            <w:pPr>
              <w:pStyle w:val="ListParagraph"/>
              <w:numPr>
                <w:ilvl w:val="0"/>
                <w:numId w:val="6"/>
              </w:numPr>
              <w:rPr>
                <w:noProof/>
                <w:sz w:val="20"/>
                <w:szCs w:val="20"/>
              </w:rPr>
            </w:pPr>
            <w:r w:rsidRPr="00245549">
              <w:rPr>
                <w:noProof/>
                <w:sz w:val="20"/>
                <w:szCs w:val="20"/>
              </w:rPr>
              <w:t>High and extensively validated</w:t>
            </w:r>
          </w:p>
          <w:p w14:paraId="79EE5ECD" w14:textId="77777777" w:rsidR="000538A8" w:rsidRPr="00245549" w:rsidRDefault="000538A8" w:rsidP="000538A8">
            <w:pPr>
              <w:pStyle w:val="ListParagraph"/>
              <w:numPr>
                <w:ilvl w:val="0"/>
                <w:numId w:val="6"/>
              </w:numPr>
              <w:rPr>
                <w:noProof/>
                <w:sz w:val="20"/>
                <w:szCs w:val="20"/>
              </w:rPr>
            </w:pPr>
            <w:r w:rsidRPr="00245549">
              <w:rPr>
                <w:noProof/>
                <w:sz w:val="20"/>
                <w:szCs w:val="20"/>
              </w:rPr>
              <w:t>Recommended in guidelines</w:t>
            </w:r>
          </w:p>
        </w:tc>
        <w:tc>
          <w:tcPr>
            <w:tcW w:w="1547" w:type="dxa"/>
            <w:vAlign w:val="center"/>
          </w:tcPr>
          <w:p w14:paraId="48B7D502" w14:textId="2B58258C" w:rsidR="000538A8" w:rsidRPr="00245549" w:rsidRDefault="000538A8" w:rsidP="00B847DB">
            <w:pPr>
              <w:jc w:val="center"/>
              <w:rPr>
                <w:sz w:val="20"/>
                <w:szCs w:val="20"/>
              </w:rPr>
            </w:pPr>
            <w:r w:rsidRPr="00245549">
              <w:rPr>
                <w:sz w:val="20"/>
                <w:szCs w:val="20"/>
              </w:rPr>
              <w:fldChar w:fldCharType="begin">
                <w:fldData xml:space="preserve">PEVuZE5vdGU+PENpdGU+PEF1dGhvcj5QZXJlcmE8L0F1dGhvcj48WWVhcj4yMDIyPC9ZZWFyPjxS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</w:fldData>
              </w:fldChar>
            </w:r>
            <w:r w:rsidR="008B36A8" w:rsidRPr="00245549">
              <w:rPr>
                <w:sz w:val="20"/>
                <w:szCs w:val="20"/>
              </w:rPr>
              <w:instrText xml:space="preserve"> ADDIN EN.CITE </w:instrText>
            </w:r>
            <w:r w:rsidR="008B36A8" w:rsidRPr="00245549">
              <w:rPr>
                <w:sz w:val="20"/>
                <w:szCs w:val="20"/>
              </w:rPr>
              <w:fldChar w:fldCharType="begin">
                <w:fldData xml:space="preserve">PEVuZE5vdGU+PENpdGU+PEF1dGhvcj5QZXJlcmE8L0F1dGhvcj48WWVhcj4yMDIyPC9ZZWFyPjxS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</w:fldData>
              </w:fldChar>
            </w:r>
            <w:r w:rsidR="008B36A8" w:rsidRPr="00245549">
              <w:rPr>
                <w:sz w:val="20"/>
                <w:szCs w:val="20"/>
              </w:rPr>
              <w:instrText xml:space="preserve"> ADDIN EN.CITE.DATA </w:instrText>
            </w:r>
            <w:r w:rsidR="008B36A8" w:rsidRPr="00245549">
              <w:rPr>
                <w:sz w:val="20"/>
                <w:szCs w:val="20"/>
              </w:rPr>
            </w:r>
            <w:r w:rsidR="008B36A8" w:rsidRPr="00245549">
              <w:rPr>
                <w:sz w:val="20"/>
                <w:szCs w:val="20"/>
              </w:rPr>
              <w:fldChar w:fldCharType="end"/>
            </w:r>
            <w:r w:rsidRPr="00245549">
              <w:rPr>
                <w:sz w:val="20"/>
                <w:szCs w:val="20"/>
              </w:rPr>
            </w:r>
            <w:r w:rsidRPr="00245549">
              <w:rPr>
                <w:sz w:val="20"/>
                <w:szCs w:val="20"/>
              </w:rPr>
              <w:fldChar w:fldCharType="separate"/>
            </w:r>
            <w:r w:rsidR="008B36A8" w:rsidRPr="00245549">
              <w:rPr>
                <w:noProof/>
                <w:sz w:val="20"/>
                <w:szCs w:val="20"/>
              </w:rPr>
              <w:t>[S35-37]</w:t>
            </w:r>
            <w:r w:rsidRPr="00245549">
              <w:rPr>
                <w:sz w:val="20"/>
                <w:szCs w:val="20"/>
              </w:rPr>
              <w:fldChar w:fldCharType="end"/>
            </w:r>
          </w:p>
        </w:tc>
      </w:tr>
      <w:tr w:rsidR="000538A8" w:rsidRPr="00245549" w14:paraId="63E5124E" w14:textId="77777777" w:rsidTr="00B847DB">
        <w:tc>
          <w:tcPr>
            <w:tcW w:w="2127" w:type="dxa"/>
            <w:vMerge/>
            <w:vAlign w:val="center"/>
          </w:tcPr>
          <w:p w14:paraId="202FBFD0" w14:textId="77777777" w:rsidR="000538A8" w:rsidRPr="00245549" w:rsidRDefault="000538A8" w:rsidP="00B847DB">
            <w:pPr>
              <w:jc w:val="center"/>
              <w:rPr>
                <w:sz w:val="20"/>
                <w:szCs w:val="20"/>
              </w:rPr>
            </w:pPr>
          </w:p>
        </w:tc>
        <w:tc>
          <w:tcPr>
            <w:tcW w:w="1701" w:type="dxa"/>
            <w:vAlign w:val="center"/>
          </w:tcPr>
          <w:p w14:paraId="62DE52D2" w14:textId="77777777" w:rsidR="000538A8" w:rsidRPr="00245549" w:rsidRDefault="000538A8" w:rsidP="00B847DB">
            <w:pPr>
              <w:jc w:val="center"/>
              <w:rPr>
                <w:sz w:val="20"/>
                <w:szCs w:val="20"/>
              </w:rPr>
            </w:pPr>
            <w:r w:rsidRPr="00245549">
              <w:rPr>
                <w:sz w:val="20"/>
                <w:szCs w:val="20"/>
              </w:rPr>
              <w:t>hMR</w:t>
            </w:r>
          </w:p>
        </w:tc>
        <w:tc>
          <w:tcPr>
            <w:tcW w:w="1992" w:type="dxa"/>
            <w:vAlign w:val="center"/>
          </w:tcPr>
          <w:p w14:paraId="061C2E57" w14:textId="77777777" w:rsidR="000538A8" w:rsidRPr="00245549" w:rsidRDefault="000538A8" w:rsidP="00B847DB">
            <w:pPr>
              <w:jc w:val="center"/>
              <w:rPr>
                <w:b/>
                <w:bCs/>
                <w:sz w:val="20"/>
                <w:szCs w:val="20"/>
              </w:rPr>
            </w:pPr>
            <w:r w:rsidRPr="00245549">
              <w:rPr>
                <w:sz w:val="20"/>
                <w:szCs w:val="20"/>
              </w:rPr>
              <w:t>&gt;2.5</w:t>
            </w:r>
          </w:p>
        </w:tc>
        <w:tc>
          <w:tcPr>
            <w:tcW w:w="1439" w:type="dxa"/>
            <w:vMerge/>
          </w:tcPr>
          <w:p w14:paraId="022A703D" w14:textId="77777777" w:rsidR="000538A8" w:rsidRPr="00245549" w:rsidRDefault="000538A8" w:rsidP="00B847DB">
            <w:pPr>
              <w:jc w:val="center"/>
              <w:rPr>
                <w:noProof/>
                <w:sz w:val="20"/>
                <w:szCs w:val="20"/>
              </w:rPr>
            </w:pPr>
          </w:p>
        </w:tc>
        <w:tc>
          <w:tcPr>
            <w:tcW w:w="2818" w:type="dxa"/>
            <w:vMerge/>
          </w:tcPr>
          <w:p w14:paraId="31208337" w14:textId="77777777" w:rsidR="000538A8" w:rsidRPr="00245549" w:rsidRDefault="000538A8" w:rsidP="00B847DB">
            <w:pPr>
              <w:jc w:val="center"/>
              <w:rPr>
                <w:noProof/>
                <w:sz w:val="20"/>
                <w:szCs w:val="20"/>
              </w:rPr>
            </w:pPr>
          </w:p>
        </w:tc>
        <w:tc>
          <w:tcPr>
            <w:tcW w:w="1547" w:type="dxa"/>
            <w:vAlign w:val="center"/>
          </w:tcPr>
          <w:p w14:paraId="4756B185" w14:textId="7429EC30" w:rsidR="000538A8" w:rsidRPr="00245549" w:rsidRDefault="000538A8" w:rsidP="00B847DB">
            <w:pPr>
              <w:jc w:val="center"/>
              <w:rPr>
                <w:sz w:val="20"/>
                <w:szCs w:val="20"/>
              </w:rPr>
            </w:pPr>
            <w:r w:rsidRPr="00245549">
              <w:rPr>
                <w:noProof/>
                <w:sz w:val="20"/>
                <w:szCs w:val="20"/>
              </w:rPr>
              <w:t xml:space="preserve"> </w:t>
            </w:r>
            <w:r w:rsidRPr="00245549">
              <w:rPr>
                <w:noProof/>
                <w:sz w:val="20"/>
                <w:szCs w:val="20"/>
              </w:rPr>
              <w:fldChar w:fldCharType="begin">
                <w:fldData xml:space="preserve">PEVuZE5vdGU+PENpdGU+PEF1dGhvcj5QZXJlcmE8L0F1dGhvcj48WWVhcj4yMDIyPC9ZZWFyPjxS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</w:fldData>
              </w:fldChar>
            </w:r>
            <w:r w:rsidR="008B36A8" w:rsidRPr="00245549">
              <w:rPr>
                <w:noProof/>
                <w:sz w:val="20"/>
                <w:szCs w:val="20"/>
              </w:rPr>
              <w:instrText xml:space="preserve"> ADDIN EN.CITE </w:instrText>
            </w:r>
            <w:r w:rsidR="008B36A8" w:rsidRPr="00245549">
              <w:rPr>
                <w:noProof/>
                <w:sz w:val="20"/>
                <w:szCs w:val="20"/>
              </w:rPr>
              <w:fldChar w:fldCharType="begin">
                <w:fldData xml:space="preserve">PEVuZE5vdGU+PENpdGU+PEF1dGhvcj5QZXJlcmE8L0F1dGhvcj48WWVhcj4yMDIyPC9ZZWFyPjxS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</w:fldData>
              </w:fldChar>
            </w:r>
            <w:r w:rsidR="008B36A8" w:rsidRPr="00245549">
              <w:rPr>
                <w:noProof/>
                <w:sz w:val="20"/>
                <w:szCs w:val="20"/>
              </w:rPr>
              <w:instrText xml:space="preserve"> ADDIN EN.CITE.DATA </w:instrText>
            </w:r>
            <w:r w:rsidR="008B36A8" w:rsidRPr="00245549">
              <w:rPr>
                <w:noProof/>
                <w:sz w:val="20"/>
                <w:szCs w:val="20"/>
              </w:rPr>
            </w:r>
            <w:r w:rsidR="008B36A8" w:rsidRPr="00245549">
              <w:rPr>
                <w:noProof/>
                <w:sz w:val="20"/>
                <w:szCs w:val="20"/>
              </w:rPr>
              <w:fldChar w:fldCharType="end"/>
            </w:r>
            <w:r w:rsidRPr="00245549">
              <w:rPr>
                <w:noProof/>
                <w:sz w:val="20"/>
                <w:szCs w:val="20"/>
              </w:rPr>
            </w:r>
            <w:r w:rsidRPr="00245549">
              <w:rPr>
                <w:noProof/>
                <w:sz w:val="20"/>
                <w:szCs w:val="20"/>
              </w:rPr>
              <w:fldChar w:fldCharType="separate"/>
            </w:r>
            <w:r w:rsidR="008B36A8" w:rsidRPr="00245549">
              <w:rPr>
                <w:noProof/>
                <w:sz w:val="20"/>
                <w:szCs w:val="20"/>
              </w:rPr>
              <w:t>[S35, 36]</w:t>
            </w:r>
            <w:r w:rsidRPr="00245549">
              <w:rPr>
                <w:noProof/>
                <w:sz w:val="20"/>
                <w:szCs w:val="20"/>
              </w:rPr>
              <w:fldChar w:fldCharType="end"/>
            </w:r>
          </w:p>
        </w:tc>
      </w:tr>
      <w:tr w:rsidR="000538A8" w:rsidRPr="00245549" w14:paraId="14EE969D" w14:textId="77777777" w:rsidTr="00B847DB">
        <w:tc>
          <w:tcPr>
            <w:tcW w:w="2127" w:type="dxa"/>
            <w:vMerge/>
            <w:vAlign w:val="center"/>
          </w:tcPr>
          <w:p w14:paraId="65FC361E" w14:textId="77777777" w:rsidR="000538A8" w:rsidRPr="00245549" w:rsidRDefault="000538A8" w:rsidP="00B847DB">
            <w:pPr>
              <w:jc w:val="center"/>
              <w:rPr>
                <w:sz w:val="20"/>
                <w:szCs w:val="20"/>
              </w:rPr>
            </w:pPr>
          </w:p>
        </w:tc>
        <w:tc>
          <w:tcPr>
            <w:tcW w:w="1701" w:type="dxa"/>
            <w:vAlign w:val="center"/>
          </w:tcPr>
          <w:p w14:paraId="17B4F970" w14:textId="77777777" w:rsidR="000538A8" w:rsidRPr="00245549" w:rsidRDefault="000538A8" w:rsidP="00B847DB">
            <w:pPr>
              <w:jc w:val="center"/>
              <w:rPr>
                <w:sz w:val="20"/>
                <w:szCs w:val="20"/>
              </w:rPr>
            </w:pPr>
            <w:r w:rsidRPr="00245549">
              <w:rPr>
                <w:sz w:val="20"/>
                <w:szCs w:val="20"/>
              </w:rPr>
              <w:t>Pzf</w:t>
            </w:r>
          </w:p>
        </w:tc>
        <w:tc>
          <w:tcPr>
            <w:tcW w:w="1992" w:type="dxa"/>
            <w:vAlign w:val="center"/>
          </w:tcPr>
          <w:p w14:paraId="14D1FDAE" w14:textId="77777777" w:rsidR="000538A8" w:rsidRPr="00245549" w:rsidRDefault="000538A8" w:rsidP="00B847DB">
            <w:pPr>
              <w:jc w:val="center"/>
              <w:rPr>
                <w:sz w:val="20"/>
                <w:szCs w:val="20"/>
              </w:rPr>
            </w:pPr>
            <w:r w:rsidRPr="00245549">
              <w:rPr>
                <w:sz w:val="20"/>
                <w:szCs w:val="20"/>
              </w:rPr>
              <w:sym w:font="Symbol" w:char="F0B3"/>
            </w:r>
            <w:r w:rsidRPr="00245549">
              <w:rPr>
                <w:sz w:val="20"/>
                <w:szCs w:val="20"/>
              </w:rPr>
              <w:t>42mmHg</w:t>
            </w:r>
          </w:p>
        </w:tc>
        <w:tc>
          <w:tcPr>
            <w:tcW w:w="1439" w:type="dxa"/>
            <w:vMerge/>
          </w:tcPr>
          <w:p w14:paraId="56FDB455" w14:textId="77777777" w:rsidR="000538A8" w:rsidRPr="00245549" w:rsidRDefault="000538A8" w:rsidP="00B847DB">
            <w:pPr>
              <w:jc w:val="center"/>
              <w:rPr>
                <w:noProof/>
                <w:sz w:val="20"/>
                <w:szCs w:val="20"/>
              </w:rPr>
            </w:pPr>
          </w:p>
        </w:tc>
        <w:tc>
          <w:tcPr>
            <w:tcW w:w="2818" w:type="dxa"/>
            <w:vMerge/>
          </w:tcPr>
          <w:p w14:paraId="5DFBFC97" w14:textId="77777777" w:rsidR="000538A8" w:rsidRPr="00245549" w:rsidRDefault="000538A8" w:rsidP="00B847DB">
            <w:pPr>
              <w:jc w:val="center"/>
              <w:rPr>
                <w:noProof/>
                <w:sz w:val="20"/>
                <w:szCs w:val="20"/>
              </w:rPr>
            </w:pPr>
          </w:p>
        </w:tc>
        <w:tc>
          <w:tcPr>
            <w:tcW w:w="1547" w:type="dxa"/>
            <w:vAlign w:val="center"/>
          </w:tcPr>
          <w:p w14:paraId="27161349" w14:textId="0429DCA7" w:rsidR="000538A8" w:rsidRPr="00245549" w:rsidRDefault="000538A8" w:rsidP="00B847DB">
            <w:pPr>
              <w:jc w:val="center"/>
              <w:rPr>
                <w:sz w:val="20"/>
                <w:szCs w:val="20"/>
              </w:rPr>
            </w:pPr>
            <w:r w:rsidRPr="00245549">
              <w:rPr>
                <w:sz w:val="20"/>
                <w:szCs w:val="20"/>
              </w:rPr>
              <w:fldChar w:fldCharType="begin">
                <w:fldData xml:space="preserve">PEVuZE5vdGU+PENpdGU+PEF1dGhvcj5QYXRlbDwvQXV0aG9yPjxZZWFyPjIwMTU8L1llYXI+PFJl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</w:fldData>
              </w:fldChar>
            </w:r>
            <w:r w:rsidR="008B36A8" w:rsidRPr="00245549">
              <w:rPr>
                <w:sz w:val="20"/>
                <w:szCs w:val="20"/>
              </w:rPr>
              <w:instrText xml:space="preserve"> ADDIN EN.CITE </w:instrText>
            </w:r>
            <w:r w:rsidR="008B36A8" w:rsidRPr="00245549">
              <w:rPr>
                <w:sz w:val="20"/>
                <w:szCs w:val="20"/>
              </w:rPr>
              <w:fldChar w:fldCharType="begin">
                <w:fldData xml:space="preserve">PEVuZE5vdGU+PENpdGU+PEF1dGhvcj5QYXRlbDwvQXV0aG9yPjxZZWFyPjIwMTU8L1llYXI+PFJl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</w:fldData>
              </w:fldChar>
            </w:r>
            <w:r w:rsidR="008B36A8" w:rsidRPr="00245549">
              <w:rPr>
                <w:sz w:val="20"/>
                <w:szCs w:val="20"/>
              </w:rPr>
              <w:instrText xml:space="preserve"> ADDIN EN.CITE.DATA </w:instrText>
            </w:r>
            <w:r w:rsidR="008B36A8" w:rsidRPr="00245549">
              <w:rPr>
                <w:sz w:val="20"/>
                <w:szCs w:val="20"/>
              </w:rPr>
            </w:r>
            <w:r w:rsidR="008B36A8" w:rsidRPr="00245549">
              <w:rPr>
                <w:sz w:val="20"/>
                <w:szCs w:val="20"/>
              </w:rPr>
              <w:fldChar w:fldCharType="end"/>
            </w:r>
            <w:r w:rsidRPr="00245549">
              <w:rPr>
                <w:sz w:val="20"/>
                <w:szCs w:val="20"/>
              </w:rPr>
            </w:r>
            <w:r w:rsidRPr="00245549">
              <w:rPr>
                <w:sz w:val="20"/>
                <w:szCs w:val="20"/>
              </w:rPr>
              <w:fldChar w:fldCharType="separate"/>
            </w:r>
            <w:r w:rsidR="008B36A8" w:rsidRPr="00245549">
              <w:rPr>
                <w:noProof/>
                <w:sz w:val="20"/>
                <w:szCs w:val="20"/>
              </w:rPr>
              <w:t>[S38]</w:t>
            </w:r>
            <w:r w:rsidRPr="00245549">
              <w:rPr>
                <w:sz w:val="20"/>
                <w:szCs w:val="20"/>
              </w:rPr>
              <w:fldChar w:fldCharType="end"/>
            </w:r>
          </w:p>
        </w:tc>
      </w:tr>
      <w:tr w:rsidR="000538A8" w:rsidRPr="00245549" w14:paraId="7766D859" w14:textId="77777777" w:rsidTr="00B847DB">
        <w:tc>
          <w:tcPr>
            <w:tcW w:w="2127" w:type="dxa"/>
            <w:vMerge/>
            <w:vAlign w:val="center"/>
          </w:tcPr>
          <w:p w14:paraId="2014B644" w14:textId="77777777" w:rsidR="000538A8" w:rsidRPr="00245549" w:rsidRDefault="000538A8" w:rsidP="00B847DB">
            <w:pPr>
              <w:jc w:val="center"/>
              <w:rPr>
                <w:sz w:val="20"/>
                <w:szCs w:val="20"/>
              </w:rPr>
            </w:pPr>
          </w:p>
        </w:tc>
        <w:tc>
          <w:tcPr>
            <w:tcW w:w="1701" w:type="dxa"/>
            <w:vAlign w:val="center"/>
          </w:tcPr>
          <w:p w14:paraId="55A10F24" w14:textId="77777777" w:rsidR="000538A8" w:rsidRPr="00245549" w:rsidRDefault="000538A8" w:rsidP="00B847DB">
            <w:pPr>
              <w:jc w:val="center"/>
              <w:rPr>
                <w:sz w:val="20"/>
                <w:szCs w:val="20"/>
              </w:rPr>
            </w:pPr>
            <w:r w:rsidRPr="00245549">
              <w:rPr>
                <w:sz w:val="20"/>
                <w:szCs w:val="20"/>
              </w:rPr>
              <w:t>AChFR</w:t>
            </w:r>
          </w:p>
        </w:tc>
        <w:tc>
          <w:tcPr>
            <w:tcW w:w="1992" w:type="dxa"/>
            <w:vAlign w:val="center"/>
          </w:tcPr>
          <w:p w14:paraId="1ECEBA03" w14:textId="77777777" w:rsidR="000538A8" w:rsidRPr="00245549" w:rsidRDefault="000538A8" w:rsidP="00B847DB">
            <w:pPr>
              <w:jc w:val="center"/>
              <w:rPr>
                <w:sz w:val="20"/>
                <w:szCs w:val="20"/>
              </w:rPr>
            </w:pPr>
            <w:r w:rsidRPr="00245549">
              <w:rPr>
                <w:sz w:val="20"/>
                <w:szCs w:val="20"/>
              </w:rPr>
              <w:sym w:font="Symbol" w:char="F0A3"/>
            </w:r>
            <w:r w:rsidRPr="00245549">
              <w:rPr>
                <w:sz w:val="20"/>
                <w:szCs w:val="20"/>
              </w:rPr>
              <w:t>1.5</w:t>
            </w:r>
          </w:p>
        </w:tc>
        <w:tc>
          <w:tcPr>
            <w:tcW w:w="1439" w:type="dxa"/>
            <w:vMerge/>
          </w:tcPr>
          <w:p w14:paraId="7BC2C813" w14:textId="77777777" w:rsidR="000538A8" w:rsidRPr="00245549" w:rsidRDefault="000538A8" w:rsidP="00B847DB">
            <w:pPr>
              <w:jc w:val="center"/>
              <w:rPr>
                <w:noProof/>
                <w:sz w:val="20"/>
                <w:szCs w:val="20"/>
              </w:rPr>
            </w:pPr>
          </w:p>
        </w:tc>
        <w:tc>
          <w:tcPr>
            <w:tcW w:w="2818" w:type="dxa"/>
            <w:vMerge/>
          </w:tcPr>
          <w:p w14:paraId="7A826993" w14:textId="77777777" w:rsidR="000538A8" w:rsidRPr="00245549" w:rsidRDefault="000538A8" w:rsidP="00B847DB">
            <w:pPr>
              <w:jc w:val="center"/>
              <w:rPr>
                <w:noProof/>
                <w:sz w:val="20"/>
                <w:szCs w:val="20"/>
              </w:rPr>
            </w:pPr>
          </w:p>
        </w:tc>
        <w:tc>
          <w:tcPr>
            <w:tcW w:w="1547" w:type="dxa"/>
            <w:vAlign w:val="center"/>
          </w:tcPr>
          <w:p w14:paraId="78192329" w14:textId="2390A1D0" w:rsidR="000538A8" w:rsidRPr="00245549" w:rsidRDefault="000538A8" w:rsidP="00B847DB">
            <w:pPr>
              <w:jc w:val="center"/>
              <w:rPr>
                <w:sz w:val="20"/>
                <w:szCs w:val="20"/>
              </w:rPr>
            </w:pPr>
            <w:r w:rsidRPr="00245549">
              <w:rPr>
                <w:noProof/>
                <w:sz w:val="20"/>
                <w:szCs w:val="20"/>
              </w:rPr>
              <w:t xml:space="preserve"> </w:t>
            </w:r>
            <w:r w:rsidRPr="00245549">
              <w:rPr>
                <w:noProof/>
                <w:sz w:val="20"/>
                <w:szCs w:val="20"/>
              </w:rPr>
              <w:fldChar w:fldCharType="begin">
                <w:fldData xml:space="preserve">PEVuZE5vdGU+PENpdGU+PEF1dGhvcj5SYWhtYW48L0F1dGhvcj48WWVhcj4yMDIwPC9ZZWFyPjxS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</w:fldData>
              </w:fldChar>
            </w:r>
            <w:r w:rsidR="008B36A8" w:rsidRPr="00245549">
              <w:rPr>
                <w:noProof/>
                <w:sz w:val="20"/>
                <w:szCs w:val="20"/>
              </w:rPr>
              <w:instrText xml:space="preserve"> ADDIN EN.CITE </w:instrText>
            </w:r>
            <w:r w:rsidR="008B36A8" w:rsidRPr="00245549">
              <w:rPr>
                <w:noProof/>
                <w:sz w:val="20"/>
                <w:szCs w:val="20"/>
              </w:rPr>
              <w:fldChar w:fldCharType="begin">
                <w:fldData xml:space="preserve">PEVuZE5vdGU+PENpdGU+PEF1dGhvcj5SYWhtYW48L0F1dGhvcj48WWVhcj4yMDIwPC9ZZWFyPjxS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</w:fldData>
              </w:fldChar>
            </w:r>
            <w:r w:rsidR="008B36A8" w:rsidRPr="00245549">
              <w:rPr>
                <w:noProof/>
                <w:sz w:val="20"/>
                <w:szCs w:val="20"/>
              </w:rPr>
              <w:instrText xml:space="preserve"> ADDIN EN.CITE.DATA </w:instrText>
            </w:r>
            <w:r w:rsidR="008B36A8" w:rsidRPr="00245549">
              <w:rPr>
                <w:noProof/>
                <w:sz w:val="20"/>
                <w:szCs w:val="20"/>
              </w:rPr>
            </w:r>
            <w:r w:rsidR="008B36A8" w:rsidRPr="00245549">
              <w:rPr>
                <w:noProof/>
                <w:sz w:val="20"/>
                <w:szCs w:val="20"/>
              </w:rPr>
              <w:fldChar w:fldCharType="end"/>
            </w:r>
            <w:r w:rsidRPr="00245549">
              <w:rPr>
                <w:noProof/>
                <w:sz w:val="20"/>
                <w:szCs w:val="20"/>
              </w:rPr>
            </w:r>
            <w:r w:rsidRPr="00245549">
              <w:rPr>
                <w:noProof/>
                <w:sz w:val="20"/>
                <w:szCs w:val="20"/>
              </w:rPr>
              <w:fldChar w:fldCharType="separate"/>
            </w:r>
            <w:r w:rsidR="008B36A8" w:rsidRPr="00245549">
              <w:rPr>
                <w:noProof/>
                <w:sz w:val="20"/>
                <w:szCs w:val="20"/>
              </w:rPr>
              <w:t>[S39]</w:t>
            </w:r>
            <w:r w:rsidRPr="00245549">
              <w:rPr>
                <w:noProof/>
                <w:sz w:val="20"/>
                <w:szCs w:val="20"/>
              </w:rPr>
              <w:fldChar w:fldCharType="end"/>
            </w:r>
          </w:p>
        </w:tc>
      </w:tr>
      <w:tr w:rsidR="000538A8" w:rsidRPr="00245549" w14:paraId="5F20D355" w14:textId="77777777" w:rsidTr="00B847DB">
        <w:tc>
          <w:tcPr>
            <w:tcW w:w="2127" w:type="dxa"/>
            <w:vMerge w:val="restart"/>
            <w:vAlign w:val="center"/>
          </w:tcPr>
          <w:p w14:paraId="3F86C34C" w14:textId="77777777" w:rsidR="000538A8" w:rsidRPr="00245549" w:rsidRDefault="000538A8" w:rsidP="00B847DB">
            <w:pPr>
              <w:jc w:val="center"/>
              <w:rPr>
                <w:sz w:val="20"/>
                <w:szCs w:val="20"/>
              </w:rPr>
            </w:pPr>
            <w:r w:rsidRPr="00245549">
              <w:rPr>
                <w:sz w:val="20"/>
                <w:szCs w:val="20"/>
              </w:rPr>
              <w:t>Bolus thermodilution</w:t>
            </w:r>
          </w:p>
        </w:tc>
        <w:tc>
          <w:tcPr>
            <w:tcW w:w="1701" w:type="dxa"/>
            <w:vAlign w:val="center"/>
          </w:tcPr>
          <w:p w14:paraId="2FFF02EB" w14:textId="77777777" w:rsidR="000538A8" w:rsidRPr="00245549" w:rsidRDefault="000538A8" w:rsidP="00B847DB">
            <w:pPr>
              <w:jc w:val="center"/>
              <w:rPr>
                <w:sz w:val="20"/>
                <w:szCs w:val="20"/>
              </w:rPr>
            </w:pPr>
            <w:r w:rsidRPr="00245549">
              <w:rPr>
                <w:sz w:val="20"/>
                <w:szCs w:val="20"/>
              </w:rPr>
              <w:t>CFR</w:t>
            </w:r>
          </w:p>
        </w:tc>
        <w:tc>
          <w:tcPr>
            <w:tcW w:w="1992" w:type="dxa"/>
            <w:vAlign w:val="center"/>
          </w:tcPr>
          <w:p w14:paraId="651FAFB6" w14:textId="77777777" w:rsidR="000538A8" w:rsidRPr="00245549" w:rsidRDefault="000538A8" w:rsidP="00B847DB">
            <w:pPr>
              <w:jc w:val="center"/>
              <w:rPr>
                <w:sz w:val="20"/>
                <w:szCs w:val="20"/>
              </w:rPr>
            </w:pPr>
            <w:r w:rsidRPr="00245549">
              <w:rPr>
                <w:sz w:val="20"/>
                <w:szCs w:val="20"/>
              </w:rPr>
              <w:t>&lt;2.5</w:t>
            </w:r>
          </w:p>
        </w:tc>
        <w:tc>
          <w:tcPr>
            <w:tcW w:w="1439" w:type="dxa"/>
            <w:vMerge w:val="restart"/>
            <w:vAlign w:val="center"/>
          </w:tcPr>
          <w:p w14:paraId="0BA4B7C1" w14:textId="77777777" w:rsidR="000538A8" w:rsidRPr="00245549" w:rsidRDefault="000538A8" w:rsidP="00B847DB">
            <w:pPr>
              <w:jc w:val="center"/>
              <w:rPr>
                <w:noProof/>
                <w:sz w:val="20"/>
                <w:szCs w:val="20"/>
              </w:rPr>
            </w:pPr>
            <w:r w:rsidRPr="00245549">
              <w:rPr>
                <w:noProof/>
                <w:sz w:val="20"/>
                <w:szCs w:val="20"/>
              </w:rPr>
              <w:t>Widely available</w:t>
            </w:r>
          </w:p>
        </w:tc>
        <w:tc>
          <w:tcPr>
            <w:tcW w:w="2818" w:type="dxa"/>
            <w:vMerge w:val="restart"/>
            <w:vAlign w:val="center"/>
          </w:tcPr>
          <w:p w14:paraId="492A2A66" w14:textId="77777777" w:rsidR="000538A8" w:rsidRPr="00245549" w:rsidRDefault="000538A8" w:rsidP="000538A8">
            <w:pPr>
              <w:pStyle w:val="ListParagraph"/>
              <w:numPr>
                <w:ilvl w:val="0"/>
                <w:numId w:val="7"/>
              </w:numPr>
              <w:rPr>
                <w:noProof/>
                <w:sz w:val="20"/>
                <w:szCs w:val="20"/>
              </w:rPr>
            </w:pPr>
            <w:r w:rsidRPr="00245549">
              <w:rPr>
                <w:noProof/>
                <w:sz w:val="20"/>
                <w:szCs w:val="20"/>
              </w:rPr>
              <w:t xml:space="preserve">Good, extensive use reported, moderate reproducibility </w:t>
            </w:r>
          </w:p>
          <w:p w14:paraId="71A9693D" w14:textId="77777777" w:rsidR="000538A8" w:rsidRPr="00245549" w:rsidRDefault="000538A8" w:rsidP="000538A8">
            <w:pPr>
              <w:pStyle w:val="ListParagraph"/>
              <w:numPr>
                <w:ilvl w:val="0"/>
                <w:numId w:val="7"/>
              </w:numPr>
              <w:rPr>
                <w:noProof/>
                <w:sz w:val="20"/>
                <w:szCs w:val="20"/>
              </w:rPr>
            </w:pPr>
            <w:r w:rsidRPr="00245549">
              <w:rPr>
                <w:noProof/>
                <w:sz w:val="20"/>
                <w:szCs w:val="20"/>
              </w:rPr>
              <w:t>Recommended in guidelines</w:t>
            </w:r>
          </w:p>
        </w:tc>
        <w:tc>
          <w:tcPr>
            <w:tcW w:w="1547" w:type="dxa"/>
            <w:vAlign w:val="center"/>
          </w:tcPr>
          <w:p w14:paraId="0B372F5E" w14:textId="284265E9" w:rsidR="000538A8" w:rsidRPr="00245549" w:rsidRDefault="000538A8" w:rsidP="00B847DB">
            <w:pPr>
              <w:jc w:val="center"/>
              <w:rPr>
                <w:sz w:val="20"/>
                <w:szCs w:val="20"/>
              </w:rPr>
            </w:pPr>
            <w:r w:rsidRPr="00245549">
              <w:rPr>
                <w:noProof/>
                <w:sz w:val="20"/>
                <w:szCs w:val="20"/>
              </w:rPr>
              <w:t xml:space="preserve"> </w:t>
            </w:r>
            <w:r w:rsidRPr="00245549">
              <w:rPr>
                <w:noProof/>
                <w:sz w:val="20"/>
                <w:szCs w:val="20"/>
              </w:rPr>
              <w:fldChar w:fldCharType="begin">
                <w:fldData xml:space="preserve">PEVuZE5vdGU+PENpdGU+PEF1dGhvcj5QaWpsczwvQXV0aG9yPjxZZWFyPjIwMDI8L1llYXI+PFJl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</w:fldData>
              </w:fldChar>
            </w:r>
            <w:r w:rsidR="008B36A8" w:rsidRPr="00245549">
              <w:rPr>
                <w:noProof/>
                <w:sz w:val="20"/>
                <w:szCs w:val="20"/>
              </w:rPr>
              <w:instrText xml:space="preserve"> ADDIN EN.CITE </w:instrText>
            </w:r>
            <w:r w:rsidR="008B36A8" w:rsidRPr="00245549">
              <w:rPr>
                <w:noProof/>
                <w:sz w:val="20"/>
                <w:szCs w:val="20"/>
              </w:rPr>
              <w:fldChar w:fldCharType="begin">
                <w:fldData xml:space="preserve">PEVuZE5vdGU+PENpdGU+PEF1dGhvcj5QaWpsczwvQXV0aG9yPjxZZWFyPjIwMDI8L1llYXI+PFJl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</w:fldData>
              </w:fldChar>
            </w:r>
            <w:r w:rsidR="008B36A8" w:rsidRPr="00245549">
              <w:rPr>
                <w:noProof/>
                <w:sz w:val="20"/>
                <w:szCs w:val="20"/>
              </w:rPr>
              <w:instrText xml:space="preserve"> ADDIN EN.CITE.DATA </w:instrText>
            </w:r>
            <w:r w:rsidR="008B36A8" w:rsidRPr="00245549">
              <w:rPr>
                <w:noProof/>
                <w:sz w:val="20"/>
                <w:szCs w:val="20"/>
              </w:rPr>
            </w:r>
            <w:r w:rsidR="008B36A8" w:rsidRPr="00245549">
              <w:rPr>
                <w:noProof/>
                <w:sz w:val="20"/>
                <w:szCs w:val="20"/>
              </w:rPr>
              <w:fldChar w:fldCharType="end"/>
            </w:r>
            <w:r w:rsidRPr="00245549">
              <w:rPr>
                <w:noProof/>
                <w:sz w:val="20"/>
                <w:szCs w:val="20"/>
              </w:rPr>
            </w:r>
            <w:r w:rsidRPr="00245549">
              <w:rPr>
                <w:noProof/>
                <w:sz w:val="20"/>
                <w:szCs w:val="20"/>
              </w:rPr>
              <w:fldChar w:fldCharType="separate"/>
            </w:r>
            <w:r w:rsidR="008B36A8" w:rsidRPr="00245549">
              <w:rPr>
                <w:noProof/>
                <w:sz w:val="20"/>
                <w:szCs w:val="20"/>
              </w:rPr>
              <w:t>[S40]</w:t>
            </w:r>
            <w:r w:rsidRPr="00245549">
              <w:rPr>
                <w:noProof/>
                <w:sz w:val="20"/>
                <w:szCs w:val="20"/>
              </w:rPr>
              <w:fldChar w:fldCharType="end"/>
            </w:r>
          </w:p>
        </w:tc>
      </w:tr>
      <w:tr w:rsidR="000538A8" w:rsidRPr="00245549" w14:paraId="601FE410" w14:textId="77777777" w:rsidTr="00B847DB">
        <w:tc>
          <w:tcPr>
            <w:tcW w:w="2127" w:type="dxa"/>
            <w:vMerge/>
            <w:vAlign w:val="center"/>
          </w:tcPr>
          <w:p w14:paraId="095847D6" w14:textId="77777777" w:rsidR="000538A8" w:rsidRPr="00245549" w:rsidRDefault="000538A8" w:rsidP="00B847DB">
            <w:pPr>
              <w:jc w:val="center"/>
              <w:rPr>
                <w:sz w:val="20"/>
                <w:szCs w:val="20"/>
              </w:rPr>
            </w:pPr>
          </w:p>
        </w:tc>
        <w:tc>
          <w:tcPr>
            <w:tcW w:w="1701" w:type="dxa"/>
            <w:vAlign w:val="center"/>
          </w:tcPr>
          <w:p w14:paraId="1AC89C0F" w14:textId="77777777" w:rsidR="000538A8" w:rsidRPr="00245549" w:rsidRDefault="000538A8" w:rsidP="00B847DB">
            <w:pPr>
              <w:jc w:val="center"/>
              <w:rPr>
                <w:sz w:val="20"/>
                <w:szCs w:val="20"/>
              </w:rPr>
            </w:pPr>
            <w:r w:rsidRPr="00245549">
              <w:rPr>
                <w:sz w:val="20"/>
                <w:szCs w:val="20"/>
              </w:rPr>
              <w:t>IMR</w:t>
            </w:r>
          </w:p>
        </w:tc>
        <w:tc>
          <w:tcPr>
            <w:tcW w:w="1992" w:type="dxa"/>
            <w:vAlign w:val="center"/>
          </w:tcPr>
          <w:p w14:paraId="1D17B196" w14:textId="77777777" w:rsidR="000538A8" w:rsidRPr="00245549" w:rsidRDefault="000538A8" w:rsidP="00B847DB">
            <w:pPr>
              <w:jc w:val="center"/>
              <w:rPr>
                <w:sz w:val="20"/>
                <w:szCs w:val="20"/>
              </w:rPr>
            </w:pPr>
            <w:r w:rsidRPr="00245549">
              <w:rPr>
                <w:sz w:val="20"/>
                <w:szCs w:val="20"/>
              </w:rPr>
              <w:sym w:font="Symbol" w:char="F0B3"/>
            </w:r>
            <w:r w:rsidRPr="00245549">
              <w:rPr>
                <w:sz w:val="20"/>
                <w:szCs w:val="20"/>
              </w:rPr>
              <w:t>25</w:t>
            </w:r>
          </w:p>
        </w:tc>
        <w:tc>
          <w:tcPr>
            <w:tcW w:w="1439" w:type="dxa"/>
            <w:vMerge/>
          </w:tcPr>
          <w:p w14:paraId="31047B92" w14:textId="77777777" w:rsidR="000538A8" w:rsidRPr="00245549" w:rsidRDefault="000538A8" w:rsidP="00B847DB">
            <w:pPr>
              <w:jc w:val="center"/>
              <w:rPr>
                <w:noProof/>
                <w:sz w:val="20"/>
                <w:szCs w:val="20"/>
              </w:rPr>
            </w:pPr>
          </w:p>
        </w:tc>
        <w:tc>
          <w:tcPr>
            <w:tcW w:w="2818" w:type="dxa"/>
            <w:vMerge/>
          </w:tcPr>
          <w:p w14:paraId="14054CBC" w14:textId="77777777" w:rsidR="000538A8" w:rsidRPr="00245549" w:rsidRDefault="000538A8" w:rsidP="00B847DB">
            <w:pPr>
              <w:jc w:val="center"/>
              <w:rPr>
                <w:noProof/>
                <w:sz w:val="20"/>
                <w:szCs w:val="20"/>
              </w:rPr>
            </w:pPr>
          </w:p>
        </w:tc>
        <w:tc>
          <w:tcPr>
            <w:tcW w:w="1547" w:type="dxa"/>
            <w:vAlign w:val="center"/>
          </w:tcPr>
          <w:p w14:paraId="2A5D80B8" w14:textId="420EC3D9" w:rsidR="000538A8" w:rsidRPr="00245549" w:rsidRDefault="000538A8" w:rsidP="00B847DB">
            <w:pPr>
              <w:jc w:val="center"/>
              <w:rPr>
                <w:sz w:val="20"/>
                <w:szCs w:val="20"/>
              </w:rPr>
            </w:pPr>
            <w:r w:rsidRPr="00245549">
              <w:rPr>
                <w:noProof/>
                <w:sz w:val="20"/>
                <w:szCs w:val="20"/>
              </w:rPr>
              <w:t xml:space="preserve"> </w:t>
            </w:r>
            <w:r w:rsidRPr="00245549">
              <w:rPr>
                <w:noProof/>
                <w:sz w:val="20"/>
                <w:szCs w:val="20"/>
              </w:rPr>
              <w:fldChar w:fldCharType="begin"/>
            </w:r>
            <w:r w:rsidR="008B36A8" w:rsidRPr="00245549">
              <w:rPr>
                <w:noProof/>
                <w:sz w:val="20"/>
                <w:szCs w:val="20"/>
              </w:rPr>
              <w:instrText xml:space="preserve"> ADDIN EN.CITE &lt;EndNote&gt;&lt;Cite&gt;&lt;Author&gt;Fearon&lt;/Author&gt;&lt;Year&gt;2017&lt;/Year&gt;&lt;RecNum&gt;89&lt;/RecNum&gt;&lt;DisplayText&gt;[S41]&lt;/DisplayText&gt;&lt;record&gt;&lt;rec-number&gt;89&lt;/rec-number&gt;&lt;foreign-keys&gt;&lt;key app="EN" db-id="rep2zw9dqsxvtgesdfpxa026safx2ef55559" timestamp="1673004072" guid="bc3ade7b-de9f-4231-9b7b-b0202aee354c"&gt;89&lt;/key&gt;&lt;/foreign-keys&gt;&lt;ref-type name="Journal Article"&gt;17&lt;/ref-type&gt;&lt;contributors&gt;&lt;authors&gt;&lt;author&gt;Fearon, W. F.&lt;/author&gt;&lt;author&gt;Kobayashi, Y.&lt;/author&gt;&lt;/authors&gt;&lt;/contributors&gt;&lt;titles&gt;&lt;title&gt;Invasive Assessment of the Coronary Microvasculature: The Index of Microcirculatory Resistance&lt;/title&gt;&lt;secondary-title&gt;Circ Cardiovasc Interv&lt;/secondary-title&gt;&lt;/titles&gt;&lt;periodical&gt;&lt;full-title&gt;Circ Cardiovasc Interv&lt;/full-title&gt;&lt;/periodical&gt;&lt;volume&gt;10&lt;/volume&gt;&lt;number&gt;12&lt;/number&gt;&lt;keywords&gt;&lt;keyword&gt;Cardiac Catheterization&lt;/keyword&gt;&lt;keyword&gt;Cardiac Catheters&lt;/keyword&gt;&lt;keyword&gt;Coronary Circulation&lt;/keyword&gt;&lt;keyword&gt;Coronary Vessels&lt;/keyword&gt;&lt;keyword&gt;Humans&lt;/keyword&gt;&lt;keyword&gt;Microcirculation&lt;/keyword&gt;&lt;keyword&gt;Models, Cardiovascular&lt;/keyword&gt;&lt;keyword&gt;Myocardial Ischemia&lt;/keyword&gt;&lt;keyword&gt;Predictive Value of Tests&lt;/keyword&gt;&lt;keyword&gt;Reproducibility of Results&lt;/keyword&gt;&lt;keyword&gt;Severity of Illness Index&lt;/keyword&gt;&lt;keyword&gt;Thermodilution&lt;/keyword&gt;&lt;keyword&gt;Transducers, Pressure&lt;/keyword&gt;&lt;keyword&gt;Vascular Resistance&lt;/keyword&gt;&lt;keyword&gt;chest pain&lt;/keyword&gt;&lt;keyword&gt;coronary artery disease&lt;/keyword&gt;&lt;keyword&gt;humans&lt;/keyword&gt;&lt;keyword&gt;microcirculation&lt;/keyword&gt;&lt;keyword&gt;physiology&lt;/keyword&gt;&lt;/keywords&gt;&lt;dates&gt;&lt;year&gt;2017&lt;/year&gt;&lt;pub-dates&gt;&lt;date&gt;Dec&lt;/date&gt;&lt;/pub-dates&gt;&lt;/dates&gt;&lt;isbn&gt;1941-7632&lt;/isbn&gt;&lt;accession-num&gt;29222132&lt;/accession-num&gt;&lt;urls&gt;&lt;related-urls&gt;&lt;url&gt;https://www.ncbi.nlm.nih.gov/pubmed/29222132&lt;/url&gt;&lt;/related-urls&gt;&lt;/urls&gt;&lt;electronic-resource-num&gt;10.1161/CIRCINTERVENTIONS.117.005361&lt;/electronic-resource-num&gt;&lt;language&gt;eng&lt;/language&gt;&lt;/record&gt;&lt;/Cite&gt;&lt;/EndNote&gt;</w:instrText>
            </w:r>
            <w:r w:rsidRPr="00245549">
              <w:rPr>
                <w:noProof/>
                <w:sz w:val="20"/>
                <w:szCs w:val="20"/>
              </w:rPr>
              <w:fldChar w:fldCharType="separate"/>
            </w:r>
            <w:r w:rsidR="008B36A8" w:rsidRPr="00245549">
              <w:rPr>
                <w:noProof/>
                <w:sz w:val="20"/>
                <w:szCs w:val="20"/>
              </w:rPr>
              <w:t>[S41]</w:t>
            </w:r>
            <w:r w:rsidRPr="00245549">
              <w:rPr>
                <w:noProof/>
                <w:sz w:val="20"/>
                <w:szCs w:val="20"/>
              </w:rPr>
              <w:fldChar w:fldCharType="end"/>
            </w:r>
          </w:p>
        </w:tc>
      </w:tr>
      <w:tr w:rsidR="000538A8" w:rsidRPr="00245549" w14:paraId="3D0DEA9B" w14:textId="77777777" w:rsidTr="00B847DB">
        <w:tc>
          <w:tcPr>
            <w:tcW w:w="2127" w:type="dxa"/>
            <w:vMerge/>
            <w:vAlign w:val="center"/>
          </w:tcPr>
          <w:p w14:paraId="427D361E" w14:textId="77777777" w:rsidR="000538A8" w:rsidRPr="00245549" w:rsidRDefault="000538A8" w:rsidP="00B847DB">
            <w:pPr>
              <w:jc w:val="center"/>
              <w:rPr>
                <w:sz w:val="20"/>
                <w:szCs w:val="20"/>
              </w:rPr>
            </w:pPr>
          </w:p>
        </w:tc>
        <w:tc>
          <w:tcPr>
            <w:tcW w:w="1701" w:type="dxa"/>
            <w:vAlign w:val="center"/>
          </w:tcPr>
          <w:p w14:paraId="589203D9" w14:textId="77777777" w:rsidR="000538A8" w:rsidRPr="00245549" w:rsidRDefault="000538A8" w:rsidP="00B847DB">
            <w:pPr>
              <w:jc w:val="center"/>
              <w:rPr>
                <w:sz w:val="20"/>
                <w:szCs w:val="20"/>
              </w:rPr>
            </w:pPr>
            <w:r w:rsidRPr="00245549">
              <w:rPr>
                <w:sz w:val="20"/>
                <w:szCs w:val="20"/>
              </w:rPr>
              <w:t>RRR</w:t>
            </w:r>
          </w:p>
        </w:tc>
        <w:tc>
          <w:tcPr>
            <w:tcW w:w="1992" w:type="dxa"/>
            <w:vAlign w:val="center"/>
          </w:tcPr>
          <w:p w14:paraId="74AA8BB2" w14:textId="77777777" w:rsidR="000538A8" w:rsidRPr="00245549" w:rsidRDefault="000538A8" w:rsidP="00B847DB">
            <w:pPr>
              <w:jc w:val="center"/>
              <w:rPr>
                <w:sz w:val="20"/>
                <w:szCs w:val="20"/>
              </w:rPr>
            </w:pPr>
            <w:r w:rsidRPr="00245549">
              <w:rPr>
                <w:sz w:val="20"/>
                <w:szCs w:val="20"/>
              </w:rPr>
              <w:t>&lt;3.5</w:t>
            </w:r>
          </w:p>
        </w:tc>
        <w:tc>
          <w:tcPr>
            <w:tcW w:w="1439" w:type="dxa"/>
            <w:vMerge/>
          </w:tcPr>
          <w:p w14:paraId="4DBE3322" w14:textId="77777777" w:rsidR="000538A8" w:rsidRPr="00245549" w:rsidRDefault="000538A8" w:rsidP="00B847DB">
            <w:pPr>
              <w:jc w:val="center"/>
              <w:rPr>
                <w:noProof/>
                <w:sz w:val="20"/>
                <w:szCs w:val="20"/>
              </w:rPr>
            </w:pPr>
          </w:p>
        </w:tc>
        <w:tc>
          <w:tcPr>
            <w:tcW w:w="2818" w:type="dxa"/>
            <w:vMerge/>
          </w:tcPr>
          <w:p w14:paraId="14BC88C7" w14:textId="77777777" w:rsidR="000538A8" w:rsidRPr="00245549" w:rsidRDefault="000538A8" w:rsidP="00B847DB">
            <w:pPr>
              <w:jc w:val="center"/>
              <w:rPr>
                <w:noProof/>
                <w:sz w:val="20"/>
                <w:szCs w:val="20"/>
              </w:rPr>
            </w:pPr>
          </w:p>
        </w:tc>
        <w:tc>
          <w:tcPr>
            <w:tcW w:w="1547" w:type="dxa"/>
            <w:vAlign w:val="center"/>
          </w:tcPr>
          <w:p w14:paraId="1FD80393" w14:textId="55115AC6" w:rsidR="000538A8" w:rsidRPr="00245549" w:rsidRDefault="000538A8" w:rsidP="00B847DB">
            <w:pPr>
              <w:jc w:val="center"/>
              <w:rPr>
                <w:sz w:val="20"/>
                <w:szCs w:val="20"/>
              </w:rPr>
            </w:pPr>
            <w:r w:rsidRPr="00245549">
              <w:rPr>
                <w:sz w:val="20"/>
                <w:szCs w:val="20"/>
              </w:rPr>
              <w:fldChar w:fldCharType="begin">
                <w:fldData xml:space="preserve">PEVuZE5vdGU+PENpdGU+PEF1dGhvcj5TY2Fyc2luaTwvQXV0aG9yPjxZZWFyPjIwMTk8L1llYXI+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</w:fldData>
              </w:fldChar>
            </w:r>
            <w:r w:rsidR="008B36A8" w:rsidRPr="00245549">
              <w:rPr>
                <w:sz w:val="20"/>
                <w:szCs w:val="20"/>
              </w:rPr>
              <w:instrText xml:space="preserve"> ADDIN EN.CITE </w:instrText>
            </w:r>
            <w:r w:rsidR="008B36A8" w:rsidRPr="00245549">
              <w:rPr>
                <w:sz w:val="20"/>
                <w:szCs w:val="20"/>
              </w:rPr>
              <w:fldChar w:fldCharType="begin">
                <w:fldData xml:space="preserve">PEVuZE5vdGU+PENpdGU+PEF1dGhvcj5TY2Fyc2luaTwvQXV0aG9yPjxZZWFyPjIwMTk8L1llYXI+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</w:fldData>
              </w:fldChar>
            </w:r>
            <w:r w:rsidR="008B36A8" w:rsidRPr="00245549">
              <w:rPr>
                <w:sz w:val="20"/>
                <w:szCs w:val="20"/>
              </w:rPr>
              <w:instrText xml:space="preserve"> ADDIN EN.CITE.DATA </w:instrText>
            </w:r>
            <w:r w:rsidR="008B36A8" w:rsidRPr="00245549">
              <w:rPr>
                <w:sz w:val="20"/>
                <w:szCs w:val="20"/>
              </w:rPr>
            </w:r>
            <w:r w:rsidR="008B36A8" w:rsidRPr="00245549">
              <w:rPr>
                <w:sz w:val="20"/>
                <w:szCs w:val="20"/>
              </w:rPr>
              <w:fldChar w:fldCharType="end"/>
            </w:r>
            <w:r w:rsidRPr="00245549">
              <w:rPr>
                <w:sz w:val="20"/>
                <w:szCs w:val="20"/>
              </w:rPr>
            </w:r>
            <w:r w:rsidRPr="00245549">
              <w:rPr>
                <w:sz w:val="20"/>
                <w:szCs w:val="20"/>
              </w:rPr>
              <w:fldChar w:fldCharType="separate"/>
            </w:r>
            <w:r w:rsidR="008B36A8" w:rsidRPr="00245549">
              <w:rPr>
                <w:noProof/>
                <w:sz w:val="20"/>
                <w:szCs w:val="20"/>
              </w:rPr>
              <w:t>[S42]</w:t>
            </w:r>
            <w:r w:rsidRPr="00245549">
              <w:rPr>
                <w:sz w:val="20"/>
                <w:szCs w:val="20"/>
              </w:rPr>
              <w:fldChar w:fldCharType="end"/>
            </w:r>
          </w:p>
        </w:tc>
      </w:tr>
      <w:tr w:rsidR="000538A8" w:rsidRPr="00245549" w14:paraId="5B8BBC7C" w14:textId="77777777" w:rsidTr="00B847DB">
        <w:tc>
          <w:tcPr>
            <w:tcW w:w="2127" w:type="dxa"/>
            <w:vMerge/>
            <w:vAlign w:val="center"/>
          </w:tcPr>
          <w:p w14:paraId="59EE0BBB" w14:textId="77777777" w:rsidR="000538A8" w:rsidRPr="00245549" w:rsidRDefault="000538A8" w:rsidP="00B847DB">
            <w:pPr>
              <w:jc w:val="center"/>
              <w:rPr>
                <w:sz w:val="20"/>
                <w:szCs w:val="20"/>
              </w:rPr>
            </w:pPr>
          </w:p>
        </w:tc>
        <w:tc>
          <w:tcPr>
            <w:tcW w:w="1701" w:type="dxa"/>
            <w:vAlign w:val="center"/>
          </w:tcPr>
          <w:p w14:paraId="1C44F375" w14:textId="77777777" w:rsidR="000538A8" w:rsidRPr="00245549" w:rsidRDefault="000538A8" w:rsidP="00B847DB">
            <w:pPr>
              <w:jc w:val="center"/>
              <w:rPr>
                <w:sz w:val="20"/>
                <w:szCs w:val="20"/>
              </w:rPr>
            </w:pPr>
            <w:r w:rsidRPr="00245549">
              <w:rPr>
                <w:sz w:val="20"/>
                <w:szCs w:val="20"/>
              </w:rPr>
              <w:t>MRR</w:t>
            </w:r>
          </w:p>
        </w:tc>
        <w:tc>
          <w:tcPr>
            <w:tcW w:w="1992" w:type="dxa"/>
            <w:vAlign w:val="center"/>
          </w:tcPr>
          <w:p w14:paraId="1C3C7FE9" w14:textId="77777777" w:rsidR="000538A8" w:rsidRPr="00245549" w:rsidRDefault="000538A8" w:rsidP="00B847DB">
            <w:pPr>
              <w:jc w:val="center"/>
              <w:rPr>
                <w:sz w:val="20"/>
                <w:szCs w:val="20"/>
              </w:rPr>
            </w:pPr>
            <w:r w:rsidRPr="00245549">
              <w:rPr>
                <w:sz w:val="20"/>
                <w:szCs w:val="20"/>
              </w:rPr>
              <w:t>3.0</w:t>
            </w:r>
          </w:p>
        </w:tc>
        <w:tc>
          <w:tcPr>
            <w:tcW w:w="1439" w:type="dxa"/>
            <w:vMerge/>
          </w:tcPr>
          <w:p w14:paraId="5803CE28" w14:textId="77777777" w:rsidR="000538A8" w:rsidRPr="00245549" w:rsidRDefault="000538A8" w:rsidP="00B847DB">
            <w:pPr>
              <w:jc w:val="center"/>
              <w:rPr>
                <w:noProof/>
                <w:sz w:val="20"/>
                <w:szCs w:val="20"/>
              </w:rPr>
            </w:pPr>
          </w:p>
        </w:tc>
        <w:tc>
          <w:tcPr>
            <w:tcW w:w="2818" w:type="dxa"/>
            <w:vMerge/>
          </w:tcPr>
          <w:p w14:paraId="2508BD6F" w14:textId="77777777" w:rsidR="000538A8" w:rsidRPr="00245549" w:rsidRDefault="000538A8" w:rsidP="00B847DB">
            <w:pPr>
              <w:jc w:val="center"/>
              <w:rPr>
                <w:noProof/>
                <w:sz w:val="20"/>
                <w:szCs w:val="20"/>
              </w:rPr>
            </w:pPr>
          </w:p>
        </w:tc>
        <w:tc>
          <w:tcPr>
            <w:tcW w:w="1547" w:type="dxa"/>
            <w:vAlign w:val="center"/>
          </w:tcPr>
          <w:p w14:paraId="5B580A30" w14:textId="6260B69A" w:rsidR="000538A8" w:rsidRPr="00245549" w:rsidRDefault="000538A8" w:rsidP="00B847DB">
            <w:pPr>
              <w:jc w:val="center"/>
              <w:rPr>
                <w:sz w:val="20"/>
                <w:szCs w:val="20"/>
              </w:rPr>
            </w:pPr>
            <w:r w:rsidRPr="00245549">
              <w:rPr>
                <w:noProof/>
                <w:sz w:val="20"/>
                <w:szCs w:val="20"/>
              </w:rPr>
              <w:t xml:space="preserve"> </w:t>
            </w:r>
            <w:r w:rsidRPr="00245549">
              <w:rPr>
                <w:noProof/>
                <w:sz w:val="20"/>
                <w:szCs w:val="20"/>
              </w:rPr>
              <w:fldChar w:fldCharType="begin">
                <w:fldData xml:space="preserve">PEVuZE5vdGU+PENpdGU+PEF1dGhvcj5Cb2VyaG91dDwvQXV0aG9yPjxZZWFyPjIwMjM8L1llYXI+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</w:fldData>
              </w:fldChar>
            </w:r>
            <w:r w:rsidR="008B36A8" w:rsidRPr="00245549">
              <w:rPr>
                <w:noProof/>
                <w:sz w:val="20"/>
                <w:szCs w:val="20"/>
              </w:rPr>
              <w:instrText xml:space="preserve"> ADDIN EN.CITE </w:instrText>
            </w:r>
            <w:r w:rsidR="008B36A8" w:rsidRPr="00245549">
              <w:rPr>
                <w:noProof/>
                <w:sz w:val="20"/>
                <w:szCs w:val="20"/>
              </w:rPr>
              <w:fldChar w:fldCharType="begin">
                <w:fldData xml:space="preserve">PEVuZE5vdGU+PENpdGU+PEF1dGhvcj5Cb2VyaG91dDwvQXV0aG9yPjxZZWFyPjIwMjM8L1llYXI+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</w:fldData>
              </w:fldChar>
            </w:r>
            <w:r w:rsidR="008B36A8" w:rsidRPr="00245549">
              <w:rPr>
                <w:noProof/>
                <w:sz w:val="20"/>
                <w:szCs w:val="20"/>
              </w:rPr>
              <w:instrText xml:space="preserve"> ADDIN EN.CITE.DATA </w:instrText>
            </w:r>
            <w:r w:rsidR="008B36A8" w:rsidRPr="00245549">
              <w:rPr>
                <w:noProof/>
                <w:sz w:val="20"/>
                <w:szCs w:val="20"/>
              </w:rPr>
            </w:r>
            <w:r w:rsidR="008B36A8" w:rsidRPr="00245549">
              <w:rPr>
                <w:noProof/>
                <w:sz w:val="20"/>
                <w:szCs w:val="20"/>
              </w:rPr>
              <w:fldChar w:fldCharType="end"/>
            </w:r>
            <w:r w:rsidRPr="00245549">
              <w:rPr>
                <w:noProof/>
                <w:sz w:val="20"/>
                <w:szCs w:val="20"/>
              </w:rPr>
            </w:r>
            <w:r w:rsidRPr="00245549">
              <w:rPr>
                <w:noProof/>
                <w:sz w:val="20"/>
                <w:szCs w:val="20"/>
              </w:rPr>
              <w:fldChar w:fldCharType="separate"/>
            </w:r>
            <w:r w:rsidR="008B36A8" w:rsidRPr="00245549">
              <w:rPr>
                <w:noProof/>
                <w:sz w:val="20"/>
                <w:szCs w:val="20"/>
              </w:rPr>
              <w:t>[S43, 44]</w:t>
            </w:r>
            <w:r w:rsidRPr="00245549">
              <w:rPr>
                <w:noProof/>
                <w:sz w:val="20"/>
                <w:szCs w:val="20"/>
              </w:rPr>
              <w:fldChar w:fldCharType="end"/>
            </w:r>
          </w:p>
        </w:tc>
      </w:tr>
      <w:tr w:rsidR="000538A8" w:rsidRPr="00245549" w14:paraId="4881B2D7" w14:textId="77777777" w:rsidTr="00B847DB">
        <w:tc>
          <w:tcPr>
            <w:tcW w:w="2127" w:type="dxa"/>
            <w:vMerge w:val="restart"/>
            <w:vAlign w:val="center"/>
          </w:tcPr>
          <w:p w14:paraId="1ACAD437" w14:textId="77777777" w:rsidR="000538A8" w:rsidRPr="00245549" w:rsidRDefault="000538A8" w:rsidP="00B847DB">
            <w:pPr>
              <w:jc w:val="center"/>
              <w:rPr>
                <w:sz w:val="20"/>
                <w:szCs w:val="20"/>
              </w:rPr>
            </w:pPr>
            <w:r w:rsidRPr="00245549">
              <w:rPr>
                <w:sz w:val="20"/>
                <w:szCs w:val="20"/>
              </w:rPr>
              <w:t>Continuous thermodilution</w:t>
            </w:r>
          </w:p>
        </w:tc>
        <w:tc>
          <w:tcPr>
            <w:tcW w:w="1701" w:type="dxa"/>
            <w:vAlign w:val="center"/>
          </w:tcPr>
          <w:p w14:paraId="723BFC6C" w14:textId="77777777" w:rsidR="000538A8" w:rsidRPr="00245549" w:rsidRDefault="000538A8" w:rsidP="00B847DB">
            <w:pPr>
              <w:jc w:val="center"/>
              <w:rPr>
                <w:sz w:val="20"/>
                <w:szCs w:val="20"/>
              </w:rPr>
            </w:pPr>
            <w:r w:rsidRPr="00245549">
              <w:rPr>
                <w:sz w:val="20"/>
                <w:szCs w:val="20"/>
              </w:rPr>
              <w:t>CFR</w:t>
            </w:r>
          </w:p>
        </w:tc>
        <w:tc>
          <w:tcPr>
            <w:tcW w:w="1992" w:type="dxa"/>
            <w:vAlign w:val="center"/>
          </w:tcPr>
          <w:p w14:paraId="024FAF27" w14:textId="77777777" w:rsidR="000538A8" w:rsidRPr="00245549" w:rsidRDefault="000538A8" w:rsidP="00B847DB">
            <w:pPr>
              <w:jc w:val="center"/>
              <w:rPr>
                <w:sz w:val="20"/>
                <w:szCs w:val="20"/>
              </w:rPr>
            </w:pPr>
            <w:r w:rsidRPr="00245549">
              <w:rPr>
                <w:sz w:val="20"/>
                <w:szCs w:val="20"/>
              </w:rPr>
              <w:t>&lt;2.5</w:t>
            </w:r>
          </w:p>
        </w:tc>
        <w:tc>
          <w:tcPr>
            <w:tcW w:w="1439" w:type="dxa"/>
            <w:vMerge w:val="restart"/>
            <w:vAlign w:val="center"/>
          </w:tcPr>
          <w:p w14:paraId="45FF1EA5" w14:textId="77777777" w:rsidR="000538A8" w:rsidRPr="00245549" w:rsidRDefault="000538A8" w:rsidP="00B847DB">
            <w:pPr>
              <w:jc w:val="center"/>
              <w:rPr>
                <w:noProof/>
                <w:sz w:val="20"/>
                <w:szCs w:val="20"/>
              </w:rPr>
            </w:pPr>
            <w:r w:rsidRPr="00245549">
              <w:rPr>
                <w:noProof/>
                <w:sz w:val="20"/>
                <w:szCs w:val="20"/>
              </w:rPr>
              <w:t>Research or academic centres</w:t>
            </w:r>
          </w:p>
        </w:tc>
        <w:tc>
          <w:tcPr>
            <w:tcW w:w="2818" w:type="dxa"/>
            <w:vMerge w:val="restart"/>
            <w:vAlign w:val="center"/>
          </w:tcPr>
          <w:p w14:paraId="6747719D" w14:textId="77777777" w:rsidR="000538A8" w:rsidRPr="00245549" w:rsidRDefault="000538A8" w:rsidP="000538A8">
            <w:pPr>
              <w:pStyle w:val="ListParagraph"/>
              <w:numPr>
                <w:ilvl w:val="0"/>
                <w:numId w:val="8"/>
              </w:numPr>
              <w:rPr>
                <w:noProof/>
                <w:sz w:val="20"/>
                <w:szCs w:val="20"/>
              </w:rPr>
            </w:pPr>
            <w:r w:rsidRPr="00245549">
              <w:rPr>
                <w:noProof/>
                <w:sz w:val="20"/>
                <w:szCs w:val="20"/>
              </w:rPr>
              <w:t>Increasingly investigated, high reproducibility</w:t>
            </w:r>
          </w:p>
          <w:p w14:paraId="3ADE846E" w14:textId="77777777" w:rsidR="000538A8" w:rsidRPr="00245549" w:rsidRDefault="000538A8" w:rsidP="000538A8">
            <w:pPr>
              <w:pStyle w:val="ListParagraph"/>
              <w:numPr>
                <w:ilvl w:val="0"/>
                <w:numId w:val="8"/>
              </w:numPr>
              <w:rPr>
                <w:noProof/>
                <w:sz w:val="20"/>
                <w:szCs w:val="20"/>
              </w:rPr>
            </w:pPr>
            <w:r w:rsidRPr="00245549">
              <w:rPr>
                <w:noProof/>
                <w:sz w:val="20"/>
                <w:szCs w:val="20"/>
              </w:rPr>
              <w:t>Recommended in guidelines</w:t>
            </w:r>
          </w:p>
        </w:tc>
        <w:tc>
          <w:tcPr>
            <w:tcW w:w="1547" w:type="dxa"/>
            <w:vMerge w:val="restart"/>
            <w:vAlign w:val="center"/>
          </w:tcPr>
          <w:p w14:paraId="058B3520" w14:textId="629E778A" w:rsidR="000538A8" w:rsidRPr="00245549" w:rsidRDefault="000538A8" w:rsidP="00B847DB">
            <w:pPr>
              <w:jc w:val="center"/>
              <w:rPr>
                <w:sz w:val="20"/>
                <w:szCs w:val="20"/>
              </w:rPr>
            </w:pPr>
            <w:r w:rsidRPr="00245549">
              <w:rPr>
                <w:sz w:val="20"/>
                <w:szCs w:val="20"/>
              </w:rPr>
              <w:fldChar w:fldCharType="begin">
                <w:fldData xml:space="preserve">PEVuZE5vdGU+PENpdGU+PEF1dGhvcj5YYXBsYW50ZXJpczwvQXV0aG9yPjxZZWFyPjIwMTg8L1ll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</w:fldData>
              </w:fldChar>
            </w:r>
            <w:r w:rsidR="008B36A8" w:rsidRPr="00245549">
              <w:rPr>
                <w:sz w:val="20"/>
                <w:szCs w:val="20"/>
              </w:rPr>
              <w:instrText xml:space="preserve"> ADDIN EN.CITE </w:instrText>
            </w:r>
            <w:r w:rsidR="008B36A8" w:rsidRPr="00245549">
              <w:rPr>
                <w:sz w:val="20"/>
                <w:szCs w:val="20"/>
              </w:rPr>
              <w:fldChar w:fldCharType="begin">
                <w:fldData xml:space="preserve">PEVuZE5vdGU+PENpdGU+PEF1dGhvcj5YYXBsYW50ZXJpczwvQXV0aG9yPjxZZWFyPjIwMTg8L1ll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</w:fldData>
              </w:fldChar>
            </w:r>
            <w:r w:rsidR="008B36A8" w:rsidRPr="00245549">
              <w:rPr>
                <w:sz w:val="20"/>
                <w:szCs w:val="20"/>
              </w:rPr>
              <w:instrText xml:space="preserve"> ADDIN EN.CITE.DATA </w:instrText>
            </w:r>
            <w:r w:rsidR="008B36A8" w:rsidRPr="00245549">
              <w:rPr>
                <w:sz w:val="20"/>
                <w:szCs w:val="20"/>
              </w:rPr>
            </w:r>
            <w:r w:rsidR="008B36A8" w:rsidRPr="00245549">
              <w:rPr>
                <w:sz w:val="20"/>
                <w:szCs w:val="20"/>
              </w:rPr>
              <w:fldChar w:fldCharType="end"/>
            </w:r>
            <w:r w:rsidRPr="00245549">
              <w:rPr>
                <w:sz w:val="20"/>
                <w:szCs w:val="20"/>
              </w:rPr>
            </w:r>
            <w:r w:rsidRPr="00245549">
              <w:rPr>
                <w:sz w:val="20"/>
                <w:szCs w:val="20"/>
              </w:rPr>
              <w:fldChar w:fldCharType="separate"/>
            </w:r>
            <w:r w:rsidR="008B36A8" w:rsidRPr="00245549">
              <w:rPr>
                <w:noProof/>
                <w:sz w:val="20"/>
                <w:szCs w:val="20"/>
              </w:rPr>
              <w:t>[S45-48]</w:t>
            </w:r>
            <w:r w:rsidRPr="00245549">
              <w:rPr>
                <w:sz w:val="20"/>
                <w:szCs w:val="20"/>
              </w:rPr>
              <w:fldChar w:fldCharType="end"/>
            </w:r>
          </w:p>
        </w:tc>
      </w:tr>
      <w:tr w:rsidR="000538A8" w:rsidRPr="00245549" w14:paraId="28094606" w14:textId="77777777" w:rsidTr="00B847DB">
        <w:tc>
          <w:tcPr>
            <w:tcW w:w="2127" w:type="dxa"/>
            <w:vMerge/>
            <w:vAlign w:val="center"/>
          </w:tcPr>
          <w:p w14:paraId="32B6AE02" w14:textId="77777777" w:rsidR="000538A8" w:rsidRPr="00245549" w:rsidRDefault="000538A8" w:rsidP="00B847DB">
            <w:pPr>
              <w:jc w:val="center"/>
              <w:rPr>
                <w:sz w:val="20"/>
                <w:szCs w:val="20"/>
              </w:rPr>
            </w:pPr>
          </w:p>
        </w:tc>
        <w:tc>
          <w:tcPr>
            <w:tcW w:w="1701" w:type="dxa"/>
            <w:vAlign w:val="center"/>
          </w:tcPr>
          <w:p w14:paraId="253E5CA4" w14:textId="77777777" w:rsidR="000538A8" w:rsidRPr="00245549" w:rsidRDefault="000538A8" w:rsidP="00B847DB">
            <w:pPr>
              <w:jc w:val="center"/>
              <w:rPr>
                <w:sz w:val="20"/>
                <w:szCs w:val="20"/>
              </w:rPr>
            </w:pPr>
            <w:r w:rsidRPr="00245549">
              <w:rPr>
                <w:sz w:val="20"/>
                <w:szCs w:val="20"/>
              </w:rPr>
              <w:t>Absolute hyperaemic resistance</w:t>
            </w:r>
          </w:p>
        </w:tc>
        <w:tc>
          <w:tcPr>
            <w:tcW w:w="1992" w:type="dxa"/>
            <w:vAlign w:val="center"/>
          </w:tcPr>
          <w:p w14:paraId="6474D837" w14:textId="77777777" w:rsidR="000538A8" w:rsidRPr="00245549" w:rsidRDefault="000538A8" w:rsidP="00B847DB">
            <w:pPr>
              <w:jc w:val="center"/>
              <w:rPr>
                <w:sz w:val="20"/>
                <w:szCs w:val="20"/>
              </w:rPr>
            </w:pPr>
            <w:r w:rsidRPr="00245549">
              <w:rPr>
                <w:sz w:val="20"/>
                <w:szCs w:val="20"/>
              </w:rPr>
              <w:t>&gt; 480 Woods Units</w:t>
            </w:r>
          </w:p>
        </w:tc>
        <w:tc>
          <w:tcPr>
            <w:tcW w:w="1439" w:type="dxa"/>
            <w:vMerge/>
          </w:tcPr>
          <w:p w14:paraId="7197B19C" w14:textId="77777777" w:rsidR="000538A8" w:rsidRPr="00245549" w:rsidRDefault="000538A8" w:rsidP="00B847DB">
            <w:pPr>
              <w:jc w:val="center"/>
              <w:rPr>
                <w:sz w:val="20"/>
                <w:szCs w:val="20"/>
              </w:rPr>
            </w:pPr>
          </w:p>
        </w:tc>
        <w:tc>
          <w:tcPr>
            <w:tcW w:w="2818" w:type="dxa"/>
            <w:vMerge/>
          </w:tcPr>
          <w:p w14:paraId="6385A2A2" w14:textId="77777777" w:rsidR="000538A8" w:rsidRPr="00245549" w:rsidRDefault="000538A8" w:rsidP="00B847DB">
            <w:pPr>
              <w:jc w:val="center"/>
              <w:rPr>
                <w:sz w:val="20"/>
                <w:szCs w:val="20"/>
              </w:rPr>
            </w:pPr>
          </w:p>
        </w:tc>
        <w:tc>
          <w:tcPr>
            <w:tcW w:w="1547" w:type="dxa"/>
            <w:vMerge/>
            <w:vAlign w:val="center"/>
          </w:tcPr>
          <w:p w14:paraId="18BD0F86" w14:textId="77777777" w:rsidR="000538A8" w:rsidRPr="00245549" w:rsidRDefault="000538A8" w:rsidP="00B847DB">
            <w:pPr>
              <w:jc w:val="center"/>
              <w:rPr>
                <w:sz w:val="20"/>
                <w:szCs w:val="20"/>
              </w:rPr>
            </w:pPr>
          </w:p>
        </w:tc>
      </w:tr>
      <w:tr w:rsidR="000538A8" w:rsidRPr="00245549" w14:paraId="7F20AD3D" w14:textId="77777777" w:rsidTr="00B847DB">
        <w:tc>
          <w:tcPr>
            <w:tcW w:w="2127" w:type="dxa"/>
            <w:vMerge/>
            <w:vAlign w:val="center"/>
          </w:tcPr>
          <w:p w14:paraId="06D00C74" w14:textId="77777777" w:rsidR="000538A8" w:rsidRPr="00245549" w:rsidRDefault="000538A8" w:rsidP="00B847DB">
            <w:pPr>
              <w:jc w:val="center"/>
              <w:rPr>
                <w:sz w:val="20"/>
                <w:szCs w:val="20"/>
              </w:rPr>
            </w:pPr>
          </w:p>
        </w:tc>
        <w:tc>
          <w:tcPr>
            <w:tcW w:w="1701" w:type="dxa"/>
            <w:vAlign w:val="center"/>
          </w:tcPr>
          <w:p w14:paraId="767A816C" w14:textId="77777777" w:rsidR="000538A8" w:rsidRPr="00245549" w:rsidRDefault="000538A8" w:rsidP="00B847DB">
            <w:pPr>
              <w:jc w:val="center"/>
              <w:rPr>
                <w:sz w:val="20"/>
                <w:szCs w:val="20"/>
              </w:rPr>
            </w:pPr>
            <w:r w:rsidRPr="00245549">
              <w:rPr>
                <w:sz w:val="20"/>
                <w:szCs w:val="20"/>
              </w:rPr>
              <w:t>MRR</w:t>
            </w:r>
          </w:p>
        </w:tc>
        <w:tc>
          <w:tcPr>
            <w:tcW w:w="1992" w:type="dxa"/>
            <w:vAlign w:val="center"/>
          </w:tcPr>
          <w:p w14:paraId="54C410C8" w14:textId="77777777" w:rsidR="000538A8" w:rsidRPr="00245549" w:rsidRDefault="000538A8" w:rsidP="00B847DB">
            <w:pPr>
              <w:jc w:val="center"/>
              <w:rPr>
                <w:sz w:val="20"/>
                <w:szCs w:val="20"/>
              </w:rPr>
            </w:pPr>
            <w:r w:rsidRPr="00245549">
              <w:rPr>
                <w:sz w:val="20"/>
                <w:szCs w:val="20"/>
              </w:rPr>
              <w:t>&lt;2.1</w:t>
            </w:r>
          </w:p>
        </w:tc>
        <w:tc>
          <w:tcPr>
            <w:tcW w:w="1439" w:type="dxa"/>
            <w:vMerge/>
          </w:tcPr>
          <w:p w14:paraId="00C4AEF0" w14:textId="77777777" w:rsidR="000538A8" w:rsidRPr="00245549" w:rsidRDefault="000538A8" w:rsidP="00B847DB">
            <w:pPr>
              <w:jc w:val="center"/>
              <w:rPr>
                <w:noProof/>
                <w:sz w:val="20"/>
                <w:szCs w:val="20"/>
              </w:rPr>
            </w:pPr>
          </w:p>
        </w:tc>
        <w:tc>
          <w:tcPr>
            <w:tcW w:w="2818" w:type="dxa"/>
            <w:vMerge/>
          </w:tcPr>
          <w:p w14:paraId="1477DE58" w14:textId="77777777" w:rsidR="000538A8" w:rsidRPr="00245549" w:rsidRDefault="000538A8" w:rsidP="00B847DB">
            <w:pPr>
              <w:jc w:val="center"/>
              <w:rPr>
                <w:noProof/>
                <w:sz w:val="20"/>
                <w:szCs w:val="20"/>
              </w:rPr>
            </w:pPr>
          </w:p>
        </w:tc>
        <w:tc>
          <w:tcPr>
            <w:tcW w:w="1547" w:type="dxa"/>
            <w:vAlign w:val="center"/>
          </w:tcPr>
          <w:p w14:paraId="55998F70" w14:textId="5761844E" w:rsidR="000538A8" w:rsidRPr="00245549" w:rsidRDefault="000538A8" w:rsidP="00B847DB">
            <w:pPr>
              <w:jc w:val="center"/>
              <w:rPr>
                <w:sz w:val="20"/>
                <w:szCs w:val="20"/>
              </w:rPr>
            </w:pPr>
            <w:r w:rsidRPr="00245549">
              <w:rPr>
                <w:sz w:val="20"/>
                <w:szCs w:val="20"/>
              </w:rPr>
              <w:fldChar w:fldCharType="begin">
                <w:fldData xml:space="preserve">PEVuZE5vdGU+PENpdGU+PEF1dGhvcj5EZSBCcnV5bmU8L0F1dGhvcj48WWVhcj4yMDIxPC9ZZWFy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</w:fldData>
              </w:fldChar>
            </w:r>
            <w:r w:rsidR="008B36A8" w:rsidRPr="00245549">
              <w:rPr>
                <w:sz w:val="20"/>
                <w:szCs w:val="20"/>
              </w:rPr>
              <w:instrText xml:space="preserve"> ADDIN EN.CITE </w:instrText>
            </w:r>
            <w:r w:rsidR="008B36A8" w:rsidRPr="00245549">
              <w:rPr>
                <w:sz w:val="20"/>
                <w:szCs w:val="20"/>
              </w:rPr>
              <w:fldChar w:fldCharType="begin">
                <w:fldData xml:space="preserve">PEVuZE5vdGU+PENpdGU+PEF1dGhvcj5EZSBCcnV5bmU8L0F1dGhvcj48WWVhcj4yMDIxPC9ZZWFy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</w:fldData>
              </w:fldChar>
            </w:r>
            <w:r w:rsidR="008B36A8" w:rsidRPr="00245549">
              <w:rPr>
                <w:sz w:val="20"/>
                <w:szCs w:val="20"/>
              </w:rPr>
              <w:instrText xml:space="preserve"> ADDIN EN.CITE.DATA </w:instrText>
            </w:r>
            <w:r w:rsidR="008B36A8" w:rsidRPr="00245549">
              <w:rPr>
                <w:sz w:val="20"/>
                <w:szCs w:val="20"/>
              </w:rPr>
            </w:r>
            <w:r w:rsidR="008B36A8" w:rsidRPr="00245549">
              <w:rPr>
                <w:sz w:val="20"/>
                <w:szCs w:val="20"/>
              </w:rPr>
              <w:fldChar w:fldCharType="end"/>
            </w:r>
            <w:r w:rsidRPr="00245549">
              <w:rPr>
                <w:sz w:val="20"/>
                <w:szCs w:val="20"/>
              </w:rPr>
            </w:r>
            <w:r w:rsidRPr="00245549">
              <w:rPr>
                <w:sz w:val="20"/>
                <w:szCs w:val="20"/>
              </w:rPr>
              <w:fldChar w:fldCharType="separate"/>
            </w:r>
            <w:r w:rsidR="008B36A8" w:rsidRPr="00245549">
              <w:rPr>
                <w:noProof/>
                <w:sz w:val="20"/>
                <w:szCs w:val="20"/>
              </w:rPr>
              <w:t>[S44, 49, 50]</w:t>
            </w:r>
            <w:r w:rsidRPr="00245549">
              <w:rPr>
                <w:sz w:val="20"/>
                <w:szCs w:val="20"/>
              </w:rPr>
              <w:fldChar w:fldCharType="end"/>
            </w:r>
          </w:p>
        </w:tc>
      </w:tr>
      <w:tr w:rsidR="000538A8" w:rsidRPr="00245549" w14:paraId="3D96F947" w14:textId="77777777" w:rsidTr="00B847DB">
        <w:tc>
          <w:tcPr>
            <w:tcW w:w="11624" w:type="dxa"/>
            <w:gridSpan w:val="6"/>
            <w:shd w:val="clear" w:color="auto" w:fill="D9D9D9" w:themeFill="background1" w:themeFillShade="D9"/>
          </w:tcPr>
          <w:p w14:paraId="23A2F4D3" w14:textId="77777777" w:rsidR="000538A8" w:rsidRPr="00245549" w:rsidRDefault="000538A8" w:rsidP="00B847DB">
            <w:pPr>
              <w:jc w:val="center"/>
              <w:rPr>
                <w:b/>
                <w:bCs/>
                <w:sz w:val="20"/>
                <w:szCs w:val="20"/>
              </w:rPr>
            </w:pPr>
            <w:r w:rsidRPr="00245549">
              <w:rPr>
                <w:b/>
                <w:bCs/>
                <w:sz w:val="20"/>
                <w:szCs w:val="20"/>
              </w:rPr>
              <w:t>Non-wire based</w:t>
            </w:r>
          </w:p>
        </w:tc>
      </w:tr>
      <w:tr w:rsidR="000538A8" w:rsidRPr="00245549" w14:paraId="5C9A6E89" w14:textId="77777777" w:rsidTr="00B847DB">
        <w:tc>
          <w:tcPr>
            <w:tcW w:w="2127" w:type="dxa"/>
            <w:vAlign w:val="center"/>
          </w:tcPr>
          <w:p w14:paraId="63E5DC3A" w14:textId="77777777" w:rsidR="000538A8" w:rsidRPr="00245549" w:rsidRDefault="000538A8" w:rsidP="00B847DB">
            <w:pPr>
              <w:jc w:val="center"/>
              <w:rPr>
                <w:sz w:val="20"/>
                <w:szCs w:val="20"/>
              </w:rPr>
            </w:pPr>
            <w:r w:rsidRPr="00245549">
              <w:rPr>
                <w:sz w:val="20"/>
                <w:szCs w:val="20"/>
              </w:rPr>
              <w:t>Angiography-based</w:t>
            </w:r>
          </w:p>
        </w:tc>
        <w:tc>
          <w:tcPr>
            <w:tcW w:w="1701" w:type="dxa"/>
            <w:vAlign w:val="center"/>
          </w:tcPr>
          <w:p w14:paraId="043E8932" w14:textId="77777777" w:rsidR="000538A8" w:rsidRPr="00245549" w:rsidRDefault="000538A8" w:rsidP="00B847DB">
            <w:pPr>
              <w:jc w:val="center"/>
              <w:rPr>
                <w:sz w:val="20"/>
                <w:szCs w:val="20"/>
              </w:rPr>
            </w:pPr>
            <w:r w:rsidRPr="00245549">
              <w:rPr>
                <w:sz w:val="20"/>
                <w:szCs w:val="20"/>
              </w:rPr>
              <w:t>IMR</w:t>
            </w:r>
            <w:r w:rsidRPr="00245549">
              <w:rPr>
                <w:sz w:val="20"/>
                <w:szCs w:val="20"/>
                <w:vertAlign w:val="subscript"/>
              </w:rPr>
              <w:t>angio</w:t>
            </w:r>
          </w:p>
        </w:tc>
        <w:tc>
          <w:tcPr>
            <w:tcW w:w="1992" w:type="dxa"/>
            <w:vAlign w:val="center"/>
          </w:tcPr>
          <w:p w14:paraId="6E21FAC2" w14:textId="77777777" w:rsidR="000538A8" w:rsidRPr="00245549" w:rsidRDefault="000538A8" w:rsidP="00B847DB">
            <w:pPr>
              <w:jc w:val="center"/>
              <w:rPr>
                <w:sz w:val="20"/>
                <w:szCs w:val="20"/>
              </w:rPr>
            </w:pPr>
            <w:r w:rsidRPr="00245549">
              <w:rPr>
                <w:sz w:val="20"/>
                <w:szCs w:val="20"/>
              </w:rPr>
              <w:sym w:font="Symbol" w:char="F0B3"/>
            </w:r>
            <w:r w:rsidRPr="00245549">
              <w:rPr>
                <w:sz w:val="20"/>
                <w:szCs w:val="20"/>
              </w:rPr>
              <w:t>25</w:t>
            </w:r>
          </w:p>
          <w:p w14:paraId="289DDC24" w14:textId="77777777" w:rsidR="000538A8" w:rsidRPr="00245549" w:rsidRDefault="000538A8" w:rsidP="00B847DB">
            <w:pPr>
              <w:jc w:val="center"/>
              <w:rPr>
                <w:sz w:val="20"/>
                <w:szCs w:val="20"/>
              </w:rPr>
            </w:pPr>
            <w:r w:rsidRPr="00245549">
              <w:rPr>
                <w:sz w:val="20"/>
                <w:szCs w:val="20"/>
              </w:rPr>
              <w:sym w:font="Symbol" w:char="F0B3"/>
            </w:r>
            <w:r w:rsidRPr="00245549">
              <w:rPr>
                <w:sz w:val="20"/>
                <w:szCs w:val="20"/>
              </w:rPr>
              <w:t>40 severe</w:t>
            </w:r>
          </w:p>
        </w:tc>
        <w:tc>
          <w:tcPr>
            <w:tcW w:w="1439" w:type="dxa"/>
            <w:vAlign w:val="center"/>
          </w:tcPr>
          <w:p w14:paraId="4B1307B3" w14:textId="77777777" w:rsidR="000538A8" w:rsidRPr="00245549" w:rsidRDefault="000538A8" w:rsidP="00B847DB">
            <w:pPr>
              <w:jc w:val="center"/>
              <w:rPr>
                <w:noProof/>
                <w:sz w:val="20"/>
                <w:szCs w:val="20"/>
              </w:rPr>
            </w:pPr>
            <w:r w:rsidRPr="00245549">
              <w:rPr>
                <w:noProof/>
                <w:sz w:val="20"/>
                <w:szCs w:val="20"/>
              </w:rPr>
              <w:t>Research or academic centres</w:t>
            </w:r>
          </w:p>
        </w:tc>
        <w:tc>
          <w:tcPr>
            <w:tcW w:w="2818" w:type="dxa"/>
            <w:vAlign w:val="center"/>
          </w:tcPr>
          <w:p w14:paraId="341B47D4" w14:textId="77777777" w:rsidR="000538A8" w:rsidRPr="00245549" w:rsidRDefault="000538A8" w:rsidP="000538A8">
            <w:pPr>
              <w:pStyle w:val="ListParagraph"/>
              <w:numPr>
                <w:ilvl w:val="0"/>
                <w:numId w:val="9"/>
              </w:numPr>
              <w:rPr>
                <w:sz w:val="20"/>
                <w:szCs w:val="20"/>
              </w:rPr>
            </w:pPr>
            <w:r w:rsidRPr="00245549">
              <w:rPr>
                <w:sz w:val="20"/>
                <w:szCs w:val="20"/>
              </w:rPr>
              <w:t>Increasingly investigated</w:t>
            </w:r>
          </w:p>
          <w:p w14:paraId="159F55C7" w14:textId="77777777" w:rsidR="000538A8" w:rsidRPr="00245549" w:rsidRDefault="000538A8" w:rsidP="000538A8">
            <w:pPr>
              <w:pStyle w:val="ListParagraph"/>
              <w:numPr>
                <w:ilvl w:val="0"/>
                <w:numId w:val="9"/>
              </w:numPr>
              <w:rPr>
                <w:sz w:val="20"/>
                <w:szCs w:val="20"/>
              </w:rPr>
            </w:pPr>
            <w:r w:rsidRPr="00245549">
              <w:rPr>
                <w:sz w:val="20"/>
                <w:szCs w:val="20"/>
              </w:rPr>
              <w:t>Quantitative criteria established</w:t>
            </w:r>
          </w:p>
          <w:p w14:paraId="1CAA6AE4" w14:textId="77777777" w:rsidR="000538A8" w:rsidRPr="00245549" w:rsidRDefault="000538A8" w:rsidP="000538A8">
            <w:pPr>
              <w:pStyle w:val="ListParagraph"/>
              <w:numPr>
                <w:ilvl w:val="0"/>
                <w:numId w:val="9"/>
              </w:numPr>
              <w:rPr>
                <w:sz w:val="20"/>
                <w:szCs w:val="20"/>
              </w:rPr>
            </w:pPr>
            <w:r w:rsidRPr="00245549">
              <w:rPr>
                <w:sz w:val="20"/>
                <w:szCs w:val="20"/>
              </w:rPr>
              <w:t>Not in current guidelines</w:t>
            </w:r>
          </w:p>
        </w:tc>
        <w:tc>
          <w:tcPr>
            <w:tcW w:w="1547" w:type="dxa"/>
            <w:vAlign w:val="center"/>
          </w:tcPr>
          <w:p w14:paraId="50D37E20" w14:textId="34E2802C" w:rsidR="000538A8" w:rsidRPr="00245549" w:rsidRDefault="000538A8" w:rsidP="00B847DB">
            <w:pPr>
              <w:jc w:val="center"/>
              <w:rPr>
                <w:sz w:val="20"/>
                <w:szCs w:val="20"/>
              </w:rPr>
            </w:pPr>
            <w:r w:rsidRPr="00245549">
              <w:rPr>
                <w:noProof/>
                <w:sz w:val="20"/>
                <w:szCs w:val="20"/>
              </w:rPr>
              <w:t xml:space="preserve"> </w:t>
            </w:r>
            <w:r w:rsidRPr="00245549">
              <w:rPr>
                <w:noProof/>
                <w:sz w:val="20"/>
                <w:szCs w:val="20"/>
              </w:rPr>
              <w:fldChar w:fldCharType="begin">
                <w:fldData xml:space="preserve">PEVuZE5vdGU+PENpdGU+PEF1dGhvcj5NZWrDrWEtUmVudGVyw61hPC9BdXRob3I+PFllYXI+MjAy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</w:fldData>
              </w:fldChar>
            </w:r>
            <w:r w:rsidR="008B36A8" w:rsidRPr="00245549">
              <w:rPr>
                <w:noProof/>
                <w:sz w:val="20"/>
                <w:szCs w:val="20"/>
              </w:rPr>
              <w:instrText xml:space="preserve"> ADDIN EN.CITE </w:instrText>
            </w:r>
            <w:r w:rsidR="008B36A8" w:rsidRPr="00245549">
              <w:rPr>
                <w:noProof/>
                <w:sz w:val="20"/>
                <w:szCs w:val="20"/>
              </w:rPr>
              <w:fldChar w:fldCharType="begin">
                <w:fldData xml:space="preserve">PEVuZE5vdGU+PENpdGU+PEF1dGhvcj5NZWrDrWEtUmVudGVyw61hPC9BdXRob3I+PFllYXI+MjAy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</w:fldData>
              </w:fldChar>
            </w:r>
            <w:r w:rsidR="008B36A8" w:rsidRPr="00245549">
              <w:rPr>
                <w:noProof/>
                <w:sz w:val="20"/>
                <w:szCs w:val="20"/>
              </w:rPr>
              <w:instrText xml:space="preserve"> ADDIN EN.CITE.DATA </w:instrText>
            </w:r>
            <w:r w:rsidR="008B36A8" w:rsidRPr="00245549">
              <w:rPr>
                <w:noProof/>
                <w:sz w:val="20"/>
                <w:szCs w:val="20"/>
              </w:rPr>
            </w:r>
            <w:r w:rsidR="008B36A8" w:rsidRPr="00245549">
              <w:rPr>
                <w:noProof/>
                <w:sz w:val="20"/>
                <w:szCs w:val="20"/>
              </w:rPr>
              <w:fldChar w:fldCharType="end"/>
            </w:r>
            <w:r w:rsidRPr="00245549">
              <w:rPr>
                <w:noProof/>
                <w:sz w:val="20"/>
                <w:szCs w:val="20"/>
              </w:rPr>
            </w:r>
            <w:r w:rsidRPr="00245549">
              <w:rPr>
                <w:noProof/>
                <w:sz w:val="20"/>
                <w:szCs w:val="20"/>
              </w:rPr>
              <w:fldChar w:fldCharType="separate"/>
            </w:r>
            <w:r w:rsidR="008B36A8" w:rsidRPr="00245549">
              <w:rPr>
                <w:noProof/>
                <w:sz w:val="20"/>
                <w:szCs w:val="20"/>
              </w:rPr>
              <w:t>[S51, 52]</w:t>
            </w:r>
            <w:r w:rsidRPr="00245549">
              <w:rPr>
                <w:noProof/>
                <w:sz w:val="20"/>
                <w:szCs w:val="20"/>
              </w:rPr>
              <w:fldChar w:fldCharType="end"/>
            </w:r>
          </w:p>
        </w:tc>
      </w:tr>
    </w:tbl>
    <w:tbl>
      <w:tblPr>
        <w:tblStyle w:val="TableGrid"/>
        <w:tblpPr w:leftFromText="180" w:rightFromText="180" w:vertAnchor="text" w:horzAnchor="margin" w:tblpX="-1310" w:tblpY="1"/>
        <w:tblW w:w="11590" w:type="dxa"/>
        <w:tblLook w:val="04A0" w:firstRow="1" w:lastRow="0" w:firstColumn="1" w:lastColumn="0" w:noHBand="0" w:noVBand="1"/>
      </w:tblPr>
      <w:tblGrid>
        <w:gridCol w:w="2093"/>
        <w:gridCol w:w="1701"/>
        <w:gridCol w:w="2047"/>
        <w:gridCol w:w="1418"/>
        <w:gridCol w:w="2835"/>
        <w:gridCol w:w="1496"/>
      </w:tblGrid>
      <w:tr w:rsidR="000538A8" w:rsidRPr="00245549" w14:paraId="3679BDD3" w14:textId="77777777" w:rsidTr="00B847DB">
        <w:tc>
          <w:tcPr>
            <w:tcW w:w="11590" w:type="dxa"/>
            <w:gridSpan w:val="6"/>
            <w:shd w:val="clear" w:color="auto" w:fill="DAE9F7" w:themeFill="text2" w:themeFillTint="1A"/>
          </w:tcPr>
          <w:p w14:paraId="2B8F609A" w14:textId="77777777" w:rsidR="000538A8" w:rsidRPr="00245549" w:rsidRDefault="000538A8" w:rsidP="000538A8">
            <w:pPr>
              <w:pStyle w:val="ListParagraph"/>
              <w:numPr>
                <w:ilvl w:val="0"/>
                <w:numId w:val="17"/>
              </w:numPr>
              <w:rPr>
                <w:sz w:val="20"/>
                <w:szCs w:val="20"/>
              </w:rPr>
            </w:pPr>
            <w:r w:rsidRPr="00245549">
              <w:rPr>
                <w:b/>
                <w:bCs/>
                <w:sz w:val="20"/>
                <w:szCs w:val="20"/>
              </w:rPr>
              <w:t>Myocardial bridging assessment</w:t>
            </w:r>
          </w:p>
        </w:tc>
      </w:tr>
      <w:tr w:rsidR="000538A8" w:rsidRPr="00245549" w14:paraId="408A866D" w14:textId="77777777" w:rsidTr="00B847DB">
        <w:tc>
          <w:tcPr>
            <w:tcW w:w="2093" w:type="dxa"/>
            <w:vAlign w:val="center"/>
          </w:tcPr>
          <w:p w14:paraId="7774253C" w14:textId="77777777" w:rsidR="000538A8" w:rsidRPr="00245549" w:rsidRDefault="000538A8" w:rsidP="00B847DB">
            <w:pPr>
              <w:jc w:val="center"/>
              <w:rPr>
                <w:sz w:val="20"/>
                <w:szCs w:val="20"/>
              </w:rPr>
            </w:pPr>
            <w:r w:rsidRPr="00245549">
              <w:rPr>
                <w:sz w:val="20"/>
                <w:szCs w:val="20"/>
              </w:rPr>
              <w:t>Invasive coronary angiography</w:t>
            </w:r>
          </w:p>
        </w:tc>
        <w:tc>
          <w:tcPr>
            <w:tcW w:w="1701" w:type="dxa"/>
            <w:vAlign w:val="center"/>
          </w:tcPr>
          <w:p w14:paraId="3DC569FB" w14:textId="77777777" w:rsidR="000538A8" w:rsidRPr="00245549" w:rsidRDefault="000538A8" w:rsidP="00B847DB">
            <w:pPr>
              <w:jc w:val="center"/>
              <w:rPr>
                <w:sz w:val="20"/>
                <w:szCs w:val="20"/>
              </w:rPr>
            </w:pPr>
            <w:r w:rsidRPr="00245549">
              <w:rPr>
                <w:sz w:val="20"/>
                <w:szCs w:val="20"/>
              </w:rPr>
              <w:t>Nil</w:t>
            </w:r>
          </w:p>
        </w:tc>
        <w:tc>
          <w:tcPr>
            <w:tcW w:w="2047" w:type="dxa"/>
            <w:vAlign w:val="center"/>
          </w:tcPr>
          <w:p w14:paraId="597F8D56" w14:textId="77777777" w:rsidR="000538A8" w:rsidRPr="00245549" w:rsidRDefault="000538A8" w:rsidP="00B847DB">
            <w:pPr>
              <w:jc w:val="center"/>
              <w:rPr>
                <w:sz w:val="20"/>
                <w:szCs w:val="20"/>
              </w:rPr>
            </w:pPr>
            <w:r w:rsidRPr="00245549">
              <w:rPr>
                <w:sz w:val="20"/>
                <w:szCs w:val="20"/>
              </w:rPr>
              <w:t>Milking effect</w:t>
            </w:r>
          </w:p>
        </w:tc>
        <w:tc>
          <w:tcPr>
            <w:tcW w:w="1418" w:type="dxa"/>
            <w:vAlign w:val="center"/>
          </w:tcPr>
          <w:p w14:paraId="0D5DFD34" w14:textId="77777777" w:rsidR="000538A8" w:rsidRPr="00245549" w:rsidRDefault="000538A8" w:rsidP="00B847DB">
            <w:pPr>
              <w:jc w:val="center"/>
              <w:rPr>
                <w:sz w:val="20"/>
                <w:szCs w:val="20"/>
              </w:rPr>
            </w:pPr>
            <w:r w:rsidRPr="00245549">
              <w:rPr>
                <w:sz w:val="20"/>
                <w:szCs w:val="20"/>
              </w:rPr>
              <w:t>Widely available</w:t>
            </w:r>
          </w:p>
        </w:tc>
        <w:tc>
          <w:tcPr>
            <w:tcW w:w="2835" w:type="dxa"/>
            <w:vMerge w:val="restart"/>
            <w:vAlign w:val="center"/>
          </w:tcPr>
          <w:p w14:paraId="69C76903" w14:textId="77777777" w:rsidR="000538A8" w:rsidRPr="00245549" w:rsidRDefault="000538A8" w:rsidP="00B847DB">
            <w:pPr>
              <w:rPr>
                <w:sz w:val="20"/>
                <w:szCs w:val="20"/>
              </w:rPr>
            </w:pPr>
          </w:p>
          <w:p w14:paraId="22148FFA" w14:textId="77777777" w:rsidR="000538A8" w:rsidRPr="00245549" w:rsidRDefault="000538A8" w:rsidP="000538A8">
            <w:pPr>
              <w:pStyle w:val="ListParagraph"/>
              <w:numPr>
                <w:ilvl w:val="0"/>
                <w:numId w:val="11"/>
              </w:numPr>
              <w:rPr>
                <w:sz w:val="20"/>
                <w:szCs w:val="20"/>
              </w:rPr>
            </w:pPr>
            <w:r w:rsidRPr="00245549">
              <w:rPr>
                <w:sz w:val="20"/>
                <w:szCs w:val="20"/>
              </w:rPr>
              <w:t>Increasingly investigated</w:t>
            </w:r>
          </w:p>
          <w:p w14:paraId="09E43547" w14:textId="77777777" w:rsidR="000538A8" w:rsidRPr="00245549" w:rsidRDefault="000538A8" w:rsidP="00B847DB">
            <w:pPr>
              <w:pStyle w:val="ListParagraph"/>
              <w:ind w:left="360"/>
              <w:rPr>
                <w:sz w:val="20"/>
                <w:szCs w:val="20"/>
              </w:rPr>
            </w:pPr>
          </w:p>
          <w:p w14:paraId="12DC94E6" w14:textId="77777777" w:rsidR="000538A8" w:rsidRPr="00245549" w:rsidRDefault="000538A8" w:rsidP="000538A8">
            <w:pPr>
              <w:pStyle w:val="ListParagraph"/>
              <w:numPr>
                <w:ilvl w:val="0"/>
                <w:numId w:val="11"/>
              </w:numPr>
              <w:rPr>
                <w:sz w:val="20"/>
                <w:szCs w:val="20"/>
              </w:rPr>
            </w:pPr>
            <w:r w:rsidRPr="00245549">
              <w:rPr>
                <w:sz w:val="20"/>
                <w:szCs w:val="20"/>
              </w:rPr>
              <w:t>Quantitative criteria established</w:t>
            </w:r>
          </w:p>
          <w:p w14:paraId="3349068F" w14:textId="77777777" w:rsidR="000538A8" w:rsidRPr="00245549" w:rsidRDefault="000538A8" w:rsidP="00B847DB">
            <w:pPr>
              <w:rPr>
                <w:sz w:val="20"/>
                <w:szCs w:val="20"/>
              </w:rPr>
            </w:pPr>
          </w:p>
          <w:p w14:paraId="138D6EF9" w14:textId="77777777" w:rsidR="000538A8" w:rsidRPr="00245549" w:rsidRDefault="000538A8" w:rsidP="000538A8">
            <w:pPr>
              <w:pStyle w:val="ListParagraph"/>
              <w:numPr>
                <w:ilvl w:val="0"/>
                <w:numId w:val="11"/>
              </w:numPr>
              <w:rPr>
                <w:sz w:val="20"/>
                <w:szCs w:val="20"/>
              </w:rPr>
            </w:pPr>
            <w:r w:rsidRPr="00245549">
              <w:rPr>
                <w:sz w:val="20"/>
                <w:szCs w:val="20"/>
              </w:rPr>
              <w:t>Not in current guidelines</w:t>
            </w:r>
          </w:p>
        </w:tc>
        <w:tc>
          <w:tcPr>
            <w:tcW w:w="1496" w:type="dxa"/>
            <w:vMerge w:val="restart"/>
            <w:vAlign w:val="center"/>
          </w:tcPr>
          <w:p w14:paraId="33E703D3" w14:textId="1F7054F8" w:rsidR="000538A8" w:rsidRPr="00245549" w:rsidRDefault="000538A8" w:rsidP="00B847DB">
            <w:pPr>
              <w:jc w:val="center"/>
              <w:rPr>
                <w:sz w:val="20"/>
                <w:szCs w:val="20"/>
              </w:rPr>
            </w:pPr>
            <w:r w:rsidRPr="00245549">
              <w:rPr>
                <w:sz w:val="20"/>
                <w:szCs w:val="20"/>
              </w:rPr>
              <w:fldChar w:fldCharType="begin">
                <w:fldData xml:space="preserve">PEVuZE5vdGU+PENpdGU+PEF1dGhvcj5TdGVybmhlaW08L0F1dGhvcj48WWVhcj4yMDIxPC9ZZWFy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</w:fldData>
              </w:fldChar>
            </w:r>
            <w:r w:rsidR="008B36A8" w:rsidRPr="00245549">
              <w:rPr>
                <w:sz w:val="20"/>
                <w:szCs w:val="20"/>
              </w:rPr>
              <w:instrText xml:space="preserve"> ADDIN EN.CITE </w:instrText>
            </w:r>
            <w:r w:rsidR="008B36A8" w:rsidRPr="00245549">
              <w:rPr>
                <w:sz w:val="20"/>
                <w:szCs w:val="20"/>
              </w:rPr>
              <w:fldChar w:fldCharType="begin">
                <w:fldData xml:space="preserve">PEVuZE5vdGU+PENpdGU+PEF1dGhvcj5TdGVybmhlaW08L0F1dGhvcj48WWVhcj4yMDIxPC9ZZWFy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</w:fldData>
              </w:fldChar>
            </w:r>
            <w:r w:rsidR="008B36A8" w:rsidRPr="00245549">
              <w:rPr>
                <w:sz w:val="20"/>
                <w:szCs w:val="20"/>
              </w:rPr>
              <w:instrText xml:space="preserve"> ADDIN EN.CITE.DATA </w:instrText>
            </w:r>
            <w:r w:rsidR="008B36A8" w:rsidRPr="00245549">
              <w:rPr>
                <w:sz w:val="20"/>
                <w:szCs w:val="20"/>
              </w:rPr>
            </w:r>
            <w:r w:rsidR="008B36A8" w:rsidRPr="00245549">
              <w:rPr>
                <w:sz w:val="20"/>
                <w:szCs w:val="20"/>
              </w:rPr>
              <w:fldChar w:fldCharType="end"/>
            </w:r>
            <w:r w:rsidRPr="00245549">
              <w:rPr>
                <w:sz w:val="20"/>
                <w:szCs w:val="20"/>
              </w:rPr>
            </w:r>
            <w:r w:rsidRPr="00245549">
              <w:rPr>
                <w:sz w:val="20"/>
                <w:szCs w:val="20"/>
              </w:rPr>
              <w:fldChar w:fldCharType="separate"/>
            </w:r>
            <w:r w:rsidR="008B36A8" w:rsidRPr="00245549">
              <w:rPr>
                <w:noProof/>
                <w:sz w:val="20"/>
                <w:szCs w:val="20"/>
              </w:rPr>
              <w:t>[S53]</w:t>
            </w:r>
            <w:r w:rsidRPr="00245549">
              <w:rPr>
                <w:sz w:val="20"/>
                <w:szCs w:val="20"/>
              </w:rPr>
              <w:fldChar w:fldCharType="end"/>
            </w:r>
          </w:p>
        </w:tc>
      </w:tr>
      <w:tr w:rsidR="000538A8" w:rsidRPr="00245549" w14:paraId="680F38B8" w14:textId="77777777" w:rsidTr="00B847DB">
        <w:tc>
          <w:tcPr>
            <w:tcW w:w="2093" w:type="dxa"/>
            <w:vAlign w:val="center"/>
          </w:tcPr>
          <w:p w14:paraId="1D53D619" w14:textId="77777777" w:rsidR="000538A8" w:rsidRPr="00245549" w:rsidRDefault="000538A8" w:rsidP="00B847DB">
            <w:pPr>
              <w:jc w:val="center"/>
              <w:rPr>
                <w:sz w:val="20"/>
                <w:szCs w:val="20"/>
              </w:rPr>
            </w:pPr>
            <w:r w:rsidRPr="00245549">
              <w:rPr>
                <w:sz w:val="20"/>
                <w:szCs w:val="20"/>
              </w:rPr>
              <w:t>Intracoronary imaging</w:t>
            </w:r>
          </w:p>
        </w:tc>
        <w:tc>
          <w:tcPr>
            <w:tcW w:w="1701" w:type="dxa"/>
            <w:vAlign w:val="center"/>
          </w:tcPr>
          <w:p w14:paraId="34493009" w14:textId="77777777" w:rsidR="000538A8" w:rsidRPr="00245549" w:rsidRDefault="000538A8" w:rsidP="00B847DB">
            <w:pPr>
              <w:jc w:val="center"/>
              <w:rPr>
                <w:sz w:val="20"/>
                <w:szCs w:val="20"/>
              </w:rPr>
            </w:pPr>
            <w:r w:rsidRPr="00245549">
              <w:rPr>
                <w:sz w:val="20"/>
                <w:szCs w:val="20"/>
              </w:rPr>
              <w:t>IVUS</w:t>
            </w:r>
          </w:p>
          <w:p w14:paraId="76C49086" w14:textId="77777777" w:rsidR="000538A8" w:rsidRPr="00245549" w:rsidRDefault="000538A8" w:rsidP="00B847DB">
            <w:pPr>
              <w:jc w:val="center"/>
              <w:rPr>
                <w:sz w:val="20"/>
                <w:szCs w:val="20"/>
              </w:rPr>
            </w:pPr>
            <w:r w:rsidRPr="00245549">
              <w:rPr>
                <w:sz w:val="20"/>
                <w:szCs w:val="20"/>
              </w:rPr>
              <w:t>OCT</w:t>
            </w:r>
          </w:p>
        </w:tc>
        <w:tc>
          <w:tcPr>
            <w:tcW w:w="2047" w:type="dxa"/>
            <w:vAlign w:val="center"/>
          </w:tcPr>
          <w:p w14:paraId="6DE95AEA" w14:textId="77777777" w:rsidR="000538A8" w:rsidRPr="00245549" w:rsidRDefault="000538A8" w:rsidP="00B847DB">
            <w:pPr>
              <w:jc w:val="center"/>
              <w:rPr>
                <w:sz w:val="20"/>
                <w:szCs w:val="20"/>
              </w:rPr>
            </w:pPr>
            <w:r w:rsidRPr="00245549">
              <w:rPr>
                <w:sz w:val="20"/>
                <w:szCs w:val="20"/>
              </w:rPr>
              <w:t>Half-moon sign</w:t>
            </w:r>
          </w:p>
          <w:p w14:paraId="2C51B4FA" w14:textId="77777777" w:rsidR="000538A8" w:rsidRPr="00245549" w:rsidRDefault="000538A8" w:rsidP="00B847DB">
            <w:pPr>
              <w:jc w:val="center"/>
              <w:rPr>
                <w:sz w:val="20"/>
                <w:szCs w:val="20"/>
              </w:rPr>
            </w:pPr>
          </w:p>
          <w:p w14:paraId="559898EF" w14:textId="77777777" w:rsidR="000538A8" w:rsidRPr="00245549" w:rsidRDefault="000538A8" w:rsidP="00B847DB">
            <w:pPr>
              <w:jc w:val="center"/>
              <w:rPr>
                <w:sz w:val="20"/>
                <w:szCs w:val="20"/>
              </w:rPr>
            </w:pPr>
            <w:r w:rsidRPr="00245549">
              <w:rPr>
                <w:sz w:val="20"/>
                <w:szCs w:val="20"/>
              </w:rPr>
              <w:t>Fusiform, signal poor border with systolic compression</w:t>
            </w:r>
          </w:p>
          <w:p w14:paraId="5A2FF8EA" w14:textId="77777777" w:rsidR="000538A8" w:rsidRPr="00245549" w:rsidRDefault="000538A8" w:rsidP="00B847DB">
            <w:pPr>
              <w:jc w:val="center"/>
              <w:rPr>
                <w:sz w:val="20"/>
                <w:szCs w:val="20"/>
              </w:rPr>
            </w:pPr>
          </w:p>
          <w:p w14:paraId="7D6D1F04" w14:textId="77777777" w:rsidR="000538A8" w:rsidRPr="00245549" w:rsidRDefault="000538A8" w:rsidP="00B847DB">
            <w:pPr>
              <w:jc w:val="center"/>
              <w:rPr>
                <w:sz w:val="20"/>
                <w:szCs w:val="20"/>
              </w:rPr>
            </w:pPr>
            <w:r w:rsidRPr="00245549">
              <w:rPr>
                <w:sz w:val="20"/>
                <w:szCs w:val="20"/>
              </w:rPr>
              <w:t>Cross-sectional area &amp; phase of cardiac cycle</w:t>
            </w:r>
          </w:p>
          <w:p w14:paraId="5E4BDFE0" w14:textId="77777777" w:rsidR="000538A8" w:rsidRPr="00245549" w:rsidRDefault="000538A8" w:rsidP="00B847DB">
            <w:pPr>
              <w:jc w:val="center"/>
              <w:rPr>
                <w:sz w:val="20"/>
                <w:szCs w:val="20"/>
              </w:rPr>
            </w:pPr>
            <w:r w:rsidRPr="00245549">
              <w:rPr>
                <w:sz w:val="20"/>
                <w:szCs w:val="20"/>
              </w:rPr>
              <w:t>&gt;10% systolic compression</w:t>
            </w:r>
          </w:p>
        </w:tc>
        <w:tc>
          <w:tcPr>
            <w:tcW w:w="1418" w:type="dxa"/>
            <w:vAlign w:val="center"/>
          </w:tcPr>
          <w:p w14:paraId="1FD88525" w14:textId="77777777" w:rsidR="000538A8" w:rsidRPr="00245549" w:rsidRDefault="000538A8" w:rsidP="00B847DB">
            <w:pPr>
              <w:jc w:val="center"/>
              <w:rPr>
                <w:noProof/>
                <w:sz w:val="20"/>
                <w:szCs w:val="20"/>
              </w:rPr>
            </w:pPr>
            <w:r w:rsidRPr="00245549">
              <w:rPr>
                <w:sz w:val="20"/>
                <w:szCs w:val="20"/>
              </w:rPr>
              <w:t>Selected centres</w:t>
            </w:r>
          </w:p>
        </w:tc>
        <w:tc>
          <w:tcPr>
            <w:tcW w:w="2835" w:type="dxa"/>
            <w:vMerge/>
          </w:tcPr>
          <w:p w14:paraId="50789E14" w14:textId="77777777" w:rsidR="000538A8" w:rsidRPr="00245549" w:rsidRDefault="000538A8" w:rsidP="00B847DB">
            <w:pPr>
              <w:jc w:val="center"/>
              <w:rPr>
                <w:noProof/>
                <w:sz w:val="20"/>
                <w:szCs w:val="20"/>
              </w:rPr>
            </w:pPr>
          </w:p>
        </w:tc>
        <w:tc>
          <w:tcPr>
            <w:tcW w:w="1496" w:type="dxa"/>
            <w:vMerge/>
            <w:vAlign w:val="center"/>
          </w:tcPr>
          <w:p w14:paraId="3E55439A" w14:textId="77777777" w:rsidR="000538A8" w:rsidRPr="00245549" w:rsidRDefault="000538A8" w:rsidP="00B847DB">
            <w:pPr>
              <w:jc w:val="center"/>
              <w:rPr>
                <w:sz w:val="20"/>
                <w:szCs w:val="20"/>
              </w:rPr>
            </w:pPr>
          </w:p>
        </w:tc>
      </w:tr>
      <w:tr w:rsidR="000538A8" w:rsidRPr="00245549" w14:paraId="634AE9AF" w14:textId="77777777" w:rsidTr="00B847DB">
        <w:tc>
          <w:tcPr>
            <w:tcW w:w="2093" w:type="dxa"/>
            <w:vAlign w:val="center"/>
          </w:tcPr>
          <w:p w14:paraId="2AFFD984" w14:textId="77777777" w:rsidR="000538A8" w:rsidRPr="00245549" w:rsidRDefault="000538A8" w:rsidP="00B847DB">
            <w:pPr>
              <w:jc w:val="center"/>
              <w:rPr>
                <w:sz w:val="20"/>
                <w:szCs w:val="20"/>
              </w:rPr>
            </w:pPr>
            <w:r w:rsidRPr="00245549">
              <w:rPr>
                <w:sz w:val="20"/>
                <w:szCs w:val="20"/>
              </w:rPr>
              <w:t>Invasive coronary physiology</w:t>
            </w:r>
          </w:p>
        </w:tc>
        <w:tc>
          <w:tcPr>
            <w:tcW w:w="1701" w:type="dxa"/>
            <w:vAlign w:val="center"/>
          </w:tcPr>
          <w:p w14:paraId="34485B4B" w14:textId="77777777" w:rsidR="000538A8" w:rsidRPr="00245549" w:rsidRDefault="000538A8" w:rsidP="00B847DB">
            <w:pPr>
              <w:jc w:val="center"/>
              <w:rPr>
                <w:sz w:val="20"/>
                <w:szCs w:val="20"/>
              </w:rPr>
            </w:pPr>
            <w:r w:rsidRPr="00245549">
              <w:rPr>
                <w:sz w:val="20"/>
                <w:szCs w:val="20"/>
              </w:rPr>
              <w:t>Doppler wire</w:t>
            </w:r>
          </w:p>
          <w:p w14:paraId="56E32AE1" w14:textId="77777777" w:rsidR="000538A8" w:rsidRPr="00245549" w:rsidRDefault="000538A8" w:rsidP="00B847DB">
            <w:pPr>
              <w:jc w:val="center"/>
              <w:rPr>
                <w:sz w:val="20"/>
                <w:szCs w:val="20"/>
              </w:rPr>
            </w:pPr>
            <w:r w:rsidRPr="00245549">
              <w:rPr>
                <w:sz w:val="20"/>
                <w:szCs w:val="20"/>
              </w:rPr>
              <w:t>FFR</w:t>
            </w:r>
          </w:p>
          <w:p w14:paraId="63F0E363" w14:textId="77777777" w:rsidR="000538A8" w:rsidRPr="00245549" w:rsidRDefault="000538A8" w:rsidP="00B847DB">
            <w:pPr>
              <w:jc w:val="center"/>
              <w:rPr>
                <w:sz w:val="20"/>
                <w:szCs w:val="20"/>
              </w:rPr>
            </w:pPr>
            <w:r w:rsidRPr="00245549">
              <w:rPr>
                <w:sz w:val="20"/>
                <w:szCs w:val="20"/>
              </w:rPr>
              <w:t>dFFR</w:t>
            </w:r>
          </w:p>
          <w:p w14:paraId="2B502B27" w14:textId="77777777" w:rsidR="000538A8" w:rsidRPr="00245549" w:rsidRDefault="000538A8" w:rsidP="00B847DB">
            <w:pPr>
              <w:jc w:val="center"/>
              <w:rPr>
                <w:sz w:val="20"/>
                <w:szCs w:val="20"/>
              </w:rPr>
            </w:pPr>
            <w:r w:rsidRPr="00245549">
              <w:rPr>
                <w:sz w:val="20"/>
                <w:szCs w:val="20"/>
              </w:rPr>
              <w:t>iFR</w:t>
            </w:r>
          </w:p>
          <w:p w14:paraId="3D943702" w14:textId="77777777" w:rsidR="000538A8" w:rsidRPr="00245549" w:rsidRDefault="000538A8" w:rsidP="00B847DB">
            <w:pPr>
              <w:jc w:val="center"/>
              <w:rPr>
                <w:sz w:val="20"/>
                <w:szCs w:val="20"/>
              </w:rPr>
            </w:pPr>
            <w:r w:rsidRPr="00245549">
              <w:rPr>
                <w:sz w:val="20"/>
                <w:szCs w:val="20"/>
              </w:rPr>
              <w:t>WIA</w:t>
            </w:r>
          </w:p>
        </w:tc>
        <w:tc>
          <w:tcPr>
            <w:tcW w:w="2047" w:type="dxa"/>
            <w:vAlign w:val="center"/>
          </w:tcPr>
          <w:p w14:paraId="7A0F1845" w14:textId="77777777" w:rsidR="000538A8" w:rsidRPr="00245549" w:rsidRDefault="000538A8" w:rsidP="00B847DB">
            <w:pPr>
              <w:jc w:val="center"/>
              <w:rPr>
                <w:sz w:val="20"/>
                <w:szCs w:val="20"/>
              </w:rPr>
            </w:pPr>
            <w:r w:rsidRPr="00245549">
              <w:rPr>
                <w:sz w:val="20"/>
                <w:szCs w:val="20"/>
              </w:rPr>
              <w:t>Fingertip sign</w:t>
            </w:r>
          </w:p>
          <w:p w14:paraId="30231963" w14:textId="77777777" w:rsidR="000538A8" w:rsidRPr="00245549" w:rsidRDefault="000538A8" w:rsidP="00B847DB">
            <w:pPr>
              <w:jc w:val="center"/>
              <w:rPr>
                <w:sz w:val="20"/>
                <w:szCs w:val="20"/>
              </w:rPr>
            </w:pPr>
            <w:r w:rsidRPr="00245549">
              <w:rPr>
                <w:sz w:val="20"/>
                <w:szCs w:val="20"/>
              </w:rPr>
              <w:sym w:font="Symbol" w:char="F0A3"/>
            </w:r>
            <w:r w:rsidRPr="00245549">
              <w:rPr>
                <w:sz w:val="20"/>
                <w:szCs w:val="20"/>
              </w:rPr>
              <w:t>0.75</w:t>
            </w:r>
          </w:p>
          <w:p w14:paraId="4D91AA47" w14:textId="77777777" w:rsidR="000538A8" w:rsidRPr="00245549" w:rsidRDefault="000538A8" w:rsidP="00B847DB">
            <w:pPr>
              <w:jc w:val="center"/>
              <w:rPr>
                <w:sz w:val="20"/>
                <w:szCs w:val="20"/>
              </w:rPr>
            </w:pPr>
            <w:r w:rsidRPr="00245549">
              <w:rPr>
                <w:sz w:val="20"/>
                <w:szCs w:val="20"/>
              </w:rPr>
              <w:sym w:font="Symbol" w:char="F0A3"/>
            </w:r>
            <w:r w:rsidRPr="00245549">
              <w:rPr>
                <w:sz w:val="20"/>
                <w:szCs w:val="20"/>
              </w:rPr>
              <w:t>0.76</w:t>
            </w:r>
          </w:p>
          <w:p w14:paraId="683E5249" w14:textId="77777777" w:rsidR="000538A8" w:rsidRPr="00245549" w:rsidRDefault="000538A8" w:rsidP="00B847DB">
            <w:pPr>
              <w:jc w:val="center"/>
              <w:rPr>
                <w:sz w:val="20"/>
                <w:szCs w:val="20"/>
              </w:rPr>
            </w:pPr>
            <w:r w:rsidRPr="00245549">
              <w:rPr>
                <w:sz w:val="20"/>
                <w:szCs w:val="20"/>
              </w:rPr>
              <w:sym w:font="Symbol" w:char="F0A3"/>
            </w:r>
            <w:r w:rsidRPr="00245549">
              <w:rPr>
                <w:sz w:val="20"/>
                <w:szCs w:val="20"/>
              </w:rPr>
              <w:t>0.85</w:t>
            </w:r>
          </w:p>
          <w:p w14:paraId="39E7BB52" w14:textId="77777777" w:rsidR="000538A8" w:rsidRPr="00245549" w:rsidRDefault="000538A8" w:rsidP="00B847DB">
            <w:pPr>
              <w:jc w:val="center"/>
              <w:rPr>
                <w:sz w:val="20"/>
                <w:szCs w:val="20"/>
              </w:rPr>
            </w:pPr>
          </w:p>
        </w:tc>
        <w:tc>
          <w:tcPr>
            <w:tcW w:w="1418" w:type="dxa"/>
            <w:vAlign w:val="center"/>
          </w:tcPr>
          <w:p w14:paraId="0A0A1BD9" w14:textId="77777777" w:rsidR="000538A8" w:rsidRPr="00245549" w:rsidRDefault="000538A8" w:rsidP="00B847DB">
            <w:pPr>
              <w:jc w:val="center"/>
              <w:rPr>
                <w:noProof/>
                <w:sz w:val="20"/>
                <w:szCs w:val="20"/>
              </w:rPr>
            </w:pPr>
            <w:r w:rsidRPr="00245549">
              <w:rPr>
                <w:sz w:val="20"/>
                <w:szCs w:val="20"/>
              </w:rPr>
              <w:t>Selected centres</w:t>
            </w:r>
          </w:p>
        </w:tc>
        <w:tc>
          <w:tcPr>
            <w:tcW w:w="2835" w:type="dxa"/>
            <w:vMerge/>
          </w:tcPr>
          <w:p w14:paraId="40DB0C41" w14:textId="77777777" w:rsidR="000538A8" w:rsidRPr="00245549" w:rsidRDefault="000538A8" w:rsidP="00B847DB">
            <w:pPr>
              <w:jc w:val="center"/>
              <w:rPr>
                <w:noProof/>
                <w:sz w:val="20"/>
                <w:szCs w:val="20"/>
              </w:rPr>
            </w:pPr>
          </w:p>
        </w:tc>
        <w:tc>
          <w:tcPr>
            <w:tcW w:w="1496" w:type="dxa"/>
            <w:vMerge/>
            <w:vAlign w:val="center"/>
          </w:tcPr>
          <w:p w14:paraId="2E71EAD6" w14:textId="77777777" w:rsidR="000538A8" w:rsidRPr="00245549" w:rsidRDefault="000538A8" w:rsidP="00B847DB">
            <w:pPr>
              <w:jc w:val="center"/>
              <w:rPr>
                <w:sz w:val="20"/>
                <w:szCs w:val="20"/>
              </w:rPr>
            </w:pPr>
          </w:p>
        </w:tc>
      </w:tr>
    </w:tbl>
    <w:tbl>
      <w:tblPr>
        <w:tblStyle w:val="TableGrid"/>
        <w:tblW w:w="11624" w:type="dxa"/>
        <w:tblInd w:w="-1310" w:type="dxa"/>
        <w:tblLayout w:type="fixed"/>
        <w:tblLook w:val="04A0" w:firstRow="1" w:lastRow="0" w:firstColumn="1" w:lastColumn="0" w:noHBand="0" w:noVBand="1"/>
      </w:tblPr>
      <w:tblGrid>
        <w:gridCol w:w="2127"/>
        <w:gridCol w:w="1701"/>
        <w:gridCol w:w="2013"/>
        <w:gridCol w:w="1418"/>
        <w:gridCol w:w="2835"/>
        <w:gridCol w:w="1530"/>
      </w:tblGrid>
      <w:tr w:rsidR="000538A8" w:rsidRPr="00245549" w14:paraId="61ED958C" w14:textId="77777777" w:rsidTr="00B847DB">
        <w:tc>
          <w:tcPr>
            <w:tcW w:w="11624" w:type="dxa"/>
            <w:gridSpan w:val="6"/>
            <w:shd w:val="clear" w:color="auto" w:fill="DAE9F7" w:themeFill="text2" w:themeFillTint="1A"/>
          </w:tcPr>
          <w:p w14:paraId="4BF3C586" w14:textId="77777777" w:rsidR="000538A8" w:rsidRPr="00245549" w:rsidRDefault="000538A8" w:rsidP="000538A8">
            <w:pPr>
              <w:pStyle w:val="ListParagraph"/>
              <w:numPr>
                <w:ilvl w:val="0"/>
                <w:numId w:val="17"/>
              </w:numPr>
              <w:rPr>
                <w:sz w:val="20"/>
                <w:szCs w:val="20"/>
              </w:rPr>
            </w:pPr>
            <w:r w:rsidRPr="00245549">
              <w:rPr>
                <w:b/>
                <w:bCs/>
                <w:sz w:val="20"/>
                <w:szCs w:val="20"/>
              </w:rPr>
              <w:t>VSA assessment</w:t>
            </w:r>
          </w:p>
        </w:tc>
      </w:tr>
      <w:tr w:rsidR="000538A8" w:rsidRPr="00245549" w14:paraId="1AD3E8BA" w14:textId="77777777" w:rsidTr="00B847DB">
        <w:tc>
          <w:tcPr>
            <w:tcW w:w="2127" w:type="dxa"/>
            <w:vAlign w:val="center"/>
          </w:tcPr>
          <w:p w14:paraId="728EFCF7" w14:textId="77777777" w:rsidR="000538A8" w:rsidRPr="00245549" w:rsidRDefault="000538A8" w:rsidP="00B847DB">
            <w:pPr>
              <w:jc w:val="center"/>
              <w:rPr>
                <w:sz w:val="20"/>
                <w:szCs w:val="20"/>
              </w:rPr>
            </w:pPr>
            <w:r w:rsidRPr="00245549">
              <w:rPr>
                <w:sz w:val="20"/>
                <w:szCs w:val="20"/>
              </w:rPr>
              <w:t>Invasive</w:t>
            </w:r>
          </w:p>
        </w:tc>
        <w:tc>
          <w:tcPr>
            <w:tcW w:w="1701" w:type="dxa"/>
            <w:vAlign w:val="center"/>
          </w:tcPr>
          <w:p w14:paraId="728B7927" w14:textId="77777777" w:rsidR="000538A8" w:rsidRPr="00245549" w:rsidRDefault="000538A8" w:rsidP="00B847DB">
            <w:pPr>
              <w:jc w:val="center"/>
              <w:rPr>
                <w:sz w:val="20"/>
                <w:szCs w:val="20"/>
              </w:rPr>
            </w:pPr>
            <w:r w:rsidRPr="00245549">
              <w:rPr>
                <w:sz w:val="20"/>
                <w:szCs w:val="20"/>
              </w:rPr>
              <w:t>Acetylcholine</w:t>
            </w:r>
          </w:p>
          <w:p w14:paraId="6BB3BCE2" w14:textId="77777777" w:rsidR="000538A8" w:rsidRPr="00245549" w:rsidRDefault="000538A8" w:rsidP="00B847DB">
            <w:pPr>
              <w:jc w:val="center"/>
              <w:rPr>
                <w:sz w:val="20"/>
                <w:szCs w:val="20"/>
              </w:rPr>
            </w:pPr>
            <w:r w:rsidRPr="00245549">
              <w:rPr>
                <w:sz w:val="20"/>
                <w:szCs w:val="20"/>
              </w:rPr>
              <w:t>(or ergot or hyperventilation)</w:t>
            </w:r>
          </w:p>
        </w:tc>
        <w:tc>
          <w:tcPr>
            <w:tcW w:w="2013" w:type="dxa"/>
            <w:vAlign w:val="center"/>
          </w:tcPr>
          <w:p w14:paraId="696223B5" w14:textId="77777777" w:rsidR="000538A8" w:rsidRPr="00245549" w:rsidRDefault="000538A8" w:rsidP="00B847DB">
            <w:pPr>
              <w:rPr>
                <w:sz w:val="20"/>
                <w:szCs w:val="20"/>
              </w:rPr>
            </w:pPr>
            <w:r w:rsidRPr="00245549">
              <w:rPr>
                <w:sz w:val="20"/>
                <w:szCs w:val="20"/>
              </w:rPr>
              <w:t>Transient (sub)total coronary artery occlusion (&gt;90% constriction) with:</w:t>
            </w:r>
          </w:p>
          <w:p w14:paraId="7500CF76" w14:textId="77777777" w:rsidR="000538A8" w:rsidRPr="00245549" w:rsidRDefault="000538A8" w:rsidP="00B847DB">
            <w:pPr>
              <w:jc w:val="center"/>
              <w:rPr>
                <w:sz w:val="20"/>
                <w:szCs w:val="20"/>
              </w:rPr>
            </w:pPr>
          </w:p>
          <w:p w14:paraId="3B23D39C" w14:textId="77777777" w:rsidR="000538A8" w:rsidRPr="00245549" w:rsidRDefault="000538A8" w:rsidP="000538A8">
            <w:pPr>
              <w:pStyle w:val="ListParagraph"/>
              <w:numPr>
                <w:ilvl w:val="0"/>
                <w:numId w:val="3"/>
              </w:numPr>
              <w:rPr>
                <w:sz w:val="20"/>
                <w:szCs w:val="20"/>
              </w:rPr>
            </w:pPr>
            <w:r w:rsidRPr="00245549">
              <w:rPr>
                <w:sz w:val="20"/>
                <w:szCs w:val="20"/>
              </w:rPr>
              <w:lastRenderedPageBreak/>
              <w:t>Angina</w:t>
            </w:r>
          </w:p>
          <w:p w14:paraId="6879D72B" w14:textId="77777777" w:rsidR="000538A8" w:rsidRPr="00245549" w:rsidRDefault="000538A8" w:rsidP="000538A8">
            <w:pPr>
              <w:pStyle w:val="ListParagraph"/>
              <w:numPr>
                <w:ilvl w:val="0"/>
                <w:numId w:val="3"/>
              </w:numPr>
              <w:rPr>
                <w:sz w:val="20"/>
                <w:szCs w:val="20"/>
              </w:rPr>
            </w:pPr>
            <w:r w:rsidRPr="00245549">
              <w:rPr>
                <w:sz w:val="20"/>
                <w:szCs w:val="20"/>
              </w:rPr>
              <w:t>Ischaemic ECG changes</w:t>
            </w:r>
          </w:p>
        </w:tc>
        <w:tc>
          <w:tcPr>
            <w:tcW w:w="1418" w:type="dxa"/>
            <w:vAlign w:val="center"/>
          </w:tcPr>
          <w:p w14:paraId="2540821C" w14:textId="77777777" w:rsidR="000538A8" w:rsidRPr="00245549" w:rsidRDefault="000538A8" w:rsidP="00B847DB">
            <w:pPr>
              <w:jc w:val="center"/>
              <w:rPr>
                <w:noProof/>
                <w:sz w:val="20"/>
                <w:szCs w:val="20"/>
              </w:rPr>
            </w:pPr>
            <w:r w:rsidRPr="00245549">
              <w:rPr>
                <w:noProof/>
                <w:sz w:val="20"/>
                <w:szCs w:val="20"/>
              </w:rPr>
              <w:lastRenderedPageBreak/>
              <w:t>Widely available</w:t>
            </w:r>
          </w:p>
          <w:p w14:paraId="36CC3ED2" w14:textId="77777777" w:rsidR="000538A8" w:rsidRPr="00245549" w:rsidRDefault="000538A8" w:rsidP="00B847DB">
            <w:pPr>
              <w:jc w:val="center"/>
              <w:rPr>
                <w:noProof/>
                <w:sz w:val="20"/>
                <w:szCs w:val="20"/>
              </w:rPr>
            </w:pPr>
          </w:p>
        </w:tc>
        <w:tc>
          <w:tcPr>
            <w:tcW w:w="2835" w:type="dxa"/>
            <w:vAlign w:val="center"/>
          </w:tcPr>
          <w:p w14:paraId="5492BF2D" w14:textId="77777777" w:rsidR="000538A8" w:rsidRPr="00245549" w:rsidRDefault="000538A8" w:rsidP="000538A8">
            <w:pPr>
              <w:pStyle w:val="ListParagraph"/>
              <w:numPr>
                <w:ilvl w:val="0"/>
                <w:numId w:val="10"/>
              </w:numPr>
              <w:rPr>
                <w:noProof/>
                <w:sz w:val="20"/>
                <w:szCs w:val="20"/>
              </w:rPr>
            </w:pPr>
            <w:r w:rsidRPr="00245549">
              <w:rPr>
                <w:noProof/>
                <w:sz w:val="20"/>
                <w:szCs w:val="20"/>
              </w:rPr>
              <w:t>COVADIS criteria established</w:t>
            </w:r>
          </w:p>
          <w:p w14:paraId="1CBD06BA" w14:textId="77777777" w:rsidR="000538A8" w:rsidRPr="00245549" w:rsidRDefault="000538A8" w:rsidP="000538A8">
            <w:pPr>
              <w:pStyle w:val="ListParagraph"/>
              <w:numPr>
                <w:ilvl w:val="0"/>
                <w:numId w:val="10"/>
              </w:numPr>
              <w:rPr>
                <w:noProof/>
                <w:sz w:val="20"/>
                <w:szCs w:val="20"/>
              </w:rPr>
            </w:pPr>
            <w:r w:rsidRPr="00245549">
              <w:rPr>
                <w:noProof/>
                <w:sz w:val="20"/>
                <w:szCs w:val="20"/>
              </w:rPr>
              <w:t>Recommended in guidelines</w:t>
            </w:r>
          </w:p>
        </w:tc>
        <w:tc>
          <w:tcPr>
            <w:tcW w:w="1530" w:type="dxa"/>
            <w:vAlign w:val="center"/>
          </w:tcPr>
          <w:p w14:paraId="1AB7DE32" w14:textId="5D3D635B" w:rsidR="000538A8" w:rsidRPr="00245549" w:rsidRDefault="000538A8" w:rsidP="00B847DB">
            <w:pPr>
              <w:jc w:val="center"/>
              <w:rPr>
                <w:sz w:val="20"/>
                <w:szCs w:val="20"/>
              </w:rPr>
            </w:pPr>
            <w:r w:rsidRPr="00245549">
              <w:rPr>
                <w:sz w:val="20"/>
                <w:szCs w:val="20"/>
              </w:rPr>
              <w:fldChar w:fldCharType="begin">
                <w:fldData xml:space="preserve">PEVuZE5vdGU+PENpdGU+PEF1dGhvcj5CZWx0cmFtZTwvQXV0aG9yPjxZZWFyPjIwMTc8L1llYXI+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</w:fldData>
              </w:fldChar>
            </w:r>
            <w:r w:rsidR="008B36A8" w:rsidRPr="00245549">
              <w:rPr>
                <w:sz w:val="20"/>
                <w:szCs w:val="20"/>
              </w:rPr>
              <w:instrText xml:space="preserve"> ADDIN EN.CITE </w:instrText>
            </w:r>
            <w:r w:rsidR="008B36A8" w:rsidRPr="00245549">
              <w:rPr>
                <w:sz w:val="20"/>
                <w:szCs w:val="20"/>
              </w:rPr>
              <w:fldChar w:fldCharType="begin">
                <w:fldData xml:space="preserve">PEVuZE5vdGU+PENpdGU+PEF1dGhvcj5CZWx0cmFtZTwvQXV0aG9yPjxZZWFyPjIwMTc8L1llYXI+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</w:fldData>
              </w:fldChar>
            </w:r>
            <w:r w:rsidR="008B36A8" w:rsidRPr="00245549">
              <w:rPr>
                <w:sz w:val="20"/>
                <w:szCs w:val="20"/>
              </w:rPr>
              <w:instrText xml:space="preserve"> ADDIN EN.CITE.DATA </w:instrText>
            </w:r>
            <w:r w:rsidR="008B36A8" w:rsidRPr="00245549">
              <w:rPr>
                <w:sz w:val="20"/>
                <w:szCs w:val="20"/>
              </w:rPr>
            </w:r>
            <w:r w:rsidR="008B36A8" w:rsidRPr="00245549">
              <w:rPr>
                <w:sz w:val="20"/>
                <w:szCs w:val="20"/>
              </w:rPr>
              <w:fldChar w:fldCharType="end"/>
            </w:r>
            <w:r w:rsidRPr="00245549">
              <w:rPr>
                <w:sz w:val="20"/>
                <w:szCs w:val="20"/>
              </w:rPr>
            </w:r>
            <w:r w:rsidRPr="00245549">
              <w:rPr>
                <w:sz w:val="20"/>
                <w:szCs w:val="20"/>
              </w:rPr>
              <w:fldChar w:fldCharType="separate"/>
            </w:r>
            <w:r w:rsidR="008B36A8" w:rsidRPr="00245549">
              <w:rPr>
                <w:noProof/>
                <w:sz w:val="20"/>
                <w:szCs w:val="20"/>
              </w:rPr>
              <w:t>[S54]</w:t>
            </w:r>
            <w:r w:rsidRPr="00245549">
              <w:rPr>
                <w:sz w:val="20"/>
                <w:szCs w:val="20"/>
              </w:rPr>
              <w:fldChar w:fldCharType="end"/>
            </w:r>
          </w:p>
        </w:tc>
      </w:tr>
    </w:tbl>
    <w:p w14:paraId="4E93E2C3" w14:textId="77777777" w:rsidR="000538A8" w:rsidRPr="00245549" w:rsidRDefault="000538A8" w:rsidP="000538A8"/>
    <w:tbl>
      <w:tblPr>
        <w:tblStyle w:val="TableGrid"/>
        <w:tblW w:w="11620" w:type="dxa"/>
        <w:tblInd w:w="-1302" w:type="dxa"/>
        <w:tblLayout w:type="fixed"/>
        <w:tblLook w:val="04A0" w:firstRow="1" w:lastRow="0" w:firstColumn="1" w:lastColumn="0" w:noHBand="0" w:noVBand="1"/>
      </w:tblPr>
      <w:tblGrid>
        <w:gridCol w:w="1581"/>
        <w:gridCol w:w="1532"/>
        <w:gridCol w:w="1558"/>
        <w:gridCol w:w="2551"/>
        <w:gridCol w:w="1700"/>
        <w:gridCol w:w="1700"/>
        <w:gridCol w:w="998"/>
      </w:tblGrid>
      <w:tr w:rsidR="000538A8" w:rsidRPr="00245549" w14:paraId="38EC0009" w14:textId="77777777" w:rsidTr="00B847DB">
        <w:tc>
          <w:tcPr>
            <w:tcW w:w="11620" w:type="dxa"/>
            <w:gridSpan w:val="7"/>
            <w:shd w:val="clear" w:color="auto" w:fill="D9D9D9" w:themeFill="background1" w:themeFillShade="D9"/>
          </w:tcPr>
          <w:p w14:paraId="1A6F3FB7" w14:textId="77777777" w:rsidR="000538A8" w:rsidRPr="00245549" w:rsidRDefault="000538A8" w:rsidP="00B847DB">
            <w:pPr>
              <w:rPr>
                <w:b/>
                <w:bCs/>
                <w:sz w:val="16"/>
                <w:szCs w:val="16"/>
              </w:rPr>
            </w:pPr>
            <w:r w:rsidRPr="00245549">
              <w:rPr>
                <w:b/>
                <w:bCs/>
                <w:sz w:val="20"/>
                <w:szCs w:val="20"/>
              </w:rPr>
              <w:t>Non-invasive assessments</w:t>
            </w:r>
          </w:p>
        </w:tc>
      </w:tr>
      <w:tr w:rsidR="000538A8" w:rsidRPr="00245549" w14:paraId="5F9E2DC2" w14:textId="77777777" w:rsidTr="00B847DB">
        <w:tc>
          <w:tcPr>
            <w:tcW w:w="1581" w:type="dxa"/>
            <w:shd w:val="clear" w:color="auto" w:fill="D9D9D9" w:themeFill="background1" w:themeFillShade="D9"/>
            <w:vAlign w:val="center"/>
          </w:tcPr>
          <w:p w14:paraId="50CA27B8" w14:textId="77777777" w:rsidR="000538A8" w:rsidRPr="00245549" w:rsidRDefault="000538A8" w:rsidP="00B847DB">
            <w:pPr>
              <w:jc w:val="center"/>
              <w:rPr>
                <w:b/>
                <w:bCs/>
                <w:sz w:val="16"/>
                <w:szCs w:val="16"/>
              </w:rPr>
            </w:pPr>
            <w:r w:rsidRPr="00245549">
              <w:rPr>
                <w:b/>
                <w:bCs/>
                <w:sz w:val="16"/>
                <w:szCs w:val="16"/>
              </w:rPr>
              <w:t>Modality</w:t>
            </w:r>
          </w:p>
        </w:tc>
        <w:tc>
          <w:tcPr>
            <w:tcW w:w="1532" w:type="dxa"/>
            <w:shd w:val="clear" w:color="auto" w:fill="D9D9D9" w:themeFill="background1" w:themeFillShade="D9"/>
            <w:vAlign w:val="center"/>
          </w:tcPr>
          <w:p w14:paraId="76629E80" w14:textId="77777777" w:rsidR="000538A8" w:rsidRPr="00245549" w:rsidRDefault="000538A8" w:rsidP="00B847DB">
            <w:pPr>
              <w:jc w:val="center"/>
              <w:rPr>
                <w:b/>
                <w:bCs/>
                <w:sz w:val="16"/>
                <w:szCs w:val="16"/>
              </w:rPr>
            </w:pPr>
            <w:r w:rsidRPr="00245549">
              <w:rPr>
                <w:b/>
                <w:bCs/>
                <w:sz w:val="16"/>
                <w:szCs w:val="16"/>
              </w:rPr>
              <w:t>Stressor</w:t>
            </w:r>
          </w:p>
        </w:tc>
        <w:tc>
          <w:tcPr>
            <w:tcW w:w="1558" w:type="dxa"/>
            <w:shd w:val="clear" w:color="auto" w:fill="D9D9D9" w:themeFill="background1" w:themeFillShade="D9"/>
            <w:vAlign w:val="center"/>
          </w:tcPr>
          <w:p w14:paraId="40677A7A" w14:textId="77777777" w:rsidR="000538A8" w:rsidRPr="00245549" w:rsidRDefault="000538A8" w:rsidP="00B847DB">
            <w:pPr>
              <w:jc w:val="center"/>
              <w:rPr>
                <w:b/>
                <w:bCs/>
                <w:sz w:val="16"/>
                <w:szCs w:val="16"/>
              </w:rPr>
            </w:pPr>
            <w:r w:rsidRPr="00245549">
              <w:rPr>
                <w:b/>
                <w:bCs/>
                <w:sz w:val="16"/>
                <w:szCs w:val="16"/>
              </w:rPr>
              <w:t>Metric</w:t>
            </w:r>
          </w:p>
        </w:tc>
        <w:tc>
          <w:tcPr>
            <w:tcW w:w="2551" w:type="dxa"/>
            <w:shd w:val="clear" w:color="auto" w:fill="D9D9D9" w:themeFill="background1" w:themeFillShade="D9"/>
            <w:vAlign w:val="center"/>
          </w:tcPr>
          <w:p w14:paraId="5CD27C66" w14:textId="77777777" w:rsidR="000538A8" w:rsidRPr="00245549" w:rsidRDefault="000538A8" w:rsidP="00B847DB">
            <w:pPr>
              <w:jc w:val="center"/>
              <w:rPr>
                <w:b/>
                <w:bCs/>
                <w:sz w:val="16"/>
                <w:szCs w:val="16"/>
              </w:rPr>
            </w:pPr>
            <w:r w:rsidRPr="00245549">
              <w:rPr>
                <w:b/>
                <w:bCs/>
                <w:sz w:val="16"/>
                <w:szCs w:val="16"/>
              </w:rPr>
              <w:t>Threshold</w:t>
            </w:r>
          </w:p>
        </w:tc>
        <w:tc>
          <w:tcPr>
            <w:tcW w:w="1700" w:type="dxa"/>
            <w:shd w:val="clear" w:color="auto" w:fill="D9D9D9" w:themeFill="background1" w:themeFillShade="D9"/>
            <w:vAlign w:val="center"/>
          </w:tcPr>
          <w:p w14:paraId="11FB4C58" w14:textId="77777777" w:rsidR="000538A8" w:rsidRPr="00245549" w:rsidRDefault="000538A8" w:rsidP="00B847DB">
            <w:pPr>
              <w:jc w:val="center"/>
              <w:rPr>
                <w:b/>
                <w:bCs/>
                <w:sz w:val="16"/>
                <w:szCs w:val="16"/>
              </w:rPr>
            </w:pPr>
            <w:r w:rsidRPr="00245549">
              <w:rPr>
                <w:b/>
                <w:bCs/>
                <w:sz w:val="16"/>
                <w:szCs w:val="16"/>
              </w:rPr>
              <w:t>Clinical availability</w:t>
            </w:r>
          </w:p>
        </w:tc>
        <w:tc>
          <w:tcPr>
            <w:tcW w:w="1700" w:type="dxa"/>
            <w:shd w:val="clear" w:color="auto" w:fill="D9D9D9" w:themeFill="background1" w:themeFillShade="D9"/>
          </w:tcPr>
          <w:p w14:paraId="70AC8609" w14:textId="77777777" w:rsidR="000538A8" w:rsidRPr="00245549" w:rsidRDefault="000538A8" w:rsidP="00B847DB">
            <w:pPr>
              <w:jc w:val="center"/>
              <w:rPr>
                <w:b/>
                <w:bCs/>
                <w:sz w:val="16"/>
                <w:szCs w:val="16"/>
              </w:rPr>
            </w:pPr>
            <w:r w:rsidRPr="00245549">
              <w:rPr>
                <w:b/>
                <w:bCs/>
                <w:sz w:val="16"/>
                <w:szCs w:val="16"/>
              </w:rPr>
              <w:t>Utility in RA</w:t>
            </w:r>
          </w:p>
        </w:tc>
        <w:tc>
          <w:tcPr>
            <w:tcW w:w="998" w:type="dxa"/>
            <w:shd w:val="clear" w:color="auto" w:fill="D9D9D9" w:themeFill="background1" w:themeFillShade="D9"/>
            <w:vAlign w:val="center"/>
          </w:tcPr>
          <w:p w14:paraId="259EFEB5" w14:textId="77777777" w:rsidR="000538A8" w:rsidRPr="00245549" w:rsidRDefault="000538A8" w:rsidP="00B847DB">
            <w:pPr>
              <w:jc w:val="center"/>
              <w:rPr>
                <w:b/>
                <w:bCs/>
                <w:sz w:val="16"/>
                <w:szCs w:val="16"/>
              </w:rPr>
            </w:pPr>
            <w:r w:rsidRPr="00245549">
              <w:rPr>
                <w:b/>
                <w:bCs/>
                <w:sz w:val="16"/>
                <w:szCs w:val="16"/>
              </w:rPr>
              <w:t>Reference</w:t>
            </w:r>
          </w:p>
        </w:tc>
      </w:tr>
      <w:tr w:rsidR="000538A8" w:rsidRPr="00245549" w14:paraId="22F9413E" w14:textId="77777777" w:rsidTr="00B847DB">
        <w:tc>
          <w:tcPr>
            <w:tcW w:w="11620" w:type="dxa"/>
            <w:gridSpan w:val="7"/>
            <w:shd w:val="clear" w:color="auto" w:fill="DAE9F7" w:themeFill="text2" w:themeFillTint="1A"/>
            <w:vAlign w:val="center"/>
          </w:tcPr>
          <w:p w14:paraId="524E5AAB" w14:textId="77777777" w:rsidR="000538A8" w:rsidRPr="00245549" w:rsidRDefault="000538A8" w:rsidP="000538A8">
            <w:pPr>
              <w:pStyle w:val="ListParagraph"/>
              <w:numPr>
                <w:ilvl w:val="0"/>
                <w:numId w:val="18"/>
              </w:numPr>
              <w:rPr>
                <w:b/>
                <w:bCs/>
                <w:noProof/>
                <w:sz w:val="16"/>
                <w:szCs w:val="16"/>
              </w:rPr>
            </w:pPr>
            <w:r w:rsidRPr="00245549">
              <w:rPr>
                <w:b/>
                <w:bCs/>
                <w:noProof/>
                <w:sz w:val="16"/>
                <w:szCs w:val="16"/>
              </w:rPr>
              <w:t>CMD assessment</w:t>
            </w:r>
          </w:p>
        </w:tc>
      </w:tr>
      <w:tr w:rsidR="000538A8" w:rsidRPr="00245549" w14:paraId="436BE8B8" w14:textId="77777777" w:rsidTr="00B847DB">
        <w:tc>
          <w:tcPr>
            <w:tcW w:w="1581" w:type="dxa"/>
            <w:vAlign w:val="center"/>
          </w:tcPr>
          <w:p w14:paraId="4F48A94F" w14:textId="77777777" w:rsidR="000538A8" w:rsidRPr="00245549" w:rsidRDefault="000538A8" w:rsidP="00B847DB">
            <w:pPr>
              <w:jc w:val="center"/>
              <w:rPr>
                <w:b/>
                <w:bCs/>
                <w:sz w:val="16"/>
                <w:szCs w:val="16"/>
              </w:rPr>
            </w:pPr>
            <w:r w:rsidRPr="00245549">
              <w:rPr>
                <w:b/>
                <w:bCs/>
                <w:sz w:val="16"/>
                <w:szCs w:val="16"/>
              </w:rPr>
              <w:t>ECG</w:t>
            </w:r>
          </w:p>
        </w:tc>
        <w:tc>
          <w:tcPr>
            <w:tcW w:w="1532" w:type="dxa"/>
            <w:vAlign w:val="center"/>
          </w:tcPr>
          <w:p w14:paraId="319427F9" w14:textId="77777777" w:rsidR="000538A8" w:rsidRPr="00245549" w:rsidRDefault="000538A8" w:rsidP="00B847DB">
            <w:pPr>
              <w:jc w:val="center"/>
              <w:rPr>
                <w:sz w:val="16"/>
                <w:szCs w:val="16"/>
              </w:rPr>
            </w:pPr>
            <w:r w:rsidRPr="00245549">
              <w:rPr>
                <w:sz w:val="16"/>
                <w:szCs w:val="16"/>
              </w:rPr>
              <w:t>Exercise</w:t>
            </w:r>
          </w:p>
        </w:tc>
        <w:tc>
          <w:tcPr>
            <w:tcW w:w="1558" w:type="dxa"/>
            <w:vAlign w:val="center"/>
          </w:tcPr>
          <w:p w14:paraId="1BCE40FE" w14:textId="77777777" w:rsidR="000538A8" w:rsidRPr="00245549" w:rsidRDefault="000538A8" w:rsidP="00B847DB">
            <w:pPr>
              <w:jc w:val="center"/>
              <w:rPr>
                <w:sz w:val="16"/>
                <w:szCs w:val="16"/>
              </w:rPr>
            </w:pPr>
            <w:r w:rsidRPr="00245549">
              <w:rPr>
                <w:sz w:val="16"/>
                <w:szCs w:val="16"/>
              </w:rPr>
              <w:t>ST-segment depression</w:t>
            </w:r>
          </w:p>
        </w:tc>
        <w:tc>
          <w:tcPr>
            <w:tcW w:w="2551" w:type="dxa"/>
            <w:vAlign w:val="center"/>
          </w:tcPr>
          <w:p w14:paraId="52A01954" w14:textId="77777777" w:rsidR="000538A8" w:rsidRPr="00245549" w:rsidRDefault="000538A8" w:rsidP="00B847DB">
            <w:pPr>
              <w:jc w:val="center"/>
              <w:rPr>
                <w:rFonts w:cstheme="minorHAnsi"/>
                <w:b/>
                <w:bCs/>
                <w:sz w:val="16"/>
                <w:szCs w:val="16"/>
              </w:rPr>
            </w:pPr>
            <w:r w:rsidRPr="00245549">
              <w:rPr>
                <w:rFonts w:cstheme="minorHAnsi"/>
                <w:color w:val="212121"/>
                <w:sz w:val="16"/>
                <w:szCs w:val="16"/>
                <w:shd w:val="clear" w:color="auto" w:fill="FFFFFF"/>
              </w:rPr>
              <w:t>≥0.1-mV ST-segment depression 80ms from the J-point on ECG</w:t>
            </w:r>
          </w:p>
        </w:tc>
        <w:tc>
          <w:tcPr>
            <w:tcW w:w="1700" w:type="dxa"/>
            <w:vAlign w:val="center"/>
          </w:tcPr>
          <w:p w14:paraId="62F8892D" w14:textId="77777777" w:rsidR="000538A8" w:rsidRPr="00245549" w:rsidRDefault="000538A8" w:rsidP="00B847DB">
            <w:pPr>
              <w:jc w:val="center"/>
              <w:rPr>
                <w:noProof/>
                <w:sz w:val="16"/>
                <w:szCs w:val="16"/>
              </w:rPr>
            </w:pPr>
            <w:r w:rsidRPr="00245549">
              <w:rPr>
                <w:noProof/>
                <w:sz w:val="16"/>
                <w:szCs w:val="16"/>
              </w:rPr>
              <w:t>Research or academic centre</w:t>
            </w:r>
          </w:p>
        </w:tc>
        <w:tc>
          <w:tcPr>
            <w:tcW w:w="1700" w:type="dxa"/>
            <w:vAlign w:val="center"/>
          </w:tcPr>
          <w:p w14:paraId="73B35F22" w14:textId="77777777" w:rsidR="000538A8" w:rsidRPr="00245549" w:rsidRDefault="000538A8" w:rsidP="00B847DB">
            <w:pPr>
              <w:jc w:val="center"/>
              <w:rPr>
                <w:noProof/>
                <w:sz w:val="16"/>
                <w:szCs w:val="16"/>
              </w:rPr>
            </w:pPr>
            <w:r w:rsidRPr="00245549">
              <w:rPr>
                <w:noProof/>
                <w:sz w:val="16"/>
                <w:szCs w:val="16"/>
              </w:rPr>
              <w:t>Widely available but limited evidence.</w:t>
            </w:r>
          </w:p>
        </w:tc>
        <w:tc>
          <w:tcPr>
            <w:tcW w:w="998" w:type="dxa"/>
            <w:vAlign w:val="center"/>
          </w:tcPr>
          <w:p w14:paraId="435588BF" w14:textId="7034DC23" w:rsidR="000538A8" w:rsidRPr="00245549" w:rsidRDefault="000538A8" w:rsidP="00B847DB">
            <w:pPr>
              <w:jc w:val="center"/>
              <w:rPr>
                <w:sz w:val="16"/>
                <w:szCs w:val="16"/>
              </w:rPr>
            </w:pPr>
            <w:r w:rsidRPr="00245549">
              <w:rPr>
                <w:noProof/>
                <w:sz w:val="16"/>
                <w:szCs w:val="16"/>
              </w:rPr>
              <w:t xml:space="preserve"> </w:t>
            </w:r>
            <w:r w:rsidRPr="00245549">
              <w:rPr>
                <w:noProof/>
                <w:sz w:val="16"/>
                <w:szCs w:val="16"/>
              </w:rPr>
              <w:fldChar w:fldCharType="begin">
                <w:fldData xml:space="preserve">PEVuZE5vdGU+PENpdGU+PEF1dGhvcj5TaW5oYTwvQXV0aG9yPjxZZWFyPjIwMjQ8L1llYXI+PFJl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</w:fldData>
              </w:fldChar>
            </w:r>
            <w:r w:rsidR="008B36A8" w:rsidRPr="00245549">
              <w:rPr>
                <w:noProof/>
                <w:sz w:val="16"/>
                <w:szCs w:val="16"/>
              </w:rPr>
              <w:instrText xml:space="preserve"> ADDIN EN.CITE </w:instrText>
            </w:r>
            <w:r w:rsidR="008B36A8" w:rsidRPr="00245549">
              <w:rPr>
                <w:noProof/>
                <w:sz w:val="16"/>
                <w:szCs w:val="16"/>
              </w:rPr>
              <w:fldChar w:fldCharType="begin">
                <w:fldData xml:space="preserve">PEVuZE5vdGU+PENpdGU+PEF1dGhvcj5TaW5oYTwvQXV0aG9yPjxZZWFyPjIwMjQ8L1llYXI+PFJl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</w:fldData>
              </w:fldChar>
            </w:r>
            <w:r w:rsidR="008B36A8" w:rsidRPr="00245549">
              <w:rPr>
                <w:noProof/>
                <w:sz w:val="16"/>
                <w:szCs w:val="16"/>
              </w:rPr>
              <w:instrText xml:space="preserve"> ADDIN EN.CITE.DATA </w:instrText>
            </w:r>
            <w:r w:rsidR="008B36A8" w:rsidRPr="00245549">
              <w:rPr>
                <w:noProof/>
                <w:sz w:val="16"/>
                <w:szCs w:val="16"/>
              </w:rPr>
            </w:r>
            <w:r w:rsidR="008B36A8" w:rsidRPr="00245549">
              <w:rPr>
                <w:noProof/>
                <w:sz w:val="16"/>
                <w:szCs w:val="16"/>
              </w:rPr>
              <w:fldChar w:fldCharType="end"/>
            </w:r>
            <w:r w:rsidRPr="00245549">
              <w:rPr>
                <w:noProof/>
                <w:sz w:val="16"/>
                <w:szCs w:val="16"/>
              </w:rPr>
            </w:r>
            <w:r w:rsidRPr="00245549">
              <w:rPr>
                <w:noProof/>
                <w:sz w:val="16"/>
                <w:szCs w:val="16"/>
              </w:rPr>
              <w:fldChar w:fldCharType="separate"/>
            </w:r>
            <w:r w:rsidR="008B36A8" w:rsidRPr="00245549">
              <w:rPr>
                <w:noProof/>
                <w:sz w:val="16"/>
                <w:szCs w:val="16"/>
              </w:rPr>
              <w:t>[S55]</w:t>
            </w:r>
            <w:r w:rsidRPr="00245549">
              <w:rPr>
                <w:noProof/>
                <w:sz w:val="16"/>
                <w:szCs w:val="16"/>
              </w:rPr>
              <w:fldChar w:fldCharType="end"/>
            </w:r>
          </w:p>
        </w:tc>
      </w:tr>
      <w:tr w:rsidR="000538A8" w:rsidRPr="00245549" w14:paraId="32601DAF" w14:textId="77777777" w:rsidTr="00B847DB">
        <w:tc>
          <w:tcPr>
            <w:tcW w:w="1581" w:type="dxa"/>
            <w:vAlign w:val="center"/>
          </w:tcPr>
          <w:p w14:paraId="1DCBB2D0" w14:textId="77777777" w:rsidR="000538A8" w:rsidRPr="00245549" w:rsidRDefault="000538A8" w:rsidP="00B847DB">
            <w:pPr>
              <w:jc w:val="center"/>
              <w:rPr>
                <w:b/>
                <w:bCs/>
                <w:sz w:val="16"/>
                <w:szCs w:val="16"/>
              </w:rPr>
            </w:pPr>
            <w:r w:rsidRPr="00245549">
              <w:rPr>
                <w:b/>
                <w:bCs/>
                <w:sz w:val="16"/>
                <w:szCs w:val="16"/>
              </w:rPr>
              <w:t>CPET</w:t>
            </w:r>
          </w:p>
        </w:tc>
        <w:tc>
          <w:tcPr>
            <w:tcW w:w="1532" w:type="dxa"/>
            <w:vAlign w:val="center"/>
          </w:tcPr>
          <w:p w14:paraId="2A97927B" w14:textId="77777777" w:rsidR="000538A8" w:rsidRPr="00245549" w:rsidRDefault="000538A8" w:rsidP="00B847DB">
            <w:pPr>
              <w:jc w:val="center"/>
              <w:rPr>
                <w:sz w:val="16"/>
                <w:szCs w:val="16"/>
              </w:rPr>
            </w:pPr>
            <w:r w:rsidRPr="00245549">
              <w:rPr>
                <w:sz w:val="16"/>
                <w:szCs w:val="16"/>
              </w:rPr>
              <w:t>Exercise</w:t>
            </w:r>
          </w:p>
        </w:tc>
        <w:tc>
          <w:tcPr>
            <w:tcW w:w="1558" w:type="dxa"/>
            <w:vAlign w:val="center"/>
          </w:tcPr>
          <w:p w14:paraId="13DB4603" w14:textId="77777777" w:rsidR="000538A8" w:rsidRPr="00245549" w:rsidRDefault="000538A8" w:rsidP="00B847DB">
            <w:pPr>
              <w:jc w:val="center"/>
              <w:rPr>
                <w:b/>
                <w:bCs/>
                <w:sz w:val="16"/>
                <w:szCs w:val="16"/>
              </w:rPr>
            </w:pPr>
            <w:r w:rsidRPr="00245549">
              <w:rPr>
                <w:sz w:val="16"/>
                <w:szCs w:val="16"/>
              </w:rPr>
              <w:t>MVO</w:t>
            </w:r>
            <w:r w:rsidRPr="00245549">
              <w:rPr>
                <w:sz w:val="16"/>
                <w:szCs w:val="16"/>
                <w:vertAlign w:val="subscript"/>
              </w:rPr>
              <w:t>2</w:t>
            </w:r>
          </w:p>
        </w:tc>
        <w:tc>
          <w:tcPr>
            <w:tcW w:w="2551" w:type="dxa"/>
            <w:vAlign w:val="center"/>
          </w:tcPr>
          <w:p w14:paraId="5E19A5F3" w14:textId="77777777" w:rsidR="000538A8" w:rsidRPr="00245549" w:rsidRDefault="000538A8" w:rsidP="00B847DB">
            <w:pPr>
              <w:jc w:val="center"/>
              <w:rPr>
                <w:b/>
                <w:bCs/>
                <w:sz w:val="16"/>
                <w:szCs w:val="16"/>
              </w:rPr>
            </w:pPr>
            <w:r w:rsidRPr="00245549">
              <w:rPr>
                <w:sz w:val="16"/>
                <w:szCs w:val="16"/>
              </w:rPr>
              <w:t>Peak MVO</w:t>
            </w:r>
            <w:r w:rsidRPr="00245549">
              <w:rPr>
                <w:sz w:val="16"/>
                <w:szCs w:val="16"/>
                <w:vertAlign w:val="subscript"/>
              </w:rPr>
              <w:t>2</w:t>
            </w:r>
            <w:r w:rsidRPr="00245549">
              <w:rPr>
                <w:b/>
                <w:bCs/>
                <w:sz w:val="16"/>
                <w:szCs w:val="16"/>
              </w:rPr>
              <w:t xml:space="preserve"> </w:t>
            </w:r>
            <w:r w:rsidRPr="00245549">
              <w:rPr>
                <w:sz w:val="16"/>
                <w:szCs w:val="16"/>
              </w:rPr>
              <w:t>17.3 vs. 27.3 ml/kg/min in normal controls</w:t>
            </w:r>
          </w:p>
        </w:tc>
        <w:tc>
          <w:tcPr>
            <w:tcW w:w="1700" w:type="dxa"/>
            <w:vAlign w:val="center"/>
          </w:tcPr>
          <w:p w14:paraId="19003259" w14:textId="77777777" w:rsidR="000538A8" w:rsidRPr="00245549" w:rsidRDefault="000538A8" w:rsidP="00B847DB">
            <w:pPr>
              <w:jc w:val="center"/>
              <w:rPr>
                <w:noProof/>
                <w:sz w:val="16"/>
                <w:szCs w:val="16"/>
              </w:rPr>
            </w:pPr>
            <w:r w:rsidRPr="00245549">
              <w:rPr>
                <w:noProof/>
                <w:sz w:val="16"/>
                <w:szCs w:val="16"/>
              </w:rPr>
              <w:t>Research or academic centre</w:t>
            </w:r>
          </w:p>
        </w:tc>
        <w:tc>
          <w:tcPr>
            <w:tcW w:w="1700" w:type="dxa"/>
            <w:vAlign w:val="center"/>
          </w:tcPr>
          <w:p w14:paraId="3798365B" w14:textId="77777777" w:rsidR="000538A8" w:rsidRPr="00245549" w:rsidRDefault="000538A8" w:rsidP="00B847DB">
            <w:pPr>
              <w:jc w:val="center"/>
              <w:rPr>
                <w:noProof/>
                <w:sz w:val="16"/>
                <w:szCs w:val="16"/>
              </w:rPr>
            </w:pPr>
            <w:r w:rsidRPr="00245549">
              <w:rPr>
                <w:noProof/>
                <w:sz w:val="16"/>
                <w:szCs w:val="16"/>
              </w:rPr>
              <w:t>Available but limited evidence.</w:t>
            </w:r>
          </w:p>
        </w:tc>
        <w:tc>
          <w:tcPr>
            <w:tcW w:w="998" w:type="dxa"/>
            <w:vAlign w:val="center"/>
          </w:tcPr>
          <w:p w14:paraId="656A1979" w14:textId="750EC4FF" w:rsidR="000538A8" w:rsidRPr="00245549" w:rsidRDefault="000538A8" w:rsidP="00B847DB">
            <w:pPr>
              <w:jc w:val="center"/>
              <w:rPr>
                <w:sz w:val="16"/>
                <w:szCs w:val="16"/>
              </w:rPr>
            </w:pPr>
            <w:r w:rsidRPr="00245549">
              <w:rPr>
                <w:sz w:val="16"/>
                <w:szCs w:val="16"/>
              </w:rPr>
              <w:fldChar w:fldCharType="begin"/>
            </w:r>
            <w:r w:rsidR="008B36A8" w:rsidRPr="00245549">
              <w:rPr>
                <w:sz w:val="16"/>
                <w:szCs w:val="16"/>
              </w:rPr>
              <w:instrText xml:space="preserve"> ADDIN EN.CITE &lt;EndNote&gt;&lt;Cite&gt;&lt;Author&gt;Bechsgaard&lt;/Author&gt;&lt;Year&gt;2019&lt;/Year&gt;&lt;RecNum&gt;41&lt;/RecNum&gt;&lt;DisplayText&gt;[S56]&lt;/DisplayText&gt;&lt;record&gt;&lt;rec-number&gt;41&lt;/rec-number&gt;&lt;foreign-keys&gt;&lt;key app="EN" db-id="rep2zw9dqsxvtgesdfpxa026safx2ef55559" timestamp="1673004072" guid="a6b994b8-6326-42dc-ac8b-a7abd4bbc774"&gt;41&lt;/key&gt;&lt;/foreign-keys&gt;&lt;ref-type name="Journal Article"&gt;17&lt;/ref-type&gt;&lt;contributors&gt;&lt;authors&gt;&lt;author&gt;Bechsgaard, D. F.&lt;/author&gt;&lt;author&gt;Hove, J. D.&lt;/author&gt;&lt;author&gt;Suhrs, H. E.&lt;/author&gt;&lt;author&gt;Bové, K. B.&lt;/author&gt;&lt;author&gt;Shahriari, P.&lt;/author&gt;&lt;author&gt;Gustafsson, I.&lt;/author&gt;&lt;author&gt;Prescott, E.&lt;/author&gt;&lt;/authors&gt;&lt;/contributors&gt;&lt;titles&gt;&lt;title&gt;Women with coronary microvascular dysfunction and no obstructive coronary artery disease have reduced exercise capacity&lt;/title&gt;&lt;secondary-title&gt;Int J Cardiol&lt;/secondary-title&gt;&lt;/titles&gt;&lt;periodical&gt;&lt;full-title&gt;Int J Cardiol&lt;/full-title&gt;&lt;/periodical&gt;&lt;pages&gt;1-9&lt;/pages&gt;&lt;volume&gt;293&lt;/volume&gt;&lt;edition&gt;2019/07/17&lt;/edition&gt;&lt;keywords&gt;&lt;keyword&gt;Adult&lt;/keyword&gt;&lt;keyword&gt;Aged&lt;/keyword&gt;&lt;keyword&gt;Coronary Artery Disease&lt;/keyword&gt;&lt;keyword&gt;Coronary Circulation&lt;/keyword&gt;&lt;keyword&gt;Denmark&lt;/keyword&gt;&lt;keyword&gt;Exercise&lt;/keyword&gt;&lt;keyword&gt;Exercise Test&lt;/keyword&gt;&lt;keyword&gt;Exercise Tolerance&lt;/keyword&gt;&lt;keyword&gt;Female&lt;/keyword&gt;&lt;keyword&gt;Heart Rate&lt;/keyword&gt;&lt;keyword&gt;Humans&lt;/keyword&gt;&lt;keyword&gt;Microcirculation&lt;/keyword&gt;&lt;keyword&gt;Middle Aged&lt;/keyword&gt;&lt;keyword&gt;Oxygen Consumption&lt;/keyword&gt;&lt;keyword&gt;Prospective Studies&lt;/keyword&gt;&lt;/keywords&gt;&lt;dates&gt;&lt;year&gt;2019&lt;/year&gt;&lt;pub-dates&gt;&lt;date&gt;10&lt;/date&gt;&lt;/pub-dates&gt;&lt;/dates&gt;&lt;isbn&gt;1874-1754&lt;/isbn&gt;&lt;accession-num&gt;31345648&lt;/accession-num&gt;&lt;urls&gt;&lt;related-urls&gt;&lt;url&gt;https://www.ncbi.nlm.nih.gov/pubmed/31345648&lt;/url&gt;&lt;/related-urls&gt;&lt;/urls&gt;&lt;electronic-resource-num&gt;10.1016/j.ijcard.2019.07.048&lt;/electronic-resource-num&gt;&lt;language&gt;eng&lt;/language&gt;&lt;/record&gt;&lt;/Cite&gt;&lt;/EndNote&gt;</w:instrText>
            </w:r>
            <w:r w:rsidRPr="00245549">
              <w:rPr>
                <w:sz w:val="16"/>
                <w:szCs w:val="16"/>
              </w:rPr>
              <w:fldChar w:fldCharType="separate"/>
            </w:r>
            <w:r w:rsidR="008B36A8" w:rsidRPr="00245549">
              <w:rPr>
                <w:noProof/>
                <w:sz w:val="16"/>
                <w:szCs w:val="16"/>
              </w:rPr>
              <w:t>[S56]</w:t>
            </w:r>
            <w:r w:rsidRPr="00245549">
              <w:rPr>
                <w:sz w:val="16"/>
                <w:szCs w:val="16"/>
              </w:rPr>
              <w:fldChar w:fldCharType="end"/>
            </w:r>
          </w:p>
        </w:tc>
      </w:tr>
      <w:tr w:rsidR="000538A8" w:rsidRPr="00245549" w14:paraId="6B2B7E3D" w14:textId="77777777" w:rsidTr="00B847DB">
        <w:tc>
          <w:tcPr>
            <w:tcW w:w="11620" w:type="dxa"/>
            <w:gridSpan w:val="7"/>
            <w:vAlign w:val="center"/>
          </w:tcPr>
          <w:p w14:paraId="2C5F9D8A" w14:textId="77777777" w:rsidR="000538A8" w:rsidRPr="00245549" w:rsidRDefault="000538A8" w:rsidP="00B847DB">
            <w:pPr>
              <w:rPr>
                <w:sz w:val="16"/>
                <w:szCs w:val="16"/>
              </w:rPr>
            </w:pPr>
            <w:r w:rsidRPr="00245549">
              <w:rPr>
                <w:b/>
                <w:bCs/>
                <w:sz w:val="16"/>
                <w:szCs w:val="16"/>
              </w:rPr>
              <w:t>Stress Echocardiography</w:t>
            </w:r>
          </w:p>
        </w:tc>
      </w:tr>
      <w:tr w:rsidR="000538A8" w:rsidRPr="00245549" w14:paraId="3CF59D82" w14:textId="77777777" w:rsidTr="00B847DB">
        <w:tc>
          <w:tcPr>
            <w:tcW w:w="1581" w:type="dxa"/>
            <w:vAlign w:val="center"/>
          </w:tcPr>
          <w:p w14:paraId="7E96D275" w14:textId="77777777" w:rsidR="000538A8" w:rsidRPr="00245549" w:rsidRDefault="000538A8" w:rsidP="00B847DB">
            <w:pPr>
              <w:jc w:val="center"/>
              <w:rPr>
                <w:sz w:val="16"/>
                <w:szCs w:val="16"/>
              </w:rPr>
            </w:pPr>
            <w:r w:rsidRPr="00245549">
              <w:rPr>
                <w:sz w:val="16"/>
                <w:szCs w:val="16"/>
              </w:rPr>
              <w:t>Wall motion assessment</w:t>
            </w:r>
          </w:p>
        </w:tc>
        <w:tc>
          <w:tcPr>
            <w:tcW w:w="1532" w:type="dxa"/>
            <w:vAlign w:val="center"/>
          </w:tcPr>
          <w:p w14:paraId="7B14CCB5" w14:textId="77777777" w:rsidR="000538A8" w:rsidRPr="00245549" w:rsidRDefault="000538A8" w:rsidP="00B847DB">
            <w:pPr>
              <w:jc w:val="center"/>
              <w:rPr>
                <w:sz w:val="16"/>
                <w:szCs w:val="16"/>
              </w:rPr>
            </w:pPr>
            <w:r w:rsidRPr="00245549">
              <w:rPr>
                <w:sz w:val="16"/>
                <w:szCs w:val="16"/>
              </w:rPr>
              <w:t>Exercise</w:t>
            </w:r>
          </w:p>
          <w:p w14:paraId="67FE45D8" w14:textId="77777777" w:rsidR="000538A8" w:rsidRPr="00245549" w:rsidRDefault="000538A8" w:rsidP="00B847DB">
            <w:pPr>
              <w:jc w:val="center"/>
              <w:rPr>
                <w:sz w:val="16"/>
                <w:szCs w:val="16"/>
              </w:rPr>
            </w:pPr>
            <w:r w:rsidRPr="00245549">
              <w:rPr>
                <w:sz w:val="16"/>
                <w:szCs w:val="16"/>
              </w:rPr>
              <w:t>Dobutamine</w:t>
            </w:r>
          </w:p>
          <w:p w14:paraId="20CA66AF" w14:textId="77777777" w:rsidR="000538A8" w:rsidRPr="00245549" w:rsidRDefault="000538A8" w:rsidP="00B847DB">
            <w:pPr>
              <w:jc w:val="center"/>
              <w:rPr>
                <w:sz w:val="16"/>
                <w:szCs w:val="16"/>
              </w:rPr>
            </w:pPr>
            <w:r w:rsidRPr="00245549">
              <w:rPr>
                <w:sz w:val="16"/>
                <w:szCs w:val="16"/>
              </w:rPr>
              <w:t>Adenosine  Dipyridamole</w:t>
            </w:r>
          </w:p>
        </w:tc>
        <w:tc>
          <w:tcPr>
            <w:tcW w:w="1558" w:type="dxa"/>
            <w:vAlign w:val="center"/>
          </w:tcPr>
          <w:p w14:paraId="0FD1FAAE" w14:textId="77777777" w:rsidR="000538A8" w:rsidRPr="00245549" w:rsidRDefault="000538A8" w:rsidP="00B847DB">
            <w:pPr>
              <w:jc w:val="center"/>
              <w:rPr>
                <w:sz w:val="16"/>
                <w:szCs w:val="16"/>
              </w:rPr>
            </w:pPr>
            <w:r w:rsidRPr="00245549">
              <w:rPr>
                <w:sz w:val="16"/>
                <w:szCs w:val="16"/>
              </w:rPr>
              <w:t>WMSI</w:t>
            </w:r>
          </w:p>
        </w:tc>
        <w:tc>
          <w:tcPr>
            <w:tcW w:w="2551" w:type="dxa"/>
            <w:vAlign w:val="center"/>
          </w:tcPr>
          <w:p w14:paraId="058A940C" w14:textId="77777777" w:rsidR="000538A8" w:rsidRPr="00245549" w:rsidRDefault="000538A8" w:rsidP="00B847DB">
            <w:pPr>
              <w:jc w:val="center"/>
              <w:rPr>
                <w:sz w:val="16"/>
                <w:szCs w:val="16"/>
              </w:rPr>
            </w:pPr>
            <w:r w:rsidRPr="00245549">
              <w:rPr>
                <w:sz w:val="16"/>
                <w:szCs w:val="16"/>
              </w:rPr>
              <w:t>Low sensitivity (44%) and specificity (56.1%)</w:t>
            </w:r>
          </w:p>
        </w:tc>
        <w:tc>
          <w:tcPr>
            <w:tcW w:w="1700" w:type="dxa"/>
            <w:vAlign w:val="center"/>
          </w:tcPr>
          <w:p w14:paraId="305E31A1" w14:textId="77777777" w:rsidR="000538A8" w:rsidRPr="00245549" w:rsidRDefault="000538A8" w:rsidP="00B847DB">
            <w:pPr>
              <w:jc w:val="center"/>
              <w:rPr>
                <w:noProof/>
                <w:sz w:val="16"/>
                <w:szCs w:val="16"/>
              </w:rPr>
            </w:pPr>
            <w:r w:rsidRPr="00245549">
              <w:rPr>
                <w:noProof/>
                <w:sz w:val="16"/>
                <w:szCs w:val="16"/>
              </w:rPr>
              <w:t>Routine</w:t>
            </w:r>
          </w:p>
        </w:tc>
        <w:tc>
          <w:tcPr>
            <w:tcW w:w="1700" w:type="dxa"/>
            <w:vAlign w:val="center"/>
          </w:tcPr>
          <w:p w14:paraId="28A2B9D8" w14:textId="77777777" w:rsidR="000538A8" w:rsidRPr="00245549" w:rsidRDefault="000538A8" w:rsidP="00B847DB">
            <w:pPr>
              <w:jc w:val="center"/>
              <w:rPr>
                <w:noProof/>
                <w:sz w:val="16"/>
                <w:szCs w:val="16"/>
              </w:rPr>
            </w:pPr>
            <w:r w:rsidRPr="00245549">
              <w:rPr>
                <w:noProof/>
                <w:sz w:val="16"/>
                <w:szCs w:val="16"/>
              </w:rPr>
              <w:t>Widely available but limited evidence</w:t>
            </w:r>
          </w:p>
        </w:tc>
        <w:tc>
          <w:tcPr>
            <w:tcW w:w="998" w:type="dxa"/>
            <w:vAlign w:val="center"/>
          </w:tcPr>
          <w:p w14:paraId="05C04A78" w14:textId="683E3296" w:rsidR="000538A8" w:rsidRPr="00245549" w:rsidRDefault="000538A8" w:rsidP="00B847DB">
            <w:pPr>
              <w:jc w:val="center"/>
              <w:rPr>
                <w:sz w:val="16"/>
                <w:szCs w:val="16"/>
              </w:rPr>
            </w:pPr>
            <w:r w:rsidRPr="00245549">
              <w:rPr>
                <w:sz w:val="16"/>
                <w:szCs w:val="16"/>
              </w:rPr>
              <w:fldChar w:fldCharType="begin">
                <w:fldData xml:space="preserve">PEVuZE5vdGU+PENpdGU+PEF1dGhvcj5QYXJnYW9ua2FyPC9BdXRob3I+PFllYXI+MjAxOTwvWWVh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</w:fldData>
              </w:fldChar>
            </w:r>
            <w:r w:rsidR="008B36A8" w:rsidRPr="00245549">
              <w:rPr>
                <w:sz w:val="16"/>
                <w:szCs w:val="16"/>
              </w:rPr>
              <w:instrText xml:space="preserve"> ADDIN EN.CITE </w:instrText>
            </w:r>
            <w:r w:rsidR="008B36A8" w:rsidRPr="00245549">
              <w:rPr>
                <w:sz w:val="16"/>
                <w:szCs w:val="16"/>
              </w:rPr>
              <w:fldChar w:fldCharType="begin">
                <w:fldData xml:space="preserve">PEVuZE5vdGU+PENpdGU+PEF1dGhvcj5QYXJnYW9ua2FyPC9BdXRob3I+PFllYXI+MjAxOTwvWWVh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</w:fldData>
              </w:fldChar>
            </w:r>
            <w:r w:rsidR="008B36A8" w:rsidRPr="00245549">
              <w:rPr>
                <w:sz w:val="16"/>
                <w:szCs w:val="16"/>
              </w:rPr>
              <w:instrText xml:space="preserve"> ADDIN EN.CITE.DATA </w:instrText>
            </w:r>
            <w:r w:rsidR="008B36A8" w:rsidRPr="00245549">
              <w:rPr>
                <w:sz w:val="16"/>
                <w:szCs w:val="16"/>
              </w:rPr>
            </w:r>
            <w:r w:rsidR="008B36A8" w:rsidRPr="00245549">
              <w:rPr>
                <w:sz w:val="16"/>
                <w:szCs w:val="16"/>
              </w:rPr>
              <w:fldChar w:fldCharType="end"/>
            </w:r>
            <w:r w:rsidRPr="00245549">
              <w:rPr>
                <w:sz w:val="16"/>
                <w:szCs w:val="16"/>
              </w:rPr>
            </w:r>
            <w:r w:rsidRPr="00245549">
              <w:rPr>
                <w:sz w:val="16"/>
                <w:szCs w:val="16"/>
              </w:rPr>
              <w:fldChar w:fldCharType="separate"/>
            </w:r>
            <w:r w:rsidR="008B36A8" w:rsidRPr="00245549">
              <w:rPr>
                <w:noProof/>
                <w:sz w:val="16"/>
                <w:szCs w:val="16"/>
              </w:rPr>
              <w:t>[S57]</w:t>
            </w:r>
            <w:r w:rsidRPr="00245549">
              <w:rPr>
                <w:sz w:val="16"/>
                <w:szCs w:val="16"/>
              </w:rPr>
              <w:fldChar w:fldCharType="end"/>
            </w:r>
          </w:p>
        </w:tc>
      </w:tr>
      <w:tr w:rsidR="000538A8" w:rsidRPr="00245549" w14:paraId="63AD8363" w14:textId="77777777" w:rsidTr="00B847DB">
        <w:tc>
          <w:tcPr>
            <w:tcW w:w="1581" w:type="dxa"/>
            <w:vAlign w:val="center"/>
          </w:tcPr>
          <w:p w14:paraId="35A85BBE" w14:textId="77777777" w:rsidR="000538A8" w:rsidRPr="00245549" w:rsidRDefault="000538A8" w:rsidP="00B847DB">
            <w:pPr>
              <w:jc w:val="center"/>
              <w:rPr>
                <w:sz w:val="16"/>
                <w:szCs w:val="16"/>
              </w:rPr>
            </w:pPr>
            <w:r w:rsidRPr="00245549">
              <w:rPr>
                <w:sz w:val="16"/>
                <w:szCs w:val="16"/>
              </w:rPr>
              <w:t>LAD Doppler</w:t>
            </w:r>
          </w:p>
        </w:tc>
        <w:tc>
          <w:tcPr>
            <w:tcW w:w="1532" w:type="dxa"/>
            <w:vAlign w:val="center"/>
          </w:tcPr>
          <w:p w14:paraId="16D467DC" w14:textId="77777777" w:rsidR="000538A8" w:rsidRPr="00245549" w:rsidRDefault="000538A8" w:rsidP="00B847DB">
            <w:pPr>
              <w:jc w:val="center"/>
              <w:rPr>
                <w:sz w:val="16"/>
                <w:szCs w:val="16"/>
              </w:rPr>
            </w:pPr>
            <w:r w:rsidRPr="00245549">
              <w:rPr>
                <w:sz w:val="16"/>
                <w:szCs w:val="16"/>
              </w:rPr>
              <w:t>Adenosine  Dipyridamole</w:t>
            </w:r>
          </w:p>
        </w:tc>
        <w:tc>
          <w:tcPr>
            <w:tcW w:w="1558" w:type="dxa"/>
            <w:vAlign w:val="center"/>
          </w:tcPr>
          <w:p w14:paraId="6DA1229C" w14:textId="77777777" w:rsidR="000538A8" w:rsidRPr="00245549" w:rsidRDefault="000538A8" w:rsidP="00B847DB">
            <w:pPr>
              <w:jc w:val="center"/>
              <w:rPr>
                <w:sz w:val="16"/>
                <w:szCs w:val="16"/>
              </w:rPr>
            </w:pPr>
            <w:r w:rsidRPr="00245549">
              <w:rPr>
                <w:sz w:val="16"/>
                <w:szCs w:val="16"/>
              </w:rPr>
              <w:t>CFVR</w:t>
            </w:r>
          </w:p>
        </w:tc>
        <w:tc>
          <w:tcPr>
            <w:tcW w:w="2551" w:type="dxa"/>
            <w:vAlign w:val="center"/>
          </w:tcPr>
          <w:p w14:paraId="59B9A3A5" w14:textId="77777777" w:rsidR="000538A8" w:rsidRPr="00245549" w:rsidRDefault="000538A8" w:rsidP="00B847DB">
            <w:pPr>
              <w:jc w:val="center"/>
              <w:rPr>
                <w:sz w:val="16"/>
                <w:szCs w:val="16"/>
              </w:rPr>
            </w:pPr>
            <w:r w:rsidRPr="00245549">
              <w:rPr>
                <w:sz w:val="16"/>
                <w:szCs w:val="16"/>
              </w:rPr>
              <w:t>CFVR &lt; 2</w:t>
            </w:r>
          </w:p>
        </w:tc>
        <w:tc>
          <w:tcPr>
            <w:tcW w:w="1700" w:type="dxa"/>
            <w:vAlign w:val="center"/>
          </w:tcPr>
          <w:p w14:paraId="41C7DD37" w14:textId="77777777" w:rsidR="000538A8" w:rsidRPr="00245549" w:rsidRDefault="000538A8" w:rsidP="00B847DB">
            <w:pPr>
              <w:jc w:val="center"/>
              <w:rPr>
                <w:noProof/>
                <w:sz w:val="16"/>
                <w:szCs w:val="16"/>
              </w:rPr>
            </w:pPr>
            <w:r w:rsidRPr="00245549">
              <w:rPr>
                <w:noProof/>
                <w:sz w:val="16"/>
                <w:szCs w:val="16"/>
              </w:rPr>
              <w:t>Research or academic centre</w:t>
            </w:r>
          </w:p>
        </w:tc>
        <w:tc>
          <w:tcPr>
            <w:tcW w:w="1700" w:type="dxa"/>
          </w:tcPr>
          <w:p w14:paraId="2B7E4C84" w14:textId="77777777" w:rsidR="000538A8" w:rsidRPr="00245549" w:rsidRDefault="000538A8" w:rsidP="00B847DB">
            <w:pPr>
              <w:jc w:val="center"/>
              <w:rPr>
                <w:noProof/>
                <w:sz w:val="16"/>
                <w:szCs w:val="16"/>
              </w:rPr>
            </w:pPr>
            <w:r w:rsidRPr="00245549">
              <w:rPr>
                <w:noProof/>
                <w:sz w:val="16"/>
                <w:szCs w:val="16"/>
              </w:rPr>
              <w:t>Available and increasing evidence</w:t>
            </w:r>
          </w:p>
        </w:tc>
        <w:tc>
          <w:tcPr>
            <w:tcW w:w="998" w:type="dxa"/>
            <w:vAlign w:val="center"/>
          </w:tcPr>
          <w:p w14:paraId="274A2D03" w14:textId="1432DF94" w:rsidR="000538A8" w:rsidRPr="00245549" w:rsidRDefault="000538A8" w:rsidP="00B847DB">
            <w:pPr>
              <w:jc w:val="center"/>
              <w:rPr>
                <w:sz w:val="16"/>
                <w:szCs w:val="16"/>
              </w:rPr>
            </w:pPr>
            <w:r w:rsidRPr="00245549">
              <w:rPr>
                <w:sz w:val="16"/>
                <w:szCs w:val="16"/>
              </w:rPr>
              <w:fldChar w:fldCharType="begin"/>
            </w:r>
            <w:r w:rsidR="008B36A8" w:rsidRPr="00245549">
              <w:rPr>
                <w:sz w:val="16"/>
                <w:szCs w:val="16"/>
              </w:rPr>
              <w:instrText xml:space="preserve"> ADDIN EN.CITE &lt;EndNote&gt;&lt;Cite&gt;&lt;Author&gt;Schroder&lt;/Author&gt;&lt;Year&gt;2021&lt;/Year&gt;&lt;RecNum&gt;141&lt;/RecNum&gt;&lt;DisplayText&gt;[S58]&lt;/DisplayText&gt;&lt;record&gt;&lt;rec-number&gt;141&lt;/rec-number&gt;&lt;foreign-keys&gt;&lt;key app="EN" db-id="rep2zw9dqsxvtgesdfpxa026safx2ef55559" timestamp="1673004073" guid="13c643a9-b8f3-42d0-834d-35f48dd6eb78"&gt;141&lt;/key&gt;&lt;/foreign-keys&gt;&lt;ref-type name="Journal Article"&gt;17&lt;/ref-type&gt;&lt;contributors&gt;&lt;authors&gt;&lt;author&gt;Schroder, J.&lt;/author&gt;&lt;author&gt;Michelsen, M. M.&lt;/author&gt;&lt;author&gt;Mygind, N. D.&lt;/author&gt;&lt;author&gt;Suhrs, H. E.&lt;/author&gt;&lt;author&gt;Bove, K. B.&lt;/author&gt;&lt;author&gt;Bechsgaard, D. F.&lt;/author&gt;&lt;author&gt;Aziz, A.&lt;/author&gt;&lt;author&gt;Gustafsson, I.&lt;/author&gt;&lt;author&gt;Kastrup, J.&lt;/author&gt;&lt;author&gt;Prescott, E.&lt;/author&gt;&lt;/authors&gt;&lt;/contributors&gt;&lt;titles&gt;&lt;title&gt;Coronary flow velocity reserve predicts adverse prognosis in women with angina and no obstructive coronary artery disease: results from the iPOWER study&lt;/title&gt;&lt;secondary-title&gt;Eur Heart J&lt;/secondary-title&gt;&lt;/titles&gt;&lt;periodical&gt;&lt;full-title&gt;Eur Heart J&lt;/full-title&gt;&lt;/periodical&gt;&lt;pages&gt;228-239&lt;/pages&gt;&lt;volume&gt;42&lt;/volume&gt;&lt;number&gt;3&lt;/number&gt;&lt;keywords&gt;&lt;keyword&gt;Coronary artery disease&lt;/keyword&gt;&lt;keyword&gt;Coronary flow velocity reserve&lt;/keyword&gt;&lt;keyword&gt;Coronary microvascular dysfunction&lt;/keyword&gt;&lt;keyword&gt;Prognosis&lt;/keyword&gt;&lt;keyword&gt;women&lt;/keyword&gt;&lt;/keywords&gt;&lt;dates&gt;&lt;year&gt;2021&lt;/year&gt;&lt;pub-dates&gt;&lt;date&gt;Jan&lt;/date&gt;&lt;/pub-dates&gt;&lt;/dates&gt;&lt;isbn&gt;1522-9645&lt;/isbn&gt;&lt;accession-num&gt;33477168&lt;/accession-num&gt;&lt;urls&gt;&lt;related-urls&gt;&lt;url&gt;https://www.ncbi.nlm.nih.gov/pubmed/33477168&lt;/url&gt;&lt;/related-urls&gt;&lt;/urls&gt;&lt;electronic-resource-num&gt;10.1093/eurheartj/ehaa944&lt;/electronic-resource-num&gt;&lt;language&gt;eng&lt;/language&gt;&lt;/record&gt;&lt;/Cite&gt;&lt;/EndNote&gt;</w:instrText>
            </w:r>
            <w:r w:rsidRPr="00245549">
              <w:rPr>
                <w:sz w:val="16"/>
                <w:szCs w:val="16"/>
              </w:rPr>
              <w:fldChar w:fldCharType="separate"/>
            </w:r>
            <w:r w:rsidR="008B36A8" w:rsidRPr="00245549">
              <w:rPr>
                <w:noProof/>
                <w:sz w:val="16"/>
                <w:szCs w:val="16"/>
              </w:rPr>
              <w:t>[S58]</w:t>
            </w:r>
            <w:r w:rsidRPr="00245549">
              <w:rPr>
                <w:sz w:val="16"/>
                <w:szCs w:val="16"/>
              </w:rPr>
              <w:fldChar w:fldCharType="end"/>
            </w:r>
          </w:p>
        </w:tc>
      </w:tr>
      <w:tr w:rsidR="000538A8" w:rsidRPr="00245549" w14:paraId="785C8F23" w14:textId="77777777" w:rsidTr="00B847DB">
        <w:tc>
          <w:tcPr>
            <w:tcW w:w="1581" w:type="dxa"/>
            <w:vMerge w:val="restart"/>
            <w:vAlign w:val="center"/>
          </w:tcPr>
          <w:p w14:paraId="129648C1" w14:textId="77777777" w:rsidR="000538A8" w:rsidRPr="00245549" w:rsidRDefault="000538A8" w:rsidP="00B847DB">
            <w:pPr>
              <w:jc w:val="center"/>
              <w:rPr>
                <w:i/>
                <w:iCs/>
                <w:sz w:val="16"/>
                <w:szCs w:val="16"/>
              </w:rPr>
            </w:pPr>
            <w:r w:rsidRPr="00245549">
              <w:rPr>
                <w:i/>
                <w:iCs/>
                <w:sz w:val="16"/>
                <w:szCs w:val="16"/>
              </w:rPr>
              <w:t>MCE perfusion</w:t>
            </w:r>
          </w:p>
        </w:tc>
        <w:tc>
          <w:tcPr>
            <w:tcW w:w="1532" w:type="dxa"/>
            <w:vMerge w:val="restart"/>
            <w:vAlign w:val="center"/>
          </w:tcPr>
          <w:p w14:paraId="2A71DB26" w14:textId="77777777" w:rsidR="000538A8" w:rsidRPr="00245549" w:rsidRDefault="000538A8" w:rsidP="00B847DB">
            <w:pPr>
              <w:jc w:val="center"/>
              <w:rPr>
                <w:sz w:val="16"/>
                <w:szCs w:val="16"/>
              </w:rPr>
            </w:pPr>
            <w:r w:rsidRPr="00245549">
              <w:rPr>
                <w:sz w:val="16"/>
                <w:szCs w:val="16"/>
              </w:rPr>
              <w:t>Adenosine  Dipyridamole</w:t>
            </w:r>
          </w:p>
          <w:p w14:paraId="6CF0FBC5" w14:textId="77777777" w:rsidR="000538A8" w:rsidRPr="00245549" w:rsidRDefault="000538A8" w:rsidP="00B847DB">
            <w:pPr>
              <w:jc w:val="center"/>
              <w:rPr>
                <w:sz w:val="16"/>
                <w:szCs w:val="16"/>
              </w:rPr>
            </w:pPr>
            <w:r w:rsidRPr="00245549">
              <w:rPr>
                <w:sz w:val="16"/>
                <w:szCs w:val="16"/>
              </w:rPr>
              <w:t>Regadenoson</w:t>
            </w:r>
          </w:p>
        </w:tc>
        <w:tc>
          <w:tcPr>
            <w:tcW w:w="1558" w:type="dxa"/>
            <w:vAlign w:val="center"/>
          </w:tcPr>
          <w:p w14:paraId="73F7B2E5" w14:textId="77777777" w:rsidR="000538A8" w:rsidRPr="00245549" w:rsidRDefault="000538A8" w:rsidP="00B847DB">
            <w:pPr>
              <w:jc w:val="center"/>
              <w:rPr>
                <w:sz w:val="16"/>
                <w:szCs w:val="16"/>
              </w:rPr>
            </w:pPr>
            <w:r w:rsidRPr="00245549">
              <w:rPr>
                <w:sz w:val="16"/>
                <w:szCs w:val="16"/>
              </w:rPr>
              <w:t>Refill time</w:t>
            </w:r>
          </w:p>
        </w:tc>
        <w:tc>
          <w:tcPr>
            <w:tcW w:w="2551" w:type="dxa"/>
            <w:vAlign w:val="center"/>
          </w:tcPr>
          <w:p w14:paraId="0096DE7A" w14:textId="77777777" w:rsidR="000538A8" w:rsidRPr="00245549" w:rsidRDefault="000538A8" w:rsidP="00B847DB">
            <w:pPr>
              <w:jc w:val="center"/>
              <w:rPr>
                <w:sz w:val="16"/>
                <w:szCs w:val="16"/>
              </w:rPr>
            </w:pPr>
            <w:r w:rsidRPr="00245549">
              <w:rPr>
                <w:sz w:val="16"/>
                <w:szCs w:val="16"/>
              </w:rPr>
              <w:t>&gt; 2 secs during vasodilator stress</w:t>
            </w:r>
          </w:p>
        </w:tc>
        <w:tc>
          <w:tcPr>
            <w:tcW w:w="1700" w:type="dxa"/>
            <w:vMerge w:val="restart"/>
            <w:vAlign w:val="center"/>
          </w:tcPr>
          <w:p w14:paraId="36E1955C" w14:textId="77777777" w:rsidR="000538A8" w:rsidRPr="00245549" w:rsidRDefault="000538A8" w:rsidP="00B847DB">
            <w:pPr>
              <w:jc w:val="center"/>
              <w:rPr>
                <w:noProof/>
                <w:sz w:val="16"/>
                <w:szCs w:val="16"/>
              </w:rPr>
            </w:pPr>
            <w:r w:rsidRPr="00245549">
              <w:rPr>
                <w:noProof/>
                <w:sz w:val="16"/>
                <w:szCs w:val="16"/>
              </w:rPr>
              <w:t>Research or academic centre</w:t>
            </w:r>
          </w:p>
        </w:tc>
        <w:tc>
          <w:tcPr>
            <w:tcW w:w="1700" w:type="dxa"/>
            <w:vMerge w:val="restart"/>
            <w:vAlign w:val="center"/>
          </w:tcPr>
          <w:p w14:paraId="072BB641" w14:textId="77777777" w:rsidR="000538A8" w:rsidRPr="00245549" w:rsidRDefault="000538A8" w:rsidP="00B847DB">
            <w:pPr>
              <w:jc w:val="center"/>
              <w:rPr>
                <w:noProof/>
                <w:sz w:val="16"/>
                <w:szCs w:val="16"/>
              </w:rPr>
            </w:pPr>
            <w:r w:rsidRPr="00245549">
              <w:rPr>
                <w:noProof/>
                <w:sz w:val="16"/>
                <w:szCs w:val="16"/>
              </w:rPr>
              <w:t>Investigational</w:t>
            </w:r>
          </w:p>
        </w:tc>
        <w:tc>
          <w:tcPr>
            <w:tcW w:w="998" w:type="dxa"/>
            <w:vAlign w:val="center"/>
          </w:tcPr>
          <w:p w14:paraId="32FB93A9" w14:textId="0C71757F" w:rsidR="000538A8" w:rsidRPr="00245549" w:rsidRDefault="000538A8" w:rsidP="00B847DB">
            <w:pPr>
              <w:jc w:val="center"/>
              <w:rPr>
                <w:sz w:val="16"/>
                <w:szCs w:val="16"/>
              </w:rPr>
            </w:pPr>
            <w:r w:rsidRPr="00245549">
              <w:rPr>
                <w:sz w:val="16"/>
                <w:szCs w:val="16"/>
              </w:rPr>
              <w:fldChar w:fldCharType="begin">
                <w:fldData xml:space="preserve">PEVuZE5vdGU+PENpdGU+PEF1dGhvcj5CYXJ0b248L0F1dGhvcj48WWVhcj4yMDE5PC9ZZWFyPjxS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</w:fldData>
              </w:fldChar>
            </w:r>
            <w:r w:rsidR="008B36A8" w:rsidRPr="00245549">
              <w:rPr>
                <w:sz w:val="16"/>
                <w:szCs w:val="16"/>
              </w:rPr>
              <w:instrText xml:space="preserve"> ADDIN EN.CITE </w:instrText>
            </w:r>
            <w:r w:rsidR="008B36A8" w:rsidRPr="00245549">
              <w:rPr>
                <w:sz w:val="16"/>
                <w:szCs w:val="16"/>
              </w:rPr>
              <w:fldChar w:fldCharType="begin">
                <w:fldData xml:space="preserve">PEVuZE5vdGU+PENpdGU+PEF1dGhvcj5CYXJ0b248L0F1dGhvcj48WWVhcj4yMDE5PC9ZZWFyPjxS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</w:fldData>
              </w:fldChar>
            </w:r>
            <w:r w:rsidR="008B36A8" w:rsidRPr="00245549">
              <w:rPr>
                <w:sz w:val="16"/>
                <w:szCs w:val="16"/>
              </w:rPr>
              <w:instrText xml:space="preserve"> ADDIN EN.CITE.DATA </w:instrText>
            </w:r>
            <w:r w:rsidR="008B36A8" w:rsidRPr="00245549">
              <w:rPr>
                <w:sz w:val="16"/>
                <w:szCs w:val="16"/>
              </w:rPr>
            </w:r>
            <w:r w:rsidR="008B36A8" w:rsidRPr="00245549">
              <w:rPr>
                <w:sz w:val="16"/>
                <w:szCs w:val="16"/>
              </w:rPr>
              <w:fldChar w:fldCharType="end"/>
            </w:r>
            <w:r w:rsidRPr="00245549">
              <w:rPr>
                <w:sz w:val="16"/>
                <w:szCs w:val="16"/>
              </w:rPr>
            </w:r>
            <w:r w:rsidRPr="00245549">
              <w:rPr>
                <w:sz w:val="16"/>
                <w:szCs w:val="16"/>
              </w:rPr>
              <w:fldChar w:fldCharType="separate"/>
            </w:r>
            <w:r w:rsidR="008B36A8" w:rsidRPr="00245549">
              <w:rPr>
                <w:noProof/>
                <w:sz w:val="16"/>
                <w:szCs w:val="16"/>
              </w:rPr>
              <w:t>[S59]</w:t>
            </w:r>
            <w:r w:rsidRPr="00245549">
              <w:rPr>
                <w:sz w:val="16"/>
                <w:szCs w:val="16"/>
              </w:rPr>
              <w:fldChar w:fldCharType="end"/>
            </w:r>
          </w:p>
        </w:tc>
      </w:tr>
      <w:tr w:rsidR="000538A8" w:rsidRPr="00245549" w14:paraId="1F35D997" w14:textId="77777777" w:rsidTr="00B847DB">
        <w:tc>
          <w:tcPr>
            <w:tcW w:w="1581" w:type="dxa"/>
            <w:vMerge/>
            <w:vAlign w:val="center"/>
          </w:tcPr>
          <w:p w14:paraId="11EC1C44" w14:textId="77777777" w:rsidR="000538A8" w:rsidRPr="00245549" w:rsidRDefault="000538A8" w:rsidP="00B847DB">
            <w:pPr>
              <w:jc w:val="center"/>
              <w:rPr>
                <w:sz w:val="16"/>
                <w:szCs w:val="16"/>
              </w:rPr>
            </w:pPr>
          </w:p>
        </w:tc>
        <w:tc>
          <w:tcPr>
            <w:tcW w:w="1532" w:type="dxa"/>
            <w:vMerge/>
            <w:vAlign w:val="center"/>
          </w:tcPr>
          <w:p w14:paraId="2A051B6B" w14:textId="77777777" w:rsidR="000538A8" w:rsidRPr="00245549" w:rsidRDefault="000538A8" w:rsidP="00B847DB">
            <w:pPr>
              <w:jc w:val="center"/>
              <w:rPr>
                <w:sz w:val="16"/>
                <w:szCs w:val="16"/>
              </w:rPr>
            </w:pPr>
          </w:p>
        </w:tc>
        <w:tc>
          <w:tcPr>
            <w:tcW w:w="1558" w:type="dxa"/>
            <w:vAlign w:val="center"/>
          </w:tcPr>
          <w:p w14:paraId="20F9B2FC" w14:textId="77777777" w:rsidR="000538A8" w:rsidRPr="00245549" w:rsidRDefault="000538A8" w:rsidP="00B847DB">
            <w:pPr>
              <w:jc w:val="center"/>
              <w:rPr>
                <w:sz w:val="16"/>
                <w:szCs w:val="16"/>
              </w:rPr>
            </w:pPr>
            <w:r w:rsidRPr="00245549">
              <w:rPr>
                <w:sz w:val="16"/>
                <w:szCs w:val="16"/>
              </w:rPr>
              <w:t>Stress MBF</w:t>
            </w:r>
          </w:p>
          <w:p w14:paraId="26544298" w14:textId="77777777" w:rsidR="000538A8" w:rsidRPr="00245549" w:rsidRDefault="000538A8" w:rsidP="00B847DB">
            <w:pPr>
              <w:jc w:val="center"/>
              <w:rPr>
                <w:sz w:val="16"/>
                <w:szCs w:val="16"/>
              </w:rPr>
            </w:pPr>
            <w:r w:rsidRPr="00245549">
              <w:rPr>
                <w:sz w:val="16"/>
                <w:szCs w:val="16"/>
              </w:rPr>
              <w:t>Microvascular flux rate (</w:t>
            </w:r>
            <w:r w:rsidRPr="00245549">
              <w:rPr>
                <w:sz w:val="16"/>
                <w:szCs w:val="16"/>
              </w:rPr>
              <w:sym w:font="Symbol" w:char="F062"/>
            </w:r>
            <w:r w:rsidRPr="00245549">
              <w:rPr>
                <w:sz w:val="16"/>
                <w:szCs w:val="16"/>
              </w:rPr>
              <w:t>)</w:t>
            </w:r>
          </w:p>
          <w:p w14:paraId="098B7AEB" w14:textId="77777777" w:rsidR="000538A8" w:rsidRPr="00245549" w:rsidRDefault="000538A8" w:rsidP="00B847DB">
            <w:pPr>
              <w:jc w:val="center"/>
              <w:rPr>
                <w:sz w:val="16"/>
                <w:szCs w:val="16"/>
              </w:rPr>
            </w:pPr>
            <w:r w:rsidRPr="00245549">
              <w:rPr>
                <w:sz w:val="16"/>
                <w:szCs w:val="16"/>
              </w:rPr>
              <w:sym w:font="Symbol" w:char="F062"/>
            </w:r>
            <w:r w:rsidRPr="00245549">
              <w:rPr>
                <w:sz w:val="16"/>
                <w:szCs w:val="16"/>
              </w:rPr>
              <w:t xml:space="preserve"> reserve</w:t>
            </w:r>
          </w:p>
        </w:tc>
        <w:tc>
          <w:tcPr>
            <w:tcW w:w="2551" w:type="dxa"/>
            <w:vAlign w:val="center"/>
          </w:tcPr>
          <w:p w14:paraId="46F7379A" w14:textId="77777777" w:rsidR="000538A8" w:rsidRPr="00245549" w:rsidRDefault="000538A8" w:rsidP="00B847DB">
            <w:pPr>
              <w:jc w:val="center"/>
              <w:rPr>
                <w:sz w:val="16"/>
                <w:szCs w:val="16"/>
              </w:rPr>
            </w:pPr>
            <w:r w:rsidRPr="00245549">
              <w:rPr>
                <w:sz w:val="16"/>
                <w:szCs w:val="16"/>
              </w:rPr>
              <w:t>236 intensity units/sec</w:t>
            </w:r>
          </w:p>
          <w:p w14:paraId="151CEB8F" w14:textId="77777777" w:rsidR="000538A8" w:rsidRPr="00245549" w:rsidRDefault="000538A8" w:rsidP="00B847DB">
            <w:pPr>
              <w:jc w:val="center"/>
              <w:rPr>
                <w:sz w:val="16"/>
                <w:szCs w:val="16"/>
              </w:rPr>
            </w:pPr>
            <w:r w:rsidRPr="00245549">
              <w:rPr>
                <w:sz w:val="16"/>
                <w:szCs w:val="16"/>
              </w:rPr>
              <w:t>1.6/sec</w:t>
            </w:r>
          </w:p>
          <w:p w14:paraId="118593E9" w14:textId="77777777" w:rsidR="000538A8" w:rsidRPr="00245549" w:rsidRDefault="000538A8" w:rsidP="00B847DB">
            <w:pPr>
              <w:jc w:val="center"/>
              <w:rPr>
                <w:sz w:val="16"/>
                <w:szCs w:val="16"/>
              </w:rPr>
            </w:pPr>
          </w:p>
          <w:p w14:paraId="4C8805A5" w14:textId="77777777" w:rsidR="000538A8" w:rsidRPr="00245549" w:rsidRDefault="000538A8" w:rsidP="00B847DB">
            <w:pPr>
              <w:jc w:val="center"/>
              <w:rPr>
                <w:sz w:val="16"/>
                <w:szCs w:val="16"/>
              </w:rPr>
            </w:pPr>
            <w:r w:rsidRPr="00245549">
              <w:rPr>
                <w:sz w:val="16"/>
                <w:szCs w:val="16"/>
              </w:rPr>
              <w:t>1.95</w:t>
            </w:r>
          </w:p>
        </w:tc>
        <w:tc>
          <w:tcPr>
            <w:tcW w:w="1700" w:type="dxa"/>
            <w:vMerge/>
            <w:vAlign w:val="center"/>
          </w:tcPr>
          <w:p w14:paraId="194D6708" w14:textId="77777777" w:rsidR="000538A8" w:rsidRPr="00245549" w:rsidRDefault="000538A8" w:rsidP="00B847DB">
            <w:pPr>
              <w:jc w:val="center"/>
              <w:rPr>
                <w:noProof/>
                <w:sz w:val="16"/>
                <w:szCs w:val="16"/>
              </w:rPr>
            </w:pPr>
          </w:p>
        </w:tc>
        <w:tc>
          <w:tcPr>
            <w:tcW w:w="1700" w:type="dxa"/>
            <w:vMerge/>
          </w:tcPr>
          <w:p w14:paraId="49765A73" w14:textId="77777777" w:rsidR="000538A8" w:rsidRPr="00245549" w:rsidRDefault="000538A8" w:rsidP="00B847DB">
            <w:pPr>
              <w:jc w:val="center"/>
              <w:rPr>
                <w:noProof/>
                <w:sz w:val="16"/>
                <w:szCs w:val="16"/>
              </w:rPr>
            </w:pPr>
          </w:p>
        </w:tc>
        <w:tc>
          <w:tcPr>
            <w:tcW w:w="998" w:type="dxa"/>
            <w:vAlign w:val="center"/>
          </w:tcPr>
          <w:p w14:paraId="5C78BEA0" w14:textId="5DEE8206" w:rsidR="000538A8" w:rsidRPr="00245549" w:rsidRDefault="000538A8" w:rsidP="00B847DB">
            <w:pPr>
              <w:jc w:val="center"/>
              <w:rPr>
                <w:sz w:val="16"/>
                <w:szCs w:val="16"/>
              </w:rPr>
            </w:pPr>
            <w:r w:rsidRPr="00245549">
              <w:rPr>
                <w:noProof/>
                <w:sz w:val="16"/>
                <w:szCs w:val="16"/>
              </w:rPr>
              <w:t xml:space="preserve"> </w:t>
            </w:r>
            <w:r w:rsidRPr="00245549">
              <w:rPr>
                <w:noProof/>
                <w:sz w:val="16"/>
                <w:szCs w:val="16"/>
              </w:rPr>
              <w:fldChar w:fldCharType="begin">
                <w:fldData xml:space="preserve">PEVuZE5vdGU+PENpdGU+PEF1dGhvcj5UYXF1aTwvQXV0aG9yPjxZZWFyPjIwMTk8L1llYXI+PFJl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</w:fldData>
              </w:fldChar>
            </w:r>
            <w:r w:rsidR="008B36A8" w:rsidRPr="00245549">
              <w:rPr>
                <w:noProof/>
                <w:sz w:val="16"/>
                <w:szCs w:val="16"/>
              </w:rPr>
              <w:instrText xml:space="preserve"> ADDIN EN.CITE </w:instrText>
            </w:r>
            <w:r w:rsidR="008B36A8" w:rsidRPr="00245549">
              <w:rPr>
                <w:noProof/>
                <w:sz w:val="16"/>
                <w:szCs w:val="16"/>
              </w:rPr>
              <w:fldChar w:fldCharType="begin">
                <w:fldData xml:space="preserve">PEVuZE5vdGU+PENpdGU+PEF1dGhvcj5UYXF1aTwvQXV0aG9yPjxZZWFyPjIwMTk8L1llYXI+PFJl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</w:fldData>
              </w:fldChar>
            </w:r>
            <w:r w:rsidR="008B36A8" w:rsidRPr="00245549">
              <w:rPr>
                <w:noProof/>
                <w:sz w:val="16"/>
                <w:szCs w:val="16"/>
              </w:rPr>
              <w:instrText xml:space="preserve"> ADDIN EN.CITE.DATA </w:instrText>
            </w:r>
            <w:r w:rsidR="008B36A8" w:rsidRPr="00245549">
              <w:rPr>
                <w:noProof/>
                <w:sz w:val="16"/>
                <w:szCs w:val="16"/>
              </w:rPr>
            </w:r>
            <w:r w:rsidR="008B36A8" w:rsidRPr="00245549">
              <w:rPr>
                <w:noProof/>
                <w:sz w:val="16"/>
                <w:szCs w:val="16"/>
              </w:rPr>
              <w:fldChar w:fldCharType="end"/>
            </w:r>
            <w:r w:rsidRPr="00245549">
              <w:rPr>
                <w:noProof/>
                <w:sz w:val="16"/>
                <w:szCs w:val="16"/>
              </w:rPr>
            </w:r>
            <w:r w:rsidRPr="00245549">
              <w:rPr>
                <w:noProof/>
                <w:sz w:val="16"/>
                <w:szCs w:val="16"/>
              </w:rPr>
              <w:fldChar w:fldCharType="separate"/>
            </w:r>
            <w:r w:rsidR="008B36A8" w:rsidRPr="00245549">
              <w:rPr>
                <w:noProof/>
                <w:sz w:val="16"/>
                <w:szCs w:val="16"/>
              </w:rPr>
              <w:t>[S60]</w:t>
            </w:r>
            <w:r w:rsidRPr="00245549">
              <w:rPr>
                <w:noProof/>
                <w:sz w:val="16"/>
                <w:szCs w:val="16"/>
              </w:rPr>
              <w:fldChar w:fldCharType="end"/>
            </w:r>
          </w:p>
        </w:tc>
      </w:tr>
      <w:tr w:rsidR="000538A8" w:rsidRPr="00245549" w14:paraId="63F0F95A" w14:textId="77777777" w:rsidTr="00B847DB">
        <w:tc>
          <w:tcPr>
            <w:tcW w:w="11620" w:type="dxa"/>
            <w:gridSpan w:val="7"/>
            <w:vAlign w:val="center"/>
          </w:tcPr>
          <w:p w14:paraId="6FE94B0C" w14:textId="77777777" w:rsidR="000538A8" w:rsidRPr="00245549" w:rsidRDefault="000538A8" w:rsidP="00B847DB">
            <w:pPr>
              <w:rPr>
                <w:sz w:val="16"/>
                <w:szCs w:val="16"/>
              </w:rPr>
            </w:pPr>
            <w:r w:rsidRPr="00245549">
              <w:rPr>
                <w:b/>
                <w:bCs/>
                <w:sz w:val="16"/>
                <w:szCs w:val="16"/>
              </w:rPr>
              <w:t>Nuclear</w:t>
            </w:r>
          </w:p>
        </w:tc>
      </w:tr>
      <w:tr w:rsidR="003F4B2D" w:rsidRPr="00245549" w14:paraId="403D3C7B" w14:textId="77777777" w:rsidTr="00B847DB">
        <w:tc>
          <w:tcPr>
            <w:tcW w:w="1581" w:type="dxa"/>
            <w:vAlign w:val="center"/>
          </w:tcPr>
          <w:p w14:paraId="2E9AE469" w14:textId="77777777" w:rsidR="003F4B2D" w:rsidRPr="00245549" w:rsidRDefault="003F4B2D" w:rsidP="00B847DB">
            <w:pPr>
              <w:jc w:val="center"/>
              <w:rPr>
                <w:sz w:val="16"/>
                <w:szCs w:val="16"/>
              </w:rPr>
            </w:pPr>
            <w:r w:rsidRPr="00245549">
              <w:rPr>
                <w:sz w:val="16"/>
                <w:szCs w:val="16"/>
              </w:rPr>
              <w:t>SPECT</w:t>
            </w:r>
          </w:p>
          <w:p w14:paraId="07396D82" w14:textId="77777777" w:rsidR="003F4B2D" w:rsidRPr="00245549" w:rsidRDefault="003F4B2D" w:rsidP="00B847DB">
            <w:pPr>
              <w:jc w:val="center"/>
              <w:rPr>
                <w:sz w:val="16"/>
                <w:szCs w:val="16"/>
              </w:rPr>
            </w:pPr>
            <w:r w:rsidRPr="00245549">
              <w:rPr>
                <w:sz w:val="16"/>
                <w:szCs w:val="16"/>
              </w:rPr>
              <w:t>(</w:t>
            </w:r>
            <w:r w:rsidRPr="00245549">
              <w:rPr>
                <w:sz w:val="16"/>
                <w:szCs w:val="16"/>
                <w:vertAlign w:val="superscript"/>
              </w:rPr>
              <w:t>99m</w:t>
            </w:r>
            <w:r w:rsidRPr="00245549">
              <w:rPr>
                <w:sz w:val="16"/>
                <w:szCs w:val="16"/>
              </w:rPr>
              <w:t xml:space="preserve">Tc-sestabmibi, </w:t>
            </w:r>
            <w:r w:rsidRPr="00245549">
              <w:rPr>
                <w:sz w:val="16"/>
                <w:szCs w:val="16"/>
                <w:vertAlign w:val="superscript"/>
              </w:rPr>
              <w:t>99m</w:t>
            </w:r>
            <w:r w:rsidRPr="00245549">
              <w:rPr>
                <w:sz w:val="16"/>
                <w:szCs w:val="16"/>
              </w:rPr>
              <w:t>Tc-tetrofosmin)</w:t>
            </w:r>
          </w:p>
        </w:tc>
        <w:tc>
          <w:tcPr>
            <w:tcW w:w="1532" w:type="dxa"/>
            <w:vAlign w:val="center"/>
          </w:tcPr>
          <w:p w14:paraId="412AD424" w14:textId="77777777" w:rsidR="003F4B2D" w:rsidRPr="00245549" w:rsidRDefault="003F4B2D" w:rsidP="00B847DB">
            <w:pPr>
              <w:jc w:val="center"/>
              <w:rPr>
                <w:sz w:val="16"/>
                <w:szCs w:val="16"/>
              </w:rPr>
            </w:pPr>
            <w:r w:rsidRPr="00245549">
              <w:rPr>
                <w:sz w:val="16"/>
                <w:szCs w:val="16"/>
              </w:rPr>
              <w:t>Adenosine</w:t>
            </w:r>
          </w:p>
          <w:p w14:paraId="23194099" w14:textId="77777777" w:rsidR="003F4B2D" w:rsidRPr="00245549" w:rsidRDefault="003F4B2D" w:rsidP="00B847DB">
            <w:pPr>
              <w:jc w:val="center"/>
              <w:rPr>
                <w:sz w:val="16"/>
                <w:szCs w:val="16"/>
              </w:rPr>
            </w:pPr>
            <w:r w:rsidRPr="00245549">
              <w:rPr>
                <w:sz w:val="16"/>
                <w:szCs w:val="16"/>
              </w:rPr>
              <w:t>Regadenoson</w:t>
            </w:r>
          </w:p>
        </w:tc>
        <w:tc>
          <w:tcPr>
            <w:tcW w:w="1558" w:type="dxa"/>
            <w:vAlign w:val="center"/>
          </w:tcPr>
          <w:p w14:paraId="1ACFE70E" w14:textId="77777777" w:rsidR="003F4B2D" w:rsidRPr="00245549" w:rsidRDefault="003F4B2D" w:rsidP="00B847DB">
            <w:pPr>
              <w:jc w:val="center"/>
              <w:rPr>
                <w:sz w:val="16"/>
                <w:szCs w:val="16"/>
              </w:rPr>
            </w:pPr>
            <w:r w:rsidRPr="00245549">
              <w:rPr>
                <w:sz w:val="16"/>
                <w:szCs w:val="16"/>
              </w:rPr>
              <w:t>Qualitative &amp; summed scores</w:t>
            </w:r>
          </w:p>
        </w:tc>
        <w:tc>
          <w:tcPr>
            <w:tcW w:w="2551" w:type="dxa"/>
            <w:vAlign w:val="center"/>
          </w:tcPr>
          <w:p w14:paraId="34DFC3C7" w14:textId="77777777" w:rsidR="003F4B2D" w:rsidRPr="00245549" w:rsidRDefault="003F4B2D" w:rsidP="00B847DB">
            <w:pPr>
              <w:jc w:val="center"/>
              <w:rPr>
                <w:sz w:val="16"/>
                <w:szCs w:val="16"/>
              </w:rPr>
            </w:pPr>
            <w:r w:rsidRPr="00245549">
              <w:rPr>
                <w:sz w:val="16"/>
                <w:szCs w:val="16"/>
              </w:rPr>
              <w:t>-</w:t>
            </w:r>
          </w:p>
        </w:tc>
        <w:tc>
          <w:tcPr>
            <w:tcW w:w="1700" w:type="dxa"/>
            <w:vAlign w:val="center"/>
          </w:tcPr>
          <w:p w14:paraId="07666BE8" w14:textId="77777777" w:rsidR="003F4B2D" w:rsidRPr="00245549" w:rsidRDefault="003F4B2D" w:rsidP="00B847DB">
            <w:pPr>
              <w:jc w:val="center"/>
              <w:rPr>
                <w:noProof/>
                <w:sz w:val="16"/>
                <w:szCs w:val="16"/>
              </w:rPr>
            </w:pPr>
            <w:r w:rsidRPr="00245549">
              <w:rPr>
                <w:noProof/>
                <w:sz w:val="16"/>
                <w:szCs w:val="16"/>
              </w:rPr>
              <w:t>Routine</w:t>
            </w:r>
          </w:p>
        </w:tc>
        <w:tc>
          <w:tcPr>
            <w:tcW w:w="1700" w:type="dxa"/>
            <w:vAlign w:val="center"/>
          </w:tcPr>
          <w:p w14:paraId="7F46691C" w14:textId="77777777" w:rsidR="003F4B2D" w:rsidRPr="00245549" w:rsidRDefault="003F4B2D" w:rsidP="00B847DB">
            <w:pPr>
              <w:jc w:val="center"/>
              <w:rPr>
                <w:noProof/>
                <w:sz w:val="16"/>
                <w:szCs w:val="16"/>
              </w:rPr>
            </w:pPr>
            <w:r w:rsidRPr="00245549">
              <w:rPr>
                <w:noProof/>
                <w:sz w:val="16"/>
                <w:szCs w:val="16"/>
              </w:rPr>
              <w:t>Widely available but limited evidence</w:t>
            </w:r>
          </w:p>
        </w:tc>
        <w:tc>
          <w:tcPr>
            <w:tcW w:w="998" w:type="dxa"/>
            <w:vAlign w:val="center"/>
          </w:tcPr>
          <w:p w14:paraId="4B3B6277" w14:textId="6A0ACCBA" w:rsidR="003F4B2D" w:rsidRPr="00245549" w:rsidRDefault="003F4B2D" w:rsidP="00B847DB">
            <w:pPr>
              <w:jc w:val="center"/>
              <w:rPr>
                <w:noProof/>
                <w:sz w:val="16"/>
                <w:szCs w:val="16"/>
              </w:rPr>
            </w:pPr>
          </w:p>
        </w:tc>
      </w:tr>
      <w:tr w:rsidR="003F4B2D" w:rsidRPr="00245549" w14:paraId="691FF02F" w14:textId="77777777" w:rsidTr="00B847DB">
        <w:tc>
          <w:tcPr>
            <w:tcW w:w="1581" w:type="dxa"/>
            <w:vAlign w:val="center"/>
          </w:tcPr>
          <w:p w14:paraId="08461EF1" w14:textId="32681F0B" w:rsidR="003F4B2D" w:rsidRPr="00245549" w:rsidRDefault="003F4B2D" w:rsidP="00B847DB">
            <w:pPr>
              <w:jc w:val="center"/>
              <w:rPr>
                <w:sz w:val="16"/>
                <w:szCs w:val="16"/>
              </w:rPr>
            </w:pPr>
            <w:r w:rsidRPr="00245549">
              <w:rPr>
                <w:sz w:val="16"/>
                <w:szCs w:val="16"/>
                <w:shd w:val="clear" w:color="auto" w:fill="FFFF00"/>
              </w:rPr>
              <w:t xml:space="preserve">Dynamic </w:t>
            </w:r>
            <w:r w:rsidRPr="00245549">
              <w:rPr>
                <w:sz w:val="16"/>
                <w:szCs w:val="16"/>
              </w:rPr>
              <w:t>SPECT</w:t>
            </w:r>
          </w:p>
        </w:tc>
        <w:tc>
          <w:tcPr>
            <w:tcW w:w="1532" w:type="dxa"/>
            <w:vAlign w:val="center"/>
          </w:tcPr>
          <w:p w14:paraId="051DB861" w14:textId="77777777" w:rsidR="003F4B2D" w:rsidRPr="00245549" w:rsidRDefault="003F4B2D" w:rsidP="00B847DB">
            <w:pPr>
              <w:jc w:val="center"/>
              <w:rPr>
                <w:sz w:val="16"/>
                <w:szCs w:val="16"/>
              </w:rPr>
            </w:pPr>
            <w:r w:rsidRPr="00245549">
              <w:rPr>
                <w:sz w:val="16"/>
                <w:szCs w:val="16"/>
              </w:rPr>
              <w:t>Adenosine</w:t>
            </w:r>
          </w:p>
          <w:p w14:paraId="603716E3" w14:textId="77777777" w:rsidR="003F4B2D" w:rsidRPr="00245549" w:rsidRDefault="003F4B2D" w:rsidP="00B847DB">
            <w:pPr>
              <w:jc w:val="center"/>
              <w:rPr>
                <w:sz w:val="16"/>
                <w:szCs w:val="16"/>
              </w:rPr>
            </w:pPr>
            <w:r w:rsidRPr="00245549">
              <w:rPr>
                <w:sz w:val="16"/>
                <w:szCs w:val="16"/>
              </w:rPr>
              <w:t>Regadenoson</w:t>
            </w:r>
          </w:p>
        </w:tc>
        <w:tc>
          <w:tcPr>
            <w:tcW w:w="1558" w:type="dxa"/>
            <w:vAlign w:val="center"/>
          </w:tcPr>
          <w:p w14:paraId="3C75DE67" w14:textId="77777777" w:rsidR="003F4B2D" w:rsidRPr="00245549" w:rsidRDefault="003F4B2D" w:rsidP="00B847DB">
            <w:pPr>
              <w:jc w:val="center"/>
              <w:rPr>
                <w:sz w:val="16"/>
                <w:szCs w:val="16"/>
              </w:rPr>
            </w:pPr>
            <w:r w:rsidRPr="00245549">
              <w:rPr>
                <w:sz w:val="16"/>
                <w:szCs w:val="16"/>
              </w:rPr>
              <w:t>MBF</w:t>
            </w:r>
          </w:p>
          <w:p w14:paraId="10E1EA64" w14:textId="77777777" w:rsidR="003F4B2D" w:rsidRPr="00245549" w:rsidRDefault="003F4B2D" w:rsidP="00B847DB">
            <w:pPr>
              <w:jc w:val="center"/>
              <w:rPr>
                <w:sz w:val="16"/>
                <w:szCs w:val="16"/>
              </w:rPr>
            </w:pPr>
            <w:r w:rsidRPr="00245549">
              <w:rPr>
                <w:sz w:val="16"/>
                <w:szCs w:val="16"/>
              </w:rPr>
              <w:t>MFR</w:t>
            </w:r>
          </w:p>
        </w:tc>
        <w:tc>
          <w:tcPr>
            <w:tcW w:w="2551" w:type="dxa"/>
            <w:vAlign w:val="center"/>
          </w:tcPr>
          <w:p w14:paraId="45E9B10E" w14:textId="591DDF42" w:rsidR="003F4B2D" w:rsidRPr="00245549" w:rsidRDefault="003C49C3" w:rsidP="00B847DB">
            <w:pPr>
              <w:jc w:val="center"/>
              <w:rPr>
                <w:sz w:val="16"/>
                <w:szCs w:val="16"/>
              </w:rPr>
            </w:pPr>
            <w:r w:rsidRPr="00245549">
              <w:rPr>
                <w:sz w:val="16"/>
                <w:szCs w:val="16"/>
              </w:rPr>
              <w:t>-</w:t>
            </w:r>
          </w:p>
        </w:tc>
        <w:tc>
          <w:tcPr>
            <w:tcW w:w="1700" w:type="dxa"/>
            <w:vAlign w:val="center"/>
          </w:tcPr>
          <w:p w14:paraId="313A3ECD" w14:textId="77777777" w:rsidR="003F4B2D" w:rsidRPr="00245549" w:rsidRDefault="003F4B2D" w:rsidP="00B847DB">
            <w:pPr>
              <w:jc w:val="center"/>
              <w:rPr>
                <w:noProof/>
                <w:sz w:val="16"/>
                <w:szCs w:val="16"/>
              </w:rPr>
            </w:pPr>
            <w:r w:rsidRPr="00245549">
              <w:rPr>
                <w:noProof/>
                <w:sz w:val="16"/>
                <w:szCs w:val="16"/>
              </w:rPr>
              <w:t>Research or academic centre</w:t>
            </w:r>
          </w:p>
        </w:tc>
        <w:tc>
          <w:tcPr>
            <w:tcW w:w="1700" w:type="dxa"/>
            <w:vAlign w:val="center"/>
          </w:tcPr>
          <w:p w14:paraId="22881AB6" w14:textId="77777777" w:rsidR="003F4B2D" w:rsidRPr="00245549" w:rsidRDefault="003F4B2D" w:rsidP="00B847DB">
            <w:pPr>
              <w:jc w:val="center"/>
              <w:rPr>
                <w:noProof/>
                <w:sz w:val="16"/>
                <w:szCs w:val="16"/>
              </w:rPr>
            </w:pPr>
            <w:r w:rsidRPr="00245549">
              <w:rPr>
                <w:noProof/>
                <w:sz w:val="16"/>
                <w:szCs w:val="16"/>
              </w:rPr>
              <w:t>Limited availability and evidence</w:t>
            </w:r>
          </w:p>
        </w:tc>
        <w:tc>
          <w:tcPr>
            <w:tcW w:w="998" w:type="dxa"/>
            <w:vAlign w:val="center"/>
          </w:tcPr>
          <w:p w14:paraId="5A758298" w14:textId="77777777" w:rsidR="003F4B2D" w:rsidRPr="00245549" w:rsidRDefault="003F4B2D" w:rsidP="00B847DB">
            <w:pPr>
              <w:jc w:val="center"/>
              <w:rPr>
                <w:noProof/>
                <w:sz w:val="16"/>
                <w:szCs w:val="16"/>
              </w:rPr>
            </w:pPr>
          </w:p>
        </w:tc>
      </w:tr>
      <w:tr w:rsidR="000538A8" w:rsidRPr="00245549" w14:paraId="156D26E2" w14:textId="77777777" w:rsidTr="00B847DB">
        <w:tc>
          <w:tcPr>
            <w:tcW w:w="1581" w:type="dxa"/>
            <w:vAlign w:val="center"/>
          </w:tcPr>
          <w:p w14:paraId="094E3BA8" w14:textId="77777777" w:rsidR="000538A8" w:rsidRPr="00245549" w:rsidRDefault="000538A8" w:rsidP="00B847DB">
            <w:pPr>
              <w:jc w:val="center"/>
              <w:rPr>
                <w:sz w:val="16"/>
                <w:szCs w:val="16"/>
              </w:rPr>
            </w:pPr>
            <w:r w:rsidRPr="00245549">
              <w:rPr>
                <w:sz w:val="16"/>
                <w:szCs w:val="16"/>
              </w:rPr>
              <w:t>PET</w:t>
            </w:r>
          </w:p>
          <w:p w14:paraId="195343D2" w14:textId="77777777" w:rsidR="000538A8" w:rsidRPr="00245549" w:rsidRDefault="000538A8" w:rsidP="00B847DB">
            <w:pPr>
              <w:jc w:val="center"/>
              <w:rPr>
                <w:b/>
                <w:bCs/>
                <w:sz w:val="16"/>
                <w:szCs w:val="16"/>
              </w:rPr>
            </w:pPr>
            <w:r w:rsidRPr="00245549">
              <w:rPr>
                <w:sz w:val="16"/>
                <w:szCs w:val="16"/>
              </w:rPr>
              <w:t>(</w:t>
            </w:r>
            <w:r w:rsidRPr="00245549">
              <w:rPr>
                <w:sz w:val="16"/>
                <w:szCs w:val="16"/>
                <w:vertAlign w:val="superscript"/>
              </w:rPr>
              <w:t>15</w:t>
            </w:r>
            <w:r w:rsidRPr="00245549">
              <w:rPr>
                <w:sz w:val="16"/>
                <w:szCs w:val="16"/>
              </w:rPr>
              <w:t xml:space="preserve">O, </w:t>
            </w:r>
            <w:r w:rsidRPr="00245549">
              <w:rPr>
                <w:sz w:val="16"/>
                <w:szCs w:val="16"/>
                <w:vertAlign w:val="superscript"/>
              </w:rPr>
              <w:t>82</w:t>
            </w:r>
            <w:r w:rsidRPr="00245549">
              <w:rPr>
                <w:sz w:val="16"/>
                <w:szCs w:val="16"/>
              </w:rPr>
              <w:t xml:space="preserve">Rb, </w:t>
            </w:r>
            <w:r w:rsidRPr="00245549">
              <w:rPr>
                <w:sz w:val="16"/>
                <w:szCs w:val="16"/>
                <w:vertAlign w:val="superscript"/>
              </w:rPr>
              <w:t>13</w:t>
            </w:r>
            <w:r w:rsidRPr="00245549">
              <w:rPr>
                <w:sz w:val="16"/>
                <w:szCs w:val="16"/>
              </w:rPr>
              <w:t>NH)</w:t>
            </w:r>
          </w:p>
        </w:tc>
        <w:tc>
          <w:tcPr>
            <w:tcW w:w="1532" w:type="dxa"/>
            <w:vAlign w:val="center"/>
          </w:tcPr>
          <w:p w14:paraId="2A5D9413" w14:textId="77777777" w:rsidR="000538A8" w:rsidRPr="00245549" w:rsidRDefault="000538A8" w:rsidP="00B847DB">
            <w:pPr>
              <w:jc w:val="center"/>
              <w:rPr>
                <w:sz w:val="16"/>
                <w:szCs w:val="16"/>
              </w:rPr>
            </w:pPr>
            <w:r w:rsidRPr="00245549">
              <w:rPr>
                <w:sz w:val="16"/>
                <w:szCs w:val="16"/>
              </w:rPr>
              <w:t>Adenosine</w:t>
            </w:r>
          </w:p>
          <w:p w14:paraId="63066D00" w14:textId="77777777" w:rsidR="000538A8" w:rsidRPr="00245549" w:rsidRDefault="000538A8" w:rsidP="00B847DB">
            <w:pPr>
              <w:jc w:val="center"/>
              <w:rPr>
                <w:sz w:val="16"/>
                <w:szCs w:val="16"/>
              </w:rPr>
            </w:pPr>
            <w:r w:rsidRPr="00245549">
              <w:rPr>
                <w:sz w:val="16"/>
                <w:szCs w:val="16"/>
              </w:rPr>
              <w:t>Dipyridamole</w:t>
            </w:r>
          </w:p>
          <w:p w14:paraId="08907983" w14:textId="77777777" w:rsidR="000538A8" w:rsidRPr="00245549" w:rsidRDefault="000538A8" w:rsidP="00B847DB">
            <w:pPr>
              <w:jc w:val="center"/>
              <w:rPr>
                <w:sz w:val="16"/>
                <w:szCs w:val="16"/>
              </w:rPr>
            </w:pPr>
            <w:r w:rsidRPr="00245549">
              <w:rPr>
                <w:sz w:val="16"/>
                <w:szCs w:val="16"/>
              </w:rPr>
              <w:t>Regadenoson</w:t>
            </w:r>
          </w:p>
        </w:tc>
        <w:tc>
          <w:tcPr>
            <w:tcW w:w="1558" w:type="dxa"/>
            <w:vAlign w:val="center"/>
          </w:tcPr>
          <w:p w14:paraId="29924845" w14:textId="77777777" w:rsidR="000538A8" w:rsidRPr="00245549" w:rsidRDefault="000538A8" w:rsidP="00B847DB">
            <w:pPr>
              <w:jc w:val="center"/>
              <w:rPr>
                <w:sz w:val="16"/>
                <w:szCs w:val="16"/>
              </w:rPr>
            </w:pPr>
            <w:r w:rsidRPr="00245549">
              <w:rPr>
                <w:sz w:val="16"/>
                <w:szCs w:val="16"/>
              </w:rPr>
              <w:t>CFR</w:t>
            </w:r>
          </w:p>
        </w:tc>
        <w:tc>
          <w:tcPr>
            <w:tcW w:w="2551" w:type="dxa"/>
            <w:vAlign w:val="center"/>
          </w:tcPr>
          <w:p w14:paraId="6BEB42F3" w14:textId="77777777" w:rsidR="000538A8" w:rsidRPr="00245549" w:rsidRDefault="000538A8" w:rsidP="00B847DB">
            <w:pPr>
              <w:jc w:val="center"/>
              <w:rPr>
                <w:sz w:val="16"/>
                <w:szCs w:val="16"/>
              </w:rPr>
            </w:pPr>
            <w:r w:rsidRPr="00245549">
              <w:rPr>
                <w:sz w:val="16"/>
                <w:szCs w:val="16"/>
              </w:rPr>
              <w:t>CFR &lt; 2</w:t>
            </w:r>
          </w:p>
        </w:tc>
        <w:tc>
          <w:tcPr>
            <w:tcW w:w="1700" w:type="dxa"/>
            <w:vAlign w:val="center"/>
          </w:tcPr>
          <w:p w14:paraId="3B7453D9" w14:textId="77777777" w:rsidR="000538A8" w:rsidRPr="00245549" w:rsidRDefault="000538A8" w:rsidP="00B847DB">
            <w:pPr>
              <w:jc w:val="center"/>
              <w:rPr>
                <w:noProof/>
                <w:sz w:val="16"/>
                <w:szCs w:val="16"/>
              </w:rPr>
            </w:pPr>
            <w:r w:rsidRPr="00245549">
              <w:rPr>
                <w:noProof/>
                <w:sz w:val="16"/>
                <w:szCs w:val="16"/>
              </w:rPr>
              <w:t>Research or academic centre</w:t>
            </w:r>
          </w:p>
        </w:tc>
        <w:tc>
          <w:tcPr>
            <w:tcW w:w="1700" w:type="dxa"/>
            <w:vAlign w:val="center"/>
          </w:tcPr>
          <w:p w14:paraId="78C17123" w14:textId="77777777" w:rsidR="000538A8" w:rsidRPr="00245549" w:rsidRDefault="000538A8" w:rsidP="00B847DB">
            <w:pPr>
              <w:jc w:val="center"/>
              <w:rPr>
                <w:noProof/>
                <w:sz w:val="16"/>
                <w:szCs w:val="16"/>
              </w:rPr>
            </w:pPr>
            <w:r w:rsidRPr="00245549">
              <w:rPr>
                <w:noProof/>
                <w:sz w:val="16"/>
                <w:szCs w:val="16"/>
              </w:rPr>
              <w:t>Limited availability but recommended</w:t>
            </w:r>
          </w:p>
        </w:tc>
        <w:tc>
          <w:tcPr>
            <w:tcW w:w="998" w:type="dxa"/>
            <w:vAlign w:val="center"/>
          </w:tcPr>
          <w:p w14:paraId="301E4C98" w14:textId="19ED5113" w:rsidR="000538A8" w:rsidRPr="00245549" w:rsidRDefault="000538A8" w:rsidP="00B847DB">
            <w:pPr>
              <w:jc w:val="center"/>
              <w:rPr>
                <w:sz w:val="16"/>
                <w:szCs w:val="16"/>
              </w:rPr>
            </w:pPr>
            <w:r w:rsidRPr="00245549">
              <w:rPr>
                <w:sz w:val="16"/>
                <w:szCs w:val="16"/>
              </w:rPr>
              <w:fldChar w:fldCharType="begin">
                <w:fldData xml:space="preserve">PEVuZE5vdGU+PENpdGU+PEF1dGhvcj5TY2hpbmRsZXI8L0F1dGhvcj48WWVhcj4yMDIzPC9ZZWFy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</w:fldData>
              </w:fldChar>
            </w:r>
            <w:r w:rsidR="003C49C3" w:rsidRPr="00245549">
              <w:rPr>
                <w:sz w:val="16"/>
                <w:szCs w:val="16"/>
              </w:rPr>
              <w:instrText xml:space="preserve"> ADDIN EN.CITE </w:instrText>
            </w:r>
            <w:r w:rsidR="003C49C3" w:rsidRPr="00245549">
              <w:rPr>
                <w:sz w:val="16"/>
                <w:szCs w:val="16"/>
              </w:rPr>
              <w:fldChar w:fldCharType="begin">
                <w:fldData xml:space="preserve">PEVuZE5vdGU+PENpdGU+PEF1dGhvcj5TY2hpbmRsZXI8L0F1dGhvcj48WWVhcj4yMDIzPC9ZZWFy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</w:fldData>
              </w:fldChar>
            </w:r>
            <w:r w:rsidR="003C49C3" w:rsidRPr="00245549">
              <w:rPr>
                <w:sz w:val="16"/>
                <w:szCs w:val="16"/>
              </w:rPr>
              <w:instrText xml:space="preserve"> ADDIN EN.CITE.DATA </w:instrText>
            </w:r>
            <w:r w:rsidR="003C49C3" w:rsidRPr="00245549">
              <w:rPr>
                <w:sz w:val="16"/>
                <w:szCs w:val="16"/>
              </w:rPr>
            </w:r>
            <w:r w:rsidR="003C49C3" w:rsidRPr="00245549">
              <w:rPr>
                <w:sz w:val="16"/>
                <w:szCs w:val="16"/>
              </w:rPr>
              <w:fldChar w:fldCharType="end"/>
            </w:r>
            <w:r w:rsidRPr="00245549">
              <w:rPr>
                <w:sz w:val="16"/>
                <w:szCs w:val="16"/>
              </w:rPr>
            </w:r>
            <w:r w:rsidRPr="00245549">
              <w:rPr>
                <w:sz w:val="16"/>
                <w:szCs w:val="16"/>
              </w:rPr>
              <w:fldChar w:fldCharType="separate"/>
            </w:r>
            <w:r w:rsidR="003C49C3" w:rsidRPr="00245549">
              <w:rPr>
                <w:noProof/>
                <w:sz w:val="16"/>
                <w:szCs w:val="16"/>
              </w:rPr>
              <w:t>[S61, 62]</w:t>
            </w:r>
            <w:r w:rsidRPr="00245549">
              <w:rPr>
                <w:sz w:val="16"/>
                <w:szCs w:val="16"/>
              </w:rPr>
              <w:fldChar w:fldCharType="end"/>
            </w:r>
          </w:p>
        </w:tc>
      </w:tr>
      <w:tr w:rsidR="000538A8" w:rsidRPr="00245549" w14:paraId="26742104" w14:textId="77777777" w:rsidTr="00B847DB">
        <w:tc>
          <w:tcPr>
            <w:tcW w:w="11620" w:type="dxa"/>
            <w:gridSpan w:val="7"/>
            <w:vAlign w:val="center"/>
          </w:tcPr>
          <w:p w14:paraId="17796068" w14:textId="77777777" w:rsidR="000538A8" w:rsidRPr="00245549" w:rsidRDefault="000538A8" w:rsidP="00B847DB">
            <w:pPr>
              <w:rPr>
                <w:sz w:val="16"/>
                <w:szCs w:val="16"/>
              </w:rPr>
            </w:pPr>
            <w:r w:rsidRPr="00245549">
              <w:rPr>
                <w:b/>
                <w:bCs/>
                <w:sz w:val="16"/>
                <w:szCs w:val="16"/>
              </w:rPr>
              <w:t>Perfusion CMR</w:t>
            </w:r>
          </w:p>
        </w:tc>
      </w:tr>
      <w:tr w:rsidR="000538A8" w:rsidRPr="00245549" w14:paraId="7DF2891D" w14:textId="77777777" w:rsidTr="00B847DB">
        <w:tc>
          <w:tcPr>
            <w:tcW w:w="1581" w:type="dxa"/>
            <w:vAlign w:val="center"/>
          </w:tcPr>
          <w:p w14:paraId="502368E0" w14:textId="77777777" w:rsidR="000538A8" w:rsidRPr="00245549" w:rsidRDefault="000538A8" w:rsidP="00B847DB">
            <w:pPr>
              <w:jc w:val="center"/>
              <w:rPr>
                <w:sz w:val="16"/>
                <w:szCs w:val="16"/>
              </w:rPr>
            </w:pPr>
            <w:r w:rsidRPr="00245549">
              <w:rPr>
                <w:sz w:val="16"/>
                <w:szCs w:val="16"/>
              </w:rPr>
              <w:t>Visually adjudicated</w:t>
            </w:r>
          </w:p>
        </w:tc>
        <w:tc>
          <w:tcPr>
            <w:tcW w:w="1532" w:type="dxa"/>
            <w:vAlign w:val="center"/>
          </w:tcPr>
          <w:p w14:paraId="797B2BB8" w14:textId="77777777" w:rsidR="000538A8" w:rsidRPr="00245549" w:rsidRDefault="000538A8" w:rsidP="00B847DB">
            <w:pPr>
              <w:jc w:val="center"/>
              <w:rPr>
                <w:sz w:val="16"/>
                <w:szCs w:val="16"/>
              </w:rPr>
            </w:pPr>
            <w:r w:rsidRPr="00245549">
              <w:rPr>
                <w:sz w:val="16"/>
                <w:szCs w:val="16"/>
              </w:rPr>
              <w:t>Adenosine Regadenoson</w:t>
            </w:r>
          </w:p>
        </w:tc>
        <w:tc>
          <w:tcPr>
            <w:tcW w:w="1558" w:type="dxa"/>
            <w:vAlign w:val="center"/>
          </w:tcPr>
          <w:p w14:paraId="05492397" w14:textId="77777777" w:rsidR="000538A8" w:rsidRPr="00245549" w:rsidRDefault="000538A8" w:rsidP="00B847DB">
            <w:pPr>
              <w:jc w:val="center"/>
              <w:rPr>
                <w:sz w:val="16"/>
                <w:szCs w:val="16"/>
              </w:rPr>
            </w:pPr>
            <w:r w:rsidRPr="00245549">
              <w:rPr>
                <w:sz w:val="16"/>
                <w:szCs w:val="16"/>
              </w:rPr>
              <w:t>Visual perfusion defect</w:t>
            </w:r>
          </w:p>
        </w:tc>
        <w:tc>
          <w:tcPr>
            <w:tcW w:w="2551" w:type="dxa"/>
            <w:vAlign w:val="center"/>
          </w:tcPr>
          <w:p w14:paraId="61E700FD" w14:textId="77777777" w:rsidR="000538A8" w:rsidRPr="00245549" w:rsidRDefault="000538A8" w:rsidP="00B847DB">
            <w:pPr>
              <w:jc w:val="center"/>
              <w:rPr>
                <w:sz w:val="16"/>
                <w:szCs w:val="16"/>
              </w:rPr>
            </w:pPr>
            <w:r w:rsidRPr="00245549">
              <w:rPr>
                <w:sz w:val="16"/>
                <w:szCs w:val="16"/>
              </w:rPr>
              <w:t>Circumferential subendocardial perfusion defect</w:t>
            </w:r>
          </w:p>
        </w:tc>
        <w:tc>
          <w:tcPr>
            <w:tcW w:w="1700" w:type="dxa"/>
            <w:vAlign w:val="center"/>
          </w:tcPr>
          <w:p w14:paraId="761DDF65" w14:textId="77777777" w:rsidR="000538A8" w:rsidRPr="00245549" w:rsidRDefault="000538A8" w:rsidP="00B847DB">
            <w:pPr>
              <w:jc w:val="center"/>
              <w:rPr>
                <w:noProof/>
                <w:sz w:val="16"/>
                <w:szCs w:val="16"/>
              </w:rPr>
            </w:pPr>
            <w:r w:rsidRPr="00245549">
              <w:rPr>
                <w:noProof/>
                <w:sz w:val="16"/>
                <w:szCs w:val="16"/>
              </w:rPr>
              <w:t>Routine</w:t>
            </w:r>
          </w:p>
        </w:tc>
        <w:tc>
          <w:tcPr>
            <w:tcW w:w="1700" w:type="dxa"/>
            <w:vAlign w:val="center"/>
          </w:tcPr>
          <w:p w14:paraId="73101EB3" w14:textId="77777777" w:rsidR="000538A8" w:rsidRPr="00245549" w:rsidRDefault="000538A8" w:rsidP="00B847DB">
            <w:pPr>
              <w:jc w:val="center"/>
              <w:rPr>
                <w:noProof/>
                <w:sz w:val="16"/>
                <w:szCs w:val="16"/>
              </w:rPr>
            </w:pPr>
            <w:r w:rsidRPr="00245549">
              <w:rPr>
                <w:noProof/>
                <w:sz w:val="16"/>
                <w:szCs w:val="16"/>
              </w:rPr>
              <w:t>Available but limited evidence</w:t>
            </w:r>
          </w:p>
        </w:tc>
        <w:tc>
          <w:tcPr>
            <w:tcW w:w="998" w:type="dxa"/>
            <w:vAlign w:val="center"/>
          </w:tcPr>
          <w:p w14:paraId="4C76A05A" w14:textId="791B6F45" w:rsidR="000538A8" w:rsidRPr="00245549" w:rsidRDefault="000538A8" w:rsidP="00B847DB">
            <w:pPr>
              <w:jc w:val="center"/>
              <w:rPr>
                <w:sz w:val="16"/>
                <w:szCs w:val="16"/>
              </w:rPr>
            </w:pPr>
            <w:r w:rsidRPr="00245549">
              <w:rPr>
                <w:sz w:val="16"/>
                <w:szCs w:val="16"/>
              </w:rPr>
              <w:fldChar w:fldCharType="begin"/>
            </w:r>
            <w:r w:rsidR="003C49C3" w:rsidRPr="00245549">
              <w:rPr>
                <w:sz w:val="16"/>
                <w:szCs w:val="16"/>
              </w:rPr>
              <w:instrText xml:space="preserve"> ADDIN EN.CITE &lt;EndNote&gt;&lt;Cite&gt;&lt;Author&gt;Panting&lt;/Author&gt;&lt;Year&gt;2002&lt;/Year&gt;&lt;RecNum&gt;78&lt;/RecNum&gt;&lt;DisplayText&gt;[S63]&lt;/DisplayText&gt;&lt;record&gt;&lt;rec-number&gt;78&lt;/rec-number&gt;&lt;foreign-keys&gt;&lt;key app="EN" db-id="rep2zw9dqsxvtgesdfpxa026safx2ef55559" timestamp="1673004072" guid="718ca435-8746-438b-9f79-64c111bd30ac"&gt;78&lt;/key&gt;&lt;/foreign-keys&gt;&lt;ref-type name="Journal Article"&gt;17&lt;/ref-type&gt;&lt;contributors&gt;&lt;authors&gt;&lt;author&gt;Panting, J. R.&lt;/author&gt;&lt;author&gt;Gatehouse, P. D.&lt;/author&gt;&lt;author&gt;Yang, G. Z.&lt;/author&gt;&lt;author&gt;Grothues, F.&lt;/author&gt;&lt;author&gt;Firmin, D. N.&lt;/author&gt;&lt;author&gt;Collins, P.&lt;/author&gt;&lt;author&gt;Pennell, D. J.&lt;/author&gt;&lt;/authors&gt;&lt;/contributors&gt;&lt;titles&gt;&lt;title&gt;Abnormal subendocardial perfusion in cardiac syndrome X detected by cardiovascular magnetic resonance imaging&lt;/title&gt;&lt;secondary-title&gt;N Engl J Med&lt;/secondary-title&gt;&lt;/titles&gt;&lt;periodical&gt;&lt;full-title&gt;N Engl J Med&lt;/full-title&gt;&lt;/periodical&gt;&lt;pages&gt;1948-53&lt;/pages&gt;&lt;volume&gt;346&lt;/volume&gt;&lt;number&gt;25&lt;/number&gt;&lt;keywords&gt;&lt;keyword&gt;Adenosine&lt;/keyword&gt;&lt;keyword&gt;Aged&lt;/keyword&gt;&lt;keyword&gt;Contrast Media&lt;/keyword&gt;&lt;keyword&gt;Echo-Planar Imaging&lt;/keyword&gt;&lt;keyword&gt;Female&lt;/keyword&gt;&lt;keyword&gt;Gadolinium DTPA&lt;/keyword&gt;&lt;keyword&gt;Heart&lt;/keyword&gt;&lt;keyword&gt;Humans&lt;/keyword&gt;&lt;keyword&gt;Male&lt;/keyword&gt;&lt;keyword&gt;Microvascular Angina&lt;/keyword&gt;&lt;keyword&gt;Middle Aged&lt;/keyword&gt;&lt;keyword&gt;Myocardial Ischemia&lt;/keyword&gt;&lt;keyword&gt;Pain Measurement&lt;/keyword&gt;&lt;keyword&gt;Vasodilator Agents&lt;/keyword&gt;&lt;/keywords&gt;&lt;dates&gt;&lt;year&gt;2002&lt;/year&gt;&lt;pub-dates&gt;&lt;date&gt;Jun&lt;/date&gt;&lt;/pub-dates&gt;&lt;/dates&gt;&lt;isbn&gt;1533-4406&lt;/isbn&gt;&lt;accession-num&gt;12075055&lt;/accession-num&gt;&lt;urls&gt;&lt;related-urls&gt;&lt;url&gt;https://www.ncbi.nlm.nih.gov/pubmed/12075055&lt;/url&gt;&lt;/related-urls&gt;&lt;/urls&gt;&lt;electronic-resource-num&gt;10.1056/NEJMoa012369&lt;/electronic-resource-num&gt;&lt;language&gt;eng&lt;/language&gt;&lt;/record&gt;&lt;/Cite&gt;&lt;/EndNote&gt;</w:instrText>
            </w:r>
            <w:r w:rsidRPr="00245549">
              <w:rPr>
                <w:sz w:val="16"/>
                <w:szCs w:val="16"/>
              </w:rPr>
              <w:fldChar w:fldCharType="separate"/>
            </w:r>
            <w:r w:rsidR="003C49C3" w:rsidRPr="00245549">
              <w:rPr>
                <w:noProof/>
                <w:sz w:val="16"/>
                <w:szCs w:val="16"/>
              </w:rPr>
              <w:t>[S63]</w:t>
            </w:r>
            <w:r w:rsidRPr="00245549">
              <w:rPr>
                <w:sz w:val="16"/>
                <w:szCs w:val="16"/>
              </w:rPr>
              <w:fldChar w:fldCharType="end"/>
            </w:r>
          </w:p>
        </w:tc>
      </w:tr>
      <w:tr w:rsidR="000538A8" w:rsidRPr="00245549" w14:paraId="1E2A9D60" w14:textId="77777777" w:rsidTr="00B847DB">
        <w:tc>
          <w:tcPr>
            <w:tcW w:w="1581" w:type="dxa"/>
            <w:vAlign w:val="center"/>
          </w:tcPr>
          <w:p w14:paraId="5C83175E" w14:textId="77777777" w:rsidR="000538A8" w:rsidRPr="00245549" w:rsidRDefault="000538A8" w:rsidP="00B847DB">
            <w:pPr>
              <w:jc w:val="center"/>
              <w:rPr>
                <w:sz w:val="16"/>
                <w:szCs w:val="16"/>
              </w:rPr>
            </w:pPr>
            <w:r w:rsidRPr="00245549">
              <w:rPr>
                <w:sz w:val="16"/>
                <w:szCs w:val="16"/>
              </w:rPr>
              <w:t>Semi-quantitative</w:t>
            </w:r>
          </w:p>
        </w:tc>
        <w:tc>
          <w:tcPr>
            <w:tcW w:w="1532" w:type="dxa"/>
            <w:vAlign w:val="center"/>
          </w:tcPr>
          <w:p w14:paraId="2C245854" w14:textId="77777777" w:rsidR="000538A8" w:rsidRPr="00245549" w:rsidRDefault="000538A8" w:rsidP="00B847DB">
            <w:pPr>
              <w:jc w:val="center"/>
              <w:rPr>
                <w:sz w:val="16"/>
                <w:szCs w:val="16"/>
              </w:rPr>
            </w:pPr>
            <w:r w:rsidRPr="00245549">
              <w:rPr>
                <w:sz w:val="16"/>
                <w:szCs w:val="16"/>
              </w:rPr>
              <w:t>Adenosine, Regadenoson</w:t>
            </w:r>
          </w:p>
        </w:tc>
        <w:tc>
          <w:tcPr>
            <w:tcW w:w="1558" w:type="dxa"/>
            <w:vAlign w:val="center"/>
          </w:tcPr>
          <w:p w14:paraId="095D4691" w14:textId="77777777" w:rsidR="000538A8" w:rsidRPr="00245549" w:rsidRDefault="000538A8" w:rsidP="00B847DB">
            <w:pPr>
              <w:jc w:val="center"/>
              <w:rPr>
                <w:sz w:val="16"/>
                <w:szCs w:val="16"/>
              </w:rPr>
            </w:pPr>
            <w:r w:rsidRPr="00245549">
              <w:rPr>
                <w:sz w:val="16"/>
                <w:szCs w:val="16"/>
              </w:rPr>
              <w:t>MPRI</w:t>
            </w:r>
          </w:p>
        </w:tc>
        <w:tc>
          <w:tcPr>
            <w:tcW w:w="2551" w:type="dxa"/>
            <w:vAlign w:val="center"/>
          </w:tcPr>
          <w:p w14:paraId="5A68D70E" w14:textId="77777777" w:rsidR="000538A8" w:rsidRPr="00245549" w:rsidRDefault="000538A8" w:rsidP="00B847DB">
            <w:pPr>
              <w:jc w:val="center"/>
              <w:rPr>
                <w:sz w:val="16"/>
                <w:szCs w:val="16"/>
              </w:rPr>
            </w:pPr>
            <w:r w:rsidRPr="00245549">
              <w:rPr>
                <w:sz w:val="16"/>
                <w:szCs w:val="16"/>
              </w:rPr>
              <w:t>1.84</w:t>
            </w:r>
          </w:p>
        </w:tc>
        <w:tc>
          <w:tcPr>
            <w:tcW w:w="1700" w:type="dxa"/>
            <w:vAlign w:val="center"/>
          </w:tcPr>
          <w:p w14:paraId="030F1EA3" w14:textId="77777777" w:rsidR="000538A8" w:rsidRPr="00245549" w:rsidRDefault="000538A8" w:rsidP="00B847DB">
            <w:pPr>
              <w:jc w:val="center"/>
              <w:rPr>
                <w:noProof/>
                <w:sz w:val="16"/>
                <w:szCs w:val="16"/>
              </w:rPr>
            </w:pPr>
            <w:r w:rsidRPr="00245549">
              <w:rPr>
                <w:noProof/>
                <w:sz w:val="16"/>
                <w:szCs w:val="16"/>
              </w:rPr>
              <w:t>Research or academic centre</w:t>
            </w:r>
          </w:p>
        </w:tc>
        <w:tc>
          <w:tcPr>
            <w:tcW w:w="1700" w:type="dxa"/>
            <w:vAlign w:val="center"/>
          </w:tcPr>
          <w:p w14:paraId="761711ED" w14:textId="77777777" w:rsidR="000538A8" w:rsidRPr="00245549" w:rsidRDefault="000538A8" w:rsidP="00B847DB">
            <w:pPr>
              <w:jc w:val="center"/>
              <w:rPr>
                <w:noProof/>
                <w:sz w:val="16"/>
                <w:szCs w:val="16"/>
              </w:rPr>
            </w:pPr>
            <w:r w:rsidRPr="00245549">
              <w:rPr>
                <w:noProof/>
                <w:sz w:val="16"/>
                <w:szCs w:val="16"/>
              </w:rPr>
              <w:t>Available but limited evidence</w:t>
            </w:r>
          </w:p>
        </w:tc>
        <w:tc>
          <w:tcPr>
            <w:tcW w:w="998" w:type="dxa"/>
            <w:vAlign w:val="center"/>
          </w:tcPr>
          <w:p w14:paraId="6E17B293" w14:textId="268869A5" w:rsidR="000538A8" w:rsidRPr="00245549" w:rsidRDefault="000538A8" w:rsidP="00B847DB">
            <w:pPr>
              <w:jc w:val="center"/>
              <w:rPr>
                <w:sz w:val="16"/>
                <w:szCs w:val="16"/>
              </w:rPr>
            </w:pPr>
            <w:r w:rsidRPr="00245549">
              <w:rPr>
                <w:sz w:val="16"/>
                <w:szCs w:val="16"/>
              </w:rPr>
              <w:fldChar w:fldCharType="begin">
                <w:fldData xml:space="preserve">PEVuZE5vdGU+PENpdGU+PEF1dGhvcj5UaG9tc29uPC9BdXRob3I+PFllYXI+MjAxNTwvWWVhcj48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</w:fldData>
              </w:fldChar>
            </w:r>
            <w:r w:rsidR="003C49C3" w:rsidRPr="00245549">
              <w:rPr>
                <w:sz w:val="16"/>
                <w:szCs w:val="16"/>
              </w:rPr>
              <w:instrText xml:space="preserve"> ADDIN EN.CITE </w:instrText>
            </w:r>
            <w:r w:rsidR="003C49C3" w:rsidRPr="00245549">
              <w:rPr>
                <w:sz w:val="16"/>
                <w:szCs w:val="16"/>
              </w:rPr>
              <w:fldChar w:fldCharType="begin">
                <w:fldData xml:space="preserve">PEVuZE5vdGU+PENpdGU+PEF1dGhvcj5UaG9tc29uPC9BdXRob3I+PFllYXI+MjAxNTwvWWVhcj48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</w:fldData>
              </w:fldChar>
            </w:r>
            <w:r w:rsidR="003C49C3" w:rsidRPr="00245549">
              <w:rPr>
                <w:sz w:val="16"/>
                <w:szCs w:val="16"/>
              </w:rPr>
              <w:instrText xml:space="preserve"> ADDIN EN.CITE.DATA </w:instrText>
            </w:r>
            <w:r w:rsidR="003C49C3" w:rsidRPr="00245549">
              <w:rPr>
                <w:sz w:val="16"/>
                <w:szCs w:val="16"/>
              </w:rPr>
            </w:r>
            <w:r w:rsidR="003C49C3" w:rsidRPr="00245549">
              <w:rPr>
                <w:sz w:val="16"/>
                <w:szCs w:val="16"/>
              </w:rPr>
              <w:fldChar w:fldCharType="end"/>
            </w:r>
            <w:r w:rsidRPr="00245549">
              <w:rPr>
                <w:sz w:val="16"/>
                <w:szCs w:val="16"/>
              </w:rPr>
            </w:r>
            <w:r w:rsidRPr="00245549">
              <w:rPr>
                <w:sz w:val="16"/>
                <w:szCs w:val="16"/>
              </w:rPr>
              <w:fldChar w:fldCharType="separate"/>
            </w:r>
            <w:r w:rsidR="003C49C3" w:rsidRPr="00245549">
              <w:rPr>
                <w:noProof/>
                <w:sz w:val="16"/>
                <w:szCs w:val="16"/>
              </w:rPr>
              <w:t>[S64]</w:t>
            </w:r>
            <w:r w:rsidRPr="00245549">
              <w:rPr>
                <w:sz w:val="16"/>
                <w:szCs w:val="16"/>
              </w:rPr>
              <w:fldChar w:fldCharType="end"/>
            </w:r>
          </w:p>
        </w:tc>
      </w:tr>
      <w:tr w:rsidR="000538A8" w:rsidRPr="00245549" w14:paraId="43ABBACE" w14:textId="77777777" w:rsidTr="00B847DB">
        <w:tc>
          <w:tcPr>
            <w:tcW w:w="1581" w:type="dxa"/>
            <w:vAlign w:val="center"/>
          </w:tcPr>
          <w:p w14:paraId="63E43BF9" w14:textId="77777777" w:rsidR="000538A8" w:rsidRPr="00245549" w:rsidRDefault="000538A8" w:rsidP="00B847DB">
            <w:pPr>
              <w:jc w:val="center"/>
              <w:rPr>
                <w:sz w:val="16"/>
                <w:szCs w:val="16"/>
              </w:rPr>
            </w:pPr>
            <w:r w:rsidRPr="00245549">
              <w:rPr>
                <w:sz w:val="16"/>
                <w:szCs w:val="16"/>
              </w:rPr>
              <w:t>Quantitative</w:t>
            </w:r>
          </w:p>
        </w:tc>
        <w:tc>
          <w:tcPr>
            <w:tcW w:w="1532" w:type="dxa"/>
            <w:vAlign w:val="center"/>
          </w:tcPr>
          <w:p w14:paraId="45DD9FF7" w14:textId="77777777" w:rsidR="000538A8" w:rsidRPr="00245549" w:rsidRDefault="000538A8" w:rsidP="00B847DB">
            <w:pPr>
              <w:jc w:val="center"/>
              <w:rPr>
                <w:sz w:val="16"/>
                <w:szCs w:val="16"/>
              </w:rPr>
            </w:pPr>
            <w:r w:rsidRPr="00245549">
              <w:rPr>
                <w:sz w:val="16"/>
                <w:szCs w:val="16"/>
              </w:rPr>
              <w:t>Adenosine, Regadenoson</w:t>
            </w:r>
          </w:p>
        </w:tc>
        <w:tc>
          <w:tcPr>
            <w:tcW w:w="1558" w:type="dxa"/>
            <w:vAlign w:val="center"/>
          </w:tcPr>
          <w:p w14:paraId="624E9EC5" w14:textId="77777777" w:rsidR="000538A8" w:rsidRPr="00245549" w:rsidRDefault="000538A8" w:rsidP="00B847DB">
            <w:pPr>
              <w:jc w:val="center"/>
              <w:rPr>
                <w:sz w:val="16"/>
                <w:szCs w:val="16"/>
              </w:rPr>
            </w:pPr>
            <w:r w:rsidRPr="00245549">
              <w:rPr>
                <w:sz w:val="16"/>
                <w:szCs w:val="16"/>
              </w:rPr>
              <w:t>MPR</w:t>
            </w:r>
          </w:p>
          <w:p w14:paraId="7D2DD5D0" w14:textId="77777777" w:rsidR="000538A8" w:rsidRPr="00245549" w:rsidRDefault="000538A8" w:rsidP="00B847DB">
            <w:pPr>
              <w:jc w:val="center"/>
              <w:rPr>
                <w:sz w:val="16"/>
                <w:szCs w:val="16"/>
              </w:rPr>
            </w:pPr>
            <w:r w:rsidRPr="00245549">
              <w:rPr>
                <w:sz w:val="16"/>
                <w:szCs w:val="16"/>
              </w:rPr>
              <w:t>Stress MBF</w:t>
            </w:r>
          </w:p>
          <w:p w14:paraId="62707C21" w14:textId="77777777" w:rsidR="000538A8" w:rsidRPr="00245549" w:rsidRDefault="000538A8" w:rsidP="00B847DB">
            <w:pPr>
              <w:jc w:val="center"/>
              <w:rPr>
                <w:sz w:val="16"/>
                <w:szCs w:val="16"/>
              </w:rPr>
            </w:pPr>
            <w:r w:rsidRPr="00245549">
              <w:rPr>
                <w:sz w:val="16"/>
                <w:szCs w:val="16"/>
              </w:rPr>
              <w:t>Endo:epi ratio</w:t>
            </w:r>
          </w:p>
        </w:tc>
        <w:tc>
          <w:tcPr>
            <w:tcW w:w="2551" w:type="dxa"/>
            <w:vAlign w:val="center"/>
          </w:tcPr>
          <w:p w14:paraId="1056E9AA" w14:textId="77777777" w:rsidR="000538A8" w:rsidRPr="00245549" w:rsidRDefault="000538A8" w:rsidP="00B847DB">
            <w:pPr>
              <w:jc w:val="center"/>
              <w:rPr>
                <w:sz w:val="16"/>
                <w:szCs w:val="16"/>
              </w:rPr>
            </w:pPr>
            <w:r w:rsidRPr="00245549">
              <w:rPr>
                <w:sz w:val="16"/>
                <w:szCs w:val="16"/>
              </w:rPr>
              <w:t>&lt;2.4</w:t>
            </w:r>
          </w:p>
          <w:p w14:paraId="714ED2E8" w14:textId="77777777" w:rsidR="000538A8" w:rsidRPr="00245549" w:rsidRDefault="000538A8" w:rsidP="00B847DB">
            <w:pPr>
              <w:jc w:val="center"/>
              <w:rPr>
                <w:sz w:val="16"/>
                <w:szCs w:val="16"/>
              </w:rPr>
            </w:pPr>
            <w:r w:rsidRPr="00245549">
              <w:rPr>
                <w:sz w:val="16"/>
                <w:szCs w:val="16"/>
              </w:rPr>
              <w:t>&lt;1.82</w:t>
            </w:r>
          </w:p>
          <w:p w14:paraId="77FDF84D" w14:textId="77777777" w:rsidR="000538A8" w:rsidRPr="00245549" w:rsidRDefault="000538A8" w:rsidP="00B847DB">
            <w:pPr>
              <w:jc w:val="center"/>
              <w:rPr>
                <w:sz w:val="16"/>
                <w:szCs w:val="16"/>
              </w:rPr>
            </w:pPr>
          </w:p>
        </w:tc>
        <w:tc>
          <w:tcPr>
            <w:tcW w:w="1700" w:type="dxa"/>
            <w:vAlign w:val="center"/>
          </w:tcPr>
          <w:p w14:paraId="652BA312" w14:textId="77777777" w:rsidR="000538A8" w:rsidRPr="00245549" w:rsidRDefault="000538A8" w:rsidP="00B847DB">
            <w:pPr>
              <w:jc w:val="center"/>
              <w:rPr>
                <w:noProof/>
                <w:sz w:val="16"/>
                <w:szCs w:val="16"/>
              </w:rPr>
            </w:pPr>
            <w:r w:rsidRPr="00245549">
              <w:rPr>
                <w:noProof/>
                <w:sz w:val="16"/>
                <w:szCs w:val="16"/>
              </w:rPr>
              <w:t>Research or academic centre</w:t>
            </w:r>
          </w:p>
        </w:tc>
        <w:tc>
          <w:tcPr>
            <w:tcW w:w="1700" w:type="dxa"/>
            <w:vAlign w:val="center"/>
          </w:tcPr>
          <w:p w14:paraId="561BE88B" w14:textId="77777777" w:rsidR="000538A8" w:rsidRPr="00245549" w:rsidRDefault="000538A8" w:rsidP="00B847DB">
            <w:pPr>
              <w:jc w:val="center"/>
              <w:rPr>
                <w:noProof/>
                <w:sz w:val="16"/>
                <w:szCs w:val="16"/>
              </w:rPr>
            </w:pPr>
            <w:r w:rsidRPr="00245549">
              <w:rPr>
                <w:noProof/>
                <w:sz w:val="16"/>
                <w:szCs w:val="16"/>
              </w:rPr>
              <w:t>Limited availability but recommended</w:t>
            </w:r>
          </w:p>
        </w:tc>
        <w:tc>
          <w:tcPr>
            <w:tcW w:w="998" w:type="dxa"/>
            <w:vAlign w:val="center"/>
          </w:tcPr>
          <w:p w14:paraId="07B4F1C5" w14:textId="6C027B76" w:rsidR="000538A8" w:rsidRPr="00245549" w:rsidRDefault="000538A8" w:rsidP="00B847DB">
            <w:pPr>
              <w:jc w:val="center"/>
              <w:rPr>
                <w:sz w:val="16"/>
                <w:szCs w:val="16"/>
              </w:rPr>
            </w:pPr>
            <w:r w:rsidRPr="00245549">
              <w:rPr>
                <w:sz w:val="16"/>
                <w:szCs w:val="16"/>
              </w:rPr>
              <w:fldChar w:fldCharType="begin">
                <w:fldData xml:space="preserve">PEVuZE5vdGU+PENpdGU+PEF1dGhvcj5Lb3RlY2hhPC9BdXRob3I+PFllYXI+MjAxOTwvWWVhcj48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=
</w:fldData>
              </w:fldChar>
            </w:r>
            <w:r w:rsidR="003C49C3" w:rsidRPr="00245549">
              <w:rPr>
                <w:sz w:val="16"/>
                <w:szCs w:val="16"/>
              </w:rPr>
              <w:instrText xml:space="preserve"> ADDIN EN.CITE </w:instrText>
            </w:r>
            <w:r w:rsidR="003C49C3" w:rsidRPr="00245549">
              <w:rPr>
                <w:sz w:val="16"/>
                <w:szCs w:val="16"/>
              </w:rPr>
              <w:fldChar w:fldCharType="begin">
                <w:fldData xml:space="preserve">PEVuZE5vdGU+PENpdGU+PEF1dGhvcj5Lb3RlY2hhPC9BdXRob3I+PFllYXI+MjAxOTwvWWVhcj48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=
</w:fldData>
              </w:fldChar>
            </w:r>
            <w:r w:rsidR="003C49C3" w:rsidRPr="00245549">
              <w:rPr>
                <w:sz w:val="16"/>
                <w:szCs w:val="16"/>
              </w:rPr>
              <w:instrText xml:space="preserve"> ADDIN EN.CITE.DATA </w:instrText>
            </w:r>
            <w:r w:rsidR="003C49C3" w:rsidRPr="00245549">
              <w:rPr>
                <w:sz w:val="16"/>
                <w:szCs w:val="16"/>
              </w:rPr>
            </w:r>
            <w:r w:rsidR="003C49C3" w:rsidRPr="00245549">
              <w:rPr>
                <w:sz w:val="16"/>
                <w:szCs w:val="16"/>
              </w:rPr>
              <w:fldChar w:fldCharType="end"/>
            </w:r>
            <w:r w:rsidRPr="00245549">
              <w:rPr>
                <w:sz w:val="16"/>
                <w:szCs w:val="16"/>
              </w:rPr>
            </w:r>
            <w:r w:rsidRPr="00245549">
              <w:rPr>
                <w:sz w:val="16"/>
                <w:szCs w:val="16"/>
              </w:rPr>
              <w:fldChar w:fldCharType="separate"/>
            </w:r>
            <w:r w:rsidR="003C49C3" w:rsidRPr="00245549">
              <w:rPr>
                <w:noProof/>
                <w:sz w:val="16"/>
                <w:szCs w:val="16"/>
              </w:rPr>
              <w:t>[S33, 65]</w:t>
            </w:r>
            <w:r w:rsidRPr="00245549">
              <w:rPr>
                <w:sz w:val="16"/>
                <w:szCs w:val="16"/>
              </w:rPr>
              <w:fldChar w:fldCharType="end"/>
            </w:r>
          </w:p>
        </w:tc>
      </w:tr>
      <w:tr w:rsidR="000538A8" w:rsidRPr="00245549" w14:paraId="24DC1EEA" w14:textId="77777777" w:rsidTr="00B847DB">
        <w:tc>
          <w:tcPr>
            <w:tcW w:w="11620" w:type="dxa"/>
            <w:gridSpan w:val="7"/>
            <w:shd w:val="clear" w:color="auto" w:fill="DAE9F7" w:themeFill="text2" w:themeFillTint="1A"/>
            <w:vAlign w:val="center"/>
          </w:tcPr>
          <w:p w14:paraId="2E2A3911" w14:textId="77777777" w:rsidR="000538A8" w:rsidRPr="00245549" w:rsidRDefault="000538A8" w:rsidP="000538A8">
            <w:pPr>
              <w:pStyle w:val="ListParagraph"/>
              <w:numPr>
                <w:ilvl w:val="0"/>
                <w:numId w:val="18"/>
              </w:numPr>
              <w:rPr>
                <w:b/>
                <w:bCs/>
                <w:noProof/>
                <w:sz w:val="16"/>
                <w:szCs w:val="16"/>
              </w:rPr>
            </w:pPr>
            <w:r w:rsidRPr="00245549">
              <w:rPr>
                <w:b/>
                <w:bCs/>
                <w:noProof/>
                <w:sz w:val="16"/>
                <w:szCs w:val="16"/>
              </w:rPr>
              <w:t>Myocardial bridging assessment</w:t>
            </w:r>
          </w:p>
        </w:tc>
      </w:tr>
      <w:tr w:rsidR="000538A8" w:rsidRPr="00245549" w14:paraId="2685CF6E" w14:textId="77777777" w:rsidTr="00B847DB">
        <w:tc>
          <w:tcPr>
            <w:tcW w:w="1581" w:type="dxa"/>
            <w:vAlign w:val="center"/>
          </w:tcPr>
          <w:p w14:paraId="2B9AB367" w14:textId="77777777" w:rsidR="000538A8" w:rsidRPr="00245549" w:rsidRDefault="000538A8" w:rsidP="00B847DB">
            <w:pPr>
              <w:jc w:val="center"/>
              <w:rPr>
                <w:sz w:val="16"/>
                <w:szCs w:val="16"/>
              </w:rPr>
            </w:pPr>
            <w:r w:rsidRPr="00245549">
              <w:rPr>
                <w:sz w:val="16"/>
                <w:szCs w:val="16"/>
              </w:rPr>
              <w:t>Stress echocardiography</w:t>
            </w:r>
          </w:p>
        </w:tc>
        <w:tc>
          <w:tcPr>
            <w:tcW w:w="1532" w:type="dxa"/>
            <w:vAlign w:val="center"/>
          </w:tcPr>
          <w:p w14:paraId="68E13954" w14:textId="77777777" w:rsidR="000538A8" w:rsidRPr="00245549" w:rsidRDefault="000538A8" w:rsidP="00B847DB">
            <w:pPr>
              <w:jc w:val="center"/>
              <w:rPr>
                <w:sz w:val="16"/>
                <w:szCs w:val="16"/>
              </w:rPr>
            </w:pPr>
            <w:r w:rsidRPr="00245549">
              <w:rPr>
                <w:sz w:val="16"/>
                <w:szCs w:val="16"/>
              </w:rPr>
              <w:t>Exercise</w:t>
            </w:r>
          </w:p>
        </w:tc>
        <w:tc>
          <w:tcPr>
            <w:tcW w:w="1558" w:type="dxa"/>
            <w:vAlign w:val="center"/>
          </w:tcPr>
          <w:p w14:paraId="23612D39" w14:textId="77777777" w:rsidR="000538A8" w:rsidRPr="00245549" w:rsidRDefault="000538A8" w:rsidP="00B847DB">
            <w:pPr>
              <w:jc w:val="center"/>
              <w:rPr>
                <w:sz w:val="16"/>
                <w:szCs w:val="16"/>
              </w:rPr>
            </w:pPr>
            <w:r w:rsidRPr="00245549">
              <w:rPr>
                <w:sz w:val="16"/>
                <w:szCs w:val="16"/>
              </w:rPr>
              <w:t>Visual</w:t>
            </w:r>
          </w:p>
        </w:tc>
        <w:tc>
          <w:tcPr>
            <w:tcW w:w="2551" w:type="dxa"/>
            <w:vAlign w:val="center"/>
          </w:tcPr>
          <w:p w14:paraId="6210B826" w14:textId="77777777" w:rsidR="000538A8" w:rsidRPr="00245549" w:rsidRDefault="000538A8" w:rsidP="00B847DB">
            <w:pPr>
              <w:jc w:val="center"/>
              <w:rPr>
                <w:sz w:val="16"/>
                <w:szCs w:val="16"/>
              </w:rPr>
            </w:pPr>
            <w:r w:rsidRPr="00245549">
              <w:rPr>
                <w:sz w:val="16"/>
                <w:szCs w:val="16"/>
              </w:rPr>
              <w:t>Focal septal buckling with apical scarring</w:t>
            </w:r>
          </w:p>
        </w:tc>
        <w:tc>
          <w:tcPr>
            <w:tcW w:w="1700" w:type="dxa"/>
            <w:vAlign w:val="center"/>
          </w:tcPr>
          <w:p w14:paraId="36757ED8" w14:textId="77777777" w:rsidR="000538A8" w:rsidRPr="00245549" w:rsidRDefault="000538A8" w:rsidP="00B847DB">
            <w:pPr>
              <w:jc w:val="center"/>
              <w:rPr>
                <w:noProof/>
                <w:sz w:val="16"/>
                <w:szCs w:val="16"/>
              </w:rPr>
            </w:pPr>
            <w:r w:rsidRPr="00245549">
              <w:rPr>
                <w:noProof/>
                <w:sz w:val="16"/>
                <w:szCs w:val="16"/>
              </w:rPr>
              <w:t>Research or academic centre</w:t>
            </w:r>
          </w:p>
        </w:tc>
        <w:tc>
          <w:tcPr>
            <w:tcW w:w="1700" w:type="dxa"/>
            <w:vAlign w:val="center"/>
          </w:tcPr>
          <w:p w14:paraId="548FF3AB" w14:textId="77777777" w:rsidR="000538A8" w:rsidRPr="00245549" w:rsidRDefault="000538A8" w:rsidP="00B847DB">
            <w:pPr>
              <w:jc w:val="center"/>
              <w:rPr>
                <w:noProof/>
                <w:sz w:val="16"/>
                <w:szCs w:val="16"/>
              </w:rPr>
            </w:pPr>
            <w:r w:rsidRPr="00245549">
              <w:rPr>
                <w:noProof/>
                <w:sz w:val="16"/>
                <w:szCs w:val="16"/>
              </w:rPr>
              <w:t>Available but limited evidence</w:t>
            </w:r>
          </w:p>
        </w:tc>
        <w:tc>
          <w:tcPr>
            <w:tcW w:w="998" w:type="dxa"/>
            <w:vAlign w:val="center"/>
          </w:tcPr>
          <w:p w14:paraId="3183C0BD" w14:textId="5E03966B" w:rsidR="000538A8" w:rsidRPr="00245549" w:rsidRDefault="000538A8" w:rsidP="00B847DB">
            <w:pPr>
              <w:jc w:val="center"/>
              <w:rPr>
                <w:noProof/>
                <w:sz w:val="16"/>
                <w:szCs w:val="16"/>
              </w:rPr>
            </w:pPr>
            <w:r w:rsidRPr="00245549">
              <w:rPr>
                <w:noProof/>
                <w:sz w:val="16"/>
                <w:szCs w:val="16"/>
              </w:rPr>
              <w:t xml:space="preserve"> </w:t>
            </w:r>
            <w:r w:rsidRPr="00245549">
              <w:rPr>
                <w:noProof/>
                <w:sz w:val="16"/>
                <w:szCs w:val="16"/>
              </w:rPr>
              <w:fldChar w:fldCharType="begin">
                <w:fldData xml:space="preserve">PEVuZE5vdGU+PENpdGU+PEF1dGhvcj5MaW48L0F1dGhvcj48WWVhcj4yMDEzPC9ZZWFyPjxSZWNO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==
</w:fldData>
              </w:fldChar>
            </w:r>
            <w:r w:rsidR="003C49C3" w:rsidRPr="00245549">
              <w:rPr>
                <w:noProof/>
                <w:sz w:val="16"/>
                <w:szCs w:val="16"/>
              </w:rPr>
              <w:instrText xml:space="preserve"> ADDIN EN.CITE </w:instrText>
            </w:r>
            <w:r w:rsidR="003C49C3" w:rsidRPr="00245549">
              <w:rPr>
                <w:noProof/>
                <w:sz w:val="16"/>
                <w:szCs w:val="16"/>
              </w:rPr>
              <w:fldChar w:fldCharType="begin">
                <w:fldData xml:space="preserve">PEVuZE5vdGU+PENpdGU+PEF1dGhvcj5MaW48L0F1dGhvcj48WWVhcj4yMDEzPC9ZZWFyPjxSZWNO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==
</w:fldData>
              </w:fldChar>
            </w:r>
            <w:r w:rsidR="003C49C3" w:rsidRPr="00245549">
              <w:rPr>
                <w:noProof/>
                <w:sz w:val="16"/>
                <w:szCs w:val="16"/>
              </w:rPr>
              <w:instrText xml:space="preserve"> ADDIN EN.CITE.DATA </w:instrText>
            </w:r>
            <w:r w:rsidR="003C49C3" w:rsidRPr="00245549">
              <w:rPr>
                <w:noProof/>
                <w:sz w:val="16"/>
                <w:szCs w:val="16"/>
              </w:rPr>
            </w:r>
            <w:r w:rsidR="003C49C3" w:rsidRPr="00245549">
              <w:rPr>
                <w:noProof/>
                <w:sz w:val="16"/>
                <w:szCs w:val="16"/>
              </w:rPr>
              <w:fldChar w:fldCharType="end"/>
            </w:r>
            <w:r w:rsidRPr="00245549">
              <w:rPr>
                <w:noProof/>
                <w:sz w:val="16"/>
                <w:szCs w:val="16"/>
              </w:rPr>
            </w:r>
            <w:r w:rsidRPr="00245549">
              <w:rPr>
                <w:noProof/>
                <w:sz w:val="16"/>
                <w:szCs w:val="16"/>
              </w:rPr>
              <w:fldChar w:fldCharType="separate"/>
            </w:r>
            <w:r w:rsidR="003C49C3" w:rsidRPr="00245549">
              <w:rPr>
                <w:noProof/>
                <w:sz w:val="16"/>
                <w:szCs w:val="16"/>
              </w:rPr>
              <w:t>[S66, 67]</w:t>
            </w:r>
            <w:r w:rsidRPr="00245549">
              <w:rPr>
                <w:noProof/>
                <w:sz w:val="16"/>
                <w:szCs w:val="16"/>
              </w:rPr>
              <w:fldChar w:fldCharType="end"/>
            </w:r>
          </w:p>
        </w:tc>
      </w:tr>
      <w:tr w:rsidR="000538A8" w:rsidRPr="00245549" w14:paraId="1E31F8E1" w14:textId="77777777" w:rsidTr="00B847DB">
        <w:tc>
          <w:tcPr>
            <w:tcW w:w="1581" w:type="dxa"/>
            <w:vMerge w:val="restart"/>
            <w:vAlign w:val="center"/>
          </w:tcPr>
          <w:p w14:paraId="76736E59" w14:textId="77777777" w:rsidR="000538A8" w:rsidRPr="00245549" w:rsidRDefault="000538A8" w:rsidP="00B847DB">
            <w:pPr>
              <w:jc w:val="center"/>
              <w:rPr>
                <w:sz w:val="16"/>
                <w:szCs w:val="16"/>
              </w:rPr>
            </w:pPr>
            <w:r w:rsidRPr="00245549">
              <w:rPr>
                <w:sz w:val="16"/>
                <w:szCs w:val="16"/>
              </w:rPr>
              <w:t>CT</w:t>
            </w:r>
          </w:p>
        </w:tc>
        <w:tc>
          <w:tcPr>
            <w:tcW w:w="1532" w:type="dxa"/>
            <w:vMerge w:val="restart"/>
            <w:vAlign w:val="center"/>
          </w:tcPr>
          <w:p w14:paraId="455D3FCC" w14:textId="77777777" w:rsidR="000538A8" w:rsidRPr="00245549" w:rsidRDefault="000538A8" w:rsidP="00B847DB">
            <w:pPr>
              <w:jc w:val="center"/>
              <w:rPr>
                <w:sz w:val="16"/>
                <w:szCs w:val="16"/>
              </w:rPr>
            </w:pPr>
            <w:r w:rsidRPr="00245549">
              <w:rPr>
                <w:sz w:val="16"/>
                <w:szCs w:val="16"/>
              </w:rPr>
              <w:t>Nil</w:t>
            </w:r>
          </w:p>
        </w:tc>
        <w:tc>
          <w:tcPr>
            <w:tcW w:w="1558" w:type="dxa"/>
            <w:vAlign w:val="center"/>
          </w:tcPr>
          <w:p w14:paraId="25654B81" w14:textId="77777777" w:rsidR="000538A8" w:rsidRPr="00245549" w:rsidRDefault="000538A8" w:rsidP="00B847DB">
            <w:pPr>
              <w:jc w:val="center"/>
              <w:rPr>
                <w:sz w:val="16"/>
                <w:szCs w:val="16"/>
              </w:rPr>
            </w:pPr>
            <w:r w:rsidRPr="00245549">
              <w:rPr>
                <w:sz w:val="16"/>
                <w:szCs w:val="16"/>
              </w:rPr>
              <w:t>mm of overlying myocardium</w:t>
            </w:r>
          </w:p>
          <w:p w14:paraId="3A0E57E6" w14:textId="77777777" w:rsidR="000538A8" w:rsidRPr="00245549" w:rsidRDefault="000538A8" w:rsidP="00B847DB">
            <w:pPr>
              <w:jc w:val="center"/>
              <w:rPr>
                <w:sz w:val="16"/>
                <w:szCs w:val="16"/>
              </w:rPr>
            </w:pPr>
          </w:p>
          <w:p w14:paraId="534EE9B2" w14:textId="77777777" w:rsidR="000538A8" w:rsidRPr="00245549" w:rsidRDefault="000538A8" w:rsidP="00B847DB">
            <w:pPr>
              <w:jc w:val="center"/>
              <w:rPr>
                <w:sz w:val="16"/>
                <w:szCs w:val="16"/>
              </w:rPr>
            </w:pPr>
            <w:r w:rsidRPr="00245549">
              <w:rPr>
                <w:sz w:val="16"/>
                <w:szCs w:val="16"/>
              </w:rPr>
              <w:t>MMI</w:t>
            </w:r>
          </w:p>
          <w:p w14:paraId="15683506" w14:textId="77777777" w:rsidR="000538A8" w:rsidRPr="00245549" w:rsidRDefault="000538A8" w:rsidP="00B847DB">
            <w:pPr>
              <w:jc w:val="center"/>
              <w:rPr>
                <w:sz w:val="16"/>
                <w:szCs w:val="16"/>
              </w:rPr>
            </w:pPr>
            <w:r w:rsidRPr="00245549">
              <w:rPr>
                <w:sz w:val="16"/>
                <w:szCs w:val="16"/>
              </w:rPr>
              <w:t>(depth x length of muscle bridge)</w:t>
            </w:r>
          </w:p>
        </w:tc>
        <w:tc>
          <w:tcPr>
            <w:tcW w:w="2551" w:type="dxa"/>
            <w:vAlign w:val="center"/>
          </w:tcPr>
          <w:p w14:paraId="59C6D51C" w14:textId="77777777" w:rsidR="000538A8" w:rsidRPr="00245549" w:rsidRDefault="000538A8" w:rsidP="00B847DB">
            <w:pPr>
              <w:jc w:val="center"/>
              <w:rPr>
                <w:sz w:val="16"/>
                <w:szCs w:val="16"/>
              </w:rPr>
            </w:pPr>
            <w:r w:rsidRPr="00245549">
              <w:rPr>
                <w:sz w:val="16"/>
                <w:szCs w:val="16"/>
              </w:rPr>
              <w:sym w:font="Symbol" w:char="F0B3"/>
            </w:r>
            <w:r w:rsidRPr="00245549">
              <w:rPr>
                <w:sz w:val="16"/>
                <w:szCs w:val="16"/>
              </w:rPr>
              <w:t>2mm: “deep muscle bridge”</w:t>
            </w:r>
          </w:p>
          <w:p w14:paraId="3BEA7A46" w14:textId="77777777" w:rsidR="000538A8" w:rsidRPr="00245549" w:rsidRDefault="000538A8" w:rsidP="00B847DB">
            <w:pPr>
              <w:jc w:val="center"/>
              <w:rPr>
                <w:sz w:val="16"/>
                <w:szCs w:val="16"/>
              </w:rPr>
            </w:pPr>
            <w:r w:rsidRPr="00245549">
              <w:rPr>
                <w:sz w:val="16"/>
                <w:szCs w:val="16"/>
              </w:rPr>
              <w:sym w:font="Symbol" w:char="F0B3"/>
            </w:r>
            <w:r w:rsidRPr="00245549">
              <w:rPr>
                <w:sz w:val="16"/>
                <w:szCs w:val="16"/>
              </w:rPr>
              <w:t>5mm: “very deep muscle bridge”</w:t>
            </w:r>
          </w:p>
          <w:p w14:paraId="2D61A6DF" w14:textId="77777777" w:rsidR="000538A8" w:rsidRPr="00245549" w:rsidRDefault="000538A8" w:rsidP="00B847DB">
            <w:pPr>
              <w:jc w:val="center"/>
              <w:rPr>
                <w:sz w:val="16"/>
                <w:szCs w:val="16"/>
              </w:rPr>
            </w:pPr>
          </w:p>
          <w:p w14:paraId="164B91E1" w14:textId="77777777" w:rsidR="000538A8" w:rsidRPr="00245549" w:rsidRDefault="000538A8" w:rsidP="00B847DB">
            <w:pPr>
              <w:jc w:val="center"/>
              <w:rPr>
                <w:sz w:val="16"/>
                <w:szCs w:val="16"/>
              </w:rPr>
            </w:pPr>
            <w:r w:rsidRPr="00245549">
              <w:rPr>
                <w:sz w:val="16"/>
                <w:szCs w:val="16"/>
              </w:rPr>
              <w:t xml:space="preserve">MMI </w:t>
            </w:r>
            <w:r w:rsidRPr="00245549">
              <w:rPr>
                <w:sz w:val="16"/>
                <w:szCs w:val="16"/>
              </w:rPr>
              <w:sym w:font="Symbol" w:char="F0B3"/>
            </w:r>
            <w:r w:rsidRPr="00245549">
              <w:rPr>
                <w:sz w:val="16"/>
                <w:szCs w:val="16"/>
              </w:rPr>
              <w:t xml:space="preserve">31 predicted abnormal dFFR </w:t>
            </w:r>
            <w:r w:rsidRPr="00245549">
              <w:rPr>
                <w:sz w:val="16"/>
                <w:szCs w:val="16"/>
              </w:rPr>
              <w:sym w:font="Symbol" w:char="F0A3"/>
            </w:r>
            <w:r w:rsidRPr="00245549">
              <w:rPr>
                <w:sz w:val="16"/>
                <w:szCs w:val="16"/>
              </w:rPr>
              <w:t>0.76 with 74% sensitivity and 62% specificity</w:t>
            </w:r>
          </w:p>
        </w:tc>
        <w:tc>
          <w:tcPr>
            <w:tcW w:w="1700" w:type="dxa"/>
            <w:vMerge w:val="restart"/>
            <w:vAlign w:val="center"/>
          </w:tcPr>
          <w:p w14:paraId="6C28288C" w14:textId="77777777" w:rsidR="000538A8" w:rsidRPr="00245549" w:rsidRDefault="000538A8" w:rsidP="00B847DB">
            <w:pPr>
              <w:jc w:val="center"/>
              <w:rPr>
                <w:noProof/>
                <w:sz w:val="16"/>
                <w:szCs w:val="16"/>
              </w:rPr>
            </w:pPr>
            <w:r w:rsidRPr="00245549">
              <w:rPr>
                <w:noProof/>
                <w:sz w:val="16"/>
                <w:szCs w:val="16"/>
              </w:rPr>
              <w:t>Research or academic centre</w:t>
            </w:r>
          </w:p>
        </w:tc>
        <w:tc>
          <w:tcPr>
            <w:tcW w:w="1700" w:type="dxa"/>
            <w:vMerge w:val="restart"/>
            <w:vAlign w:val="center"/>
          </w:tcPr>
          <w:p w14:paraId="5BA86B75" w14:textId="77777777" w:rsidR="000538A8" w:rsidRPr="00245549" w:rsidRDefault="000538A8" w:rsidP="00B847DB">
            <w:pPr>
              <w:jc w:val="center"/>
              <w:rPr>
                <w:noProof/>
                <w:sz w:val="16"/>
                <w:szCs w:val="16"/>
              </w:rPr>
            </w:pPr>
            <w:r w:rsidRPr="00245549">
              <w:rPr>
                <w:noProof/>
                <w:sz w:val="16"/>
                <w:szCs w:val="16"/>
              </w:rPr>
              <w:t>Available but limited evidence</w:t>
            </w:r>
          </w:p>
        </w:tc>
        <w:tc>
          <w:tcPr>
            <w:tcW w:w="998" w:type="dxa"/>
            <w:vMerge w:val="restart"/>
            <w:vAlign w:val="center"/>
          </w:tcPr>
          <w:p w14:paraId="672F5738" w14:textId="02BFE20C" w:rsidR="000538A8" w:rsidRPr="00245549" w:rsidRDefault="000538A8" w:rsidP="00B847DB">
            <w:pPr>
              <w:jc w:val="center"/>
              <w:rPr>
                <w:noProof/>
                <w:sz w:val="16"/>
                <w:szCs w:val="16"/>
              </w:rPr>
            </w:pPr>
            <w:r w:rsidRPr="00245549">
              <w:rPr>
                <w:noProof/>
                <w:sz w:val="16"/>
                <w:szCs w:val="16"/>
              </w:rPr>
              <w:fldChar w:fldCharType="begin">
                <w:fldData xml:space="preserve">PEVuZE5vdGU+PENpdGU+PEF1dGhvcj5Gb3JzZGFobDwvQXV0aG9yPjxZZWFyPjIwMTc8L1llYXI+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</w:fldData>
              </w:fldChar>
            </w:r>
            <w:r w:rsidR="003C49C3" w:rsidRPr="00245549">
              <w:rPr>
                <w:noProof/>
                <w:sz w:val="16"/>
                <w:szCs w:val="16"/>
              </w:rPr>
              <w:instrText xml:space="preserve"> ADDIN EN.CITE </w:instrText>
            </w:r>
            <w:r w:rsidR="003C49C3" w:rsidRPr="00245549">
              <w:rPr>
                <w:noProof/>
                <w:sz w:val="16"/>
                <w:szCs w:val="16"/>
              </w:rPr>
              <w:fldChar w:fldCharType="begin">
                <w:fldData xml:space="preserve">PEVuZE5vdGU+PENpdGU+PEF1dGhvcj5Gb3JzZGFobDwvQXV0aG9yPjxZZWFyPjIwMTc8L1llYXI+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</w:fldData>
              </w:fldChar>
            </w:r>
            <w:r w:rsidR="003C49C3" w:rsidRPr="00245549">
              <w:rPr>
                <w:noProof/>
                <w:sz w:val="16"/>
                <w:szCs w:val="16"/>
              </w:rPr>
              <w:instrText xml:space="preserve"> ADDIN EN.CITE.DATA </w:instrText>
            </w:r>
            <w:r w:rsidR="003C49C3" w:rsidRPr="00245549">
              <w:rPr>
                <w:noProof/>
                <w:sz w:val="16"/>
                <w:szCs w:val="16"/>
              </w:rPr>
            </w:r>
            <w:r w:rsidR="003C49C3" w:rsidRPr="00245549">
              <w:rPr>
                <w:noProof/>
                <w:sz w:val="16"/>
                <w:szCs w:val="16"/>
              </w:rPr>
              <w:fldChar w:fldCharType="end"/>
            </w:r>
            <w:r w:rsidRPr="00245549">
              <w:rPr>
                <w:noProof/>
                <w:sz w:val="16"/>
                <w:szCs w:val="16"/>
              </w:rPr>
            </w:r>
            <w:r w:rsidRPr="00245549">
              <w:rPr>
                <w:noProof/>
                <w:sz w:val="16"/>
                <w:szCs w:val="16"/>
              </w:rPr>
              <w:fldChar w:fldCharType="separate"/>
            </w:r>
            <w:r w:rsidR="003C49C3" w:rsidRPr="00245549">
              <w:rPr>
                <w:noProof/>
                <w:sz w:val="16"/>
                <w:szCs w:val="16"/>
              </w:rPr>
              <w:t>[S53, 68]</w:t>
            </w:r>
            <w:r w:rsidRPr="00245549">
              <w:rPr>
                <w:noProof/>
                <w:sz w:val="16"/>
                <w:szCs w:val="16"/>
              </w:rPr>
              <w:fldChar w:fldCharType="end"/>
            </w:r>
          </w:p>
        </w:tc>
      </w:tr>
      <w:tr w:rsidR="000538A8" w:rsidRPr="00245549" w14:paraId="782975EC" w14:textId="77777777" w:rsidTr="00B847DB">
        <w:tc>
          <w:tcPr>
            <w:tcW w:w="1581" w:type="dxa"/>
            <w:vMerge/>
            <w:vAlign w:val="center"/>
          </w:tcPr>
          <w:p w14:paraId="7E259B0A" w14:textId="77777777" w:rsidR="000538A8" w:rsidRPr="00245549" w:rsidRDefault="000538A8" w:rsidP="00B847DB">
            <w:pPr>
              <w:jc w:val="center"/>
              <w:rPr>
                <w:sz w:val="16"/>
                <w:szCs w:val="16"/>
              </w:rPr>
            </w:pPr>
          </w:p>
        </w:tc>
        <w:tc>
          <w:tcPr>
            <w:tcW w:w="1532" w:type="dxa"/>
            <w:vMerge/>
            <w:vAlign w:val="center"/>
          </w:tcPr>
          <w:p w14:paraId="03B9BD88" w14:textId="77777777" w:rsidR="000538A8" w:rsidRPr="00245549" w:rsidRDefault="000538A8" w:rsidP="00B847DB">
            <w:pPr>
              <w:jc w:val="center"/>
              <w:rPr>
                <w:sz w:val="16"/>
                <w:szCs w:val="16"/>
              </w:rPr>
            </w:pPr>
          </w:p>
        </w:tc>
        <w:tc>
          <w:tcPr>
            <w:tcW w:w="1558" w:type="dxa"/>
            <w:vAlign w:val="center"/>
          </w:tcPr>
          <w:p w14:paraId="07A8B74B" w14:textId="77777777" w:rsidR="000538A8" w:rsidRPr="00245549" w:rsidRDefault="000538A8" w:rsidP="00B847DB">
            <w:pPr>
              <w:jc w:val="center"/>
              <w:rPr>
                <w:sz w:val="16"/>
                <w:szCs w:val="16"/>
              </w:rPr>
            </w:pPr>
            <w:r w:rsidRPr="00245549">
              <w:rPr>
                <w:sz w:val="16"/>
                <w:szCs w:val="16"/>
              </w:rPr>
              <w:t>FFR-CT</w:t>
            </w:r>
          </w:p>
        </w:tc>
        <w:tc>
          <w:tcPr>
            <w:tcW w:w="2551" w:type="dxa"/>
            <w:vAlign w:val="center"/>
          </w:tcPr>
          <w:p w14:paraId="6E8C6427" w14:textId="77777777" w:rsidR="000538A8" w:rsidRPr="00245549" w:rsidRDefault="000538A8" w:rsidP="00B847DB">
            <w:pPr>
              <w:jc w:val="center"/>
              <w:rPr>
                <w:sz w:val="16"/>
                <w:szCs w:val="16"/>
              </w:rPr>
            </w:pPr>
            <w:r w:rsidRPr="00245549">
              <w:rPr>
                <w:sz w:val="16"/>
                <w:szCs w:val="16"/>
              </w:rPr>
              <w:sym w:font="Symbol" w:char="F0A3"/>
            </w:r>
            <w:r w:rsidRPr="00245549">
              <w:rPr>
                <w:sz w:val="16"/>
                <w:szCs w:val="16"/>
              </w:rPr>
              <w:t>0.75</w:t>
            </w:r>
          </w:p>
          <w:p w14:paraId="1AEB16F2" w14:textId="77777777" w:rsidR="000538A8" w:rsidRPr="00245549" w:rsidRDefault="000538A8" w:rsidP="00B847DB">
            <w:pPr>
              <w:jc w:val="center"/>
              <w:rPr>
                <w:sz w:val="16"/>
                <w:szCs w:val="16"/>
              </w:rPr>
            </w:pPr>
            <w:r w:rsidRPr="00245549">
              <w:rPr>
                <w:sz w:val="16"/>
                <w:szCs w:val="16"/>
              </w:rPr>
              <w:t>(Gray zone 0.75-0.80)</w:t>
            </w:r>
          </w:p>
        </w:tc>
        <w:tc>
          <w:tcPr>
            <w:tcW w:w="1700" w:type="dxa"/>
            <w:vMerge/>
            <w:vAlign w:val="center"/>
          </w:tcPr>
          <w:p w14:paraId="47DBEF3F" w14:textId="77777777" w:rsidR="000538A8" w:rsidRPr="00245549" w:rsidRDefault="000538A8" w:rsidP="00B847DB">
            <w:pPr>
              <w:jc w:val="center"/>
              <w:rPr>
                <w:noProof/>
                <w:sz w:val="16"/>
                <w:szCs w:val="16"/>
              </w:rPr>
            </w:pPr>
          </w:p>
        </w:tc>
        <w:tc>
          <w:tcPr>
            <w:tcW w:w="1700" w:type="dxa"/>
            <w:vMerge/>
            <w:vAlign w:val="center"/>
          </w:tcPr>
          <w:p w14:paraId="5B76199A" w14:textId="77777777" w:rsidR="000538A8" w:rsidRPr="00245549" w:rsidRDefault="000538A8" w:rsidP="00B847DB">
            <w:pPr>
              <w:jc w:val="center"/>
              <w:rPr>
                <w:noProof/>
                <w:sz w:val="16"/>
                <w:szCs w:val="16"/>
              </w:rPr>
            </w:pPr>
          </w:p>
        </w:tc>
        <w:tc>
          <w:tcPr>
            <w:tcW w:w="998" w:type="dxa"/>
            <w:vMerge/>
            <w:vAlign w:val="center"/>
          </w:tcPr>
          <w:p w14:paraId="5CC1215B" w14:textId="77777777" w:rsidR="000538A8" w:rsidRPr="00245549" w:rsidRDefault="000538A8" w:rsidP="00B847DB">
            <w:pPr>
              <w:jc w:val="center"/>
              <w:rPr>
                <w:noProof/>
                <w:sz w:val="16"/>
                <w:szCs w:val="16"/>
              </w:rPr>
            </w:pPr>
          </w:p>
        </w:tc>
      </w:tr>
      <w:tr w:rsidR="000538A8" w:rsidRPr="00245549" w14:paraId="696A2454" w14:textId="77777777" w:rsidTr="00B847DB">
        <w:tc>
          <w:tcPr>
            <w:tcW w:w="11620" w:type="dxa"/>
            <w:gridSpan w:val="7"/>
            <w:shd w:val="clear" w:color="auto" w:fill="DAE9F7" w:themeFill="text2" w:themeFillTint="1A"/>
            <w:vAlign w:val="center"/>
          </w:tcPr>
          <w:p w14:paraId="699DE514" w14:textId="77777777" w:rsidR="000538A8" w:rsidRPr="00245549" w:rsidRDefault="000538A8" w:rsidP="000538A8">
            <w:pPr>
              <w:pStyle w:val="ListParagraph"/>
              <w:numPr>
                <w:ilvl w:val="0"/>
                <w:numId w:val="18"/>
              </w:numPr>
              <w:rPr>
                <w:b/>
                <w:bCs/>
                <w:noProof/>
                <w:sz w:val="16"/>
                <w:szCs w:val="16"/>
              </w:rPr>
            </w:pPr>
            <w:r w:rsidRPr="00245549">
              <w:rPr>
                <w:b/>
                <w:bCs/>
                <w:noProof/>
                <w:sz w:val="16"/>
                <w:szCs w:val="16"/>
              </w:rPr>
              <w:t>VSA assessment</w:t>
            </w:r>
          </w:p>
        </w:tc>
      </w:tr>
      <w:tr w:rsidR="000538A8" w:rsidRPr="00245549" w14:paraId="25F4C110" w14:textId="77777777" w:rsidTr="00B847DB">
        <w:trPr>
          <w:trHeight w:val="898"/>
        </w:trPr>
        <w:tc>
          <w:tcPr>
            <w:tcW w:w="1581" w:type="dxa"/>
            <w:vAlign w:val="center"/>
          </w:tcPr>
          <w:p w14:paraId="28009238" w14:textId="77777777" w:rsidR="000538A8" w:rsidRPr="00245549" w:rsidRDefault="000538A8" w:rsidP="00B847DB">
            <w:pPr>
              <w:jc w:val="center"/>
              <w:rPr>
                <w:sz w:val="16"/>
                <w:szCs w:val="16"/>
              </w:rPr>
            </w:pPr>
            <w:r w:rsidRPr="00245549">
              <w:rPr>
                <w:sz w:val="16"/>
                <w:szCs w:val="16"/>
              </w:rPr>
              <w:t>ECG</w:t>
            </w:r>
          </w:p>
        </w:tc>
        <w:tc>
          <w:tcPr>
            <w:tcW w:w="1532" w:type="dxa"/>
            <w:vAlign w:val="center"/>
          </w:tcPr>
          <w:p w14:paraId="38F630CE" w14:textId="77777777" w:rsidR="000538A8" w:rsidRPr="00245549" w:rsidRDefault="000538A8" w:rsidP="00B847DB">
            <w:pPr>
              <w:jc w:val="center"/>
              <w:rPr>
                <w:sz w:val="16"/>
                <w:szCs w:val="16"/>
              </w:rPr>
            </w:pPr>
            <w:r w:rsidRPr="00245549">
              <w:rPr>
                <w:sz w:val="16"/>
                <w:szCs w:val="16"/>
              </w:rPr>
              <w:t>Ambulatory or at time of symptoms</w:t>
            </w:r>
          </w:p>
        </w:tc>
        <w:tc>
          <w:tcPr>
            <w:tcW w:w="1558" w:type="dxa"/>
            <w:vAlign w:val="center"/>
          </w:tcPr>
          <w:p w14:paraId="57BB2D18" w14:textId="77777777" w:rsidR="000538A8" w:rsidRPr="00245549" w:rsidRDefault="000538A8" w:rsidP="00B847DB">
            <w:pPr>
              <w:jc w:val="center"/>
              <w:rPr>
                <w:sz w:val="16"/>
                <w:szCs w:val="16"/>
              </w:rPr>
            </w:pPr>
            <w:r w:rsidRPr="00245549">
              <w:rPr>
                <w:sz w:val="16"/>
                <w:szCs w:val="16"/>
              </w:rPr>
              <w:t>ST segment changes</w:t>
            </w:r>
          </w:p>
        </w:tc>
        <w:tc>
          <w:tcPr>
            <w:tcW w:w="2551" w:type="dxa"/>
            <w:vAlign w:val="center"/>
          </w:tcPr>
          <w:p w14:paraId="42BDDEE4" w14:textId="77777777" w:rsidR="000538A8" w:rsidRPr="00245549" w:rsidRDefault="000538A8" w:rsidP="00B847DB">
            <w:pPr>
              <w:rPr>
                <w:sz w:val="16"/>
                <w:szCs w:val="16"/>
              </w:rPr>
            </w:pPr>
            <w:r w:rsidRPr="00245549">
              <w:rPr>
                <w:sz w:val="16"/>
                <w:szCs w:val="16"/>
              </w:rPr>
              <w:t xml:space="preserve">ST segment elevation </w:t>
            </w:r>
            <w:r w:rsidRPr="00245549">
              <w:rPr>
                <w:sz w:val="16"/>
                <w:szCs w:val="16"/>
              </w:rPr>
              <w:sym w:font="Symbol" w:char="F0B3"/>
            </w:r>
            <w:r w:rsidRPr="00245549">
              <w:rPr>
                <w:sz w:val="16"/>
                <w:szCs w:val="16"/>
              </w:rPr>
              <w:t>0.1mV</w:t>
            </w:r>
          </w:p>
          <w:p w14:paraId="091C9D42" w14:textId="77777777" w:rsidR="000538A8" w:rsidRPr="00245549" w:rsidRDefault="000538A8" w:rsidP="00B847DB">
            <w:pPr>
              <w:rPr>
                <w:sz w:val="16"/>
                <w:szCs w:val="16"/>
              </w:rPr>
            </w:pPr>
            <w:r w:rsidRPr="00245549">
              <w:rPr>
                <w:sz w:val="16"/>
                <w:szCs w:val="16"/>
              </w:rPr>
              <w:t>ST segment depression</w:t>
            </w:r>
            <w:r w:rsidRPr="00245549">
              <w:rPr>
                <w:sz w:val="16"/>
                <w:szCs w:val="16"/>
              </w:rPr>
              <w:sym w:font="Symbol" w:char="F0B3"/>
            </w:r>
            <w:r w:rsidRPr="00245549">
              <w:rPr>
                <w:sz w:val="16"/>
                <w:szCs w:val="16"/>
              </w:rPr>
              <w:t>0.1mV</w:t>
            </w:r>
          </w:p>
          <w:p w14:paraId="29C9AAF2" w14:textId="77777777" w:rsidR="000538A8" w:rsidRPr="00245549" w:rsidRDefault="000538A8" w:rsidP="00B847DB">
            <w:pPr>
              <w:pStyle w:val="ListParagraph"/>
              <w:ind w:left="0"/>
            </w:pPr>
            <w:r w:rsidRPr="00245549">
              <w:rPr>
                <w:sz w:val="16"/>
                <w:szCs w:val="16"/>
              </w:rPr>
              <w:t>New negative U waves</w:t>
            </w:r>
          </w:p>
        </w:tc>
        <w:tc>
          <w:tcPr>
            <w:tcW w:w="1700" w:type="dxa"/>
            <w:vAlign w:val="center"/>
          </w:tcPr>
          <w:p w14:paraId="38AFC1B5" w14:textId="77777777" w:rsidR="000538A8" w:rsidRPr="00245549" w:rsidRDefault="000538A8" w:rsidP="00B847DB">
            <w:pPr>
              <w:jc w:val="center"/>
              <w:rPr>
                <w:noProof/>
                <w:sz w:val="16"/>
                <w:szCs w:val="16"/>
              </w:rPr>
            </w:pPr>
            <w:r w:rsidRPr="00245549">
              <w:rPr>
                <w:noProof/>
                <w:sz w:val="16"/>
                <w:szCs w:val="16"/>
              </w:rPr>
              <w:t>Selected centres</w:t>
            </w:r>
          </w:p>
        </w:tc>
        <w:tc>
          <w:tcPr>
            <w:tcW w:w="1700" w:type="dxa"/>
            <w:vAlign w:val="center"/>
          </w:tcPr>
          <w:p w14:paraId="49A714A5" w14:textId="77777777" w:rsidR="000538A8" w:rsidRPr="00245549" w:rsidRDefault="000538A8" w:rsidP="00B847DB">
            <w:pPr>
              <w:jc w:val="center"/>
              <w:rPr>
                <w:noProof/>
                <w:sz w:val="16"/>
                <w:szCs w:val="16"/>
              </w:rPr>
            </w:pPr>
            <w:r w:rsidRPr="00245549">
              <w:rPr>
                <w:noProof/>
                <w:sz w:val="16"/>
                <w:szCs w:val="16"/>
              </w:rPr>
              <w:t>Available and recommended</w:t>
            </w:r>
          </w:p>
        </w:tc>
        <w:tc>
          <w:tcPr>
            <w:tcW w:w="998" w:type="dxa"/>
            <w:vAlign w:val="center"/>
          </w:tcPr>
          <w:p w14:paraId="29CFDA41" w14:textId="0304073F" w:rsidR="000538A8" w:rsidRPr="00245549" w:rsidRDefault="000538A8" w:rsidP="00B847DB">
            <w:pPr>
              <w:jc w:val="center"/>
              <w:rPr>
                <w:noProof/>
                <w:sz w:val="16"/>
                <w:szCs w:val="16"/>
              </w:rPr>
            </w:pPr>
            <w:r w:rsidRPr="00245549">
              <w:rPr>
                <w:noProof/>
                <w:sz w:val="16"/>
                <w:szCs w:val="16"/>
              </w:rPr>
              <w:fldChar w:fldCharType="begin">
                <w:fldData xml:space="preserve">PEVuZE5vdGU+PENpdGU+PEF1dGhvcj5GZWxkbWFuPC9BdXRob3I+PFllYXI+MTk4MzwvWWVhcj48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</w:fldData>
              </w:fldChar>
            </w:r>
            <w:r w:rsidR="003C49C3" w:rsidRPr="00245549">
              <w:rPr>
                <w:noProof/>
                <w:sz w:val="16"/>
                <w:szCs w:val="16"/>
              </w:rPr>
              <w:instrText xml:space="preserve"> ADDIN EN.CITE </w:instrText>
            </w:r>
            <w:r w:rsidR="003C49C3" w:rsidRPr="00245549">
              <w:rPr>
                <w:noProof/>
                <w:sz w:val="16"/>
                <w:szCs w:val="16"/>
              </w:rPr>
              <w:fldChar w:fldCharType="begin">
                <w:fldData xml:space="preserve">PEVuZE5vdGU+PENpdGU+PEF1dGhvcj5GZWxkbWFuPC9BdXRob3I+PFllYXI+MTk4MzwvWWVhcj48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</w:fldData>
              </w:fldChar>
            </w:r>
            <w:r w:rsidR="003C49C3" w:rsidRPr="00245549">
              <w:rPr>
                <w:noProof/>
                <w:sz w:val="16"/>
                <w:szCs w:val="16"/>
              </w:rPr>
              <w:instrText xml:space="preserve"> ADDIN EN.CITE.DATA </w:instrText>
            </w:r>
            <w:r w:rsidR="003C49C3" w:rsidRPr="00245549">
              <w:rPr>
                <w:noProof/>
                <w:sz w:val="16"/>
                <w:szCs w:val="16"/>
              </w:rPr>
            </w:r>
            <w:r w:rsidR="003C49C3" w:rsidRPr="00245549">
              <w:rPr>
                <w:noProof/>
                <w:sz w:val="16"/>
                <w:szCs w:val="16"/>
              </w:rPr>
              <w:fldChar w:fldCharType="end"/>
            </w:r>
            <w:r w:rsidRPr="00245549">
              <w:rPr>
                <w:noProof/>
                <w:sz w:val="16"/>
                <w:szCs w:val="16"/>
              </w:rPr>
            </w:r>
            <w:r w:rsidRPr="00245549">
              <w:rPr>
                <w:noProof/>
                <w:sz w:val="16"/>
                <w:szCs w:val="16"/>
              </w:rPr>
              <w:fldChar w:fldCharType="separate"/>
            </w:r>
            <w:r w:rsidR="003C49C3" w:rsidRPr="00245549">
              <w:rPr>
                <w:noProof/>
                <w:sz w:val="16"/>
                <w:szCs w:val="16"/>
              </w:rPr>
              <w:t>[S69, 70]</w:t>
            </w:r>
            <w:r w:rsidRPr="00245549">
              <w:rPr>
                <w:noProof/>
                <w:sz w:val="16"/>
                <w:szCs w:val="16"/>
              </w:rPr>
              <w:fldChar w:fldCharType="end"/>
            </w:r>
          </w:p>
        </w:tc>
      </w:tr>
      <w:tr w:rsidR="000538A8" w:rsidRPr="00245549" w14:paraId="2E7F0933" w14:textId="77777777" w:rsidTr="00B847DB">
        <w:tc>
          <w:tcPr>
            <w:tcW w:w="11620" w:type="dxa"/>
            <w:gridSpan w:val="7"/>
          </w:tcPr>
          <w:p w14:paraId="399F474C" w14:textId="77777777" w:rsidR="000538A8" w:rsidRPr="00245549" w:rsidRDefault="000538A8" w:rsidP="00B847DB">
            <w:pPr>
              <w:rPr>
                <w:sz w:val="16"/>
                <w:szCs w:val="16"/>
              </w:rPr>
            </w:pPr>
            <w:r w:rsidRPr="00245549">
              <w:rPr>
                <w:sz w:val="16"/>
                <w:szCs w:val="16"/>
              </w:rPr>
              <w:t>AChFR: acetylcholine flow reserve; ANOCA: angina and non-obstructed coronary arteries; CFR: coronary flow reserve; CFVR: coronary flow velocity reserve; COVADIS: Coronary Vasomotor Disorders International Study Group; CMR: cardiac MRI; CT: computed tomography; dFFR: diastolic FFR; ECG: electrocardiogram; endo:epi ratio: endocardial to epicardial ratio; FFR: fractional flow reserve; hMR: hyperaemic microvascular resistance; iFR: instantaneous free wave ratio; IMR: index of microcirculatory resistance; IMR</w:t>
            </w:r>
            <w:r w:rsidRPr="00245549">
              <w:rPr>
                <w:sz w:val="16"/>
                <w:szCs w:val="16"/>
                <w:vertAlign w:val="subscript"/>
              </w:rPr>
              <w:t>angio</w:t>
            </w:r>
            <w:r w:rsidRPr="00245549">
              <w:rPr>
                <w:sz w:val="16"/>
                <w:szCs w:val="16"/>
              </w:rPr>
              <w:t>: angiography-derived IMR; INOCA: ischaemia and non-obstructed coronary arteries; IVUS: intravascular ultrasound; LAD: left anterior descending; MBF: myocardial blood flow; MCE: myocardial contrast echocardiography; mm: millimetres; MMI: myocardial bridge muscle index; MPR: myocardial perfusion reserve; MPRI: myocardial perfusion reserve index; MRI: magnetic resonance imaging; MRR: microvascular resistance reserve; MVO</w:t>
            </w:r>
            <w:r w:rsidRPr="00245549">
              <w:rPr>
                <w:sz w:val="16"/>
                <w:szCs w:val="16"/>
                <w:vertAlign w:val="subscript"/>
              </w:rPr>
              <w:t>2</w:t>
            </w:r>
            <w:r w:rsidRPr="00245549">
              <w:rPr>
                <w:sz w:val="16"/>
                <w:szCs w:val="16"/>
              </w:rPr>
              <w:t xml:space="preserve">: maximum oxygen uptake; OCT: optical coherence tomography; PET: positron emission tomography; Pzf: pressure at zero flow; RA: refractory angina; RRR: resistive reserve ratio; VSA: vasospastic angina; WIA: wave intensity analysis; WMSI: wall motion score index. </w:t>
            </w:r>
            <w:r w:rsidRPr="00245549">
              <w:rPr>
                <w:i/>
                <w:iCs/>
                <w:sz w:val="16"/>
                <w:szCs w:val="16"/>
              </w:rPr>
              <w:t>Specific cut-off values for each modality are subject to ongoing investigation.</w:t>
            </w:r>
          </w:p>
        </w:tc>
      </w:tr>
    </w:tbl>
    <w:p w14:paraId="5A90B428" w14:textId="77777777" w:rsidR="000538A8" w:rsidRPr="00245549" w:rsidRDefault="000538A8" w:rsidP="000538A8"/>
    <w:p w14:paraId="2DD1FB53" w14:textId="77777777" w:rsidR="000538A8" w:rsidRPr="00245549" w:rsidRDefault="000538A8" w:rsidP="000A51D8"/>
    <w:p w14:paraId="473E39B3" w14:textId="77777777" w:rsidR="000538A8" w:rsidRPr="00245549" w:rsidRDefault="000538A8" w:rsidP="000538A8">
      <w:r w:rsidRPr="00245549">
        <w:rPr>
          <w:b/>
          <w:bCs/>
        </w:rPr>
        <w:lastRenderedPageBreak/>
        <w:t>Table 4. Pharmacological options for anti-ischaemic therapy.</w:t>
      </w:r>
    </w:p>
    <w:p w14:paraId="3938696F" w14:textId="77777777" w:rsidR="000538A8" w:rsidRPr="00245549" w:rsidRDefault="000538A8" w:rsidP="000538A8"/>
    <w:tbl>
      <w:tblPr>
        <w:tblStyle w:val="TableGrid"/>
        <w:tblW w:w="10774" w:type="dxa"/>
        <w:tblInd w:w="-998" w:type="dxa"/>
        <w:tblLayout w:type="fixed"/>
        <w:tblLook w:val="04A0" w:firstRow="1" w:lastRow="0" w:firstColumn="1" w:lastColumn="0" w:noHBand="0" w:noVBand="1"/>
      </w:tblPr>
      <w:tblGrid>
        <w:gridCol w:w="1844"/>
        <w:gridCol w:w="1701"/>
        <w:gridCol w:w="1843"/>
        <w:gridCol w:w="1842"/>
        <w:gridCol w:w="1701"/>
        <w:gridCol w:w="1843"/>
      </w:tblGrid>
      <w:tr w:rsidR="000538A8" w:rsidRPr="00245549" w14:paraId="1EF17F36" w14:textId="77777777" w:rsidTr="00B847DB">
        <w:tc>
          <w:tcPr>
            <w:tcW w:w="1844" w:type="dxa"/>
            <w:vMerge w:val="restart"/>
            <w:shd w:val="clear" w:color="auto" w:fill="D9D9D9" w:themeFill="background1" w:themeFillShade="D9"/>
            <w:vAlign w:val="center"/>
          </w:tcPr>
          <w:p w14:paraId="4431A642" w14:textId="77777777" w:rsidR="000538A8" w:rsidRPr="00245549" w:rsidRDefault="000538A8" w:rsidP="00B847DB">
            <w:pPr>
              <w:jc w:val="center"/>
              <w:rPr>
                <w:b/>
                <w:bCs/>
              </w:rPr>
            </w:pPr>
            <w:r w:rsidRPr="00245549">
              <w:rPr>
                <w:b/>
                <w:bCs/>
                <w:sz w:val="20"/>
                <w:szCs w:val="20"/>
              </w:rPr>
              <w:t>Drug</w:t>
            </w:r>
          </w:p>
        </w:tc>
        <w:tc>
          <w:tcPr>
            <w:tcW w:w="1701" w:type="dxa"/>
            <w:vMerge w:val="restart"/>
            <w:shd w:val="clear" w:color="auto" w:fill="D9D9D9" w:themeFill="background1" w:themeFillShade="D9"/>
            <w:vAlign w:val="center"/>
          </w:tcPr>
          <w:p w14:paraId="3FC41123" w14:textId="77777777" w:rsidR="000538A8" w:rsidRPr="00245549" w:rsidRDefault="000538A8" w:rsidP="00B847DB">
            <w:pPr>
              <w:jc w:val="center"/>
              <w:rPr>
                <w:b/>
                <w:bCs/>
                <w:sz w:val="16"/>
                <w:szCs w:val="16"/>
              </w:rPr>
            </w:pPr>
            <w:r w:rsidRPr="00245549">
              <w:rPr>
                <w:b/>
                <w:bCs/>
                <w:sz w:val="20"/>
                <w:szCs w:val="20"/>
              </w:rPr>
              <w:t>Mechanism of action</w:t>
            </w:r>
          </w:p>
        </w:tc>
        <w:tc>
          <w:tcPr>
            <w:tcW w:w="7229" w:type="dxa"/>
            <w:gridSpan w:val="4"/>
            <w:shd w:val="clear" w:color="auto" w:fill="D9D9D9" w:themeFill="background1" w:themeFillShade="D9"/>
            <w:vAlign w:val="center"/>
          </w:tcPr>
          <w:p w14:paraId="5FD2396A" w14:textId="77777777" w:rsidR="000538A8" w:rsidRPr="00245549" w:rsidRDefault="000538A8" w:rsidP="00B847DB">
            <w:pPr>
              <w:jc w:val="center"/>
              <w:rPr>
                <w:b/>
                <w:bCs/>
              </w:rPr>
            </w:pPr>
            <w:r w:rsidRPr="00245549">
              <w:rPr>
                <w:b/>
                <w:bCs/>
              </w:rPr>
              <w:t>Evidence of efficacy</w:t>
            </w:r>
          </w:p>
        </w:tc>
      </w:tr>
      <w:tr w:rsidR="000538A8" w:rsidRPr="00245549" w14:paraId="118CFE7D" w14:textId="77777777" w:rsidTr="00B847DB">
        <w:tc>
          <w:tcPr>
            <w:tcW w:w="1844" w:type="dxa"/>
            <w:vMerge/>
            <w:shd w:val="clear" w:color="auto" w:fill="D9D9D9" w:themeFill="background1" w:themeFillShade="D9"/>
            <w:vAlign w:val="center"/>
          </w:tcPr>
          <w:p w14:paraId="31A9FD14" w14:textId="77777777" w:rsidR="000538A8" w:rsidRPr="00245549" w:rsidRDefault="000538A8" w:rsidP="00B847DB">
            <w:pPr>
              <w:jc w:val="center"/>
              <w:rPr>
                <w:b/>
                <w:bCs/>
                <w:sz w:val="20"/>
                <w:szCs w:val="20"/>
              </w:rPr>
            </w:pPr>
          </w:p>
        </w:tc>
        <w:tc>
          <w:tcPr>
            <w:tcW w:w="1701" w:type="dxa"/>
            <w:vMerge/>
            <w:shd w:val="clear" w:color="auto" w:fill="D9D9D9" w:themeFill="background1" w:themeFillShade="D9"/>
            <w:vAlign w:val="center"/>
          </w:tcPr>
          <w:p w14:paraId="615EC686" w14:textId="77777777" w:rsidR="000538A8" w:rsidRPr="00245549" w:rsidRDefault="000538A8" w:rsidP="00B847DB">
            <w:pPr>
              <w:jc w:val="center"/>
              <w:rPr>
                <w:b/>
                <w:bCs/>
                <w:sz w:val="20"/>
                <w:szCs w:val="20"/>
              </w:rPr>
            </w:pPr>
          </w:p>
        </w:tc>
        <w:tc>
          <w:tcPr>
            <w:tcW w:w="1843" w:type="dxa"/>
            <w:shd w:val="clear" w:color="auto" w:fill="D9D9D9" w:themeFill="background1" w:themeFillShade="D9"/>
            <w:vAlign w:val="center"/>
          </w:tcPr>
          <w:p w14:paraId="0BF2EFDB" w14:textId="77777777" w:rsidR="000538A8" w:rsidRPr="00245549" w:rsidRDefault="000538A8" w:rsidP="00B847DB">
            <w:pPr>
              <w:jc w:val="center"/>
              <w:rPr>
                <w:b/>
                <w:bCs/>
                <w:sz w:val="20"/>
                <w:szCs w:val="20"/>
              </w:rPr>
            </w:pPr>
            <w:r w:rsidRPr="00245549">
              <w:rPr>
                <w:b/>
                <w:bCs/>
                <w:sz w:val="20"/>
                <w:szCs w:val="20"/>
              </w:rPr>
              <w:t>Stable angina/obstructive epicardial CAD</w:t>
            </w:r>
          </w:p>
        </w:tc>
        <w:tc>
          <w:tcPr>
            <w:tcW w:w="1842" w:type="dxa"/>
            <w:shd w:val="clear" w:color="auto" w:fill="D9D9D9" w:themeFill="background1" w:themeFillShade="D9"/>
            <w:vAlign w:val="center"/>
          </w:tcPr>
          <w:p w14:paraId="01E84AA0" w14:textId="77777777" w:rsidR="000538A8" w:rsidRPr="00245549" w:rsidRDefault="000538A8" w:rsidP="00B847DB">
            <w:pPr>
              <w:jc w:val="center"/>
              <w:rPr>
                <w:b/>
                <w:bCs/>
                <w:sz w:val="20"/>
                <w:szCs w:val="20"/>
              </w:rPr>
            </w:pPr>
            <w:r w:rsidRPr="00245549">
              <w:rPr>
                <w:b/>
                <w:bCs/>
                <w:sz w:val="20"/>
                <w:szCs w:val="20"/>
              </w:rPr>
              <w:t>Coronary microvascular dysfunction</w:t>
            </w:r>
          </w:p>
        </w:tc>
        <w:tc>
          <w:tcPr>
            <w:tcW w:w="1701" w:type="dxa"/>
            <w:shd w:val="clear" w:color="auto" w:fill="D9D9D9" w:themeFill="background1" w:themeFillShade="D9"/>
            <w:vAlign w:val="center"/>
          </w:tcPr>
          <w:p w14:paraId="47839A17" w14:textId="77777777" w:rsidR="000538A8" w:rsidRPr="00245549" w:rsidRDefault="000538A8" w:rsidP="00B847DB">
            <w:pPr>
              <w:jc w:val="center"/>
              <w:rPr>
                <w:b/>
                <w:bCs/>
                <w:sz w:val="20"/>
                <w:szCs w:val="20"/>
              </w:rPr>
            </w:pPr>
            <w:r w:rsidRPr="00245549">
              <w:rPr>
                <w:b/>
                <w:bCs/>
                <w:sz w:val="20"/>
                <w:szCs w:val="20"/>
              </w:rPr>
              <w:t>Vasospasm</w:t>
            </w:r>
          </w:p>
        </w:tc>
        <w:tc>
          <w:tcPr>
            <w:tcW w:w="1843" w:type="dxa"/>
            <w:shd w:val="clear" w:color="auto" w:fill="D9D9D9" w:themeFill="background1" w:themeFillShade="D9"/>
            <w:vAlign w:val="center"/>
          </w:tcPr>
          <w:p w14:paraId="1EBB4684" w14:textId="77777777" w:rsidR="000538A8" w:rsidRPr="00245549" w:rsidRDefault="000538A8" w:rsidP="00B847DB">
            <w:pPr>
              <w:jc w:val="center"/>
              <w:rPr>
                <w:b/>
                <w:bCs/>
                <w:sz w:val="20"/>
                <w:szCs w:val="20"/>
              </w:rPr>
            </w:pPr>
            <w:r w:rsidRPr="00245549">
              <w:rPr>
                <w:b/>
                <w:bCs/>
                <w:sz w:val="20"/>
                <w:szCs w:val="20"/>
              </w:rPr>
              <w:t>Refractory angina</w:t>
            </w:r>
          </w:p>
        </w:tc>
      </w:tr>
      <w:tr w:rsidR="000538A8" w:rsidRPr="00245549" w14:paraId="040D3DAC" w14:textId="77777777" w:rsidTr="00B847DB">
        <w:tc>
          <w:tcPr>
            <w:tcW w:w="1844" w:type="dxa"/>
            <w:shd w:val="clear" w:color="auto" w:fill="auto"/>
            <w:vAlign w:val="center"/>
          </w:tcPr>
          <w:p w14:paraId="690BAE4A" w14:textId="77777777" w:rsidR="000538A8" w:rsidRPr="00245549" w:rsidRDefault="000538A8" w:rsidP="00B847DB">
            <w:pPr>
              <w:jc w:val="center"/>
              <w:rPr>
                <w:rFonts w:ascii="Calibri" w:hAnsi="Calibri" w:cs="Calibri"/>
                <w:b/>
                <w:bCs/>
                <w:sz w:val="16"/>
                <w:szCs w:val="16"/>
              </w:rPr>
            </w:pPr>
            <w:r w:rsidRPr="00245549">
              <w:rPr>
                <w:rFonts w:ascii="Calibri" w:hAnsi="Calibri" w:cs="Calibri"/>
                <w:b/>
                <w:bCs/>
                <w:sz w:val="16"/>
                <w:szCs w:val="16"/>
              </w:rPr>
              <w:t>Beta-blockers</w:t>
            </w:r>
          </w:p>
        </w:tc>
        <w:tc>
          <w:tcPr>
            <w:tcW w:w="1701" w:type="dxa"/>
            <w:vAlign w:val="center"/>
          </w:tcPr>
          <w:p w14:paraId="002A4586"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Reduce heart rate and myocardial oxygen demand</w:t>
            </w:r>
          </w:p>
          <w:p w14:paraId="70B9C3B9" w14:textId="77777777" w:rsidR="000538A8" w:rsidRPr="00245549" w:rsidRDefault="000538A8" w:rsidP="00B847DB">
            <w:pPr>
              <w:jc w:val="center"/>
              <w:rPr>
                <w:rFonts w:ascii="Calibri" w:hAnsi="Calibri" w:cs="Calibri"/>
                <w:sz w:val="16"/>
                <w:szCs w:val="16"/>
              </w:rPr>
            </w:pPr>
          </w:p>
          <w:p w14:paraId="21968A32"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Increase diastolic filling time</w:t>
            </w:r>
          </w:p>
          <w:p w14:paraId="274056F0" w14:textId="77777777" w:rsidR="000538A8" w:rsidRPr="00245549" w:rsidRDefault="000538A8" w:rsidP="00B847DB">
            <w:pPr>
              <w:rPr>
                <w:rFonts w:ascii="Calibri" w:hAnsi="Calibri" w:cs="Calibri"/>
                <w:sz w:val="16"/>
                <w:szCs w:val="16"/>
              </w:rPr>
            </w:pPr>
          </w:p>
          <w:p w14:paraId="6A54068F"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Reduce afterload</w:t>
            </w:r>
          </w:p>
        </w:tc>
        <w:tc>
          <w:tcPr>
            <w:tcW w:w="1843" w:type="dxa"/>
            <w:vAlign w:val="center"/>
          </w:tcPr>
          <w:p w14:paraId="348C7FD4" w14:textId="77777777" w:rsidR="000538A8" w:rsidRPr="00245549" w:rsidRDefault="000538A8" w:rsidP="00B847DB">
            <w:pPr>
              <w:jc w:val="center"/>
              <w:rPr>
                <w:rFonts w:ascii="Calibri" w:hAnsi="Calibri" w:cs="Calibri"/>
                <w:noProof/>
                <w:sz w:val="16"/>
                <w:szCs w:val="16"/>
              </w:rPr>
            </w:pPr>
            <w:r w:rsidRPr="00245549">
              <w:rPr>
                <w:rFonts w:ascii="Calibri" w:hAnsi="Calibri" w:cs="Calibri"/>
                <w:sz w:val="16"/>
                <w:szCs w:val="16"/>
              </w:rPr>
              <w:t xml:space="preserve">Class I recommendation </w:t>
            </w:r>
          </w:p>
          <w:p w14:paraId="0D10C6BA" w14:textId="48C965E2" w:rsidR="000538A8" w:rsidRPr="00245549" w:rsidRDefault="000538A8" w:rsidP="00B847DB">
            <w:pPr>
              <w:jc w:val="center"/>
              <w:rPr>
                <w:rFonts w:ascii="Calibri" w:hAnsi="Calibri" w:cs="Calibri"/>
                <w:sz w:val="16"/>
                <w:szCs w:val="16"/>
              </w:rPr>
            </w:pPr>
            <w:r w:rsidRPr="00245549">
              <w:rPr>
                <w:rFonts w:ascii="Calibri" w:hAnsi="Calibri" w:cs="Calibri"/>
                <w:sz w:val="16"/>
                <w:szCs w:val="16"/>
              </w:rPr>
              <w:fldChar w:fldCharType="begin">
                <w:fldData xml:space="preserve">PEVuZE5vdGU+PENpdGU+PEF1dGhvcj5WcmludHM8L0F1dGhvcj48WWVhcj4yMDI0PC9ZZWFyPjxS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PEVuZE5vdGU+PENpdGU+PEF1dGhvcj5WcmludHM8L0F1dGhvcj48WWVhcj4yMDI0PC9ZZWFyPjxS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[S71-73]</w:t>
            </w:r>
            <w:r w:rsidRPr="00245549">
              <w:rPr>
                <w:rFonts w:ascii="Calibri" w:hAnsi="Calibri" w:cs="Calibri"/>
                <w:sz w:val="16"/>
                <w:szCs w:val="16"/>
              </w:rPr>
              <w:fldChar w:fldCharType="end"/>
            </w:r>
          </w:p>
        </w:tc>
        <w:tc>
          <w:tcPr>
            <w:tcW w:w="1842" w:type="dxa"/>
            <w:vAlign w:val="center"/>
          </w:tcPr>
          <w:p w14:paraId="57A497D3" w14:textId="77777777" w:rsidR="000538A8" w:rsidRPr="00245549" w:rsidRDefault="000538A8" w:rsidP="00B847DB">
            <w:pPr>
              <w:jc w:val="center"/>
              <w:rPr>
                <w:rFonts w:ascii="Calibri" w:hAnsi="Calibri" w:cs="Calibri"/>
                <w:noProof/>
                <w:sz w:val="16"/>
                <w:szCs w:val="16"/>
              </w:rPr>
            </w:pPr>
            <w:r w:rsidRPr="00245549">
              <w:rPr>
                <w:rFonts w:ascii="Calibri" w:hAnsi="Calibri" w:cs="Calibri"/>
                <w:sz w:val="16"/>
                <w:szCs w:val="16"/>
              </w:rPr>
              <w:t>Recommended in ESC and AHA/ACC guidelines</w:t>
            </w:r>
          </w:p>
          <w:p w14:paraId="606153B7" w14:textId="620CB79E" w:rsidR="000538A8" w:rsidRPr="00245549" w:rsidRDefault="000538A8" w:rsidP="00B847DB">
            <w:pPr>
              <w:jc w:val="center"/>
              <w:rPr>
                <w:rFonts w:ascii="Calibri" w:hAnsi="Calibri" w:cs="Calibri"/>
                <w:sz w:val="16"/>
                <w:szCs w:val="16"/>
              </w:rPr>
            </w:pPr>
            <w:r w:rsidRPr="00245549">
              <w:rPr>
                <w:rFonts w:ascii="Calibri" w:hAnsi="Calibri" w:cs="Calibri"/>
                <w:sz w:val="16"/>
                <w:szCs w:val="16"/>
              </w:rPr>
              <w:fldChar w:fldCharType="begin">
                <w:fldData xml:space="preserve">PEVuZE5vdGU+PENpdGU+PEF1dGhvcj5WcmludHM8L0F1dGhvcj48WWVhcj4yMDI0PC9ZZWFyPjxS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PEVuZE5vdGU+PENpdGU+PEF1dGhvcj5WcmludHM8L0F1dGhvcj48WWVhcj4yMDI0PC9ZZWFyPjxS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[S71, 72, 74]</w:t>
            </w:r>
            <w:r w:rsidRPr="00245549">
              <w:rPr>
                <w:rFonts w:ascii="Calibri" w:hAnsi="Calibri" w:cs="Calibri"/>
                <w:sz w:val="16"/>
                <w:szCs w:val="16"/>
              </w:rPr>
              <w:fldChar w:fldCharType="end"/>
            </w:r>
          </w:p>
        </w:tc>
        <w:tc>
          <w:tcPr>
            <w:tcW w:w="1701" w:type="dxa"/>
            <w:vAlign w:val="center"/>
          </w:tcPr>
          <w:p w14:paraId="4B031279" w14:textId="5434A008" w:rsidR="0051491F" w:rsidRPr="00245549" w:rsidRDefault="0051491F" w:rsidP="0051491F">
            <w:pPr>
              <w:jc w:val="center"/>
              <w:rPr>
                <w:rFonts w:ascii="Calibri" w:hAnsi="Calibri" w:cs="Calibri"/>
                <w:sz w:val="16"/>
                <w:szCs w:val="16"/>
              </w:rPr>
            </w:pPr>
            <w:r w:rsidRPr="00245549">
              <w:rPr>
                <w:rFonts w:ascii="Calibri" w:hAnsi="Calibri" w:cs="Calibri"/>
                <w:sz w:val="16"/>
                <w:szCs w:val="16"/>
              </w:rPr>
              <w:t xml:space="preserve">Concomitant use of </w:t>
            </w:r>
            <w:r w:rsidRPr="00245549">
              <w:rPr>
                <w:rFonts w:ascii="Symbol" w:hAnsi="Symbol" w:cs="Calibri"/>
                <w:sz w:val="16"/>
                <w:szCs w:val="16"/>
              </w:rPr>
              <w:t>b</w:t>
            </w:r>
            <w:r w:rsidRPr="00245549">
              <w:rPr>
                <w:rFonts w:ascii="Calibri" w:hAnsi="Calibri" w:cs="Calibri"/>
                <w:sz w:val="16"/>
                <w:szCs w:val="16"/>
              </w:rPr>
              <w:t xml:space="preserve">-blockers for vasospastic angina can be considered without significant epicardial coronary stenosis (Class IIb) </w:t>
            </w:r>
            <w:r w:rsidRPr="00245549">
              <w:rPr>
                <w:rFonts w:ascii="Calibri" w:hAnsi="Calibri" w:cs="Calibri"/>
                <w:sz w:val="16"/>
                <w:szCs w:val="16"/>
              </w:rPr>
              <w:fldChar w:fldCharType="begin"/>
            </w:r>
            <w:r w:rsidR="003C49C3" w:rsidRPr="00245549">
              <w:rPr>
                <w:rFonts w:ascii="Calibri" w:hAnsi="Calibri" w:cs="Calibri"/>
                <w:sz w:val="16"/>
                <w:szCs w:val="16"/>
              </w:rPr>
              <w:instrText xml:space="preserve"> ADDIN EN.CITE &lt;EndNote&gt;&lt;Cite&gt;&lt;Author&gt;Group&lt;/Author&gt;&lt;Year&gt;2014&lt;/Year&gt;&lt;RecNum&gt;729&lt;/RecNum&gt;&lt;DisplayText&gt;[S75]&lt;/DisplayText&gt;&lt;record&gt;&lt;rec-number&gt;729&lt;/rec-number&gt;&lt;foreign-keys&gt;&lt;key app="EN" db-id="rep2zw9dqsxvtgesdfpxa026safx2ef55559" timestamp="1739979429" guid="659f76bd-cbb6-44b1-930a-6da370f7f01d"&gt;729&lt;/key&gt;&lt;/foreign-keys&gt;&lt;ref-type name="Journal Article"&gt;17&lt;/ref-type&gt;&lt;contributors&gt;&lt;authors&gt;&lt;author&gt;JCS Joint Working Group&lt;/author&gt;&lt;/authors&gt;&lt;/contributors&gt;&lt;titles&gt;&lt;title&gt;Guidelines for diagnosis and treatment of patients with vasospastic angina (Coronary Spastic Angina) (JCS 2013)&lt;/title&gt;&lt;secondary-title&gt;Circ J&lt;/secondary-title&gt;&lt;/titles&gt;&lt;periodical&gt;&lt;full-title&gt;Circ J&lt;/full-title&gt;&lt;/periodical&gt;&lt;pages&gt;2779-801&lt;/pages&gt;&lt;volume&gt;78&lt;/volume&gt;&lt;number&gt;11&lt;/number&gt;&lt;edition&gt;20140930&lt;/edition&gt;&lt;keywords&gt;&lt;keyword&gt;Angina Pectoris&lt;/keyword&gt;&lt;keyword&gt;Coronary Disease&lt;/keyword&gt;&lt;keyword&gt;Female&lt;/keyword&gt;&lt;keyword&gt;Humans&lt;/keyword&gt;&lt;keyword&gt;Male&lt;/keyword&gt;&lt;/keywords&gt;&lt;dates&gt;&lt;year&gt;2014&lt;/year&gt;&lt;/dates&gt;&lt;isbn&gt;1347-4820&lt;/isbn&gt;&lt;accession-num&gt;25273915&lt;/accession-num&gt;&lt;urls&gt;&lt;related-urls&gt;&lt;url&gt;https://www.ncbi.nlm.nih.gov/pubmed/25273915&lt;/url&gt;&lt;/related-urls&gt;&lt;/urls&gt;&lt;electronic-resource-num&gt;10.1253/circj.cj-66-0098&lt;/electronic-resource-num&gt;&lt;language&gt;eng&lt;/language&gt;&lt;/record&gt;&lt;/Cite&gt;&lt;/EndNote&gt;</w:instrText>
            </w:r>
            <w:r w:rsidRPr="00245549">
              <w:rPr>
                <w:rFonts w:ascii="Calibri" w:hAnsi="Calibri" w:cs="Calibri"/>
                <w:sz w:val="16"/>
                <w:szCs w:val="16"/>
              </w:rPr>
              <w:fldChar w:fldCharType="separate"/>
            </w:r>
            <w:r w:rsidR="003C49C3" w:rsidRPr="00245549">
              <w:rPr>
                <w:rFonts w:ascii="Calibri" w:hAnsi="Calibri" w:cs="Calibri"/>
                <w:noProof/>
                <w:sz w:val="16"/>
                <w:szCs w:val="16"/>
              </w:rPr>
              <w:t>[S75]</w:t>
            </w:r>
            <w:r w:rsidRPr="00245549">
              <w:rPr>
                <w:rFonts w:ascii="Calibri" w:hAnsi="Calibri" w:cs="Calibri"/>
                <w:sz w:val="16"/>
                <w:szCs w:val="16"/>
              </w:rPr>
              <w:fldChar w:fldCharType="end"/>
            </w:r>
          </w:p>
          <w:p w14:paraId="27A3A64C" w14:textId="77777777" w:rsidR="0051491F" w:rsidRPr="00245549" w:rsidRDefault="0051491F" w:rsidP="00B847DB">
            <w:pPr>
              <w:jc w:val="center"/>
              <w:rPr>
                <w:rFonts w:ascii="Calibri" w:hAnsi="Calibri" w:cs="Calibri"/>
                <w:sz w:val="16"/>
                <w:szCs w:val="16"/>
              </w:rPr>
            </w:pPr>
          </w:p>
          <w:p w14:paraId="10D57A0F" w14:textId="51412A30"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After DES implantation, no evidence of increased frequency of </w:t>
            </w:r>
            <w:r w:rsidR="008F50C6" w:rsidRPr="00245549">
              <w:rPr>
                <w:rFonts w:ascii="Calibri" w:hAnsi="Calibri" w:cs="Calibri"/>
                <w:sz w:val="16"/>
                <w:szCs w:val="16"/>
              </w:rPr>
              <w:t>ACh</w:t>
            </w:r>
            <w:r w:rsidRPr="00245549">
              <w:rPr>
                <w:rFonts w:ascii="Calibri" w:hAnsi="Calibri" w:cs="Calibri"/>
                <w:sz w:val="16"/>
                <w:szCs w:val="16"/>
              </w:rPr>
              <w:t>-induced vasospasm with beta-blocker therapy</w:t>
            </w:r>
            <w:r w:rsidR="008F50C6" w:rsidRPr="00245549">
              <w:rPr>
                <w:rFonts w:ascii="Calibri" w:hAnsi="Calibri" w:cs="Calibri"/>
                <w:sz w:val="16"/>
                <w:szCs w:val="16"/>
              </w:rPr>
              <w:t xml:space="preserve"> </w:t>
            </w:r>
            <w:r w:rsidR="008F50C6" w:rsidRPr="00245549">
              <w:rPr>
                <w:rFonts w:ascii="Calibri" w:hAnsi="Calibri" w:cs="Calibri"/>
                <w:sz w:val="16"/>
                <w:szCs w:val="16"/>
              </w:rPr>
              <w:fldChar w:fldCharType="begin">
                <w:fldData xml:space="preserve">PEVuZE5vdGU+PENpdGU+PEF1dGhvcj5TYXdhbm88L0F1dGhvcj48WWVhcj4yMDIwPC9ZZWFyPjxS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PEVuZE5vdGU+PENpdGU+PEF1dGhvcj5TYXdhbm88L0F1dGhvcj48WWVhcj4yMDIwPC9ZZWFyPjxS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008F50C6" w:rsidRPr="00245549">
              <w:rPr>
                <w:rFonts w:ascii="Calibri" w:hAnsi="Calibri" w:cs="Calibri"/>
                <w:sz w:val="16"/>
                <w:szCs w:val="16"/>
              </w:rPr>
            </w:r>
            <w:r w:rsidR="008F50C6" w:rsidRPr="00245549">
              <w:rPr>
                <w:rFonts w:ascii="Calibri" w:hAnsi="Calibri" w:cs="Calibri"/>
                <w:sz w:val="16"/>
                <w:szCs w:val="16"/>
              </w:rPr>
              <w:fldChar w:fldCharType="separate"/>
            </w:r>
            <w:r w:rsidR="003C49C3" w:rsidRPr="00245549">
              <w:rPr>
                <w:rFonts w:ascii="Calibri" w:hAnsi="Calibri" w:cs="Calibri"/>
                <w:noProof/>
                <w:sz w:val="16"/>
                <w:szCs w:val="16"/>
              </w:rPr>
              <w:t>[S76, 77]</w:t>
            </w:r>
            <w:r w:rsidR="008F50C6" w:rsidRPr="00245549">
              <w:rPr>
                <w:rFonts w:ascii="Calibri" w:hAnsi="Calibri" w:cs="Calibri"/>
                <w:sz w:val="16"/>
                <w:szCs w:val="16"/>
              </w:rPr>
              <w:fldChar w:fldCharType="end"/>
            </w:r>
            <w:r w:rsidRPr="00245549">
              <w:rPr>
                <w:rFonts w:ascii="Calibri" w:hAnsi="Calibri" w:cs="Calibri"/>
                <w:sz w:val="16"/>
                <w:szCs w:val="16"/>
              </w:rPr>
              <w:t>.</w:t>
            </w:r>
          </w:p>
        </w:tc>
        <w:tc>
          <w:tcPr>
            <w:tcW w:w="1843" w:type="dxa"/>
            <w:vAlign w:val="center"/>
          </w:tcPr>
          <w:p w14:paraId="68B85E79"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No study</w:t>
            </w:r>
          </w:p>
        </w:tc>
      </w:tr>
      <w:tr w:rsidR="000538A8" w:rsidRPr="00245549" w14:paraId="64D2EBD8" w14:textId="77777777" w:rsidTr="00B847DB">
        <w:tc>
          <w:tcPr>
            <w:tcW w:w="1844" w:type="dxa"/>
            <w:shd w:val="clear" w:color="auto" w:fill="auto"/>
            <w:vAlign w:val="center"/>
          </w:tcPr>
          <w:p w14:paraId="0B03B0AD" w14:textId="77777777" w:rsidR="000538A8" w:rsidRPr="00245549" w:rsidRDefault="000538A8" w:rsidP="00B847DB">
            <w:pPr>
              <w:jc w:val="center"/>
              <w:rPr>
                <w:rFonts w:ascii="Calibri" w:hAnsi="Calibri" w:cs="Calibri"/>
                <w:b/>
                <w:bCs/>
                <w:sz w:val="16"/>
                <w:szCs w:val="16"/>
              </w:rPr>
            </w:pPr>
            <w:r w:rsidRPr="00245549">
              <w:rPr>
                <w:rFonts w:ascii="Calibri" w:hAnsi="Calibri" w:cs="Calibri"/>
                <w:b/>
                <w:bCs/>
                <w:sz w:val="16"/>
                <w:szCs w:val="16"/>
              </w:rPr>
              <w:t>Vasodilating beta-blockers</w:t>
            </w:r>
          </w:p>
          <w:p w14:paraId="279D9160" w14:textId="77777777" w:rsidR="000538A8" w:rsidRPr="00245549" w:rsidRDefault="000538A8" w:rsidP="00B847DB">
            <w:pPr>
              <w:rPr>
                <w:rFonts w:ascii="Calibri" w:hAnsi="Calibri" w:cs="Calibri"/>
                <w:sz w:val="16"/>
                <w:szCs w:val="16"/>
              </w:rPr>
            </w:pPr>
          </w:p>
        </w:tc>
        <w:tc>
          <w:tcPr>
            <w:tcW w:w="1701" w:type="dxa"/>
            <w:vAlign w:val="center"/>
          </w:tcPr>
          <w:p w14:paraId="62DED003"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As for beta blockers</w:t>
            </w:r>
          </w:p>
          <w:p w14:paraId="18DEEF84" w14:textId="77777777" w:rsidR="000538A8" w:rsidRPr="00245549" w:rsidRDefault="000538A8" w:rsidP="00B847DB">
            <w:pPr>
              <w:jc w:val="center"/>
              <w:rPr>
                <w:rFonts w:ascii="Calibri" w:hAnsi="Calibri" w:cs="Calibri"/>
                <w:sz w:val="16"/>
                <w:szCs w:val="16"/>
              </w:rPr>
            </w:pPr>
          </w:p>
          <w:p w14:paraId="3B974810"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Vasodilatation via alpha blockade &amp; NO generation</w:t>
            </w:r>
          </w:p>
        </w:tc>
        <w:tc>
          <w:tcPr>
            <w:tcW w:w="1843" w:type="dxa"/>
            <w:vAlign w:val="center"/>
          </w:tcPr>
          <w:p w14:paraId="35B44EA0" w14:textId="092BEB56" w:rsidR="000538A8" w:rsidRPr="00245549" w:rsidRDefault="000538A8" w:rsidP="00B847DB">
            <w:pPr>
              <w:jc w:val="center"/>
              <w:rPr>
                <w:rFonts w:ascii="Calibri" w:hAnsi="Calibri" w:cs="Calibri"/>
                <w:sz w:val="16"/>
                <w:szCs w:val="16"/>
              </w:rPr>
            </w:pPr>
            <w:r w:rsidRPr="00245549">
              <w:rPr>
                <w:rFonts w:ascii="Calibri" w:hAnsi="Calibri" w:cs="Calibri"/>
                <w:sz w:val="16"/>
                <w:szCs w:val="16"/>
              </w:rPr>
              <w:t>Carvedilol: Improvement in exercise tolerance, time to onset of angina, and 1mm ST-segment depression</w:t>
            </w:r>
            <w:r w:rsidRPr="00245549">
              <w:rPr>
                <w:rFonts w:ascii="Calibri" w:hAnsi="Calibri" w:cs="Calibri"/>
                <w:noProof/>
                <w:sz w:val="16"/>
                <w:szCs w:val="16"/>
              </w:rPr>
              <w:t xml:space="preserve"> </w:t>
            </w:r>
            <w:r w:rsidRPr="00245549">
              <w:rPr>
                <w:rFonts w:ascii="Calibri" w:hAnsi="Calibri" w:cs="Calibri"/>
                <w:noProof/>
                <w:sz w:val="16"/>
                <w:szCs w:val="16"/>
              </w:rPr>
              <w:fldChar w:fldCharType="begin"/>
            </w:r>
            <w:r w:rsidR="003C49C3" w:rsidRPr="00245549">
              <w:rPr>
                <w:rFonts w:ascii="Calibri" w:hAnsi="Calibri" w:cs="Calibri"/>
                <w:noProof/>
                <w:sz w:val="16"/>
                <w:szCs w:val="16"/>
              </w:rPr>
              <w:instrText xml:space="preserve"> ADDIN EN.CITE &lt;EndNote&gt;&lt;Cite&gt;&lt;Author&gt;van der Does&lt;/Author&gt;&lt;Year&gt;1991&lt;/Year&gt;&lt;RecNum&gt;479&lt;/RecNum&gt;&lt;DisplayText&gt;[S78]&lt;/DisplayText&gt;&lt;record&gt;&lt;rec-number&gt;479&lt;/rec-number&gt;&lt;foreign-keys&gt;&lt;key app="EN" db-id="rep2zw9dqsxvtgesdfpxa026safx2ef55559" timestamp="1713715775" guid="f835d629-7ace-4650-b3a6-bdc22dacd5f9"&gt;479&lt;/key&gt;&lt;/foreign-keys&gt;&lt;ref-type name="Journal Article"&gt;17&lt;/ref-type&gt;&lt;contributors&gt;&lt;authors&gt;&lt;author&gt;van der Does, R.&lt;/author&gt;&lt;author&gt;Eberhardt, R.&lt;/author&gt;&lt;author&gt;Derr, I.&lt;/author&gt;&lt;author&gt;Ehmer, B.&lt;/author&gt;&lt;author&gt;Rudorf, J.&lt;/author&gt;&lt;author&gt;Uberbacher, H. J.&lt;/author&gt;&lt;/authors&gt;&lt;/contributors&gt;&lt;auth-address&gt;Department of Clinical Research, Boehringer Mannheim GmbH, Mannheim, Germany.&lt;/auth-address&gt;&lt;titles&gt;&lt;title&gt;Treatment of chronic stable angina with carvedilol in comparison with nifedipine s.r&lt;/title&gt;&lt;secondary-title&gt;Eur Heart J&lt;/secondary-title&gt;&lt;/titles&gt;&lt;periodical&gt;&lt;full-title&gt;Eur Heart J&lt;/full-title&gt;&lt;/periodical&gt;&lt;pages&gt;60-4&lt;/pages&gt;&lt;volume&gt;12&lt;/volume&gt;&lt;number&gt;1&lt;/number&gt;&lt;keywords&gt;&lt;keyword&gt;Adult&lt;/keyword&gt;&lt;keyword&gt;Aged&lt;/keyword&gt;&lt;keyword&gt;Angina Pectoris&lt;/keyword&gt;&lt;keyword&gt;Carbazoles&lt;/keyword&gt;&lt;keyword&gt;Carvedilol&lt;/keyword&gt;&lt;keyword&gt;Chronic Disease&lt;/keyword&gt;&lt;keyword&gt;Delayed-Action Preparations&lt;/keyword&gt;&lt;keyword&gt;Double-Blind Method&lt;/keyword&gt;&lt;keyword&gt;Exercise Test&lt;/keyword&gt;&lt;keyword&gt;Female&lt;/keyword&gt;&lt;keyword&gt;Humans&lt;/keyword&gt;&lt;keyword&gt;Male&lt;/keyword&gt;&lt;keyword&gt;Middle Aged&lt;/keyword&gt;&lt;keyword&gt;Nifedipine&lt;/keyword&gt;&lt;keyword&gt;Propanolamines&lt;/keyword&gt;&lt;keyword&gt;Vasodilator Agents&lt;/keyword&gt;&lt;/keywords&gt;&lt;dates&gt;&lt;year&gt;1991&lt;/year&gt;&lt;pub-dates&gt;&lt;date&gt;Jan&lt;/date&gt;&lt;/pub-dates&gt;&lt;/dates&gt;&lt;isbn&gt;0195-668X&lt;/isbn&gt;&lt;accession-num&gt;2009895&lt;/accession-num&gt;&lt;urls&gt;&lt;related-urls&gt;&lt;url&gt;https://www.ncbi.nlm.nih.gov/pubmed/2009895&lt;/url&gt;&lt;/related-urls&gt;&lt;/urls&gt;&lt;electronic-resource-num&gt;10.1093/oxfordjournals.eurheartj.a059826&lt;/electronic-resource-num&gt;&lt;language&gt;eng&lt;/language&gt;&lt;/record&gt;&lt;/Cite&gt;&lt;/EndNote&gt;</w:instrText>
            </w:r>
            <w:r w:rsidRPr="00245549">
              <w:rPr>
                <w:rFonts w:ascii="Calibri" w:hAnsi="Calibri" w:cs="Calibri"/>
                <w:noProof/>
                <w:sz w:val="16"/>
                <w:szCs w:val="16"/>
              </w:rPr>
              <w:fldChar w:fldCharType="separate"/>
            </w:r>
            <w:r w:rsidR="003C49C3" w:rsidRPr="00245549">
              <w:rPr>
                <w:rFonts w:ascii="Calibri" w:hAnsi="Calibri" w:cs="Calibri"/>
                <w:noProof/>
                <w:sz w:val="16"/>
                <w:szCs w:val="16"/>
              </w:rPr>
              <w:t>[S78]</w:t>
            </w:r>
            <w:r w:rsidRPr="00245549">
              <w:rPr>
                <w:rFonts w:ascii="Calibri" w:hAnsi="Calibri" w:cs="Calibri"/>
                <w:noProof/>
                <w:sz w:val="16"/>
                <w:szCs w:val="16"/>
              </w:rPr>
              <w:fldChar w:fldCharType="end"/>
            </w:r>
          </w:p>
          <w:p w14:paraId="61392E88" w14:textId="77777777" w:rsidR="000538A8" w:rsidRPr="00245549" w:rsidRDefault="000538A8" w:rsidP="00B847DB">
            <w:pPr>
              <w:jc w:val="center"/>
              <w:rPr>
                <w:rFonts w:ascii="Calibri" w:hAnsi="Calibri" w:cs="Calibri"/>
                <w:sz w:val="16"/>
                <w:szCs w:val="16"/>
              </w:rPr>
            </w:pPr>
          </w:p>
          <w:p w14:paraId="69BB1283" w14:textId="5142374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Nebivolol: increased ischaemic and anginal thresholds </w:t>
            </w:r>
            <w:r w:rsidRPr="00245549">
              <w:rPr>
                <w:rFonts w:ascii="Calibri" w:hAnsi="Calibri" w:cs="Calibri"/>
                <w:sz w:val="16"/>
                <w:szCs w:val="16"/>
              </w:rPr>
              <w:fldChar w:fldCharType="begin"/>
            </w:r>
            <w:r w:rsidR="003C49C3" w:rsidRPr="00245549">
              <w:rPr>
                <w:rFonts w:ascii="Calibri" w:hAnsi="Calibri" w:cs="Calibri"/>
                <w:sz w:val="16"/>
                <w:szCs w:val="16"/>
              </w:rPr>
              <w:instrText xml:space="preserve"> ADDIN EN.CITE &lt;EndNote&gt;&lt;Cite&gt;&lt;Author&gt;Ruf&lt;/Author&gt;&lt;Year&gt;1994&lt;/Year&gt;&lt;RecNum&gt;480&lt;/RecNum&gt;&lt;DisplayText&gt;[S79]&lt;/DisplayText&gt;&lt;record&gt;&lt;rec-number&gt;480&lt;/rec-number&gt;&lt;foreign-keys&gt;&lt;key app="EN" db-id="rep2zw9dqsxvtgesdfpxa026safx2ef55559" timestamp="1713715828" guid="b826f710-cc3a-4217-a440-580aad4970cf"&gt;480&lt;/key&gt;&lt;/foreign-keys&gt;&lt;ref-type name="Journal Article"&gt;17&lt;/ref-type&gt;&lt;contributors&gt;&lt;authors&gt;&lt;author&gt;Ruf, G.&lt;/author&gt;&lt;author&gt;Trenk, D.&lt;/author&gt;&lt;author&gt;Jähnchen, E.&lt;/author&gt;&lt;author&gt;Roskamm, H.&lt;/author&gt;&lt;/authors&gt;&lt;/contributors&gt;&lt;auth-address&gt;Abteilung für Klinische Pharmakologie, Benedikt Kreutz Rehabilitationszentrum, Bad Krozingen, Germany.&lt;/auth-address&gt;&lt;titles&gt;&lt;title&gt;Determination of the anti-ischemic activity of nebivolol in comparison with atenolol&lt;/title&gt;&lt;secondary-title&gt;Int J Cardiol&lt;/secondary-title&gt;&lt;/titles&gt;&lt;periodical&gt;&lt;full-title&gt;Int J Cardiol&lt;/full-title&gt;&lt;/periodical&gt;&lt;pages&gt;279-85&lt;/pages&gt;&lt;volume&gt;43&lt;/volume&gt;&lt;number&gt;3&lt;/number&gt;&lt;keywords&gt;&lt;keyword&gt;Adrenergic beta-Antagonists&lt;/keyword&gt;&lt;keyword&gt;Adult&lt;/keyword&gt;&lt;keyword&gt;Aged&lt;/keyword&gt;&lt;keyword&gt;Angina Pectoris&lt;/keyword&gt;&lt;keyword&gt;Atenolol&lt;/keyword&gt;&lt;keyword&gt;Benzopyrans&lt;/keyword&gt;&lt;keyword&gt;Blood Pressure&lt;/keyword&gt;&lt;keyword&gt;Coronary Disease&lt;/keyword&gt;&lt;keyword&gt;Double-Blind Method&lt;/keyword&gt;&lt;keyword&gt;Electrocardiography&lt;/keyword&gt;&lt;keyword&gt;Ethanolamines&lt;/keyword&gt;&lt;keyword&gt;Exercise Test&lt;/keyword&gt;&lt;keyword&gt;Female&lt;/keyword&gt;&lt;keyword&gt;Heart Rate&lt;/keyword&gt;&lt;keyword&gt;Humans&lt;/keyword&gt;&lt;keyword&gt;Male&lt;/keyword&gt;&lt;keyword&gt;Middle Aged&lt;/keyword&gt;&lt;keyword&gt;Myocardial Ischemia&lt;/keyword&gt;&lt;keyword&gt;Nebivolol&lt;/keyword&gt;&lt;keyword&gt;Vasodilator Agents&lt;/keyword&gt;&lt;/keywords&gt;&lt;dates&gt;&lt;year&gt;1994&lt;/year&gt;&lt;pub-dates&gt;&lt;date&gt;Mar 01&lt;/date&gt;&lt;/pub-dates&gt;&lt;/dates&gt;&lt;isbn&gt;0167-5273&lt;/isbn&gt;&lt;accession-num&gt;7910155&lt;/accession-num&gt;&lt;urls&gt;&lt;related-urls&gt;&lt;url&gt;https://www.ncbi.nlm.nih.gov/pubmed/7910155&lt;/url&gt;&lt;/related-urls&gt;&lt;/urls&gt;&lt;electronic-resource-num&gt;10.1016/0167-5273(94)90208-9&lt;/electronic-resource-num&gt;&lt;language&gt;eng&lt;/language&gt;&lt;/record&gt;&lt;/Cite&gt;&lt;/EndNote&gt;</w:instrText>
            </w:r>
            <w:r w:rsidRPr="00245549">
              <w:rPr>
                <w:rFonts w:ascii="Calibri" w:hAnsi="Calibri" w:cs="Calibri"/>
                <w:sz w:val="16"/>
                <w:szCs w:val="16"/>
              </w:rPr>
              <w:fldChar w:fldCharType="separate"/>
            </w:r>
            <w:r w:rsidR="003C49C3" w:rsidRPr="00245549">
              <w:rPr>
                <w:rFonts w:ascii="Calibri" w:hAnsi="Calibri" w:cs="Calibri"/>
                <w:noProof/>
                <w:sz w:val="16"/>
                <w:szCs w:val="16"/>
              </w:rPr>
              <w:t>[S79]</w:t>
            </w:r>
            <w:r w:rsidRPr="00245549">
              <w:rPr>
                <w:rFonts w:ascii="Calibri" w:hAnsi="Calibri" w:cs="Calibri"/>
                <w:sz w:val="16"/>
                <w:szCs w:val="16"/>
              </w:rPr>
              <w:fldChar w:fldCharType="end"/>
            </w:r>
          </w:p>
        </w:tc>
        <w:tc>
          <w:tcPr>
            <w:tcW w:w="1842" w:type="dxa"/>
            <w:vAlign w:val="center"/>
          </w:tcPr>
          <w:p w14:paraId="48C21623" w14:textId="0BE362E6" w:rsidR="000538A8" w:rsidRPr="00245549" w:rsidRDefault="000538A8" w:rsidP="00B847DB">
            <w:pPr>
              <w:jc w:val="center"/>
              <w:rPr>
                <w:rFonts w:ascii="Calibri" w:hAnsi="Calibri" w:cs="Calibri"/>
                <w:b/>
                <w:bCs/>
                <w:sz w:val="16"/>
                <w:szCs w:val="16"/>
              </w:rPr>
            </w:pPr>
            <w:r w:rsidRPr="00245549">
              <w:rPr>
                <w:rFonts w:ascii="Calibri" w:hAnsi="Calibri" w:cs="Calibri"/>
                <w:sz w:val="16"/>
                <w:szCs w:val="16"/>
              </w:rPr>
              <w:t>Suggested in AHA/ACC guidelines</w:t>
            </w:r>
            <w:r w:rsidR="008F50C6" w:rsidRPr="00245549">
              <w:rPr>
                <w:rFonts w:ascii="Calibri" w:hAnsi="Calibri" w:cs="Calibri"/>
                <w:sz w:val="16"/>
                <w:szCs w:val="16"/>
              </w:rPr>
              <w:t xml:space="preserve"> </w:t>
            </w:r>
            <w:r w:rsidR="008F50C6" w:rsidRPr="00245549">
              <w:rPr>
                <w:rFonts w:ascii="Calibri" w:hAnsi="Calibri" w:cs="Calibri"/>
                <w:sz w:val="16"/>
                <w:szCs w:val="16"/>
              </w:rPr>
              <w:fldChar w:fldCharType="begin">
                <w:fldData xml:space="preserve">PEVuZE5vdGU+PENpdGU+PEF1dGhvcj5WaXJhbmk8L0F1dGhvcj48WWVhcj4yMDIzPC9ZZWFyPjxS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PEVuZE5vdGU+PENpdGU+PEF1dGhvcj5WaXJhbmk8L0F1dGhvcj48WWVhcj4yMDIzPC9ZZWFyPjxS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008F50C6" w:rsidRPr="00245549">
              <w:rPr>
                <w:rFonts w:ascii="Calibri" w:hAnsi="Calibri" w:cs="Calibri"/>
                <w:sz w:val="16"/>
                <w:szCs w:val="16"/>
              </w:rPr>
            </w:r>
            <w:r w:rsidR="008F50C6" w:rsidRPr="00245549">
              <w:rPr>
                <w:rFonts w:ascii="Calibri" w:hAnsi="Calibri" w:cs="Calibri"/>
                <w:sz w:val="16"/>
                <w:szCs w:val="16"/>
              </w:rPr>
              <w:fldChar w:fldCharType="separate"/>
            </w:r>
            <w:r w:rsidR="003C49C3" w:rsidRPr="00245549">
              <w:rPr>
                <w:rFonts w:ascii="Calibri" w:hAnsi="Calibri" w:cs="Calibri"/>
                <w:noProof/>
                <w:sz w:val="16"/>
                <w:szCs w:val="16"/>
              </w:rPr>
              <w:t>[S72]</w:t>
            </w:r>
            <w:r w:rsidR="008F50C6" w:rsidRPr="00245549">
              <w:rPr>
                <w:rFonts w:ascii="Calibri" w:hAnsi="Calibri" w:cs="Calibri"/>
                <w:sz w:val="16"/>
                <w:szCs w:val="16"/>
              </w:rPr>
              <w:fldChar w:fldCharType="end"/>
            </w:r>
          </w:p>
          <w:p w14:paraId="58D821CB" w14:textId="77777777" w:rsidR="000538A8" w:rsidRPr="00245549" w:rsidRDefault="000538A8" w:rsidP="00B847DB">
            <w:pPr>
              <w:jc w:val="center"/>
              <w:rPr>
                <w:rFonts w:ascii="Calibri" w:hAnsi="Calibri" w:cs="Calibri"/>
                <w:i/>
                <w:iCs/>
                <w:sz w:val="16"/>
                <w:szCs w:val="16"/>
              </w:rPr>
            </w:pPr>
          </w:p>
          <w:p w14:paraId="769543DB" w14:textId="77777777" w:rsidR="000538A8" w:rsidRPr="00245549" w:rsidRDefault="000538A8" w:rsidP="00B847DB">
            <w:pPr>
              <w:jc w:val="center"/>
              <w:rPr>
                <w:rFonts w:ascii="Calibri" w:hAnsi="Calibri" w:cs="Calibri"/>
                <w:i/>
                <w:iCs/>
                <w:sz w:val="16"/>
                <w:szCs w:val="16"/>
              </w:rPr>
            </w:pPr>
            <w:r w:rsidRPr="00245549">
              <w:rPr>
                <w:rFonts w:ascii="Calibri" w:hAnsi="Calibri" w:cs="Calibri"/>
                <w:i/>
                <w:iCs/>
                <w:sz w:val="16"/>
                <w:szCs w:val="16"/>
              </w:rPr>
              <w:t>Results of NIRVANA Trial awaited</w:t>
            </w:r>
          </w:p>
        </w:tc>
        <w:tc>
          <w:tcPr>
            <w:tcW w:w="1701" w:type="dxa"/>
            <w:vAlign w:val="center"/>
          </w:tcPr>
          <w:p w14:paraId="575923F7"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As above</w:t>
            </w:r>
          </w:p>
        </w:tc>
        <w:tc>
          <w:tcPr>
            <w:tcW w:w="1843" w:type="dxa"/>
            <w:vAlign w:val="center"/>
          </w:tcPr>
          <w:p w14:paraId="11C59ADE"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No study</w:t>
            </w:r>
          </w:p>
        </w:tc>
      </w:tr>
      <w:tr w:rsidR="000538A8" w:rsidRPr="00245549" w14:paraId="3DCA36C1" w14:textId="77777777" w:rsidTr="00B847DB">
        <w:tc>
          <w:tcPr>
            <w:tcW w:w="1844" w:type="dxa"/>
            <w:shd w:val="clear" w:color="auto" w:fill="auto"/>
            <w:vAlign w:val="center"/>
          </w:tcPr>
          <w:p w14:paraId="0AAEBC53" w14:textId="77777777" w:rsidR="000538A8" w:rsidRPr="00245549" w:rsidRDefault="000538A8" w:rsidP="00B847DB">
            <w:pPr>
              <w:jc w:val="center"/>
              <w:rPr>
                <w:rFonts w:ascii="Calibri" w:hAnsi="Calibri" w:cs="Calibri"/>
                <w:b/>
                <w:bCs/>
                <w:sz w:val="16"/>
                <w:szCs w:val="16"/>
              </w:rPr>
            </w:pPr>
            <w:r w:rsidRPr="00245549">
              <w:rPr>
                <w:rFonts w:ascii="Calibri" w:hAnsi="Calibri" w:cs="Calibri"/>
                <w:b/>
                <w:bCs/>
                <w:sz w:val="16"/>
                <w:szCs w:val="16"/>
              </w:rPr>
              <w:t>Calcium channel blockers</w:t>
            </w:r>
          </w:p>
        </w:tc>
        <w:tc>
          <w:tcPr>
            <w:tcW w:w="1701" w:type="dxa"/>
            <w:vAlign w:val="center"/>
          </w:tcPr>
          <w:p w14:paraId="6C7B837B"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Reduce heart rate and myocardial oxygen demand</w:t>
            </w:r>
          </w:p>
          <w:p w14:paraId="597002E3" w14:textId="77777777" w:rsidR="000538A8" w:rsidRPr="00245549" w:rsidRDefault="000538A8" w:rsidP="00B847DB">
            <w:pPr>
              <w:jc w:val="center"/>
              <w:rPr>
                <w:rFonts w:ascii="Calibri" w:hAnsi="Calibri" w:cs="Calibri"/>
                <w:sz w:val="16"/>
                <w:szCs w:val="16"/>
              </w:rPr>
            </w:pPr>
          </w:p>
          <w:p w14:paraId="392BAC63"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Vasodilation via action on vascular smooth muscle</w:t>
            </w:r>
          </w:p>
          <w:p w14:paraId="5B811759" w14:textId="77777777" w:rsidR="000538A8" w:rsidRPr="00245549" w:rsidRDefault="000538A8" w:rsidP="00B847DB">
            <w:pPr>
              <w:jc w:val="center"/>
              <w:rPr>
                <w:rFonts w:ascii="Calibri" w:hAnsi="Calibri" w:cs="Calibri"/>
                <w:sz w:val="16"/>
                <w:szCs w:val="16"/>
              </w:rPr>
            </w:pPr>
          </w:p>
          <w:p w14:paraId="026992D1"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Reduce afterload</w:t>
            </w:r>
          </w:p>
        </w:tc>
        <w:tc>
          <w:tcPr>
            <w:tcW w:w="1843" w:type="dxa"/>
            <w:vAlign w:val="center"/>
          </w:tcPr>
          <w:p w14:paraId="27321B78" w14:textId="483A43C5"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Class I recommendation </w:t>
            </w:r>
            <w:r w:rsidRPr="00245549">
              <w:rPr>
                <w:rFonts w:ascii="Calibri" w:hAnsi="Calibri" w:cs="Calibri"/>
                <w:sz w:val="16"/>
                <w:szCs w:val="16"/>
              </w:rPr>
              <w:fldChar w:fldCharType="begin">
                <w:fldData xml:space="preserve">PEVuZE5vdGU+PENpdGU+PEF1dGhvcj5WcmludHM8L0F1dGhvcj48WWVhcj4yMDI0PC9ZZWFyPjxS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PEVuZE5vdGU+PENpdGU+PEF1dGhvcj5WcmludHM8L0F1dGhvcj48WWVhcj4yMDI0PC9ZZWFyPjxS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[S71, 72]</w:t>
            </w:r>
            <w:r w:rsidRPr="00245549">
              <w:rPr>
                <w:rFonts w:ascii="Calibri" w:hAnsi="Calibri" w:cs="Calibri"/>
                <w:sz w:val="16"/>
                <w:szCs w:val="16"/>
              </w:rPr>
              <w:fldChar w:fldCharType="end"/>
            </w:r>
          </w:p>
        </w:tc>
        <w:tc>
          <w:tcPr>
            <w:tcW w:w="1842" w:type="dxa"/>
            <w:vAlign w:val="center"/>
          </w:tcPr>
          <w:p w14:paraId="48547F45" w14:textId="77777777" w:rsidR="000538A8" w:rsidRPr="00245549" w:rsidRDefault="000538A8" w:rsidP="00B847DB">
            <w:pPr>
              <w:jc w:val="center"/>
              <w:rPr>
                <w:rFonts w:ascii="Calibri" w:hAnsi="Calibri" w:cs="Calibri"/>
                <w:sz w:val="16"/>
                <w:szCs w:val="16"/>
              </w:rPr>
            </w:pPr>
          </w:p>
          <w:p w14:paraId="6CA35F24" w14:textId="70761B1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Amlodipine: Improvement in exercise time (ChaMP-CMD) </w:t>
            </w:r>
            <w:r w:rsidRPr="00245549">
              <w:rPr>
                <w:rFonts w:ascii="Calibri" w:hAnsi="Calibri" w:cs="Calibri"/>
                <w:sz w:val="16"/>
                <w:szCs w:val="16"/>
              </w:rPr>
              <w:fldChar w:fldCharType="begin">
                <w:fldData xml:space="preserve">PEVuZE5vdGU+PENpdGU+PEF1dGhvcj5TaW5oYTwvQXV0aG9yPjxZZWFyPjIwMjQ8L1llYXI+PFJl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PEVuZE5vdGU+PENpdGU+PEF1dGhvcj5TaW5oYTwvQXV0aG9yPjxZZWFyPjIwMjQ8L1llYXI+PFJl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[S80]</w:t>
            </w:r>
            <w:r w:rsidRPr="00245549">
              <w:rPr>
                <w:rFonts w:ascii="Calibri" w:hAnsi="Calibri" w:cs="Calibri"/>
                <w:sz w:val="16"/>
                <w:szCs w:val="16"/>
              </w:rPr>
              <w:fldChar w:fldCharType="end"/>
            </w:r>
          </w:p>
        </w:tc>
        <w:tc>
          <w:tcPr>
            <w:tcW w:w="1701" w:type="dxa"/>
            <w:vAlign w:val="center"/>
          </w:tcPr>
          <w:p w14:paraId="5285E98E" w14:textId="4796FF1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Amlodipine reduces rate of angina episodes </w:t>
            </w:r>
            <w:r w:rsidRPr="00245549">
              <w:rPr>
                <w:rFonts w:ascii="Calibri" w:hAnsi="Calibri" w:cs="Calibri"/>
                <w:sz w:val="16"/>
                <w:szCs w:val="16"/>
              </w:rPr>
              <w:fldChar w:fldCharType="begin"/>
            </w:r>
            <w:r w:rsidR="003C49C3" w:rsidRPr="00245549">
              <w:rPr>
                <w:rFonts w:ascii="Calibri" w:hAnsi="Calibri" w:cs="Calibri"/>
                <w:sz w:val="16"/>
                <w:szCs w:val="16"/>
              </w:rPr>
              <w:instrText xml:space="preserve"> ADDIN EN.CITE &lt;EndNote&gt;&lt;Cite&gt;&lt;Author&gt;Chahine&lt;/Author&gt;&lt;Year&gt;1993&lt;/Year&gt;&lt;RecNum&gt;481&lt;/RecNum&gt;&lt;DisplayText&gt;[S81]&lt;/DisplayText&gt;&lt;record&gt;&lt;rec-number&gt;481&lt;/rec-number&gt;&lt;foreign-keys&gt;&lt;key app="EN" db-id="rep2zw9dqsxvtgesdfpxa026safx2ef55559" timestamp="1713716131" guid="b9bed731-22ba-438c-a3be-45a1b6ee98a8"&gt;481&lt;/key&gt;&lt;/foreign-keys&gt;&lt;ref-type name="Journal Article"&gt;17&lt;/ref-type&gt;&lt;contributors&gt;&lt;authors&gt;&lt;author&gt;Chahine, R. A.&lt;/author&gt;&lt;author&gt;Feldman, R. L.&lt;/author&gt;&lt;author&gt;Giles, T. D.&lt;/author&gt;&lt;author&gt;Nicod, P.&lt;/author&gt;&lt;author&gt;Raizner, A. E.&lt;/author&gt;&lt;author&gt;Weiss, R. J.&lt;/author&gt;&lt;author&gt;Vanov, S. K.&lt;/author&gt;&lt;/authors&gt;&lt;/contributors&gt;&lt;auth-address&gt;Division of Cardiology, University of Miami, Florida 33101.&lt;/auth-address&gt;&lt;titles&gt;&lt;title&gt;Randomized placebo-controlled trial of amlodipine in vasospastic angina. Amlodipine Study 160 Group&lt;/title&gt;&lt;secondary-title&gt;J Am Coll Cardiol&lt;/secondary-title&gt;&lt;/titles&gt;&lt;periodical&gt;&lt;full-title&gt;J Am Coll Cardiol&lt;/full-title&gt;&lt;/periodical&gt;&lt;pages&gt;1365-70&lt;/pages&gt;&lt;volume&gt;21&lt;/volume&gt;&lt;number&gt;6&lt;/number&gt;&lt;keywords&gt;&lt;keyword&gt;Adult&lt;/keyword&gt;&lt;keyword&gt;Aged&lt;/keyword&gt;&lt;keyword&gt;Amlodipine&lt;/keyword&gt;&lt;keyword&gt;Angina Pectoris, Variant&lt;/keyword&gt;&lt;keyword&gt;Double-Blind Method&lt;/keyword&gt;&lt;keyword&gt;Edema&lt;/keyword&gt;&lt;keyword&gt;Female&lt;/keyword&gt;&lt;keyword&gt;Humans&lt;/keyword&gt;&lt;keyword&gt;Male&lt;/keyword&gt;&lt;keyword&gt;Middle Aged&lt;/keyword&gt;&lt;keyword&gt;Treatment Outcome&lt;/keyword&gt;&lt;/keywords&gt;&lt;dates&gt;&lt;year&gt;1993&lt;/year&gt;&lt;pub-dates&gt;&lt;date&gt;May&lt;/date&gt;&lt;/pub-dates&gt;&lt;/dates&gt;&lt;isbn&gt;0735-1097&lt;/isbn&gt;&lt;accession-num&gt;8166777&lt;/accession-num&gt;&lt;urls&gt;&lt;related-urls&gt;&lt;url&gt;https://www.ncbi.nlm.nih.gov/pubmed/8166777&lt;/url&gt;&lt;/related-urls&gt;&lt;/urls&gt;&lt;electronic-resource-num&gt;10.1016/0735-1097(93)90310-w&lt;/electronic-resource-num&gt;&lt;language&gt;eng&lt;/language&gt;&lt;/record&gt;&lt;/Cite&gt;&lt;/EndNote&gt;</w:instrText>
            </w:r>
            <w:r w:rsidRPr="00245549">
              <w:rPr>
                <w:rFonts w:ascii="Calibri" w:hAnsi="Calibri" w:cs="Calibri"/>
                <w:sz w:val="16"/>
                <w:szCs w:val="16"/>
              </w:rPr>
              <w:fldChar w:fldCharType="separate"/>
            </w:r>
            <w:r w:rsidR="003C49C3" w:rsidRPr="00245549">
              <w:rPr>
                <w:rFonts w:ascii="Calibri" w:hAnsi="Calibri" w:cs="Calibri"/>
                <w:noProof/>
                <w:sz w:val="16"/>
                <w:szCs w:val="16"/>
              </w:rPr>
              <w:t>[S81]</w:t>
            </w:r>
            <w:r w:rsidRPr="00245549">
              <w:rPr>
                <w:rFonts w:ascii="Calibri" w:hAnsi="Calibri" w:cs="Calibri"/>
                <w:sz w:val="16"/>
                <w:szCs w:val="16"/>
              </w:rPr>
              <w:fldChar w:fldCharType="end"/>
            </w:r>
          </w:p>
          <w:p w14:paraId="765DC1A0" w14:textId="77777777" w:rsidR="000538A8" w:rsidRPr="00245549" w:rsidRDefault="000538A8" w:rsidP="00B847DB">
            <w:pPr>
              <w:jc w:val="center"/>
              <w:rPr>
                <w:rFonts w:ascii="Calibri" w:hAnsi="Calibri" w:cs="Calibri"/>
                <w:sz w:val="16"/>
                <w:szCs w:val="16"/>
              </w:rPr>
            </w:pPr>
          </w:p>
          <w:p w14:paraId="05DA1D8D" w14:textId="064FDC90"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Diltiazem – EDIT-CMD trial improves epicardial vasospasm on coronary function testing </w:t>
            </w:r>
            <w:r w:rsidRPr="00245549">
              <w:rPr>
                <w:rFonts w:ascii="Calibri" w:hAnsi="Calibri" w:cs="Calibri"/>
                <w:sz w:val="16"/>
                <w:szCs w:val="16"/>
              </w:rPr>
              <w:fldChar w:fldCharType="begin">
                <w:fldData xml:space="preserve">PEVuZE5vdGU+PENpdGU+PEF1dGhvcj5KYW5zZW48L0F1dGhvcj48WWVhcj4yMDIyPC9ZZWFyPjxS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PEVuZE5vdGU+PENpdGU+PEF1dGhvcj5KYW5zZW48L0F1dGhvcj48WWVhcj4yMDIyPC9ZZWFyPjxS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[S82]</w:t>
            </w:r>
            <w:r w:rsidRPr="00245549">
              <w:rPr>
                <w:rFonts w:ascii="Calibri" w:hAnsi="Calibri" w:cs="Calibri"/>
                <w:sz w:val="16"/>
                <w:szCs w:val="16"/>
              </w:rPr>
              <w:fldChar w:fldCharType="end"/>
            </w:r>
          </w:p>
        </w:tc>
        <w:tc>
          <w:tcPr>
            <w:tcW w:w="1843" w:type="dxa"/>
            <w:vAlign w:val="center"/>
          </w:tcPr>
          <w:p w14:paraId="1BAC5875"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No study</w:t>
            </w:r>
          </w:p>
        </w:tc>
      </w:tr>
      <w:tr w:rsidR="000538A8" w:rsidRPr="00245549" w14:paraId="6FF258E8" w14:textId="77777777" w:rsidTr="00B847DB">
        <w:tc>
          <w:tcPr>
            <w:tcW w:w="1844" w:type="dxa"/>
            <w:shd w:val="clear" w:color="auto" w:fill="auto"/>
            <w:vAlign w:val="center"/>
          </w:tcPr>
          <w:p w14:paraId="11A35113" w14:textId="77777777" w:rsidR="000538A8" w:rsidRPr="00245549" w:rsidRDefault="000538A8" w:rsidP="00B847DB">
            <w:pPr>
              <w:jc w:val="center"/>
              <w:rPr>
                <w:rFonts w:ascii="Calibri" w:hAnsi="Calibri" w:cs="Calibri"/>
                <w:b/>
                <w:bCs/>
                <w:sz w:val="16"/>
                <w:szCs w:val="16"/>
              </w:rPr>
            </w:pPr>
            <w:r w:rsidRPr="00245549">
              <w:rPr>
                <w:rFonts w:ascii="Calibri" w:hAnsi="Calibri" w:cs="Calibri"/>
                <w:b/>
                <w:bCs/>
                <w:sz w:val="16"/>
                <w:szCs w:val="16"/>
              </w:rPr>
              <w:t>Long-acting nitrates</w:t>
            </w:r>
          </w:p>
        </w:tc>
        <w:tc>
          <w:tcPr>
            <w:tcW w:w="1701" w:type="dxa"/>
            <w:vAlign w:val="center"/>
          </w:tcPr>
          <w:p w14:paraId="4169F9E7"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Vasodilation via action on smooth muscle</w:t>
            </w:r>
          </w:p>
          <w:p w14:paraId="19A4EF02" w14:textId="77777777" w:rsidR="000538A8" w:rsidRPr="00245549" w:rsidRDefault="000538A8" w:rsidP="00B847DB">
            <w:pPr>
              <w:jc w:val="center"/>
              <w:rPr>
                <w:rFonts w:ascii="Calibri" w:hAnsi="Calibri" w:cs="Calibri"/>
                <w:sz w:val="16"/>
                <w:szCs w:val="16"/>
              </w:rPr>
            </w:pPr>
          </w:p>
          <w:p w14:paraId="6771DC44"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Reduce preload</w:t>
            </w:r>
          </w:p>
        </w:tc>
        <w:tc>
          <w:tcPr>
            <w:tcW w:w="1843" w:type="dxa"/>
            <w:vAlign w:val="center"/>
          </w:tcPr>
          <w:p w14:paraId="161C13EB" w14:textId="7E4F2B98"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Class IIa, Level of evidence B </w:t>
            </w:r>
            <w:r w:rsidRPr="00245549">
              <w:rPr>
                <w:rFonts w:ascii="Calibri" w:hAnsi="Calibri" w:cs="Calibri"/>
                <w:sz w:val="16"/>
                <w:szCs w:val="16"/>
              </w:rPr>
              <w:fldChar w:fldCharType="begin">
                <w:fldData xml:space="preserve">PEVuZE5vdGU+PENpdGU+PEF1dGhvcj5WcmludHM8L0F1dGhvcj48WWVhcj4yMDI0PC9ZZWFyPjxS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PEVuZE5vdGU+PENpdGU+PEF1dGhvcj5WcmludHM8L0F1dGhvcj48WWVhcj4yMDI0PC9ZZWFyPjxS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[S71]</w:t>
            </w:r>
            <w:r w:rsidRPr="00245549">
              <w:rPr>
                <w:rFonts w:ascii="Calibri" w:hAnsi="Calibri" w:cs="Calibri"/>
                <w:sz w:val="16"/>
                <w:szCs w:val="16"/>
              </w:rPr>
              <w:fldChar w:fldCharType="end"/>
            </w:r>
          </w:p>
        </w:tc>
        <w:tc>
          <w:tcPr>
            <w:tcW w:w="1842" w:type="dxa"/>
            <w:vAlign w:val="center"/>
          </w:tcPr>
          <w:p w14:paraId="4E34D179"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Limited evidence</w:t>
            </w:r>
          </w:p>
          <w:p w14:paraId="5B54E426" w14:textId="77777777" w:rsidR="000538A8" w:rsidRPr="00245549" w:rsidRDefault="000538A8" w:rsidP="00B847DB">
            <w:pPr>
              <w:jc w:val="center"/>
              <w:rPr>
                <w:rFonts w:ascii="Calibri" w:hAnsi="Calibri" w:cs="Calibri"/>
                <w:sz w:val="16"/>
                <w:szCs w:val="16"/>
              </w:rPr>
            </w:pPr>
          </w:p>
          <w:p w14:paraId="62C173CC"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Limited benefit due to small vasodilatory effect on small resistance vessels </w:t>
            </w:r>
            <w:r w:rsidRPr="00245549">
              <w:rPr>
                <w:rFonts w:ascii="Calibri" w:hAnsi="Calibri" w:cs="Calibri"/>
                <w:noProof/>
                <w:sz w:val="16"/>
                <w:szCs w:val="16"/>
              </w:rPr>
              <w:t>[S103]</w:t>
            </w:r>
            <w:r w:rsidRPr="00245549">
              <w:rPr>
                <w:rFonts w:ascii="Calibri" w:hAnsi="Calibri" w:cs="Calibri"/>
                <w:sz w:val="16"/>
                <w:szCs w:val="16"/>
              </w:rPr>
              <w:t>.</w:t>
            </w:r>
          </w:p>
        </w:tc>
        <w:tc>
          <w:tcPr>
            <w:tcW w:w="1701" w:type="dxa"/>
            <w:vAlign w:val="center"/>
          </w:tcPr>
          <w:p w14:paraId="32844BD3" w14:textId="77777777" w:rsidR="000538A8" w:rsidRPr="00245549" w:rsidRDefault="000538A8" w:rsidP="00B847DB">
            <w:pPr>
              <w:jc w:val="center"/>
              <w:rPr>
                <w:rFonts w:ascii="Calibri" w:hAnsi="Calibri" w:cs="Calibri"/>
                <w:sz w:val="16"/>
                <w:szCs w:val="16"/>
              </w:rPr>
            </w:pPr>
          </w:p>
          <w:p w14:paraId="185DBB04"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Reduction in angina frequency </w:t>
            </w:r>
            <w:r w:rsidRPr="00245549">
              <w:rPr>
                <w:rFonts w:ascii="Calibri" w:hAnsi="Calibri" w:cs="Calibri"/>
                <w:noProof/>
                <w:sz w:val="16"/>
                <w:szCs w:val="16"/>
              </w:rPr>
              <w:t>[S104]</w:t>
            </w:r>
            <w:r w:rsidRPr="00245549">
              <w:rPr>
                <w:rFonts w:ascii="Calibri" w:hAnsi="Calibri" w:cs="Calibri"/>
                <w:sz w:val="16"/>
                <w:szCs w:val="16"/>
              </w:rPr>
              <w:t>.</w:t>
            </w:r>
          </w:p>
          <w:p w14:paraId="5EDC485E" w14:textId="77777777" w:rsidR="000538A8" w:rsidRPr="00245549" w:rsidRDefault="000538A8" w:rsidP="00B847DB">
            <w:pPr>
              <w:jc w:val="center"/>
              <w:rPr>
                <w:rFonts w:ascii="Calibri" w:hAnsi="Calibri" w:cs="Calibri"/>
                <w:sz w:val="16"/>
                <w:szCs w:val="16"/>
              </w:rPr>
            </w:pPr>
          </w:p>
          <w:p w14:paraId="43D115AA"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Did not improve long-term prognosis in patients when combined with CCBs </w:t>
            </w:r>
            <w:r w:rsidRPr="00245549">
              <w:rPr>
                <w:rFonts w:ascii="Calibri" w:hAnsi="Calibri" w:cs="Calibri"/>
                <w:noProof/>
                <w:sz w:val="16"/>
                <w:szCs w:val="16"/>
              </w:rPr>
              <w:t>[S105]</w:t>
            </w:r>
            <w:r w:rsidRPr="00245549">
              <w:rPr>
                <w:rFonts w:ascii="Calibri" w:hAnsi="Calibri" w:cs="Calibri"/>
                <w:sz w:val="16"/>
                <w:szCs w:val="16"/>
              </w:rPr>
              <w:t>.</w:t>
            </w:r>
          </w:p>
        </w:tc>
        <w:tc>
          <w:tcPr>
            <w:tcW w:w="1843" w:type="dxa"/>
            <w:vAlign w:val="center"/>
          </w:tcPr>
          <w:p w14:paraId="4738FA97"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No study</w:t>
            </w:r>
          </w:p>
        </w:tc>
      </w:tr>
      <w:tr w:rsidR="000538A8" w:rsidRPr="00245549" w14:paraId="3CA04BB9" w14:textId="77777777" w:rsidTr="00B847DB">
        <w:tc>
          <w:tcPr>
            <w:tcW w:w="1844" w:type="dxa"/>
            <w:tcBorders>
              <w:bottom w:val="single" w:sz="4" w:space="0" w:color="auto"/>
            </w:tcBorders>
            <w:shd w:val="clear" w:color="auto" w:fill="auto"/>
            <w:vAlign w:val="center"/>
          </w:tcPr>
          <w:p w14:paraId="3F49A542" w14:textId="77777777" w:rsidR="000538A8" w:rsidRPr="00245549" w:rsidRDefault="000538A8" w:rsidP="00B847DB">
            <w:pPr>
              <w:jc w:val="center"/>
              <w:rPr>
                <w:rFonts w:ascii="Calibri" w:hAnsi="Calibri" w:cs="Calibri"/>
                <w:b/>
                <w:bCs/>
                <w:sz w:val="16"/>
                <w:szCs w:val="16"/>
              </w:rPr>
            </w:pPr>
            <w:r w:rsidRPr="00245549">
              <w:rPr>
                <w:rFonts w:ascii="Calibri" w:hAnsi="Calibri" w:cs="Calibri"/>
                <w:b/>
                <w:bCs/>
                <w:sz w:val="16"/>
                <w:szCs w:val="16"/>
              </w:rPr>
              <w:t>Nicorandil</w:t>
            </w:r>
          </w:p>
        </w:tc>
        <w:tc>
          <w:tcPr>
            <w:tcW w:w="1701" w:type="dxa"/>
            <w:tcBorders>
              <w:bottom w:val="single" w:sz="4" w:space="0" w:color="auto"/>
            </w:tcBorders>
            <w:vAlign w:val="center"/>
          </w:tcPr>
          <w:p w14:paraId="07559AE3"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Cytoprotective effects</w:t>
            </w:r>
          </w:p>
          <w:p w14:paraId="7A23BBFF" w14:textId="77777777" w:rsidR="000538A8" w:rsidRPr="00245549" w:rsidRDefault="000538A8" w:rsidP="00B847DB">
            <w:pPr>
              <w:jc w:val="center"/>
              <w:rPr>
                <w:rFonts w:ascii="Calibri" w:hAnsi="Calibri" w:cs="Calibri"/>
                <w:sz w:val="16"/>
                <w:szCs w:val="16"/>
              </w:rPr>
            </w:pPr>
          </w:p>
          <w:p w14:paraId="47F0150E"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Vasodilation through NO donation</w:t>
            </w:r>
          </w:p>
        </w:tc>
        <w:tc>
          <w:tcPr>
            <w:tcW w:w="1843" w:type="dxa"/>
            <w:tcBorders>
              <w:bottom w:val="single" w:sz="4" w:space="0" w:color="auto"/>
            </w:tcBorders>
            <w:vAlign w:val="center"/>
          </w:tcPr>
          <w:p w14:paraId="606497D2" w14:textId="6B7E4B5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IONA Trial </w:t>
            </w:r>
            <w:r w:rsidRPr="00245549">
              <w:rPr>
                <w:rFonts w:ascii="Calibri" w:hAnsi="Calibri" w:cs="Calibri"/>
                <w:sz w:val="16"/>
                <w:szCs w:val="16"/>
              </w:rPr>
              <w:fldChar w:fldCharType="begin"/>
            </w:r>
            <w:r w:rsidR="003C49C3" w:rsidRPr="00245549">
              <w:rPr>
                <w:rFonts w:ascii="Calibri" w:hAnsi="Calibri" w:cs="Calibri"/>
                <w:sz w:val="16"/>
                <w:szCs w:val="16"/>
              </w:rPr>
              <w:instrText xml:space="preserve"> ADDIN EN.CITE &lt;EndNote&gt;&lt;Cite&gt;&lt;Author&gt;Group&lt;/Author&gt;&lt;Year&gt;2002&lt;/Year&gt;&lt;RecNum&gt;484&lt;/RecNum&gt;&lt;DisplayText&gt;[S83]&lt;/DisplayText&gt;&lt;record&gt;&lt;rec-number&gt;484&lt;/rec-number&gt;&lt;foreign-keys&gt;&lt;key app="EN" db-id="rep2zw9dqsxvtgesdfpxa026safx2ef55559" timestamp="1713716354" guid="acbfb63c-4ce1-4959-b597-4cc5a96c10cd"&gt;484&lt;/key&gt;&lt;/foreign-keys&gt;&lt;ref-type name="Journal Article"&gt;17&lt;/ref-type&gt;&lt;contributors&gt;&lt;authors&gt;&lt;author&gt;IONA Study Group&lt;/author&gt;&lt;/authors&gt;&lt;/contributors&gt;&lt;titles&gt;&lt;title&gt;Effect of nicorandil on coronary events in patients with stable angina: the Impact Of Nicorandil in Angina (IONA) randomised trial&lt;/title&gt;&lt;secondary-title&gt;Lancet&lt;/secondary-title&gt;&lt;/titles&gt;&lt;periodical&gt;&lt;full-title&gt;Lancet&lt;/full-title&gt;&lt;/periodical&gt;&lt;pages&gt;1269-75&lt;/pages&gt;&lt;volume&gt;359&lt;/volume&gt;&lt;number&gt;9314&lt;/number&gt;&lt;keywords&gt;&lt;keyword&gt;Aged&lt;/keyword&gt;&lt;keyword&gt;Angina Pectoris&lt;/keyword&gt;&lt;keyword&gt;Double-Blind Method&lt;/keyword&gt;&lt;keyword&gt;Endpoint Determination&lt;/keyword&gt;&lt;keyword&gt;Female&lt;/keyword&gt;&lt;keyword&gt;Humans&lt;/keyword&gt;&lt;keyword&gt;Male&lt;/keyword&gt;&lt;keyword&gt;Nicorandil&lt;/keyword&gt;&lt;keyword&gt;Risk Factors&lt;/keyword&gt;&lt;keyword&gt;Survival Analysis&lt;/keyword&gt;&lt;keyword&gt;United Kingdom&lt;/keyword&gt;&lt;keyword&gt;Vasodilator Agents&lt;/keyword&gt;&lt;/keywords&gt;&lt;dates&gt;&lt;year&gt;2002&lt;/year&gt;&lt;pub-dates&gt;&lt;date&gt;Apr 13&lt;/date&gt;&lt;/pub-dates&gt;&lt;/dates&gt;&lt;isbn&gt;0140-6736&lt;/isbn&gt;&lt;accession-num&gt;11965271&lt;/accession-num&gt;&lt;urls&gt;&lt;related-urls&gt;&lt;url&gt;https://www.ncbi.nlm.nih.gov/pubmed/11965271&lt;/url&gt;&lt;/related-urls&gt;&lt;/urls&gt;&lt;electronic-resource-num&gt;10.1016/S0140-6736(02)08265-X&lt;/electronic-resource-num&gt;&lt;language&gt;eng&lt;/language&gt;&lt;/record&gt;&lt;/Cite&gt;&lt;/EndNote&gt;</w:instrText>
            </w:r>
            <w:r w:rsidRPr="00245549">
              <w:rPr>
                <w:rFonts w:ascii="Calibri" w:hAnsi="Calibri" w:cs="Calibri"/>
                <w:sz w:val="16"/>
                <w:szCs w:val="16"/>
              </w:rPr>
              <w:fldChar w:fldCharType="separate"/>
            </w:r>
            <w:r w:rsidR="003C49C3" w:rsidRPr="00245549">
              <w:rPr>
                <w:rFonts w:ascii="Calibri" w:hAnsi="Calibri" w:cs="Calibri"/>
                <w:noProof/>
                <w:sz w:val="16"/>
                <w:szCs w:val="16"/>
              </w:rPr>
              <w:t>[S83]</w:t>
            </w:r>
            <w:r w:rsidRPr="00245549">
              <w:rPr>
                <w:rFonts w:ascii="Calibri" w:hAnsi="Calibri" w:cs="Calibri"/>
                <w:sz w:val="16"/>
                <w:szCs w:val="16"/>
              </w:rPr>
              <w:fldChar w:fldCharType="end"/>
            </w:r>
          </w:p>
          <w:p w14:paraId="0E21360C" w14:textId="77777777" w:rsidR="000538A8" w:rsidRPr="00245549" w:rsidRDefault="000538A8" w:rsidP="00B847DB">
            <w:pPr>
              <w:jc w:val="center"/>
              <w:rPr>
                <w:rFonts w:ascii="Calibri" w:hAnsi="Calibri" w:cs="Calibri"/>
                <w:sz w:val="16"/>
                <w:szCs w:val="16"/>
              </w:rPr>
            </w:pPr>
          </w:p>
          <w:p w14:paraId="2B232D46" w14:textId="192B49E4"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ESC 2024 Class IIb, level of evidence B </w:t>
            </w:r>
            <w:r w:rsidRPr="00245549">
              <w:rPr>
                <w:rFonts w:ascii="Calibri" w:hAnsi="Calibri" w:cs="Calibri"/>
                <w:sz w:val="16"/>
                <w:szCs w:val="16"/>
              </w:rPr>
              <w:fldChar w:fldCharType="begin">
                <w:fldData xml:space="preserve">PEVuZE5vdGU+PENpdGU+PEF1dGhvcj5WcmludHM8L0F1dGhvcj48WWVhcj4yMDI0PC9ZZWFyPjxS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PEVuZE5vdGU+PENpdGU+PEF1dGhvcj5WcmludHM8L0F1dGhvcj48WWVhcj4yMDI0PC9ZZWFyPjxS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[S71]</w:t>
            </w:r>
            <w:r w:rsidRPr="00245549">
              <w:rPr>
                <w:rFonts w:ascii="Calibri" w:hAnsi="Calibri" w:cs="Calibri"/>
                <w:sz w:val="16"/>
                <w:szCs w:val="16"/>
              </w:rPr>
              <w:fldChar w:fldCharType="end"/>
            </w:r>
          </w:p>
        </w:tc>
        <w:tc>
          <w:tcPr>
            <w:tcW w:w="1842" w:type="dxa"/>
            <w:tcBorders>
              <w:bottom w:val="single" w:sz="4" w:space="0" w:color="auto"/>
            </w:tcBorders>
            <w:vAlign w:val="center"/>
          </w:tcPr>
          <w:p w14:paraId="7F8C91C5" w14:textId="77777777" w:rsidR="000538A8" w:rsidRPr="00245549" w:rsidRDefault="000538A8" w:rsidP="00B847DB">
            <w:pPr>
              <w:jc w:val="center"/>
              <w:rPr>
                <w:rFonts w:ascii="Calibri" w:hAnsi="Calibri" w:cs="Calibri"/>
                <w:noProof/>
                <w:sz w:val="16"/>
                <w:szCs w:val="16"/>
              </w:rPr>
            </w:pPr>
            <w:r w:rsidRPr="00245549">
              <w:rPr>
                <w:rFonts w:ascii="Calibri" w:hAnsi="Calibri" w:cs="Calibri"/>
                <w:sz w:val="16"/>
                <w:szCs w:val="16"/>
              </w:rPr>
              <w:t>Limited evidence with small number of studies in CMD</w:t>
            </w:r>
          </w:p>
          <w:p w14:paraId="4EC12D60" w14:textId="5F43DBC3" w:rsidR="000538A8" w:rsidRPr="00245549" w:rsidRDefault="000538A8" w:rsidP="00B847DB">
            <w:pPr>
              <w:jc w:val="center"/>
              <w:rPr>
                <w:rFonts w:ascii="Calibri" w:hAnsi="Calibri" w:cs="Calibri"/>
                <w:sz w:val="16"/>
                <w:szCs w:val="16"/>
              </w:rPr>
            </w:pPr>
            <w:r w:rsidRPr="00245549">
              <w:rPr>
                <w:rFonts w:ascii="Calibri" w:hAnsi="Calibri" w:cs="Calibri"/>
                <w:sz w:val="16"/>
                <w:szCs w:val="16"/>
              </w:rPr>
              <w:fldChar w:fldCharType="begin">
                <w:fldData xml:space="preserve">PEVuZE5vdGU+PENpdGU+PEF1dGhvcj5ZYW1hYmU8L0F1dGhvcj48WWVhcj4xOTk1PC9ZZWFyPjxS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PEVuZE5vdGU+PENpdGU+PEF1dGhvcj5ZYW1hYmU8L0F1dGhvcj48WWVhcj4xOTk1PC9ZZWFyPjxS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[S84-86]</w:t>
            </w:r>
            <w:r w:rsidRPr="00245549">
              <w:rPr>
                <w:rFonts w:ascii="Calibri" w:hAnsi="Calibri" w:cs="Calibri"/>
                <w:sz w:val="16"/>
                <w:szCs w:val="16"/>
              </w:rPr>
              <w:fldChar w:fldCharType="end"/>
            </w:r>
          </w:p>
        </w:tc>
        <w:tc>
          <w:tcPr>
            <w:tcW w:w="1701" w:type="dxa"/>
            <w:tcBorders>
              <w:bottom w:val="single" w:sz="4" w:space="0" w:color="auto"/>
            </w:tcBorders>
            <w:vAlign w:val="center"/>
          </w:tcPr>
          <w:p w14:paraId="63F68A9F" w14:textId="47D0C2A8"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Limited </w:t>
            </w:r>
            <w:r w:rsidR="002C70BC" w:rsidRPr="00245549">
              <w:rPr>
                <w:rFonts w:ascii="Calibri" w:hAnsi="Calibri" w:cs="Calibri"/>
                <w:sz w:val="16"/>
                <w:szCs w:val="16"/>
              </w:rPr>
              <w:t>evidence</w:t>
            </w:r>
          </w:p>
          <w:p w14:paraId="0430F24C" w14:textId="77777777" w:rsidR="000538A8" w:rsidRPr="00245549" w:rsidRDefault="000538A8" w:rsidP="00B847DB">
            <w:pPr>
              <w:jc w:val="center"/>
              <w:rPr>
                <w:rFonts w:ascii="Calibri" w:hAnsi="Calibri" w:cs="Calibri"/>
                <w:sz w:val="16"/>
                <w:szCs w:val="16"/>
              </w:rPr>
            </w:pPr>
          </w:p>
          <w:p w14:paraId="64CBFCBD" w14:textId="6A7CD628"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Reduction in ergometrine-induced coronary spasm </w:t>
            </w:r>
            <w:r w:rsidRPr="00245549">
              <w:rPr>
                <w:rFonts w:ascii="Calibri" w:hAnsi="Calibri" w:cs="Calibri"/>
                <w:sz w:val="16"/>
                <w:szCs w:val="16"/>
              </w:rPr>
              <w:fldChar w:fldCharType="begin"/>
            </w:r>
            <w:r w:rsidR="003C49C3" w:rsidRPr="00245549">
              <w:rPr>
                <w:rFonts w:ascii="Calibri" w:hAnsi="Calibri" w:cs="Calibri"/>
                <w:sz w:val="16"/>
                <w:szCs w:val="16"/>
              </w:rPr>
              <w:instrText xml:space="preserve"> ADDIN EN.CITE &lt;EndNote&gt;&lt;Cite&gt;&lt;Author&gt;Lablanche&lt;/Author&gt;&lt;Year&gt;1992&lt;/Year&gt;&lt;RecNum&gt;485&lt;/RecNum&gt;&lt;DisplayText&gt;[S87]&lt;/DisplayText&gt;&lt;record&gt;&lt;rec-number&gt;485&lt;/rec-number&gt;&lt;foreign-keys&gt;&lt;key app="EN" db-id="rep2zw9dqsxvtgesdfpxa026safx2ef55559" timestamp="1713716417" guid="b713d9e1-718f-4b21-a4f8-ae9df63930e1"&gt;485&lt;/key&gt;&lt;/foreign-keys&gt;&lt;ref-type name="Journal Article"&gt;17&lt;/ref-type&gt;&lt;contributors&gt;&lt;authors&gt;&lt;author&gt;Lablanche, J. M.&lt;/author&gt;&lt;author&gt;Bauters, C.&lt;/author&gt;&lt;author&gt;Leroy, F.&lt;/author&gt;&lt;author&gt;Bertrand, M. E.&lt;/author&gt;&lt;/authors&gt;&lt;/contributors&gt;&lt;auth-address&gt;Hôpital Cardiologique, Université de Lille II, France.&lt;/auth-address&gt;&lt;titles&gt;&lt;title&gt;Prevention of coronary spasm by nicorandil: comparison with nifedipine&lt;/title&gt;&lt;secondary-title&gt;J Cardiovasc Pharmacol&lt;/secondary-title&gt;&lt;/titles&gt;&lt;periodical&gt;&lt;full-title&gt;J Cardiovasc Pharmacol&lt;/full-title&gt;&lt;/periodical&gt;&lt;pages&gt;S82-5&lt;/pages&gt;&lt;volume&gt;20 Suppl 3&lt;/volume&gt;&lt;keywords&gt;&lt;keyword&gt;Administration, Oral&lt;/keyword&gt;&lt;keyword&gt;Adult&lt;/keyword&gt;&lt;keyword&gt;Coronary Vasospasm&lt;/keyword&gt;&lt;keyword&gt;Double-Blind Method&lt;/keyword&gt;&lt;keyword&gt;Ergonovine&lt;/keyword&gt;&lt;keyword&gt;Humans&lt;/keyword&gt;&lt;keyword&gt;Middle Aged&lt;/keyword&gt;&lt;keyword&gt;Niacinamide&lt;/keyword&gt;&lt;keyword&gt;Nicorandil&lt;/keyword&gt;&lt;keyword&gt;Nifedipine&lt;/keyword&gt;&lt;keyword&gt;Vasodilator Agents&lt;/keyword&gt;&lt;/keywords&gt;&lt;dates&gt;&lt;year&gt;1992&lt;/year&gt;&lt;/dates&gt;&lt;isbn&gt;0160-2446&lt;/isbn&gt;&lt;accession-num&gt;1282182&lt;/accession-num&gt;&lt;urls&gt;&lt;related-urls&gt;&lt;url&gt;https://www.ncbi.nlm.nih.gov/pubmed/1282182&lt;/url&gt;&lt;/related-urls&gt;&lt;/urls&gt;&lt;electronic-resource-num&gt;10.1097/00005344-199206203-00014&lt;/electronic-resource-num&gt;&lt;language&gt;eng&lt;/language&gt;&lt;/record&gt;&lt;/Cite&gt;&lt;/EndNote&gt;</w:instrText>
            </w:r>
            <w:r w:rsidRPr="00245549">
              <w:rPr>
                <w:rFonts w:ascii="Calibri" w:hAnsi="Calibri" w:cs="Calibri"/>
                <w:sz w:val="16"/>
                <w:szCs w:val="16"/>
              </w:rPr>
              <w:fldChar w:fldCharType="separate"/>
            </w:r>
            <w:r w:rsidR="003C49C3" w:rsidRPr="00245549">
              <w:rPr>
                <w:rFonts w:ascii="Calibri" w:hAnsi="Calibri" w:cs="Calibri"/>
                <w:noProof/>
                <w:sz w:val="16"/>
                <w:szCs w:val="16"/>
              </w:rPr>
              <w:t>[S87]</w:t>
            </w:r>
            <w:r w:rsidRPr="00245549">
              <w:rPr>
                <w:rFonts w:ascii="Calibri" w:hAnsi="Calibri" w:cs="Calibri"/>
                <w:sz w:val="16"/>
                <w:szCs w:val="16"/>
              </w:rPr>
              <w:fldChar w:fldCharType="end"/>
            </w:r>
          </w:p>
        </w:tc>
        <w:tc>
          <w:tcPr>
            <w:tcW w:w="1843" w:type="dxa"/>
            <w:tcBorders>
              <w:bottom w:val="single" w:sz="4" w:space="0" w:color="auto"/>
            </w:tcBorders>
            <w:vAlign w:val="center"/>
          </w:tcPr>
          <w:p w14:paraId="00ABC22B"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No RCT</w:t>
            </w:r>
          </w:p>
          <w:p w14:paraId="5844A77D" w14:textId="77777777" w:rsidR="000538A8" w:rsidRPr="00245549" w:rsidRDefault="000538A8" w:rsidP="00B847DB">
            <w:pPr>
              <w:jc w:val="center"/>
              <w:rPr>
                <w:rFonts w:ascii="Calibri" w:hAnsi="Calibri" w:cs="Calibri"/>
                <w:sz w:val="16"/>
                <w:szCs w:val="16"/>
              </w:rPr>
            </w:pPr>
          </w:p>
          <w:p w14:paraId="5CDA4545" w14:textId="38407220"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Limited evidence with small studies in RA </w:t>
            </w:r>
            <w:r w:rsidRPr="00245549">
              <w:rPr>
                <w:rFonts w:ascii="Calibri" w:hAnsi="Calibri" w:cs="Calibri"/>
                <w:sz w:val="16"/>
                <w:szCs w:val="16"/>
              </w:rPr>
              <w:fldChar w:fldCharType="begin"/>
            </w:r>
            <w:r w:rsidR="003C49C3" w:rsidRPr="00245549">
              <w:rPr>
                <w:rFonts w:ascii="Calibri" w:hAnsi="Calibri" w:cs="Calibri"/>
                <w:sz w:val="16"/>
                <w:szCs w:val="16"/>
              </w:rPr>
              <w:instrText xml:space="preserve"> ADDIN EN.CITE &lt;EndNote&gt;&lt;Cite&gt;&lt;Author&gt;Ya Li&lt;/Author&gt;&lt;Year&gt;2018&lt;/Year&gt;&lt;RecNum&gt;506&lt;/RecNum&gt;&lt;DisplayText&gt;[S88]&lt;/DisplayText&gt;&lt;record&gt;&lt;rec-number&gt;506&lt;/rec-number&gt;&lt;foreign-keys&gt;&lt;key app="EN" db-id="rep2zw9dqsxvtgesdfpxa026safx2ef55559" timestamp="1713718062" guid="f931e7ea-d4c1-44ec-80d3-9cc86096bad5"&gt;506&lt;/key&gt;&lt;/foreign-keys&gt;&lt;ref-type name="Journal Article"&gt;17&lt;/ref-type&gt;&lt;contributors&gt;&lt;authors&gt;&lt;author&gt;Ya Li, Yongxing Liu, Wanzhong Peng, Bingxun Wang, Tao Geng, Zesheng Xu&lt;/author&gt;&lt;/authors&gt;&lt;/contributors&gt;&lt;titles&gt;&lt;title&gt;Therapeutic effect and safety of nicorandil in treatment of refractory angina pectoris&lt;/title&gt;&lt;secondary-title&gt;Int J Clin Exp Med&lt;/secondary-title&gt;&lt;/titles&gt;&lt;periodical&gt;&lt;full-title&gt;Int J Clin Exp Med&lt;/full-title&gt;&lt;/periodical&gt;&lt;pages&gt;6993-6998&lt;/pages&gt;&lt;volume&gt;11&lt;/volume&gt;&lt;number&gt;7&lt;/number&gt;&lt;dates&gt;&lt;year&gt;2018&lt;/year&gt;&lt;/dates&gt;&lt;urls&gt;&lt;/urls&gt;&lt;/record&gt;&lt;/Cite&gt;&lt;/EndNote&gt;</w:instrText>
            </w:r>
            <w:r w:rsidRPr="00245549">
              <w:rPr>
                <w:rFonts w:ascii="Calibri" w:hAnsi="Calibri" w:cs="Calibri"/>
                <w:sz w:val="16"/>
                <w:szCs w:val="16"/>
              </w:rPr>
              <w:fldChar w:fldCharType="separate"/>
            </w:r>
            <w:r w:rsidR="003C49C3" w:rsidRPr="00245549">
              <w:rPr>
                <w:rFonts w:ascii="Calibri" w:hAnsi="Calibri" w:cs="Calibri"/>
                <w:noProof/>
                <w:sz w:val="16"/>
                <w:szCs w:val="16"/>
              </w:rPr>
              <w:t>[S88]</w:t>
            </w:r>
            <w:r w:rsidRPr="00245549">
              <w:rPr>
                <w:rFonts w:ascii="Calibri" w:hAnsi="Calibri" w:cs="Calibri"/>
                <w:sz w:val="16"/>
                <w:szCs w:val="16"/>
              </w:rPr>
              <w:fldChar w:fldCharType="end"/>
            </w:r>
          </w:p>
        </w:tc>
      </w:tr>
      <w:tr w:rsidR="000538A8" w:rsidRPr="00245549" w14:paraId="4C748A4F" w14:textId="77777777" w:rsidTr="00B847DB">
        <w:tc>
          <w:tcPr>
            <w:tcW w:w="1844" w:type="dxa"/>
            <w:tcBorders>
              <w:right w:val="nil"/>
            </w:tcBorders>
            <w:shd w:val="clear" w:color="auto" w:fill="D9D9D9" w:themeFill="background1" w:themeFillShade="D9"/>
            <w:vAlign w:val="center"/>
          </w:tcPr>
          <w:p w14:paraId="6C85C202" w14:textId="77777777" w:rsidR="000538A8" w:rsidRPr="00245549" w:rsidRDefault="000538A8" w:rsidP="00B847DB">
            <w:pPr>
              <w:jc w:val="center"/>
              <w:rPr>
                <w:rFonts w:ascii="Calibri" w:hAnsi="Calibri" w:cs="Calibri"/>
                <w:b/>
                <w:bCs/>
                <w:sz w:val="16"/>
                <w:szCs w:val="16"/>
              </w:rPr>
            </w:pPr>
            <w:r w:rsidRPr="00245549">
              <w:rPr>
                <w:rFonts w:ascii="Calibri" w:hAnsi="Calibri" w:cs="Calibri"/>
                <w:b/>
                <w:bCs/>
                <w:sz w:val="16"/>
                <w:szCs w:val="16"/>
              </w:rPr>
              <w:t>Metabolic modifiers</w:t>
            </w:r>
          </w:p>
        </w:tc>
        <w:tc>
          <w:tcPr>
            <w:tcW w:w="1701" w:type="dxa"/>
            <w:tcBorders>
              <w:left w:val="nil"/>
              <w:right w:val="nil"/>
            </w:tcBorders>
            <w:shd w:val="clear" w:color="auto" w:fill="D9D9D9" w:themeFill="background1" w:themeFillShade="D9"/>
            <w:vAlign w:val="center"/>
          </w:tcPr>
          <w:p w14:paraId="6270C3B5" w14:textId="77777777" w:rsidR="000538A8" w:rsidRPr="00245549" w:rsidRDefault="000538A8" w:rsidP="00B847DB">
            <w:pPr>
              <w:jc w:val="center"/>
              <w:rPr>
                <w:rFonts w:ascii="Calibri" w:hAnsi="Calibri" w:cs="Calibri"/>
                <w:sz w:val="16"/>
                <w:szCs w:val="16"/>
              </w:rPr>
            </w:pPr>
          </w:p>
        </w:tc>
        <w:tc>
          <w:tcPr>
            <w:tcW w:w="1843" w:type="dxa"/>
            <w:tcBorders>
              <w:left w:val="nil"/>
              <w:right w:val="nil"/>
            </w:tcBorders>
            <w:shd w:val="clear" w:color="auto" w:fill="D9D9D9" w:themeFill="background1" w:themeFillShade="D9"/>
            <w:vAlign w:val="center"/>
          </w:tcPr>
          <w:p w14:paraId="1B10CFB2" w14:textId="77777777" w:rsidR="000538A8" w:rsidRPr="00245549" w:rsidRDefault="000538A8" w:rsidP="00B847DB">
            <w:pPr>
              <w:jc w:val="center"/>
              <w:rPr>
                <w:rFonts w:ascii="Calibri" w:hAnsi="Calibri" w:cs="Calibri"/>
                <w:sz w:val="16"/>
                <w:szCs w:val="16"/>
              </w:rPr>
            </w:pPr>
          </w:p>
        </w:tc>
        <w:tc>
          <w:tcPr>
            <w:tcW w:w="1842" w:type="dxa"/>
            <w:tcBorders>
              <w:left w:val="nil"/>
              <w:right w:val="nil"/>
            </w:tcBorders>
            <w:shd w:val="clear" w:color="auto" w:fill="D9D9D9" w:themeFill="background1" w:themeFillShade="D9"/>
            <w:vAlign w:val="center"/>
          </w:tcPr>
          <w:p w14:paraId="6EFCAA71" w14:textId="77777777" w:rsidR="000538A8" w:rsidRPr="00245549" w:rsidRDefault="000538A8" w:rsidP="00B847DB">
            <w:pPr>
              <w:jc w:val="center"/>
              <w:rPr>
                <w:rFonts w:ascii="Calibri" w:hAnsi="Calibri" w:cs="Calibri"/>
                <w:sz w:val="16"/>
                <w:szCs w:val="16"/>
              </w:rPr>
            </w:pPr>
          </w:p>
        </w:tc>
        <w:tc>
          <w:tcPr>
            <w:tcW w:w="1701" w:type="dxa"/>
            <w:tcBorders>
              <w:left w:val="nil"/>
              <w:right w:val="nil"/>
            </w:tcBorders>
            <w:shd w:val="clear" w:color="auto" w:fill="D9D9D9" w:themeFill="background1" w:themeFillShade="D9"/>
            <w:vAlign w:val="center"/>
          </w:tcPr>
          <w:p w14:paraId="6E239587" w14:textId="77777777" w:rsidR="000538A8" w:rsidRPr="00245549" w:rsidRDefault="000538A8" w:rsidP="00B847DB">
            <w:pPr>
              <w:jc w:val="center"/>
              <w:rPr>
                <w:rFonts w:ascii="Calibri" w:hAnsi="Calibri" w:cs="Calibri"/>
                <w:sz w:val="16"/>
                <w:szCs w:val="16"/>
              </w:rPr>
            </w:pPr>
          </w:p>
        </w:tc>
        <w:tc>
          <w:tcPr>
            <w:tcW w:w="1843" w:type="dxa"/>
            <w:tcBorders>
              <w:left w:val="nil"/>
            </w:tcBorders>
            <w:shd w:val="clear" w:color="auto" w:fill="D9D9D9" w:themeFill="background1" w:themeFillShade="D9"/>
            <w:vAlign w:val="center"/>
          </w:tcPr>
          <w:p w14:paraId="662C4C35" w14:textId="77777777" w:rsidR="000538A8" w:rsidRPr="00245549" w:rsidRDefault="000538A8" w:rsidP="00B847DB">
            <w:pPr>
              <w:jc w:val="center"/>
              <w:rPr>
                <w:rFonts w:ascii="Calibri" w:hAnsi="Calibri" w:cs="Calibri"/>
                <w:sz w:val="16"/>
                <w:szCs w:val="16"/>
              </w:rPr>
            </w:pPr>
          </w:p>
        </w:tc>
      </w:tr>
      <w:tr w:rsidR="000538A8" w:rsidRPr="00245549" w14:paraId="221E45E2" w14:textId="77777777" w:rsidTr="00B847DB">
        <w:tc>
          <w:tcPr>
            <w:tcW w:w="1844" w:type="dxa"/>
            <w:shd w:val="clear" w:color="auto" w:fill="auto"/>
            <w:vAlign w:val="center"/>
          </w:tcPr>
          <w:p w14:paraId="2DEAD89C" w14:textId="77777777" w:rsidR="000538A8" w:rsidRPr="00245549" w:rsidRDefault="000538A8" w:rsidP="00B847DB">
            <w:pPr>
              <w:jc w:val="center"/>
              <w:rPr>
                <w:rFonts w:ascii="Calibri" w:hAnsi="Calibri" w:cs="Calibri"/>
                <w:b/>
                <w:bCs/>
                <w:sz w:val="16"/>
                <w:szCs w:val="16"/>
              </w:rPr>
            </w:pPr>
            <w:r w:rsidRPr="00245549">
              <w:rPr>
                <w:rFonts w:ascii="Calibri" w:hAnsi="Calibri" w:cs="Calibri"/>
                <w:b/>
                <w:bCs/>
                <w:sz w:val="16"/>
                <w:szCs w:val="16"/>
              </w:rPr>
              <w:t>Ranolazine</w:t>
            </w:r>
          </w:p>
        </w:tc>
        <w:tc>
          <w:tcPr>
            <w:tcW w:w="1701" w:type="dxa"/>
            <w:vAlign w:val="center"/>
          </w:tcPr>
          <w:p w14:paraId="25849F55"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Inhibition of late inward sodium current</w:t>
            </w:r>
          </w:p>
          <w:p w14:paraId="6BE13E5E" w14:textId="77777777" w:rsidR="000538A8" w:rsidRPr="00245549" w:rsidRDefault="000538A8" w:rsidP="00B847DB">
            <w:pPr>
              <w:jc w:val="center"/>
              <w:rPr>
                <w:rFonts w:ascii="Calibri" w:hAnsi="Calibri" w:cs="Calibri"/>
                <w:sz w:val="16"/>
                <w:szCs w:val="16"/>
              </w:rPr>
            </w:pPr>
          </w:p>
          <w:p w14:paraId="3B2288B8"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Improves ionic homeostasis and myocardial energetics</w:t>
            </w:r>
          </w:p>
          <w:p w14:paraId="36E3DC54" w14:textId="77777777" w:rsidR="000538A8" w:rsidRPr="00245549" w:rsidRDefault="000538A8" w:rsidP="00B847DB">
            <w:pPr>
              <w:jc w:val="center"/>
              <w:rPr>
                <w:rFonts w:ascii="Calibri" w:hAnsi="Calibri" w:cs="Calibri"/>
                <w:sz w:val="16"/>
                <w:szCs w:val="16"/>
              </w:rPr>
            </w:pPr>
          </w:p>
          <w:p w14:paraId="5E88420E"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Reduce myocardial oxygen demand</w:t>
            </w:r>
          </w:p>
        </w:tc>
        <w:tc>
          <w:tcPr>
            <w:tcW w:w="1843" w:type="dxa"/>
            <w:vAlign w:val="center"/>
          </w:tcPr>
          <w:p w14:paraId="2C5AEE20" w14:textId="2FBCD25D"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ESC 2024 Class IIa, level of evidence B recommendation </w:t>
            </w:r>
            <w:r w:rsidRPr="00245549">
              <w:rPr>
                <w:rFonts w:ascii="Calibri" w:hAnsi="Calibri" w:cs="Calibri"/>
                <w:sz w:val="16"/>
                <w:szCs w:val="16"/>
              </w:rPr>
              <w:fldChar w:fldCharType="begin">
                <w:fldData xml:space="preserve">PEVuZE5vdGU+PENpdGU+PEF1dGhvcj5WcmludHM8L0F1dGhvcj48WWVhcj4yMDI0PC9ZZWFyPjxS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PEVuZE5vdGU+PENpdGU+PEF1dGhvcj5WcmludHM8L0F1dGhvcj48WWVhcj4yMDI0PC9ZZWFyPjxS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[S71]</w:t>
            </w:r>
            <w:r w:rsidRPr="00245549">
              <w:rPr>
                <w:rFonts w:ascii="Calibri" w:hAnsi="Calibri" w:cs="Calibri"/>
                <w:sz w:val="16"/>
                <w:szCs w:val="16"/>
              </w:rPr>
              <w:fldChar w:fldCharType="end"/>
            </w:r>
          </w:p>
          <w:p w14:paraId="376E0FB3" w14:textId="77777777" w:rsidR="000538A8" w:rsidRPr="00245549" w:rsidRDefault="000538A8" w:rsidP="00B847DB">
            <w:pPr>
              <w:jc w:val="center"/>
              <w:rPr>
                <w:rFonts w:ascii="Calibri" w:hAnsi="Calibri" w:cs="Calibri"/>
                <w:sz w:val="16"/>
                <w:szCs w:val="16"/>
              </w:rPr>
            </w:pPr>
          </w:p>
          <w:p w14:paraId="145D2A36" w14:textId="372A339F"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CARISA Trial </w:t>
            </w:r>
            <w:r w:rsidRPr="00245549">
              <w:rPr>
                <w:rFonts w:ascii="Calibri" w:hAnsi="Calibri" w:cs="Calibri"/>
                <w:sz w:val="16"/>
                <w:szCs w:val="16"/>
              </w:rPr>
              <w:fldChar w:fldCharType="begin">
                <w:fldData xml:space="preserve">PEVuZE5vdGU+PENpdGU+PEF1dGhvcj5DaGFpdG1hbjwvQXV0aG9yPjxZZWFyPjIwMDQ8L1llYXI+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PEVuZE5vdGU+PENpdGU+PEF1dGhvcj5DaGFpdG1hbjwvQXV0aG9yPjxZZWFyPjIwMDQ8L1llYXI+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[S89]</w:t>
            </w:r>
            <w:r w:rsidRPr="00245549">
              <w:rPr>
                <w:rFonts w:ascii="Calibri" w:hAnsi="Calibri" w:cs="Calibri"/>
                <w:sz w:val="16"/>
                <w:szCs w:val="16"/>
              </w:rPr>
              <w:fldChar w:fldCharType="end"/>
            </w:r>
          </w:p>
          <w:p w14:paraId="55290779" w14:textId="77777777" w:rsidR="000538A8" w:rsidRPr="00245549" w:rsidRDefault="000538A8" w:rsidP="00B847DB">
            <w:pPr>
              <w:jc w:val="center"/>
              <w:rPr>
                <w:rFonts w:ascii="Calibri" w:hAnsi="Calibri" w:cs="Calibri"/>
                <w:sz w:val="16"/>
                <w:szCs w:val="16"/>
              </w:rPr>
            </w:pPr>
          </w:p>
          <w:p w14:paraId="22108D18" w14:textId="5445A41A"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RIVER-PCI </w:t>
            </w:r>
            <w:r w:rsidRPr="00245549">
              <w:rPr>
                <w:rFonts w:ascii="Calibri" w:hAnsi="Calibri" w:cs="Calibri"/>
                <w:sz w:val="16"/>
                <w:szCs w:val="16"/>
              </w:rPr>
              <w:fldChar w:fldCharType="begin">
                <w:fldData xml:space="preserve">PEVuZE5vdGU+PENpdGU+PEF1dGhvcj5XZWlzejwvQXV0aG9yPjxZZWFyPjIwMTY8L1llYXI+PFJl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PEVuZE5vdGU+PENpdGU+PEF1dGhvcj5XZWlzejwvQXV0aG9yPjxZZWFyPjIwMTY8L1llYXI+PFJl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[S90]</w:t>
            </w:r>
            <w:r w:rsidRPr="00245549">
              <w:rPr>
                <w:rFonts w:ascii="Calibri" w:hAnsi="Calibri" w:cs="Calibri"/>
                <w:sz w:val="16"/>
                <w:szCs w:val="16"/>
              </w:rPr>
              <w:fldChar w:fldCharType="end"/>
            </w:r>
          </w:p>
        </w:tc>
        <w:tc>
          <w:tcPr>
            <w:tcW w:w="1842" w:type="dxa"/>
            <w:vAlign w:val="center"/>
          </w:tcPr>
          <w:p w14:paraId="700186EA" w14:textId="20704D6D"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Improvement in exercise time </w:t>
            </w:r>
            <w:r w:rsidRPr="00245549">
              <w:rPr>
                <w:rFonts w:ascii="Calibri" w:hAnsi="Calibri" w:cs="Calibri"/>
                <w:sz w:val="16"/>
                <w:szCs w:val="16"/>
              </w:rPr>
              <w:fldChar w:fldCharType="begin">
                <w:fldData xml:space="preserve">PEVuZE5vdGU+PENpdGU+PEF1dGhvcj5TaW5oYTwvQXV0aG9yPjxZZWFyPjIwMjQ8L1llYXI+PFJl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PEVuZE5vdGU+PENpdGU+PEF1dGhvcj5TaW5oYTwvQXV0aG9yPjxZZWFyPjIwMjQ8L1llYXI+PFJl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[S80]</w:t>
            </w:r>
            <w:r w:rsidRPr="00245549">
              <w:rPr>
                <w:rFonts w:ascii="Calibri" w:hAnsi="Calibri" w:cs="Calibri"/>
                <w:sz w:val="16"/>
                <w:szCs w:val="16"/>
              </w:rPr>
              <w:fldChar w:fldCharType="end"/>
            </w:r>
          </w:p>
          <w:p w14:paraId="05A1BDDE" w14:textId="77777777" w:rsidR="000538A8" w:rsidRPr="00245549" w:rsidRDefault="000538A8" w:rsidP="00B847DB">
            <w:pPr>
              <w:jc w:val="center"/>
              <w:rPr>
                <w:rFonts w:ascii="Calibri" w:hAnsi="Calibri" w:cs="Calibri"/>
                <w:sz w:val="16"/>
                <w:szCs w:val="16"/>
              </w:rPr>
            </w:pPr>
          </w:p>
          <w:p w14:paraId="28FD8EB2" w14:textId="420D00F8"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Improvements in symptoms, quality of life, exercise performance and CFR </w:t>
            </w:r>
            <w:r w:rsidRPr="00245549">
              <w:rPr>
                <w:rFonts w:ascii="Calibri" w:hAnsi="Calibri" w:cs="Calibri"/>
                <w:sz w:val="16"/>
                <w:szCs w:val="16"/>
              </w:rPr>
              <w:fldChar w:fldCharType="begin">
                <w:fldData xml:space="preserve">PEVuZE5vdGU+PENpdGU+PEF1dGhvcj5NZWh0YTwvQXV0aG9yPjxZZWFyPjIwMTE8L1llYXI+PFJl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PEVuZE5vdGU+PENpdGU+PEF1dGhvcj5NZWh0YTwvQXV0aG9yPjxZZWFyPjIwMTE8L1llYXI+PFJl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[S91, 92]</w:t>
            </w:r>
            <w:r w:rsidRPr="00245549">
              <w:rPr>
                <w:rFonts w:ascii="Calibri" w:hAnsi="Calibri" w:cs="Calibri"/>
                <w:sz w:val="16"/>
                <w:szCs w:val="16"/>
              </w:rPr>
              <w:fldChar w:fldCharType="end"/>
            </w:r>
          </w:p>
          <w:p w14:paraId="2257FA1D" w14:textId="77777777" w:rsidR="000538A8" w:rsidRPr="00245549" w:rsidRDefault="000538A8" w:rsidP="00B847DB">
            <w:pPr>
              <w:jc w:val="center"/>
              <w:rPr>
                <w:rFonts w:ascii="Calibri" w:hAnsi="Calibri" w:cs="Calibri"/>
                <w:sz w:val="16"/>
                <w:szCs w:val="16"/>
              </w:rPr>
            </w:pPr>
          </w:p>
          <w:p w14:paraId="2422EDE6" w14:textId="3D5B530D"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Varying reports of effect on SAQ angina </w:t>
            </w:r>
            <w:r w:rsidRPr="00245549">
              <w:rPr>
                <w:rFonts w:ascii="Calibri" w:hAnsi="Calibri" w:cs="Calibri"/>
                <w:sz w:val="16"/>
                <w:szCs w:val="16"/>
              </w:rPr>
              <w:fldChar w:fldCharType="begin">
                <w:fldData xml:space="preserve">PEVuZE5vdGU+PENpdGU+PEF1dGhvcj5CYWlyZXkgTWVyejwvQXV0aG9yPjxZZWFyPjIwMTY8L1ll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PEVuZE5vdGU+PENpdGU+PEF1dGhvcj5CYWlyZXkgTWVyejwvQXV0aG9yPjxZZWFyPjIwMTY8L1ll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[S93, 94]</w:t>
            </w:r>
            <w:r w:rsidRPr="00245549">
              <w:rPr>
                <w:rFonts w:ascii="Calibri" w:hAnsi="Calibri" w:cs="Calibri"/>
                <w:sz w:val="16"/>
                <w:szCs w:val="16"/>
              </w:rPr>
              <w:fldChar w:fldCharType="end"/>
            </w:r>
          </w:p>
          <w:p w14:paraId="6B0D4F58" w14:textId="77777777" w:rsidR="000538A8" w:rsidRPr="00245549" w:rsidRDefault="000538A8" w:rsidP="00B847DB">
            <w:pPr>
              <w:jc w:val="center"/>
              <w:rPr>
                <w:rFonts w:ascii="Calibri" w:hAnsi="Calibri" w:cs="Calibri"/>
                <w:sz w:val="16"/>
                <w:szCs w:val="16"/>
              </w:rPr>
            </w:pPr>
          </w:p>
          <w:p w14:paraId="78A9C50C" w14:textId="530BA820"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No improvement in symptoms or </w:t>
            </w:r>
            <w:r w:rsidRPr="00245549">
              <w:rPr>
                <w:rFonts w:ascii="Calibri" w:hAnsi="Calibri" w:cs="Calibri"/>
                <w:sz w:val="16"/>
                <w:szCs w:val="16"/>
              </w:rPr>
              <w:lastRenderedPageBreak/>
              <w:t xml:space="preserve">microvascular function (MARINA Trial) </w:t>
            </w:r>
            <w:r w:rsidRPr="00245549">
              <w:rPr>
                <w:rFonts w:ascii="Calibri" w:hAnsi="Calibri" w:cs="Calibri"/>
                <w:sz w:val="16"/>
                <w:szCs w:val="16"/>
              </w:rPr>
              <w:fldChar w:fldCharType="begin">
                <w:fldData xml:space="preserve">PEVuZE5vdGU+PENpdGU+PEF1dGhvcj5Lb2g8L0F1dGhvcj48WWVhcj4yMDIwPC9ZZWFyPjxSZWNO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==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PEVuZE5vdGU+PENpdGU+PEF1dGhvcj5Lb2g8L0F1dGhvcj48WWVhcj4yMDIwPC9ZZWFyPjxSZWNO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==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[S95]</w:t>
            </w:r>
            <w:r w:rsidRPr="00245549">
              <w:rPr>
                <w:rFonts w:ascii="Calibri" w:hAnsi="Calibri" w:cs="Calibri"/>
                <w:sz w:val="16"/>
                <w:szCs w:val="16"/>
              </w:rPr>
              <w:fldChar w:fldCharType="end"/>
            </w:r>
          </w:p>
        </w:tc>
        <w:tc>
          <w:tcPr>
            <w:tcW w:w="1701" w:type="dxa"/>
            <w:vAlign w:val="center"/>
          </w:tcPr>
          <w:p w14:paraId="23F954B9"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lastRenderedPageBreak/>
              <w:t>No study</w:t>
            </w:r>
          </w:p>
        </w:tc>
        <w:tc>
          <w:tcPr>
            <w:tcW w:w="1843" w:type="dxa"/>
            <w:vAlign w:val="center"/>
          </w:tcPr>
          <w:p w14:paraId="2F33FE52"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No RCT</w:t>
            </w:r>
          </w:p>
          <w:p w14:paraId="78B063B5" w14:textId="77777777" w:rsidR="000538A8" w:rsidRPr="00245549" w:rsidRDefault="000538A8" w:rsidP="00B847DB">
            <w:pPr>
              <w:jc w:val="center"/>
              <w:rPr>
                <w:rFonts w:ascii="Calibri" w:hAnsi="Calibri" w:cs="Calibri"/>
                <w:sz w:val="16"/>
                <w:szCs w:val="16"/>
              </w:rPr>
            </w:pPr>
          </w:p>
          <w:p w14:paraId="21EE0161"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Symptomatic improvement in observational cohort studies, no RCT</w:t>
            </w:r>
          </w:p>
          <w:p w14:paraId="42B7ABFF" w14:textId="77777777" w:rsidR="000538A8" w:rsidRPr="00245549" w:rsidRDefault="000538A8" w:rsidP="00B847DB">
            <w:pPr>
              <w:jc w:val="center"/>
              <w:rPr>
                <w:rFonts w:ascii="Calibri" w:hAnsi="Calibri" w:cs="Calibri"/>
                <w:sz w:val="16"/>
                <w:szCs w:val="16"/>
              </w:rPr>
            </w:pPr>
          </w:p>
          <w:p w14:paraId="1B4E3399" w14:textId="281B07EB"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(Ranolazine Refractory Angina Registry) &amp; Ling et al. </w:t>
            </w:r>
            <w:r w:rsidRPr="00245549">
              <w:rPr>
                <w:rFonts w:ascii="Calibri" w:hAnsi="Calibri" w:cs="Calibri"/>
                <w:sz w:val="16"/>
                <w:szCs w:val="16"/>
              </w:rPr>
              <w:fldChar w:fldCharType="begin">
                <w:fldData xml:space="preserve">PEVuZE5vdGU+PENpdGU+PEF1dGhvcj5TdG9yZXk8L0F1dGhvcj48WWVhcj4yMDIwPC9ZZWFyPjxS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PEVuZE5vdGU+PENpdGU+PEF1dGhvcj5TdG9yZXk8L0F1dGhvcj48WWVhcj4yMDIwPC9ZZWFyPjxS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[S96, 97]</w:t>
            </w:r>
            <w:r w:rsidRPr="00245549">
              <w:rPr>
                <w:rFonts w:ascii="Calibri" w:hAnsi="Calibri" w:cs="Calibri"/>
                <w:sz w:val="16"/>
                <w:szCs w:val="16"/>
              </w:rPr>
              <w:fldChar w:fldCharType="end"/>
            </w:r>
          </w:p>
        </w:tc>
      </w:tr>
      <w:tr w:rsidR="000538A8" w:rsidRPr="00245549" w14:paraId="12715106" w14:textId="77777777" w:rsidTr="00B847DB">
        <w:tc>
          <w:tcPr>
            <w:tcW w:w="1844" w:type="dxa"/>
            <w:tcBorders>
              <w:bottom w:val="single" w:sz="4" w:space="0" w:color="auto"/>
            </w:tcBorders>
            <w:shd w:val="clear" w:color="auto" w:fill="auto"/>
            <w:vAlign w:val="center"/>
          </w:tcPr>
          <w:p w14:paraId="7E6BA5A5" w14:textId="77777777" w:rsidR="000538A8" w:rsidRPr="00245549" w:rsidRDefault="000538A8" w:rsidP="00B847DB">
            <w:pPr>
              <w:jc w:val="center"/>
              <w:rPr>
                <w:rFonts w:ascii="Calibri" w:hAnsi="Calibri" w:cs="Calibri"/>
                <w:b/>
                <w:bCs/>
                <w:sz w:val="16"/>
                <w:szCs w:val="16"/>
              </w:rPr>
            </w:pPr>
            <w:r w:rsidRPr="00245549">
              <w:rPr>
                <w:rFonts w:ascii="Calibri" w:hAnsi="Calibri" w:cs="Calibri"/>
                <w:b/>
                <w:bCs/>
                <w:sz w:val="16"/>
                <w:szCs w:val="16"/>
              </w:rPr>
              <w:t>Trimetazidine</w:t>
            </w:r>
          </w:p>
        </w:tc>
        <w:tc>
          <w:tcPr>
            <w:tcW w:w="1701" w:type="dxa"/>
            <w:tcBorders>
              <w:bottom w:val="single" w:sz="4" w:space="0" w:color="auto"/>
            </w:tcBorders>
            <w:vAlign w:val="center"/>
          </w:tcPr>
          <w:p w14:paraId="02BEB424"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Partial inhibition of </w:t>
            </w:r>
            <w:r w:rsidRPr="00245549">
              <w:rPr>
                <w:rFonts w:ascii="Calibri" w:hAnsi="Calibri" w:cs="Calibri"/>
                <w:sz w:val="16"/>
                <w:szCs w:val="16"/>
              </w:rPr>
              <w:sym w:font="Symbol" w:char="F062"/>
            </w:r>
            <w:r w:rsidRPr="00245549">
              <w:rPr>
                <w:rFonts w:ascii="Calibri" w:hAnsi="Calibri" w:cs="Calibri"/>
                <w:sz w:val="16"/>
                <w:szCs w:val="16"/>
              </w:rPr>
              <w:t>-oxidation &amp; increases glucose oxidation</w:t>
            </w:r>
          </w:p>
          <w:p w14:paraId="69116CAB" w14:textId="77777777" w:rsidR="000538A8" w:rsidRPr="00245549" w:rsidRDefault="000538A8" w:rsidP="00B847DB">
            <w:pPr>
              <w:jc w:val="center"/>
              <w:rPr>
                <w:rFonts w:ascii="Calibri" w:hAnsi="Calibri" w:cs="Calibri"/>
                <w:sz w:val="16"/>
                <w:szCs w:val="16"/>
              </w:rPr>
            </w:pPr>
          </w:p>
          <w:p w14:paraId="5C82C0AD"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Increases cellular tolerance to ischaemia</w:t>
            </w:r>
          </w:p>
        </w:tc>
        <w:tc>
          <w:tcPr>
            <w:tcW w:w="1843" w:type="dxa"/>
            <w:tcBorders>
              <w:bottom w:val="single" w:sz="4" w:space="0" w:color="auto"/>
            </w:tcBorders>
            <w:vAlign w:val="center"/>
          </w:tcPr>
          <w:p w14:paraId="1F26948D" w14:textId="47F6528A"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ESC 2024 Class IIb, level of evidence B </w:t>
            </w:r>
            <w:r w:rsidRPr="00245549">
              <w:rPr>
                <w:rFonts w:ascii="Calibri" w:hAnsi="Calibri" w:cs="Calibri"/>
                <w:sz w:val="16"/>
                <w:szCs w:val="16"/>
              </w:rPr>
              <w:fldChar w:fldCharType="begin">
                <w:fldData xml:space="preserve">PEVuZE5vdGU+PENpdGU+PEF1dGhvcj5WcmludHM8L0F1dGhvcj48WWVhcj4yMDI0PC9ZZWFyPjxS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PEVuZE5vdGU+PENpdGU+PEF1dGhvcj5WcmludHM8L0F1dGhvcj48WWVhcj4yMDI0PC9ZZWFyPjxS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[S71]</w:t>
            </w:r>
            <w:r w:rsidRPr="00245549">
              <w:rPr>
                <w:rFonts w:ascii="Calibri" w:hAnsi="Calibri" w:cs="Calibri"/>
                <w:sz w:val="16"/>
                <w:szCs w:val="16"/>
              </w:rPr>
              <w:fldChar w:fldCharType="end"/>
            </w:r>
          </w:p>
          <w:p w14:paraId="261DA7B0" w14:textId="77777777" w:rsidR="000538A8" w:rsidRPr="00245549" w:rsidRDefault="000538A8" w:rsidP="00B847DB">
            <w:pPr>
              <w:jc w:val="center"/>
              <w:rPr>
                <w:rFonts w:ascii="Calibri" w:hAnsi="Calibri" w:cs="Calibri"/>
                <w:sz w:val="16"/>
                <w:szCs w:val="16"/>
              </w:rPr>
            </w:pPr>
          </w:p>
          <w:p w14:paraId="5AB6C2D5" w14:textId="688A046A"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AT-PCI trial </w:t>
            </w:r>
            <w:r w:rsidRPr="00245549">
              <w:rPr>
                <w:rFonts w:ascii="Calibri" w:hAnsi="Calibri" w:cs="Calibri"/>
                <w:sz w:val="16"/>
                <w:szCs w:val="16"/>
              </w:rPr>
              <w:fldChar w:fldCharType="begin">
                <w:fldData xml:space="preserve">PEVuZE5vdGU+PENpdGU+PEF1dGhvcj5GZXJyYXJpPC9BdXRob3I+PFllYXI+MjAyMDwvWWVhcj48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PEVuZE5vdGU+PENpdGU+PEF1dGhvcj5GZXJyYXJpPC9BdXRob3I+PFllYXI+MjAyMDwvWWVhcj48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[S98]</w:t>
            </w:r>
            <w:r w:rsidRPr="00245549">
              <w:rPr>
                <w:rFonts w:ascii="Calibri" w:hAnsi="Calibri" w:cs="Calibri"/>
                <w:sz w:val="16"/>
                <w:szCs w:val="16"/>
              </w:rPr>
              <w:fldChar w:fldCharType="end"/>
            </w:r>
          </w:p>
          <w:p w14:paraId="305D528D" w14:textId="77777777" w:rsidR="000538A8" w:rsidRPr="00245549" w:rsidRDefault="000538A8" w:rsidP="00B847DB">
            <w:pPr>
              <w:jc w:val="center"/>
              <w:rPr>
                <w:rFonts w:ascii="Calibri" w:hAnsi="Calibri" w:cs="Calibri"/>
                <w:sz w:val="16"/>
                <w:szCs w:val="16"/>
              </w:rPr>
            </w:pPr>
          </w:p>
          <w:p w14:paraId="0734B7A7" w14:textId="4262B8D0"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PATMOS trial </w:t>
            </w:r>
            <w:r w:rsidRPr="00245549">
              <w:rPr>
                <w:rFonts w:ascii="Calibri" w:hAnsi="Calibri" w:cs="Calibri"/>
                <w:sz w:val="16"/>
                <w:szCs w:val="16"/>
              </w:rPr>
              <w:fldChar w:fldCharType="begin"/>
            </w:r>
            <w:r w:rsidR="003C49C3" w:rsidRPr="00245549">
              <w:rPr>
                <w:rFonts w:ascii="Calibri" w:hAnsi="Calibri" w:cs="Calibri"/>
                <w:sz w:val="16"/>
                <w:szCs w:val="16"/>
              </w:rPr>
              <w:instrText xml:space="preserve"> ADDIN EN.CITE &lt;EndNote&gt;&lt;Cite&gt;&lt;Author&gt;Ilic&lt;/Author&gt;&lt;Year&gt;2023&lt;/Year&gt;&lt;RecNum&gt;637&lt;/RecNum&gt;&lt;DisplayText&gt;[S99]&lt;/DisplayText&gt;&lt;record&gt;&lt;rec-number&gt;637&lt;/rec-number&gt;&lt;foreign-keys&gt;&lt;key app="EN" db-id="rep2zw9dqsxvtgesdfpxa026safx2ef55559" timestamp="1727606693" guid="a2664d65-0b72-4c88-aa76-c777736b52ec"&gt;637&lt;/key&gt;&lt;/foreign-keys&gt;&lt;ref-type name="Journal Article"&gt;17&lt;/ref-type&gt;&lt;contributors&gt;&lt;authors&gt;&lt;author&gt;Ilic, I.&lt;/author&gt;&lt;author&gt;Timcic, S.&lt;/author&gt;&lt;author&gt;Milosevic, M.&lt;/author&gt;&lt;author&gt;Boskovic, S.&lt;/author&gt;&lt;author&gt;Odanovic, N.&lt;/author&gt;&lt;author&gt;Furtula, M.&lt;/author&gt;&lt;author&gt;Dobric, M.&lt;/author&gt;&lt;author&gt;Aleksandric, S.&lt;/author&gt;&lt;author&gt;Otasevic, P.&lt;/author&gt;&lt;/authors&gt;&lt;/contributors&gt;&lt;auth-address&gt;Cardiology Clinic, Institute for Cardiovascular Diseases Dedinje, Belgrade, Serbia. Faculty of Medicine, University of Belgrade, Belgrade, Serbia. Cardiology Clinic, University Clinical Center of Serbia, Belgrade, Serbia.&lt;/auth-address&gt;&lt;titles&gt;&lt;title&gt;The imPAct of Trimetazidine on MicrOcirculation after Stenting for stable coronary artery disease (PATMOS study)&lt;/title&gt;&lt;secondary-title&gt;Front Cardiovasc Med&lt;/secondary-title&gt;&lt;/titles&gt;&lt;periodical&gt;&lt;full-title&gt;Front Cardiovasc Med&lt;/full-title&gt;&lt;/periodical&gt;&lt;pages&gt;1112198&lt;/pages&gt;&lt;volume&gt;10&lt;/volume&gt;&lt;edition&gt;20230630&lt;/edition&gt;&lt;keywords&gt;&lt;keyword&gt;PCI-percutaneous coronary intervention&lt;/keyword&gt;&lt;keyword&gt;Trimetazidine (TMZ)&lt;/keyword&gt;&lt;keyword&gt;chronic coronary artery disease&lt;/keyword&gt;&lt;keyword&gt;coronary flow&lt;/keyword&gt;&lt;keyword&gt;index of microcirculatory resistance (IMR)&lt;/keyword&gt;&lt;/keywords&gt;&lt;dates&gt;&lt;year&gt;2023&lt;/year&gt;&lt;/dates&gt;&lt;isbn&gt;2297-055X&lt;/isbn&gt;&lt;accession-num&gt;37456821&lt;/accession-num&gt;&lt;urls&gt;&lt;related-urls&gt;&lt;url&gt;https://www.ncbi.nlm.nih.gov/pubmed/37456821&lt;/url&gt;&lt;/related-urls&gt;&lt;/urls&gt;&lt;custom1&gt;The authors declare that the research was conducted in the absence of any commercial or financial relationships that could be construed as a potential conflict of interest.&lt;/custom1&gt;&lt;custom2&gt;PMC10348888&lt;/custom2&gt;&lt;electronic-resource-num&gt;10.3389/fcvm.2023.1112198&lt;/electronic-resource-num&gt;&lt;language&gt;eng&lt;/language&gt;&lt;/record&gt;&lt;/Cite&gt;&lt;/EndNote&gt;</w:instrText>
            </w:r>
            <w:r w:rsidRPr="00245549">
              <w:rPr>
                <w:rFonts w:ascii="Calibri" w:hAnsi="Calibri" w:cs="Calibri"/>
                <w:sz w:val="16"/>
                <w:szCs w:val="16"/>
              </w:rPr>
              <w:fldChar w:fldCharType="separate"/>
            </w:r>
            <w:r w:rsidR="003C49C3" w:rsidRPr="00245549">
              <w:rPr>
                <w:rFonts w:ascii="Calibri" w:hAnsi="Calibri" w:cs="Calibri"/>
                <w:noProof/>
                <w:sz w:val="16"/>
                <w:szCs w:val="16"/>
              </w:rPr>
              <w:t>[S99]</w:t>
            </w:r>
            <w:r w:rsidRPr="00245549">
              <w:rPr>
                <w:rFonts w:ascii="Calibri" w:hAnsi="Calibri" w:cs="Calibri"/>
                <w:sz w:val="16"/>
                <w:szCs w:val="16"/>
              </w:rPr>
              <w:fldChar w:fldCharType="end"/>
            </w:r>
          </w:p>
          <w:p w14:paraId="0C763FA3" w14:textId="77777777" w:rsidR="000538A8" w:rsidRPr="00245549" w:rsidRDefault="000538A8" w:rsidP="00B847DB">
            <w:pPr>
              <w:jc w:val="center"/>
              <w:rPr>
                <w:rFonts w:ascii="Calibri" w:hAnsi="Calibri" w:cs="Calibri"/>
                <w:sz w:val="16"/>
                <w:szCs w:val="16"/>
              </w:rPr>
            </w:pPr>
          </w:p>
          <w:p w14:paraId="2F740C02" w14:textId="05A95F22"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Meta-analysis of 13 studies showing clinical efficacy </w:t>
            </w:r>
            <w:r w:rsidRPr="00245549">
              <w:rPr>
                <w:rFonts w:ascii="Calibri" w:hAnsi="Calibri" w:cs="Calibri"/>
                <w:sz w:val="16"/>
                <w:szCs w:val="16"/>
              </w:rPr>
              <w:fldChar w:fldCharType="begin">
                <w:fldData xml:space="preserve">PEVuZE5vdGU+PENpdGU+PEF1dGhvcj5QZW5nPC9BdXRob3I+PFllYXI+MjAxNDwvWWVhcj48UmVj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PEVuZE5vdGU+PENpdGU+PEF1dGhvcj5QZW5nPC9BdXRob3I+PFllYXI+MjAxNDwvWWVhcj48UmVj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[S100]</w:t>
            </w:r>
            <w:r w:rsidRPr="00245549">
              <w:rPr>
                <w:rFonts w:ascii="Calibri" w:hAnsi="Calibri" w:cs="Calibri"/>
                <w:sz w:val="16"/>
                <w:szCs w:val="16"/>
              </w:rPr>
              <w:fldChar w:fldCharType="end"/>
            </w:r>
          </w:p>
        </w:tc>
        <w:tc>
          <w:tcPr>
            <w:tcW w:w="1842" w:type="dxa"/>
            <w:tcBorders>
              <w:bottom w:val="single" w:sz="4" w:space="0" w:color="auto"/>
            </w:tcBorders>
            <w:vAlign w:val="center"/>
          </w:tcPr>
          <w:p w14:paraId="11FD809F"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Limited evidence</w:t>
            </w:r>
          </w:p>
          <w:p w14:paraId="453C09B6" w14:textId="77777777" w:rsidR="000538A8" w:rsidRPr="00245549" w:rsidRDefault="000538A8" w:rsidP="00B847DB">
            <w:pPr>
              <w:jc w:val="center"/>
              <w:rPr>
                <w:rFonts w:ascii="Calibri" w:hAnsi="Calibri" w:cs="Calibri"/>
                <w:sz w:val="16"/>
                <w:szCs w:val="16"/>
              </w:rPr>
            </w:pPr>
          </w:p>
          <w:p w14:paraId="2B4D5C91" w14:textId="1F8CF0F6"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Improved total exercise time, time to 1mm ST-segment depression and maximum ST-segment depression </w:t>
            </w:r>
            <w:r w:rsidRPr="00245549">
              <w:rPr>
                <w:rFonts w:ascii="Calibri" w:hAnsi="Calibri" w:cs="Calibri"/>
                <w:sz w:val="16"/>
                <w:szCs w:val="16"/>
              </w:rPr>
              <w:fldChar w:fldCharType="begin"/>
            </w:r>
            <w:r w:rsidR="003C49C3" w:rsidRPr="00245549">
              <w:rPr>
                <w:rFonts w:ascii="Calibri" w:hAnsi="Calibri" w:cs="Calibri"/>
                <w:sz w:val="16"/>
                <w:szCs w:val="16"/>
              </w:rPr>
              <w:instrText xml:space="preserve"> ADDIN EN.CITE &lt;EndNote&gt;&lt;Cite&gt;&lt;Author&gt;Nalbantgil&lt;/Author&gt;&lt;Year&gt;1999&lt;/Year&gt;&lt;RecNum&gt;372&lt;/RecNum&gt;&lt;DisplayText&gt;[S101]&lt;/DisplayText&gt;&lt;record&gt;&lt;rec-number&gt;372&lt;/rec-number&gt;&lt;foreign-keys&gt;&lt;key app="EN" db-id="rep2zw9dqsxvtgesdfpxa026safx2ef55559" timestamp="1713298958" guid="cae69919-15f5-4873-958f-e5beeea0c22a"&gt;372&lt;/key&gt;&lt;/foreign-keys&gt;&lt;ref-type name="Journal Article"&gt;17&lt;/ref-type&gt;&lt;contributors&gt;&lt;authors&gt;&lt;author&gt;Nalbantgil, S.&lt;/author&gt;&lt;author&gt;Altinti&amp;amp;gbreve&lt;/author&gt;&lt;author&gt;, A.&lt;/author&gt;&lt;author&gt;Yilmaz, H.&lt;/author&gt;&lt;author&gt;Nalbantgil, I.&lt;/author&gt;&lt;author&gt;Önder, R.&lt;/author&gt;&lt;/authors&gt;&lt;/contributors&gt;&lt;auth-address&gt;Ege University Medical School, Cardiology Department, Izmir, Turkey&lt;/auth-address&gt;&lt;titles&gt;&lt;title&gt;The Effect of Trimetazidine in the Treatment of Microvascular Angina&lt;/title&gt;&lt;secondary-title&gt;Int J Angiol&lt;/secondary-title&gt;&lt;/titles&gt;&lt;periodical&gt;&lt;full-title&gt;Int J Angiol&lt;/full-title&gt;&lt;/periodical&gt;&lt;pages&gt;40-43&lt;/pages&gt;&lt;volume&gt;8&lt;/volume&gt;&lt;number&gt;1&lt;/number&gt;&lt;dates&gt;&lt;year&gt;1999&lt;/year&gt;&lt;pub-dates&gt;&lt;date&gt;Jan&lt;/date&gt;&lt;/pub-dates&gt;&lt;/dates&gt;&lt;isbn&gt;1061-1711&lt;/isbn&gt;&lt;accession-num&gt;9826407&lt;/accession-num&gt;&lt;urls&gt;&lt;related-urls&gt;&lt;url&gt;https://www.ncbi.nlm.nih.gov/pubmed/9826407&lt;/url&gt;&lt;/related-urls&gt;&lt;/urls&gt;&lt;electronic-resource-num&gt;10.1007/BF01616842&lt;/electronic-resource-num&gt;&lt;language&gt;eng&lt;/language&gt;&lt;/record&gt;&lt;/Cite&gt;&lt;/EndNote&gt;</w:instrText>
            </w:r>
            <w:r w:rsidRPr="00245549">
              <w:rPr>
                <w:rFonts w:ascii="Calibri" w:hAnsi="Calibri" w:cs="Calibri"/>
                <w:sz w:val="16"/>
                <w:szCs w:val="16"/>
              </w:rPr>
              <w:fldChar w:fldCharType="separate"/>
            </w:r>
            <w:r w:rsidR="003C49C3" w:rsidRPr="00245549">
              <w:rPr>
                <w:rFonts w:ascii="Calibri" w:hAnsi="Calibri" w:cs="Calibri"/>
                <w:noProof/>
                <w:sz w:val="16"/>
                <w:szCs w:val="16"/>
              </w:rPr>
              <w:t>[S101]</w:t>
            </w:r>
            <w:r w:rsidRPr="00245549">
              <w:rPr>
                <w:rFonts w:ascii="Calibri" w:hAnsi="Calibri" w:cs="Calibri"/>
                <w:sz w:val="16"/>
                <w:szCs w:val="16"/>
              </w:rPr>
              <w:fldChar w:fldCharType="end"/>
            </w:r>
          </w:p>
          <w:p w14:paraId="51E4EB29" w14:textId="77777777" w:rsidR="000538A8" w:rsidRPr="00245549" w:rsidRDefault="000538A8" w:rsidP="00B847DB">
            <w:pPr>
              <w:jc w:val="center"/>
              <w:rPr>
                <w:rFonts w:ascii="Calibri" w:hAnsi="Calibri" w:cs="Calibri"/>
                <w:sz w:val="16"/>
                <w:szCs w:val="16"/>
              </w:rPr>
            </w:pPr>
          </w:p>
          <w:p w14:paraId="561E5E7B" w14:textId="223964A1"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Another study failed to show benefit </w:t>
            </w:r>
            <w:r w:rsidRPr="00245549">
              <w:rPr>
                <w:rFonts w:ascii="Calibri" w:hAnsi="Calibri" w:cs="Calibri"/>
                <w:sz w:val="16"/>
                <w:szCs w:val="16"/>
              </w:rPr>
              <w:fldChar w:fldCharType="begin"/>
            </w:r>
            <w:r w:rsidR="003C49C3" w:rsidRPr="00245549">
              <w:rPr>
                <w:rFonts w:ascii="Calibri" w:hAnsi="Calibri" w:cs="Calibri"/>
                <w:sz w:val="16"/>
                <w:szCs w:val="16"/>
              </w:rPr>
              <w:instrText xml:space="preserve"> ADDIN EN.CITE &lt;EndNote&gt;&lt;Cite&gt;&lt;Author&gt;Leonardo&lt;/Author&gt;&lt;Year&gt;1999&lt;/Year&gt;&lt;RecNum&gt;509&lt;/RecNum&gt;&lt;DisplayText&gt;[S102]&lt;/DisplayText&gt;&lt;record&gt;&lt;rec-number&gt;509&lt;/rec-number&gt;&lt;foreign-keys&gt;&lt;key app="EN" db-id="rep2zw9dqsxvtgesdfpxa026safx2ef55559" timestamp="1713718344" guid="bab32ac9-80af-47db-91c5-20d099bf60bd"&gt;509&lt;/key&gt;&lt;/foreign-keys&gt;&lt;ref-type name="Journal Article"&gt;17&lt;/ref-type&gt;&lt;contributors&gt;&lt;authors&gt;&lt;author&gt;Leonardo, F.&lt;/author&gt;&lt;author&gt;Fragasso, G.&lt;/author&gt;&lt;author&gt;Rossetti, E.&lt;/author&gt;&lt;author&gt;Dabrowski, P.&lt;/author&gt;&lt;author&gt;Pagnotta, P.&lt;/author&gt;&lt;author&gt;Rosano, G. M.&lt;/author&gt;&lt;author&gt;Chierchia, S. L.&lt;/author&gt;&lt;/authors&gt;&lt;/contributors&gt;&lt;auth-address&gt;Divisione di Cardiologia, Ospedale Civile Cervesi, Cattolica, RN.&lt;/auth-address&gt;&lt;titles&gt;&lt;title&gt;Comparison of trimetazidine with atenolol in patients with syndrome X: effects on diastolic function and exercise tolerance&lt;/title&gt;&lt;secondary-title&gt;Cardiologia&lt;/secondary-title&gt;&lt;/titles&gt;&lt;periodical&gt;&lt;full-title&gt;Cardiologia&lt;/full-title&gt;&lt;/periodical&gt;&lt;pages&gt;1065-9&lt;/pages&gt;&lt;volume&gt;44&lt;/volume&gt;&lt;number&gt;12&lt;/number&gt;&lt;keywords&gt;&lt;keyword&gt;Adrenergic beta-Antagonists&lt;/keyword&gt;&lt;keyword&gt;Aged&lt;/keyword&gt;&lt;keyword&gt;Atenolol&lt;/keyword&gt;&lt;keyword&gt;Cross-Over Studies&lt;/keyword&gt;&lt;keyword&gt;Diastole&lt;/keyword&gt;&lt;keyword&gt;Double-Blind Method&lt;/keyword&gt;&lt;keyword&gt;Echocardiography, Doppler&lt;/keyword&gt;&lt;keyword&gt;Exercise Test&lt;/keyword&gt;&lt;keyword&gt;Exercise Tolerance&lt;/keyword&gt;&lt;keyword&gt;Female&lt;/keyword&gt;&lt;keyword&gt;Humans&lt;/keyword&gt;&lt;keyword&gt;Male&lt;/keyword&gt;&lt;keyword&gt;Microvascular Angina&lt;/keyword&gt;&lt;keyword&gt;Middle Aged&lt;/keyword&gt;&lt;keyword&gt;Trimetazidine&lt;/keyword&gt;&lt;keyword&gt;Vasodilator Agents&lt;/keyword&gt;&lt;keyword&gt;Ventricular Function, Left&lt;/keyword&gt;&lt;/keywords&gt;&lt;dates&gt;&lt;year&gt;1999&lt;/year&gt;&lt;pub-dates&gt;&lt;date&gt;Dec&lt;/date&gt;&lt;/pub-dates&gt;&lt;/dates&gt;&lt;isbn&gt;0393-1978&lt;/isbn&gt;&lt;accession-num&gt;10687257&lt;/accession-num&gt;&lt;urls&gt;&lt;related-urls&gt;&lt;url&gt;https://www.ncbi.nlm.nih.gov/pubmed/10687257&lt;/url&gt;&lt;/related-urls&gt;&lt;/urls&gt;&lt;language&gt;eng&lt;/language&gt;&lt;/record&gt;&lt;/Cite&gt;&lt;/EndNote&gt;</w:instrText>
            </w:r>
            <w:r w:rsidRPr="00245549">
              <w:rPr>
                <w:rFonts w:ascii="Calibri" w:hAnsi="Calibri" w:cs="Calibri"/>
                <w:sz w:val="16"/>
                <w:szCs w:val="16"/>
              </w:rPr>
              <w:fldChar w:fldCharType="separate"/>
            </w:r>
            <w:r w:rsidR="003C49C3" w:rsidRPr="00245549">
              <w:rPr>
                <w:rFonts w:ascii="Calibri" w:hAnsi="Calibri" w:cs="Calibri"/>
                <w:noProof/>
                <w:sz w:val="16"/>
                <w:szCs w:val="16"/>
              </w:rPr>
              <w:t>[S102]</w:t>
            </w:r>
            <w:r w:rsidRPr="00245549">
              <w:rPr>
                <w:rFonts w:ascii="Calibri" w:hAnsi="Calibri" w:cs="Calibri"/>
                <w:sz w:val="16"/>
                <w:szCs w:val="16"/>
              </w:rPr>
              <w:fldChar w:fldCharType="end"/>
            </w:r>
          </w:p>
        </w:tc>
        <w:tc>
          <w:tcPr>
            <w:tcW w:w="1701" w:type="dxa"/>
            <w:tcBorders>
              <w:bottom w:val="single" w:sz="4" w:space="0" w:color="auto"/>
            </w:tcBorders>
            <w:vAlign w:val="center"/>
          </w:tcPr>
          <w:p w14:paraId="661B85AC" w14:textId="03B81706"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No additional benefit on clinical outcomes when added to diltiazem and nitrates </w:t>
            </w:r>
            <w:r w:rsidRPr="00245549">
              <w:rPr>
                <w:rFonts w:ascii="Calibri" w:hAnsi="Calibri" w:cs="Calibri"/>
                <w:sz w:val="16"/>
                <w:szCs w:val="16"/>
              </w:rPr>
              <w:fldChar w:fldCharType="begin">
                <w:fldData xml:space="preserve">PEVuZE5vdGU+PENpdGU+PEF1dGhvcj5LaW08L0F1dGhvcj48WWVhcj4yMDE4PC9ZZWFyPjxSZWNO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PEVuZE5vdGU+PENpdGU+PEF1dGhvcj5LaW08L0F1dGhvcj48WWVhcj4yMDE4PC9ZZWFyPjxSZWNO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[S103]</w:t>
            </w:r>
            <w:r w:rsidRPr="00245549">
              <w:rPr>
                <w:rFonts w:ascii="Calibri" w:hAnsi="Calibri" w:cs="Calibri"/>
                <w:sz w:val="16"/>
                <w:szCs w:val="16"/>
              </w:rPr>
              <w:fldChar w:fldCharType="end"/>
            </w:r>
          </w:p>
        </w:tc>
        <w:tc>
          <w:tcPr>
            <w:tcW w:w="1843" w:type="dxa"/>
            <w:tcBorders>
              <w:bottom w:val="single" w:sz="4" w:space="0" w:color="auto"/>
            </w:tcBorders>
            <w:vAlign w:val="center"/>
          </w:tcPr>
          <w:p w14:paraId="48E41464"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No RCT</w:t>
            </w:r>
          </w:p>
          <w:p w14:paraId="70EF124C" w14:textId="77777777" w:rsidR="000538A8" w:rsidRPr="00245549" w:rsidRDefault="000538A8" w:rsidP="00B847DB">
            <w:pPr>
              <w:jc w:val="center"/>
              <w:rPr>
                <w:rFonts w:ascii="Calibri" w:hAnsi="Calibri" w:cs="Calibri"/>
                <w:sz w:val="16"/>
                <w:szCs w:val="16"/>
              </w:rPr>
            </w:pPr>
          </w:p>
          <w:p w14:paraId="1E9DE2E0" w14:textId="14D5886E"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Meta-analysis showed improvements in walking time and angina severity in patients not suitable for revascularisation </w:t>
            </w:r>
            <w:r w:rsidRPr="00245549">
              <w:rPr>
                <w:rFonts w:ascii="Calibri" w:hAnsi="Calibri" w:cs="Calibri"/>
                <w:sz w:val="16"/>
                <w:szCs w:val="16"/>
              </w:rPr>
              <w:fldChar w:fldCharType="begin"/>
            </w:r>
            <w:r w:rsidR="003C49C3" w:rsidRPr="00245549">
              <w:rPr>
                <w:rFonts w:ascii="Calibri" w:hAnsi="Calibri" w:cs="Calibri"/>
                <w:sz w:val="16"/>
                <w:szCs w:val="16"/>
              </w:rPr>
              <w:instrText xml:space="preserve"> ADDIN EN.CITE &lt;EndNote&gt;&lt;Cite&gt;&lt;Author&gt;Ajabnoor&lt;/Author&gt;&lt;Year&gt;2022&lt;/Year&gt;&lt;RecNum&gt;510&lt;/RecNum&gt;&lt;DisplayText&gt;[S104]&lt;/DisplayText&gt;&lt;record&gt;&lt;rec-number&gt;510&lt;/rec-number&gt;&lt;foreign-keys&gt;&lt;key app="EN" db-id="rep2zw9dqsxvtgesdfpxa026safx2ef55559" timestamp="1713718409" guid="60cc4982-c648-428d-bbee-fe33653f86a9"&gt;510&lt;/key&gt;&lt;/foreign-keys&gt;&lt;ref-type name="Journal Article"&gt;17&lt;/ref-type&gt;&lt;contributors&gt;&lt;authors&gt;&lt;author&gt;Ajabnoor, A.&lt;/author&gt;&lt;author&gt;Mukhtar, A.&lt;/author&gt;&lt;/authors&gt;&lt;/contributors&gt;&lt;auth-address&gt;Faculty of Pharmacy, Department of Pharmacy Practice, King Abdulaziz University, Jeddah, Saudi Arabia. Pharmaceutical Care Division, King Faisal Specialist Hospital and Research Center, Jeddah, Saudi Arabia.&lt;/auth-address&gt;&lt;titles&gt;&lt;title&gt;Effect of trimetazidine on the functional capacity of ischemic heart disease patients not suitable for revascularization: Meta-analysis of randomized controlled trials&lt;/title&gt;&lt;secondary-title&gt;PLoS One&lt;/secondary-title&gt;&lt;/titles&gt;&lt;periodical&gt;&lt;full-title&gt;PLoS One&lt;/full-title&gt;&lt;/periodical&gt;&lt;pages&gt;e0263932&lt;/pages&gt;&lt;volume&gt;17&lt;/volume&gt;&lt;number&gt;2&lt;/number&gt;&lt;edition&gt;20220211&lt;/edition&gt;&lt;keywords&gt;&lt;keyword&gt;Cross-Over Studies&lt;/keyword&gt;&lt;keyword&gt;Humans&lt;/keyword&gt;&lt;keyword&gt;Myocardial Ischemia&lt;/keyword&gt;&lt;keyword&gt;Randomized Controlled Trials as Topic&lt;/keyword&gt;&lt;keyword&gt;Stroke Volume&lt;/keyword&gt;&lt;keyword&gt;Trimetazidine&lt;/keyword&gt;&lt;keyword&gt;Vasodilator Agents&lt;/keyword&gt;&lt;keyword&gt;Walk Test&lt;/keyword&gt;&lt;/keywords&gt;&lt;dates&gt;&lt;year&gt;2022&lt;/year&gt;&lt;/dates&gt;&lt;isbn&gt;1932-6203&lt;/isbn&gt;&lt;accession-num&gt;35148340&lt;/accession-num&gt;&lt;urls&gt;&lt;related-urls&gt;&lt;url&gt;https://www.ncbi.nlm.nih.gov/pubmed/35148340&lt;/url&gt;&lt;/related-urls&gt;&lt;/urls&gt;&lt;custom1&gt;The authors have declared that no competing interests exist.&lt;/custom1&gt;&lt;custom2&gt;PMC8836318&lt;/custom2&gt;&lt;electronic-resource-num&gt;10.1371/journal.pone.0263932&lt;/electronic-resource-num&gt;&lt;language&gt;eng&lt;/language&gt;&lt;/record&gt;&lt;/Cite&gt;&lt;/EndNote&gt;</w:instrText>
            </w:r>
            <w:r w:rsidRPr="00245549">
              <w:rPr>
                <w:rFonts w:ascii="Calibri" w:hAnsi="Calibri" w:cs="Calibri"/>
                <w:sz w:val="16"/>
                <w:szCs w:val="16"/>
              </w:rPr>
              <w:fldChar w:fldCharType="separate"/>
            </w:r>
            <w:r w:rsidR="003C49C3" w:rsidRPr="00245549">
              <w:rPr>
                <w:rFonts w:ascii="Calibri" w:hAnsi="Calibri" w:cs="Calibri"/>
                <w:noProof/>
                <w:sz w:val="16"/>
                <w:szCs w:val="16"/>
              </w:rPr>
              <w:t>[S104]</w:t>
            </w:r>
            <w:r w:rsidRPr="00245549">
              <w:rPr>
                <w:rFonts w:ascii="Calibri" w:hAnsi="Calibri" w:cs="Calibri"/>
                <w:sz w:val="16"/>
                <w:szCs w:val="16"/>
              </w:rPr>
              <w:fldChar w:fldCharType="end"/>
            </w:r>
          </w:p>
          <w:p w14:paraId="2A156931" w14:textId="77777777" w:rsidR="000538A8" w:rsidRPr="00245549" w:rsidRDefault="000538A8" w:rsidP="00B847DB">
            <w:pPr>
              <w:jc w:val="center"/>
              <w:rPr>
                <w:rFonts w:ascii="Calibri" w:hAnsi="Calibri" w:cs="Calibri"/>
                <w:sz w:val="16"/>
                <w:szCs w:val="16"/>
              </w:rPr>
            </w:pPr>
          </w:p>
        </w:tc>
      </w:tr>
      <w:tr w:rsidR="000538A8" w:rsidRPr="00245549" w14:paraId="6F613BA0" w14:textId="77777777" w:rsidTr="00B847DB">
        <w:tc>
          <w:tcPr>
            <w:tcW w:w="1844" w:type="dxa"/>
            <w:tcBorders>
              <w:right w:val="nil"/>
            </w:tcBorders>
            <w:shd w:val="clear" w:color="auto" w:fill="D9D9D9" w:themeFill="background1" w:themeFillShade="D9"/>
            <w:vAlign w:val="center"/>
          </w:tcPr>
          <w:p w14:paraId="203E0CF4" w14:textId="77777777" w:rsidR="000538A8" w:rsidRPr="00245549" w:rsidRDefault="000538A8" w:rsidP="00B847DB">
            <w:pPr>
              <w:jc w:val="center"/>
              <w:rPr>
                <w:rFonts w:ascii="Calibri" w:hAnsi="Calibri" w:cs="Calibri"/>
                <w:b/>
                <w:bCs/>
                <w:sz w:val="16"/>
                <w:szCs w:val="16"/>
              </w:rPr>
            </w:pPr>
          </w:p>
        </w:tc>
        <w:tc>
          <w:tcPr>
            <w:tcW w:w="1701" w:type="dxa"/>
            <w:tcBorders>
              <w:left w:val="nil"/>
              <w:right w:val="nil"/>
            </w:tcBorders>
            <w:shd w:val="clear" w:color="auto" w:fill="D9D9D9" w:themeFill="background1" w:themeFillShade="D9"/>
            <w:vAlign w:val="center"/>
          </w:tcPr>
          <w:p w14:paraId="0783A1D8" w14:textId="77777777" w:rsidR="000538A8" w:rsidRPr="00245549" w:rsidRDefault="000538A8" w:rsidP="00B847DB">
            <w:pPr>
              <w:jc w:val="center"/>
              <w:rPr>
                <w:rFonts w:ascii="Calibri" w:hAnsi="Calibri" w:cs="Calibri"/>
                <w:sz w:val="16"/>
                <w:szCs w:val="16"/>
              </w:rPr>
            </w:pPr>
          </w:p>
        </w:tc>
        <w:tc>
          <w:tcPr>
            <w:tcW w:w="1843" w:type="dxa"/>
            <w:tcBorders>
              <w:left w:val="nil"/>
              <w:right w:val="nil"/>
            </w:tcBorders>
            <w:shd w:val="clear" w:color="auto" w:fill="D9D9D9" w:themeFill="background1" w:themeFillShade="D9"/>
            <w:vAlign w:val="center"/>
          </w:tcPr>
          <w:p w14:paraId="5FE48D98" w14:textId="77777777" w:rsidR="000538A8" w:rsidRPr="00245549" w:rsidRDefault="000538A8" w:rsidP="00B847DB">
            <w:pPr>
              <w:jc w:val="center"/>
              <w:rPr>
                <w:rFonts w:ascii="Calibri" w:hAnsi="Calibri" w:cs="Calibri"/>
                <w:sz w:val="16"/>
                <w:szCs w:val="16"/>
              </w:rPr>
            </w:pPr>
          </w:p>
        </w:tc>
        <w:tc>
          <w:tcPr>
            <w:tcW w:w="1842" w:type="dxa"/>
            <w:tcBorders>
              <w:left w:val="nil"/>
              <w:right w:val="nil"/>
            </w:tcBorders>
            <w:shd w:val="clear" w:color="auto" w:fill="D9D9D9" w:themeFill="background1" w:themeFillShade="D9"/>
            <w:vAlign w:val="center"/>
          </w:tcPr>
          <w:p w14:paraId="5E18EDEA" w14:textId="77777777" w:rsidR="000538A8" w:rsidRPr="00245549" w:rsidRDefault="000538A8" w:rsidP="00B847DB">
            <w:pPr>
              <w:jc w:val="center"/>
              <w:rPr>
                <w:rFonts w:ascii="Calibri" w:hAnsi="Calibri" w:cs="Calibri"/>
                <w:sz w:val="16"/>
                <w:szCs w:val="16"/>
              </w:rPr>
            </w:pPr>
          </w:p>
        </w:tc>
        <w:tc>
          <w:tcPr>
            <w:tcW w:w="1701" w:type="dxa"/>
            <w:tcBorders>
              <w:left w:val="nil"/>
              <w:right w:val="nil"/>
            </w:tcBorders>
            <w:shd w:val="clear" w:color="auto" w:fill="D9D9D9" w:themeFill="background1" w:themeFillShade="D9"/>
            <w:vAlign w:val="center"/>
          </w:tcPr>
          <w:p w14:paraId="7D6C00D9" w14:textId="77777777" w:rsidR="000538A8" w:rsidRPr="00245549" w:rsidRDefault="000538A8" w:rsidP="00B847DB">
            <w:pPr>
              <w:jc w:val="center"/>
              <w:rPr>
                <w:rFonts w:ascii="Calibri" w:hAnsi="Calibri" w:cs="Calibri"/>
                <w:sz w:val="16"/>
                <w:szCs w:val="16"/>
              </w:rPr>
            </w:pPr>
          </w:p>
        </w:tc>
        <w:tc>
          <w:tcPr>
            <w:tcW w:w="1843" w:type="dxa"/>
            <w:tcBorders>
              <w:left w:val="nil"/>
            </w:tcBorders>
            <w:shd w:val="clear" w:color="auto" w:fill="D9D9D9" w:themeFill="background1" w:themeFillShade="D9"/>
            <w:vAlign w:val="center"/>
          </w:tcPr>
          <w:p w14:paraId="336972AE" w14:textId="77777777" w:rsidR="000538A8" w:rsidRPr="00245549" w:rsidRDefault="000538A8" w:rsidP="00B847DB">
            <w:pPr>
              <w:jc w:val="center"/>
              <w:rPr>
                <w:rFonts w:ascii="Calibri" w:hAnsi="Calibri" w:cs="Calibri"/>
                <w:sz w:val="16"/>
                <w:szCs w:val="16"/>
              </w:rPr>
            </w:pPr>
          </w:p>
        </w:tc>
      </w:tr>
      <w:tr w:rsidR="000538A8" w:rsidRPr="00245549" w14:paraId="0284A5EC" w14:textId="77777777" w:rsidTr="00B847DB">
        <w:tc>
          <w:tcPr>
            <w:tcW w:w="1844" w:type="dxa"/>
            <w:shd w:val="clear" w:color="auto" w:fill="auto"/>
            <w:vAlign w:val="center"/>
          </w:tcPr>
          <w:p w14:paraId="00394EBB" w14:textId="77777777" w:rsidR="000538A8" w:rsidRPr="00245549" w:rsidRDefault="000538A8" w:rsidP="00B847DB">
            <w:pPr>
              <w:jc w:val="center"/>
              <w:rPr>
                <w:rFonts w:ascii="Calibri" w:hAnsi="Calibri" w:cs="Calibri"/>
                <w:b/>
                <w:bCs/>
                <w:sz w:val="16"/>
                <w:szCs w:val="16"/>
              </w:rPr>
            </w:pPr>
            <w:r w:rsidRPr="00245549">
              <w:rPr>
                <w:rFonts w:ascii="Calibri" w:hAnsi="Calibri" w:cs="Calibri"/>
                <w:b/>
                <w:bCs/>
                <w:sz w:val="16"/>
                <w:szCs w:val="16"/>
              </w:rPr>
              <w:t>Ivabradine</w:t>
            </w:r>
          </w:p>
        </w:tc>
        <w:tc>
          <w:tcPr>
            <w:tcW w:w="1701" w:type="dxa"/>
            <w:vAlign w:val="center"/>
          </w:tcPr>
          <w:p w14:paraId="318E1B19"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Reduce heart rate through inhibition of </w:t>
            </w:r>
            <w:r w:rsidRPr="00245549">
              <w:rPr>
                <w:rFonts w:ascii="Calibri" w:hAnsi="Calibri" w:cs="Calibri"/>
                <w:i/>
                <w:iCs/>
                <w:sz w:val="16"/>
                <w:szCs w:val="16"/>
              </w:rPr>
              <w:t>I</w:t>
            </w:r>
            <w:r w:rsidRPr="00245549">
              <w:rPr>
                <w:rFonts w:ascii="Calibri" w:hAnsi="Calibri" w:cs="Calibri"/>
                <w:i/>
                <w:iCs/>
                <w:sz w:val="16"/>
                <w:szCs w:val="16"/>
                <w:vertAlign w:val="subscript"/>
              </w:rPr>
              <w:t>f</w:t>
            </w:r>
          </w:p>
        </w:tc>
        <w:tc>
          <w:tcPr>
            <w:tcW w:w="1843" w:type="dxa"/>
            <w:vAlign w:val="center"/>
          </w:tcPr>
          <w:p w14:paraId="33B26CA5" w14:textId="06B6E3E9"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ESC 2024 Class IIa, level of evidence B, for LVEF&lt;40% and SR&gt;70bpm </w:t>
            </w:r>
            <w:r w:rsidRPr="00245549">
              <w:rPr>
                <w:rFonts w:ascii="Calibri" w:hAnsi="Calibri" w:cs="Calibri"/>
                <w:sz w:val="16"/>
                <w:szCs w:val="16"/>
              </w:rPr>
              <w:fldChar w:fldCharType="begin">
                <w:fldData xml:space="preserve">PEVuZE5vdGU+PENpdGU+PEF1dGhvcj5WcmludHM8L0F1dGhvcj48WWVhcj4yMDI0PC9ZZWFyPjxS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PEVuZE5vdGU+PENpdGU+PEF1dGhvcj5WcmludHM8L0F1dGhvcj48WWVhcj4yMDI0PC9ZZWFyPjxS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[S71]</w:t>
            </w:r>
            <w:r w:rsidRPr="00245549">
              <w:rPr>
                <w:rFonts w:ascii="Calibri" w:hAnsi="Calibri" w:cs="Calibri"/>
                <w:sz w:val="16"/>
                <w:szCs w:val="16"/>
              </w:rPr>
              <w:fldChar w:fldCharType="end"/>
            </w:r>
          </w:p>
          <w:p w14:paraId="5EFEC0A5" w14:textId="77777777" w:rsidR="000538A8" w:rsidRPr="00245549" w:rsidRDefault="000538A8" w:rsidP="00B847DB">
            <w:pPr>
              <w:jc w:val="center"/>
              <w:rPr>
                <w:rFonts w:ascii="Calibri" w:hAnsi="Calibri" w:cs="Calibri"/>
                <w:sz w:val="16"/>
                <w:szCs w:val="16"/>
              </w:rPr>
            </w:pPr>
          </w:p>
          <w:p w14:paraId="6E315773" w14:textId="52CDFDE1"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BEAUTIFUL &amp; SIGNIFY Trials </w:t>
            </w:r>
            <w:r w:rsidRPr="00245549">
              <w:rPr>
                <w:rFonts w:ascii="Calibri" w:hAnsi="Calibri" w:cs="Calibri"/>
                <w:sz w:val="16"/>
                <w:szCs w:val="16"/>
              </w:rPr>
              <w:fldChar w:fldCharType="begin">
                <w:fldData xml:space="preserve">PEVuZE5vdGU+PENpdGU+PEF1dGhvcj5Gb3g8L0F1dGhvcj48WWVhcj4yMDA4PC9ZZWFyPjxSZWNO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PEVuZE5vdGU+PENpdGU+PEF1dGhvcj5Gb3g8L0F1dGhvcj48WWVhcj4yMDA4PC9ZZWFyPjxSZWNO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[S105, 106]</w:t>
            </w:r>
            <w:r w:rsidRPr="00245549">
              <w:rPr>
                <w:rFonts w:ascii="Calibri" w:hAnsi="Calibri" w:cs="Calibri"/>
                <w:sz w:val="16"/>
                <w:szCs w:val="16"/>
              </w:rPr>
              <w:fldChar w:fldCharType="end"/>
            </w:r>
          </w:p>
        </w:tc>
        <w:tc>
          <w:tcPr>
            <w:tcW w:w="1842" w:type="dxa"/>
            <w:vAlign w:val="center"/>
          </w:tcPr>
          <w:p w14:paraId="75F4CAFD" w14:textId="0F032969"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Improvement in SAQ </w:t>
            </w:r>
            <w:r w:rsidRPr="00245549">
              <w:rPr>
                <w:rFonts w:ascii="Calibri" w:hAnsi="Calibri" w:cs="Calibri"/>
                <w:sz w:val="16"/>
                <w:szCs w:val="16"/>
              </w:rPr>
              <w:fldChar w:fldCharType="begin">
                <w:fldData xml:space="preserve">PEVuZE5vdGU+PENpdGU+PEF1dGhvcj5WaWxsYW5vPC9BdXRob3I+PFllYXI+MjAxMzwvWWVhcj48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PEVuZE5vdGU+PENpdGU+PEF1dGhvcj5WaWxsYW5vPC9BdXRob3I+PFllYXI+MjAxMzwvWWVhcj48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[S94, 107]</w:t>
            </w:r>
            <w:r w:rsidRPr="00245549">
              <w:rPr>
                <w:rFonts w:ascii="Calibri" w:hAnsi="Calibri" w:cs="Calibri"/>
                <w:sz w:val="16"/>
                <w:szCs w:val="16"/>
              </w:rPr>
              <w:fldChar w:fldCharType="end"/>
            </w:r>
          </w:p>
          <w:p w14:paraId="4B1C419F" w14:textId="77777777" w:rsidR="000538A8" w:rsidRPr="00245549" w:rsidRDefault="000538A8" w:rsidP="00B847DB">
            <w:pPr>
              <w:jc w:val="center"/>
              <w:rPr>
                <w:rFonts w:ascii="Calibri" w:hAnsi="Calibri" w:cs="Calibri"/>
                <w:sz w:val="16"/>
                <w:szCs w:val="16"/>
              </w:rPr>
            </w:pPr>
          </w:p>
          <w:p w14:paraId="160E5864" w14:textId="1983DB2E"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No improvement in time to 1mm ST-segment depression or effect on microvascular function </w:t>
            </w:r>
            <w:r w:rsidRPr="00245549">
              <w:rPr>
                <w:rFonts w:ascii="Calibri" w:hAnsi="Calibri" w:cs="Calibri"/>
                <w:sz w:val="16"/>
                <w:szCs w:val="16"/>
              </w:rPr>
              <w:fldChar w:fldCharType="begin">
                <w:fldData xml:space="preserve">PEVuZE5vdGU+PENpdGU+PEF1dGhvcj5WaWxsYW5vPC9BdXRob3I+PFllYXI+MjAxMzwvWWVhcj48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PEVuZE5vdGU+PENpdGU+PEF1dGhvcj5WaWxsYW5vPC9BdXRob3I+PFllYXI+MjAxMzwvWWVhcj48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[S94]</w:t>
            </w:r>
            <w:r w:rsidRPr="00245549">
              <w:rPr>
                <w:rFonts w:ascii="Calibri" w:hAnsi="Calibri" w:cs="Calibri"/>
                <w:sz w:val="16"/>
                <w:szCs w:val="16"/>
              </w:rPr>
              <w:fldChar w:fldCharType="end"/>
            </w:r>
          </w:p>
        </w:tc>
        <w:tc>
          <w:tcPr>
            <w:tcW w:w="1701" w:type="dxa"/>
            <w:vAlign w:val="center"/>
          </w:tcPr>
          <w:p w14:paraId="3F61AFD2"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No study</w:t>
            </w:r>
          </w:p>
        </w:tc>
        <w:tc>
          <w:tcPr>
            <w:tcW w:w="1843" w:type="dxa"/>
            <w:vAlign w:val="center"/>
          </w:tcPr>
          <w:p w14:paraId="21A2EDAC"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No study</w:t>
            </w:r>
          </w:p>
        </w:tc>
      </w:tr>
      <w:tr w:rsidR="000538A8" w:rsidRPr="00245549" w14:paraId="0A0F8E01" w14:textId="77777777" w:rsidTr="00B847DB">
        <w:tc>
          <w:tcPr>
            <w:tcW w:w="1844" w:type="dxa"/>
            <w:shd w:val="clear" w:color="auto" w:fill="auto"/>
            <w:vAlign w:val="center"/>
          </w:tcPr>
          <w:p w14:paraId="35DDF852" w14:textId="77777777" w:rsidR="000538A8" w:rsidRPr="00245549" w:rsidRDefault="000538A8" w:rsidP="00B847DB">
            <w:pPr>
              <w:jc w:val="center"/>
              <w:rPr>
                <w:rFonts w:ascii="Calibri" w:hAnsi="Calibri" w:cs="Calibri"/>
                <w:b/>
                <w:bCs/>
                <w:sz w:val="16"/>
                <w:szCs w:val="16"/>
              </w:rPr>
            </w:pPr>
            <w:r w:rsidRPr="00245549">
              <w:rPr>
                <w:rFonts w:ascii="Calibri" w:hAnsi="Calibri" w:cs="Calibri"/>
                <w:b/>
                <w:bCs/>
                <w:sz w:val="16"/>
                <w:szCs w:val="16"/>
              </w:rPr>
              <w:t>L-arginine</w:t>
            </w:r>
          </w:p>
        </w:tc>
        <w:tc>
          <w:tcPr>
            <w:tcW w:w="1701" w:type="dxa"/>
            <w:vAlign w:val="center"/>
          </w:tcPr>
          <w:p w14:paraId="1F8C345D"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Substrate for NO synthase</w:t>
            </w:r>
          </w:p>
          <w:p w14:paraId="60C1A4B5" w14:textId="77777777" w:rsidR="000538A8" w:rsidRPr="00245549" w:rsidRDefault="000538A8" w:rsidP="00B847DB">
            <w:pPr>
              <w:jc w:val="center"/>
              <w:rPr>
                <w:rFonts w:ascii="Calibri" w:hAnsi="Calibri" w:cs="Calibri"/>
                <w:sz w:val="16"/>
                <w:szCs w:val="16"/>
              </w:rPr>
            </w:pPr>
          </w:p>
          <w:p w14:paraId="7FD8942F"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Improve endothelium-dependent vasodilation</w:t>
            </w:r>
          </w:p>
        </w:tc>
        <w:tc>
          <w:tcPr>
            <w:tcW w:w="1843" w:type="dxa"/>
            <w:vAlign w:val="center"/>
          </w:tcPr>
          <w:p w14:paraId="32B9C683" w14:textId="48A6130A"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Limited evidence </w:t>
            </w:r>
            <w:r w:rsidRPr="00245549">
              <w:rPr>
                <w:rFonts w:ascii="Calibri" w:hAnsi="Calibri" w:cs="Calibri"/>
                <w:sz w:val="16"/>
                <w:szCs w:val="16"/>
              </w:rPr>
              <w:fldChar w:fldCharType="begin"/>
            </w:r>
            <w:r w:rsidR="003C49C3" w:rsidRPr="00245549">
              <w:rPr>
                <w:rFonts w:ascii="Calibri" w:hAnsi="Calibri" w:cs="Calibri"/>
                <w:sz w:val="16"/>
                <w:szCs w:val="16"/>
              </w:rPr>
              <w:instrText xml:space="preserve"> ADDIN EN.CITE &lt;EndNote&gt;&lt;Cite&gt;&lt;Author&gt;Ceremuzyński&lt;/Author&gt;&lt;Year&gt;1997&lt;/Year&gt;&lt;RecNum&gt;499&lt;/RecNum&gt;&lt;DisplayText&gt;[S108]&lt;/DisplayText&gt;&lt;record&gt;&lt;rec-number&gt;499&lt;/rec-number&gt;&lt;foreign-keys&gt;&lt;key app="EN" db-id="rep2zw9dqsxvtgesdfpxa026safx2ef55559" timestamp="1713717405" guid="b375f013-fc2a-4390-9ba7-9bd5c46f03e7"&gt;499&lt;/key&gt;&lt;/foreign-keys&gt;&lt;ref-type name="Journal Article"&gt;17&lt;/ref-type&gt;&lt;contributors&gt;&lt;authors&gt;&lt;author&gt;Ceremuzyński, L.&lt;/author&gt;&lt;author&gt;Chamiec, T.&lt;/author&gt;&lt;author&gt;Herbaczyńska-Cedro, K.&lt;/author&gt;&lt;/authors&gt;&lt;/contributors&gt;&lt;auth-address&gt;Department of Cardiology, Postgraduate Medical School, and Medical Research Centre, Polish Academy of Sciences, Warsaw.&lt;/auth-address&gt;&lt;titles&gt;&lt;title&gt;Effect of supplemental oral L-arginine on exercise capacity in patients with stable angina pectoris&lt;/title&gt;&lt;secondary-title&gt;Am J Cardiol&lt;/secondary-title&gt;&lt;/titles&gt;&lt;periodical&gt;&lt;full-title&gt;Am J Cardiol&lt;/full-title&gt;&lt;/periodical&gt;&lt;pages&gt;331-3&lt;/pages&gt;&lt;volume&gt;80&lt;/volume&gt;&lt;number&gt;3&lt;/number&gt;&lt;keywords&gt;&lt;keyword&gt;Adult&lt;/keyword&gt;&lt;keyword&gt;Aged&lt;/keyword&gt;&lt;keyword&gt;Angina Pectoris&lt;/keyword&gt;&lt;keyword&gt;Arginine&lt;/keyword&gt;&lt;keyword&gt;Double-Blind Method&lt;/keyword&gt;&lt;keyword&gt;Exercise Tolerance&lt;/keyword&gt;&lt;keyword&gt;Female&lt;/keyword&gt;&lt;keyword&gt;Humans&lt;/keyword&gt;&lt;keyword&gt;Male&lt;/keyword&gt;&lt;keyword&gt;Middle Aged&lt;/keyword&gt;&lt;keyword&gt;Vasodilation&lt;/keyword&gt;&lt;/keywords&gt;&lt;dates&gt;&lt;year&gt;1997&lt;/year&gt;&lt;pub-dates&gt;&lt;date&gt;Aug 01&lt;/date&gt;&lt;/pub-dates&gt;&lt;/dates&gt;&lt;isbn&gt;0002-9149&lt;/isbn&gt;&lt;accession-num&gt;9264427&lt;/accession-num&gt;&lt;urls&gt;&lt;related-urls&gt;&lt;url&gt;https://www.ncbi.nlm.nih.gov/pubmed/9264427&lt;/url&gt;&lt;/related-urls&gt;&lt;/urls&gt;&lt;electronic-resource-num&gt;10.1016/s0002-9149(97)00354-8&lt;/electronic-resource-num&gt;&lt;language&gt;eng&lt;/language&gt;&lt;/record&gt;&lt;/Cite&gt;&lt;/EndNote&gt;</w:instrText>
            </w:r>
            <w:r w:rsidRPr="00245549">
              <w:rPr>
                <w:rFonts w:ascii="Calibri" w:hAnsi="Calibri" w:cs="Calibri"/>
                <w:sz w:val="16"/>
                <w:szCs w:val="16"/>
              </w:rPr>
              <w:fldChar w:fldCharType="separate"/>
            </w:r>
            <w:r w:rsidR="003C49C3" w:rsidRPr="00245549">
              <w:rPr>
                <w:rFonts w:ascii="Calibri" w:hAnsi="Calibri" w:cs="Calibri"/>
                <w:noProof/>
                <w:sz w:val="16"/>
                <w:szCs w:val="16"/>
              </w:rPr>
              <w:t>[S108]</w:t>
            </w:r>
            <w:r w:rsidRPr="00245549">
              <w:rPr>
                <w:rFonts w:ascii="Calibri" w:hAnsi="Calibri" w:cs="Calibri"/>
                <w:sz w:val="16"/>
                <w:szCs w:val="16"/>
              </w:rPr>
              <w:fldChar w:fldCharType="end"/>
            </w:r>
          </w:p>
        </w:tc>
        <w:tc>
          <w:tcPr>
            <w:tcW w:w="1842" w:type="dxa"/>
            <w:vAlign w:val="center"/>
          </w:tcPr>
          <w:p w14:paraId="1C015799"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Limited evidence</w:t>
            </w:r>
          </w:p>
          <w:p w14:paraId="7A8A5169" w14:textId="77777777" w:rsidR="000538A8" w:rsidRPr="00245549" w:rsidRDefault="000538A8" w:rsidP="00B847DB">
            <w:pPr>
              <w:jc w:val="center"/>
              <w:rPr>
                <w:rFonts w:ascii="Calibri" w:hAnsi="Calibri" w:cs="Calibri"/>
                <w:sz w:val="16"/>
                <w:szCs w:val="16"/>
              </w:rPr>
            </w:pPr>
          </w:p>
          <w:p w14:paraId="27621844"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Suggested improvements in endothelial function</w:t>
            </w:r>
          </w:p>
        </w:tc>
        <w:tc>
          <w:tcPr>
            <w:tcW w:w="1701" w:type="dxa"/>
            <w:vAlign w:val="center"/>
          </w:tcPr>
          <w:p w14:paraId="32C5A789" w14:textId="77777777" w:rsidR="002C70BC" w:rsidRPr="00245549" w:rsidRDefault="000538A8" w:rsidP="00B847DB">
            <w:pPr>
              <w:jc w:val="center"/>
              <w:rPr>
                <w:rFonts w:ascii="Calibri" w:hAnsi="Calibri" w:cs="Calibri"/>
                <w:sz w:val="16"/>
                <w:szCs w:val="16"/>
              </w:rPr>
            </w:pPr>
            <w:r w:rsidRPr="00245549">
              <w:rPr>
                <w:rFonts w:ascii="Calibri" w:hAnsi="Calibri" w:cs="Calibri"/>
                <w:sz w:val="16"/>
                <w:szCs w:val="16"/>
              </w:rPr>
              <w:t>Limited evidence</w:t>
            </w:r>
          </w:p>
          <w:p w14:paraId="290BEFA8" w14:textId="77777777" w:rsidR="002C70BC" w:rsidRPr="00245549" w:rsidRDefault="002C70BC" w:rsidP="00B847DB">
            <w:pPr>
              <w:jc w:val="center"/>
              <w:rPr>
                <w:rFonts w:ascii="Calibri" w:hAnsi="Calibri" w:cs="Calibri"/>
                <w:sz w:val="16"/>
                <w:szCs w:val="16"/>
              </w:rPr>
            </w:pPr>
          </w:p>
          <w:p w14:paraId="7949AA90" w14:textId="1CA40DDF"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Long-term supplementation improved small-vessel endothelial function with improvement and symptoms </w:t>
            </w:r>
            <w:r w:rsidRPr="00245549">
              <w:rPr>
                <w:rFonts w:ascii="Calibri" w:hAnsi="Calibri" w:cs="Calibri"/>
                <w:sz w:val="16"/>
                <w:szCs w:val="16"/>
              </w:rPr>
              <w:fldChar w:fldCharType="begin"/>
            </w:r>
            <w:r w:rsidR="003C49C3" w:rsidRPr="00245549">
              <w:rPr>
                <w:rFonts w:ascii="Calibri" w:hAnsi="Calibri" w:cs="Calibri"/>
                <w:sz w:val="16"/>
                <w:szCs w:val="16"/>
              </w:rPr>
              <w:instrText xml:space="preserve"> ADDIN EN.CITE &lt;EndNote&gt;&lt;Cite&gt;&lt;Author&gt;Lerman&lt;/Author&gt;&lt;Year&gt;1998&lt;/Year&gt;&lt;RecNum&gt;492&lt;/RecNum&gt;&lt;DisplayText&gt;[S109]&lt;/DisplayText&gt;&lt;record&gt;&lt;rec-number&gt;492&lt;/rec-number&gt;&lt;foreign-keys&gt;&lt;key app="EN" db-id="rep2zw9dqsxvtgesdfpxa026safx2ef55559" timestamp="1713716857" guid="550dc539-a440-408f-8b6f-5dfdff909ff1"&gt;492&lt;/key&gt;&lt;/foreign-keys&gt;&lt;ref-type name="Journal Article"&gt;17&lt;/ref-type&gt;&lt;contributors&gt;&lt;authors&gt;&lt;author&gt;Lerman, A.&lt;/author&gt;&lt;author&gt;Burnett, J. C.&lt;/author&gt;&lt;author&gt;Higano, S. T.&lt;/author&gt;&lt;author&gt;McKinley, L. J.&lt;/author&gt;&lt;author&gt;Holmes, D. R.&lt;/author&gt;&lt;/authors&gt;&lt;/contributors&gt;&lt;auth-address&gt;Department of Internal Medicine, Mayo Clinic and Foundation, Rochester, Minn. 55905, USA. lerman.amir@mayo.edu&lt;/auth-address&gt;&lt;titles&gt;&lt;title&gt;Long-term L-arginine supplementation improves small-vessel coronary endothelial function in humans&lt;/title&gt;&lt;secondary-title&gt;Circulation&lt;/secondary-title&gt;&lt;/titles&gt;&lt;periodical&gt;&lt;full-title&gt;Circulation&lt;/full-title&gt;&lt;/periodical&gt;&lt;pages&gt;2123-8&lt;/pages&gt;&lt;volume&gt;97&lt;/volume&gt;&lt;number&gt;21&lt;/number&gt;&lt;keywords&gt;&lt;keyword&gt;Adult&lt;/keyword&gt;&lt;keyword&gt;Aged&lt;/keyword&gt;&lt;keyword&gt;Arginine&lt;/keyword&gt;&lt;keyword&gt;Coronary Vessels&lt;/keyword&gt;&lt;keyword&gt;Double-Blind Method&lt;/keyword&gt;&lt;keyword&gt;Endothelium, Vascular&lt;/keyword&gt;&lt;keyword&gt;Female&lt;/keyword&gt;&lt;keyword&gt;Humans&lt;/keyword&gt;&lt;keyword&gt;Male&lt;/keyword&gt;&lt;keyword&gt;Middle Aged&lt;/keyword&gt;&lt;keyword&gt;Nitric Oxide&lt;/keyword&gt;&lt;/keywords&gt;&lt;dates&gt;&lt;year&gt;1998&lt;/year&gt;&lt;pub-dates&gt;&lt;date&gt;Jun 02&lt;/date&gt;&lt;/pub-dates&gt;&lt;/dates&gt;&lt;isbn&gt;0009-7322&lt;/isbn&gt;&lt;accession-num&gt;9626172&lt;/accession-num&gt;&lt;urls&gt;&lt;related-urls&gt;&lt;url&gt;https://www.ncbi.nlm.nih.gov/pubmed/9626172&lt;/url&gt;&lt;/related-urls&gt;&lt;/urls&gt;&lt;electronic-resource-num&gt;10.1161/01.cir.97.21.2123&lt;/electronic-resource-num&gt;&lt;language&gt;eng&lt;/language&gt;&lt;/record&gt;&lt;/Cite&gt;&lt;/EndNote&gt;</w:instrText>
            </w:r>
            <w:r w:rsidRPr="00245549">
              <w:rPr>
                <w:rFonts w:ascii="Calibri" w:hAnsi="Calibri" w:cs="Calibri"/>
                <w:sz w:val="16"/>
                <w:szCs w:val="16"/>
              </w:rPr>
              <w:fldChar w:fldCharType="separate"/>
            </w:r>
            <w:r w:rsidR="003C49C3" w:rsidRPr="00245549">
              <w:rPr>
                <w:rFonts w:ascii="Calibri" w:hAnsi="Calibri" w:cs="Calibri"/>
                <w:noProof/>
                <w:sz w:val="16"/>
                <w:szCs w:val="16"/>
              </w:rPr>
              <w:t>[S109]</w:t>
            </w:r>
            <w:r w:rsidRPr="00245549">
              <w:rPr>
                <w:rFonts w:ascii="Calibri" w:hAnsi="Calibri" w:cs="Calibri"/>
                <w:sz w:val="16"/>
                <w:szCs w:val="16"/>
              </w:rPr>
              <w:fldChar w:fldCharType="end"/>
            </w:r>
          </w:p>
        </w:tc>
        <w:tc>
          <w:tcPr>
            <w:tcW w:w="1843" w:type="dxa"/>
            <w:vAlign w:val="center"/>
          </w:tcPr>
          <w:p w14:paraId="1A21498E"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No study</w:t>
            </w:r>
          </w:p>
        </w:tc>
      </w:tr>
      <w:tr w:rsidR="000538A8" w:rsidRPr="00245549" w14:paraId="639311D0" w14:textId="77777777" w:rsidTr="00B847DB">
        <w:tc>
          <w:tcPr>
            <w:tcW w:w="1844" w:type="dxa"/>
            <w:shd w:val="clear" w:color="auto" w:fill="auto"/>
            <w:vAlign w:val="center"/>
          </w:tcPr>
          <w:p w14:paraId="11C75F6F" w14:textId="77777777" w:rsidR="000538A8" w:rsidRPr="00245549" w:rsidRDefault="000538A8" w:rsidP="00B847DB">
            <w:pPr>
              <w:jc w:val="center"/>
              <w:rPr>
                <w:rFonts w:ascii="Calibri" w:hAnsi="Calibri" w:cs="Calibri"/>
                <w:b/>
                <w:bCs/>
                <w:sz w:val="16"/>
                <w:szCs w:val="16"/>
              </w:rPr>
            </w:pPr>
            <w:r w:rsidRPr="00245549">
              <w:rPr>
                <w:rFonts w:ascii="Calibri" w:hAnsi="Calibri" w:cs="Calibri"/>
                <w:b/>
                <w:bCs/>
                <w:sz w:val="16"/>
                <w:szCs w:val="16"/>
              </w:rPr>
              <w:t>Rho-kinase inhibitors</w:t>
            </w:r>
          </w:p>
        </w:tc>
        <w:tc>
          <w:tcPr>
            <w:tcW w:w="1701" w:type="dxa"/>
            <w:vAlign w:val="center"/>
          </w:tcPr>
          <w:p w14:paraId="28A4D91A"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Coronary</w:t>
            </w:r>
          </w:p>
          <w:p w14:paraId="572981A0"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vasodilation</w:t>
            </w:r>
          </w:p>
        </w:tc>
        <w:tc>
          <w:tcPr>
            <w:tcW w:w="1843" w:type="dxa"/>
            <w:vAlign w:val="center"/>
          </w:tcPr>
          <w:p w14:paraId="6E5EC664"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Limited evidence</w:t>
            </w:r>
          </w:p>
          <w:p w14:paraId="44EDE06A" w14:textId="77777777" w:rsidR="000538A8" w:rsidRPr="00245549" w:rsidRDefault="000538A8" w:rsidP="00B847DB">
            <w:pPr>
              <w:jc w:val="center"/>
              <w:rPr>
                <w:rFonts w:ascii="Calibri" w:hAnsi="Calibri" w:cs="Calibri"/>
                <w:sz w:val="16"/>
                <w:szCs w:val="16"/>
              </w:rPr>
            </w:pPr>
          </w:p>
          <w:p w14:paraId="74C72689" w14:textId="55BBA739"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Improvements on treadmill exercise test observed </w:t>
            </w:r>
            <w:r w:rsidRPr="00245549">
              <w:rPr>
                <w:rFonts w:ascii="Calibri" w:hAnsi="Calibri" w:cs="Calibri"/>
                <w:sz w:val="16"/>
                <w:szCs w:val="16"/>
              </w:rPr>
              <w:fldChar w:fldCharType="begin"/>
            </w:r>
            <w:r w:rsidR="003C49C3" w:rsidRPr="00245549">
              <w:rPr>
                <w:rFonts w:ascii="Calibri" w:hAnsi="Calibri" w:cs="Calibri"/>
                <w:sz w:val="16"/>
                <w:szCs w:val="16"/>
              </w:rPr>
              <w:instrText xml:space="preserve"> ADDIN EN.CITE &lt;EndNote&gt;&lt;Cite&gt;&lt;Author&gt;Vicari&lt;/Author&gt;&lt;Year&gt;2005&lt;/Year&gt;&lt;RecNum&gt;523&lt;/RecNum&gt;&lt;DisplayText&gt;[S110]&lt;/DisplayText&gt;&lt;record&gt;&lt;rec-number&gt;523&lt;/rec-number&gt;&lt;foreign-keys&gt;&lt;key app="EN" db-id="rep2zw9dqsxvtgesdfpxa026safx2ef55559" timestamp="1713719890" guid="218aa209-94e9-4cc0-956c-b693146c9085"&gt;523&lt;/key&gt;&lt;/foreign-keys&gt;&lt;ref-type name="Journal Article"&gt;17&lt;/ref-type&gt;&lt;contributors&gt;&lt;authors&gt;&lt;author&gt;Vicari, R. M.&lt;/author&gt;&lt;author&gt;Chaitman, B.&lt;/author&gt;&lt;author&gt;Keefe, D.&lt;/author&gt;&lt;author&gt;Smith, W. B.&lt;/author&gt;&lt;author&gt;Chrysant, S. G.&lt;/author&gt;&lt;author&gt;Tonkon, M. J.&lt;/author&gt;&lt;author&gt;Bittar, N.&lt;/author&gt;&lt;author&gt;Weiss, R. J.&lt;/author&gt;&lt;author&gt;Morales-Ballejo, H.&lt;/author&gt;&lt;author&gt;Thadani, U.&lt;/author&gt;&lt;author&gt;Fasudil Study Group&lt;/author&gt;&lt;/authors&gt;&lt;/contributors&gt;&lt;auth-address&gt;MIMA Century Research Associates, Melbourne, Florida 32901, USA. ralph.vicari@mima.com&lt;/auth-address&gt;&lt;titles&gt;&lt;title&gt;Efficacy and safety of fasudil in patients with stable angina: a double-blind, placebo-controlled, phase 2 trial&lt;/title&gt;&lt;secondary-title&gt;J Am Coll Cardiol&lt;/secondary-title&gt;&lt;/titles&gt;&lt;periodical&gt;&lt;full-title&gt;J Am Coll Cardiol&lt;/full-title&gt;&lt;/periodical&gt;&lt;pages&gt;1803-11&lt;/pages&gt;&lt;volume&gt;46&lt;/volume&gt;&lt;number&gt;10&lt;/number&gt;&lt;edition&gt;20051019&lt;/edition&gt;&lt;keywords&gt;&lt;keyword&gt;1-(5-Isoquinolinesulfonyl)-2-Methylpiperazine&lt;/keyword&gt;&lt;keyword&gt;Aged&lt;/keyword&gt;&lt;keyword&gt;Angina Pectoris&lt;/keyword&gt;&lt;keyword&gt;Double-Blind Method&lt;/keyword&gt;&lt;keyword&gt;Female&lt;/keyword&gt;&lt;keyword&gt;Humans&lt;/keyword&gt;&lt;keyword&gt;Male&lt;/keyword&gt;&lt;keyword&gt;Middle Aged&lt;/keyword&gt;&lt;/keywords&gt;&lt;dates&gt;&lt;year&gt;2005&lt;/year&gt;&lt;pub-dates&gt;&lt;date&gt;Nov 15&lt;/date&gt;&lt;/pub-dates&gt;&lt;/dates&gt;&lt;isbn&gt;1558-3597&lt;/isbn&gt;&lt;accession-num&gt;16286163&lt;/accession-num&gt;&lt;urls&gt;&lt;related-urls&gt;&lt;url&gt;https://www.ncbi.nlm.nih.gov/pubmed/16286163&lt;/url&gt;&lt;/related-urls&gt;&lt;/urls&gt;&lt;electronic-resource-num&gt;10.1016/j.jacc.2005.07.047&lt;/electronic-resource-num&gt;&lt;language&gt;eng&lt;/language&gt;&lt;/record&gt;&lt;/Cite&gt;&lt;/EndNote&gt;</w:instrText>
            </w:r>
            <w:r w:rsidRPr="00245549">
              <w:rPr>
                <w:rFonts w:ascii="Calibri" w:hAnsi="Calibri" w:cs="Calibri"/>
                <w:sz w:val="16"/>
                <w:szCs w:val="16"/>
              </w:rPr>
              <w:fldChar w:fldCharType="separate"/>
            </w:r>
            <w:r w:rsidR="003C49C3" w:rsidRPr="00245549">
              <w:rPr>
                <w:rFonts w:ascii="Calibri" w:hAnsi="Calibri" w:cs="Calibri"/>
                <w:noProof/>
                <w:sz w:val="16"/>
                <w:szCs w:val="16"/>
              </w:rPr>
              <w:t>[S110]</w:t>
            </w:r>
            <w:r w:rsidRPr="00245549">
              <w:rPr>
                <w:rFonts w:ascii="Calibri" w:hAnsi="Calibri" w:cs="Calibri"/>
                <w:sz w:val="16"/>
                <w:szCs w:val="16"/>
              </w:rPr>
              <w:fldChar w:fldCharType="end"/>
            </w:r>
          </w:p>
        </w:tc>
        <w:tc>
          <w:tcPr>
            <w:tcW w:w="1842" w:type="dxa"/>
            <w:vAlign w:val="center"/>
          </w:tcPr>
          <w:p w14:paraId="171E426B" w14:textId="49F5C663" w:rsidR="000538A8" w:rsidRPr="00245549" w:rsidRDefault="000538A8" w:rsidP="00B847DB">
            <w:pPr>
              <w:jc w:val="center"/>
              <w:rPr>
                <w:rFonts w:ascii="Calibri" w:hAnsi="Calibri" w:cs="Calibri"/>
                <w:sz w:val="16"/>
                <w:szCs w:val="16"/>
              </w:rPr>
            </w:pPr>
            <w:r w:rsidRPr="00245549">
              <w:rPr>
                <w:rFonts w:ascii="Calibri" w:hAnsi="Calibri" w:cs="Calibri"/>
                <w:sz w:val="16"/>
                <w:szCs w:val="16"/>
              </w:rPr>
              <w:t>Limited evidence</w:t>
            </w:r>
          </w:p>
          <w:p w14:paraId="7EE6C4E1" w14:textId="77777777" w:rsidR="000538A8" w:rsidRPr="00245549" w:rsidRDefault="000538A8" w:rsidP="00B847DB">
            <w:pPr>
              <w:jc w:val="center"/>
              <w:rPr>
                <w:rFonts w:ascii="Calibri" w:hAnsi="Calibri" w:cs="Calibri"/>
                <w:sz w:val="16"/>
                <w:szCs w:val="16"/>
              </w:rPr>
            </w:pPr>
          </w:p>
          <w:p w14:paraId="761BECE9" w14:textId="23157819"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Improvement in microvascular resistance in patients also with VSA </w:t>
            </w:r>
            <w:r w:rsidRPr="00245549">
              <w:rPr>
                <w:rFonts w:ascii="Calibri" w:hAnsi="Calibri" w:cs="Calibri"/>
                <w:sz w:val="16"/>
                <w:szCs w:val="16"/>
              </w:rPr>
              <w:fldChar w:fldCharType="begin">
                <w:fldData xml:space="preserve">PEVuZE5vdGU+PENpdGU+PEF1dGhvcj5TdWRhPC9BdXRob3I+PFllYXI+MjAxOTwvWWVhcj48UmVj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PEVuZE5vdGU+PENpdGU+PEF1dGhvcj5TdWRhPC9BdXRob3I+PFllYXI+MjAxOTwvWWVhcj48UmVj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[S111]</w:t>
            </w:r>
            <w:r w:rsidRPr="00245549">
              <w:rPr>
                <w:rFonts w:ascii="Calibri" w:hAnsi="Calibri" w:cs="Calibri"/>
                <w:sz w:val="16"/>
                <w:szCs w:val="16"/>
              </w:rPr>
              <w:fldChar w:fldCharType="end"/>
            </w:r>
          </w:p>
        </w:tc>
        <w:tc>
          <w:tcPr>
            <w:tcW w:w="1701" w:type="dxa"/>
            <w:vAlign w:val="center"/>
          </w:tcPr>
          <w:p w14:paraId="285CAC8B" w14:textId="733C802C"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Improvement in ischaemia in microvascular spasm </w:t>
            </w:r>
            <w:r w:rsidRPr="00245549">
              <w:rPr>
                <w:rFonts w:ascii="Calibri" w:hAnsi="Calibri" w:cs="Calibri"/>
                <w:sz w:val="16"/>
                <w:szCs w:val="16"/>
              </w:rPr>
              <w:fldChar w:fldCharType="begin">
                <w:fldData xml:space="preserve">PEVuZE5vdGU+PENpdGU+PEF1dGhvcj5Nb2hyaTwvQXV0aG9yPjxZZWFyPjIwMDM8L1llYXI+PFJl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PEVuZE5vdGU+PENpdGU+PEF1dGhvcj5Nb2hyaTwvQXV0aG9yPjxZZWFyPjIwMDM8L1llYXI+PFJl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[S112, 113]</w:t>
            </w:r>
            <w:r w:rsidRPr="00245549">
              <w:rPr>
                <w:rFonts w:ascii="Calibri" w:hAnsi="Calibri" w:cs="Calibri"/>
                <w:sz w:val="16"/>
                <w:szCs w:val="16"/>
              </w:rPr>
              <w:fldChar w:fldCharType="end"/>
            </w:r>
          </w:p>
        </w:tc>
        <w:tc>
          <w:tcPr>
            <w:tcW w:w="1843" w:type="dxa"/>
            <w:vAlign w:val="center"/>
          </w:tcPr>
          <w:p w14:paraId="06541AC1"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No study</w:t>
            </w:r>
          </w:p>
        </w:tc>
      </w:tr>
      <w:tr w:rsidR="000538A8" w:rsidRPr="00245549" w14:paraId="2AC5368A" w14:textId="77777777" w:rsidTr="00B847DB">
        <w:tc>
          <w:tcPr>
            <w:tcW w:w="1844" w:type="dxa"/>
            <w:shd w:val="clear" w:color="auto" w:fill="auto"/>
            <w:vAlign w:val="center"/>
          </w:tcPr>
          <w:p w14:paraId="1C1F3F24" w14:textId="77777777" w:rsidR="000538A8" w:rsidRPr="00245549" w:rsidRDefault="000538A8" w:rsidP="00B847DB">
            <w:pPr>
              <w:jc w:val="center"/>
              <w:rPr>
                <w:rFonts w:ascii="Calibri" w:hAnsi="Calibri" w:cs="Calibri"/>
                <w:b/>
                <w:bCs/>
                <w:sz w:val="16"/>
                <w:szCs w:val="16"/>
              </w:rPr>
            </w:pPr>
            <w:r w:rsidRPr="00245549">
              <w:rPr>
                <w:rFonts w:ascii="Calibri" w:hAnsi="Calibri" w:cs="Calibri"/>
                <w:b/>
                <w:bCs/>
                <w:sz w:val="16"/>
                <w:szCs w:val="16"/>
              </w:rPr>
              <w:t>ACEi/ARB</w:t>
            </w:r>
          </w:p>
        </w:tc>
        <w:tc>
          <w:tcPr>
            <w:tcW w:w="1701" w:type="dxa"/>
            <w:vAlign w:val="center"/>
          </w:tcPr>
          <w:p w14:paraId="75C6151A"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Inhibition of the effects of angiotensin II</w:t>
            </w:r>
          </w:p>
          <w:p w14:paraId="4B247C28" w14:textId="77777777" w:rsidR="000538A8" w:rsidRPr="00245549" w:rsidRDefault="000538A8" w:rsidP="00B847DB">
            <w:pPr>
              <w:jc w:val="center"/>
              <w:rPr>
                <w:rFonts w:ascii="Calibri" w:hAnsi="Calibri" w:cs="Calibri"/>
                <w:sz w:val="16"/>
                <w:szCs w:val="16"/>
              </w:rPr>
            </w:pPr>
          </w:p>
          <w:p w14:paraId="51BBF228"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Improves endothelial function</w:t>
            </w:r>
          </w:p>
        </w:tc>
        <w:tc>
          <w:tcPr>
            <w:tcW w:w="1843" w:type="dxa"/>
            <w:vAlign w:val="center"/>
          </w:tcPr>
          <w:p w14:paraId="3245CA64"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No study on its anti-anginal effect</w:t>
            </w:r>
          </w:p>
        </w:tc>
        <w:tc>
          <w:tcPr>
            <w:tcW w:w="1842" w:type="dxa"/>
            <w:vAlign w:val="center"/>
          </w:tcPr>
          <w:p w14:paraId="3A721A59" w14:textId="5C8F773A"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CorMiCA </w:t>
            </w:r>
            <w:r w:rsidRPr="00245549">
              <w:rPr>
                <w:rFonts w:ascii="Calibri" w:hAnsi="Calibri" w:cs="Calibri"/>
                <w:sz w:val="16"/>
                <w:szCs w:val="16"/>
              </w:rPr>
              <w:fldChar w:fldCharType="begin">
                <w:fldData xml:space="preserve">PEVuZE5vdGU+PENpdGU+PEF1dGhvcj5Gb3JkPC9BdXRob3I+PFllYXI+MjAxODwvWWVhcj48UmVj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PEVuZE5vdGU+PENpdGU+PEF1dGhvcj5Gb3JkPC9BdXRob3I+PFllYXI+MjAxODwvWWVhcj48UmVj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[S114]</w:t>
            </w:r>
            <w:r w:rsidRPr="00245549">
              <w:rPr>
                <w:rFonts w:ascii="Calibri" w:hAnsi="Calibri" w:cs="Calibri"/>
                <w:sz w:val="16"/>
                <w:szCs w:val="16"/>
              </w:rPr>
              <w:fldChar w:fldCharType="end"/>
            </w:r>
          </w:p>
          <w:p w14:paraId="46698EC4" w14:textId="77777777" w:rsidR="000538A8" w:rsidRPr="00245549" w:rsidRDefault="000538A8" w:rsidP="00B847DB">
            <w:pPr>
              <w:jc w:val="center"/>
              <w:rPr>
                <w:rFonts w:ascii="Calibri" w:hAnsi="Calibri" w:cs="Calibri"/>
                <w:sz w:val="16"/>
                <w:szCs w:val="16"/>
              </w:rPr>
            </w:pPr>
          </w:p>
          <w:p w14:paraId="44BA9822" w14:textId="2004A9B4" w:rsidR="0051491F" w:rsidRPr="00245549" w:rsidRDefault="0051491F" w:rsidP="00B847DB">
            <w:pPr>
              <w:jc w:val="center"/>
              <w:rPr>
                <w:rFonts w:ascii="Calibri" w:hAnsi="Calibri" w:cs="Calibri"/>
                <w:sz w:val="16"/>
                <w:szCs w:val="16"/>
              </w:rPr>
            </w:pPr>
            <w:r w:rsidRPr="00245549">
              <w:rPr>
                <w:rFonts w:ascii="Calibri" w:hAnsi="Calibri" w:cs="Calibri"/>
                <w:sz w:val="16"/>
                <w:szCs w:val="16"/>
              </w:rPr>
              <w:t xml:space="preserve">WISE Substudy </w:t>
            </w:r>
            <w:r w:rsidRPr="00245549">
              <w:rPr>
                <w:rFonts w:ascii="Calibri" w:hAnsi="Calibri" w:cs="Calibri"/>
                <w:sz w:val="16"/>
                <w:szCs w:val="16"/>
              </w:rPr>
              <w:fldChar w:fldCharType="begin"/>
            </w:r>
            <w:r w:rsidR="003C49C3" w:rsidRPr="00245549">
              <w:rPr>
                <w:rFonts w:ascii="Calibri" w:hAnsi="Calibri" w:cs="Calibri"/>
                <w:sz w:val="16"/>
                <w:szCs w:val="16"/>
              </w:rPr>
              <w:instrText xml:space="preserve"> ADDIN EN.CITE &lt;EndNote&gt;&lt;Cite&gt;&lt;Author&gt;Pauly&lt;/Author&gt;&lt;Year&gt;2011&lt;/Year&gt;&lt;RecNum&gt;387&lt;/RecNum&gt;&lt;DisplayText&gt;[S115]&lt;/DisplayText&gt;&lt;record&gt;&lt;rec-number&gt;387&lt;/rec-number&gt;&lt;foreign-keys&gt;&lt;key app="EN" db-id="rep2zw9dqsxvtgesdfpxa026safx2ef55559" timestamp="1713303868" guid="b9f66fba-3c92-41d2-a440-b41e1a085824"&gt;387&lt;/key&gt;&lt;/foreign-keys&gt;&lt;ref-type name="Journal Article"&gt;17&lt;/ref-type&gt;&lt;contributors&gt;&lt;authors&gt;&lt;author&gt;Pauly, D. F.&lt;/author&gt;&lt;author&gt;Johnson, B. D.&lt;/author&gt;&lt;author&gt;Anderson, R. D.&lt;/author&gt;&lt;author&gt;Handberg, E. M.&lt;/author&gt;&lt;author&gt;Smith, K. M.&lt;/author&gt;&lt;author&gt;Cooper-DeHoff, R. M.&lt;/author&gt;&lt;author&gt;Sopko, G.&lt;/author&gt;&lt;author&gt;Sharaf, B. M.&lt;/author&gt;&lt;author&gt;Kelsey, S. F.&lt;/author&gt;&lt;author&gt;Merz, C. N.&lt;/author&gt;&lt;author&gt;Pepine, C. J.&lt;/author&gt;&lt;/authors&gt;&lt;/contributors&gt;&lt;auth-address&gt;Division of Cardiovascular Medicine, University of Florida, Gainesville, USA.&lt;/auth-address&gt;&lt;titles&gt;&lt;title&gt;In women with symptoms of cardiac ischemia, nonobstructive coronary arteries, and microvascular dysfunction, angiotensin-converting enzyme inhibition is associated with improved microvascular function: A double-blind randomized study from the National Heart, Lung and Blood Institute Women&amp;apos;s Ischemia Syndrome Evaluation (WISE)&lt;/title&gt;&lt;secondary-title&gt;Am Heart J&lt;/secondary-title&gt;&lt;/titles&gt;&lt;periodical&gt;&lt;full-title&gt;Am Heart J&lt;/full-title&gt;&lt;/periodical&gt;&lt;pages&gt;678-84&lt;/pages&gt;&lt;volume&gt;162&lt;/volume&gt;&lt;number&gt;4&lt;/number&gt;&lt;edition&gt;20110906&lt;/edition&gt;&lt;keywords&gt;&lt;keyword&gt;Angiotensin-Converting Enzyme Inhibitors&lt;/keyword&gt;&lt;keyword&gt;Double-Blind Method&lt;/keyword&gt;&lt;keyword&gt;Female&lt;/keyword&gt;&lt;keyword&gt;Humans&lt;/keyword&gt;&lt;keyword&gt;Microvessels&lt;/keyword&gt;&lt;keyword&gt;Middle Aged&lt;/keyword&gt;&lt;keyword&gt;Myocardial Ischemia&lt;/keyword&gt;&lt;/keywords&gt;&lt;dates&gt;&lt;year&gt;2011&lt;/year&gt;&lt;pub-dates&gt;&lt;date&gt;Oct&lt;/date&gt;&lt;/pub-dates&gt;&lt;/dates&gt;&lt;isbn&gt;1097-6744&lt;/isbn&gt;&lt;accession-num&gt;21982660&lt;/accession-num&gt;&lt;urls&gt;&lt;related-urls&gt;&lt;url&gt;https://www.ncbi.nlm.nih.gov/pubmed/21982660&lt;/url&gt;&lt;/related-urls&gt;&lt;/urls&gt;&lt;custom2&gt;PMC3191889&lt;/custom2&gt;&lt;electronic-resource-num&gt;10.1016/j.ahj.2011.07.011&lt;/electronic-resource-num&gt;&lt;language&gt;eng&lt;/language&gt;&lt;/record&gt;&lt;/Cite&gt;&lt;/EndNote&gt;</w:instrText>
            </w:r>
            <w:r w:rsidRPr="00245549">
              <w:rPr>
                <w:rFonts w:ascii="Calibri" w:hAnsi="Calibri" w:cs="Calibri"/>
                <w:sz w:val="16"/>
                <w:szCs w:val="16"/>
              </w:rPr>
              <w:fldChar w:fldCharType="separate"/>
            </w:r>
            <w:r w:rsidR="003C49C3" w:rsidRPr="00245549">
              <w:rPr>
                <w:rFonts w:ascii="Calibri" w:hAnsi="Calibri" w:cs="Calibri"/>
                <w:noProof/>
                <w:sz w:val="16"/>
                <w:szCs w:val="16"/>
              </w:rPr>
              <w:t>[S115]</w:t>
            </w:r>
            <w:r w:rsidRPr="00245549">
              <w:rPr>
                <w:rFonts w:ascii="Calibri" w:hAnsi="Calibri" w:cs="Calibri"/>
                <w:sz w:val="16"/>
                <w:szCs w:val="16"/>
              </w:rPr>
              <w:fldChar w:fldCharType="end"/>
            </w:r>
          </w:p>
          <w:p w14:paraId="3C667E27" w14:textId="77777777" w:rsidR="0051491F" w:rsidRPr="00245549" w:rsidRDefault="0051491F" w:rsidP="00B847DB">
            <w:pPr>
              <w:jc w:val="center"/>
              <w:rPr>
                <w:rFonts w:ascii="Calibri" w:hAnsi="Calibri" w:cs="Calibri"/>
                <w:sz w:val="16"/>
                <w:szCs w:val="16"/>
              </w:rPr>
            </w:pPr>
          </w:p>
          <w:p w14:paraId="5A96C526" w14:textId="27F0B978"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AHA/ACC 2023 Table 17 </w:t>
            </w:r>
            <w:r w:rsidRPr="00245549">
              <w:rPr>
                <w:rFonts w:ascii="Calibri" w:hAnsi="Calibri" w:cs="Calibri"/>
                <w:sz w:val="16"/>
                <w:szCs w:val="16"/>
              </w:rPr>
              <w:fldChar w:fldCharType="begin">
                <w:fldData xml:space="preserve">PEVuZE5vdGU+PENpdGU+PEF1dGhvcj5WaXJhbmk8L0F1dGhvcj48WWVhcj4yMDIzPC9ZZWFyPjxS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PEVuZE5vdGU+PENpdGU+PEF1dGhvcj5WaXJhbmk8L0F1dGhvcj48WWVhcj4yMDIzPC9ZZWFyPjxS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[S72]</w:t>
            </w:r>
            <w:r w:rsidRPr="00245549">
              <w:rPr>
                <w:rFonts w:ascii="Calibri" w:hAnsi="Calibri" w:cs="Calibri"/>
                <w:sz w:val="16"/>
                <w:szCs w:val="16"/>
              </w:rPr>
              <w:fldChar w:fldCharType="end"/>
            </w:r>
          </w:p>
        </w:tc>
        <w:tc>
          <w:tcPr>
            <w:tcW w:w="1701" w:type="dxa"/>
            <w:vAlign w:val="center"/>
          </w:tcPr>
          <w:p w14:paraId="65163BBD" w14:textId="4AB7DE14" w:rsidR="000538A8" w:rsidRPr="00245549" w:rsidRDefault="000538A8" w:rsidP="00B847DB">
            <w:pPr>
              <w:jc w:val="center"/>
              <w:rPr>
                <w:rFonts w:ascii="Calibri" w:hAnsi="Calibri" w:cs="Calibri"/>
                <w:sz w:val="16"/>
                <w:szCs w:val="16"/>
              </w:rPr>
            </w:pPr>
            <w:r w:rsidRPr="00245549">
              <w:rPr>
                <w:rFonts w:ascii="Calibri" w:hAnsi="Calibri" w:cs="Calibri"/>
                <w:sz w:val="16"/>
                <w:szCs w:val="16"/>
              </w:rPr>
              <w:t>Limited evidence</w:t>
            </w:r>
          </w:p>
          <w:p w14:paraId="20FEA1F2" w14:textId="77777777" w:rsidR="000538A8" w:rsidRPr="00245549" w:rsidRDefault="000538A8" w:rsidP="00B847DB">
            <w:pPr>
              <w:jc w:val="center"/>
              <w:rPr>
                <w:rFonts w:ascii="Calibri" w:hAnsi="Calibri" w:cs="Calibri"/>
                <w:sz w:val="16"/>
                <w:szCs w:val="16"/>
              </w:rPr>
            </w:pPr>
          </w:p>
          <w:p w14:paraId="6397840C" w14:textId="0B2B327B" w:rsidR="000538A8" w:rsidRPr="00245549" w:rsidRDefault="000538A8" w:rsidP="00B847DB">
            <w:pPr>
              <w:jc w:val="center"/>
              <w:rPr>
                <w:rFonts w:ascii="Calibri" w:hAnsi="Calibri" w:cs="Calibri"/>
                <w:sz w:val="16"/>
                <w:szCs w:val="16"/>
              </w:rPr>
            </w:pPr>
            <w:r w:rsidRPr="00245549">
              <w:rPr>
                <w:rFonts w:ascii="Calibri" w:hAnsi="Calibri" w:cs="Calibri"/>
                <w:sz w:val="16"/>
                <w:szCs w:val="16"/>
              </w:rPr>
              <w:t xml:space="preserve">Suggested improvements in angina when combined with CCB </w:t>
            </w:r>
            <w:r w:rsidRPr="00245549">
              <w:rPr>
                <w:rFonts w:ascii="Calibri" w:hAnsi="Calibri" w:cs="Calibri"/>
                <w:sz w:val="16"/>
                <w:szCs w:val="16"/>
              </w:rPr>
              <w:fldChar w:fldCharType="begin"/>
            </w:r>
            <w:r w:rsidR="003C49C3" w:rsidRPr="00245549">
              <w:rPr>
                <w:rFonts w:ascii="Calibri" w:hAnsi="Calibri" w:cs="Calibri"/>
                <w:sz w:val="16"/>
                <w:szCs w:val="16"/>
              </w:rPr>
              <w:instrText xml:space="preserve"> ADDIN EN.CITE &lt;EndNote&gt;&lt;Cite&gt;&lt;Author&gt;Masumoto&lt;/Author&gt;&lt;Year&gt;2001&lt;/Year&gt;&lt;RecNum&gt;495&lt;/RecNum&gt;&lt;DisplayText&gt;[S116]&lt;/DisplayText&gt;&lt;record&gt;&lt;rec-number&gt;495&lt;/rec-number&gt;&lt;foreign-keys&gt;&lt;key app="EN" db-id="rep2zw9dqsxvtgesdfpxa026safx2ef55559" timestamp="1713717063" guid="85fb95b0-daf5-4b69-a4f0-251842a74ae6"&gt;495&lt;/key&gt;&lt;/foreign-keys&gt;&lt;ref-type name="Journal Article"&gt;17&lt;/ref-type&gt;&lt;contributors&gt;&lt;authors&gt;&lt;author&gt;Masumoto, A.&lt;/author&gt;&lt;author&gt;Mohri, M.&lt;/author&gt;&lt;author&gt;Takeshita, A.&lt;/author&gt;&lt;/authors&gt;&lt;/contributors&gt;&lt;auth-address&gt;Department of Cardiovascular Medicine, Kyushu University Graduate School of Medical Sciences, Fukuoka, Japan.&lt;/auth-address&gt;&lt;titles&gt;&lt;title&gt;Three-year follow-up of the Japanese patients with microvascular angina attributable to coronary microvascular spasm&lt;/title&gt;&lt;secondary-title&gt;Int J Cardiol&lt;/secondary-title&gt;&lt;/titles&gt;&lt;periodical&gt;&lt;full-title&gt;Int J Cardiol&lt;/full-title&gt;&lt;/periodical&gt;&lt;pages&gt;151-6&lt;/pages&gt;&lt;volume&gt;81&lt;/volume&gt;&lt;number&gt;2-3&lt;/number&gt;&lt;keywords&gt;&lt;keyword&gt;Angiotensin-Converting Enzyme Inhibitors&lt;/keyword&gt;&lt;keyword&gt;Coronary Vasospasm&lt;/keyword&gt;&lt;keyword&gt;Female&lt;/keyword&gt;&lt;keyword&gt;Follow-Up Studies&lt;/keyword&gt;&lt;keyword&gt;Humans&lt;/keyword&gt;&lt;keyword&gt;Japan&lt;/keyword&gt;&lt;keyword&gt;Male&lt;/keyword&gt;&lt;keyword&gt;Microvascular Angina&lt;/keyword&gt;&lt;keyword&gt;Middle Aged&lt;/keyword&gt;&lt;keyword&gt;Pericardium&lt;/keyword&gt;&lt;keyword&gt;Prevalence&lt;/keyword&gt;&lt;keyword&gt;Prognosis&lt;/keyword&gt;&lt;keyword&gt;Risk Factors&lt;/keyword&gt;&lt;keyword&gt;Sex Factors&lt;/keyword&gt;&lt;/keywords&gt;&lt;dates&gt;&lt;year&gt;2001&lt;/year&gt;&lt;pub-dates&gt;&lt;date&gt;Dec&lt;/date&gt;&lt;/pub-dates&gt;&lt;/dates&gt;&lt;isbn&gt;0167-5273&lt;/isbn&gt;&lt;accession-num&gt;11744131&lt;/accession-num&gt;&lt;urls&gt;&lt;related-urls&gt;&lt;url&gt;https://www.ncbi.nlm.nih.gov/pubmed/11744131&lt;/url&gt;&lt;/related-urls&gt;&lt;/urls&gt;&lt;electronic-resource-num&gt;10.1016/s0167-5273(01)00540-x&lt;/electronic-resource-num&gt;&lt;language&gt;eng&lt;/language&gt;&lt;/record&gt;&lt;/Cite&gt;&lt;/EndNote&gt;</w:instrText>
            </w:r>
            <w:r w:rsidRPr="00245549">
              <w:rPr>
                <w:rFonts w:ascii="Calibri" w:hAnsi="Calibri" w:cs="Calibri"/>
                <w:sz w:val="16"/>
                <w:szCs w:val="16"/>
              </w:rPr>
              <w:fldChar w:fldCharType="separate"/>
            </w:r>
            <w:r w:rsidR="003C49C3" w:rsidRPr="00245549">
              <w:rPr>
                <w:rFonts w:ascii="Calibri" w:hAnsi="Calibri" w:cs="Calibri"/>
                <w:noProof/>
                <w:sz w:val="16"/>
                <w:szCs w:val="16"/>
              </w:rPr>
              <w:t>[S116]</w:t>
            </w:r>
            <w:r w:rsidRPr="00245549">
              <w:rPr>
                <w:rFonts w:ascii="Calibri" w:hAnsi="Calibri" w:cs="Calibri"/>
                <w:sz w:val="16"/>
                <w:szCs w:val="16"/>
              </w:rPr>
              <w:fldChar w:fldCharType="end"/>
            </w:r>
          </w:p>
        </w:tc>
        <w:tc>
          <w:tcPr>
            <w:tcW w:w="1843" w:type="dxa"/>
            <w:vAlign w:val="center"/>
          </w:tcPr>
          <w:p w14:paraId="46B1B6F9" w14:textId="77777777" w:rsidR="000538A8" w:rsidRPr="00245549" w:rsidRDefault="000538A8" w:rsidP="00B847DB">
            <w:pPr>
              <w:jc w:val="center"/>
              <w:rPr>
                <w:rFonts w:ascii="Calibri" w:hAnsi="Calibri" w:cs="Calibri"/>
                <w:sz w:val="16"/>
                <w:szCs w:val="16"/>
              </w:rPr>
            </w:pPr>
            <w:r w:rsidRPr="00245549">
              <w:rPr>
                <w:rFonts w:ascii="Calibri" w:hAnsi="Calibri" w:cs="Calibri"/>
                <w:sz w:val="16"/>
                <w:szCs w:val="16"/>
              </w:rPr>
              <w:t>No study</w:t>
            </w:r>
          </w:p>
        </w:tc>
      </w:tr>
      <w:tr w:rsidR="000538A8" w:rsidRPr="00245549" w14:paraId="669E6475" w14:textId="77777777" w:rsidTr="00B847DB">
        <w:tc>
          <w:tcPr>
            <w:tcW w:w="10774" w:type="dxa"/>
            <w:gridSpan w:val="6"/>
            <w:vAlign w:val="center"/>
          </w:tcPr>
          <w:p w14:paraId="6ACA1BEE" w14:textId="263605AA" w:rsidR="000538A8" w:rsidRPr="00245549" w:rsidRDefault="000538A8" w:rsidP="00B847DB">
            <w:pPr>
              <w:rPr>
                <w:sz w:val="16"/>
                <w:szCs w:val="16"/>
              </w:rPr>
            </w:pPr>
            <w:r w:rsidRPr="00245549">
              <w:rPr>
                <w:sz w:val="16"/>
                <w:szCs w:val="16"/>
              </w:rPr>
              <w:t xml:space="preserve">ACEi: angiotensin-converting enzyme inhibitors; </w:t>
            </w:r>
            <w:r w:rsidR="008F50C6" w:rsidRPr="00245549">
              <w:rPr>
                <w:sz w:val="16"/>
                <w:szCs w:val="16"/>
              </w:rPr>
              <w:t xml:space="preserve">ACh: acetylcholine; </w:t>
            </w:r>
            <w:r w:rsidRPr="00245549">
              <w:rPr>
                <w:sz w:val="16"/>
                <w:szCs w:val="16"/>
              </w:rPr>
              <w:t>AHA: American Heart Association; ACC: American College of Cardiology; bpm: beats per minute; ARB: angiotensin receptor blocker; CAD: coronary artery disease; CCB: calcium channel blocker; CFR: coronary flow reserve; cGMP: guanosine 3’, 5’-cyclic monophosphate; CMD: coronary microvascular dysfunction; DES: drug-eluting stent; ESC: European Society of Cardiology; ET:1: endothelin-1; I</w:t>
            </w:r>
            <w:r w:rsidRPr="00245549">
              <w:rPr>
                <w:i/>
                <w:iCs/>
                <w:sz w:val="16"/>
                <w:szCs w:val="16"/>
                <w:vertAlign w:val="subscript"/>
              </w:rPr>
              <w:t>f</w:t>
            </w:r>
            <w:r w:rsidRPr="00245549">
              <w:rPr>
                <w:sz w:val="16"/>
                <w:szCs w:val="16"/>
              </w:rPr>
              <w:t>: funny current; LVEF: left ventricular ejection fraction; NO: nitric oxide; RA: refractory angina; RCT: randomised controlled trial; SAQ: Seattle Angina Questionnaire; SR: sinus rhythm; VSA: vasospastic angina.</w:t>
            </w:r>
          </w:p>
        </w:tc>
      </w:tr>
    </w:tbl>
    <w:p w14:paraId="6580C507" w14:textId="77777777" w:rsidR="000538A8" w:rsidRPr="00245549" w:rsidRDefault="000538A8" w:rsidP="000538A8">
      <w:pPr>
        <w:rPr>
          <w:b/>
          <w:bCs/>
        </w:rPr>
      </w:pPr>
    </w:p>
    <w:p w14:paraId="1813864C" w14:textId="77777777" w:rsidR="000538A8" w:rsidRPr="00245549" w:rsidRDefault="000538A8" w:rsidP="000538A8"/>
    <w:p w14:paraId="791260C3" w14:textId="77777777" w:rsidR="00DA4EBE" w:rsidRPr="00245549" w:rsidRDefault="00DA4EBE" w:rsidP="001C3427">
      <w:pPr>
        <w:rPr>
          <w:b/>
          <w:bCs/>
        </w:rPr>
      </w:pPr>
    </w:p>
    <w:p w14:paraId="7BCCE7E6" w14:textId="77777777" w:rsidR="00DA4EBE" w:rsidRPr="00245549" w:rsidRDefault="00DA4EBE" w:rsidP="001C3427">
      <w:pPr>
        <w:rPr>
          <w:b/>
          <w:bCs/>
        </w:rPr>
      </w:pPr>
    </w:p>
    <w:p w14:paraId="58EEF020" w14:textId="77777777" w:rsidR="00DA4EBE" w:rsidRPr="00245549" w:rsidRDefault="00DA4EBE" w:rsidP="001C3427">
      <w:pPr>
        <w:rPr>
          <w:b/>
          <w:bCs/>
        </w:rPr>
      </w:pPr>
    </w:p>
    <w:p w14:paraId="595D0D13" w14:textId="77777777" w:rsidR="00DA4EBE" w:rsidRPr="00245549" w:rsidRDefault="00DA4EBE" w:rsidP="001C3427">
      <w:pPr>
        <w:rPr>
          <w:b/>
          <w:bCs/>
        </w:rPr>
      </w:pPr>
    </w:p>
    <w:p w14:paraId="5594D6D0" w14:textId="77777777" w:rsidR="00DA4EBE" w:rsidRPr="00245549" w:rsidRDefault="00DA4EBE" w:rsidP="001C3427">
      <w:pPr>
        <w:rPr>
          <w:b/>
          <w:bCs/>
        </w:rPr>
      </w:pPr>
    </w:p>
    <w:p w14:paraId="427283EA" w14:textId="77777777" w:rsidR="00DA4EBE" w:rsidRPr="00245549" w:rsidRDefault="00DA4EBE" w:rsidP="001C3427">
      <w:pPr>
        <w:rPr>
          <w:b/>
          <w:bCs/>
        </w:rPr>
      </w:pPr>
    </w:p>
    <w:p w14:paraId="0D44643F" w14:textId="06575856" w:rsidR="00FC5B47" w:rsidRPr="00245549" w:rsidRDefault="00FC5B47">
      <w:pPr>
        <w:rPr>
          <w:b/>
          <w:bCs/>
        </w:rPr>
      </w:pPr>
      <w:r w:rsidRPr="00245549">
        <w:rPr>
          <w:b/>
          <w:bCs/>
        </w:rPr>
        <w:br w:type="page"/>
      </w:r>
    </w:p>
    <w:p w14:paraId="4B01BA3A" w14:textId="23392107" w:rsidR="00BA4B9E" w:rsidRPr="00245549" w:rsidRDefault="00BA4B9E" w:rsidP="001C3427">
      <w:pPr>
        <w:rPr>
          <w:rFonts w:ascii="Calibri" w:hAnsi="Calibri" w:cs="Calibri"/>
          <w:b/>
          <w:bCs/>
        </w:rPr>
      </w:pPr>
      <w:r w:rsidRPr="00245549">
        <w:rPr>
          <w:b/>
          <w:bCs/>
        </w:rPr>
        <w:lastRenderedPageBreak/>
        <w:t xml:space="preserve">Supplementary Figure 1. </w:t>
      </w:r>
      <w:r w:rsidRPr="00245549">
        <w:rPr>
          <w:rFonts w:ascii="Calibri" w:hAnsi="Calibri" w:cs="Calibri"/>
          <w:b/>
          <w:bCs/>
        </w:rPr>
        <w:t xml:space="preserve">Advanced pain management approaches in patients with refractory angina. </w:t>
      </w:r>
      <w:r w:rsidRPr="00245549">
        <w:rPr>
          <w:rFonts w:ascii="Calibri" w:hAnsi="Calibri" w:cs="Calibri"/>
          <w:b/>
          <w:bCs/>
          <w:i/>
          <w:iCs/>
        </w:rPr>
        <w:t xml:space="preserve">Adapted from </w:t>
      </w:r>
      <w:r w:rsidRPr="00245549">
        <w:rPr>
          <w:rFonts w:ascii="Calibri" w:hAnsi="Calibri" w:cs="Calibri"/>
          <w:b/>
          <w:bCs/>
          <w:i/>
          <w:iCs/>
        </w:rPr>
        <w:fldChar w:fldCharType="begin">
          <w:fldData xml:space="preserve">PEVuZE5vdGU+PENpdGU+PEF1dGhvcj5WZXJ2YWF0PC9BdXRob3I+PFllYXI+MjAyMzwvWWVhcj48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</w:fldData>
        </w:fldChar>
      </w:r>
      <w:r w:rsidR="003C49C3" w:rsidRPr="00245549">
        <w:rPr>
          <w:rFonts w:ascii="Calibri" w:hAnsi="Calibri" w:cs="Calibri"/>
          <w:b/>
          <w:bCs/>
          <w:i/>
          <w:iCs/>
        </w:rPr>
        <w:instrText xml:space="preserve"> ADDIN EN.CITE </w:instrText>
      </w:r>
      <w:r w:rsidR="003C49C3" w:rsidRPr="00245549">
        <w:rPr>
          <w:rFonts w:ascii="Calibri" w:hAnsi="Calibri" w:cs="Calibri"/>
          <w:b/>
          <w:bCs/>
          <w:i/>
          <w:iCs/>
        </w:rPr>
        <w:fldChar w:fldCharType="begin">
          <w:fldData xml:space="preserve">PEVuZE5vdGU+PENpdGU+PEF1dGhvcj5WZXJ2YWF0PC9BdXRob3I+PFllYXI+MjAyMzwvWWVhcj48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</w:fldData>
        </w:fldChar>
      </w:r>
      <w:r w:rsidR="003C49C3" w:rsidRPr="00245549">
        <w:rPr>
          <w:rFonts w:ascii="Calibri" w:hAnsi="Calibri" w:cs="Calibri"/>
          <w:b/>
          <w:bCs/>
          <w:i/>
          <w:iCs/>
        </w:rPr>
        <w:instrText xml:space="preserve"> ADDIN EN.CITE.DATA </w:instrText>
      </w:r>
      <w:r w:rsidR="003C49C3" w:rsidRPr="00245549">
        <w:rPr>
          <w:rFonts w:ascii="Calibri" w:hAnsi="Calibri" w:cs="Calibri"/>
          <w:b/>
          <w:bCs/>
          <w:i/>
          <w:iCs/>
        </w:rPr>
      </w:r>
      <w:r w:rsidR="003C49C3" w:rsidRPr="00245549">
        <w:rPr>
          <w:rFonts w:ascii="Calibri" w:hAnsi="Calibri" w:cs="Calibri"/>
          <w:b/>
          <w:bCs/>
          <w:i/>
          <w:iCs/>
        </w:rPr>
        <w:fldChar w:fldCharType="end"/>
      </w:r>
      <w:r w:rsidRPr="00245549">
        <w:rPr>
          <w:rFonts w:ascii="Calibri" w:hAnsi="Calibri" w:cs="Calibri"/>
          <w:b/>
          <w:bCs/>
          <w:i/>
          <w:iCs/>
        </w:rPr>
      </w:r>
      <w:r w:rsidRPr="00245549">
        <w:rPr>
          <w:rFonts w:ascii="Calibri" w:hAnsi="Calibri" w:cs="Calibri"/>
          <w:b/>
          <w:bCs/>
          <w:i/>
          <w:iCs/>
        </w:rPr>
        <w:fldChar w:fldCharType="separate"/>
      </w:r>
      <w:r w:rsidR="003C49C3" w:rsidRPr="00245549">
        <w:rPr>
          <w:rFonts w:ascii="Calibri" w:hAnsi="Calibri" w:cs="Calibri"/>
          <w:b/>
          <w:bCs/>
          <w:i/>
          <w:iCs/>
          <w:noProof/>
        </w:rPr>
        <w:t>[S117, 118]</w:t>
      </w:r>
      <w:r w:rsidRPr="00245549">
        <w:rPr>
          <w:rFonts w:ascii="Calibri" w:hAnsi="Calibri" w:cs="Calibri"/>
          <w:b/>
          <w:bCs/>
          <w:i/>
          <w:iCs/>
        </w:rPr>
        <w:fldChar w:fldCharType="end"/>
      </w:r>
      <w:r w:rsidR="004270F7" w:rsidRPr="00245549">
        <w:rPr>
          <w:rFonts w:ascii="Calibri" w:hAnsi="Calibri" w:cs="Calibri"/>
          <w:b/>
          <w:bCs/>
          <w:i/>
          <w:iCs/>
        </w:rPr>
        <w:t>.</w:t>
      </w:r>
    </w:p>
    <w:p w14:paraId="7CD142AD" w14:textId="77777777" w:rsidR="004270F7" w:rsidRPr="00245549" w:rsidRDefault="004270F7" w:rsidP="001C3427">
      <w:pPr>
        <w:rPr>
          <w:rFonts w:ascii="Calibri" w:hAnsi="Calibri" w:cs="Calibri"/>
          <w:b/>
          <w:bCs/>
        </w:rPr>
      </w:pPr>
    </w:p>
    <w:p w14:paraId="5F490492" w14:textId="77777777" w:rsidR="004270F7" w:rsidRPr="00245549" w:rsidRDefault="004270F7" w:rsidP="004270F7">
      <w:r w:rsidRPr="00245549">
        <w:t>AP:</w:t>
      </w:r>
      <w:r w:rsidRPr="00245549">
        <w:tab/>
      </w:r>
      <w:r w:rsidRPr="00245549">
        <w:tab/>
        <w:t>angina pectoris</w:t>
      </w:r>
    </w:p>
    <w:p w14:paraId="0F414C67" w14:textId="77777777" w:rsidR="004270F7" w:rsidRPr="00245549" w:rsidRDefault="004270F7" w:rsidP="004270F7">
      <w:r w:rsidRPr="00245549">
        <w:t>BK:</w:t>
      </w:r>
      <w:r w:rsidRPr="00245549">
        <w:tab/>
      </w:r>
      <w:r w:rsidRPr="00245549">
        <w:tab/>
        <w:t>bradykinin</w:t>
      </w:r>
    </w:p>
    <w:p w14:paraId="571CCC74" w14:textId="77777777" w:rsidR="004270F7" w:rsidRPr="00245549" w:rsidRDefault="004270F7" w:rsidP="004270F7">
      <w:r w:rsidRPr="00245549">
        <w:t>CCS:</w:t>
      </w:r>
      <w:r w:rsidRPr="00245549">
        <w:tab/>
      </w:r>
      <w:r w:rsidRPr="00245549">
        <w:tab/>
        <w:t>Canadian Cardiovascular Society</w:t>
      </w:r>
    </w:p>
    <w:p w14:paraId="06DC7176" w14:textId="77777777" w:rsidR="004270F7" w:rsidRPr="00245549" w:rsidRDefault="004270F7" w:rsidP="004270F7">
      <w:r w:rsidRPr="00245549">
        <w:t>CNS:</w:t>
      </w:r>
      <w:r w:rsidRPr="00245549">
        <w:tab/>
      </w:r>
      <w:r w:rsidRPr="00245549">
        <w:tab/>
        <w:t>central nervous system</w:t>
      </w:r>
    </w:p>
    <w:p w14:paraId="51F95DE2" w14:textId="77777777" w:rsidR="004270F7" w:rsidRPr="00245549" w:rsidRDefault="004270F7" w:rsidP="004270F7">
      <w:r w:rsidRPr="00245549">
        <w:t>GABA:</w:t>
      </w:r>
      <w:r w:rsidRPr="00245549">
        <w:tab/>
      </w:r>
      <w:r w:rsidRPr="00245549">
        <w:tab/>
        <w:t>gamma-aminobutyric acid</w:t>
      </w:r>
    </w:p>
    <w:p w14:paraId="669392C6" w14:textId="77777777" w:rsidR="004270F7" w:rsidRPr="00245549" w:rsidRDefault="004270F7" w:rsidP="004270F7">
      <w:r w:rsidRPr="00245549">
        <w:t>SCS:</w:t>
      </w:r>
      <w:r w:rsidRPr="00245549">
        <w:tab/>
      </w:r>
      <w:r w:rsidRPr="00245549">
        <w:tab/>
        <w:t>spinal cord stimulation</w:t>
      </w:r>
    </w:p>
    <w:p w14:paraId="46729071" w14:textId="77777777" w:rsidR="004270F7" w:rsidRPr="00245549" w:rsidRDefault="004270F7" w:rsidP="004270F7">
      <w:r w:rsidRPr="00245549">
        <w:t>SENS:</w:t>
      </w:r>
      <w:r w:rsidRPr="00245549">
        <w:tab/>
      </w:r>
      <w:r w:rsidRPr="00245549">
        <w:tab/>
        <w:t>subcutaneous electrical nerve stimulation</w:t>
      </w:r>
    </w:p>
    <w:p w14:paraId="341C2913" w14:textId="77777777" w:rsidR="004270F7" w:rsidRPr="00245549" w:rsidRDefault="004270F7" w:rsidP="004270F7">
      <w:r w:rsidRPr="00245549">
        <w:t>STT:</w:t>
      </w:r>
      <w:r w:rsidRPr="00245549">
        <w:tab/>
      </w:r>
      <w:r w:rsidRPr="00245549">
        <w:tab/>
        <w:t>spinothalamic tract</w:t>
      </w:r>
    </w:p>
    <w:p w14:paraId="37609891" w14:textId="77777777" w:rsidR="004270F7" w:rsidRPr="00245549" w:rsidRDefault="004270F7" w:rsidP="004270F7">
      <w:r w:rsidRPr="00245549">
        <w:t>TENS:</w:t>
      </w:r>
      <w:r w:rsidRPr="00245549">
        <w:tab/>
      </w:r>
      <w:r w:rsidRPr="00245549">
        <w:tab/>
        <w:t>transcutaneous electrical nerve stimulation</w:t>
      </w:r>
    </w:p>
    <w:p w14:paraId="7D19BBDD" w14:textId="77777777" w:rsidR="004270F7" w:rsidRPr="00245549" w:rsidRDefault="004270F7" w:rsidP="001C3427">
      <w:pPr>
        <w:rPr>
          <w:b/>
          <w:bCs/>
        </w:rPr>
      </w:pPr>
    </w:p>
    <w:p w14:paraId="09790FC4" w14:textId="3E74ED71" w:rsidR="00BA4B9E" w:rsidRPr="00245549" w:rsidRDefault="00C93680" w:rsidP="001C3427">
      <w:r w:rsidRPr="00245549">
        <w:rPr>
          <w:noProof/>
        </w:rPr>
        <w:lastRenderedPageBreak/>
        <mc:AlternateContent>
          <mc:Choice Requires="wpg">
            <w:drawing>
              <wp:anchor distT="0" distB="0" distL="114300" distR="114300" simplePos="0" relativeHeight="251661312" behindDoc="0" locked="0" layoutInCell="1" allowOverlap="1" wp14:anchorId="26C5DB39" wp14:editId="730E50E1">
                <wp:simplePos x="0" y="0"/>
                <wp:positionH relativeFrom="column">
                  <wp:posOffset>543379</wp:posOffset>
                </wp:positionH>
                <wp:positionV relativeFrom="paragraph">
                  <wp:posOffset>38735</wp:posOffset>
                </wp:positionV>
                <wp:extent cx="4699635" cy="8267337"/>
                <wp:effectExtent l="12700" t="12700" r="12065" b="13335"/>
                <wp:wrapTight wrapText="bothSides">
                  <wp:wrapPolygon edited="0">
                    <wp:start x="-58" y="-33"/>
                    <wp:lineTo x="-58" y="21602"/>
                    <wp:lineTo x="21597" y="21602"/>
                    <wp:lineTo x="21597" y="-33"/>
                    <wp:lineTo x="-58" y="-33"/>
                  </wp:wrapPolygon>
                </wp:wrapTight>
                <wp:docPr id="2131555937" name="Group 1"/>
                <wp:cNvGraphicFramePr/>
                <a:graphic xmlns:a="http://schemas.openxmlformats.org/drawingml/2006/main">
                  <a:graphicData uri="http://schemas.microsoft.com/office/word/2010/wordprocessingGroup">
                    <wpg:wgp>
                      <wpg:cNvGrpSpPr/>
                      <wpg:grpSpPr>
                        <a:xfrm>
                          <a:off x="0" y="0"/>
                          <a:ext cx="4699635" cy="8267337"/>
                          <a:chOff x="0" y="0"/>
                          <a:chExt cx="4699635" cy="8267337"/>
                        </a:xfrm>
                      </wpg:grpSpPr>
                      <pic:pic xmlns:pic="http://schemas.openxmlformats.org/drawingml/2006/picture">
                        <pic:nvPicPr>
                          <pic:cNvPr id="1274634785" name="Picture 9" descr="A diagram of a medical procedure&#10;&#10;Description automatically generated">
                            <a:extLst>
                              <a:ext uri="{FF2B5EF4-FFF2-40B4-BE49-F238E27FC236}">
                                <a16:creationId xmlns:a16="http://schemas.microsoft.com/office/drawing/2014/main" id="{460DAB1C-06AD-02CB-DB5C-0C1F49B2B276}"/>
                              </a:ext>
                            </a:extLst>
                          </pic:cNvPr>
                          <pic:cNvPicPr>
                            <a:picLocks noChangeAspect="1"/>
                          </pic:cNvPicPr>
                        </pic:nvPicPr>
                        <pic:blipFill>
                          <a:blip r:embed="rId7"/>
                          <a:stretch>
                            <a:fillRect/>
                          </a:stretch>
                        </pic:blipFill>
                        <pic:spPr>
                          <a:xfrm>
                            <a:off x="0" y="0"/>
                            <a:ext cx="4699635" cy="2432685"/>
                          </a:xfrm>
                          <a:prstGeom prst="rect">
                            <a:avLst/>
                          </a:prstGeom>
                          <a:ln>
                            <a:solidFill>
                              <a:schemeClr val="tx1"/>
                            </a:solidFill>
                          </a:ln>
                        </pic:spPr>
                      </pic:pic>
                      <pic:pic xmlns:pic="http://schemas.openxmlformats.org/drawingml/2006/picture">
                        <pic:nvPicPr>
                          <pic:cNvPr id="850372842" name="Picture 5" descr="A diagram of a human body&#10;&#10;Description automatically generated">
                            <a:extLst>
                              <a:ext uri="{FF2B5EF4-FFF2-40B4-BE49-F238E27FC236}">
                                <a16:creationId xmlns:a16="http://schemas.microsoft.com/office/drawing/2014/main" id="{2743ECC3-EB12-0DF9-A672-8BAE6430573C}"/>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2432957"/>
                            <a:ext cx="4699635" cy="5834380"/>
                          </a:xfrm>
                          <a:prstGeom prst="rect">
                            <a:avLst/>
                          </a:prstGeom>
                          <a:ln>
                            <a:solidFill>
                              <a:schemeClr val="tx1"/>
                            </a:solidFill>
                          </a:ln>
                        </pic:spPr>
                      </pic:pic>
                    </wpg:wgp>
                  </a:graphicData>
                </a:graphic>
              </wp:anchor>
            </w:drawing>
          </mc:Choice>
          <mc:Fallback>
            <w:pict>
              <v:group w14:anchorId="50D97B2A" id="Group 1" o:spid="_x0000_s1026" style="position:absolute;margin-left:42.8pt;margin-top:3.05pt;width:370.05pt;height:650.95pt;z-index:251661312" coordsize="46996,82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A diagram of a medical procedure&#10;&#10;Description automatically generated" style="position:absolute;width:46996;height:24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" stroked="t" strokecolor="black [3213]">
                  <v:imagedata r:id="rId9" o:title="A diagram of a medical procedure&#10;&#10;Description automatically generated"/>
                  <v:path arrowok="t"/>
                </v:shape>
                <v:shape id="Picture 5" o:spid="_x0000_s1028" type="#_x0000_t75" alt="A diagram of a human body&#10;&#10;Description automatically generated" style="position:absolute;top:24329;width:46996;height:58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" stroked="t" strokecolor="black [3213]">
                  <v:imagedata r:id="rId10" o:title="A diagram of a human body&#10;&#10;Description automatically generated"/>
                  <v:path arrowok="t"/>
                </v:shape>
                <w10:wrap type="tight"/>
              </v:group>
            </w:pict>
          </mc:Fallback>
        </mc:AlternateContent>
      </w:r>
    </w:p>
    <w:p w14:paraId="3A85C703" w14:textId="662FD783" w:rsidR="00BA4B9E" w:rsidRPr="00245549" w:rsidRDefault="00BA4B9E" w:rsidP="001C3427"/>
    <w:p w14:paraId="13DC2387" w14:textId="53C77B16" w:rsidR="00BA4B9E" w:rsidRPr="00245549" w:rsidRDefault="00BA4B9E" w:rsidP="001C3427">
      <w:pPr>
        <w:rPr>
          <w:b/>
          <w:bCs/>
        </w:rPr>
      </w:pPr>
    </w:p>
    <w:p w14:paraId="12F19E50" w14:textId="270F39D9" w:rsidR="00BA4B9E" w:rsidRPr="00245549" w:rsidRDefault="00BA4B9E" w:rsidP="001C3427">
      <w:pPr>
        <w:rPr>
          <w:b/>
          <w:bCs/>
        </w:rPr>
      </w:pPr>
    </w:p>
    <w:p w14:paraId="5DF34FDC" w14:textId="381899D9" w:rsidR="00BA4B9E" w:rsidRPr="00245549" w:rsidRDefault="00BA4B9E" w:rsidP="001C3427">
      <w:pPr>
        <w:rPr>
          <w:b/>
          <w:bCs/>
        </w:rPr>
      </w:pPr>
    </w:p>
    <w:p w14:paraId="21363BBA" w14:textId="1E4AB65A" w:rsidR="00BA4B9E" w:rsidRPr="00245549" w:rsidRDefault="00BA4B9E" w:rsidP="001C3427">
      <w:pPr>
        <w:rPr>
          <w:b/>
          <w:bCs/>
        </w:rPr>
      </w:pPr>
    </w:p>
    <w:p w14:paraId="214871F5" w14:textId="1A647879" w:rsidR="00BA4B9E" w:rsidRPr="00245549" w:rsidRDefault="00BA4B9E" w:rsidP="001C3427">
      <w:pPr>
        <w:rPr>
          <w:b/>
          <w:bCs/>
        </w:rPr>
      </w:pPr>
    </w:p>
    <w:p w14:paraId="3DC35F5D" w14:textId="126A1340" w:rsidR="00BA4B9E" w:rsidRPr="00245549" w:rsidRDefault="00BA4B9E" w:rsidP="001C3427">
      <w:pPr>
        <w:rPr>
          <w:b/>
          <w:bCs/>
        </w:rPr>
      </w:pPr>
    </w:p>
    <w:p w14:paraId="0C15D297" w14:textId="77777777" w:rsidR="00BA4B9E" w:rsidRPr="00245549" w:rsidRDefault="00BA4B9E" w:rsidP="001C3427">
      <w:pPr>
        <w:rPr>
          <w:b/>
          <w:bCs/>
        </w:rPr>
      </w:pPr>
    </w:p>
    <w:p w14:paraId="7EB51BFA" w14:textId="4F1490F1" w:rsidR="00BA4B9E" w:rsidRPr="00245549" w:rsidRDefault="00BA4B9E" w:rsidP="001C3427">
      <w:pPr>
        <w:rPr>
          <w:b/>
          <w:bCs/>
        </w:rPr>
      </w:pPr>
    </w:p>
    <w:p w14:paraId="2BCA16F6" w14:textId="75D28E06" w:rsidR="00BA4B9E" w:rsidRPr="00245549" w:rsidRDefault="00BA4B9E" w:rsidP="001C3427">
      <w:pPr>
        <w:rPr>
          <w:b/>
          <w:bCs/>
        </w:rPr>
      </w:pPr>
    </w:p>
    <w:p w14:paraId="106C4A67" w14:textId="434E5011" w:rsidR="00C93680" w:rsidRPr="00245549" w:rsidRDefault="00C93680" w:rsidP="001C3427">
      <w:pPr>
        <w:rPr>
          <w:b/>
          <w:bCs/>
        </w:rPr>
      </w:pPr>
    </w:p>
    <w:p w14:paraId="5885A2F6" w14:textId="25EA651A" w:rsidR="00BA4B9E" w:rsidRPr="00245549" w:rsidRDefault="00BA4B9E" w:rsidP="001C3427">
      <w:pPr>
        <w:rPr>
          <w:b/>
          <w:bCs/>
        </w:rPr>
      </w:pPr>
    </w:p>
    <w:p w14:paraId="694113F9" w14:textId="57F28414" w:rsidR="00BA4B9E" w:rsidRPr="00245549" w:rsidRDefault="00BA4B9E" w:rsidP="001C3427">
      <w:pPr>
        <w:rPr>
          <w:b/>
          <w:bCs/>
        </w:rPr>
      </w:pPr>
    </w:p>
    <w:p w14:paraId="4D21E5F5" w14:textId="075D33B0" w:rsidR="00BA4B9E" w:rsidRPr="00245549" w:rsidRDefault="00BA4B9E" w:rsidP="001C3427">
      <w:pPr>
        <w:rPr>
          <w:b/>
          <w:bCs/>
        </w:rPr>
      </w:pPr>
    </w:p>
    <w:p w14:paraId="4AE599F4" w14:textId="57939A45" w:rsidR="00BA4B9E" w:rsidRPr="00245549" w:rsidRDefault="00BA4B9E" w:rsidP="001C3427">
      <w:pPr>
        <w:rPr>
          <w:b/>
          <w:bCs/>
        </w:rPr>
      </w:pPr>
    </w:p>
    <w:p w14:paraId="4AE04E25" w14:textId="1F505AD4" w:rsidR="00BA4B9E" w:rsidRPr="00245549" w:rsidRDefault="00BA4B9E" w:rsidP="001C3427">
      <w:pPr>
        <w:rPr>
          <w:b/>
          <w:bCs/>
        </w:rPr>
      </w:pPr>
    </w:p>
    <w:p w14:paraId="4399B242" w14:textId="25A8961A" w:rsidR="00BA4B9E" w:rsidRPr="00245549" w:rsidRDefault="00BA4B9E" w:rsidP="001C3427">
      <w:pPr>
        <w:rPr>
          <w:b/>
          <w:bCs/>
        </w:rPr>
      </w:pPr>
    </w:p>
    <w:p w14:paraId="2A26AA89" w14:textId="01EA3323" w:rsidR="00BA4B9E" w:rsidRPr="00245549" w:rsidRDefault="00BA4B9E" w:rsidP="001C3427">
      <w:pPr>
        <w:rPr>
          <w:b/>
          <w:bCs/>
        </w:rPr>
      </w:pPr>
    </w:p>
    <w:p w14:paraId="5FE1DEE2" w14:textId="0760809E" w:rsidR="00BA4B9E" w:rsidRPr="00245549" w:rsidRDefault="00BA4B9E" w:rsidP="001C3427">
      <w:pPr>
        <w:rPr>
          <w:b/>
          <w:bCs/>
        </w:rPr>
      </w:pPr>
    </w:p>
    <w:p w14:paraId="183719B4" w14:textId="06272355" w:rsidR="00BA4B9E" w:rsidRPr="00245549" w:rsidRDefault="00BA4B9E" w:rsidP="001C3427">
      <w:pPr>
        <w:rPr>
          <w:b/>
          <w:bCs/>
        </w:rPr>
      </w:pPr>
    </w:p>
    <w:p w14:paraId="37804929" w14:textId="663E6483" w:rsidR="00BA4B9E" w:rsidRPr="00245549" w:rsidRDefault="00BA4B9E" w:rsidP="001C3427">
      <w:pPr>
        <w:rPr>
          <w:b/>
          <w:bCs/>
        </w:rPr>
      </w:pPr>
    </w:p>
    <w:p w14:paraId="0333970B" w14:textId="170B6436" w:rsidR="00BA4B9E" w:rsidRPr="00245549" w:rsidRDefault="00BA4B9E" w:rsidP="001C3427">
      <w:pPr>
        <w:rPr>
          <w:b/>
          <w:bCs/>
        </w:rPr>
      </w:pPr>
    </w:p>
    <w:p w14:paraId="51D8AB08" w14:textId="0BBBFBDB" w:rsidR="00BA4B9E" w:rsidRPr="00245549" w:rsidRDefault="00BA4B9E" w:rsidP="001C3427">
      <w:pPr>
        <w:rPr>
          <w:b/>
          <w:bCs/>
        </w:rPr>
      </w:pPr>
    </w:p>
    <w:p w14:paraId="5C6A268B" w14:textId="43C40402" w:rsidR="00BA4B9E" w:rsidRPr="00245549" w:rsidRDefault="00BA4B9E" w:rsidP="001C3427">
      <w:pPr>
        <w:rPr>
          <w:b/>
          <w:bCs/>
        </w:rPr>
      </w:pPr>
    </w:p>
    <w:p w14:paraId="3DCC1E33" w14:textId="165326B7" w:rsidR="00BA4B9E" w:rsidRPr="00245549" w:rsidRDefault="00BA4B9E" w:rsidP="001C3427">
      <w:pPr>
        <w:rPr>
          <w:b/>
          <w:bCs/>
        </w:rPr>
      </w:pPr>
    </w:p>
    <w:p w14:paraId="14234D69" w14:textId="77777777" w:rsidR="00BA4B9E" w:rsidRPr="00245549" w:rsidRDefault="00BA4B9E" w:rsidP="001C3427">
      <w:pPr>
        <w:rPr>
          <w:b/>
          <w:bCs/>
        </w:rPr>
      </w:pPr>
    </w:p>
    <w:p w14:paraId="02F305DD" w14:textId="452123C0" w:rsidR="00BA4B9E" w:rsidRPr="00245549" w:rsidRDefault="00BA4B9E" w:rsidP="001C3427">
      <w:pPr>
        <w:rPr>
          <w:b/>
          <w:bCs/>
        </w:rPr>
      </w:pPr>
    </w:p>
    <w:p w14:paraId="3F015CC1" w14:textId="02A880F2" w:rsidR="00BA4B9E" w:rsidRPr="00245549" w:rsidRDefault="00BA4B9E" w:rsidP="001C3427">
      <w:pPr>
        <w:rPr>
          <w:b/>
          <w:bCs/>
        </w:rPr>
      </w:pPr>
    </w:p>
    <w:p w14:paraId="4A6B05DF" w14:textId="0835EA5C" w:rsidR="00BA4B9E" w:rsidRPr="00245549" w:rsidRDefault="00BA4B9E" w:rsidP="001C3427">
      <w:pPr>
        <w:rPr>
          <w:b/>
          <w:bCs/>
        </w:rPr>
      </w:pPr>
    </w:p>
    <w:p w14:paraId="05A3B42C" w14:textId="5D0392E3" w:rsidR="00BA4B9E" w:rsidRPr="00245549" w:rsidRDefault="00BA4B9E" w:rsidP="001C3427">
      <w:pPr>
        <w:rPr>
          <w:b/>
          <w:bCs/>
        </w:rPr>
      </w:pPr>
    </w:p>
    <w:p w14:paraId="634A7810" w14:textId="6E00CABF" w:rsidR="00BA4B9E" w:rsidRPr="00245549" w:rsidRDefault="00BA4B9E" w:rsidP="001C3427">
      <w:pPr>
        <w:rPr>
          <w:b/>
          <w:bCs/>
        </w:rPr>
      </w:pPr>
    </w:p>
    <w:p w14:paraId="2F69C1AE" w14:textId="0D509F6F" w:rsidR="00BA4B9E" w:rsidRPr="00245549" w:rsidRDefault="00BA4B9E" w:rsidP="001C3427">
      <w:pPr>
        <w:rPr>
          <w:b/>
          <w:bCs/>
        </w:rPr>
      </w:pPr>
    </w:p>
    <w:p w14:paraId="0A6537BA" w14:textId="77777777" w:rsidR="00BA4B9E" w:rsidRPr="00245549" w:rsidRDefault="00BA4B9E" w:rsidP="001C3427">
      <w:pPr>
        <w:rPr>
          <w:b/>
          <w:bCs/>
        </w:rPr>
      </w:pPr>
    </w:p>
    <w:p w14:paraId="6CE49AAE" w14:textId="362A526D" w:rsidR="00BA4B9E" w:rsidRPr="00245549" w:rsidRDefault="00BA4B9E" w:rsidP="001C3427">
      <w:pPr>
        <w:rPr>
          <w:b/>
          <w:bCs/>
        </w:rPr>
      </w:pPr>
    </w:p>
    <w:p w14:paraId="6FEDC9A6" w14:textId="5E28DA04" w:rsidR="00BA4B9E" w:rsidRPr="00245549" w:rsidRDefault="00BA4B9E" w:rsidP="001C3427">
      <w:pPr>
        <w:rPr>
          <w:b/>
          <w:bCs/>
        </w:rPr>
      </w:pPr>
    </w:p>
    <w:p w14:paraId="7C34E9AA" w14:textId="77777777" w:rsidR="00BA4B9E" w:rsidRPr="00245549" w:rsidRDefault="00BA4B9E" w:rsidP="001C3427">
      <w:pPr>
        <w:rPr>
          <w:b/>
          <w:bCs/>
        </w:rPr>
      </w:pPr>
    </w:p>
    <w:p w14:paraId="1955C4B1" w14:textId="30BC2E29" w:rsidR="00BA4B9E" w:rsidRPr="00245549" w:rsidRDefault="00BA4B9E" w:rsidP="001C3427">
      <w:pPr>
        <w:rPr>
          <w:b/>
          <w:bCs/>
        </w:rPr>
      </w:pPr>
    </w:p>
    <w:p w14:paraId="3CD71DDF" w14:textId="77777777" w:rsidR="00BA4B9E" w:rsidRPr="00245549" w:rsidRDefault="00BA4B9E" w:rsidP="001C3427">
      <w:pPr>
        <w:rPr>
          <w:b/>
          <w:bCs/>
        </w:rPr>
      </w:pPr>
    </w:p>
    <w:p w14:paraId="0FE4A712" w14:textId="145D59C3" w:rsidR="00BA4B9E" w:rsidRPr="00245549" w:rsidRDefault="00BA4B9E" w:rsidP="001C3427">
      <w:pPr>
        <w:rPr>
          <w:b/>
          <w:bCs/>
        </w:rPr>
      </w:pPr>
    </w:p>
    <w:p w14:paraId="1D30E5E4" w14:textId="77777777" w:rsidR="00BA4B9E" w:rsidRPr="00245549" w:rsidRDefault="00BA4B9E" w:rsidP="001C3427">
      <w:pPr>
        <w:rPr>
          <w:b/>
          <w:bCs/>
        </w:rPr>
      </w:pPr>
    </w:p>
    <w:p w14:paraId="545EDD44" w14:textId="0294AFB4" w:rsidR="00BA4B9E" w:rsidRPr="00245549" w:rsidRDefault="00BA4B9E" w:rsidP="001C3427">
      <w:pPr>
        <w:rPr>
          <w:b/>
          <w:bCs/>
        </w:rPr>
      </w:pPr>
    </w:p>
    <w:p w14:paraId="74DD8F07" w14:textId="3379F964" w:rsidR="00BA4B9E" w:rsidRPr="00245549" w:rsidRDefault="00BA4B9E" w:rsidP="001C3427">
      <w:pPr>
        <w:rPr>
          <w:b/>
          <w:bCs/>
        </w:rPr>
      </w:pPr>
    </w:p>
    <w:p w14:paraId="3BC9B7EF" w14:textId="77777777" w:rsidR="004270F7" w:rsidRPr="00245549" w:rsidRDefault="004270F7" w:rsidP="001C3427">
      <w:pPr>
        <w:rPr>
          <w:b/>
          <w:bCs/>
        </w:rPr>
      </w:pPr>
    </w:p>
    <w:p w14:paraId="1D23EA11" w14:textId="77777777" w:rsidR="004270F7" w:rsidRPr="00245549" w:rsidRDefault="004270F7" w:rsidP="001C3427">
      <w:pPr>
        <w:rPr>
          <w:b/>
          <w:bCs/>
        </w:rPr>
      </w:pPr>
    </w:p>
    <w:p w14:paraId="323744B7" w14:textId="77777777" w:rsidR="004270F7" w:rsidRPr="00245549" w:rsidRDefault="004270F7" w:rsidP="001C3427">
      <w:pPr>
        <w:rPr>
          <w:b/>
          <w:bCs/>
        </w:rPr>
      </w:pPr>
    </w:p>
    <w:p w14:paraId="67F268A1" w14:textId="05D75DD4" w:rsidR="001C3427" w:rsidRPr="00245549" w:rsidRDefault="000A51D8" w:rsidP="001C3427">
      <w:pPr>
        <w:rPr>
          <w:b/>
          <w:bCs/>
        </w:rPr>
      </w:pPr>
      <w:r w:rsidRPr="00245549">
        <w:rPr>
          <w:b/>
          <w:bCs/>
        </w:rPr>
        <w:lastRenderedPageBreak/>
        <w:t xml:space="preserve">Supplementary </w:t>
      </w:r>
      <w:r w:rsidR="001C3427" w:rsidRPr="00245549">
        <w:rPr>
          <w:b/>
          <w:bCs/>
        </w:rPr>
        <w:t xml:space="preserve">Table 1. </w:t>
      </w:r>
      <w:r w:rsidR="001C3427" w:rsidRPr="00245549">
        <w:rPr>
          <w:rFonts w:ascii="Calibri" w:hAnsi="Calibri" w:cs="Calibri"/>
          <w:b/>
          <w:bCs/>
        </w:rPr>
        <w:t>Reported rates of persistent angina after successful revascularisation</w:t>
      </w:r>
      <w:r w:rsidR="001C3427" w:rsidRPr="00245549">
        <w:rPr>
          <w:b/>
          <w:bCs/>
        </w:rPr>
        <w:t>.</w:t>
      </w:r>
    </w:p>
    <w:p w14:paraId="59A4DBE0" w14:textId="77777777" w:rsidR="001C3427" w:rsidRPr="00245549" w:rsidRDefault="001C3427" w:rsidP="001C3427">
      <w:pPr>
        <w:rPr>
          <w:b/>
          <w:bCs/>
        </w:rPr>
      </w:pPr>
    </w:p>
    <w:tbl>
      <w:tblPr>
        <w:tblStyle w:val="TableGrid"/>
        <w:tblW w:w="9184" w:type="dxa"/>
        <w:jc w:val="center"/>
        <w:tblLook w:val="04A0" w:firstRow="1" w:lastRow="0" w:firstColumn="1" w:lastColumn="0" w:noHBand="0" w:noVBand="1"/>
      </w:tblPr>
      <w:tblGrid>
        <w:gridCol w:w="2405"/>
        <w:gridCol w:w="2126"/>
        <w:gridCol w:w="2268"/>
        <w:gridCol w:w="2385"/>
      </w:tblGrid>
      <w:tr w:rsidR="001C3427" w:rsidRPr="00245549" w14:paraId="32E8ABDE" w14:textId="77777777" w:rsidTr="00F877F5">
        <w:trPr>
          <w:jc w:val="center"/>
        </w:trPr>
        <w:tc>
          <w:tcPr>
            <w:tcW w:w="2405" w:type="dxa"/>
            <w:shd w:val="clear" w:color="auto" w:fill="D9D9D9" w:themeFill="background1" w:themeFillShade="D9"/>
            <w:vAlign w:val="center"/>
          </w:tcPr>
          <w:p w14:paraId="24941617" w14:textId="77777777" w:rsidR="001C3427" w:rsidRPr="00245549" w:rsidRDefault="001C3427" w:rsidP="00F877F5">
            <w:pPr>
              <w:jc w:val="center"/>
              <w:rPr>
                <w:b/>
                <w:bCs/>
                <w:sz w:val="18"/>
                <w:szCs w:val="18"/>
              </w:rPr>
            </w:pPr>
            <w:r w:rsidRPr="00245549">
              <w:rPr>
                <w:b/>
                <w:bCs/>
                <w:sz w:val="18"/>
                <w:szCs w:val="18"/>
              </w:rPr>
              <w:t>Study</w:t>
            </w:r>
          </w:p>
        </w:tc>
        <w:tc>
          <w:tcPr>
            <w:tcW w:w="2126" w:type="dxa"/>
            <w:shd w:val="clear" w:color="auto" w:fill="D9D9D9" w:themeFill="background1" w:themeFillShade="D9"/>
            <w:vAlign w:val="center"/>
          </w:tcPr>
          <w:p w14:paraId="6020318B" w14:textId="77777777" w:rsidR="001C3427" w:rsidRPr="00245549" w:rsidRDefault="001C3427" w:rsidP="00F877F5">
            <w:pPr>
              <w:jc w:val="center"/>
              <w:rPr>
                <w:b/>
                <w:bCs/>
                <w:sz w:val="18"/>
                <w:szCs w:val="18"/>
              </w:rPr>
            </w:pPr>
            <w:r w:rsidRPr="00245549">
              <w:rPr>
                <w:b/>
                <w:bCs/>
                <w:sz w:val="18"/>
                <w:szCs w:val="18"/>
              </w:rPr>
              <w:t>PCI/CABG</w:t>
            </w:r>
          </w:p>
        </w:tc>
        <w:tc>
          <w:tcPr>
            <w:tcW w:w="2268" w:type="dxa"/>
            <w:shd w:val="clear" w:color="auto" w:fill="D9D9D9" w:themeFill="background1" w:themeFillShade="D9"/>
            <w:vAlign w:val="center"/>
          </w:tcPr>
          <w:p w14:paraId="4E197C62" w14:textId="77777777" w:rsidR="001C3427" w:rsidRPr="00245549" w:rsidRDefault="001C3427" w:rsidP="00F877F5">
            <w:pPr>
              <w:jc w:val="center"/>
              <w:rPr>
                <w:b/>
                <w:bCs/>
                <w:sz w:val="18"/>
                <w:szCs w:val="18"/>
              </w:rPr>
            </w:pPr>
            <w:r w:rsidRPr="00245549">
              <w:rPr>
                <w:b/>
                <w:bCs/>
                <w:sz w:val="18"/>
                <w:szCs w:val="18"/>
              </w:rPr>
              <w:t>Follow-up</w:t>
            </w:r>
          </w:p>
        </w:tc>
        <w:tc>
          <w:tcPr>
            <w:tcW w:w="2385" w:type="dxa"/>
            <w:shd w:val="clear" w:color="auto" w:fill="D9D9D9" w:themeFill="background1" w:themeFillShade="D9"/>
            <w:vAlign w:val="center"/>
          </w:tcPr>
          <w:p w14:paraId="42C5A21B" w14:textId="77777777" w:rsidR="001C3427" w:rsidRPr="00245549" w:rsidRDefault="001C3427" w:rsidP="00F877F5">
            <w:pPr>
              <w:jc w:val="center"/>
              <w:rPr>
                <w:b/>
                <w:bCs/>
                <w:sz w:val="18"/>
                <w:szCs w:val="18"/>
              </w:rPr>
            </w:pPr>
            <w:r w:rsidRPr="00245549">
              <w:rPr>
                <w:b/>
                <w:bCs/>
                <w:sz w:val="18"/>
                <w:szCs w:val="18"/>
              </w:rPr>
              <w:t>Rate of persistent angina (%)</w:t>
            </w:r>
          </w:p>
        </w:tc>
      </w:tr>
      <w:tr w:rsidR="001C3427" w:rsidRPr="00245549" w14:paraId="2AF24A63" w14:textId="77777777" w:rsidTr="00F877F5">
        <w:trPr>
          <w:jc w:val="center"/>
        </w:trPr>
        <w:tc>
          <w:tcPr>
            <w:tcW w:w="2405" w:type="dxa"/>
            <w:vAlign w:val="center"/>
          </w:tcPr>
          <w:p w14:paraId="2316371F" w14:textId="1240C71E" w:rsidR="001C3427" w:rsidRPr="00245549" w:rsidRDefault="001C3427" w:rsidP="00F877F5">
            <w:pPr>
              <w:jc w:val="center"/>
              <w:rPr>
                <w:sz w:val="18"/>
                <w:szCs w:val="18"/>
              </w:rPr>
            </w:pPr>
            <w:r w:rsidRPr="00245549">
              <w:rPr>
                <w:sz w:val="18"/>
                <w:szCs w:val="18"/>
              </w:rPr>
              <w:t>ACME</w:t>
            </w:r>
            <w:r w:rsidR="00F158DF" w:rsidRPr="00245549">
              <w:rPr>
                <w:sz w:val="18"/>
                <w:szCs w:val="18"/>
              </w:rPr>
              <w:t xml:space="preserve"> </w:t>
            </w:r>
            <w:r w:rsidR="00F158DF" w:rsidRPr="00245549">
              <w:rPr>
                <w:sz w:val="18"/>
                <w:szCs w:val="18"/>
              </w:rPr>
              <w:fldChar w:fldCharType="begin"/>
            </w:r>
            <w:r w:rsidR="003C49C3" w:rsidRPr="00245549">
              <w:rPr>
                <w:sz w:val="18"/>
                <w:szCs w:val="18"/>
              </w:rPr>
              <w:instrText xml:space="preserve"> ADDIN EN.CITE &lt;EndNote&gt;&lt;Cite&gt;&lt;Author&gt;Parisi&lt;/Author&gt;&lt;Year&gt;1992&lt;/Year&gt;&lt;RecNum&gt;572&lt;/RecNum&gt;&lt;DisplayText&gt;[S119]&lt;/DisplayText&gt;&lt;record&gt;&lt;rec-number&gt;572&lt;/rec-number&gt;&lt;foreign-keys&gt;&lt;key app="EN" db-id="rep2zw9dqsxvtgesdfpxa026safx2ef55559" timestamp="1717429773" guid="252beae1-ba83-472c-9640-afee53f255e8"&gt;572&lt;/key&gt;&lt;/foreign-keys&gt;&lt;ref-type name="Journal Article"&gt;17&lt;/ref-type&gt;&lt;contributors&gt;&lt;authors&gt;&lt;author&gt;Parisi, A. F.&lt;/author&gt;&lt;author&gt;Folland, E. D.&lt;/author&gt;&lt;author&gt;Hartigan, P.&lt;/author&gt;&lt;/authors&gt;&lt;/contributors&gt;&lt;auth-address&gt;Research Service, Veterans Affairs Medical Center, West Roxbury, Mass.&lt;/auth-address&gt;&lt;titles&gt;&lt;title&gt;A comparison of angioplasty with medical therapy in the treatment of single-vessel coronary artery disease. Veterans Affairs ACME Investigators&lt;/title&gt;&lt;secondary-title&gt;N Engl J Med&lt;/secondary-title&gt;&lt;/titles&gt;&lt;periodical&gt;&lt;full-title&gt;N Engl J Med&lt;/full-title&gt;&lt;/periodical&gt;&lt;pages&gt;10-6&lt;/pages&gt;&lt;volume&gt;326&lt;/volume&gt;&lt;number&gt;1&lt;/number&gt;&lt;keywords&gt;&lt;keyword&gt;Adrenergic beta-Antagonists&lt;/keyword&gt;&lt;keyword&gt;Angina Pectoris&lt;/keyword&gt;&lt;keyword&gt;Angioplasty, Balloon, Coronary&lt;/keyword&gt;&lt;keyword&gt;Calcium Channel Blockers&lt;/keyword&gt;&lt;keyword&gt;Coronary Angiography&lt;/keyword&gt;&lt;keyword&gt;Coronary Artery Bypass&lt;/keyword&gt;&lt;keyword&gt;Coronary Disease&lt;/keyword&gt;&lt;keyword&gt;Exercise Test&lt;/keyword&gt;&lt;keyword&gt;Follow-Up Studies&lt;/keyword&gt;&lt;keyword&gt;Humans&lt;/keyword&gt;&lt;keyword&gt;Isosorbide Dinitrate&lt;/keyword&gt;&lt;keyword&gt;Middle Aged&lt;/keyword&gt;&lt;keyword&gt;Nitroglycerin&lt;/keyword&gt;&lt;keyword&gt;Random Allocation&lt;/keyword&gt;&lt;keyword&gt;Recurrence&lt;/keyword&gt;&lt;/keywords&gt;&lt;dates&gt;&lt;year&gt;1992&lt;/year&gt;&lt;pub-dates&gt;&lt;date&gt;Jan 02&lt;/date&gt;&lt;/pub-dates&gt;&lt;/dates&gt;&lt;isbn&gt;0028-4793&lt;/isbn&gt;&lt;accession-num&gt;1345754&lt;/accession-num&gt;&lt;urls&gt;&lt;related-urls&gt;&lt;url&gt;https://www.ncbi.nlm.nih.gov/pubmed/1345754&lt;/url&gt;&lt;/related-urls&gt;&lt;/urls&gt;&lt;electronic-resource-num&gt;10.1056/NEJM199201023260102&lt;/electronic-resource-num&gt;&lt;language&gt;eng&lt;/language&gt;&lt;/record&gt;&lt;/Cite&gt;&lt;/EndNote&gt;</w:instrText>
            </w:r>
            <w:r w:rsidR="00F158DF" w:rsidRPr="00245549">
              <w:rPr>
                <w:sz w:val="18"/>
                <w:szCs w:val="18"/>
              </w:rPr>
              <w:fldChar w:fldCharType="separate"/>
            </w:r>
            <w:r w:rsidR="003C49C3" w:rsidRPr="00245549">
              <w:rPr>
                <w:noProof/>
                <w:sz w:val="18"/>
                <w:szCs w:val="18"/>
              </w:rPr>
              <w:t>[S119]</w:t>
            </w:r>
            <w:r w:rsidR="00F158DF" w:rsidRPr="00245549">
              <w:rPr>
                <w:sz w:val="18"/>
                <w:szCs w:val="18"/>
              </w:rPr>
              <w:fldChar w:fldCharType="end"/>
            </w:r>
          </w:p>
        </w:tc>
        <w:tc>
          <w:tcPr>
            <w:tcW w:w="2126" w:type="dxa"/>
            <w:vAlign w:val="center"/>
          </w:tcPr>
          <w:p w14:paraId="264D6114" w14:textId="77777777" w:rsidR="001C3427" w:rsidRPr="00245549" w:rsidRDefault="001C3427" w:rsidP="00F877F5">
            <w:pPr>
              <w:jc w:val="center"/>
              <w:rPr>
                <w:sz w:val="18"/>
                <w:szCs w:val="18"/>
              </w:rPr>
            </w:pPr>
            <w:r w:rsidRPr="00245549">
              <w:rPr>
                <w:sz w:val="18"/>
                <w:szCs w:val="18"/>
              </w:rPr>
              <w:t>POBA</w:t>
            </w:r>
          </w:p>
        </w:tc>
        <w:tc>
          <w:tcPr>
            <w:tcW w:w="2268" w:type="dxa"/>
            <w:vAlign w:val="center"/>
          </w:tcPr>
          <w:p w14:paraId="0191F451" w14:textId="77777777" w:rsidR="001C3427" w:rsidRPr="00245549" w:rsidRDefault="001C3427" w:rsidP="00F877F5">
            <w:pPr>
              <w:jc w:val="center"/>
              <w:rPr>
                <w:sz w:val="18"/>
                <w:szCs w:val="18"/>
              </w:rPr>
            </w:pPr>
            <w:r w:rsidRPr="00245549">
              <w:rPr>
                <w:sz w:val="18"/>
                <w:szCs w:val="18"/>
              </w:rPr>
              <w:t>6 months</w:t>
            </w:r>
          </w:p>
        </w:tc>
        <w:tc>
          <w:tcPr>
            <w:tcW w:w="2385" w:type="dxa"/>
            <w:vAlign w:val="center"/>
          </w:tcPr>
          <w:p w14:paraId="575675CE" w14:textId="77777777" w:rsidR="001C3427" w:rsidRPr="00245549" w:rsidRDefault="001C3427" w:rsidP="00F877F5">
            <w:pPr>
              <w:jc w:val="center"/>
              <w:rPr>
                <w:sz w:val="18"/>
                <w:szCs w:val="18"/>
              </w:rPr>
            </w:pPr>
            <w:r w:rsidRPr="00245549">
              <w:rPr>
                <w:sz w:val="18"/>
                <w:szCs w:val="18"/>
              </w:rPr>
              <w:t>36</w:t>
            </w:r>
          </w:p>
        </w:tc>
      </w:tr>
      <w:tr w:rsidR="001C3427" w:rsidRPr="00245549" w14:paraId="29C165C2" w14:textId="77777777" w:rsidTr="00F877F5">
        <w:trPr>
          <w:jc w:val="center"/>
        </w:trPr>
        <w:tc>
          <w:tcPr>
            <w:tcW w:w="2405" w:type="dxa"/>
            <w:vAlign w:val="center"/>
          </w:tcPr>
          <w:p w14:paraId="2C1C8225" w14:textId="3E480F05" w:rsidR="001C3427" w:rsidRPr="00245549" w:rsidRDefault="001C3427" w:rsidP="00F877F5">
            <w:pPr>
              <w:jc w:val="center"/>
              <w:rPr>
                <w:sz w:val="18"/>
                <w:szCs w:val="18"/>
              </w:rPr>
            </w:pPr>
            <w:r w:rsidRPr="00245549">
              <w:rPr>
                <w:sz w:val="18"/>
                <w:szCs w:val="18"/>
              </w:rPr>
              <w:t xml:space="preserve">ACME 2 </w:t>
            </w:r>
            <w:r w:rsidR="00F158DF" w:rsidRPr="00245549">
              <w:rPr>
                <w:sz w:val="18"/>
                <w:szCs w:val="18"/>
              </w:rPr>
              <w:fldChar w:fldCharType="begin">
                <w:fldData xml:space="preserve">PEVuZE5vdGU+PENpdGU+PEF1dGhvcj5Gb2xsYW5kPC9BdXRob3I+PFllYXI+MTk5NzwvWWVhcj48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</w:fldData>
              </w:fldChar>
            </w:r>
            <w:r w:rsidR="003C49C3" w:rsidRPr="00245549">
              <w:rPr>
                <w:sz w:val="18"/>
                <w:szCs w:val="18"/>
              </w:rPr>
              <w:instrText xml:space="preserve"> ADDIN EN.CITE </w:instrText>
            </w:r>
            <w:r w:rsidR="003C49C3" w:rsidRPr="00245549">
              <w:rPr>
                <w:sz w:val="18"/>
                <w:szCs w:val="18"/>
              </w:rPr>
              <w:fldChar w:fldCharType="begin">
                <w:fldData xml:space="preserve">PEVuZE5vdGU+PENpdGU+PEF1dGhvcj5Gb2xsYW5kPC9BdXRob3I+PFllYXI+MTk5NzwvWWVhcj48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</w:fldData>
              </w:fldChar>
            </w:r>
            <w:r w:rsidR="003C49C3" w:rsidRPr="00245549">
              <w:rPr>
                <w:sz w:val="18"/>
                <w:szCs w:val="18"/>
              </w:rPr>
              <w:instrText xml:space="preserve"> ADDIN EN.CITE.DATA </w:instrText>
            </w:r>
            <w:r w:rsidR="003C49C3" w:rsidRPr="00245549">
              <w:rPr>
                <w:sz w:val="18"/>
                <w:szCs w:val="18"/>
              </w:rPr>
            </w:r>
            <w:r w:rsidR="003C49C3" w:rsidRPr="00245549">
              <w:rPr>
                <w:sz w:val="18"/>
                <w:szCs w:val="18"/>
              </w:rPr>
              <w:fldChar w:fldCharType="end"/>
            </w:r>
            <w:r w:rsidR="00F158DF" w:rsidRPr="00245549">
              <w:rPr>
                <w:sz w:val="18"/>
                <w:szCs w:val="18"/>
              </w:rPr>
            </w:r>
            <w:r w:rsidR="00F158DF" w:rsidRPr="00245549">
              <w:rPr>
                <w:sz w:val="18"/>
                <w:szCs w:val="18"/>
              </w:rPr>
              <w:fldChar w:fldCharType="separate"/>
            </w:r>
            <w:r w:rsidR="003C49C3" w:rsidRPr="00245549">
              <w:rPr>
                <w:noProof/>
                <w:sz w:val="18"/>
                <w:szCs w:val="18"/>
              </w:rPr>
              <w:t>[S120]</w:t>
            </w:r>
            <w:r w:rsidR="00F158DF" w:rsidRPr="00245549">
              <w:rPr>
                <w:sz w:val="18"/>
                <w:szCs w:val="18"/>
              </w:rPr>
              <w:fldChar w:fldCharType="end"/>
            </w:r>
          </w:p>
        </w:tc>
        <w:tc>
          <w:tcPr>
            <w:tcW w:w="2126" w:type="dxa"/>
            <w:vAlign w:val="center"/>
          </w:tcPr>
          <w:p w14:paraId="5CB99889" w14:textId="77777777" w:rsidR="001C3427" w:rsidRPr="00245549" w:rsidRDefault="001C3427" w:rsidP="00F877F5">
            <w:pPr>
              <w:jc w:val="center"/>
              <w:rPr>
                <w:sz w:val="18"/>
                <w:szCs w:val="18"/>
              </w:rPr>
            </w:pPr>
            <w:r w:rsidRPr="00245549">
              <w:rPr>
                <w:sz w:val="18"/>
                <w:szCs w:val="18"/>
              </w:rPr>
              <w:t>POBA</w:t>
            </w:r>
          </w:p>
        </w:tc>
        <w:tc>
          <w:tcPr>
            <w:tcW w:w="2268" w:type="dxa"/>
            <w:vAlign w:val="center"/>
          </w:tcPr>
          <w:p w14:paraId="571DAA77" w14:textId="77777777" w:rsidR="001C3427" w:rsidRPr="00245549" w:rsidRDefault="001C3427" w:rsidP="00F877F5">
            <w:pPr>
              <w:jc w:val="center"/>
              <w:rPr>
                <w:sz w:val="18"/>
                <w:szCs w:val="18"/>
              </w:rPr>
            </w:pPr>
            <w:r w:rsidRPr="00245549">
              <w:rPr>
                <w:sz w:val="18"/>
                <w:szCs w:val="18"/>
              </w:rPr>
              <w:t>6 months</w:t>
            </w:r>
          </w:p>
        </w:tc>
        <w:tc>
          <w:tcPr>
            <w:tcW w:w="2385" w:type="dxa"/>
            <w:vAlign w:val="center"/>
          </w:tcPr>
          <w:p w14:paraId="28218A3F" w14:textId="77777777" w:rsidR="001C3427" w:rsidRPr="00245549" w:rsidRDefault="001C3427" w:rsidP="00F877F5">
            <w:pPr>
              <w:jc w:val="center"/>
              <w:rPr>
                <w:sz w:val="18"/>
                <w:szCs w:val="18"/>
              </w:rPr>
            </w:pPr>
            <w:r w:rsidRPr="00245549">
              <w:rPr>
                <w:sz w:val="18"/>
                <w:szCs w:val="18"/>
              </w:rPr>
              <w:t>47</w:t>
            </w:r>
          </w:p>
        </w:tc>
      </w:tr>
      <w:tr w:rsidR="001C3427" w:rsidRPr="00245549" w14:paraId="648BE6E6" w14:textId="77777777" w:rsidTr="00F877F5">
        <w:trPr>
          <w:jc w:val="center"/>
        </w:trPr>
        <w:tc>
          <w:tcPr>
            <w:tcW w:w="2405" w:type="dxa"/>
            <w:vMerge w:val="restart"/>
            <w:vAlign w:val="center"/>
          </w:tcPr>
          <w:p w14:paraId="7B699944" w14:textId="59A72D65" w:rsidR="001C3427" w:rsidRPr="00245549" w:rsidRDefault="001C3427" w:rsidP="00F877F5">
            <w:pPr>
              <w:jc w:val="center"/>
              <w:rPr>
                <w:sz w:val="18"/>
                <w:szCs w:val="18"/>
              </w:rPr>
            </w:pPr>
            <w:r w:rsidRPr="00245549">
              <w:rPr>
                <w:sz w:val="18"/>
                <w:szCs w:val="18"/>
              </w:rPr>
              <w:t>CASS Registry</w:t>
            </w:r>
            <w:r w:rsidR="00F158DF" w:rsidRPr="00245549">
              <w:rPr>
                <w:sz w:val="18"/>
                <w:szCs w:val="18"/>
              </w:rPr>
              <w:t xml:space="preserve"> </w:t>
            </w:r>
            <w:r w:rsidR="00F158DF" w:rsidRPr="00245549">
              <w:rPr>
                <w:sz w:val="18"/>
                <w:szCs w:val="18"/>
              </w:rPr>
              <w:fldChar w:fldCharType="begin"/>
            </w:r>
            <w:r w:rsidR="003C49C3" w:rsidRPr="00245549">
              <w:rPr>
                <w:sz w:val="18"/>
                <w:szCs w:val="18"/>
              </w:rPr>
              <w:instrText xml:space="preserve"> ADDIN EN.CITE &lt;EndNote&gt;&lt;Cite&gt;&lt;Author&gt;Cameron&lt;/Author&gt;&lt;Year&gt;1995&lt;/Year&gt;&lt;RecNum&gt;276&lt;/RecNum&gt;&lt;DisplayText&gt;[S121]&lt;/DisplayText&gt;&lt;record&gt;&lt;rec-number&gt;276&lt;/rec-number&gt;&lt;foreign-keys&gt;&lt;key app="EN" db-id="rep2zw9dqsxvtgesdfpxa026safx2ef55559" timestamp="1698240116" guid="92267f59-9a39-462f-b70e-200c66bbd3f8"&gt;276&lt;/key&gt;&lt;/foreign-keys&gt;&lt;ref-type name="Journal Article"&gt;17&lt;/ref-type&gt;&lt;contributors&gt;&lt;authors&gt;&lt;author&gt;Cameron, A. A.&lt;/author&gt;&lt;author&gt;Davis, K. B.&lt;/author&gt;&lt;author&gt;Rogers, W. J.&lt;/author&gt;&lt;/authors&gt;&lt;/contributors&gt;&lt;auth-address&gt;Division of Cardiology, St. Luke&amp;apos;s-Roosevelt Hospital Center, New York, New York 10025, USA.&lt;/auth-address&gt;&lt;titles&gt;&lt;title&gt;Recurrence of angina after coronary artery bypass surgery: predictors and prognosis (CASS Registry). Coronary Artery Surgery Study&lt;/title&gt;&lt;secondary-title&gt;J Am Coll Cardiol&lt;/secondary-title&gt;&lt;/titles&gt;&lt;periodical&gt;&lt;full-title&gt;J Am Coll Cardiol&lt;/full-title&gt;&lt;/periodical&gt;&lt;pages&gt;895-9&lt;/pages&gt;&lt;volume&gt;26&lt;/volume&gt;&lt;number&gt;4&lt;/number&gt;&lt;keywords&gt;&lt;keyword&gt;Angina Pectoris&lt;/keyword&gt;&lt;keyword&gt;Coronary Artery Bypass&lt;/keyword&gt;&lt;keyword&gt;Female&lt;/keyword&gt;&lt;keyword&gt;Follow-Up Studies&lt;/keyword&gt;&lt;keyword&gt;Humans&lt;/keyword&gt;&lt;keyword&gt;Male&lt;/keyword&gt;&lt;keyword&gt;Middle Aged&lt;/keyword&gt;&lt;keyword&gt;Multivariate Analysis&lt;/keyword&gt;&lt;keyword&gt;Postoperative Period&lt;/keyword&gt;&lt;keyword&gt;Prevalence&lt;/keyword&gt;&lt;keyword&gt;Prognosis&lt;/keyword&gt;&lt;keyword&gt;Recurrence&lt;/keyword&gt;&lt;keyword&gt;Registries&lt;/keyword&gt;&lt;keyword&gt;Risk Factors&lt;/keyword&gt;&lt;keyword&gt;Sex Factors&lt;/keyword&gt;&lt;keyword&gt;Smoking&lt;/keyword&gt;&lt;keyword&gt;Survival Analysis&lt;/keyword&gt;&lt;keyword&gt;Time Factors&lt;/keyword&gt;&lt;/keywords&gt;&lt;dates&gt;&lt;year&gt;1995&lt;/year&gt;&lt;pub-dates&gt;&lt;date&gt;Oct&lt;/date&gt;&lt;/pub-dates&gt;&lt;/dates&gt;&lt;isbn&gt;0735-1097&lt;/isbn&gt;&lt;accession-num&gt;7560614&lt;/accession-num&gt;&lt;urls&gt;&lt;related-urls&gt;&lt;url&gt;https://www.ncbi.nlm.nih.gov/pubmed/7560614&lt;/url&gt;&lt;/related-urls&gt;&lt;/urls&gt;&lt;electronic-resource-num&gt;10.1016/0735-1097(95)00280-4&lt;/electronic-resource-num&gt;&lt;language&gt;eng&lt;/language&gt;&lt;/record&gt;&lt;/Cite&gt;&lt;/EndNote&gt;</w:instrText>
            </w:r>
            <w:r w:rsidR="00F158DF" w:rsidRPr="00245549">
              <w:rPr>
                <w:sz w:val="18"/>
                <w:szCs w:val="18"/>
              </w:rPr>
              <w:fldChar w:fldCharType="separate"/>
            </w:r>
            <w:r w:rsidR="003C49C3" w:rsidRPr="00245549">
              <w:rPr>
                <w:noProof/>
                <w:sz w:val="18"/>
                <w:szCs w:val="18"/>
              </w:rPr>
              <w:t>[S121]</w:t>
            </w:r>
            <w:r w:rsidR="00F158DF" w:rsidRPr="00245549">
              <w:rPr>
                <w:sz w:val="18"/>
                <w:szCs w:val="18"/>
              </w:rPr>
              <w:fldChar w:fldCharType="end"/>
            </w:r>
          </w:p>
        </w:tc>
        <w:tc>
          <w:tcPr>
            <w:tcW w:w="2126" w:type="dxa"/>
            <w:vMerge w:val="restart"/>
            <w:vAlign w:val="center"/>
          </w:tcPr>
          <w:p w14:paraId="1D29C515" w14:textId="77777777" w:rsidR="001C3427" w:rsidRPr="00245549" w:rsidRDefault="001C3427" w:rsidP="00F877F5">
            <w:pPr>
              <w:jc w:val="center"/>
              <w:rPr>
                <w:sz w:val="18"/>
                <w:szCs w:val="18"/>
              </w:rPr>
            </w:pPr>
            <w:r w:rsidRPr="00245549">
              <w:rPr>
                <w:sz w:val="18"/>
                <w:szCs w:val="18"/>
              </w:rPr>
              <w:t>CABG</w:t>
            </w:r>
          </w:p>
        </w:tc>
        <w:tc>
          <w:tcPr>
            <w:tcW w:w="2268" w:type="dxa"/>
            <w:vAlign w:val="center"/>
          </w:tcPr>
          <w:p w14:paraId="667A8860" w14:textId="77777777" w:rsidR="001C3427" w:rsidRPr="00245549" w:rsidRDefault="001C3427" w:rsidP="00F877F5">
            <w:pPr>
              <w:jc w:val="center"/>
              <w:rPr>
                <w:sz w:val="18"/>
                <w:szCs w:val="18"/>
              </w:rPr>
            </w:pPr>
            <w:r w:rsidRPr="00245549">
              <w:rPr>
                <w:sz w:val="18"/>
                <w:szCs w:val="18"/>
              </w:rPr>
              <w:t>1 year</w:t>
            </w:r>
          </w:p>
        </w:tc>
        <w:tc>
          <w:tcPr>
            <w:tcW w:w="2385" w:type="dxa"/>
            <w:vAlign w:val="center"/>
          </w:tcPr>
          <w:p w14:paraId="05CEAB3D" w14:textId="77777777" w:rsidR="001C3427" w:rsidRPr="00245549" w:rsidRDefault="001C3427" w:rsidP="00F877F5">
            <w:pPr>
              <w:jc w:val="center"/>
              <w:rPr>
                <w:sz w:val="18"/>
                <w:szCs w:val="18"/>
              </w:rPr>
            </w:pPr>
            <w:r w:rsidRPr="00245549">
              <w:rPr>
                <w:sz w:val="18"/>
                <w:szCs w:val="18"/>
              </w:rPr>
              <w:t>24</w:t>
            </w:r>
          </w:p>
        </w:tc>
      </w:tr>
      <w:tr w:rsidR="001C3427" w:rsidRPr="00245549" w14:paraId="5DF61B8E" w14:textId="77777777" w:rsidTr="00F877F5">
        <w:trPr>
          <w:jc w:val="center"/>
        </w:trPr>
        <w:tc>
          <w:tcPr>
            <w:tcW w:w="2405" w:type="dxa"/>
            <w:vMerge/>
            <w:vAlign w:val="center"/>
          </w:tcPr>
          <w:p w14:paraId="6625F80B" w14:textId="77777777" w:rsidR="001C3427" w:rsidRPr="00245549" w:rsidRDefault="001C3427" w:rsidP="00F877F5">
            <w:pPr>
              <w:jc w:val="center"/>
              <w:rPr>
                <w:sz w:val="18"/>
                <w:szCs w:val="18"/>
              </w:rPr>
            </w:pPr>
          </w:p>
        </w:tc>
        <w:tc>
          <w:tcPr>
            <w:tcW w:w="2126" w:type="dxa"/>
            <w:vMerge/>
            <w:vAlign w:val="center"/>
          </w:tcPr>
          <w:p w14:paraId="59A9ACD0" w14:textId="77777777" w:rsidR="001C3427" w:rsidRPr="00245549" w:rsidRDefault="001C3427" w:rsidP="00F877F5">
            <w:pPr>
              <w:jc w:val="center"/>
              <w:rPr>
                <w:sz w:val="18"/>
                <w:szCs w:val="18"/>
              </w:rPr>
            </w:pPr>
          </w:p>
        </w:tc>
        <w:tc>
          <w:tcPr>
            <w:tcW w:w="2268" w:type="dxa"/>
            <w:vAlign w:val="center"/>
          </w:tcPr>
          <w:p w14:paraId="5D579A34" w14:textId="77777777" w:rsidR="001C3427" w:rsidRPr="00245549" w:rsidRDefault="001C3427" w:rsidP="00F877F5">
            <w:pPr>
              <w:jc w:val="center"/>
              <w:rPr>
                <w:sz w:val="18"/>
                <w:szCs w:val="18"/>
              </w:rPr>
            </w:pPr>
            <w:r w:rsidRPr="00245549">
              <w:rPr>
                <w:sz w:val="18"/>
                <w:szCs w:val="18"/>
              </w:rPr>
              <w:t>6 years</w:t>
            </w:r>
          </w:p>
        </w:tc>
        <w:tc>
          <w:tcPr>
            <w:tcW w:w="2385" w:type="dxa"/>
            <w:vAlign w:val="center"/>
          </w:tcPr>
          <w:p w14:paraId="04C39349" w14:textId="77777777" w:rsidR="001C3427" w:rsidRPr="00245549" w:rsidRDefault="001C3427" w:rsidP="00F877F5">
            <w:pPr>
              <w:jc w:val="center"/>
              <w:rPr>
                <w:sz w:val="18"/>
                <w:szCs w:val="18"/>
              </w:rPr>
            </w:pPr>
            <w:r w:rsidRPr="00245549">
              <w:rPr>
                <w:sz w:val="18"/>
                <w:szCs w:val="18"/>
              </w:rPr>
              <w:t>40</w:t>
            </w:r>
          </w:p>
        </w:tc>
      </w:tr>
      <w:tr w:rsidR="001C3427" w:rsidRPr="00245549" w14:paraId="42D12967" w14:textId="77777777" w:rsidTr="00F877F5">
        <w:trPr>
          <w:jc w:val="center"/>
        </w:trPr>
        <w:tc>
          <w:tcPr>
            <w:tcW w:w="2405" w:type="dxa"/>
            <w:vMerge w:val="restart"/>
            <w:vAlign w:val="center"/>
          </w:tcPr>
          <w:p w14:paraId="458BEDBA" w14:textId="7B679CB2" w:rsidR="001C3427" w:rsidRPr="00245549" w:rsidRDefault="001C3427" w:rsidP="00F877F5">
            <w:pPr>
              <w:jc w:val="center"/>
              <w:rPr>
                <w:sz w:val="18"/>
                <w:szCs w:val="18"/>
              </w:rPr>
            </w:pPr>
            <w:r w:rsidRPr="00245549">
              <w:rPr>
                <w:sz w:val="18"/>
                <w:szCs w:val="18"/>
              </w:rPr>
              <w:t xml:space="preserve">SOS </w:t>
            </w:r>
            <w:r w:rsidR="00F158DF" w:rsidRPr="00245549">
              <w:rPr>
                <w:sz w:val="18"/>
                <w:szCs w:val="18"/>
              </w:rPr>
              <w:fldChar w:fldCharType="begin"/>
            </w:r>
            <w:r w:rsidR="003C49C3" w:rsidRPr="00245549">
              <w:rPr>
                <w:sz w:val="18"/>
                <w:szCs w:val="18"/>
              </w:rPr>
              <w:instrText xml:space="preserve"> ADDIN EN.CITE &lt;EndNote&gt;&lt;Cite&gt;&lt;Author&gt;Investigators&lt;/Author&gt;&lt;Year&gt;2002&lt;/Year&gt;&lt;RecNum&gt;558&lt;/RecNum&gt;&lt;DisplayText&gt;[S122]&lt;/DisplayText&gt;&lt;record&gt;&lt;rec-number&gt;558&lt;/rec-number&gt;&lt;foreign-keys&gt;&lt;key app="EN" db-id="rep2zw9dqsxvtgesdfpxa026safx2ef55559" timestamp="1717416778" guid="2ed66bf3-1a7b-46d0-a426-d35efa12fa28"&gt;558&lt;/key&gt;&lt;/foreign-keys&gt;&lt;ref-type name="Journal Article"&gt;17&lt;/ref-type&gt;&lt;contributors&gt;&lt;authors&gt;&lt;author&gt;SoS Investigators&lt;/author&gt;&lt;/authors&gt;&lt;/contributors&gt;&lt;titles&gt;&lt;title&gt;Coronary artery bypass surgery versus percutaneous coronary intervention with stent implantation in patients with multivessel coronary artery disease (the Stent or Surgery trial): a randomised controlled trial&lt;/title&gt;&lt;secondary-title&gt;Lancet&lt;/secondary-title&gt;&lt;/titles&gt;&lt;periodical&gt;&lt;full-title&gt;Lancet&lt;/full-title&gt;&lt;/periodical&gt;&lt;pages&gt;965-70&lt;/pages&gt;&lt;volume&gt;360&lt;/volume&gt;&lt;number&gt;9338&lt;/number&gt;&lt;keywords&gt;&lt;keyword&gt;Angioplasty, Balloon, Coronary&lt;/keyword&gt;&lt;keyword&gt;Coronary Artery Bypass&lt;/keyword&gt;&lt;keyword&gt;Coronary Disease&lt;/keyword&gt;&lt;keyword&gt;Female&lt;/keyword&gt;&lt;keyword&gt;Follow-Up Studies&lt;/keyword&gt;&lt;keyword&gt;Humans&lt;/keyword&gt;&lt;keyword&gt;Male&lt;/keyword&gt;&lt;keyword&gt;Middle Aged&lt;/keyword&gt;&lt;keyword&gt;Recurrence&lt;/keyword&gt;&lt;keyword&gt;Stents&lt;/keyword&gt;&lt;keyword&gt;Treatment Outcome&lt;/keyword&gt;&lt;/keywords&gt;&lt;dates&gt;&lt;year&gt;2002&lt;/year&gt;&lt;pub-dates&gt;&lt;date&gt;Sep 28&lt;/date&gt;&lt;/pub-dates&gt;&lt;/dates&gt;&lt;isbn&gt;0140-6736&lt;/isbn&gt;&lt;accession-num&gt;12383664&lt;/accession-num&gt;&lt;urls&gt;&lt;related-urls&gt;&lt;url&gt;https://www.ncbi.nlm.nih.gov/pubmed/12383664&lt;/url&gt;&lt;/related-urls&gt;&lt;/urls&gt;&lt;electronic-resource-num&gt;10.1016/S0140-6736(02)11078-6&lt;/electronic-resource-num&gt;&lt;language&gt;eng&lt;/language&gt;&lt;/record&gt;&lt;/Cite&gt;&lt;/EndNote&gt;</w:instrText>
            </w:r>
            <w:r w:rsidR="00F158DF" w:rsidRPr="00245549">
              <w:rPr>
                <w:sz w:val="18"/>
                <w:szCs w:val="18"/>
              </w:rPr>
              <w:fldChar w:fldCharType="separate"/>
            </w:r>
            <w:r w:rsidR="003C49C3" w:rsidRPr="00245549">
              <w:rPr>
                <w:noProof/>
                <w:sz w:val="18"/>
                <w:szCs w:val="18"/>
              </w:rPr>
              <w:t>[S122]</w:t>
            </w:r>
            <w:r w:rsidR="00F158DF" w:rsidRPr="00245549">
              <w:rPr>
                <w:sz w:val="18"/>
                <w:szCs w:val="18"/>
              </w:rPr>
              <w:fldChar w:fldCharType="end"/>
            </w:r>
          </w:p>
        </w:tc>
        <w:tc>
          <w:tcPr>
            <w:tcW w:w="2126" w:type="dxa"/>
            <w:vAlign w:val="center"/>
          </w:tcPr>
          <w:p w14:paraId="242BDBED" w14:textId="77777777" w:rsidR="001C3427" w:rsidRPr="00245549" w:rsidRDefault="001C3427" w:rsidP="00F877F5">
            <w:pPr>
              <w:jc w:val="center"/>
              <w:rPr>
                <w:sz w:val="18"/>
                <w:szCs w:val="18"/>
              </w:rPr>
            </w:pPr>
            <w:r w:rsidRPr="00245549">
              <w:rPr>
                <w:sz w:val="18"/>
                <w:szCs w:val="18"/>
              </w:rPr>
              <w:t>PCI</w:t>
            </w:r>
          </w:p>
        </w:tc>
        <w:tc>
          <w:tcPr>
            <w:tcW w:w="2268" w:type="dxa"/>
            <w:vMerge w:val="restart"/>
            <w:vAlign w:val="center"/>
          </w:tcPr>
          <w:p w14:paraId="41A0E764" w14:textId="77777777" w:rsidR="001C3427" w:rsidRPr="00245549" w:rsidRDefault="001C3427" w:rsidP="00F877F5">
            <w:pPr>
              <w:jc w:val="center"/>
              <w:rPr>
                <w:sz w:val="18"/>
                <w:szCs w:val="18"/>
              </w:rPr>
            </w:pPr>
            <w:r w:rsidRPr="00245549">
              <w:rPr>
                <w:sz w:val="18"/>
                <w:szCs w:val="18"/>
              </w:rPr>
              <w:t>1 year</w:t>
            </w:r>
          </w:p>
        </w:tc>
        <w:tc>
          <w:tcPr>
            <w:tcW w:w="2385" w:type="dxa"/>
            <w:vAlign w:val="center"/>
          </w:tcPr>
          <w:p w14:paraId="54D9CE6E" w14:textId="77777777" w:rsidR="001C3427" w:rsidRPr="00245549" w:rsidRDefault="001C3427" w:rsidP="00F877F5">
            <w:pPr>
              <w:jc w:val="center"/>
              <w:rPr>
                <w:sz w:val="18"/>
                <w:szCs w:val="18"/>
              </w:rPr>
            </w:pPr>
            <w:r w:rsidRPr="00245549">
              <w:rPr>
                <w:sz w:val="18"/>
                <w:szCs w:val="18"/>
              </w:rPr>
              <w:t>34</w:t>
            </w:r>
          </w:p>
        </w:tc>
      </w:tr>
      <w:tr w:rsidR="001C3427" w:rsidRPr="00245549" w14:paraId="09001AAE" w14:textId="77777777" w:rsidTr="00F877F5">
        <w:trPr>
          <w:jc w:val="center"/>
        </w:trPr>
        <w:tc>
          <w:tcPr>
            <w:tcW w:w="2405" w:type="dxa"/>
            <w:vMerge/>
            <w:vAlign w:val="center"/>
          </w:tcPr>
          <w:p w14:paraId="6D2E2D48" w14:textId="77777777" w:rsidR="001C3427" w:rsidRPr="00245549" w:rsidRDefault="001C3427" w:rsidP="00F877F5">
            <w:pPr>
              <w:jc w:val="center"/>
              <w:rPr>
                <w:sz w:val="18"/>
                <w:szCs w:val="18"/>
              </w:rPr>
            </w:pPr>
          </w:p>
        </w:tc>
        <w:tc>
          <w:tcPr>
            <w:tcW w:w="2126" w:type="dxa"/>
            <w:vAlign w:val="center"/>
          </w:tcPr>
          <w:p w14:paraId="1F8C0D55" w14:textId="77777777" w:rsidR="001C3427" w:rsidRPr="00245549" w:rsidRDefault="001C3427" w:rsidP="00F877F5">
            <w:pPr>
              <w:jc w:val="center"/>
              <w:rPr>
                <w:sz w:val="18"/>
                <w:szCs w:val="18"/>
              </w:rPr>
            </w:pPr>
            <w:r w:rsidRPr="00245549">
              <w:rPr>
                <w:sz w:val="18"/>
                <w:szCs w:val="18"/>
              </w:rPr>
              <w:t>CABG</w:t>
            </w:r>
          </w:p>
        </w:tc>
        <w:tc>
          <w:tcPr>
            <w:tcW w:w="2268" w:type="dxa"/>
            <w:vMerge/>
            <w:vAlign w:val="center"/>
          </w:tcPr>
          <w:p w14:paraId="5AE83830" w14:textId="77777777" w:rsidR="001C3427" w:rsidRPr="00245549" w:rsidRDefault="001C3427" w:rsidP="00F877F5">
            <w:pPr>
              <w:jc w:val="center"/>
              <w:rPr>
                <w:sz w:val="18"/>
                <w:szCs w:val="18"/>
              </w:rPr>
            </w:pPr>
          </w:p>
        </w:tc>
        <w:tc>
          <w:tcPr>
            <w:tcW w:w="2385" w:type="dxa"/>
            <w:vAlign w:val="center"/>
          </w:tcPr>
          <w:p w14:paraId="19C08020" w14:textId="77777777" w:rsidR="001C3427" w:rsidRPr="00245549" w:rsidRDefault="001C3427" w:rsidP="00F877F5">
            <w:pPr>
              <w:jc w:val="center"/>
              <w:rPr>
                <w:sz w:val="18"/>
                <w:szCs w:val="18"/>
              </w:rPr>
            </w:pPr>
            <w:r w:rsidRPr="00245549">
              <w:rPr>
                <w:sz w:val="18"/>
                <w:szCs w:val="18"/>
              </w:rPr>
              <w:t>21</w:t>
            </w:r>
          </w:p>
        </w:tc>
      </w:tr>
      <w:tr w:rsidR="001C3427" w:rsidRPr="00245549" w14:paraId="425E65A5" w14:textId="77777777" w:rsidTr="00F877F5">
        <w:trPr>
          <w:jc w:val="center"/>
        </w:trPr>
        <w:tc>
          <w:tcPr>
            <w:tcW w:w="2405" w:type="dxa"/>
            <w:vAlign w:val="center"/>
          </w:tcPr>
          <w:p w14:paraId="640C2A86" w14:textId="7756C5F4" w:rsidR="001C3427" w:rsidRPr="00245549" w:rsidRDefault="001C3427" w:rsidP="00F877F5">
            <w:pPr>
              <w:jc w:val="center"/>
              <w:rPr>
                <w:sz w:val="18"/>
                <w:szCs w:val="18"/>
              </w:rPr>
            </w:pPr>
            <w:r w:rsidRPr="00245549">
              <w:rPr>
                <w:sz w:val="18"/>
                <w:szCs w:val="18"/>
              </w:rPr>
              <w:t xml:space="preserve">ART </w:t>
            </w:r>
            <w:r w:rsidR="00F158DF" w:rsidRPr="00245549">
              <w:rPr>
                <w:sz w:val="18"/>
                <w:szCs w:val="18"/>
              </w:rPr>
              <w:fldChar w:fldCharType="begin"/>
            </w:r>
            <w:r w:rsidR="003C49C3" w:rsidRPr="00245549">
              <w:rPr>
                <w:sz w:val="18"/>
                <w:szCs w:val="18"/>
              </w:rPr>
              <w:instrText xml:space="preserve"> ADDIN EN.CITE &lt;EndNote&gt;&lt;Cite&gt;&lt;Author&gt;Taggart&lt;/Author&gt;&lt;Year&gt;2010&lt;/Year&gt;&lt;RecNum&gt;566&lt;/RecNum&gt;&lt;DisplayText&gt;[S123]&lt;/DisplayText&gt;&lt;record&gt;&lt;rec-number&gt;566&lt;/rec-number&gt;&lt;foreign-keys&gt;&lt;key app="EN" db-id="rep2zw9dqsxvtgesdfpxa026safx2ef55559" timestamp="1717426347" guid="5b16aa76-f342-4580-86ec-f73cf7917971"&gt;566&lt;/key&gt;&lt;/foreign-keys&gt;&lt;ref-type name="Journal Article"&gt;17&lt;/ref-type&gt;&lt;contributors&gt;&lt;authors&gt;&lt;author&gt;Taggart, D. P.&lt;/author&gt;&lt;author&gt;Altman, D. G.&lt;/author&gt;&lt;author&gt;Gray, A. M.&lt;/author&gt;&lt;author&gt;Lees, B.&lt;/author&gt;&lt;author&gt;Nugara, F.&lt;/author&gt;&lt;author&gt;Yu, L. M.&lt;/author&gt;&lt;author&gt;Campbell, H.&lt;/author&gt;&lt;author&gt;Flather, M.&lt;/author&gt;&lt;author&gt;ART Investigators&lt;/author&gt;&lt;/authors&gt;&lt;/contributors&gt;&lt;auth-address&gt;Nuffield Department of Surgery, University of Oxford, John Radcliffe Hospital, Oxford OX3 9DU, UK. david.taggart@orh.nhs.uk&lt;/auth-address&gt;&lt;titles&gt;&lt;title&gt;Randomized trial to compare bilateral vs. single internal mammary coronary artery bypass grafting: 1-year results of the Arterial Revascularisation Trial (ART)&lt;/title&gt;&lt;secondary-title&gt;Eur Heart J&lt;/secondary-title&gt;&lt;/titles&gt;&lt;periodical&gt;&lt;full-title&gt;Eur Heart J&lt;/full-title&gt;&lt;/periodical&gt;&lt;pages&gt;2470-81&lt;/pages&gt;&lt;volume&gt;31&lt;/volume&gt;&lt;number&gt;20&lt;/number&gt;&lt;edition&gt;20100830&lt;/edition&gt;&lt;keywords&gt;&lt;keyword&gt;Female&lt;/keyword&gt;&lt;keyword&gt;Humans&lt;/keyword&gt;&lt;keyword&gt;Internal Mammary-Coronary Artery Anastomosis&lt;/keyword&gt;&lt;keyword&gt;Kaplan-Meier Estimate&lt;/keyword&gt;&lt;keyword&gt;Male&lt;/keyword&gt;&lt;keyword&gt;Middle Aged&lt;/keyword&gt;&lt;keyword&gt;Myocardial Ischemia&lt;/keyword&gt;&lt;keyword&gt;Treatment Outcome&lt;/keyword&gt;&lt;/keywords&gt;&lt;dates&gt;&lt;year&gt;2010&lt;/year&gt;&lt;pub-dates&gt;&lt;date&gt;Oct&lt;/date&gt;&lt;/pub-dates&gt;&lt;/dates&gt;&lt;isbn&gt;1522-9645&lt;/isbn&gt;&lt;accession-num&gt;20805116&lt;/accession-num&gt;&lt;urls&gt;&lt;related-urls&gt;&lt;url&gt;https://www.ncbi.nlm.nih.gov/pubmed/20805116&lt;/url&gt;&lt;/related-urls&gt;&lt;/urls&gt;&lt;electronic-resource-num&gt;10.1093/eurheartj/ehq318&lt;/electronic-resource-num&gt;&lt;language&gt;eng&lt;/language&gt;&lt;/record&gt;&lt;/Cite&gt;&lt;/EndNote&gt;</w:instrText>
            </w:r>
            <w:r w:rsidR="00F158DF" w:rsidRPr="00245549">
              <w:rPr>
                <w:sz w:val="18"/>
                <w:szCs w:val="18"/>
              </w:rPr>
              <w:fldChar w:fldCharType="separate"/>
            </w:r>
            <w:r w:rsidR="003C49C3" w:rsidRPr="00245549">
              <w:rPr>
                <w:noProof/>
                <w:sz w:val="18"/>
                <w:szCs w:val="18"/>
              </w:rPr>
              <w:t>[S123]</w:t>
            </w:r>
            <w:r w:rsidR="00F158DF" w:rsidRPr="00245549">
              <w:rPr>
                <w:sz w:val="18"/>
                <w:szCs w:val="18"/>
              </w:rPr>
              <w:fldChar w:fldCharType="end"/>
            </w:r>
          </w:p>
        </w:tc>
        <w:tc>
          <w:tcPr>
            <w:tcW w:w="2126" w:type="dxa"/>
            <w:vAlign w:val="center"/>
          </w:tcPr>
          <w:p w14:paraId="41C8420D" w14:textId="77777777" w:rsidR="001C3427" w:rsidRPr="00245549" w:rsidRDefault="001C3427" w:rsidP="00F877F5">
            <w:pPr>
              <w:jc w:val="center"/>
              <w:rPr>
                <w:sz w:val="18"/>
                <w:szCs w:val="18"/>
              </w:rPr>
            </w:pPr>
            <w:r w:rsidRPr="00245549">
              <w:rPr>
                <w:sz w:val="18"/>
                <w:szCs w:val="18"/>
              </w:rPr>
              <w:t>CABG</w:t>
            </w:r>
          </w:p>
        </w:tc>
        <w:tc>
          <w:tcPr>
            <w:tcW w:w="2268" w:type="dxa"/>
            <w:vAlign w:val="center"/>
          </w:tcPr>
          <w:p w14:paraId="3A9AD1BA" w14:textId="77777777" w:rsidR="001C3427" w:rsidRPr="00245549" w:rsidRDefault="001C3427" w:rsidP="00F877F5">
            <w:pPr>
              <w:jc w:val="center"/>
              <w:rPr>
                <w:sz w:val="18"/>
                <w:szCs w:val="18"/>
              </w:rPr>
            </w:pPr>
            <w:r w:rsidRPr="00245549">
              <w:rPr>
                <w:sz w:val="18"/>
                <w:szCs w:val="18"/>
              </w:rPr>
              <w:t>1 year</w:t>
            </w:r>
          </w:p>
        </w:tc>
        <w:tc>
          <w:tcPr>
            <w:tcW w:w="2385" w:type="dxa"/>
            <w:vAlign w:val="center"/>
          </w:tcPr>
          <w:p w14:paraId="606CA0B7" w14:textId="77777777" w:rsidR="001C3427" w:rsidRPr="00245549" w:rsidRDefault="001C3427" w:rsidP="00F877F5">
            <w:pPr>
              <w:jc w:val="center"/>
              <w:rPr>
                <w:sz w:val="18"/>
                <w:szCs w:val="18"/>
              </w:rPr>
            </w:pPr>
            <w:r w:rsidRPr="00245549">
              <w:rPr>
                <w:sz w:val="18"/>
                <w:szCs w:val="18"/>
              </w:rPr>
              <w:t>28-31</w:t>
            </w:r>
          </w:p>
        </w:tc>
      </w:tr>
      <w:tr w:rsidR="001C3427" w:rsidRPr="00245549" w14:paraId="74088CC2" w14:textId="77777777" w:rsidTr="00F877F5">
        <w:trPr>
          <w:jc w:val="center"/>
        </w:trPr>
        <w:tc>
          <w:tcPr>
            <w:tcW w:w="2405" w:type="dxa"/>
            <w:vMerge w:val="restart"/>
            <w:vAlign w:val="center"/>
          </w:tcPr>
          <w:p w14:paraId="3A6E4AA0" w14:textId="474D90DF" w:rsidR="001C3427" w:rsidRPr="00245549" w:rsidRDefault="001C3427" w:rsidP="00F877F5">
            <w:pPr>
              <w:jc w:val="center"/>
              <w:rPr>
                <w:sz w:val="18"/>
                <w:szCs w:val="18"/>
              </w:rPr>
            </w:pPr>
            <w:r w:rsidRPr="00245549">
              <w:rPr>
                <w:sz w:val="18"/>
                <w:szCs w:val="18"/>
              </w:rPr>
              <w:t xml:space="preserve">MASS </w:t>
            </w:r>
            <w:r w:rsidR="00F158DF" w:rsidRPr="00245549">
              <w:rPr>
                <w:sz w:val="18"/>
                <w:szCs w:val="18"/>
              </w:rPr>
              <w:fldChar w:fldCharType="begin"/>
            </w:r>
            <w:r w:rsidR="003C49C3" w:rsidRPr="00245549">
              <w:rPr>
                <w:sz w:val="18"/>
                <w:szCs w:val="18"/>
              </w:rPr>
              <w:instrText xml:space="preserve"> ADDIN EN.CITE &lt;EndNote&gt;&lt;Cite&gt;&lt;Author&gt;Hueb&lt;/Author&gt;&lt;Year&gt;1995&lt;/Year&gt;&lt;RecNum&gt;570&lt;/RecNum&gt;&lt;DisplayText&gt;[S124]&lt;/DisplayText&gt;&lt;record&gt;&lt;rec-number&gt;570&lt;/rec-number&gt;&lt;foreign-keys&gt;&lt;key app="EN" db-id="rep2zw9dqsxvtgesdfpxa026safx2ef55559" timestamp="1717429268" guid="92ebfe13-9ad2-4c40-8b65-4b72a8e1580c"&gt;570&lt;/key&gt;&lt;/foreign-keys&gt;&lt;ref-type name="Journal Article"&gt;17&lt;/ref-type&gt;&lt;contributors&gt;&lt;authors&gt;&lt;author&gt;Hueb, W. A.&lt;/author&gt;&lt;author&gt;Bellotti, G.&lt;/author&gt;&lt;author&gt;de Oliveira, S. A.&lt;/author&gt;&lt;author&gt;Arie, S.&lt;/author&gt;&lt;author&gt;de Albuquerque, C. P.&lt;/author&gt;&lt;author&gt;Jatene, A. D.&lt;/author&gt;&lt;author&gt;Pileggi, F.&lt;/author&gt;&lt;/authors&gt;&lt;/contributors&gt;&lt;auth-address&gt;Heart Institute of the University of São Paulo, Brazil.&lt;/auth-address&gt;&lt;titles&gt;&lt;title&gt;The Medicine, Angioplasty or Surgery Study (MASS): a prospective, randomized trial of medical therapy, balloon angioplasty or bypass surgery for single proximal left anterior descending artery stenoses&lt;/title&gt;&lt;secondary-title&gt;J Am Coll Cardiol&lt;/secondary-title&gt;&lt;/titles&gt;&lt;periodical&gt;&lt;full-title&gt;J Am Coll Cardiol&lt;/full-title&gt;&lt;/periodical&gt;&lt;pages&gt;1600-5&lt;/pages&gt;&lt;volume&gt;26&lt;/volume&gt;&lt;number&gt;7&lt;/number&gt;&lt;keywords&gt;&lt;keyword&gt;Angioplasty, Balloon, Coronary&lt;/keyword&gt;&lt;keyword&gt;Coronary Angiography&lt;/keyword&gt;&lt;keyword&gt;Coronary Artery Bypass&lt;/keyword&gt;&lt;keyword&gt;Coronary Disease&lt;/keyword&gt;&lt;keyword&gt;Exercise Test&lt;/keyword&gt;&lt;keyword&gt;Female&lt;/keyword&gt;&lt;keyword&gt;Humans&lt;/keyword&gt;&lt;keyword&gt;Male&lt;/keyword&gt;&lt;keyword&gt;Middle Aged&lt;/keyword&gt;&lt;keyword&gt;Prospective Studies&lt;/keyword&gt;&lt;/keywords&gt;&lt;dates&gt;&lt;year&gt;1995&lt;/year&gt;&lt;pub-dates&gt;&lt;date&gt;Dec&lt;/date&gt;&lt;/pub-dates&gt;&lt;/dates&gt;&lt;isbn&gt;0735-1097&lt;/isbn&gt;&lt;accession-num&gt;7594092&lt;/accession-num&gt;&lt;urls&gt;&lt;related-urls&gt;&lt;url&gt;https://www.ncbi.nlm.nih.gov/pubmed/7594092&lt;/url&gt;&lt;/related-urls&gt;&lt;/urls&gt;&lt;electronic-resource-num&gt;10.1016/0735-1097(95)00384-3&lt;/electronic-resource-num&gt;&lt;language&gt;eng&lt;/language&gt;&lt;/record&gt;&lt;/Cite&gt;&lt;/EndNote&gt;</w:instrText>
            </w:r>
            <w:r w:rsidR="00F158DF" w:rsidRPr="00245549">
              <w:rPr>
                <w:sz w:val="18"/>
                <w:szCs w:val="18"/>
              </w:rPr>
              <w:fldChar w:fldCharType="separate"/>
            </w:r>
            <w:r w:rsidR="003C49C3" w:rsidRPr="00245549">
              <w:rPr>
                <w:noProof/>
                <w:sz w:val="18"/>
                <w:szCs w:val="18"/>
              </w:rPr>
              <w:t>[S124]</w:t>
            </w:r>
            <w:r w:rsidR="00F158DF" w:rsidRPr="00245549">
              <w:rPr>
                <w:sz w:val="18"/>
                <w:szCs w:val="18"/>
              </w:rPr>
              <w:fldChar w:fldCharType="end"/>
            </w:r>
          </w:p>
        </w:tc>
        <w:tc>
          <w:tcPr>
            <w:tcW w:w="2126" w:type="dxa"/>
            <w:vAlign w:val="center"/>
          </w:tcPr>
          <w:p w14:paraId="3431B43E" w14:textId="77777777" w:rsidR="001C3427" w:rsidRPr="00245549" w:rsidRDefault="001C3427" w:rsidP="00F877F5">
            <w:pPr>
              <w:jc w:val="center"/>
              <w:rPr>
                <w:sz w:val="18"/>
                <w:szCs w:val="18"/>
              </w:rPr>
            </w:pPr>
            <w:r w:rsidRPr="00245549">
              <w:rPr>
                <w:sz w:val="18"/>
                <w:szCs w:val="18"/>
              </w:rPr>
              <w:t>PCI</w:t>
            </w:r>
          </w:p>
        </w:tc>
        <w:tc>
          <w:tcPr>
            <w:tcW w:w="2268" w:type="dxa"/>
            <w:vMerge w:val="restart"/>
            <w:vAlign w:val="center"/>
          </w:tcPr>
          <w:p w14:paraId="71DC7960" w14:textId="77777777" w:rsidR="001C3427" w:rsidRPr="00245549" w:rsidRDefault="001C3427" w:rsidP="00F877F5">
            <w:pPr>
              <w:jc w:val="center"/>
              <w:rPr>
                <w:sz w:val="18"/>
                <w:szCs w:val="18"/>
              </w:rPr>
            </w:pPr>
            <w:r w:rsidRPr="00245549">
              <w:rPr>
                <w:sz w:val="18"/>
                <w:szCs w:val="18"/>
              </w:rPr>
              <w:t>3 years</w:t>
            </w:r>
          </w:p>
        </w:tc>
        <w:tc>
          <w:tcPr>
            <w:tcW w:w="2385" w:type="dxa"/>
            <w:vAlign w:val="center"/>
          </w:tcPr>
          <w:p w14:paraId="32294353" w14:textId="77777777" w:rsidR="001C3427" w:rsidRPr="00245549" w:rsidRDefault="001C3427" w:rsidP="00F877F5">
            <w:pPr>
              <w:jc w:val="center"/>
              <w:rPr>
                <w:sz w:val="18"/>
                <w:szCs w:val="18"/>
              </w:rPr>
            </w:pPr>
            <w:r w:rsidRPr="00245549">
              <w:rPr>
                <w:sz w:val="18"/>
                <w:szCs w:val="18"/>
              </w:rPr>
              <w:t>2</w:t>
            </w:r>
          </w:p>
        </w:tc>
      </w:tr>
      <w:tr w:rsidR="001C3427" w:rsidRPr="00245549" w14:paraId="2E5CF77E" w14:textId="77777777" w:rsidTr="00F877F5">
        <w:trPr>
          <w:jc w:val="center"/>
        </w:trPr>
        <w:tc>
          <w:tcPr>
            <w:tcW w:w="2405" w:type="dxa"/>
            <w:vMerge/>
            <w:vAlign w:val="center"/>
          </w:tcPr>
          <w:p w14:paraId="070CE4DE" w14:textId="77777777" w:rsidR="001C3427" w:rsidRPr="00245549" w:rsidRDefault="001C3427" w:rsidP="00F877F5">
            <w:pPr>
              <w:jc w:val="center"/>
              <w:rPr>
                <w:sz w:val="18"/>
                <w:szCs w:val="18"/>
              </w:rPr>
            </w:pPr>
          </w:p>
        </w:tc>
        <w:tc>
          <w:tcPr>
            <w:tcW w:w="2126" w:type="dxa"/>
            <w:vAlign w:val="center"/>
          </w:tcPr>
          <w:p w14:paraId="14B4CBD4" w14:textId="77777777" w:rsidR="001C3427" w:rsidRPr="00245549" w:rsidRDefault="001C3427" w:rsidP="00F877F5">
            <w:pPr>
              <w:jc w:val="center"/>
              <w:rPr>
                <w:sz w:val="18"/>
                <w:szCs w:val="18"/>
              </w:rPr>
            </w:pPr>
            <w:r w:rsidRPr="00245549">
              <w:rPr>
                <w:sz w:val="18"/>
                <w:szCs w:val="18"/>
              </w:rPr>
              <w:t>CABG</w:t>
            </w:r>
          </w:p>
        </w:tc>
        <w:tc>
          <w:tcPr>
            <w:tcW w:w="2268" w:type="dxa"/>
            <w:vMerge/>
            <w:vAlign w:val="center"/>
          </w:tcPr>
          <w:p w14:paraId="76FC39D0" w14:textId="77777777" w:rsidR="001C3427" w:rsidRPr="00245549" w:rsidRDefault="001C3427" w:rsidP="00F877F5">
            <w:pPr>
              <w:jc w:val="center"/>
              <w:rPr>
                <w:sz w:val="18"/>
                <w:szCs w:val="18"/>
              </w:rPr>
            </w:pPr>
          </w:p>
        </w:tc>
        <w:tc>
          <w:tcPr>
            <w:tcW w:w="2385" w:type="dxa"/>
            <w:vAlign w:val="center"/>
          </w:tcPr>
          <w:p w14:paraId="4542CA70" w14:textId="77777777" w:rsidR="001C3427" w:rsidRPr="00245549" w:rsidRDefault="001C3427" w:rsidP="00F877F5">
            <w:pPr>
              <w:jc w:val="center"/>
              <w:rPr>
                <w:sz w:val="18"/>
                <w:szCs w:val="18"/>
              </w:rPr>
            </w:pPr>
            <w:r w:rsidRPr="00245549">
              <w:rPr>
                <w:sz w:val="18"/>
                <w:szCs w:val="18"/>
              </w:rPr>
              <w:t>18</w:t>
            </w:r>
          </w:p>
        </w:tc>
      </w:tr>
      <w:tr w:rsidR="001C3427" w:rsidRPr="00245549" w14:paraId="3E0CD044" w14:textId="77777777" w:rsidTr="00F877F5">
        <w:trPr>
          <w:jc w:val="center"/>
        </w:trPr>
        <w:tc>
          <w:tcPr>
            <w:tcW w:w="2405" w:type="dxa"/>
            <w:vMerge w:val="restart"/>
            <w:vAlign w:val="center"/>
          </w:tcPr>
          <w:p w14:paraId="3F8F5738" w14:textId="3642A06D" w:rsidR="001C3427" w:rsidRPr="00245549" w:rsidRDefault="001C3427" w:rsidP="00F877F5">
            <w:pPr>
              <w:jc w:val="center"/>
              <w:rPr>
                <w:sz w:val="18"/>
                <w:szCs w:val="18"/>
              </w:rPr>
            </w:pPr>
            <w:r w:rsidRPr="00245549">
              <w:rPr>
                <w:sz w:val="18"/>
                <w:szCs w:val="18"/>
              </w:rPr>
              <w:t xml:space="preserve">MASS 2 </w:t>
            </w:r>
            <w:r w:rsidR="00F158DF" w:rsidRPr="00245549">
              <w:rPr>
                <w:sz w:val="18"/>
                <w:szCs w:val="18"/>
              </w:rPr>
              <w:fldChar w:fldCharType="begin"/>
            </w:r>
            <w:r w:rsidR="003C49C3" w:rsidRPr="00245549">
              <w:rPr>
                <w:sz w:val="18"/>
                <w:szCs w:val="18"/>
              </w:rPr>
              <w:instrText xml:space="preserve"> ADDIN EN.CITE &lt;EndNote&gt;&lt;Cite&gt;&lt;Author&gt;Favarato&lt;/Author&gt;&lt;Year&gt;2007&lt;/Year&gt;&lt;RecNum&gt;569&lt;/RecNum&gt;&lt;DisplayText&gt;[S125]&lt;/DisplayText&gt;&lt;record&gt;&lt;rec-number&gt;569&lt;/rec-number&gt;&lt;foreign-keys&gt;&lt;key app="EN" db-id="rep2zw9dqsxvtgesdfpxa026safx2ef55559" timestamp="1717429268" guid="424d1e4f-5064-4bd2-b83b-a6b00baa8090"&gt;569&lt;/key&gt;&lt;/foreign-keys&gt;&lt;ref-type name="Journal Article"&gt;17&lt;/ref-type&gt;&lt;contributors&gt;&lt;authors&gt;&lt;author&gt;Favarato, M. E.&lt;/author&gt;&lt;author&gt;Hueb, W.&lt;/author&gt;&lt;author&gt;Boden, W. E.&lt;/author&gt;&lt;author&gt;Lopes, N.&lt;/author&gt;&lt;author&gt;Nogueira, C. R.&lt;/author&gt;&lt;author&gt;Takiuti, M.&lt;/author&gt;&lt;author&gt;Góis, A. F.&lt;/author&gt;&lt;author&gt;Borges, J. C.&lt;/author&gt;&lt;author&gt;Favarato, D.&lt;/author&gt;&lt;author&gt;Aldrighi, J. M.&lt;/author&gt;&lt;author&gt;Oliveira, S. A.&lt;/author&gt;&lt;author&gt;Ramires, J. A.&lt;/author&gt;&lt;/authors&gt;&lt;/contributors&gt;&lt;auth-address&gt;Heart Institute (InCor), University of Sao Paulo School of Medicine, Sao Paulo, SP, Brazil.&lt;/auth-address&gt;&lt;titles&gt;&lt;title&gt;Quality of life in patients with symptomatic multivessel coronary artery disease: a comparative post hoc analyses of medical, angioplasty or surgical strategies-MASS II trial&lt;/title&gt;&lt;secondary-title&gt;Int J Cardiol&lt;/secondary-title&gt;&lt;/titles&gt;&lt;periodical&gt;&lt;full-title&gt;Int J Cardiol&lt;/full-title&gt;&lt;/periodical&gt;&lt;pages&gt;364-70&lt;/pages&gt;&lt;volume&gt;116&lt;/volume&gt;&lt;number&gt;3&lt;/number&gt;&lt;edition&gt;20060728&lt;/edition&gt;&lt;keywords&gt;&lt;keyword&gt;Aged&lt;/keyword&gt;&lt;keyword&gt;Angioplasty, Balloon, Coronary&lt;/keyword&gt;&lt;keyword&gt;Cardiovascular Agents&lt;/keyword&gt;&lt;keyword&gt;Coronary Artery Bypass&lt;/keyword&gt;&lt;keyword&gt;Coronary Artery Disease&lt;/keyword&gt;&lt;keyword&gt;Female&lt;/keyword&gt;&lt;keyword&gt;Humans&lt;/keyword&gt;&lt;keyword&gt;Male&lt;/keyword&gt;&lt;keyword&gt;Middle Aged&lt;/keyword&gt;&lt;keyword&gt;Quality of Life&lt;/keyword&gt;&lt;keyword&gt;Surveys and Questionnaires&lt;/keyword&gt;&lt;/keywords&gt;&lt;dates&gt;&lt;year&gt;2007&lt;/year&gt;&lt;pub-dates&gt;&lt;date&gt;Apr 04&lt;/date&gt;&lt;/pub-dates&gt;&lt;/dates&gt;&lt;isbn&gt;1874-1754&lt;/isbn&gt;&lt;accession-num&gt;16876891&lt;/accession-num&gt;&lt;urls&gt;&lt;related-urls&gt;&lt;url&gt;https://www.ncbi.nlm.nih.gov/pubmed/16876891&lt;/url&gt;&lt;/related-urls&gt;&lt;/urls&gt;&lt;electronic-resource-num&gt;10.1016/j.ijcard.2006.06.001&lt;/electronic-resource-num&gt;&lt;language&gt;eng&lt;/language&gt;&lt;/record&gt;&lt;/Cite&gt;&lt;/EndNote&gt;</w:instrText>
            </w:r>
            <w:r w:rsidR="00F158DF" w:rsidRPr="00245549">
              <w:rPr>
                <w:sz w:val="18"/>
                <w:szCs w:val="18"/>
              </w:rPr>
              <w:fldChar w:fldCharType="separate"/>
            </w:r>
            <w:r w:rsidR="003C49C3" w:rsidRPr="00245549">
              <w:rPr>
                <w:noProof/>
                <w:sz w:val="18"/>
                <w:szCs w:val="18"/>
              </w:rPr>
              <w:t>[S125]</w:t>
            </w:r>
            <w:r w:rsidR="00F158DF" w:rsidRPr="00245549">
              <w:rPr>
                <w:sz w:val="18"/>
                <w:szCs w:val="18"/>
              </w:rPr>
              <w:fldChar w:fldCharType="end"/>
            </w:r>
          </w:p>
        </w:tc>
        <w:tc>
          <w:tcPr>
            <w:tcW w:w="2126" w:type="dxa"/>
            <w:vAlign w:val="center"/>
          </w:tcPr>
          <w:p w14:paraId="7911CCE4" w14:textId="77777777" w:rsidR="001C3427" w:rsidRPr="00245549" w:rsidRDefault="001C3427" w:rsidP="00F877F5">
            <w:pPr>
              <w:jc w:val="center"/>
              <w:rPr>
                <w:sz w:val="18"/>
                <w:szCs w:val="18"/>
              </w:rPr>
            </w:pPr>
            <w:r w:rsidRPr="00245549">
              <w:rPr>
                <w:sz w:val="18"/>
                <w:szCs w:val="18"/>
              </w:rPr>
              <w:t>PCI</w:t>
            </w:r>
          </w:p>
        </w:tc>
        <w:tc>
          <w:tcPr>
            <w:tcW w:w="2268" w:type="dxa"/>
            <w:vMerge w:val="restart"/>
            <w:vAlign w:val="center"/>
          </w:tcPr>
          <w:p w14:paraId="3AEE46F5" w14:textId="77777777" w:rsidR="001C3427" w:rsidRPr="00245549" w:rsidRDefault="001C3427" w:rsidP="00F877F5">
            <w:pPr>
              <w:jc w:val="center"/>
              <w:rPr>
                <w:sz w:val="18"/>
                <w:szCs w:val="18"/>
              </w:rPr>
            </w:pPr>
            <w:r w:rsidRPr="00245549">
              <w:rPr>
                <w:sz w:val="18"/>
                <w:szCs w:val="18"/>
              </w:rPr>
              <w:t>1 year</w:t>
            </w:r>
          </w:p>
        </w:tc>
        <w:tc>
          <w:tcPr>
            <w:tcW w:w="2385" w:type="dxa"/>
            <w:vAlign w:val="center"/>
          </w:tcPr>
          <w:p w14:paraId="6224EFB5" w14:textId="77777777" w:rsidR="001C3427" w:rsidRPr="00245549" w:rsidRDefault="001C3427" w:rsidP="00F877F5">
            <w:pPr>
              <w:jc w:val="center"/>
              <w:rPr>
                <w:sz w:val="18"/>
                <w:szCs w:val="18"/>
              </w:rPr>
            </w:pPr>
            <w:r w:rsidRPr="00245549">
              <w:rPr>
                <w:sz w:val="18"/>
                <w:szCs w:val="18"/>
              </w:rPr>
              <w:t>48</w:t>
            </w:r>
          </w:p>
        </w:tc>
      </w:tr>
      <w:tr w:rsidR="001C3427" w:rsidRPr="00245549" w14:paraId="3857CC24" w14:textId="77777777" w:rsidTr="00F877F5">
        <w:trPr>
          <w:jc w:val="center"/>
        </w:trPr>
        <w:tc>
          <w:tcPr>
            <w:tcW w:w="2405" w:type="dxa"/>
            <w:vMerge/>
            <w:vAlign w:val="center"/>
          </w:tcPr>
          <w:p w14:paraId="0C9E8E8F" w14:textId="77777777" w:rsidR="001C3427" w:rsidRPr="00245549" w:rsidRDefault="001C3427" w:rsidP="00F877F5">
            <w:pPr>
              <w:jc w:val="center"/>
              <w:rPr>
                <w:sz w:val="18"/>
                <w:szCs w:val="18"/>
              </w:rPr>
            </w:pPr>
          </w:p>
        </w:tc>
        <w:tc>
          <w:tcPr>
            <w:tcW w:w="2126" w:type="dxa"/>
            <w:vAlign w:val="center"/>
          </w:tcPr>
          <w:p w14:paraId="39CFACDC" w14:textId="77777777" w:rsidR="001C3427" w:rsidRPr="00245549" w:rsidRDefault="001C3427" w:rsidP="00F877F5">
            <w:pPr>
              <w:jc w:val="center"/>
              <w:rPr>
                <w:sz w:val="18"/>
                <w:szCs w:val="18"/>
              </w:rPr>
            </w:pPr>
            <w:r w:rsidRPr="00245549">
              <w:rPr>
                <w:sz w:val="18"/>
                <w:szCs w:val="18"/>
              </w:rPr>
              <w:t>CABG</w:t>
            </w:r>
          </w:p>
        </w:tc>
        <w:tc>
          <w:tcPr>
            <w:tcW w:w="2268" w:type="dxa"/>
            <w:vMerge/>
            <w:vAlign w:val="center"/>
          </w:tcPr>
          <w:p w14:paraId="6F275480" w14:textId="77777777" w:rsidR="001C3427" w:rsidRPr="00245549" w:rsidRDefault="001C3427" w:rsidP="00F877F5">
            <w:pPr>
              <w:jc w:val="center"/>
              <w:rPr>
                <w:sz w:val="18"/>
                <w:szCs w:val="18"/>
              </w:rPr>
            </w:pPr>
          </w:p>
        </w:tc>
        <w:tc>
          <w:tcPr>
            <w:tcW w:w="2385" w:type="dxa"/>
            <w:vAlign w:val="center"/>
          </w:tcPr>
          <w:p w14:paraId="52E1B7DF" w14:textId="77777777" w:rsidR="001C3427" w:rsidRPr="00245549" w:rsidRDefault="001C3427" w:rsidP="00F877F5">
            <w:pPr>
              <w:jc w:val="center"/>
              <w:rPr>
                <w:sz w:val="18"/>
                <w:szCs w:val="18"/>
              </w:rPr>
            </w:pPr>
            <w:r w:rsidRPr="00245549">
              <w:rPr>
                <w:sz w:val="18"/>
                <w:szCs w:val="18"/>
              </w:rPr>
              <w:t>41</w:t>
            </w:r>
          </w:p>
        </w:tc>
      </w:tr>
      <w:tr w:rsidR="001C3427" w:rsidRPr="00245549" w14:paraId="192B868F" w14:textId="77777777" w:rsidTr="00F877F5">
        <w:trPr>
          <w:jc w:val="center"/>
        </w:trPr>
        <w:tc>
          <w:tcPr>
            <w:tcW w:w="2405" w:type="dxa"/>
            <w:vMerge w:val="restart"/>
            <w:vAlign w:val="center"/>
          </w:tcPr>
          <w:p w14:paraId="1B3F4AA9" w14:textId="4A160124" w:rsidR="001C3427" w:rsidRPr="00245549" w:rsidRDefault="001C3427" w:rsidP="00F877F5">
            <w:pPr>
              <w:jc w:val="center"/>
              <w:rPr>
                <w:sz w:val="18"/>
                <w:szCs w:val="18"/>
              </w:rPr>
            </w:pPr>
            <w:r w:rsidRPr="00245549">
              <w:rPr>
                <w:sz w:val="18"/>
                <w:szCs w:val="18"/>
              </w:rPr>
              <w:t xml:space="preserve">ARTS </w:t>
            </w:r>
            <w:r w:rsidR="00F158DF" w:rsidRPr="00245549">
              <w:rPr>
                <w:sz w:val="18"/>
                <w:szCs w:val="18"/>
              </w:rPr>
              <w:fldChar w:fldCharType="begin">
                <w:fldData xml:space="preserve">PEVuZE5vdGU+PENpdGU+PEF1dGhvcj5TZXJydXlzPC9BdXRob3I+PFllYXI+MjAwMTwvWWVhcj48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</w:fldData>
              </w:fldChar>
            </w:r>
            <w:r w:rsidR="003C49C3" w:rsidRPr="00245549">
              <w:rPr>
                <w:sz w:val="18"/>
                <w:szCs w:val="18"/>
              </w:rPr>
              <w:instrText xml:space="preserve"> ADDIN EN.CITE </w:instrText>
            </w:r>
            <w:r w:rsidR="003C49C3" w:rsidRPr="00245549">
              <w:rPr>
                <w:sz w:val="18"/>
                <w:szCs w:val="18"/>
              </w:rPr>
              <w:fldChar w:fldCharType="begin">
                <w:fldData xml:space="preserve">PEVuZE5vdGU+PENpdGU+PEF1dGhvcj5TZXJydXlzPC9BdXRob3I+PFllYXI+MjAwMTwvWWVhcj48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</w:fldData>
              </w:fldChar>
            </w:r>
            <w:r w:rsidR="003C49C3" w:rsidRPr="00245549">
              <w:rPr>
                <w:sz w:val="18"/>
                <w:szCs w:val="18"/>
              </w:rPr>
              <w:instrText xml:space="preserve"> ADDIN EN.CITE.DATA </w:instrText>
            </w:r>
            <w:r w:rsidR="003C49C3" w:rsidRPr="00245549">
              <w:rPr>
                <w:sz w:val="18"/>
                <w:szCs w:val="18"/>
              </w:rPr>
            </w:r>
            <w:r w:rsidR="003C49C3" w:rsidRPr="00245549">
              <w:rPr>
                <w:sz w:val="18"/>
                <w:szCs w:val="18"/>
              </w:rPr>
              <w:fldChar w:fldCharType="end"/>
            </w:r>
            <w:r w:rsidR="00F158DF" w:rsidRPr="00245549">
              <w:rPr>
                <w:sz w:val="18"/>
                <w:szCs w:val="18"/>
              </w:rPr>
            </w:r>
            <w:r w:rsidR="00F158DF" w:rsidRPr="00245549">
              <w:rPr>
                <w:sz w:val="18"/>
                <w:szCs w:val="18"/>
              </w:rPr>
              <w:fldChar w:fldCharType="separate"/>
            </w:r>
            <w:r w:rsidR="003C49C3" w:rsidRPr="00245549">
              <w:rPr>
                <w:noProof/>
                <w:sz w:val="18"/>
                <w:szCs w:val="18"/>
              </w:rPr>
              <w:t>[S126]</w:t>
            </w:r>
            <w:r w:rsidR="00F158DF" w:rsidRPr="00245549">
              <w:rPr>
                <w:sz w:val="18"/>
                <w:szCs w:val="18"/>
              </w:rPr>
              <w:fldChar w:fldCharType="end"/>
            </w:r>
          </w:p>
        </w:tc>
        <w:tc>
          <w:tcPr>
            <w:tcW w:w="2126" w:type="dxa"/>
            <w:vAlign w:val="center"/>
          </w:tcPr>
          <w:p w14:paraId="661FF71B" w14:textId="77777777" w:rsidR="001C3427" w:rsidRPr="00245549" w:rsidRDefault="001C3427" w:rsidP="00F877F5">
            <w:pPr>
              <w:jc w:val="center"/>
              <w:rPr>
                <w:sz w:val="18"/>
                <w:szCs w:val="18"/>
              </w:rPr>
            </w:pPr>
            <w:r w:rsidRPr="00245549">
              <w:rPr>
                <w:sz w:val="18"/>
                <w:szCs w:val="18"/>
              </w:rPr>
              <w:t>PCI</w:t>
            </w:r>
          </w:p>
        </w:tc>
        <w:tc>
          <w:tcPr>
            <w:tcW w:w="2268" w:type="dxa"/>
            <w:vMerge w:val="restart"/>
            <w:vAlign w:val="center"/>
          </w:tcPr>
          <w:p w14:paraId="7357AC1C" w14:textId="77777777" w:rsidR="001C3427" w:rsidRPr="00245549" w:rsidRDefault="001C3427" w:rsidP="00F877F5">
            <w:pPr>
              <w:jc w:val="center"/>
              <w:rPr>
                <w:sz w:val="18"/>
                <w:szCs w:val="18"/>
              </w:rPr>
            </w:pPr>
            <w:r w:rsidRPr="00245549">
              <w:rPr>
                <w:sz w:val="18"/>
                <w:szCs w:val="18"/>
              </w:rPr>
              <w:t>1 year</w:t>
            </w:r>
          </w:p>
        </w:tc>
        <w:tc>
          <w:tcPr>
            <w:tcW w:w="2385" w:type="dxa"/>
            <w:vAlign w:val="center"/>
          </w:tcPr>
          <w:p w14:paraId="05729E32" w14:textId="77777777" w:rsidR="001C3427" w:rsidRPr="00245549" w:rsidRDefault="001C3427" w:rsidP="00F877F5">
            <w:pPr>
              <w:jc w:val="center"/>
              <w:rPr>
                <w:sz w:val="18"/>
                <w:szCs w:val="18"/>
              </w:rPr>
            </w:pPr>
            <w:r w:rsidRPr="00245549">
              <w:rPr>
                <w:sz w:val="18"/>
                <w:szCs w:val="18"/>
              </w:rPr>
              <w:t>21.1</w:t>
            </w:r>
          </w:p>
        </w:tc>
      </w:tr>
      <w:tr w:rsidR="001C3427" w:rsidRPr="00245549" w14:paraId="6878312A" w14:textId="77777777" w:rsidTr="00F877F5">
        <w:trPr>
          <w:jc w:val="center"/>
        </w:trPr>
        <w:tc>
          <w:tcPr>
            <w:tcW w:w="2405" w:type="dxa"/>
            <w:vMerge/>
            <w:vAlign w:val="center"/>
          </w:tcPr>
          <w:p w14:paraId="35D5DDBD" w14:textId="77777777" w:rsidR="001C3427" w:rsidRPr="00245549" w:rsidRDefault="001C3427" w:rsidP="00F877F5">
            <w:pPr>
              <w:jc w:val="center"/>
              <w:rPr>
                <w:sz w:val="18"/>
                <w:szCs w:val="18"/>
              </w:rPr>
            </w:pPr>
          </w:p>
        </w:tc>
        <w:tc>
          <w:tcPr>
            <w:tcW w:w="2126" w:type="dxa"/>
            <w:vAlign w:val="center"/>
          </w:tcPr>
          <w:p w14:paraId="68A86191" w14:textId="77777777" w:rsidR="001C3427" w:rsidRPr="00245549" w:rsidRDefault="001C3427" w:rsidP="00F877F5">
            <w:pPr>
              <w:jc w:val="center"/>
              <w:rPr>
                <w:sz w:val="18"/>
                <w:szCs w:val="18"/>
              </w:rPr>
            </w:pPr>
            <w:r w:rsidRPr="00245549">
              <w:rPr>
                <w:sz w:val="18"/>
                <w:szCs w:val="18"/>
              </w:rPr>
              <w:t>CABG</w:t>
            </w:r>
          </w:p>
        </w:tc>
        <w:tc>
          <w:tcPr>
            <w:tcW w:w="2268" w:type="dxa"/>
            <w:vMerge/>
            <w:vAlign w:val="center"/>
          </w:tcPr>
          <w:p w14:paraId="1EB3E393" w14:textId="77777777" w:rsidR="001C3427" w:rsidRPr="00245549" w:rsidRDefault="001C3427" w:rsidP="00F877F5">
            <w:pPr>
              <w:jc w:val="center"/>
              <w:rPr>
                <w:sz w:val="18"/>
                <w:szCs w:val="18"/>
              </w:rPr>
            </w:pPr>
          </w:p>
        </w:tc>
        <w:tc>
          <w:tcPr>
            <w:tcW w:w="2385" w:type="dxa"/>
            <w:vAlign w:val="center"/>
          </w:tcPr>
          <w:p w14:paraId="762E4774" w14:textId="77777777" w:rsidR="001C3427" w:rsidRPr="00245549" w:rsidRDefault="001C3427" w:rsidP="00F877F5">
            <w:pPr>
              <w:jc w:val="center"/>
              <w:rPr>
                <w:sz w:val="18"/>
                <w:szCs w:val="18"/>
              </w:rPr>
            </w:pPr>
            <w:r w:rsidRPr="00245549">
              <w:rPr>
                <w:sz w:val="18"/>
                <w:szCs w:val="18"/>
              </w:rPr>
              <w:t>10.5</w:t>
            </w:r>
          </w:p>
        </w:tc>
      </w:tr>
      <w:tr w:rsidR="001C3427" w:rsidRPr="00245549" w14:paraId="6C19E3B3" w14:textId="77777777" w:rsidTr="00F877F5">
        <w:trPr>
          <w:jc w:val="center"/>
        </w:trPr>
        <w:tc>
          <w:tcPr>
            <w:tcW w:w="2405" w:type="dxa"/>
            <w:vAlign w:val="center"/>
          </w:tcPr>
          <w:p w14:paraId="6602F40B" w14:textId="008D4738" w:rsidR="001C3427" w:rsidRPr="00245549" w:rsidRDefault="001C3427" w:rsidP="00F877F5">
            <w:pPr>
              <w:jc w:val="center"/>
              <w:rPr>
                <w:sz w:val="18"/>
                <w:szCs w:val="18"/>
              </w:rPr>
            </w:pPr>
            <w:r w:rsidRPr="00245549">
              <w:rPr>
                <w:sz w:val="18"/>
                <w:szCs w:val="18"/>
              </w:rPr>
              <w:t xml:space="preserve">RITA-2 </w:t>
            </w:r>
            <w:r w:rsidR="00F158DF" w:rsidRPr="00245549">
              <w:rPr>
                <w:sz w:val="18"/>
                <w:szCs w:val="18"/>
              </w:rPr>
              <w:fldChar w:fldCharType="begin"/>
            </w:r>
            <w:r w:rsidR="003C49C3" w:rsidRPr="00245549">
              <w:rPr>
                <w:sz w:val="18"/>
                <w:szCs w:val="18"/>
              </w:rPr>
              <w:instrText xml:space="preserve"> ADDIN EN.CITE &lt;EndNote&gt;&lt;Cite&gt;&lt;Year&gt;1997&lt;/Year&gt;&lt;RecNum&gt;560&lt;/RecNum&gt;&lt;DisplayText&gt;[S127]&lt;/DisplayText&gt;&lt;record&gt;&lt;rec-number&gt;560&lt;/rec-number&gt;&lt;foreign-keys&gt;&lt;key app="EN" db-id="rep2zw9dqsxvtgesdfpxa026safx2ef55559" timestamp="1717418043" guid="629bb037-4bcb-4c6f-9f40-08be25cfac9a"&gt;560&lt;/key&gt;&lt;/foreign-keys&gt;&lt;ref-type name="Journal Article"&gt;17&lt;/ref-type&gt;&lt;contributors&gt;&lt;/contributors&gt;&lt;titles&gt;&lt;title&gt;Coronary angioplasty versus medical therapy for angina: the second Randomised Intervention Treatment of Angina (RITA-2) trial. RITA-2 trial participants&lt;/title&gt;&lt;secondary-title&gt;Lancet&lt;/secondary-title&gt;&lt;/titles&gt;&lt;periodical&gt;&lt;full-title&gt;Lancet&lt;/full-title&gt;&lt;/periodical&gt;&lt;pages&gt;461-8&lt;/pages&gt;&lt;volume&gt;350&lt;/volume&gt;&lt;number&gt;9076&lt;/number&gt;&lt;keywords&gt;&lt;keyword&gt;Aged&lt;/keyword&gt;&lt;keyword&gt;Angina Pectoris&lt;/keyword&gt;&lt;keyword&gt;Angioplasty, Balloon, Coronary&lt;/keyword&gt;&lt;keyword&gt;Cardiovascular Agents&lt;/keyword&gt;&lt;keyword&gt;Cause of Death&lt;/keyword&gt;&lt;keyword&gt;Coronary Artery Bypass&lt;/keyword&gt;&lt;keyword&gt;Exercise Test&lt;/keyword&gt;&lt;keyword&gt;Female&lt;/keyword&gt;&lt;keyword&gt;Follow-Up Studies&lt;/keyword&gt;&lt;keyword&gt;Humans&lt;/keyword&gt;&lt;keyword&gt;Male&lt;/keyword&gt;&lt;keyword&gt;Middle Aged&lt;/keyword&gt;&lt;keyword&gt;Myocardial Infarction&lt;/keyword&gt;&lt;keyword&gt;Severity of Illness Index&lt;/keyword&gt;&lt;keyword&gt;Treatment Outcome&lt;/keyword&gt;&lt;/keywords&gt;&lt;dates&gt;&lt;year&gt;1997&lt;/year&gt;&lt;pub-dates&gt;&lt;date&gt;Aug 16&lt;/date&gt;&lt;/pub-dates&gt;&lt;/dates&gt;&lt;isbn&gt;0140-6736&lt;/isbn&gt;&lt;accession-num&gt;9274581&lt;/accession-num&gt;&lt;urls&gt;&lt;related-urls&gt;&lt;url&gt;https://www.ncbi.nlm.nih.gov/pubmed/9274581&lt;/url&gt;&lt;/related-urls&gt;&lt;/urls&gt;&lt;language&gt;eng&lt;/language&gt;&lt;/record&gt;&lt;/Cite&gt;&lt;/EndNote&gt;</w:instrText>
            </w:r>
            <w:r w:rsidR="00F158DF" w:rsidRPr="00245549">
              <w:rPr>
                <w:sz w:val="18"/>
                <w:szCs w:val="18"/>
              </w:rPr>
              <w:fldChar w:fldCharType="separate"/>
            </w:r>
            <w:r w:rsidR="003C49C3" w:rsidRPr="00245549">
              <w:rPr>
                <w:noProof/>
                <w:sz w:val="18"/>
                <w:szCs w:val="18"/>
              </w:rPr>
              <w:t>[S127]</w:t>
            </w:r>
            <w:r w:rsidR="00F158DF" w:rsidRPr="00245549">
              <w:rPr>
                <w:sz w:val="18"/>
                <w:szCs w:val="18"/>
              </w:rPr>
              <w:fldChar w:fldCharType="end"/>
            </w:r>
          </w:p>
        </w:tc>
        <w:tc>
          <w:tcPr>
            <w:tcW w:w="2126" w:type="dxa"/>
            <w:vAlign w:val="center"/>
          </w:tcPr>
          <w:p w14:paraId="1A593765" w14:textId="77777777" w:rsidR="001C3427" w:rsidRPr="00245549" w:rsidRDefault="001C3427" w:rsidP="00F877F5">
            <w:pPr>
              <w:jc w:val="center"/>
              <w:rPr>
                <w:sz w:val="18"/>
                <w:szCs w:val="18"/>
              </w:rPr>
            </w:pPr>
            <w:r w:rsidRPr="00245549">
              <w:rPr>
                <w:sz w:val="18"/>
                <w:szCs w:val="18"/>
              </w:rPr>
              <w:t>PCI</w:t>
            </w:r>
          </w:p>
        </w:tc>
        <w:tc>
          <w:tcPr>
            <w:tcW w:w="2268" w:type="dxa"/>
            <w:vAlign w:val="center"/>
          </w:tcPr>
          <w:p w14:paraId="6BAED8A8" w14:textId="77777777" w:rsidR="001C3427" w:rsidRPr="00245549" w:rsidRDefault="001C3427" w:rsidP="00F877F5">
            <w:pPr>
              <w:jc w:val="center"/>
              <w:rPr>
                <w:sz w:val="18"/>
                <w:szCs w:val="18"/>
              </w:rPr>
            </w:pPr>
            <w:r w:rsidRPr="00245549">
              <w:rPr>
                <w:sz w:val="18"/>
                <w:szCs w:val="18"/>
              </w:rPr>
              <w:t>1-3 years</w:t>
            </w:r>
          </w:p>
        </w:tc>
        <w:tc>
          <w:tcPr>
            <w:tcW w:w="2385" w:type="dxa"/>
            <w:vAlign w:val="center"/>
          </w:tcPr>
          <w:p w14:paraId="2DBAA35D" w14:textId="77777777" w:rsidR="001C3427" w:rsidRPr="00245549" w:rsidRDefault="001C3427" w:rsidP="00F877F5">
            <w:pPr>
              <w:jc w:val="center"/>
              <w:rPr>
                <w:sz w:val="18"/>
                <w:szCs w:val="18"/>
              </w:rPr>
            </w:pPr>
            <w:r w:rsidRPr="00245549">
              <w:rPr>
                <w:sz w:val="18"/>
                <w:szCs w:val="18"/>
              </w:rPr>
              <w:t>30-40</w:t>
            </w:r>
          </w:p>
        </w:tc>
      </w:tr>
      <w:tr w:rsidR="001C3427" w:rsidRPr="00245549" w14:paraId="6C73273E" w14:textId="77777777" w:rsidTr="00F877F5">
        <w:trPr>
          <w:jc w:val="center"/>
        </w:trPr>
        <w:tc>
          <w:tcPr>
            <w:tcW w:w="2405" w:type="dxa"/>
            <w:vMerge w:val="restart"/>
            <w:vAlign w:val="center"/>
          </w:tcPr>
          <w:p w14:paraId="38413DB8" w14:textId="7F6A9009" w:rsidR="001C3427" w:rsidRPr="00245549" w:rsidRDefault="001C3427" w:rsidP="00F877F5">
            <w:pPr>
              <w:jc w:val="center"/>
              <w:rPr>
                <w:sz w:val="18"/>
                <w:szCs w:val="18"/>
              </w:rPr>
            </w:pPr>
            <w:r w:rsidRPr="00245549">
              <w:rPr>
                <w:sz w:val="18"/>
                <w:szCs w:val="18"/>
              </w:rPr>
              <w:t xml:space="preserve">BARI-2D </w:t>
            </w:r>
            <w:r w:rsidR="000F19EE" w:rsidRPr="00245549">
              <w:rPr>
                <w:sz w:val="18"/>
                <w:szCs w:val="18"/>
              </w:rPr>
              <w:fldChar w:fldCharType="begin">
                <w:fldData xml:space="preserve">PEVuZE5vdGU+PENpdGU+PEF1dGhvcj5EYWdlbmFpczwvQXV0aG9yPjxZZWFyPjIwMTE8L1llYXI+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==
</w:fldData>
              </w:fldChar>
            </w:r>
            <w:r w:rsidR="003C49C3" w:rsidRPr="00245549">
              <w:rPr>
                <w:sz w:val="18"/>
                <w:szCs w:val="18"/>
              </w:rPr>
              <w:instrText xml:space="preserve"> ADDIN EN.CITE </w:instrText>
            </w:r>
            <w:r w:rsidR="003C49C3" w:rsidRPr="00245549">
              <w:rPr>
                <w:sz w:val="18"/>
                <w:szCs w:val="18"/>
              </w:rPr>
              <w:fldChar w:fldCharType="begin">
                <w:fldData xml:space="preserve">PEVuZE5vdGU+PENpdGU+PEF1dGhvcj5EYWdlbmFpczwvQXV0aG9yPjxZZWFyPjIwMTE8L1llYXI+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==
</w:fldData>
              </w:fldChar>
            </w:r>
            <w:r w:rsidR="003C49C3" w:rsidRPr="00245549">
              <w:rPr>
                <w:sz w:val="18"/>
                <w:szCs w:val="18"/>
              </w:rPr>
              <w:instrText xml:space="preserve"> ADDIN EN.CITE.DATA </w:instrText>
            </w:r>
            <w:r w:rsidR="003C49C3" w:rsidRPr="00245549">
              <w:rPr>
                <w:sz w:val="18"/>
                <w:szCs w:val="18"/>
              </w:rPr>
            </w:r>
            <w:r w:rsidR="003C49C3" w:rsidRPr="00245549">
              <w:rPr>
                <w:sz w:val="18"/>
                <w:szCs w:val="18"/>
              </w:rPr>
              <w:fldChar w:fldCharType="end"/>
            </w:r>
            <w:r w:rsidR="000F19EE" w:rsidRPr="00245549">
              <w:rPr>
                <w:sz w:val="18"/>
                <w:szCs w:val="18"/>
              </w:rPr>
            </w:r>
            <w:r w:rsidR="000F19EE" w:rsidRPr="00245549">
              <w:rPr>
                <w:sz w:val="18"/>
                <w:szCs w:val="18"/>
              </w:rPr>
              <w:fldChar w:fldCharType="separate"/>
            </w:r>
            <w:r w:rsidR="003C49C3" w:rsidRPr="00245549">
              <w:rPr>
                <w:noProof/>
                <w:sz w:val="18"/>
                <w:szCs w:val="18"/>
              </w:rPr>
              <w:t>[S128]</w:t>
            </w:r>
            <w:r w:rsidR="000F19EE" w:rsidRPr="00245549">
              <w:rPr>
                <w:sz w:val="18"/>
                <w:szCs w:val="18"/>
              </w:rPr>
              <w:fldChar w:fldCharType="end"/>
            </w:r>
          </w:p>
        </w:tc>
        <w:tc>
          <w:tcPr>
            <w:tcW w:w="2126" w:type="dxa"/>
            <w:vMerge w:val="restart"/>
            <w:vAlign w:val="center"/>
          </w:tcPr>
          <w:p w14:paraId="39E980B4" w14:textId="77777777" w:rsidR="001C3427" w:rsidRPr="00245549" w:rsidRDefault="001C3427" w:rsidP="00F877F5">
            <w:pPr>
              <w:jc w:val="center"/>
              <w:rPr>
                <w:sz w:val="18"/>
                <w:szCs w:val="18"/>
              </w:rPr>
            </w:pPr>
            <w:r w:rsidRPr="00245549">
              <w:rPr>
                <w:sz w:val="18"/>
                <w:szCs w:val="18"/>
              </w:rPr>
              <w:t>PCI or CABG</w:t>
            </w:r>
          </w:p>
        </w:tc>
        <w:tc>
          <w:tcPr>
            <w:tcW w:w="2268" w:type="dxa"/>
            <w:vAlign w:val="center"/>
          </w:tcPr>
          <w:p w14:paraId="4DFB5075" w14:textId="77777777" w:rsidR="001C3427" w:rsidRPr="00245549" w:rsidRDefault="001C3427" w:rsidP="00F877F5">
            <w:pPr>
              <w:jc w:val="center"/>
              <w:rPr>
                <w:sz w:val="18"/>
                <w:szCs w:val="18"/>
              </w:rPr>
            </w:pPr>
            <w:r w:rsidRPr="00245549">
              <w:rPr>
                <w:sz w:val="18"/>
                <w:szCs w:val="18"/>
              </w:rPr>
              <w:t>1 year</w:t>
            </w:r>
          </w:p>
        </w:tc>
        <w:tc>
          <w:tcPr>
            <w:tcW w:w="2385" w:type="dxa"/>
            <w:vAlign w:val="center"/>
          </w:tcPr>
          <w:p w14:paraId="3D4A74E4" w14:textId="77777777" w:rsidR="001C3427" w:rsidRPr="00245549" w:rsidRDefault="001C3427" w:rsidP="00F877F5">
            <w:pPr>
              <w:jc w:val="center"/>
              <w:rPr>
                <w:sz w:val="18"/>
                <w:szCs w:val="18"/>
              </w:rPr>
            </w:pPr>
            <w:r w:rsidRPr="00245549">
              <w:rPr>
                <w:sz w:val="18"/>
                <w:szCs w:val="18"/>
              </w:rPr>
              <w:t>60</w:t>
            </w:r>
          </w:p>
        </w:tc>
      </w:tr>
      <w:tr w:rsidR="001C3427" w:rsidRPr="00245549" w14:paraId="08C593C3" w14:textId="77777777" w:rsidTr="00F877F5">
        <w:trPr>
          <w:jc w:val="center"/>
        </w:trPr>
        <w:tc>
          <w:tcPr>
            <w:tcW w:w="2405" w:type="dxa"/>
            <w:vMerge/>
            <w:vAlign w:val="center"/>
          </w:tcPr>
          <w:p w14:paraId="18B55C41" w14:textId="77777777" w:rsidR="001C3427" w:rsidRPr="00245549" w:rsidRDefault="001C3427" w:rsidP="00F877F5">
            <w:pPr>
              <w:jc w:val="center"/>
              <w:rPr>
                <w:sz w:val="18"/>
                <w:szCs w:val="18"/>
              </w:rPr>
            </w:pPr>
          </w:p>
        </w:tc>
        <w:tc>
          <w:tcPr>
            <w:tcW w:w="2126" w:type="dxa"/>
            <w:vMerge/>
            <w:vAlign w:val="center"/>
          </w:tcPr>
          <w:p w14:paraId="00A0DE4B" w14:textId="77777777" w:rsidR="001C3427" w:rsidRPr="00245549" w:rsidRDefault="001C3427" w:rsidP="00F877F5">
            <w:pPr>
              <w:jc w:val="center"/>
              <w:rPr>
                <w:sz w:val="18"/>
                <w:szCs w:val="18"/>
              </w:rPr>
            </w:pPr>
          </w:p>
        </w:tc>
        <w:tc>
          <w:tcPr>
            <w:tcW w:w="2268" w:type="dxa"/>
            <w:vAlign w:val="center"/>
          </w:tcPr>
          <w:p w14:paraId="367C8AF6" w14:textId="77777777" w:rsidR="001C3427" w:rsidRPr="00245549" w:rsidRDefault="001C3427" w:rsidP="00F877F5">
            <w:pPr>
              <w:jc w:val="center"/>
              <w:rPr>
                <w:sz w:val="18"/>
                <w:szCs w:val="18"/>
              </w:rPr>
            </w:pPr>
            <w:r w:rsidRPr="00245549">
              <w:rPr>
                <w:sz w:val="18"/>
                <w:szCs w:val="18"/>
              </w:rPr>
              <w:t>5 years</w:t>
            </w:r>
          </w:p>
        </w:tc>
        <w:tc>
          <w:tcPr>
            <w:tcW w:w="2385" w:type="dxa"/>
            <w:vAlign w:val="center"/>
          </w:tcPr>
          <w:p w14:paraId="62EBBD2F" w14:textId="77777777" w:rsidR="001C3427" w:rsidRPr="00245549" w:rsidRDefault="001C3427" w:rsidP="00F877F5">
            <w:pPr>
              <w:jc w:val="center"/>
              <w:rPr>
                <w:sz w:val="18"/>
                <w:szCs w:val="18"/>
              </w:rPr>
            </w:pPr>
            <w:r w:rsidRPr="00245549">
              <w:rPr>
                <w:sz w:val="18"/>
                <w:szCs w:val="18"/>
              </w:rPr>
              <w:t>39</w:t>
            </w:r>
          </w:p>
        </w:tc>
      </w:tr>
      <w:tr w:rsidR="001C3427" w:rsidRPr="00245549" w14:paraId="7EAC9156" w14:textId="77777777" w:rsidTr="00F877F5">
        <w:trPr>
          <w:jc w:val="center"/>
        </w:trPr>
        <w:tc>
          <w:tcPr>
            <w:tcW w:w="2405" w:type="dxa"/>
            <w:vMerge w:val="restart"/>
            <w:vAlign w:val="center"/>
          </w:tcPr>
          <w:p w14:paraId="1EC25198" w14:textId="7A05AF22" w:rsidR="001C3427" w:rsidRPr="00245549" w:rsidRDefault="001C3427" w:rsidP="00F877F5">
            <w:pPr>
              <w:jc w:val="center"/>
              <w:rPr>
                <w:sz w:val="18"/>
                <w:szCs w:val="18"/>
              </w:rPr>
            </w:pPr>
            <w:r w:rsidRPr="00245549">
              <w:rPr>
                <w:sz w:val="18"/>
                <w:szCs w:val="18"/>
              </w:rPr>
              <w:t>COURAGE</w:t>
            </w:r>
            <w:r w:rsidR="000F19EE" w:rsidRPr="00245549">
              <w:rPr>
                <w:sz w:val="18"/>
                <w:szCs w:val="18"/>
              </w:rPr>
              <w:t xml:space="preserve"> </w:t>
            </w:r>
            <w:r w:rsidR="000F19EE" w:rsidRPr="00245549">
              <w:rPr>
                <w:sz w:val="18"/>
                <w:szCs w:val="18"/>
              </w:rPr>
              <w:fldChar w:fldCharType="begin">
                <w:fldData xml:space="preserve">PEVuZE5vdGU+PENpdGU+PEF1dGhvcj5Cb2RlbjwvQXV0aG9yPjxZZWFyPjIwMDc8L1llYXI+PFJl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</w:fldData>
              </w:fldChar>
            </w:r>
            <w:r w:rsidR="003C49C3" w:rsidRPr="00245549">
              <w:rPr>
                <w:sz w:val="18"/>
                <w:szCs w:val="18"/>
              </w:rPr>
              <w:instrText xml:space="preserve"> ADDIN EN.CITE </w:instrText>
            </w:r>
            <w:r w:rsidR="003C49C3" w:rsidRPr="00245549">
              <w:rPr>
                <w:sz w:val="18"/>
                <w:szCs w:val="18"/>
              </w:rPr>
              <w:fldChar w:fldCharType="begin">
                <w:fldData xml:space="preserve">PEVuZE5vdGU+PENpdGU+PEF1dGhvcj5Cb2RlbjwvQXV0aG9yPjxZZWFyPjIwMDc8L1llYXI+PFJl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</w:fldData>
              </w:fldChar>
            </w:r>
            <w:r w:rsidR="003C49C3" w:rsidRPr="00245549">
              <w:rPr>
                <w:sz w:val="18"/>
                <w:szCs w:val="18"/>
              </w:rPr>
              <w:instrText xml:space="preserve"> ADDIN EN.CITE.DATA </w:instrText>
            </w:r>
            <w:r w:rsidR="003C49C3" w:rsidRPr="00245549">
              <w:rPr>
                <w:sz w:val="18"/>
                <w:szCs w:val="18"/>
              </w:rPr>
            </w:r>
            <w:r w:rsidR="003C49C3" w:rsidRPr="00245549">
              <w:rPr>
                <w:sz w:val="18"/>
                <w:szCs w:val="18"/>
              </w:rPr>
              <w:fldChar w:fldCharType="end"/>
            </w:r>
            <w:r w:rsidR="000F19EE" w:rsidRPr="00245549">
              <w:rPr>
                <w:sz w:val="18"/>
                <w:szCs w:val="18"/>
              </w:rPr>
            </w:r>
            <w:r w:rsidR="000F19EE" w:rsidRPr="00245549">
              <w:rPr>
                <w:sz w:val="18"/>
                <w:szCs w:val="18"/>
              </w:rPr>
              <w:fldChar w:fldCharType="separate"/>
            </w:r>
            <w:r w:rsidR="003C49C3" w:rsidRPr="00245549">
              <w:rPr>
                <w:noProof/>
                <w:sz w:val="18"/>
                <w:szCs w:val="18"/>
              </w:rPr>
              <w:t>[S129]</w:t>
            </w:r>
            <w:r w:rsidR="000F19EE" w:rsidRPr="00245549">
              <w:rPr>
                <w:sz w:val="18"/>
                <w:szCs w:val="18"/>
              </w:rPr>
              <w:fldChar w:fldCharType="end"/>
            </w:r>
          </w:p>
        </w:tc>
        <w:tc>
          <w:tcPr>
            <w:tcW w:w="2126" w:type="dxa"/>
            <w:vMerge w:val="restart"/>
            <w:vAlign w:val="center"/>
          </w:tcPr>
          <w:p w14:paraId="1FC0FF13" w14:textId="77777777" w:rsidR="001C3427" w:rsidRPr="00245549" w:rsidRDefault="001C3427" w:rsidP="00F877F5">
            <w:pPr>
              <w:jc w:val="center"/>
              <w:rPr>
                <w:sz w:val="18"/>
                <w:szCs w:val="18"/>
              </w:rPr>
            </w:pPr>
            <w:r w:rsidRPr="00245549">
              <w:rPr>
                <w:sz w:val="18"/>
                <w:szCs w:val="18"/>
              </w:rPr>
              <w:t>PCI</w:t>
            </w:r>
          </w:p>
        </w:tc>
        <w:tc>
          <w:tcPr>
            <w:tcW w:w="2268" w:type="dxa"/>
            <w:vAlign w:val="center"/>
          </w:tcPr>
          <w:p w14:paraId="4A0640FC" w14:textId="77777777" w:rsidR="001C3427" w:rsidRPr="00245549" w:rsidRDefault="001C3427" w:rsidP="00F877F5">
            <w:pPr>
              <w:jc w:val="center"/>
              <w:rPr>
                <w:sz w:val="18"/>
                <w:szCs w:val="18"/>
              </w:rPr>
            </w:pPr>
            <w:r w:rsidRPr="00245549">
              <w:rPr>
                <w:sz w:val="18"/>
                <w:szCs w:val="18"/>
              </w:rPr>
              <w:t>1 year</w:t>
            </w:r>
          </w:p>
        </w:tc>
        <w:tc>
          <w:tcPr>
            <w:tcW w:w="2385" w:type="dxa"/>
            <w:vAlign w:val="center"/>
          </w:tcPr>
          <w:p w14:paraId="6CF7EF84" w14:textId="77777777" w:rsidR="001C3427" w:rsidRPr="00245549" w:rsidRDefault="001C3427" w:rsidP="00F877F5">
            <w:pPr>
              <w:jc w:val="center"/>
              <w:rPr>
                <w:sz w:val="18"/>
                <w:szCs w:val="18"/>
              </w:rPr>
            </w:pPr>
            <w:r w:rsidRPr="00245549">
              <w:rPr>
                <w:sz w:val="18"/>
                <w:szCs w:val="18"/>
              </w:rPr>
              <w:t>34</w:t>
            </w:r>
          </w:p>
        </w:tc>
      </w:tr>
      <w:tr w:rsidR="001C3427" w:rsidRPr="00245549" w14:paraId="79410C7E" w14:textId="77777777" w:rsidTr="00F877F5">
        <w:trPr>
          <w:jc w:val="center"/>
        </w:trPr>
        <w:tc>
          <w:tcPr>
            <w:tcW w:w="2405" w:type="dxa"/>
            <w:vMerge/>
            <w:vAlign w:val="center"/>
          </w:tcPr>
          <w:p w14:paraId="3D509025" w14:textId="77777777" w:rsidR="001C3427" w:rsidRPr="00245549" w:rsidRDefault="001C3427" w:rsidP="00F877F5">
            <w:pPr>
              <w:jc w:val="center"/>
              <w:rPr>
                <w:sz w:val="18"/>
                <w:szCs w:val="18"/>
              </w:rPr>
            </w:pPr>
          </w:p>
        </w:tc>
        <w:tc>
          <w:tcPr>
            <w:tcW w:w="2126" w:type="dxa"/>
            <w:vMerge/>
            <w:vAlign w:val="center"/>
          </w:tcPr>
          <w:p w14:paraId="56B6B7AD" w14:textId="77777777" w:rsidR="001C3427" w:rsidRPr="00245549" w:rsidRDefault="001C3427" w:rsidP="00F877F5">
            <w:pPr>
              <w:jc w:val="center"/>
              <w:rPr>
                <w:sz w:val="18"/>
                <w:szCs w:val="18"/>
              </w:rPr>
            </w:pPr>
          </w:p>
        </w:tc>
        <w:tc>
          <w:tcPr>
            <w:tcW w:w="2268" w:type="dxa"/>
            <w:vAlign w:val="center"/>
          </w:tcPr>
          <w:p w14:paraId="3AB158B1" w14:textId="77777777" w:rsidR="001C3427" w:rsidRPr="00245549" w:rsidRDefault="001C3427" w:rsidP="00F877F5">
            <w:pPr>
              <w:jc w:val="center"/>
              <w:rPr>
                <w:sz w:val="18"/>
                <w:szCs w:val="18"/>
              </w:rPr>
            </w:pPr>
            <w:r w:rsidRPr="00245549">
              <w:rPr>
                <w:sz w:val="18"/>
                <w:szCs w:val="18"/>
              </w:rPr>
              <w:t>3 years</w:t>
            </w:r>
          </w:p>
        </w:tc>
        <w:tc>
          <w:tcPr>
            <w:tcW w:w="2385" w:type="dxa"/>
            <w:vAlign w:val="center"/>
          </w:tcPr>
          <w:p w14:paraId="40A446E8" w14:textId="77777777" w:rsidR="001C3427" w:rsidRPr="00245549" w:rsidRDefault="001C3427" w:rsidP="00F877F5">
            <w:pPr>
              <w:jc w:val="center"/>
              <w:rPr>
                <w:sz w:val="18"/>
                <w:szCs w:val="18"/>
              </w:rPr>
            </w:pPr>
            <w:r w:rsidRPr="00245549">
              <w:rPr>
                <w:sz w:val="18"/>
                <w:szCs w:val="18"/>
              </w:rPr>
              <w:t>28</w:t>
            </w:r>
          </w:p>
        </w:tc>
      </w:tr>
      <w:tr w:rsidR="001C3427" w:rsidRPr="00245549" w14:paraId="6CD89070" w14:textId="77777777" w:rsidTr="00F877F5">
        <w:trPr>
          <w:jc w:val="center"/>
        </w:trPr>
        <w:tc>
          <w:tcPr>
            <w:tcW w:w="2405" w:type="dxa"/>
            <w:vMerge/>
            <w:vAlign w:val="center"/>
          </w:tcPr>
          <w:p w14:paraId="4F893249" w14:textId="77777777" w:rsidR="001C3427" w:rsidRPr="00245549" w:rsidRDefault="001C3427" w:rsidP="00F877F5">
            <w:pPr>
              <w:jc w:val="center"/>
              <w:rPr>
                <w:sz w:val="18"/>
                <w:szCs w:val="18"/>
              </w:rPr>
            </w:pPr>
          </w:p>
        </w:tc>
        <w:tc>
          <w:tcPr>
            <w:tcW w:w="2126" w:type="dxa"/>
            <w:vMerge/>
            <w:vAlign w:val="center"/>
          </w:tcPr>
          <w:p w14:paraId="5D5B05BE" w14:textId="77777777" w:rsidR="001C3427" w:rsidRPr="00245549" w:rsidRDefault="001C3427" w:rsidP="00F877F5">
            <w:pPr>
              <w:jc w:val="center"/>
              <w:rPr>
                <w:sz w:val="18"/>
                <w:szCs w:val="18"/>
              </w:rPr>
            </w:pPr>
          </w:p>
        </w:tc>
        <w:tc>
          <w:tcPr>
            <w:tcW w:w="2268" w:type="dxa"/>
            <w:vAlign w:val="center"/>
          </w:tcPr>
          <w:p w14:paraId="07F82118" w14:textId="77777777" w:rsidR="001C3427" w:rsidRPr="00245549" w:rsidRDefault="001C3427" w:rsidP="00F877F5">
            <w:pPr>
              <w:jc w:val="center"/>
              <w:rPr>
                <w:sz w:val="18"/>
                <w:szCs w:val="18"/>
              </w:rPr>
            </w:pPr>
            <w:r w:rsidRPr="00245549">
              <w:rPr>
                <w:sz w:val="18"/>
                <w:szCs w:val="18"/>
              </w:rPr>
              <w:t>5 years</w:t>
            </w:r>
          </w:p>
        </w:tc>
        <w:tc>
          <w:tcPr>
            <w:tcW w:w="2385" w:type="dxa"/>
            <w:vAlign w:val="center"/>
          </w:tcPr>
          <w:p w14:paraId="551A4BBE" w14:textId="77777777" w:rsidR="001C3427" w:rsidRPr="00245549" w:rsidRDefault="001C3427" w:rsidP="00F877F5">
            <w:pPr>
              <w:jc w:val="center"/>
              <w:rPr>
                <w:sz w:val="18"/>
                <w:szCs w:val="18"/>
              </w:rPr>
            </w:pPr>
            <w:r w:rsidRPr="00245549">
              <w:rPr>
                <w:sz w:val="18"/>
                <w:szCs w:val="18"/>
              </w:rPr>
              <w:t>26</w:t>
            </w:r>
          </w:p>
        </w:tc>
      </w:tr>
      <w:tr w:rsidR="001C3427" w:rsidRPr="00245549" w14:paraId="11E4A3A9" w14:textId="77777777" w:rsidTr="00F877F5">
        <w:trPr>
          <w:jc w:val="center"/>
        </w:trPr>
        <w:tc>
          <w:tcPr>
            <w:tcW w:w="2405" w:type="dxa"/>
            <w:vMerge w:val="restart"/>
            <w:vAlign w:val="center"/>
          </w:tcPr>
          <w:p w14:paraId="4B29FF6A" w14:textId="26255D61" w:rsidR="001C3427" w:rsidRPr="00245549" w:rsidRDefault="001C3427" w:rsidP="00F877F5">
            <w:pPr>
              <w:jc w:val="center"/>
              <w:rPr>
                <w:sz w:val="18"/>
                <w:szCs w:val="18"/>
              </w:rPr>
            </w:pPr>
            <w:r w:rsidRPr="00245549">
              <w:rPr>
                <w:sz w:val="18"/>
                <w:szCs w:val="18"/>
              </w:rPr>
              <w:t>SYNTAX</w:t>
            </w:r>
            <w:r w:rsidR="000F19EE" w:rsidRPr="00245549">
              <w:rPr>
                <w:sz w:val="18"/>
                <w:szCs w:val="18"/>
              </w:rPr>
              <w:t xml:space="preserve"> </w:t>
            </w:r>
            <w:r w:rsidR="000F19EE" w:rsidRPr="00245549">
              <w:rPr>
                <w:sz w:val="18"/>
                <w:szCs w:val="18"/>
              </w:rPr>
              <w:fldChar w:fldCharType="begin">
                <w:fldData xml:space="preserve">PEVuZE5vdGU+PENpdGU+PEF1dGhvcj5Db2hlbjwvQXV0aG9yPjxZZWFyPjIwMTE8L1llYXI+PFJl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</w:fldData>
              </w:fldChar>
            </w:r>
            <w:r w:rsidR="003C49C3" w:rsidRPr="00245549">
              <w:rPr>
                <w:sz w:val="18"/>
                <w:szCs w:val="18"/>
              </w:rPr>
              <w:instrText xml:space="preserve"> ADDIN EN.CITE </w:instrText>
            </w:r>
            <w:r w:rsidR="003C49C3" w:rsidRPr="00245549">
              <w:rPr>
                <w:sz w:val="18"/>
                <w:szCs w:val="18"/>
              </w:rPr>
              <w:fldChar w:fldCharType="begin">
                <w:fldData xml:space="preserve">PEVuZE5vdGU+PENpdGU+PEF1dGhvcj5Db2hlbjwvQXV0aG9yPjxZZWFyPjIwMTE8L1llYXI+PFJl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</w:fldData>
              </w:fldChar>
            </w:r>
            <w:r w:rsidR="003C49C3" w:rsidRPr="00245549">
              <w:rPr>
                <w:sz w:val="18"/>
                <w:szCs w:val="18"/>
              </w:rPr>
              <w:instrText xml:space="preserve"> ADDIN EN.CITE.DATA </w:instrText>
            </w:r>
            <w:r w:rsidR="003C49C3" w:rsidRPr="00245549">
              <w:rPr>
                <w:sz w:val="18"/>
                <w:szCs w:val="18"/>
              </w:rPr>
            </w:r>
            <w:r w:rsidR="003C49C3" w:rsidRPr="00245549">
              <w:rPr>
                <w:sz w:val="18"/>
                <w:szCs w:val="18"/>
              </w:rPr>
              <w:fldChar w:fldCharType="end"/>
            </w:r>
            <w:r w:rsidR="000F19EE" w:rsidRPr="00245549">
              <w:rPr>
                <w:sz w:val="18"/>
                <w:szCs w:val="18"/>
              </w:rPr>
            </w:r>
            <w:r w:rsidR="000F19EE" w:rsidRPr="00245549">
              <w:rPr>
                <w:sz w:val="18"/>
                <w:szCs w:val="18"/>
              </w:rPr>
              <w:fldChar w:fldCharType="separate"/>
            </w:r>
            <w:r w:rsidR="003C49C3" w:rsidRPr="00245549">
              <w:rPr>
                <w:noProof/>
                <w:sz w:val="18"/>
                <w:szCs w:val="18"/>
              </w:rPr>
              <w:t>[S130]</w:t>
            </w:r>
            <w:r w:rsidR="000F19EE" w:rsidRPr="00245549">
              <w:rPr>
                <w:sz w:val="18"/>
                <w:szCs w:val="18"/>
              </w:rPr>
              <w:fldChar w:fldCharType="end"/>
            </w:r>
          </w:p>
        </w:tc>
        <w:tc>
          <w:tcPr>
            <w:tcW w:w="2126" w:type="dxa"/>
            <w:vAlign w:val="center"/>
          </w:tcPr>
          <w:p w14:paraId="2538608C" w14:textId="77777777" w:rsidR="001C3427" w:rsidRPr="00245549" w:rsidRDefault="001C3427" w:rsidP="00F877F5">
            <w:pPr>
              <w:jc w:val="center"/>
              <w:rPr>
                <w:sz w:val="18"/>
                <w:szCs w:val="18"/>
              </w:rPr>
            </w:pPr>
            <w:r w:rsidRPr="00245549">
              <w:rPr>
                <w:sz w:val="18"/>
                <w:szCs w:val="18"/>
              </w:rPr>
              <w:t>PCI</w:t>
            </w:r>
          </w:p>
        </w:tc>
        <w:tc>
          <w:tcPr>
            <w:tcW w:w="2268" w:type="dxa"/>
            <w:vMerge w:val="restart"/>
            <w:vAlign w:val="center"/>
          </w:tcPr>
          <w:p w14:paraId="7EDCA8EE" w14:textId="77777777" w:rsidR="001C3427" w:rsidRPr="00245549" w:rsidRDefault="001C3427" w:rsidP="00F877F5">
            <w:pPr>
              <w:jc w:val="center"/>
              <w:rPr>
                <w:sz w:val="18"/>
                <w:szCs w:val="18"/>
              </w:rPr>
            </w:pPr>
            <w:r w:rsidRPr="00245549">
              <w:rPr>
                <w:sz w:val="18"/>
                <w:szCs w:val="18"/>
              </w:rPr>
              <w:t>1 year</w:t>
            </w:r>
          </w:p>
        </w:tc>
        <w:tc>
          <w:tcPr>
            <w:tcW w:w="2385" w:type="dxa"/>
            <w:vAlign w:val="center"/>
          </w:tcPr>
          <w:p w14:paraId="7249BD00" w14:textId="77777777" w:rsidR="001C3427" w:rsidRPr="00245549" w:rsidRDefault="001C3427" w:rsidP="00F877F5">
            <w:pPr>
              <w:jc w:val="center"/>
              <w:rPr>
                <w:sz w:val="18"/>
                <w:szCs w:val="18"/>
              </w:rPr>
            </w:pPr>
            <w:r w:rsidRPr="00245549">
              <w:rPr>
                <w:sz w:val="18"/>
                <w:szCs w:val="18"/>
              </w:rPr>
              <w:t>28.4</w:t>
            </w:r>
          </w:p>
        </w:tc>
      </w:tr>
      <w:tr w:rsidR="001C3427" w:rsidRPr="00245549" w14:paraId="28B84A70" w14:textId="77777777" w:rsidTr="00F877F5">
        <w:trPr>
          <w:jc w:val="center"/>
        </w:trPr>
        <w:tc>
          <w:tcPr>
            <w:tcW w:w="2405" w:type="dxa"/>
            <w:vMerge/>
            <w:vAlign w:val="center"/>
          </w:tcPr>
          <w:p w14:paraId="0B674B36" w14:textId="77777777" w:rsidR="001C3427" w:rsidRPr="00245549" w:rsidRDefault="001C3427" w:rsidP="00F877F5">
            <w:pPr>
              <w:jc w:val="center"/>
              <w:rPr>
                <w:sz w:val="18"/>
                <w:szCs w:val="18"/>
              </w:rPr>
            </w:pPr>
          </w:p>
        </w:tc>
        <w:tc>
          <w:tcPr>
            <w:tcW w:w="2126" w:type="dxa"/>
            <w:vAlign w:val="center"/>
          </w:tcPr>
          <w:p w14:paraId="14BD0EAB" w14:textId="77777777" w:rsidR="001C3427" w:rsidRPr="00245549" w:rsidRDefault="001C3427" w:rsidP="00F877F5">
            <w:pPr>
              <w:jc w:val="center"/>
              <w:rPr>
                <w:sz w:val="18"/>
                <w:szCs w:val="18"/>
              </w:rPr>
            </w:pPr>
            <w:r w:rsidRPr="00245549">
              <w:rPr>
                <w:sz w:val="18"/>
                <w:szCs w:val="18"/>
              </w:rPr>
              <w:t>CABG</w:t>
            </w:r>
          </w:p>
        </w:tc>
        <w:tc>
          <w:tcPr>
            <w:tcW w:w="2268" w:type="dxa"/>
            <w:vMerge/>
            <w:vAlign w:val="center"/>
          </w:tcPr>
          <w:p w14:paraId="33E86481" w14:textId="77777777" w:rsidR="001C3427" w:rsidRPr="00245549" w:rsidRDefault="001C3427" w:rsidP="00F877F5">
            <w:pPr>
              <w:jc w:val="center"/>
              <w:rPr>
                <w:sz w:val="18"/>
                <w:szCs w:val="18"/>
              </w:rPr>
            </w:pPr>
          </w:p>
        </w:tc>
        <w:tc>
          <w:tcPr>
            <w:tcW w:w="2385" w:type="dxa"/>
            <w:vAlign w:val="center"/>
          </w:tcPr>
          <w:p w14:paraId="75646D0C" w14:textId="77777777" w:rsidR="001C3427" w:rsidRPr="00245549" w:rsidRDefault="001C3427" w:rsidP="00F877F5">
            <w:pPr>
              <w:jc w:val="center"/>
              <w:rPr>
                <w:sz w:val="18"/>
                <w:szCs w:val="18"/>
              </w:rPr>
            </w:pPr>
            <w:r w:rsidRPr="00245549">
              <w:rPr>
                <w:sz w:val="18"/>
                <w:szCs w:val="18"/>
              </w:rPr>
              <w:t>23.7</w:t>
            </w:r>
          </w:p>
        </w:tc>
      </w:tr>
      <w:tr w:rsidR="001C3427" w:rsidRPr="00245549" w14:paraId="388DF68E" w14:textId="77777777" w:rsidTr="00F877F5">
        <w:trPr>
          <w:jc w:val="center"/>
        </w:trPr>
        <w:tc>
          <w:tcPr>
            <w:tcW w:w="2405" w:type="dxa"/>
            <w:vMerge w:val="restart"/>
            <w:vAlign w:val="center"/>
          </w:tcPr>
          <w:p w14:paraId="410C85E0" w14:textId="1A41A8C6" w:rsidR="001C3427" w:rsidRPr="00245549" w:rsidRDefault="001C3427" w:rsidP="00F877F5">
            <w:pPr>
              <w:jc w:val="center"/>
              <w:rPr>
                <w:sz w:val="18"/>
                <w:szCs w:val="18"/>
              </w:rPr>
            </w:pPr>
            <w:r w:rsidRPr="00245549">
              <w:rPr>
                <w:sz w:val="18"/>
                <w:szCs w:val="18"/>
              </w:rPr>
              <w:t xml:space="preserve">FREEDOM </w:t>
            </w:r>
            <w:r w:rsidR="000F19EE" w:rsidRPr="00245549">
              <w:rPr>
                <w:sz w:val="18"/>
                <w:szCs w:val="18"/>
              </w:rPr>
              <w:fldChar w:fldCharType="begin"/>
            </w:r>
            <w:r w:rsidR="003C49C3" w:rsidRPr="00245549">
              <w:rPr>
                <w:sz w:val="18"/>
                <w:szCs w:val="18"/>
              </w:rPr>
              <w:instrText xml:space="preserve"> ADDIN EN.CITE &lt;EndNote&gt;&lt;Cite&gt;&lt;Author&gt;Abdallah&lt;/Author&gt;&lt;Year&gt;2013&lt;/Year&gt;&lt;RecNum&gt;565&lt;/RecNum&gt;&lt;DisplayText&gt;[S131]&lt;/DisplayText&gt;&lt;record&gt;&lt;rec-number&gt;565&lt;/rec-number&gt;&lt;foreign-keys&gt;&lt;key app="EN" db-id="rep2zw9dqsxvtgesdfpxa026safx2ef55559" timestamp="1717425751" guid="227c5614-e04f-4c5e-81a6-fa2813a13636"&gt;565&lt;/key&gt;&lt;/foreign-keys&gt;&lt;ref-type name="Journal Article"&gt;17&lt;/ref-type&gt;&lt;contributors&gt;&lt;authors&gt;&lt;author&gt;Abdallah, M. S.&lt;/author&gt;&lt;author&gt;Wang, K.&lt;/author&gt;&lt;author&gt;Magnuson, E. A.&lt;/author&gt;&lt;author&gt;Spertus, J. A.&lt;/author&gt;&lt;author&gt;Farkouh, M. E.&lt;/author&gt;&lt;author&gt;Fuster, V.&lt;/author&gt;&lt;author&gt;Cohen, D. J.&lt;/author&gt;&lt;author&gt;FREEDOM Trial Investigators&lt;/author&gt;&lt;/authors&gt;&lt;/contributors&gt;&lt;auth-address&gt;Saint Luke&amp;apos;s Mid America Heart Institute, Kansas City, Missouri 64111, USA.&lt;/auth-address&gt;&lt;titles&gt;&lt;title&gt;Quality of life after PCI vs CABG among patients with diabetes and multivessel coronary artery disease: a randomized clinical trial&lt;/title&gt;&lt;secondary-title&gt;JAMA&lt;/secondary-title&gt;&lt;/titles&gt;&lt;periodical&gt;&lt;full-title&gt;JAMA&lt;/full-title&gt;&lt;/periodical&gt;&lt;pages&gt;1581-90&lt;/pages&gt;&lt;volume&gt;310&lt;/volume&gt;&lt;number&gt;15&lt;/number&gt;&lt;keywords&gt;&lt;keyword&gt;Aged&lt;/keyword&gt;&lt;keyword&gt;Angina Pectoris&lt;/keyword&gt;&lt;keyword&gt;Coronary Artery Bypass&lt;/keyword&gt;&lt;keyword&gt;Coronary Artery Disease&lt;/keyword&gt;&lt;keyword&gt;Diabetes Complications&lt;/keyword&gt;&lt;keyword&gt;Diabetes Mellitus&lt;/keyword&gt;&lt;keyword&gt;Drug-Eluting Stents&lt;/keyword&gt;&lt;keyword&gt;Female&lt;/keyword&gt;&lt;keyword&gt;Health Status&lt;/keyword&gt;&lt;keyword&gt;Humans&lt;/keyword&gt;&lt;keyword&gt;Male&lt;/keyword&gt;&lt;keyword&gt;Middle Aged&lt;/keyword&gt;&lt;keyword&gt;Percutaneous Coronary Intervention&lt;/keyword&gt;&lt;keyword&gt;Quality of Life&lt;/keyword&gt;&lt;keyword&gt;Treatment Outcome&lt;/keyword&gt;&lt;/keywords&gt;&lt;dates&gt;&lt;year&gt;2013&lt;/year&gt;&lt;pub-dates&gt;&lt;date&gt;Oct 16&lt;/date&gt;&lt;/pub-dates&gt;&lt;/dates&gt;&lt;isbn&gt;1538-3598&lt;/isbn&gt;&lt;accession-num&gt;24129463&lt;/accession-num&gt;&lt;urls&gt;&lt;related-urls&gt;&lt;url&gt;https://www.ncbi.nlm.nih.gov/pubmed/24129463&lt;/url&gt;&lt;/related-urls&gt;&lt;/urls&gt;&lt;custom2&gt;PMC4370776&lt;/custom2&gt;&lt;electronic-resource-num&gt;10.1001/jama.2013.279208&lt;/electronic-resource-num&gt;&lt;language&gt;eng&lt;/language&gt;&lt;/record&gt;&lt;/Cite&gt;&lt;/EndNote&gt;</w:instrText>
            </w:r>
            <w:r w:rsidR="000F19EE" w:rsidRPr="00245549">
              <w:rPr>
                <w:sz w:val="18"/>
                <w:szCs w:val="18"/>
              </w:rPr>
              <w:fldChar w:fldCharType="separate"/>
            </w:r>
            <w:r w:rsidR="003C49C3" w:rsidRPr="00245549">
              <w:rPr>
                <w:noProof/>
                <w:sz w:val="18"/>
                <w:szCs w:val="18"/>
              </w:rPr>
              <w:t>[S131]</w:t>
            </w:r>
            <w:r w:rsidR="000F19EE" w:rsidRPr="00245549">
              <w:rPr>
                <w:sz w:val="18"/>
                <w:szCs w:val="18"/>
              </w:rPr>
              <w:fldChar w:fldCharType="end"/>
            </w:r>
          </w:p>
        </w:tc>
        <w:tc>
          <w:tcPr>
            <w:tcW w:w="2126" w:type="dxa"/>
            <w:vAlign w:val="center"/>
          </w:tcPr>
          <w:p w14:paraId="1878BE64" w14:textId="77777777" w:rsidR="001C3427" w:rsidRPr="00245549" w:rsidRDefault="001C3427" w:rsidP="00F877F5">
            <w:pPr>
              <w:jc w:val="center"/>
              <w:rPr>
                <w:sz w:val="18"/>
                <w:szCs w:val="18"/>
              </w:rPr>
            </w:pPr>
            <w:r w:rsidRPr="00245549">
              <w:rPr>
                <w:sz w:val="18"/>
                <w:szCs w:val="18"/>
              </w:rPr>
              <w:t>PCI</w:t>
            </w:r>
          </w:p>
        </w:tc>
        <w:tc>
          <w:tcPr>
            <w:tcW w:w="2268" w:type="dxa"/>
            <w:vMerge w:val="restart"/>
            <w:vAlign w:val="center"/>
          </w:tcPr>
          <w:p w14:paraId="6B2CB7E6" w14:textId="77777777" w:rsidR="001C3427" w:rsidRPr="00245549" w:rsidRDefault="001C3427" w:rsidP="00F877F5">
            <w:pPr>
              <w:jc w:val="center"/>
              <w:rPr>
                <w:sz w:val="18"/>
                <w:szCs w:val="18"/>
              </w:rPr>
            </w:pPr>
            <w:r w:rsidRPr="00245549">
              <w:rPr>
                <w:sz w:val="18"/>
                <w:szCs w:val="18"/>
              </w:rPr>
              <w:t>1 year</w:t>
            </w:r>
          </w:p>
        </w:tc>
        <w:tc>
          <w:tcPr>
            <w:tcW w:w="2385" w:type="dxa"/>
            <w:vAlign w:val="center"/>
          </w:tcPr>
          <w:p w14:paraId="2D97EDE3" w14:textId="77777777" w:rsidR="001C3427" w:rsidRPr="00245549" w:rsidRDefault="001C3427" w:rsidP="00F877F5">
            <w:pPr>
              <w:jc w:val="center"/>
              <w:rPr>
                <w:sz w:val="18"/>
                <w:szCs w:val="18"/>
              </w:rPr>
            </w:pPr>
            <w:r w:rsidRPr="00245549">
              <w:rPr>
                <w:sz w:val="18"/>
                <w:szCs w:val="18"/>
              </w:rPr>
              <w:t>20.5</w:t>
            </w:r>
          </w:p>
        </w:tc>
      </w:tr>
      <w:tr w:rsidR="001C3427" w:rsidRPr="00245549" w14:paraId="0B6C9328" w14:textId="77777777" w:rsidTr="00F877F5">
        <w:trPr>
          <w:jc w:val="center"/>
        </w:trPr>
        <w:tc>
          <w:tcPr>
            <w:tcW w:w="2405" w:type="dxa"/>
            <w:vMerge/>
            <w:vAlign w:val="center"/>
          </w:tcPr>
          <w:p w14:paraId="39387E4D" w14:textId="77777777" w:rsidR="001C3427" w:rsidRPr="00245549" w:rsidRDefault="001C3427" w:rsidP="00F877F5">
            <w:pPr>
              <w:jc w:val="center"/>
              <w:rPr>
                <w:sz w:val="18"/>
                <w:szCs w:val="18"/>
              </w:rPr>
            </w:pPr>
          </w:p>
        </w:tc>
        <w:tc>
          <w:tcPr>
            <w:tcW w:w="2126" w:type="dxa"/>
            <w:vAlign w:val="center"/>
          </w:tcPr>
          <w:p w14:paraId="47522C36" w14:textId="77777777" w:rsidR="001C3427" w:rsidRPr="00245549" w:rsidRDefault="001C3427" w:rsidP="00F877F5">
            <w:pPr>
              <w:jc w:val="center"/>
              <w:rPr>
                <w:sz w:val="18"/>
                <w:szCs w:val="18"/>
              </w:rPr>
            </w:pPr>
            <w:r w:rsidRPr="00245549">
              <w:rPr>
                <w:sz w:val="18"/>
                <w:szCs w:val="18"/>
              </w:rPr>
              <w:t>CABG</w:t>
            </w:r>
          </w:p>
        </w:tc>
        <w:tc>
          <w:tcPr>
            <w:tcW w:w="2268" w:type="dxa"/>
            <w:vMerge/>
            <w:vAlign w:val="center"/>
          </w:tcPr>
          <w:p w14:paraId="3676DE19" w14:textId="77777777" w:rsidR="001C3427" w:rsidRPr="00245549" w:rsidRDefault="001C3427" w:rsidP="00F877F5">
            <w:pPr>
              <w:jc w:val="center"/>
              <w:rPr>
                <w:sz w:val="18"/>
                <w:szCs w:val="18"/>
              </w:rPr>
            </w:pPr>
          </w:p>
        </w:tc>
        <w:tc>
          <w:tcPr>
            <w:tcW w:w="2385" w:type="dxa"/>
            <w:vAlign w:val="center"/>
          </w:tcPr>
          <w:p w14:paraId="09332DB1" w14:textId="77777777" w:rsidR="001C3427" w:rsidRPr="00245549" w:rsidRDefault="001C3427" w:rsidP="00F877F5">
            <w:pPr>
              <w:jc w:val="center"/>
              <w:rPr>
                <w:sz w:val="18"/>
                <w:szCs w:val="18"/>
              </w:rPr>
            </w:pPr>
            <w:r w:rsidRPr="00245549">
              <w:rPr>
                <w:sz w:val="18"/>
                <w:szCs w:val="18"/>
              </w:rPr>
              <w:t>16.5</w:t>
            </w:r>
          </w:p>
        </w:tc>
      </w:tr>
      <w:tr w:rsidR="001C3427" w:rsidRPr="00245549" w14:paraId="60EB60C5" w14:textId="77777777" w:rsidTr="00F877F5">
        <w:trPr>
          <w:jc w:val="center"/>
        </w:trPr>
        <w:tc>
          <w:tcPr>
            <w:tcW w:w="2405" w:type="dxa"/>
            <w:vMerge w:val="restart"/>
            <w:vAlign w:val="center"/>
          </w:tcPr>
          <w:p w14:paraId="5F560D51" w14:textId="537E5E97" w:rsidR="001C3427" w:rsidRPr="00245549" w:rsidRDefault="001C3427" w:rsidP="00F877F5">
            <w:pPr>
              <w:jc w:val="center"/>
              <w:rPr>
                <w:sz w:val="18"/>
                <w:szCs w:val="18"/>
              </w:rPr>
            </w:pPr>
            <w:r w:rsidRPr="00245549">
              <w:rPr>
                <w:sz w:val="18"/>
                <w:szCs w:val="18"/>
              </w:rPr>
              <w:t xml:space="preserve">EXCEL </w:t>
            </w:r>
            <w:r w:rsidR="000F19EE" w:rsidRPr="00245549">
              <w:rPr>
                <w:sz w:val="18"/>
                <w:szCs w:val="18"/>
              </w:rPr>
              <w:fldChar w:fldCharType="begin">
                <w:fldData xml:space="preserve">PEVuZE5vdGU+PENpdGU+PEF1dGhvcj5CYXJvbjwvQXV0aG9yPjxZZWFyPjIwMTc8L1llYXI+PFJl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</w:fldData>
              </w:fldChar>
            </w:r>
            <w:r w:rsidR="003C49C3" w:rsidRPr="00245549">
              <w:rPr>
                <w:sz w:val="18"/>
                <w:szCs w:val="18"/>
              </w:rPr>
              <w:instrText xml:space="preserve"> ADDIN EN.CITE </w:instrText>
            </w:r>
            <w:r w:rsidR="003C49C3" w:rsidRPr="00245549">
              <w:rPr>
                <w:sz w:val="18"/>
                <w:szCs w:val="18"/>
              </w:rPr>
              <w:fldChar w:fldCharType="begin">
                <w:fldData xml:space="preserve">PEVuZE5vdGU+PENpdGU+PEF1dGhvcj5CYXJvbjwvQXV0aG9yPjxZZWFyPjIwMTc8L1llYXI+PFJl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</w:fldData>
              </w:fldChar>
            </w:r>
            <w:r w:rsidR="003C49C3" w:rsidRPr="00245549">
              <w:rPr>
                <w:sz w:val="18"/>
                <w:szCs w:val="18"/>
              </w:rPr>
              <w:instrText xml:space="preserve"> ADDIN EN.CITE.DATA </w:instrText>
            </w:r>
            <w:r w:rsidR="003C49C3" w:rsidRPr="00245549">
              <w:rPr>
                <w:sz w:val="18"/>
                <w:szCs w:val="18"/>
              </w:rPr>
            </w:r>
            <w:r w:rsidR="003C49C3" w:rsidRPr="00245549">
              <w:rPr>
                <w:sz w:val="18"/>
                <w:szCs w:val="18"/>
              </w:rPr>
              <w:fldChar w:fldCharType="end"/>
            </w:r>
            <w:r w:rsidR="000F19EE" w:rsidRPr="00245549">
              <w:rPr>
                <w:sz w:val="18"/>
                <w:szCs w:val="18"/>
              </w:rPr>
            </w:r>
            <w:r w:rsidR="000F19EE" w:rsidRPr="00245549">
              <w:rPr>
                <w:sz w:val="18"/>
                <w:szCs w:val="18"/>
              </w:rPr>
              <w:fldChar w:fldCharType="separate"/>
            </w:r>
            <w:r w:rsidR="003C49C3" w:rsidRPr="00245549">
              <w:rPr>
                <w:noProof/>
                <w:sz w:val="18"/>
                <w:szCs w:val="18"/>
              </w:rPr>
              <w:t>[S132]</w:t>
            </w:r>
            <w:r w:rsidR="000F19EE" w:rsidRPr="00245549">
              <w:rPr>
                <w:sz w:val="18"/>
                <w:szCs w:val="18"/>
              </w:rPr>
              <w:fldChar w:fldCharType="end"/>
            </w:r>
          </w:p>
        </w:tc>
        <w:tc>
          <w:tcPr>
            <w:tcW w:w="2126" w:type="dxa"/>
            <w:vAlign w:val="center"/>
          </w:tcPr>
          <w:p w14:paraId="0349C794" w14:textId="77777777" w:rsidR="001C3427" w:rsidRPr="00245549" w:rsidRDefault="001C3427" w:rsidP="00F877F5">
            <w:pPr>
              <w:jc w:val="center"/>
              <w:rPr>
                <w:sz w:val="18"/>
                <w:szCs w:val="18"/>
              </w:rPr>
            </w:pPr>
            <w:r w:rsidRPr="00245549">
              <w:rPr>
                <w:sz w:val="18"/>
                <w:szCs w:val="18"/>
              </w:rPr>
              <w:t>PCI</w:t>
            </w:r>
          </w:p>
        </w:tc>
        <w:tc>
          <w:tcPr>
            <w:tcW w:w="2268" w:type="dxa"/>
            <w:vMerge w:val="restart"/>
            <w:vAlign w:val="center"/>
          </w:tcPr>
          <w:p w14:paraId="407A2280" w14:textId="77777777" w:rsidR="001C3427" w:rsidRPr="00245549" w:rsidRDefault="001C3427" w:rsidP="00F877F5">
            <w:pPr>
              <w:jc w:val="center"/>
              <w:rPr>
                <w:sz w:val="18"/>
                <w:szCs w:val="18"/>
              </w:rPr>
            </w:pPr>
            <w:r w:rsidRPr="00245549">
              <w:rPr>
                <w:sz w:val="18"/>
                <w:szCs w:val="18"/>
              </w:rPr>
              <w:t>1 year</w:t>
            </w:r>
          </w:p>
        </w:tc>
        <w:tc>
          <w:tcPr>
            <w:tcW w:w="2385" w:type="dxa"/>
            <w:vAlign w:val="center"/>
          </w:tcPr>
          <w:p w14:paraId="288A6903" w14:textId="77777777" w:rsidR="001C3427" w:rsidRPr="00245549" w:rsidRDefault="001C3427" w:rsidP="00F877F5">
            <w:pPr>
              <w:jc w:val="center"/>
              <w:rPr>
                <w:sz w:val="18"/>
                <w:szCs w:val="18"/>
              </w:rPr>
            </w:pPr>
            <w:r w:rsidRPr="00245549">
              <w:rPr>
                <w:sz w:val="18"/>
                <w:szCs w:val="18"/>
              </w:rPr>
              <w:t>21.1</w:t>
            </w:r>
          </w:p>
        </w:tc>
      </w:tr>
      <w:tr w:rsidR="001C3427" w:rsidRPr="00245549" w14:paraId="19495CC5" w14:textId="77777777" w:rsidTr="00F877F5">
        <w:trPr>
          <w:jc w:val="center"/>
        </w:trPr>
        <w:tc>
          <w:tcPr>
            <w:tcW w:w="2405" w:type="dxa"/>
            <w:vMerge/>
            <w:vAlign w:val="center"/>
          </w:tcPr>
          <w:p w14:paraId="40EC46C0" w14:textId="77777777" w:rsidR="001C3427" w:rsidRPr="00245549" w:rsidRDefault="001C3427" w:rsidP="00F877F5">
            <w:pPr>
              <w:jc w:val="center"/>
              <w:rPr>
                <w:sz w:val="18"/>
                <w:szCs w:val="18"/>
              </w:rPr>
            </w:pPr>
          </w:p>
        </w:tc>
        <w:tc>
          <w:tcPr>
            <w:tcW w:w="2126" w:type="dxa"/>
            <w:vAlign w:val="center"/>
          </w:tcPr>
          <w:p w14:paraId="4362FDC7" w14:textId="77777777" w:rsidR="001C3427" w:rsidRPr="00245549" w:rsidRDefault="001C3427" w:rsidP="00F877F5">
            <w:pPr>
              <w:jc w:val="center"/>
              <w:rPr>
                <w:sz w:val="18"/>
                <w:szCs w:val="18"/>
              </w:rPr>
            </w:pPr>
            <w:r w:rsidRPr="00245549">
              <w:rPr>
                <w:sz w:val="18"/>
                <w:szCs w:val="18"/>
              </w:rPr>
              <w:t>CABG</w:t>
            </w:r>
          </w:p>
        </w:tc>
        <w:tc>
          <w:tcPr>
            <w:tcW w:w="2268" w:type="dxa"/>
            <w:vMerge/>
            <w:vAlign w:val="center"/>
          </w:tcPr>
          <w:p w14:paraId="47AEA6D1" w14:textId="77777777" w:rsidR="001C3427" w:rsidRPr="00245549" w:rsidRDefault="001C3427" w:rsidP="00F877F5">
            <w:pPr>
              <w:jc w:val="center"/>
              <w:rPr>
                <w:sz w:val="18"/>
                <w:szCs w:val="18"/>
              </w:rPr>
            </w:pPr>
          </w:p>
        </w:tc>
        <w:tc>
          <w:tcPr>
            <w:tcW w:w="2385" w:type="dxa"/>
            <w:vAlign w:val="center"/>
          </w:tcPr>
          <w:p w14:paraId="12426C81" w14:textId="77777777" w:rsidR="001C3427" w:rsidRPr="00245549" w:rsidRDefault="001C3427" w:rsidP="00F877F5">
            <w:pPr>
              <w:jc w:val="center"/>
              <w:rPr>
                <w:sz w:val="18"/>
                <w:szCs w:val="18"/>
              </w:rPr>
            </w:pPr>
            <w:r w:rsidRPr="00245549">
              <w:rPr>
                <w:sz w:val="18"/>
                <w:szCs w:val="18"/>
              </w:rPr>
              <w:t>20.5</w:t>
            </w:r>
          </w:p>
        </w:tc>
      </w:tr>
      <w:tr w:rsidR="001C3427" w:rsidRPr="00245549" w14:paraId="50BB510C" w14:textId="77777777" w:rsidTr="00F877F5">
        <w:trPr>
          <w:jc w:val="center"/>
        </w:trPr>
        <w:tc>
          <w:tcPr>
            <w:tcW w:w="2405" w:type="dxa"/>
            <w:vMerge w:val="restart"/>
            <w:shd w:val="clear" w:color="auto" w:fill="auto"/>
            <w:vAlign w:val="center"/>
          </w:tcPr>
          <w:p w14:paraId="2E78A51E" w14:textId="5BF55324" w:rsidR="001C3427" w:rsidRPr="00245549" w:rsidRDefault="001C3427" w:rsidP="00F877F5">
            <w:pPr>
              <w:jc w:val="center"/>
              <w:rPr>
                <w:sz w:val="18"/>
                <w:szCs w:val="18"/>
              </w:rPr>
            </w:pPr>
            <w:r w:rsidRPr="00245549">
              <w:rPr>
                <w:sz w:val="18"/>
                <w:szCs w:val="18"/>
              </w:rPr>
              <w:t xml:space="preserve">SYNTAX Extend Survival Study </w:t>
            </w:r>
            <w:r w:rsidR="000F19EE" w:rsidRPr="00245549">
              <w:rPr>
                <w:sz w:val="18"/>
                <w:szCs w:val="18"/>
              </w:rPr>
              <w:fldChar w:fldCharType="begin">
                <w:fldData xml:space="preserve">PEVuZE5vdGU+PENpdGU+PEF1dGhvcj5Pbm88L0F1dGhvcj48WWVhcj4yMDIzPC9ZZWFyPjxSZWNO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</w:fldData>
              </w:fldChar>
            </w:r>
            <w:r w:rsidR="003C49C3" w:rsidRPr="00245549">
              <w:rPr>
                <w:sz w:val="18"/>
                <w:szCs w:val="18"/>
              </w:rPr>
              <w:instrText xml:space="preserve"> ADDIN EN.CITE </w:instrText>
            </w:r>
            <w:r w:rsidR="003C49C3" w:rsidRPr="00245549">
              <w:rPr>
                <w:sz w:val="18"/>
                <w:szCs w:val="18"/>
              </w:rPr>
              <w:fldChar w:fldCharType="begin">
                <w:fldData xml:space="preserve">PEVuZE5vdGU+PENpdGU+PEF1dGhvcj5Pbm88L0F1dGhvcj48WWVhcj4yMDIzPC9ZZWFyPjxSZWNO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</w:fldData>
              </w:fldChar>
            </w:r>
            <w:r w:rsidR="003C49C3" w:rsidRPr="00245549">
              <w:rPr>
                <w:sz w:val="18"/>
                <w:szCs w:val="18"/>
              </w:rPr>
              <w:instrText xml:space="preserve"> ADDIN EN.CITE.DATA </w:instrText>
            </w:r>
            <w:r w:rsidR="003C49C3" w:rsidRPr="00245549">
              <w:rPr>
                <w:sz w:val="18"/>
                <w:szCs w:val="18"/>
              </w:rPr>
            </w:r>
            <w:r w:rsidR="003C49C3" w:rsidRPr="00245549">
              <w:rPr>
                <w:sz w:val="18"/>
                <w:szCs w:val="18"/>
              </w:rPr>
              <w:fldChar w:fldCharType="end"/>
            </w:r>
            <w:r w:rsidR="000F19EE" w:rsidRPr="00245549">
              <w:rPr>
                <w:sz w:val="18"/>
                <w:szCs w:val="18"/>
              </w:rPr>
            </w:r>
            <w:r w:rsidR="000F19EE" w:rsidRPr="00245549">
              <w:rPr>
                <w:sz w:val="18"/>
                <w:szCs w:val="18"/>
              </w:rPr>
              <w:fldChar w:fldCharType="separate"/>
            </w:r>
            <w:r w:rsidR="003C49C3" w:rsidRPr="00245549">
              <w:rPr>
                <w:noProof/>
                <w:sz w:val="18"/>
                <w:szCs w:val="18"/>
              </w:rPr>
              <w:t>[S133]</w:t>
            </w:r>
            <w:r w:rsidR="000F19EE" w:rsidRPr="00245549">
              <w:rPr>
                <w:sz w:val="18"/>
                <w:szCs w:val="18"/>
              </w:rPr>
              <w:fldChar w:fldCharType="end"/>
            </w:r>
          </w:p>
        </w:tc>
        <w:tc>
          <w:tcPr>
            <w:tcW w:w="2126" w:type="dxa"/>
            <w:shd w:val="clear" w:color="auto" w:fill="auto"/>
            <w:vAlign w:val="center"/>
          </w:tcPr>
          <w:p w14:paraId="65634889" w14:textId="77777777" w:rsidR="001C3427" w:rsidRPr="00245549" w:rsidRDefault="001C3427" w:rsidP="00F877F5">
            <w:pPr>
              <w:jc w:val="center"/>
              <w:rPr>
                <w:sz w:val="18"/>
                <w:szCs w:val="18"/>
              </w:rPr>
            </w:pPr>
            <w:r w:rsidRPr="00245549">
              <w:rPr>
                <w:sz w:val="18"/>
                <w:szCs w:val="18"/>
              </w:rPr>
              <w:t>PCI</w:t>
            </w:r>
          </w:p>
        </w:tc>
        <w:tc>
          <w:tcPr>
            <w:tcW w:w="2268" w:type="dxa"/>
            <w:vMerge w:val="restart"/>
            <w:shd w:val="clear" w:color="auto" w:fill="auto"/>
            <w:vAlign w:val="center"/>
          </w:tcPr>
          <w:p w14:paraId="2CE2AB67" w14:textId="77777777" w:rsidR="001C3427" w:rsidRPr="00245549" w:rsidRDefault="001C3427" w:rsidP="00F877F5">
            <w:pPr>
              <w:jc w:val="center"/>
              <w:rPr>
                <w:sz w:val="18"/>
                <w:szCs w:val="18"/>
              </w:rPr>
            </w:pPr>
            <w:r w:rsidRPr="00245549">
              <w:rPr>
                <w:sz w:val="18"/>
                <w:szCs w:val="18"/>
              </w:rPr>
              <w:t>1 year</w:t>
            </w:r>
          </w:p>
        </w:tc>
        <w:tc>
          <w:tcPr>
            <w:tcW w:w="2385" w:type="dxa"/>
            <w:shd w:val="clear" w:color="auto" w:fill="auto"/>
            <w:vAlign w:val="center"/>
          </w:tcPr>
          <w:p w14:paraId="0ED65D05" w14:textId="77777777" w:rsidR="001C3427" w:rsidRPr="00245549" w:rsidRDefault="001C3427" w:rsidP="00F877F5">
            <w:pPr>
              <w:jc w:val="center"/>
              <w:rPr>
                <w:sz w:val="18"/>
                <w:szCs w:val="18"/>
              </w:rPr>
            </w:pPr>
            <w:r w:rsidRPr="00245549">
              <w:rPr>
                <w:sz w:val="18"/>
                <w:szCs w:val="18"/>
              </w:rPr>
              <w:t>28.3</w:t>
            </w:r>
          </w:p>
        </w:tc>
      </w:tr>
      <w:tr w:rsidR="001C3427" w:rsidRPr="00245549" w14:paraId="779A3F85" w14:textId="77777777" w:rsidTr="00F877F5">
        <w:trPr>
          <w:jc w:val="center"/>
        </w:trPr>
        <w:tc>
          <w:tcPr>
            <w:tcW w:w="2405" w:type="dxa"/>
            <w:vMerge/>
            <w:shd w:val="clear" w:color="auto" w:fill="auto"/>
            <w:vAlign w:val="center"/>
          </w:tcPr>
          <w:p w14:paraId="3D211718" w14:textId="77777777" w:rsidR="001C3427" w:rsidRPr="00245549" w:rsidRDefault="001C3427" w:rsidP="00F877F5">
            <w:pPr>
              <w:jc w:val="center"/>
              <w:rPr>
                <w:sz w:val="18"/>
                <w:szCs w:val="18"/>
              </w:rPr>
            </w:pPr>
          </w:p>
        </w:tc>
        <w:tc>
          <w:tcPr>
            <w:tcW w:w="2126" w:type="dxa"/>
            <w:shd w:val="clear" w:color="auto" w:fill="auto"/>
            <w:vAlign w:val="center"/>
          </w:tcPr>
          <w:p w14:paraId="397FD67A" w14:textId="77777777" w:rsidR="001C3427" w:rsidRPr="00245549" w:rsidRDefault="001C3427" w:rsidP="00F877F5">
            <w:pPr>
              <w:jc w:val="center"/>
              <w:rPr>
                <w:sz w:val="18"/>
                <w:szCs w:val="18"/>
              </w:rPr>
            </w:pPr>
            <w:r w:rsidRPr="00245549">
              <w:rPr>
                <w:sz w:val="18"/>
                <w:szCs w:val="18"/>
              </w:rPr>
              <w:t>CABG</w:t>
            </w:r>
          </w:p>
        </w:tc>
        <w:tc>
          <w:tcPr>
            <w:tcW w:w="2268" w:type="dxa"/>
            <w:vMerge/>
            <w:shd w:val="clear" w:color="auto" w:fill="auto"/>
            <w:vAlign w:val="center"/>
          </w:tcPr>
          <w:p w14:paraId="7853C93A" w14:textId="77777777" w:rsidR="001C3427" w:rsidRPr="00245549" w:rsidRDefault="001C3427" w:rsidP="00F877F5">
            <w:pPr>
              <w:jc w:val="center"/>
              <w:rPr>
                <w:sz w:val="18"/>
                <w:szCs w:val="18"/>
              </w:rPr>
            </w:pPr>
          </w:p>
        </w:tc>
        <w:tc>
          <w:tcPr>
            <w:tcW w:w="2385" w:type="dxa"/>
            <w:shd w:val="clear" w:color="auto" w:fill="auto"/>
            <w:vAlign w:val="center"/>
          </w:tcPr>
          <w:p w14:paraId="415BBE24" w14:textId="77777777" w:rsidR="001C3427" w:rsidRPr="00245549" w:rsidRDefault="001C3427" w:rsidP="00F877F5">
            <w:pPr>
              <w:jc w:val="center"/>
              <w:rPr>
                <w:sz w:val="18"/>
                <w:szCs w:val="18"/>
              </w:rPr>
            </w:pPr>
            <w:r w:rsidRPr="00245549">
              <w:rPr>
                <w:sz w:val="18"/>
                <w:szCs w:val="18"/>
              </w:rPr>
              <w:t>23.7</w:t>
            </w:r>
          </w:p>
        </w:tc>
      </w:tr>
      <w:tr w:rsidR="001C3427" w:rsidRPr="00245549" w14:paraId="7607EF30" w14:textId="77777777" w:rsidTr="00F877F5">
        <w:trPr>
          <w:jc w:val="center"/>
        </w:trPr>
        <w:tc>
          <w:tcPr>
            <w:tcW w:w="2405" w:type="dxa"/>
            <w:shd w:val="clear" w:color="auto" w:fill="auto"/>
            <w:vAlign w:val="center"/>
          </w:tcPr>
          <w:p w14:paraId="7383C65A" w14:textId="5C64D556" w:rsidR="001C3427" w:rsidRPr="00245549" w:rsidRDefault="001C3427" w:rsidP="00F877F5">
            <w:pPr>
              <w:jc w:val="center"/>
              <w:rPr>
                <w:sz w:val="18"/>
                <w:szCs w:val="18"/>
              </w:rPr>
            </w:pPr>
            <w:r w:rsidRPr="00245549">
              <w:rPr>
                <w:sz w:val="18"/>
                <w:szCs w:val="18"/>
              </w:rPr>
              <w:t>ISCHEMIA</w:t>
            </w:r>
            <w:r w:rsidR="000F19EE" w:rsidRPr="00245549">
              <w:rPr>
                <w:sz w:val="18"/>
                <w:szCs w:val="18"/>
              </w:rPr>
              <w:t xml:space="preserve"> </w:t>
            </w:r>
            <w:r w:rsidR="000F19EE" w:rsidRPr="00245549">
              <w:rPr>
                <w:sz w:val="18"/>
                <w:szCs w:val="18"/>
              </w:rPr>
              <w:fldChar w:fldCharType="begin">
                <w:fldData xml:space="preserve">PEVuZE5vdGU+PENpdGU+PEF1dGhvcj5TcGVydHVzPC9BdXRob3I+PFllYXI+MjAyMDwvWWVhcj48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</w:fldData>
              </w:fldChar>
            </w:r>
            <w:r w:rsidR="003C49C3" w:rsidRPr="00245549">
              <w:rPr>
                <w:sz w:val="18"/>
                <w:szCs w:val="18"/>
              </w:rPr>
              <w:instrText xml:space="preserve"> ADDIN EN.CITE </w:instrText>
            </w:r>
            <w:r w:rsidR="003C49C3" w:rsidRPr="00245549">
              <w:rPr>
                <w:sz w:val="18"/>
                <w:szCs w:val="18"/>
              </w:rPr>
              <w:fldChar w:fldCharType="begin">
                <w:fldData xml:space="preserve">PEVuZE5vdGU+PENpdGU+PEF1dGhvcj5TcGVydHVzPC9BdXRob3I+PFllYXI+MjAyMDwvWWVhcj48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</w:fldData>
              </w:fldChar>
            </w:r>
            <w:r w:rsidR="003C49C3" w:rsidRPr="00245549">
              <w:rPr>
                <w:sz w:val="18"/>
                <w:szCs w:val="18"/>
              </w:rPr>
              <w:instrText xml:space="preserve"> ADDIN EN.CITE.DATA </w:instrText>
            </w:r>
            <w:r w:rsidR="003C49C3" w:rsidRPr="00245549">
              <w:rPr>
                <w:sz w:val="18"/>
                <w:szCs w:val="18"/>
              </w:rPr>
            </w:r>
            <w:r w:rsidR="003C49C3" w:rsidRPr="00245549">
              <w:rPr>
                <w:sz w:val="18"/>
                <w:szCs w:val="18"/>
              </w:rPr>
              <w:fldChar w:fldCharType="end"/>
            </w:r>
            <w:r w:rsidR="000F19EE" w:rsidRPr="00245549">
              <w:rPr>
                <w:sz w:val="18"/>
                <w:szCs w:val="18"/>
              </w:rPr>
            </w:r>
            <w:r w:rsidR="000F19EE" w:rsidRPr="00245549">
              <w:rPr>
                <w:sz w:val="18"/>
                <w:szCs w:val="18"/>
              </w:rPr>
              <w:fldChar w:fldCharType="separate"/>
            </w:r>
            <w:r w:rsidR="003C49C3" w:rsidRPr="00245549">
              <w:rPr>
                <w:noProof/>
                <w:sz w:val="18"/>
                <w:szCs w:val="18"/>
              </w:rPr>
              <w:t>[S134, 135]</w:t>
            </w:r>
            <w:r w:rsidR="000F19EE" w:rsidRPr="00245549">
              <w:rPr>
                <w:sz w:val="18"/>
                <w:szCs w:val="18"/>
              </w:rPr>
              <w:fldChar w:fldCharType="end"/>
            </w:r>
          </w:p>
        </w:tc>
        <w:tc>
          <w:tcPr>
            <w:tcW w:w="2126" w:type="dxa"/>
            <w:shd w:val="clear" w:color="auto" w:fill="auto"/>
            <w:vAlign w:val="center"/>
          </w:tcPr>
          <w:p w14:paraId="215D6043" w14:textId="77777777" w:rsidR="001C3427" w:rsidRPr="00245549" w:rsidRDefault="001C3427" w:rsidP="00F877F5">
            <w:pPr>
              <w:jc w:val="center"/>
              <w:rPr>
                <w:sz w:val="18"/>
                <w:szCs w:val="18"/>
              </w:rPr>
            </w:pPr>
            <w:r w:rsidRPr="00245549">
              <w:rPr>
                <w:sz w:val="18"/>
                <w:szCs w:val="18"/>
              </w:rPr>
              <w:t>PCI</w:t>
            </w:r>
          </w:p>
        </w:tc>
        <w:tc>
          <w:tcPr>
            <w:tcW w:w="2268" w:type="dxa"/>
            <w:shd w:val="clear" w:color="auto" w:fill="auto"/>
            <w:vAlign w:val="center"/>
          </w:tcPr>
          <w:p w14:paraId="16429DAB" w14:textId="77777777" w:rsidR="001C3427" w:rsidRPr="00245549" w:rsidRDefault="001C3427" w:rsidP="00F877F5">
            <w:pPr>
              <w:jc w:val="center"/>
              <w:rPr>
                <w:sz w:val="18"/>
                <w:szCs w:val="18"/>
              </w:rPr>
            </w:pPr>
            <w:r w:rsidRPr="00245549">
              <w:rPr>
                <w:sz w:val="18"/>
                <w:szCs w:val="18"/>
              </w:rPr>
              <w:t>1 year</w:t>
            </w:r>
          </w:p>
        </w:tc>
        <w:tc>
          <w:tcPr>
            <w:tcW w:w="2385" w:type="dxa"/>
            <w:shd w:val="clear" w:color="auto" w:fill="auto"/>
            <w:vAlign w:val="center"/>
          </w:tcPr>
          <w:p w14:paraId="14A76CDC" w14:textId="77777777" w:rsidR="001C3427" w:rsidRPr="00245549" w:rsidRDefault="001C3427" w:rsidP="00F877F5">
            <w:pPr>
              <w:jc w:val="center"/>
              <w:rPr>
                <w:sz w:val="18"/>
                <w:szCs w:val="18"/>
              </w:rPr>
            </w:pPr>
            <w:r w:rsidRPr="00245549">
              <w:rPr>
                <w:sz w:val="18"/>
                <w:szCs w:val="18"/>
              </w:rPr>
              <w:t>66</w:t>
            </w:r>
          </w:p>
        </w:tc>
      </w:tr>
      <w:tr w:rsidR="001C3427" w:rsidRPr="00245549" w14:paraId="077B44B5" w14:textId="77777777" w:rsidTr="00F877F5">
        <w:trPr>
          <w:jc w:val="center"/>
        </w:trPr>
        <w:tc>
          <w:tcPr>
            <w:tcW w:w="2405" w:type="dxa"/>
            <w:vMerge w:val="restart"/>
            <w:vAlign w:val="center"/>
          </w:tcPr>
          <w:p w14:paraId="296FF847" w14:textId="7EE724D6" w:rsidR="001C3427" w:rsidRPr="00245549" w:rsidRDefault="001C3427" w:rsidP="00F877F5">
            <w:pPr>
              <w:jc w:val="center"/>
              <w:rPr>
                <w:sz w:val="18"/>
                <w:szCs w:val="18"/>
              </w:rPr>
            </w:pPr>
            <w:r w:rsidRPr="00245549">
              <w:rPr>
                <w:sz w:val="18"/>
                <w:szCs w:val="18"/>
              </w:rPr>
              <w:t xml:space="preserve">FAME-2 </w:t>
            </w:r>
            <w:r w:rsidR="000F19EE" w:rsidRPr="00245549">
              <w:rPr>
                <w:sz w:val="18"/>
                <w:szCs w:val="18"/>
              </w:rPr>
              <w:fldChar w:fldCharType="begin">
                <w:fldData xml:space="preserve">PEVuZE5vdGU+PENpdGU+PEF1dGhvcj5YYXBsYW50ZXJpczwvQXV0aG9yPjxZZWFyPjIwMTg8L1ll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</w:fldData>
              </w:fldChar>
            </w:r>
            <w:r w:rsidR="009551AC" w:rsidRPr="00245549">
              <w:rPr>
                <w:sz w:val="18"/>
                <w:szCs w:val="18"/>
              </w:rPr>
              <w:instrText xml:space="preserve"> ADDIN EN.CITE </w:instrText>
            </w:r>
            <w:r w:rsidR="009551AC" w:rsidRPr="00245549">
              <w:rPr>
                <w:sz w:val="18"/>
                <w:szCs w:val="18"/>
              </w:rPr>
              <w:fldChar w:fldCharType="begin">
                <w:fldData xml:space="preserve">PEVuZE5vdGU+PENpdGU+PEF1dGhvcj5YYXBsYW50ZXJpczwvQXV0aG9yPjxZZWFyPjIwMTg8L1ll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</w:fldData>
              </w:fldChar>
            </w:r>
            <w:r w:rsidR="009551AC" w:rsidRPr="00245549">
              <w:rPr>
                <w:sz w:val="18"/>
                <w:szCs w:val="18"/>
              </w:rPr>
              <w:instrText xml:space="preserve"> ADDIN EN.CITE.DATA </w:instrText>
            </w:r>
            <w:r w:rsidR="009551AC" w:rsidRPr="00245549">
              <w:rPr>
                <w:sz w:val="18"/>
                <w:szCs w:val="18"/>
              </w:rPr>
            </w:r>
            <w:r w:rsidR="009551AC" w:rsidRPr="00245549">
              <w:rPr>
                <w:sz w:val="18"/>
                <w:szCs w:val="18"/>
              </w:rPr>
              <w:fldChar w:fldCharType="end"/>
            </w:r>
            <w:r w:rsidR="000F19EE" w:rsidRPr="00245549">
              <w:rPr>
                <w:sz w:val="18"/>
                <w:szCs w:val="18"/>
              </w:rPr>
            </w:r>
            <w:r w:rsidR="000F19EE" w:rsidRPr="00245549">
              <w:rPr>
                <w:sz w:val="18"/>
                <w:szCs w:val="18"/>
              </w:rPr>
              <w:fldChar w:fldCharType="separate"/>
            </w:r>
            <w:r w:rsidR="009551AC" w:rsidRPr="00245549">
              <w:rPr>
                <w:noProof/>
                <w:sz w:val="18"/>
                <w:szCs w:val="18"/>
              </w:rPr>
              <w:t>[S1]</w:t>
            </w:r>
            <w:r w:rsidR="000F19EE" w:rsidRPr="00245549">
              <w:rPr>
                <w:sz w:val="18"/>
                <w:szCs w:val="18"/>
              </w:rPr>
              <w:fldChar w:fldCharType="end"/>
            </w:r>
          </w:p>
        </w:tc>
        <w:tc>
          <w:tcPr>
            <w:tcW w:w="2126" w:type="dxa"/>
            <w:vMerge w:val="restart"/>
            <w:vAlign w:val="center"/>
          </w:tcPr>
          <w:p w14:paraId="47948E97" w14:textId="77777777" w:rsidR="001C3427" w:rsidRPr="00245549" w:rsidRDefault="001C3427" w:rsidP="00F877F5">
            <w:pPr>
              <w:jc w:val="center"/>
              <w:rPr>
                <w:sz w:val="18"/>
                <w:szCs w:val="18"/>
              </w:rPr>
            </w:pPr>
            <w:r w:rsidRPr="00245549">
              <w:rPr>
                <w:sz w:val="18"/>
                <w:szCs w:val="18"/>
              </w:rPr>
              <w:t>PCI</w:t>
            </w:r>
          </w:p>
        </w:tc>
        <w:tc>
          <w:tcPr>
            <w:tcW w:w="2268" w:type="dxa"/>
            <w:vAlign w:val="center"/>
          </w:tcPr>
          <w:p w14:paraId="292F05AF" w14:textId="77777777" w:rsidR="001C3427" w:rsidRPr="00245549" w:rsidRDefault="001C3427" w:rsidP="00F877F5">
            <w:pPr>
              <w:jc w:val="center"/>
              <w:rPr>
                <w:sz w:val="18"/>
                <w:szCs w:val="18"/>
              </w:rPr>
            </w:pPr>
            <w:r w:rsidRPr="00245549">
              <w:rPr>
                <w:sz w:val="18"/>
                <w:szCs w:val="18"/>
              </w:rPr>
              <w:t>1 year</w:t>
            </w:r>
          </w:p>
        </w:tc>
        <w:tc>
          <w:tcPr>
            <w:tcW w:w="2385" w:type="dxa"/>
            <w:vAlign w:val="center"/>
          </w:tcPr>
          <w:p w14:paraId="0BF9C15A" w14:textId="77777777" w:rsidR="001C3427" w:rsidRPr="00245549" w:rsidRDefault="001C3427" w:rsidP="00F877F5">
            <w:pPr>
              <w:jc w:val="center"/>
              <w:rPr>
                <w:sz w:val="18"/>
                <w:szCs w:val="18"/>
              </w:rPr>
            </w:pPr>
            <w:r w:rsidRPr="00245549">
              <w:rPr>
                <w:sz w:val="18"/>
                <w:szCs w:val="18"/>
              </w:rPr>
              <w:t>5.9</w:t>
            </w:r>
          </w:p>
        </w:tc>
      </w:tr>
      <w:tr w:rsidR="001C3427" w:rsidRPr="00245549" w14:paraId="01F33CB0" w14:textId="77777777" w:rsidTr="00F877F5">
        <w:trPr>
          <w:jc w:val="center"/>
        </w:trPr>
        <w:tc>
          <w:tcPr>
            <w:tcW w:w="2405" w:type="dxa"/>
            <w:vMerge/>
            <w:vAlign w:val="center"/>
          </w:tcPr>
          <w:p w14:paraId="1F079146" w14:textId="77777777" w:rsidR="001C3427" w:rsidRPr="00245549" w:rsidRDefault="001C3427" w:rsidP="00F877F5">
            <w:pPr>
              <w:jc w:val="center"/>
              <w:rPr>
                <w:sz w:val="18"/>
                <w:szCs w:val="18"/>
              </w:rPr>
            </w:pPr>
          </w:p>
        </w:tc>
        <w:tc>
          <w:tcPr>
            <w:tcW w:w="2126" w:type="dxa"/>
            <w:vMerge/>
            <w:vAlign w:val="center"/>
          </w:tcPr>
          <w:p w14:paraId="005CE2C8" w14:textId="77777777" w:rsidR="001C3427" w:rsidRPr="00245549" w:rsidRDefault="001C3427" w:rsidP="00F877F5">
            <w:pPr>
              <w:jc w:val="center"/>
              <w:rPr>
                <w:sz w:val="18"/>
                <w:szCs w:val="18"/>
              </w:rPr>
            </w:pPr>
          </w:p>
        </w:tc>
        <w:tc>
          <w:tcPr>
            <w:tcW w:w="2268" w:type="dxa"/>
            <w:vAlign w:val="center"/>
          </w:tcPr>
          <w:p w14:paraId="0674B68D" w14:textId="77777777" w:rsidR="001C3427" w:rsidRPr="00245549" w:rsidRDefault="001C3427" w:rsidP="00F877F5">
            <w:pPr>
              <w:jc w:val="center"/>
              <w:rPr>
                <w:sz w:val="18"/>
                <w:szCs w:val="18"/>
              </w:rPr>
            </w:pPr>
            <w:r w:rsidRPr="00245549">
              <w:rPr>
                <w:sz w:val="18"/>
                <w:szCs w:val="18"/>
              </w:rPr>
              <w:t>3 years</w:t>
            </w:r>
          </w:p>
        </w:tc>
        <w:tc>
          <w:tcPr>
            <w:tcW w:w="2385" w:type="dxa"/>
            <w:vAlign w:val="center"/>
          </w:tcPr>
          <w:p w14:paraId="468BF2ED" w14:textId="77777777" w:rsidR="001C3427" w:rsidRPr="00245549" w:rsidRDefault="001C3427" w:rsidP="00F877F5">
            <w:pPr>
              <w:jc w:val="center"/>
              <w:rPr>
                <w:sz w:val="18"/>
                <w:szCs w:val="18"/>
              </w:rPr>
            </w:pPr>
            <w:r w:rsidRPr="00245549">
              <w:rPr>
                <w:sz w:val="18"/>
                <w:szCs w:val="18"/>
              </w:rPr>
              <w:t>5.9</w:t>
            </w:r>
          </w:p>
        </w:tc>
      </w:tr>
      <w:tr w:rsidR="001C3427" w:rsidRPr="00245549" w14:paraId="631C5E72" w14:textId="77777777" w:rsidTr="00F877F5">
        <w:trPr>
          <w:jc w:val="center"/>
        </w:trPr>
        <w:tc>
          <w:tcPr>
            <w:tcW w:w="2405" w:type="dxa"/>
            <w:vMerge/>
            <w:vAlign w:val="center"/>
          </w:tcPr>
          <w:p w14:paraId="6B6BDD50" w14:textId="77777777" w:rsidR="001C3427" w:rsidRPr="00245549" w:rsidRDefault="001C3427" w:rsidP="00F877F5">
            <w:pPr>
              <w:jc w:val="center"/>
              <w:rPr>
                <w:sz w:val="18"/>
                <w:szCs w:val="18"/>
              </w:rPr>
            </w:pPr>
          </w:p>
        </w:tc>
        <w:tc>
          <w:tcPr>
            <w:tcW w:w="2126" w:type="dxa"/>
            <w:vMerge/>
            <w:vAlign w:val="center"/>
          </w:tcPr>
          <w:p w14:paraId="24163ACE" w14:textId="77777777" w:rsidR="001C3427" w:rsidRPr="00245549" w:rsidRDefault="001C3427" w:rsidP="00F877F5">
            <w:pPr>
              <w:jc w:val="center"/>
              <w:rPr>
                <w:sz w:val="18"/>
                <w:szCs w:val="18"/>
              </w:rPr>
            </w:pPr>
          </w:p>
        </w:tc>
        <w:tc>
          <w:tcPr>
            <w:tcW w:w="2268" w:type="dxa"/>
            <w:vAlign w:val="center"/>
          </w:tcPr>
          <w:p w14:paraId="03DABB18" w14:textId="77777777" w:rsidR="001C3427" w:rsidRPr="00245549" w:rsidRDefault="001C3427" w:rsidP="00F877F5">
            <w:pPr>
              <w:jc w:val="center"/>
              <w:rPr>
                <w:sz w:val="18"/>
                <w:szCs w:val="18"/>
              </w:rPr>
            </w:pPr>
            <w:r w:rsidRPr="00245549">
              <w:rPr>
                <w:sz w:val="18"/>
                <w:szCs w:val="18"/>
              </w:rPr>
              <w:t>5 years</w:t>
            </w:r>
          </w:p>
        </w:tc>
        <w:tc>
          <w:tcPr>
            <w:tcW w:w="2385" w:type="dxa"/>
            <w:vAlign w:val="center"/>
          </w:tcPr>
          <w:p w14:paraId="79483B6B" w14:textId="77777777" w:rsidR="001C3427" w:rsidRPr="00245549" w:rsidRDefault="001C3427" w:rsidP="00F877F5">
            <w:pPr>
              <w:jc w:val="center"/>
              <w:rPr>
                <w:sz w:val="18"/>
                <w:szCs w:val="18"/>
              </w:rPr>
            </w:pPr>
            <w:r w:rsidRPr="00245549">
              <w:rPr>
                <w:sz w:val="18"/>
                <w:szCs w:val="18"/>
              </w:rPr>
              <w:t>7.4</w:t>
            </w:r>
          </w:p>
        </w:tc>
      </w:tr>
      <w:tr w:rsidR="001C3427" w:rsidRPr="00245549" w14:paraId="44D287F6" w14:textId="77777777" w:rsidTr="00F877F5">
        <w:trPr>
          <w:jc w:val="center"/>
        </w:trPr>
        <w:tc>
          <w:tcPr>
            <w:tcW w:w="2405" w:type="dxa"/>
            <w:vAlign w:val="center"/>
          </w:tcPr>
          <w:p w14:paraId="52602EE1" w14:textId="03C3D232" w:rsidR="001C3427" w:rsidRPr="00245549" w:rsidRDefault="001C3427" w:rsidP="00F877F5">
            <w:pPr>
              <w:jc w:val="center"/>
              <w:rPr>
                <w:sz w:val="18"/>
                <w:szCs w:val="18"/>
              </w:rPr>
            </w:pPr>
            <w:r w:rsidRPr="00245549">
              <w:rPr>
                <w:sz w:val="18"/>
                <w:szCs w:val="18"/>
              </w:rPr>
              <w:t xml:space="preserve">DEFINE-PCI </w:t>
            </w:r>
            <w:r w:rsidR="000F19EE" w:rsidRPr="00245549">
              <w:rPr>
                <w:sz w:val="18"/>
                <w:szCs w:val="18"/>
              </w:rPr>
              <w:fldChar w:fldCharType="begin">
                <w:fldData xml:space="preserve">PEVuZE5vdGU+PENpdGU+PEF1dGhvcj5QYXRlbDwvQXV0aG9yPjxZZWFyPjIwMjI8L1llYXI+PFJl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</w:fldData>
              </w:fldChar>
            </w:r>
            <w:r w:rsidR="003C49C3" w:rsidRPr="00245549">
              <w:rPr>
                <w:sz w:val="18"/>
                <w:szCs w:val="18"/>
              </w:rPr>
              <w:instrText xml:space="preserve"> ADDIN EN.CITE </w:instrText>
            </w:r>
            <w:r w:rsidR="003C49C3" w:rsidRPr="00245549">
              <w:rPr>
                <w:sz w:val="18"/>
                <w:szCs w:val="18"/>
              </w:rPr>
              <w:fldChar w:fldCharType="begin">
                <w:fldData xml:space="preserve">PEVuZE5vdGU+PENpdGU+PEF1dGhvcj5QYXRlbDwvQXV0aG9yPjxZZWFyPjIwMjI8L1llYXI+PFJl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</w:fldData>
              </w:fldChar>
            </w:r>
            <w:r w:rsidR="003C49C3" w:rsidRPr="00245549">
              <w:rPr>
                <w:sz w:val="18"/>
                <w:szCs w:val="18"/>
              </w:rPr>
              <w:instrText xml:space="preserve"> ADDIN EN.CITE.DATA </w:instrText>
            </w:r>
            <w:r w:rsidR="003C49C3" w:rsidRPr="00245549">
              <w:rPr>
                <w:sz w:val="18"/>
                <w:szCs w:val="18"/>
              </w:rPr>
            </w:r>
            <w:r w:rsidR="003C49C3" w:rsidRPr="00245549">
              <w:rPr>
                <w:sz w:val="18"/>
                <w:szCs w:val="18"/>
              </w:rPr>
              <w:fldChar w:fldCharType="end"/>
            </w:r>
            <w:r w:rsidR="000F19EE" w:rsidRPr="00245549">
              <w:rPr>
                <w:sz w:val="18"/>
                <w:szCs w:val="18"/>
              </w:rPr>
            </w:r>
            <w:r w:rsidR="000F19EE" w:rsidRPr="00245549">
              <w:rPr>
                <w:sz w:val="18"/>
                <w:szCs w:val="18"/>
              </w:rPr>
              <w:fldChar w:fldCharType="separate"/>
            </w:r>
            <w:r w:rsidR="003C49C3" w:rsidRPr="00245549">
              <w:rPr>
                <w:noProof/>
                <w:sz w:val="18"/>
                <w:szCs w:val="18"/>
              </w:rPr>
              <w:t>[S136]</w:t>
            </w:r>
            <w:r w:rsidR="000F19EE" w:rsidRPr="00245549">
              <w:rPr>
                <w:sz w:val="18"/>
                <w:szCs w:val="18"/>
              </w:rPr>
              <w:fldChar w:fldCharType="end"/>
            </w:r>
          </w:p>
        </w:tc>
        <w:tc>
          <w:tcPr>
            <w:tcW w:w="2126" w:type="dxa"/>
            <w:vAlign w:val="center"/>
          </w:tcPr>
          <w:p w14:paraId="4EF3440E" w14:textId="77777777" w:rsidR="001C3427" w:rsidRPr="00245549" w:rsidRDefault="001C3427" w:rsidP="00F877F5">
            <w:pPr>
              <w:jc w:val="center"/>
              <w:rPr>
                <w:sz w:val="18"/>
                <w:szCs w:val="18"/>
              </w:rPr>
            </w:pPr>
            <w:r w:rsidRPr="00245549">
              <w:rPr>
                <w:sz w:val="18"/>
                <w:szCs w:val="18"/>
              </w:rPr>
              <w:t>PCI</w:t>
            </w:r>
          </w:p>
        </w:tc>
        <w:tc>
          <w:tcPr>
            <w:tcW w:w="2268" w:type="dxa"/>
            <w:vAlign w:val="center"/>
          </w:tcPr>
          <w:p w14:paraId="6586B084" w14:textId="77777777" w:rsidR="001C3427" w:rsidRPr="00245549" w:rsidRDefault="001C3427" w:rsidP="00F877F5">
            <w:pPr>
              <w:jc w:val="center"/>
              <w:rPr>
                <w:sz w:val="18"/>
                <w:szCs w:val="18"/>
              </w:rPr>
            </w:pPr>
            <w:r w:rsidRPr="00245549">
              <w:rPr>
                <w:sz w:val="18"/>
                <w:szCs w:val="18"/>
              </w:rPr>
              <w:t>1 year</w:t>
            </w:r>
          </w:p>
        </w:tc>
        <w:tc>
          <w:tcPr>
            <w:tcW w:w="2385" w:type="dxa"/>
            <w:vAlign w:val="center"/>
          </w:tcPr>
          <w:p w14:paraId="7B2E9336" w14:textId="77777777" w:rsidR="001C3427" w:rsidRPr="00245549" w:rsidRDefault="001C3427" w:rsidP="00F877F5">
            <w:pPr>
              <w:jc w:val="center"/>
              <w:rPr>
                <w:sz w:val="18"/>
                <w:szCs w:val="18"/>
              </w:rPr>
            </w:pPr>
            <w:r w:rsidRPr="00245549">
              <w:rPr>
                <w:sz w:val="18"/>
                <w:szCs w:val="18"/>
              </w:rPr>
              <w:t>20.6</w:t>
            </w:r>
          </w:p>
        </w:tc>
      </w:tr>
      <w:tr w:rsidR="001C3427" w:rsidRPr="00245549" w14:paraId="35764F60" w14:textId="77777777" w:rsidTr="00F877F5">
        <w:trPr>
          <w:jc w:val="center"/>
        </w:trPr>
        <w:tc>
          <w:tcPr>
            <w:tcW w:w="2405" w:type="dxa"/>
            <w:vAlign w:val="center"/>
          </w:tcPr>
          <w:p w14:paraId="5BB6C042" w14:textId="5C74789F" w:rsidR="001C3427" w:rsidRPr="00245549" w:rsidRDefault="001C3427" w:rsidP="00F877F5">
            <w:pPr>
              <w:jc w:val="center"/>
              <w:rPr>
                <w:sz w:val="18"/>
                <w:szCs w:val="18"/>
              </w:rPr>
            </w:pPr>
            <w:r w:rsidRPr="00245549">
              <w:rPr>
                <w:sz w:val="18"/>
                <w:szCs w:val="18"/>
              </w:rPr>
              <w:t xml:space="preserve">ORBITA-2 </w:t>
            </w:r>
            <w:r w:rsidR="000F19EE" w:rsidRPr="00245549">
              <w:rPr>
                <w:sz w:val="18"/>
                <w:szCs w:val="18"/>
              </w:rPr>
              <w:fldChar w:fldCharType="begin">
                <w:fldData xml:space="preserve">PEVuZE5vdGU+PENpdGU+PEF1dGhvcj5SYWprdW1hcjwvQXV0aG9yPjxZZWFyPjIwMjM8L1llYXI+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</w:fldData>
              </w:fldChar>
            </w:r>
            <w:r w:rsidR="003C49C3" w:rsidRPr="00245549">
              <w:rPr>
                <w:sz w:val="18"/>
                <w:szCs w:val="18"/>
              </w:rPr>
              <w:instrText xml:space="preserve"> ADDIN EN.CITE </w:instrText>
            </w:r>
            <w:r w:rsidR="003C49C3" w:rsidRPr="00245549">
              <w:rPr>
                <w:sz w:val="18"/>
                <w:szCs w:val="18"/>
              </w:rPr>
              <w:fldChar w:fldCharType="begin">
                <w:fldData xml:space="preserve">PEVuZE5vdGU+PENpdGU+PEF1dGhvcj5SYWprdW1hcjwvQXV0aG9yPjxZZWFyPjIwMjM8L1llYXI+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</w:fldData>
              </w:fldChar>
            </w:r>
            <w:r w:rsidR="003C49C3" w:rsidRPr="00245549">
              <w:rPr>
                <w:sz w:val="18"/>
                <w:szCs w:val="18"/>
              </w:rPr>
              <w:instrText xml:space="preserve"> ADDIN EN.CITE.DATA </w:instrText>
            </w:r>
            <w:r w:rsidR="003C49C3" w:rsidRPr="00245549">
              <w:rPr>
                <w:sz w:val="18"/>
                <w:szCs w:val="18"/>
              </w:rPr>
            </w:r>
            <w:r w:rsidR="003C49C3" w:rsidRPr="00245549">
              <w:rPr>
                <w:sz w:val="18"/>
                <w:szCs w:val="18"/>
              </w:rPr>
              <w:fldChar w:fldCharType="end"/>
            </w:r>
            <w:r w:rsidR="000F19EE" w:rsidRPr="00245549">
              <w:rPr>
                <w:sz w:val="18"/>
                <w:szCs w:val="18"/>
              </w:rPr>
            </w:r>
            <w:r w:rsidR="000F19EE" w:rsidRPr="00245549">
              <w:rPr>
                <w:sz w:val="18"/>
                <w:szCs w:val="18"/>
              </w:rPr>
              <w:fldChar w:fldCharType="separate"/>
            </w:r>
            <w:r w:rsidR="003C49C3" w:rsidRPr="00245549">
              <w:rPr>
                <w:noProof/>
                <w:sz w:val="18"/>
                <w:szCs w:val="18"/>
              </w:rPr>
              <w:t>[S137]</w:t>
            </w:r>
            <w:r w:rsidR="000F19EE" w:rsidRPr="00245549">
              <w:rPr>
                <w:sz w:val="18"/>
                <w:szCs w:val="18"/>
              </w:rPr>
              <w:fldChar w:fldCharType="end"/>
            </w:r>
          </w:p>
        </w:tc>
        <w:tc>
          <w:tcPr>
            <w:tcW w:w="2126" w:type="dxa"/>
            <w:vAlign w:val="center"/>
          </w:tcPr>
          <w:p w14:paraId="0CFA804B" w14:textId="77777777" w:rsidR="001C3427" w:rsidRPr="00245549" w:rsidRDefault="001C3427" w:rsidP="00F877F5">
            <w:pPr>
              <w:jc w:val="center"/>
              <w:rPr>
                <w:sz w:val="18"/>
                <w:szCs w:val="18"/>
              </w:rPr>
            </w:pPr>
            <w:r w:rsidRPr="00245549">
              <w:rPr>
                <w:sz w:val="18"/>
                <w:szCs w:val="18"/>
              </w:rPr>
              <w:t>PCI</w:t>
            </w:r>
          </w:p>
        </w:tc>
        <w:tc>
          <w:tcPr>
            <w:tcW w:w="2268" w:type="dxa"/>
            <w:vAlign w:val="center"/>
          </w:tcPr>
          <w:p w14:paraId="01186856" w14:textId="77777777" w:rsidR="001C3427" w:rsidRPr="00245549" w:rsidRDefault="001C3427" w:rsidP="00F877F5">
            <w:pPr>
              <w:jc w:val="center"/>
              <w:rPr>
                <w:sz w:val="18"/>
                <w:szCs w:val="18"/>
              </w:rPr>
            </w:pPr>
            <w:r w:rsidRPr="00245549">
              <w:rPr>
                <w:sz w:val="18"/>
                <w:szCs w:val="18"/>
              </w:rPr>
              <w:t>12 weeks</w:t>
            </w:r>
          </w:p>
        </w:tc>
        <w:tc>
          <w:tcPr>
            <w:tcW w:w="2385" w:type="dxa"/>
            <w:vAlign w:val="center"/>
          </w:tcPr>
          <w:p w14:paraId="2067495E" w14:textId="77777777" w:rsidR="001C3427" w:rsidRPr="00245549" w:rsidRDefault="001C3427" w:rsidP="00F877F5">
            <w:pPr>
              <w:jc w:val="center"/>
              <w:rPr>
                <w:sz w:val="18"/>
                <w:szCs w:val="18"/>
              </w:rPr>
            </w:pPr>
            <w:r w:rsidRPr="00245549">
              <w:rPr>
                <w:sz w:val="18"/>
                <w:szCs w:val="18"/>
              </w:rPr>
              <w:t>60.2</w:t>
            </w:r>
          </w:p>
        </w:tc>
      </w:tr>
      <w:tr w:rsidR="001C3427" w:rsidRPr="00245549" w14:paraId="419DC797" w14:textId="77777777" w:rsidTr="00F877F5">
        <w:trPr>
          <w:jc w:val="center"/>
        </w:trPr>
        <w:tc>
          <w:tcPr>
            <w:tcW w:w="9184" w:type="dxa"/>
            <w:gridSpan w:val="4"/>
            <w:vAlign w:val="center"/>
          </w:tcPr>
          <w:p w14:paraId="16CFEC02" w14:textId="77777777" w:rsidR="001C3427" w:rsidRPr="00245549" w:rsidRDefault="001C3427" w:rsidP="00F877F5">
            <w:pPr>
              <w:rPr>
                <w:sz w:val="18"/>
                <w:szCs w:val="18"/>
              </w:rPr>
            </w:pPr>
            <w:r w:rsidRPr="00245549">
              <w:rPr>
                <w:sz w:val="18"/>
                <w:szCs w:val="18"/>
              </w:rPr>
              <w:t>CABG: coronary artery bypass grafting; PCI: percutaneous coronary intervention</w:t>
            </w:r>
          </w:p>
        </w:tc>
      </w:tr>
    </w:tbl>
    <w:p w14:paraId="5CFED4E7" w14:textId="77777777" w:rsidR="001C3427" w:rsidRPr="00245549" w:rsidRDefault="001C3427" w:rsidP="001C3427"/>
    <w:p w14:paraId="412BF47E" w14:textId="77777777" w:rsidR="0058288D" w:rsidRPr="00245549" w:rsidRDefault="0058288D" w:rsidP="0058288D"/>
    <w:p w14:paraId="55FFBC9C" w14:textId="77777777" w:rsidR="0058288D" w:rsidRPr="00245549" w:rsidRDefault="0058288D" w:rsidP="0058288D"/>
    <w:p w14:paraId="73BD903F" w14:textId="77777777" w:rsidR="0058288D" w:rsidRPr="00245549" w:rsidRDefault="0058288D" w:rsidP="0058288D"/>
    <w:p w14:paraId="05F8F103" w14:textId="77777777" w:rsidR="0058288D" w:rsidRPr="00245549" w:rsidRDefault="0058288D" w:rsidP="0058288D"/>
    <w:p w14:paraId="2B06BDD3" w14:textId="77777777" w:rsidR="0058288D" w:rsidRPr="00245549" w:rsidRDefault="0058288D" w:rsidP="0058288D"/>
    <w:p w14:paraId="5721A502" w14:textId="77777777" w:rsidR="0058288D" w:rsidRPr="00245549" w:rsidRDefault="0058288D" w:rsidP="0058288D"/>
    <w:p w14:paraId="3E2D82D2" w14:textId="77777777" w:rsidR="0058288D" w:rsidRPr="00245549" w:rsidRDefault="0058288D" w:rsidP="0058288D"/>
    <w:p w14:paraId="699B77CA" w14:textId="77777777" w:rsidR="00710C83" w:rsidRPr="00245549" w:rsidRDefault="00710C83" w:rsidP="0058288D">
      <w:pPr>
        <w:rPr>
          <w:b/>
          <w:bCs/>
        </w:rPr>
      </w:pPr>
    </w:p>
    <w:p w14:paraId="5F446056" w14:textId="77777777" w:rsidR="00710C83" w:rsidRPr="00245549" w:rsidRDefault="00710C83" w:rsidP="0058288D">
      <w:pPr>
        <w:rPr>
          <w:b/>
          <w:bCs/>
        </w:rPr>
      </w:pPr>
    </w:p>
    <w:p w14:paraId="31510EE6" w14:textId="77777777" w:rsidR="00710C83" w:rsidRPr="00245549" w:rsidRDefault="00710C83" w:rsidP="0058288D">
      <w:pPr>
        <w:rPr>
          <w:b/>
          <w:bCs/>
        </w:rPr>
      </w:pPr>
    </w:p>
    <w:p w14:paraId="03076279" w14:textId="77777777" w:rsidR="00710C83" w:rsidRPr="00245549" w:rsidRDefault="00710C83" w:rsidP="0058288D">
      <w:pPr>
        <w:rPr>
          <w:b/>
          <w:bCs/>
        </w:rPr>
      </w:pPr>
    </w:p>
    <w:p w14:paraId="7896A3B5" w14:textId="77777777" w:rsidR="00710C83" w:rsidRPr="00245549" w:rsidRDefault="00710C83" w:rsidP="0058288D">
      <w:pPr>
        <w:rPr>
          <w:b/>
          <w:bCs/>
        </w:rPr>
      </w:pPr>
    </w:p>
    <w:p w14:paraId="6BBD0C0C" w14:textId="77777777" w:rsidR="00710C83" w:rsidRPr="00245549" w:rsidRDefault="00710C83" w:rsidP="0058288D">
      <w:pPr>
        <w:rPr>
          <w:b/>
          <w:bCs/>
        </w:rPr>
      </w:pPr>
    </w:p>
    <w:p w14:paraId="3F45CBC9" w14:textId="77777777" w:rsidR="00710C83" w:rsidRPr="00245549" w:rsidRDefault="00710C83" w:rsidP="0058288D">
      <w:pPr>
        <w:rPr>
          <w:b/>
          <w:bCs/>
        </w:rPr>
      </w:pPr>
    </w:p>
    <w:p w14:paraId="0533D9DD" w14:textId="77777777" w:rsidR="00710C83" w:rsidRPr="00245549" w:rsidRDefault="00710C83" w:rsidP="0058288D">
      <w:pPr>
        <w:rPr>
          <w:b/>
          <w:bCs/>
        </w:rPr>
      </w:pPr>
    </w:p>
    <w:p w14:paraId="0C2C939A" w14:textId="77777777" w:rsidR="00710C83" w:rsidRPr="00245549" w:rsidRDefault="00710C83" w:rsidP="0058288D">
      <w:pPr>
        <w:rPr>
          <w:b/>
          <w:bCs/>
        </w:rPr>
      </w:pPr>
    </w:p>
    <w:p w14:paraId="5A936892" w14:textId="3A4BF71B" w:rsidR="000A51D8" w:rsidRPr="00245549" w:rsidRDefault="000A51D8" w:rsidP="000A51D8">
      <w:pPr>
        <w:rPr>
          <w:b/>
          <w:bCs/>
        </w:rPr>
      </w:pPr>
      <w:r w:rsidRPr="00245549">
        <w:rPr>
          <w:b/>
          <w:bCs/>
        </w:rPr>
        <w:t xml:space="preserve">Supplementary Table </w:t>
      </w:r>
      <w:r w:rsidR="00235DB7" w:rsidRPr="00245549">
        <w:rPr>
          <w:b/>
          <w:bCs/>
        </w:rPr>
        <w:t>2</w:t>
      </w:r>
      <w:r w:rsidRPr="00245549">
        <w:rPr>
          <w:b/>
          <w:bCs/>
        </w:rPr>
        <w:t xml:space="preserve">. Non-coronary causes of chest pain (adapted from </w:t>
      </w:r>
      <w:r w:rsidRPr="00245549">
        <w:rPr>
          <w:b/>
          <w:bCs/>
        </w:rPr>
        <w:fldChar w:fldCharType="begin">
          <w:fldData xml:space="preserve">PEVuZE5vdGU+PENpdGU+PEF1dGhvcj5NYW5uaGVpbWVyPC9BdXRob3I+PFllYXI+MjAwMjwvWWVh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</w:fldData>
        </w:fldChar>
      </w:r>
      <w:r w:rsidR="003C49C3" w:rsidRPr="00245549">
        <w:rPr>
          <w:b/>
          <w:bCs/>
        </w:rPr>
        <w:instrText xml:space="preserve"> ADDIN EN.CITE </w:instrText>
      </w:r>
      <w:r w:rsidR="003C49C3" w:rsidRPr="00245549">
        <w:rPr>
          <w:b/>
          <w:bCs/>
        </w:rPr>
        <w:fldChar w:fldCharType="begin">
          <w:fldData xml:space="preserve">PEVuZE5vdGU+PENpdGU+PEF1dGhvcj5NYW5uaGVpbWVyPC9BdXRob3I+PFllYXI+MjAwMjwvWWVh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</w:fldData>
        </w:fldChar>
      </w:r>
      <w:r w:rsidR="003C49C3" w:rsidRPr="00245549">
        <w:rPr>
          <w:b/>
          <w:bCs/>
        </w:rPr>
        <w:instrText xml:space="preserve"> ADDIN EN.CITE.DATA </w:instrText>
      </w:r>
      <w:r w:rsidR="003C49C3" w:rsidRPr="00245549">
        <w:rPr>
          <w:b/>
          <w:bCs/>
        </w:rPr>
      </w:r>
      <w:r w:rsidR="003C49C3" w:rsidRPr="00245549">
        <w:rPr>
          <w:b/>
          <w:bCs/>
        </w:rPr>
        <w:fldChar w:fldCharType="end"/>
      </w:r>
      <w:r w:rsidRPr="00245549">
        <w:rPr>
          <w:b/>
          <w:bCs/>
        </w:rPr>
      </w:r>
      <w:r w:rsidRPr="00245549">
        <w:rPr>
          <w:b/>
          <w:bCs/>
        </w:rPr>
        <w:fldChar w:fldCharType="separate"/>
      </w:r>
      <w:r w:rsidR="003C49C3" w:rsidRPr="00245549">
        <w:rPr>
          <w:b/>
          <w:bCs/>
          <w:noProof/>
        </w:rPr>
        <w:t>[S138-140]</w:t>
      </w:r>
      <w:r w:rsidRPr="00245549">
        <w:rPr>
          <w:b/>
          <w:bCs/>
        </w:rPr>
        <w:fldChar w:fldCharType="end"/>
      </w:r>
      <w:r w:rsidRPr="00245549">
        <w:rPr>
          <w:b/>
          <w:bCs/>
        </w:rPr>
        <w:t>).</w:t>
      </w:r>
    </w:p>
    <w:p w14:paraId="79BD8A4C" w14:textId="77777777" w:rsidR="0058288D" w:rsidRPr="00245549" w:rsidRDefault="0058288D" w:rsidP="0058288D"/>
    <w:p w14:paraId="0B1E7474" w14:textId="77777777" w:rsidR="000A51D8" w:rsidRPr="00245549" w:rsidRDefault="000A51D8" w:rsidP="0058288D"/>
    <w:p w14:paraId="0B1A1D93" w14:textId="77777777" w:rsidR="0058288D" w:rsidRPr="00245549" w:rsidRDefault="0058288D" w:rsidP="0058288D"/>
    <w:tbl>
      <w:tblPr>
        <w:tblStyle w:val="TableGrid"/>
        <w:tblpPr w:leftFromText="180" w:rightFromText="180" w:vertAnchor="page" w:horzAnchor="margin" w:tblpY="2597"/>
        <w:tblW w:w="0" w:type="auto"/>
        <w:tblLook w:val="04A0" w:firstRow="1" w:lastRow="0" w:firstColumn="1" w:lastColumn="0" w:noHBand="0" w:noVBand="1"/>
      </w:tblPr>
      <w:tblGrid>
        <w:gridCol w:w="4508"/>
        <w:gridCol w:w="4508"/>
      </w:tblGrid>
      <w:tr w:rsidR="003B2AFE" w:rsidRPr="00245549" w14:paraId="2699846C" w14:textId="77777777" w:rsidTr="00C93680">
        <w:tc>
          <w:tcPr>
            <w:tcW w:w="4508" w:type="dxa"/>
            <w:vAlign w:val="center"/>
          </w:tcPr>
          <w:p w14:paraId="3F748FF0" w14:textId="77777777" w:rsidR="003B2AFE" w:rsidRPr="00245549" w:rsidRDefault="003B2AFE" w:rsidP="00C93680">
            <w:pPr>
              <w:jc w:val="center"/>
              <w:rPr>
                <w:b/>
                <w:bCs/>
              </w:rPr>
            </w:pPr>
            <w:r w:rsidRPr="00245549">
              <w:rPr>
                <w:b/>
                <w:bCs/>
              </w:rPr>
              <w:t>Cardiac</w:t>
            </w:r>
          </w:p>
        </w:tc>
        <w:tc>
          <w:tcPr>
            <w:tcW w:w="4508" w:type="dxa"/>
          </w:tcPr>
          <w:p w14:paraId="75C2C572" w14:textId="77777777" w:rsidR="003B2AFE" w:rsidRPr="00245549" w:rsidRDefault="003B2AFE" w:rsidP="00C93680">
            <w:pPr>
              <w:pStyle w:val="ListParagraph"/>
              <w:numPr>
                <w:ilvl w:val="0"/>
                <w:numId w:val="12"/>
              </w:numPr>
            </w:pPr>
            <w:r w:rsidRPr="00245549">
              <w:t>Hypertensive heart disease</w:t>
            </w:r>
          </w:p>
          <w:p w14:paraId="4C1DAFC2" w14:textId="77777777" w:rsidR="003B2AFE" w:rsidRPr="00245549" w:rsidRDefault="003B2AFE" w:rsidP="00C93680">
            <w:pPr>
              <w:pStyle w:val="ListParagraph"/>
              <w:numPr>
                <w:ilvl w:val="0"/>
                <w:numId w:val="12"/>
              </w:numPr>
            </w:pPr>
            <w:r w:rsidRPr="00245549">
              <w:t>Left ventricular outflow tract obstruction</w:t>
            </w:r>
          </w:p>
          <w:p w14:paraId="29EC7D5E" w14:textId="77777777" w:rsidR="003B2AFE" w:rsidRPr="00245549" w:rsidRDefault="003B2AFE" w:rsidP="00C93680">
            <w:pPr>
              <w:pStyle w:val="ListParagraph"/>
              <w:numPr>
                <w:ilvl w:val="0"/>
                <w:numId w:val="12"/>
              </w:numPr>
            </w:pPr>
            <w:r w:rsidRPr="00245549">
              <w:t>Hypertrophic cardiomyopathy</w:t>
            </w:r>
          </w:p>
          <w:p w14:paraId="70925B75" w14:textId="77777777" w:rsidR="003B2AFE" w:rsidRPr="00245549" w:rsidRDefault="003B2AFE" w:rsidP="00C93680">
            <w:pPr>
              <w:pStyle w:val="ListParagraph"/>
              <w:numPr>
                <w:ilvl w:val="0"/>
                <w:numId w:val="12"/>
              </w:numPr>
              <w:rPr>
                <w:b/>
                <w:bCs/>
              </w:rPr>
            </w:pPr>
            <w:r w:rsidRPr="00245549">
              <w:t>Dilated cardiomyopathy</w:t>
            </w:r>
          </w:p>
          <w:p w14:paraId="39CB8F51" w14:textId="77777777" w:rsidR="003B2AFE" w:rsidRPr="00245549" w:rsidRDefault="003B2AFE" w:rsidP="00C93680">
            <w:pPr>
              <w:pStyle w:val="ListParagraph"/>
              <w:numPr>
                <w:ilvl w:val="0"/>
                <w:numId w:val="12"/>
              </w:numPr>
              <w:rPr>
                <w:b/>
                <w:bCs/>
              </w:rPr>
            </w:pPr>
            <w:r w:rsidRPr="00245549">
              <w:t>Infiltrative cardiomyopathies</w:t>
            </w:r>
          </w:p>
          <w:p w14:paraId="5145DAFC" w14:textId="77777777" w:rsidR="003B2AFE" w:rsidRPr="00245549" w:rsidRDefault="003B2AFE" w:rsidP="00C93680">
            <w:pPr>
              <w:pStyle w:val="ListParagraph"/>
              <w:numPr>
                <w:ilvl w:val="0"/>
                <w:numId w:val="12"/>
              </w:numPr>
            </w:pPr>
            <w:r w:rsidRPr="00245549">
              <w:t>Left bundle branch block</w:t>
            </w:r>
          </w:p>
          <w:p w14:paraId="7FEED71A" w14:textId="77777777" w:rsidR="003B2AFE" w:rsidRPr="00245549" w:rsidRDefault="003B2AFE" w:rsidP="00C93680">
            <w:pPr>
              <w:pStyle w:val="ListParagraph"/>
              <w:numPr>
                <w:ilvl w:val="0"/>
                <w:numId w:val="12"/>
              </w:numPr>
            </w:pPr>
            <w:r w:rsidRPr="00245549">
              <w:t>Pericarditis</w:t>
            </w:r>
          </w:p>
          <w:p w14:paraId="08BEED52" w14:textId="77777777" w:rsidR="003B2AFE" w:rsidRPr="00245549" w:rsidRDefault="003B2AFE" w:rsidP="00C93680">
            <w:pPr>
              <w:pStyle w:val="ListParagraph"/>
              <w:numPr>
                <w:ilvl w:val="0"/>
                <w:numId w:val="12"/>
              </w:numPr>
            </w:pPr>
            <w:r w:rsidRPr="00245549">
              <w:t>Aortic valve disease</w:t>
            </w:r>
          </w:p>
          <w:p w14:paraId="1FA3136B" w14:textId="77777777" w:rsidR="003B2AFE" w:rsidRPr="00245549" w:rsidRDefault="003B2AFE" w:rsidP="00C93680">
            <w:pPr>
              <w:pStyle w:val="ListParagraph"/>
              <w:numPr>
                <w:ilvl w:val="0"/>
                <w:numId w:val="12"/>
              </w:numPr>
            </w:pPr>
            <w:r w:rsidRPr="00245549">
              <w:t>Aortic dissection</w:t>
            </w:r>
          </w:p>
          <w:p w14:paraId="4E2CC54A" w14:textId="77777777" w:rsidR="003B2AFE" w:rsidRPr="00245549" w:rsidRDefault="003B2AFE" w:rsidP="00C93680">
            <w:pPr>
              <w:pStyle w:val="ListParagraph"/>
              <w:numPr>
                <w:ilvl w:val="0"/>
                <w:numId w:val="12"/>
              </w:numPr>
            </w:pPr>
            <w:r w:rsidRPr="00245549">
              <w:t>Congenital cardiac abnormalities</w:t>
            </w:r>
          </w:p>
        </w:tc>
      </w:tr>
      <w:tr w:rsidR="003B2AFE" w:rsidRPr="00245549" w14:paraId="4116EF04" w14:textId="77777777" w:rsidTr="00C93680">
        <w:tc>
          <w:tcPr>
            <w:tcW w:w="4508" w:type="dxa"/>
            <w:vAlign w:val="center"/>
          </w:tcPr>
          <w:p w14:paraId="6A79E339" w14:textId="77777777" w:rsidR="003B2AFE" w:rsidRPr="00245549" w:rsidRDefault="003B2AFE" w:rsidP="00C93680">
            <w:pPr>
              <w:jc w:val="center"/>
              <w:rPr>
                <w:b/>
                <w:bCs/>
              </w:rPr>
            </w:pPr>
            <w:r w:rsidRPr="00245549">
              <w:rPr>
                <w:b/>
                <w:bCs/>
              </w:rPr>
              <w:t>High output states</w:t>
            </w:r>
          </w:p>
        </w:tc>
        <w:tc>
          <w:tcPr>
            <w:tcW w:w="4508" w:type="dxa"/>
          </w:tcPr>
          <w:p w14:paraId="610EE031" w14:textId="77777777" w:rsidR="003B2AFE" w:rsidRPr="00245549" w:rsidRDefault="003B2AFE" w:rsidP="00C93680">
            <w:pPr>
              <w:pStyle w:val="ListParagraph"/>
              <w:numPr>
                <w:ilvl w:val="0"/>
                <w:numId w:val="13"/>
              </w:numPr>
            </w:pPr>
            <w:r w:rsidRPr="00245549">
              <w:t>Anaemia</w:t>
            </w:r>
          </w:p>
          <w:p w14:paraId="12BB9384" w14:textId="77777777" w:rsidR="003B2AFE" w:rsidRPr="00245549" w:rsidRDefault="003B2AFE" w:rsidP="00C93680">
            <w:pPr>
              <w:pStyle w:val="ListParagraph"/>
              <w:numPr>
                <w:ilvl w:val="0"/>
                <w:numId w:val="13"/>
              </w:numPr>
            </w:pPr>
            <w:r w:rsidRPr="00245549">
              <w:t>Thyrotoxicosis</w:t>
            </w:r>
          </w:p>
        </w:tc>
      </w:tr>
      <w:tr w:rsidR="003B2AFE" w:rsidRPr="00245549" w14:paraId="46409767" w14:textId="77777777" w:rsidTr="00C93680">
        <w:tc>
          <w:tcPr>
            <w:tcW w:w="4508" w:type="dxa"/>
            <w:vAlign w:val="center"/>
          </w:tcPr>
          <w:p w14:paraId="27DC51E8" w14:textId="77777777" w:rsidR="003B2AFE" w:rsidRPr="00245549" w:rsidRDefault="003B2AFE" w:rsidP="00C93680">
            <w:pPr>
              <w:jc w:val="center"/>
              <w:rPr>
                <w:b/>
                <w:bCs/>
              </w:rPr>
            </w:pPr>
            <w:r w:rsidRPr="00245549">
              <w:rPr>
                <w:b/>
                <w:bCs/>
              </w:rPr>
              <w:t>Gastro-intestinal</w:t>
            </w:r>
          </w:p>
        </w:tc>
        <w:tc>
          <w:tcPr>
            <w:tcW w:w="4508" w:type="dxa"/>
          </w:tcPr>
          <w:p w14:paraId="4A3F08DF" w14:textId="3B42800A" w:rsidR="003B2AFE" w:rsidRPr="00245549" w:rsidRDefault="003B2AFE" w:rsidP="00C93680">
            <w:pPr>
              <w:pStyle w:val="ListParagraph"/>
              <w:numPr>
                <w:ilvl w:val="0"/>
                <w:numId w:val="14"/>
              </w:numPr>
            </w:pPr>
            <w:r w:rsidRPr="00245549">
              <w:t>Gastro-oeseophageal reflux disease</w:t>
            </w:r>
            <w:r w:rsidR="00666A33" w:rsidRPr="00245549">
              <w:t>/gastritis/oesophagitis</w:t>
            </w:r>
          </w:p>
          <w:p w14:paraId="18F6EE32" w14:textId="1D2F3A0C" w:rsidR="00666A33" w:rsidRPr="00245549" w:rsidRDefault="00666A33" w:rsidP="00C93680">
            <w:pPr>
              <w:pStyle w:val="ListParagraph"/>
              <w:numPr>
                <w:ilvl w:val="0"/>
                <w:numId w:val="14"/>
              </w:numPr>
            </w:pPr>
            <w:r w:rsidRPr="00245549">
              <w:t>Hiatus hernia</w:t>
            </w:r>
          </w:p>
          <w:p w14:paraId="6F4439D0" w14:textId="7188677C" w:rsidR="003B2AFE" w:rsidRPr="00245549" w:rsidRDefault="003B2AFE" w:rsidP="00C93680">
            <w:pPr>
              <w:pStyle w:val="ListParagraph"/>
              <w:numPr>
                <w:ilvl w:val="0"/>
                <w:numId w:val="14"/>
              </w:numPr>
            </w:pPr>
            <w:r w:rsidRPr="00245549">
              <w:t>Oesophageal spasm</w:t>
            </w:r>
          </w:p>
          <w:p w14:paraId="276AC27F" w14:textId="77777777" w:rsidR="003B2AFE" w:rsidRPr="00245549" w:rsidRDefault="003B2AFE" w:rsidP="00C93680">
            <w:pPr>
              <w:pStyle w:val="ListParagraph"/>
              <w:numPr>
                <w:ilvl w:val="0"/>
                <w:numId w:val="14"/>
              </w:numPr>
            </w:pPr>
            <w:r w:rsidRPr="00245549">
              <w:t>Peptic ulcer disease</w:t>
            </w:r>
          </w:p>
          <w:p w14:paraId="45B44533" w14:textId="77777777" w:rsidR="003B2AFE" w:rsidRPr="00245549" w:rsidRDefault="003B2AFE" w:rsidP="00C93680">
            <w:pPr>
              <w:pStyle w:val="ListParagraph"/>
              <w:numPr>
                <w:ilvl w:val="0"/>
                <w:numId w:val="14"/>
              </w:numPr>
            </w:pPr>
            <w:r w:rsidRPr="00245549">
              <w:t>Gallstones</w:t>
            </w:r>
          </w:p>
          <w:p w14:paraId="1A57DBDB" w14:textId="29196930" w:rsidR="00666A33" w:rsidRPr="00245549" w:rsidRDefault="00666A33" w:rsidP="00C93680">
            <w:pPr>
              <w:pStyle w:val="ListParagraph"/>
              <w:numPr>
                <w:ilvl w:val="0"/>
                <w:numId w:val="14"/>
              </w:numPr>
            </w:pPr>
            <w:r w:rsidRPr="00245549">
              <w:t>Cholecystitis</w:t>
            </w:r>
          </w:p>
          <w:p w14:paraId="2FCF7ECF" w14:textId="77777777" w:rsidR="003B2AFE" w:rsidRPr="00245549" w:rsidRDefault="003B2AFE" w:rsidP="00C93680">
            <w:pPr>
              <w:pStyle w:val="ListParagraph"/>
              <w:numPr>
                <w:ilvl w:val="0"/>
                <w:numId w:val="14"/>
              </w:numPr>
            </w:pPr>
            <w:r w:rsidRPr="00245549">
              <w:t>Pancreatitis</w:t>
            </w:r>
          </w:p>
        </w:tc>
      </w:tr>
      <w:tr w:rsidR="003B2AFE" w:rsidRPr="00245549" w14:paraId="5D68F4B4" w14:textId="77777777" w:rsidTr="00C93680">
        <w:tc>
          <w:tcPr>
            <w:tcW w:w="4508" w:type="dxa"/>
            <w:vAlign w:val="center"/>
          </w:tcPr>
          <w:p w14:paraId="36FD19D8" w14:textId="751C907E" w:rsidR="003B2AFE" w:rsidRPr="00245549" w:rsidRDefault="003B2AFE" w:rsidP="00C93680">
            <w:pPr>
              <w:jc w:val="center"/>
              <w:rPr>
                <w:b/>
                <w:bCs/>
              </w:rPr>
            </w:pPr>
            <w:r w:rsidRPr="00245549">
              <w:rPr>
                <w:b/>
                <w:bCs/>
              </w:rPr>
              <w:t>Musculo-skeletal</w:t>
            </w:r>
            <w:r w:rsidR="00666A33" w:rsidRPr="00245549">
              <w:rPr>
                <w:b/>
                <w:bCs/>
              </w:rPr>
              <w:t>/chest wall</w:t>
            </w:r>
          </w:p>
        </w:tc>
        <w:tc>
          <w:tcPr>
            <w:tcW w:w="4508" w:type="dxa"/>
          </w:tcPr>
          <w:p w14:paraId="6053105B" w14:textId="311F1E10" w:rsidR="00994207" w:rsidRPr="00245549" w:rsidRDefault="00994207" w:rsidP="00C93680">
            <w:pPr>
              <w:pStyle w:val="ListParagraph"/>
              <w:numPr>
                <w:ilvl w:val="0"/>
                <w:numId w:val="15"/>
              </w:numPr>
            </w:pPr>
            <w:r w:rsidRPr="00245549">
              <w:t>Post-sternotomy pain syndrome</w:t>
            </w:r>
          </w:p>
          <w:p w14:paraId="1E4558DC" w14:textId="29A754D3" w:rsidR="00994207" w:rsidRPr="00245549" w:rsidRDefault="00994207" w:rsidP="00C93680">
            <w:pPr>
              <w:pStyle w:val="ListParagraph"/>
              <w:numPr>
                <w:ilvl w:val="0"/>
                <w:numId w:val="15"/>
              </w:numPr>
            </w:pPr>
            <w:r w:rsidRPr="00245549">
              <w:t>Sternal wire fracture</w:t>
            </w:r>
          </w:p>
          <w:p w14:paraId="26D53BA0" w14:textId="3820E08B" w:rsidR="003B2AFE" w:rsidRPr="00245549" w:rsidRDefault="003B2AFE" w:rsidP="00C93680">
            <w:pPr>
              <w:pStyle w:val="ListParagraph"/>
              <w:numPr>
                <w:ilvl w:val="0"/>
                <w:numId w:val="15"/>
              </w:numPr>
            </w:pPr>
            <w:r w:rsidRPr="00245549">
              <w:t>Costochondritis</w:t>
            </w:r>
          </w:p>
          <w:p w14:paraId="5D5D3FE4" w14:textId="77777777" w:rsidR="003B2AFE" w:rsidRPr="00245549" w:rsidRDefault="003B2AFE" w:rsidP="00C93680">
            <w:pPr>
              <w:pStyle w:val="ListParagraph"/>
              <w:numPr>
                <w:ilvl w:val="0"/>
                <w:numId w:val="15"/>
              </w:numPr>
              <w:rPr>
                <w:b/>
                <w:bCs/>
              </w:rPr>
            </w:pPr>
            <w:r w:rsidRPr="00245549">
              <w:t>Intercostal neuralgia</w:t>
            </w:r>
          </w:p>
        </w:tc>
      </w:tr>
      <w:tr w:rsidR="003B2AFE" w:rsidRPr="00245549" w14:paraId="4F3E32D2" w14:textId="77777777" w:rsidTr="00C93680">
        <w:tc>
          <w:tcPr>
            <w:tcW w:w="4508" w:type="dxa"/>
            <w:vAlign w:val="center"/>
          </w:tcPr>
          <w:p w14:paraId="1E80864B" w14:textId="77777777" w:rsidR="003B2AFE" w:rsidRPr="00245549" w:rsidRDefault="003B2AFE" w:rsidP="00C93680">
            <w:pPr>
              <w:jc w:val="center"/>
              <w:rPr>
                <w:b/>
                <w:bCs/>
              </w:rPr>
            </w:pPr>
            <w:r w:rsidRPr="00245549">
              <w:rPr>
                <w:b/>
                <w:bCs/>
              </w:rPr>
              <w:t>Respiratory</w:t>
            </w:r>
          </w:p>
        </w:tc>
        <w:tc>
          <w:tcPr>
            <w:tcW w:w="4508" w:type="dxa"/>
          </w:tcPr>
          <w:p w14:paraId="43ACAA1C" w14:textId="77777777" w:rsidR="003B2AFE" w:rsidRPr="00245549" w:rsidRDefault="003B2AFE" w:rsidP="00C93680">
            <w:pPr>
              <w:pStyle w:val="ListParagraph"/>
              <w:numPr>
                <w:ilvl w:val="0"/>
                <w:numId w:val="16"/>
              </w:numPr>
            </w:pPr>
            <w:r w:rsidRPr="00245549">
              <w:t>Pulmonary embolism</w:t>
            </w:r>
          </w:p>
          <w:p w14:paraId="5206DD38" w14:textId="7876AEA1" w:rsidR="003B2AFE" w:rsidRPr="00245549" w:rsidRDefault="003B2AFE" w:rsidP="00C93680">
            <w:pPr>
              <w:pStyle w:val="ListParagraph"/>
              <w:numPr>
                <w:ilvl w:val="0"/>
                <w:numId w:val="16"/>
              </w:numPr>
              <w:rPr>
                <w:b/>
                <w:bCs/>
              </w:rPr>
            </w:pPr>
            <w:r w:rsidRPr="00245549">
              <w:t>Pleur</w:t>
            </w:r>
            <w:r w:rsidR="00666A33" w:rsidRPr="00245549">
              <w:t>al irritation</w:t>
            </w:r>
          </w:p>
          <w:p w14:paraId="6C61A082" w14:textId="77777777" w:rsidR="003B2AFE" w:rsidRPr="00245549" w:rsidRDefault="003B2AFE" w:rsidP="00C93680">
            <w:pPr>
              <w:pStyle w:val="ListParagraph"/>
              <w:numPr>
                <w:ilvl w:val="0"/>
                <w:numId w:val="16"/>
              </w:numPr>
              <w:rPr>
                <w:b/>
                <w:bCs/>
              </w:rPr>
            </w:pPr>
            <w:r w:rsidRPr="00245549">
              <w:t>Pulmonary hypertension</w:t>
            </w:r>
          </w:p>
          <w:p w14:paraId="18EEF4EB" w14:textId="77777777" w:rsidR="003B2AFE" w:rsidRPr="00245549" w:rsidRDefault="003B2AFE" w:rsidP="00C93680">
            <w:pPr>
              <w:pStyle w:val="ListParagraph"/>
              <w:numPr>
                <w:ilvl w:val="0"/>
                <w:numId w:val="16"/>
              </w:numPr>
              <w:rPr>
                <w:b/>
                <w:bCs/>
              </w:rPr>
            </w:pPr>
            <w:r w:rsidRPr="00245549">
              <w:t>Pneumothorax</w:t>
            </w:r>
            <w:r w:rsidR="00666A33" w:rsidRPr="00245549">
              <w:t>/haemothorax</w:t>
            </w:r>
          </w:p>
          <w:p w14:paraId="5C143955" w14:textId="77777777" w:rsidR="00666A33" w:rsidRPr="00245549" w:rsidRDefault="00666A33" w:rsidP="00C93680">
            <w:pPr>
              <w:pStyle w:val="ListParagraph"/>
              <w:numPr>
                <w:ilvl w:val="0"/>
                <w:numId w:val="16"/>
              </w:numPr>
              <w:rPr>
                <w:b/>
                <w:bCs/>
              </w:rPr>
            </w:pPr>
            <w:r w:rsidRPr="00245549">
              <w:t>Pneumomediastinum</w:t>
            </w:r>
          </w:p>
          <w:p w14:paraId="775F63A5" w14:textId="77777777" w:rsidR="00666A33" w:rsidRPr="00245549" w:rsidRDefault="00666A33" w:rsidP="00C93680">
            <w:pPr>
              <w:pStyle w:val="ListParagraph"/>
              <w:numPr>
                <w:ilvl w:val="0"/>
                <w:numId w:val="16"/>
              </w:numPr>
              <w:rPr>
                <w:b/>
                <w:bCs/>
              </w:rPr>
            </w:pPr>
            <w:r w:rsidRPr="00245549">
              <w:t>Pneumonia</w:t>
            </w:r>
          </w:p>
          <w:p w14:paraId="002DF44C" w14:textId="77777777" w:rsidR="00666A33" w:rsidRPr="00245549" w:rsidRDefault="00666A33" w:rsidP="00C93680">
            <w:pPr>
              <w:pStyle w:val="ListParagraph"/>
              <w:numPr>
                <w:ilvl w:val="0"/>
                <w:numId w:val="16"/>
              </w:numPr>
              <w:rPr>
                <w:b/>
                <w:bCs/>
              </w:rPr>
            </w:pPr>
            <w:r w:rsidRPr="00245549">
              <w:t>Bronchitis</w:t>
            </w:r>
          </w:p>
          <w:p w14:paraId="78577C08" w14:textId="203458BB" w:rsidR="00666A33" w:rsidRPr="00245549" w:rsidRDefault="00666A33" w:rsidP="00C93680">
            <w:pPr>
              <w:pStyle w:val="ListParagraph"/>
              <w:numPr>
                <w:ilvl w:val="0"/>
                <w:numId w:val="16"/>
              </w:numPr>
            </w:pPr>
            <w:r w:rsidRPr="00245549">
              <w:t>Malignancy</w:t>
            </w:r>
          </w:p>
        </w:tc>
      </w:tr>
    </w:tbl>
    <w:p w14:paraId="7F16CFA8" w14:textId="77777777" w:rsidR="003B2AFE" w:rsidRPr="00245549" w:rsidRDefault="003B2AFE" w:rsidP="003B2AFE">
      <w:pPr>
        <w:rPr>
          <w:b/>
          <w:bCs/>
        </w:rPr>
      </w:pPr>
    </w:p>
    <w:p w14:paraId="29295FC9" w14:textId="77777777" w:rsidR="003B2AFE" w:rsidRPr="00245549" w:rsidRDefault="003B2AFE" w:rsidP="003B2AFE">
      <w:pPr>
        <w:rPr>
          <w:b/>
          <w:bCs/>
        </w:rPr>
      </w:pPr>
    </w:p>
    <w:p w14:paraId="334C7052" w14:textId="77777777" w:rsidR="003B2AFE" w:rsidRPr="00245549" w:rsidRDefault="003B2AFE" w:rsidP="003B2AFE">
      <w:pPr>
        <w:rPr>
          <w:b/>
          <w:bCs/>
        </w:rPr>
      </w:pPr>
    </w:p>
    <w:p w14:paraId="167DCC83" w14:textId="77777777" w:rsidR="003B2AFE" w:rsidRPr="00245549" w:rsidRDefault="003B2AFE" w:rsidP="003B2AFE">
      <w:pPr>
        <w:ind w:left="360"/>
        <w:rPr>
          <w:b/>
          <w:bCs/>
        </w:rPr>
      </w:pPr>
    </w:p>
    <w:p w14:paraId="731B8571" w14:textId="77777777" w:rsidR="003B2AFE" w:rsidRPr="00245549" w:rsidRDefault="003B2AFE" w:rsidP="003B2AFE">
      <w:pPr>
        <w:rPr>
          <w:b/>
          <w:bCs/>
        </w:rPr>
      </w:pPr>
    </w:p>
    <w:p w14:paraId="5459627B" w14:textId="7320E621" w:rsidR="003B2AFE" w:rsidRPr="00245549" w:rsidRDefault="000A51D8" w:rsidP="003B2AFE">
      <w:pPr>
        <w:rPr>
          <w:b/>
          <w:bCs/>
        </w:rPr>
      </w:pPr>
      <w:r w:rsidRPr="00245549">
        <w:rPr>
          <w:b/>
          <w:bCs/>
        </w:rPr>
        <w:lastRenderedPageBreak/>
        <w:t xml:space="preserve">Supplementary Table </w:t>
      </w:r>
      <w:r w:rsidR="00235DB7" w:rsidRPr="00245549">
        <w:rPr>
          <w:b/>
          <w:bCs/>
        </w:rPr>
        <w:t>3</w:t>
      </w:r>
      <w:r w:rsidRPr="00245549">
        <w:rPr>
          <w:b/>
          <w:bCs/>
        </w:rPr>
        <w:t xml:space="preserve">. Investigational drugs for refractory angina. </w:t>
      </w:r>
    </w:p>
    <w:p w14:paraId="0423F017" w14:textId="77777777" w:rsidR="003B2AFE" w:rsidRPr="00245549" w:rsidRDefault="003B2AFE" w:rsidP="003B2AFE">
      <w:pPr>
        <w:rPr>
          <w:b/>
          <w:bCs/>
        </w:rPr>
      </w:pPr>
    </w:p>
    <w:tbl>
      <w:tblPr>
        <w:tblStyle w:val="TableGrid"/>
        <w:tblW w:w="10774" w:type="dxa"/>
        <w:tblInd w:w="-998" w:type="dxa"/>
        <w:tblLayout w:type="fixed"/>
        <w:tblLook w:val="04A0" w:firstRow="1" w:lastRow="0" w:firstColumn="1" w:lastColumn="0" w:noHBand="0" w:noVBand="1"/>
      </w:tblPr>
      <w:tblGrid>
        <w:gridCol w:w="1844"/>
        <w:gridCol w:w="1701"/>
        <w:gridCol w:w="1843"/>
        <w:gridCol w:w="1842"/>
        <w:gridCol w:w="1701"/>
        <w:gridCol w:w="1843"/>
      </w:tblGrid>
      <w:tr w:rsidR="000A51D8" w:rsidRPr="00245549" w14:paraId="40438729" w14:textId="77777777" w:rsidTr="002F2CCE">
        <w:tc>
          <w:tcPr>
            <w:tcW w:w="1844" w:type="dxa"/>
            <w:vMerge w:val="restart"/>
            <w:shd w:val="clear" w:color="auto" w:fill="D9D9D9" w:themeFill="background1" w:themeFillShade="D9"/>
            <w:vAlign w:val="center"/>
          </w:tcPr>
          <w:p w14:paraId="1970AEC9" w14:textId="77777777" w:rsidR="000A51D8" w:rsidRPr="00245549" w:rsidRDefault="000A51D8" w:rsidP="002F2CCE">
            <w:pPr>
              <w:jc w:val="center"/>
              <w:rPr>
                <w:b/>
                <w:bCs/>
              </w:rPr>
            </w:pPr>
            <w:r w:rsidRPr="00245549">
              <w:rPr>
                <w:b/>
                <w:bCs/>
                <w:sz w:val="20"/>
                <w:szCs w:val="20"/>
              </w:rPr>
              <w:t>Drug</w:t>
            </w:r>
          </w:p>
        </w:tc>
        <w:tc>
          <w:tcPr>
            <w:tcW w:w="1701" w:type="dxa"/>
            <w:vMerge w:val="restart"/>
            <w:shd w:val="clear" w:color="auto" w:fill="D9D9D9" w:themeFill="background1" w:themeFillShade="D9"/>
            <w:vAlign w:val="center"/>
          </w:tcPr>
          <w:p w14:paraId="12EE1BFB" w14:textId="77777777" w:rsidR="000A51D8" w:rsidRPr="00245549" w:rsidRDefault="000A51D8" w:rsidP="002F2CCE">
            <w:pPr>
              <w:jc w:val="center"/>
              <w:rPr>
                <w:b/>
                <w:bCs/>
                <w:sz w:val="16"/>
                <w:szCs w:val="16"/>
              </w:rPr>
            </w:pPr>
            <w:r w:rsidRPr="00245549">
              <w:rPr>
                <w:b/>
                <w:bCs/>
                <w:sz w:val="20"/>
                <w:szCs w:val="20"/>
              </w:rPr>
              <w:t>Mechanism of action</w:t>
            </w:r>
          </w:p>
        </w:tc>
        <w:tc>
          <w:tcPr>
            <w:tcW w:w="7229" w:type="dxa"/>
            <w:gridSpan w:val="4"/>
            <w:shd w:val="clear" w:color="auto" w:fill="D9D9D9" w:themeFill="background1" w:themeFillShade="D9"/>
            <w:vAlign w:val="center"/>
          </w:tcPr>
          <w:p w14:paraId="53B4202F" w14:textId="77777777" w:rsidR="000A51D8" w:rsidRPr="00245549" w:rsidRDefault="000A51D8" w:rsidP="002F2CCE">
            <w:pPr>
              <w:jc w:val="center"/>
              <w:rPr>
                <w:b/>
                <w:bCs/>
              </w:rPr>
            </w:pPr>
            <w:r w:rsidRPr="00245549">
              <w:rPr>
                <w:b/>
                <w:bCs/>
              </w:rPr>
              <w:t>Evidence of efficacy</w:t>
            </w:r>
          </w:p>
        </w:tc>
      </w:tr>
      <w:tr w:rsidR="000A51D8" w:rsidRPr="00245549" w14:paraId="36F565AA" w14:textId="77777777" w:rsidTr="002F2CCE">
        <w:tc>
          <w:tcPr>
            <w:tcW w:w="1844" w:type="dxa"/>
            <w:vMerge/>
            <w:shd w:val="clear" w:color="auto" w:fill="D9D9D9" w:themeFill="background1" w:themeFillShade="D9"/>
            <w:vAlign w:val="center"/>
          </w:tcPr>
          <w:p w14:paraId="79A512CC" w14:textId="77777777" w:rsidR="000A51D8" w:rsidRPr="00245549" w:rsidRDefault="000A51D8" w:rsidP="002F2CCE">
            <w:pPr>
              <w:jc w:val="center"/>
              <w:rPr>
                <w:b/>
                <w:bCs/>
                <w:sz w:val="20"/>
                <w:szCs w:val="20"/>
              </w:rPr>
            </w:pPr>
          </w:p>
        </w:tc>
        <w:tc>
          <w:tcPr>
            <w:tcW w:w="1701" w:type="dxa"/>
            <w:vMerge/>
            <w:shd w:val="clear" w:color="auto" w:fill="D9D9D9" w:themeFill="background1" w:themeFillShade="D9"/>
            <w:vAlign w:val="center"/>
          </w:tcPr>
          <w:p w14:paraId="4CCF1352" w14:textId="77777777" w:rsidR="000A51D8" w:rsidRPr="00245549" w:rsidRDefault="000A51D8" w:rsidP="002F2CCE">
            <w:pPr>
              <w:jc w:val="center"/>
              <w:rPr>
                <w:b/>
                <w:bCs/>
                <w:sz w:val="20"/>
                <w:szCs w:val="20"/>
              </w:rPr>
            </w:pPr>
          </w:p>
        </w:tc>
        <w:tc>
          <w:tcPr>
            <w:tcW w:w="1843" w:type="dxa"/>
            <w:shd w:val="clear" w:color="auto" w:fill="D9D9D9" w:themeFill="background1" w:themeFillShade="D9"/>
            <w:vAlign w:val="center"/>
          </w:tcPr>
          <w:p w14:paraId="3F250A54" w14:textId="77777777" w:rsidR="000A51D8" w:rsidRPr="00245549" w:rsidRDefault="000A51D8" w:rsidP="002F2CCE">
            <w:pPr>
              <w:jc w:val="center"/>
              <w:rPr>
                <w:b/>
                <w:bCs/>
                <w:sz w:val="20"/>
                <w:szCs w:val="20"/>
              </w:rPr>
            </w:pPr>
            <w:r w:rsidRPr="00245549">
              <w:rPr>
                <w:b/>
                <w:bCs/>
                <w:sz w:val="20"/>
                <w:szCs w:val="20"/>
              </w:rPr>
              <w:t>Stable angina/obstructive epicardial CAD</w:t>
            </w:r>
          </w:p>
        </w:tc>
        <w:tc>
          <w:tcPr>
            <w:tcW w:w="1842" w:type="dxa"/>
            <w:shd w:val="clear" w:color="auto" w:fill="D9D9D9" w:themeFill="background1" w:themeFillShade="D9"/>
            <w:vAlign w:val="center"/>
          </w:tcPr>
          <w:p w14:paraId="0B0A14AE" w14:textId="77777777" w:rsidR="000A51D8" w:rsidRPr="00245549" w:rsidRDefault="000A51D8" w:rsidP="002F2CCE">
            <w:pPr>
              <w:jc w:val="center"/>
              <w:rPr>
                <w:b/>
                <w:bCs/>
                <w:sz w:val="20"/>
                <w:szCs w:val="20"/>
              </w:rPr>
            </w:pPr>
            <w:r w:rsidRPr="00245549">
              <w:rPr>
                <w:b/>
                <w:bCs/>
                <w:sz w:val="20"/>
                <w:szCs w:val="20"/>
              </w:rPr>
              <w:t>Coronary microvascular dysfunction</w:t>
            </w:r>
          </w:p>
        </w:tc>
        <w:tc>
          <w:tcPr>
            <w:tcW w:w="1701" w:type="dxa"/>
            <w:shd w:val="clear" w:color="auto" w:fill="D9D9D9" w:themeFill="background1" w:themeFillShade="D9"/>
            <w:vAlign w:val="center"/>
          </w:tcPr>
          <w:p w14:paraId="1CC81AB9" w14:textId="77777777" w:rsidR="000A51D8" w:rsidRPr="00245549" w:rsidRDefault="000A51D8" w:rsidP="002F2CCE">
            <w:pPr>
              <w:jc w:val="center"/>
              <w:rPr>
                <w:b/>
                <w:bCs/>
                <w:sz w:val="20"/>
                <w:szCs w:val="20"/>
              </w:rPr>
            </w:pPr>
            <w:r w:rsidRPr="00245549">
              <w:rPr>
                <w:b/>
                <w:bCs/>
                <w:sz w:val="20"/>
                <w:szCs w:val="20"/>
              </w:rPr>
              <w:t>Vasospasm</w:t>
            </w:r>
          </w:p>
        </w:tc>
        <w:tc>
          <w:tcPr>
            <w:tcW w:w="1843" w:type="dxa"/>
            <w:shd w:val="clear" w:color="auto" w:fill="D9D9D9" w:themeFill="background1" w:themeFillShade="D9"/>
            <w:vAlign w:val="center"/>
          </w:tcPr>
          <w:p w14:paraId="43B5F7EF" w14:textId="77777777" w:rsidR="000A51D8" w:rsidRPr="00245549" w:rsidRDefault="000A51D8" w:rsidP="002F2CCE">
            <w:pPr>
              <w:jc w:val="center"/>
              <w:rPr>
                <w:b/>
                <w:bCs/>
                <w:sz w:val="20"/>
                <w:szCs w:val="20"/>
              </w:rPr>
            </w:pPr>
            <w:r w:rsidRPr="00245549">
              <w:rPr>
                <w:b/>
                <w:bCs/>
                <w:sz w:val="20"/>
                <w:szCs w:val="20"/>
              </w:rPr>
              <w:t>Refractory angina</w:t>
            </w:r>
          </w:p>
        </w:tc>
      </w:tr>
      <w:tr w:rsidR="000A51D8" w:rsidRPr="00245549" w14:paraId="42A7673F" w14:textId="77777777" w:rsidTr="002F2CCE">
        <w:tc>
          <w:tcPr>
            <w:tcW w:w="1844" w:type="dxa"/>
            <w:tcBorders>
              <w:bottom w:val="single" w:sz="4" w:space="0" w:color="auto"/>
            </w:tcBorders>
            <w:shd w:val="clear" w:color="auto" w:fill="auto"/>
            <w:vAlign w:val="center"/>
          </w:tcPr>
          <w:p w14:paraId="7F49FC6D" w14:textId="77777777" w:rsidR="000A51D8" w:rsidRPr="00245549" w:rsidRDefault="000A51D8" w:rsidP="002F2CCE">
            <w:pPr>
              <w:jc w:val="center"/>
              <w:rPr>
                <w:rFonts w:ascii="Calibri" w:hAnsi="Calibri" w:cs="Calibri"/>
                <w:b/>
                <w:bCs/>
                <w:sz w:val="16"/>
                <w:szCs w:val="16"/>
              </w:rPr>
            </w:pPr>
            <w:r w:rsidRPr="00245549">
              <w:rPr>
                <w:rFonts w:ascii="Calibri" w:hAnsi="Calibri" w:cs="Calibri"/>
                <w:b/>
                <w:bCs/>
                <w:sz w:val="16"/>
                <w:szCs w:val="16"/>
              </w:rPr>
              <w:t>Molsidomine</w:t>
            </w:r>
          </w:p>
          <w:p w14:paraId="5465E159" w14:textId="77777777" w:rsidR="000A51D8" w:rsidRPr="00245549" w:rsidRDefault="000A51D8" w:rsidP="002F2CCE">
            <w:pPr>
              <w:rPr>
                <w:rFonts w:ascii="Calibri" w:hAnsi="Calibri" w:cs="Calibri"/>
                <w:sz w:val="16"/>
                <w:szCs w:val="16"/>
              </w:rPr>
            </w:pPr>
          </w:p>
        </w:tc>
        <w:tc>
          <w:tcPr>
            <w:tcW w:w="1701" w:type="dxa"/>
            <w:tcBorders>
              <w:bottom w:val="single" w:sz="4" w:space="0" w:color="auto"/>
            </w:tcBorders>
            <w:vAlign w:val="center"/>
          </w:tcPr>
          <w:p w14:paraId="638307FE" w14:textId="77777777" w:rsidR="000A51D8" w:rsidRPr="00245549" w:rsidRDefault="000A51D8" w:rsidP="002F2CCE">
            <w:pPr>
              <w:jc w:val="center"/>
              <w:rPr>
                <w:rFonts w:ascii="Calibri" w:hAnsi="Calibri" w:cs="Calibri"/>
                <w:sz w:val="16"/>
                <w:szCs w:val="16"/>
              </w:rPr>
            </w:pPr>
            <w:r w:rsidRPr="00245549">
              <w:rPr>
                <w:rFonts w:ascii="Calibri" w:hAnsi="Calibri" w:cs="Calibri"/>
                <w:sz w:val="16"/>
                <w:szCs w:val="16"/>
              </w:rPr>
              <w:t>Vasodilation through NO donation</w:t>
            </w:r>
          </w:p>
        </w:tc>
        <w:tc>
          <w:tcPr>
            <w:tcW w:w="1843" w:type="dxa"/>
            <w:tcBorders>
              <w:bottom w:val="single" w:sz="4" w:space="0" w:color="auto"/>
            </w:tcBorders>
            <w:vAlign w:val="center"/>
          </w:tcPr>
          <w:p w14:paraId="34D6945C" w14:textId="7783B2C5" w:rsidR="000A51D8" w:rsidRPr="00245549" w:rsidRDefault="000A51D8" w:rsidP="002F2CCE">
            <w:pPr>
              <w:jc w:val="center"/>
              <w:rPr>
                <w:rFonts w:ascii="Calibri" w:hAnsi="Calibri" w:cs="Calibri"/>
                <w:sz w:val="16"/>
                <w:szCs w:val="16"/>
              </w:rPr>
            </w:pPr>
            <w:r w:rsidRPr="00245549">
              <w:rPr>
                <w:rFonts w:ascii="Calibri" w:hAnsi="Calibri" w:cs="Calibri"/>
                <w:sz w:val="16"/>
                <w:szCs w:val="16"/>
              </w:rPr>
              <w:t xml:space="preserve">Reduced incidence of anginal attacks and use of nitrates </w:t>
            </w:r>
            <w:r w:rsidRPr="00245549">
              <w:rPr>
                <w:rFonts w:ascii="Calibri" w:hAnsi="Calibri" w:cs="Calibri"/>
                <w:sz w:val="16"/>
                <w:szCs w:val="16"/>
              </w:rPr>
              <w:fldChar w:fldCharType="begin">
                <w:fldData xml:space="preserve">PEVuZE5vdGU+PENpdGU+PEF1dGhvcj5NZXNzaW48L0F1dGhvcj48WWVhcj4yMDA1PC9ZZWFyPjxS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PEVuZE5vdGU+PENpdGU+PEF1dGhvcj5NZXNzaW48L0F1dGhvcj48WWVhcj4yMDA1PC9ZZWFyPjxS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[S141]</w:t>
            </w:r>
            <w:r w:rsidRPr="00245549">
              <w:rPr>
                <w:rFonts w:ascii="Calibri" w:hAnsi="Calibri" w:cs="Calibri"/>
                <w:sz w:val="16"/>
                <w:szCs w:val="16"/>
              </w:rPr>
              <w:fldChar w:fldCharType="end"/>
            </w:r>
          </w:p>
        </w:tc>
        <w:tc>
          <w:tcPr>
            <w:tcW w:w="1842" w:type="dxa"/>
            <w:tcBorders>
              <w:bottom w:val="single" w:sz="4" w:space="0" w:color="auto"/>
            </w:tcBorders>
            <w:vAlign w:val="center"/>
          </w:tcPr>
          <w:p w14:paraId="27065548" w14:textId="77777777" w:rsidR="000A51D8" w:rsidRPr="00245549" w:rsidRDefault="000A51D8" w:rsidP="002F2CCE">
            <w:pPr>
              <w:jc w:val="center"/>
              <w:rPr>
                <w:rFonts w:ascii="Calibri" w:hAnsi="Calibri" w:cs="Calibri"/>
                <w:sz w:val="16"/>
                <w:szCs w:val="16"/>
              </w:rPr>
            </w:pPr>
            <w:r w:rsidRPr="00245549">
              <w:rPr>
                <w:rFonts w:ascii="Calibri" w:hAnsi="Calibri" w:cs="Calibri"/>
                <w:sz w:val="16"/>
                <w:szCs w:val="16"/>
              </w:rPr>
              <w:t>No study</w:t>
            </w:r>
          </w:p>
        </w:tc>
        <w:tc>
          <w:tcPr>
            <w:tcW w:w="1701" w:type="dxa"/>
            <w:tcBorders>
              <w:bottom w:val="single" w:sz="4" w:space="0" w:color="auto"/>
            </w:tcBorders>
            <w:vAlign w:val="center"/>
          </w:tcPr>
          <w:p w14:paraId="2412AE2D" w14:textId="77777777" w:rsidR="002C70BC" w:rsidRPr="00245549" w:rsidRDefault="000A51D8" w:rsidP="002F2CCE">
            <w:pPr>
              <w:jc w:val="center"/>
              <w:rPr>
                <w:rFonts w:ascii="Calibri" w:hAnsi="Calibri" w:cs="Calibri"/>
                <w:sz w:val="16"/>
                <w:szCs w:val="16"/>
              </w:rPr>
            </w:pPr>
            <w:r w:rsidRPr="00245549">
              <w:rPr>
                <w:rFonts w:ascii="Calibri" w:hAnsi="Calibri" w:cs="Calibri"/>
                <w:sz w:val="16"/>
                <w:szCs w:val="16"/>
              </w:rPr>
              <w:t xml:space="preserve">Limited </w:t>
            </w:r>
            <w:r w:rsidR="002C70BC" w:rsidRPr="00245549">
              <w:rPr>
                <w:rFonts w:ascii="Calibri" w:hAnsi="Calibri" w:cs="Calibri"/>
                <w:sz w:val="16"/>
                <w:szCs w:val="16"/>
              </w:rPr>
              <w:t>evidence</w:t>
            </w:r>
          </w:p>
          <w:p w14:paraId="47A2C6F7" w14:textId="77777777" w:rsidR="002C70BC" w:rsidRPr="00245549" w:rsidRDefault="002C70BC" w:rsidP="002F2CCE">
            <w:pPr>
              <w:jc w:val="center"/>
              <w:rPr>
                <w:rFonts w:ascii="Calibri" w:hAnsi="Calibri" w:cs="Calibri"/>
                <w:sz w:val="16"/>
                <w:szCs w:val="16"/>
              </w:rPr>
            </w:pPr>
          </w:p>
          <w:p w14:paraId="3902660D" w14:textId="2D53934B" w:rsidR="000A51D8" w:rsidRPr="00245549" w:rsidRDefault="000A51D8" w:rsidP="002F2CCE">
            <w:pPr>
              <w:jc w:val="center"/>
              <w:rPr>
                <w:rFonts w:ascii="Calibri" w:hAnsi="Calibri" w:cs="Calibri"/>
                <w:sz w:val="16"/>
                <w:szCs w:val="16"/>
              </w:rPr>
            </w:pPr>
            <w:r w:rsidRPr="00245549">
              <w:rPr>
                <w:rFonts w:ascii="Calibri" w:hAnsi="Calibri" w:cs="Calibri"/>
                <w:sz w:val="16"/>
                <w:szCs w:val="16"/>
              </w:rPr>
              <w:t xml:space="preserve">Potentially as effective as nifedipine in reducing ergometrine-induced spasm </w:t>
            </w:r>
            <w:r w:rsidRPr="00245549">
              <w:rPr>
                <w:rFonts w:ascii="Calibri" w:hAnsi="Calibri" w:cs="Calibri"/>
                <w:sz w:val="16"/>
                <w:szCs w:val="16"/>
              </w:rPr>
              <w:fldChar w:fldCharType="begin"/>
            </w:r>
            <w:r w:rsidR="003C49C3" w:rsidRPr="00245549">
              <w:rPr>
                <w:rFonts w:ascii="Calibri" w:hAnsi="Calibri" w:cs="Calibri"/>
                <w:sz w:val="16"/>
                <w:szCs w:val="16"/>
              </w:rPr>
              <w:instrText xml:space="preserve"> ADDIN EN.CITE &lt;EndNote&gt;&lt;Cite&gt;&lt;Author&gt;Danchin&lt;/Author&gt;&lt;Year&gt;1991&lt;/Year&gt;&lt;RecNum&gt;486&lt;/RecNum&gt;&lt;DisplayText&gt;[S142]&lt;/DisplayText&gt;&lt;record&gt;&lt;rec-number&gt;486&lt;/rec-number&gt;&lt;foreign-keys&gt;&lt;key app="EN" db-id="rep2zw9dqsxvtgesdfpxa026safx2ef55559" timestamp="1713716459" guid="8600cde8-bfb0-45e0-a78b-b5ea45cbf956"&gt;486&lt;/key&gt;&lt;/foreign-keys&gt;&lt;ref-type name="Journal Article"&gt;17&lt;/ref-type&gt;&lt;contributors&gt;&lt;authors&gt;&lt;author&gt;Danchin, N.&lt;/author&gt;&lt;author&gt;Juillière, Y.&lt;/author&gt;&lt;author&gt;Anconina, J.&lt;/author&gt;&lt;author&gt;Perrin, O.&lt;/author&gt;&lt;author&gt;Selton-Suty, C.&lt;/author&gt;&lt;author&gt;Cherrier, F.&lt;/author&gt;&lt;/authors&gt;&lt;/contributors&gt;&lt;auth-address&gt;Département des Maladies Cardiovasculaires, Chu Nancy-Brabois, Vandoeuvre-lès-Nancy, France.&lt;/auth-address&gt;&lt;titles&gt;&lt;title&gt;Comparative effects of oral molsidomine and nifedipine on methylergometrine-induced coronary artery spasm&lt;/title&gt;&lt;secondary-title&gt;Am J Cardiol&lt;/secondary-title&gt;&lt;/titles&gt;&lt;periodical&gt;&lt;full-title&gt;Am J Cardiol&lt;/full-title&gt;&lt;/periodical&gt;&lt;pages&gt;1208-11&lt;/pages&gt;&lt;volume&gt;67&lt;/volume&gt;&lt;number&gt;15&lt;/number&gt;&lt;keywords&gt;&lt;keyword&gt;Coronary Angiography&lt;/keyword&gt;&lt;keyword&gt;Coronary Vasospasm&lt;/keyword&gt;&lt;keyword&gt;Coronary Vessels&lt;/keyword&gt;&lt;keyword&gt;Double-Blind Method&lt;/keyword&gt;&lt;keyword&gt;Ergonovine&lt;/keyword&gt;&lt;keyword&gt;Female&lt;/keyword&gt;&lt;keyword&gt;Humans&lt;/keyword&gt;&lt;keyword&gt;Male&lt;/keyword&gt;&lt;keyword&gt;Middle Aged&lt;/keyword&gt;&lt;keyword&gt;Molsidomine&lt;/keyword&gt;&lt;keyword&gt;Nifedipine&lt;/keyword&gt;&lt;/keywords&gt;&lt;dates&gt;&lt;year&gt;1991&lt;/year&gt;&lt;pub-dates&gt;&lt;date&gt;Jun 01&lt;/date&gt;&lt;/pub-dates&gt;&lt;/dates&gt;&lt;isbn&gt;0002-9149&lt;/isbn&gt;&lt;accession-num&gt;2035442&lt;/accession-num&gt;&lt;urls&gt;&lt;related-urls&gt;&lt;url&gt;https://www.ncbi.nlm.nih.gov/pubmed/2035442&lt;/url&gt;&lt;/related-urls&gt;&lt;/urls&gt;&lt;electronic-resource-num&gt;10.1016/0002-9149(91)90928-e&lt;/electronic-resource-num&gt;&lt;language&gt;eng&lt;/language&gt;&lt;/record&gt;&lt;/Cite&gt;&lt;/EndNote&gt;</w:instrText>
            </w:r>
            <w:r w:rsidRPr="00245549">
              <w:rPr>
                <w:rFonts w:ascii="Calibri" w:hAnsi="Calibri" w:cs="Calibri"/>
                <w:sz w:val="16"/>
                <w:szCs w:val="16"/>
              </w:rPr>
              <w:fldChar w:fldCharType="separate"/>
            </w:r>
            <w:r w:rsidR="003C49C3" w:rsidRPr="00245549">
              <w:rPr>
                <w:rFonts w:ascii="Calibri" w:hAnsi="Calibri" w:cs="Calibri"/>
                <w:noProof/>
                <w:sz w:val="16"/>
                <w:szCs w:val="16"/>
              </w:rPr>
              <w:t>[S142]</w:t>
            </w:r>
            <w:r w:rsidRPr="00245549">
              <w:rPr>
                <w:rFonts w:ascii="Calibri" w:hAnsi="Calibri" w:cs="Calibri"/>
                <w:sz w:val="16"/>
                <w:szCs w:val="16"/>
              </w:rPr>
              <w:fldChar w:fldCharType="end"/>
            </w:r>
            <w:r w:rsidRPr="00245549">
              <w:rPr>
                <w:rFonts w:ascii="Calibri" w:hAnsi="Calibri" w:cs="Calibri"/>
                <w:sz w:val="16"/>
                <w:szCs w:val="16"/>
              </w:rPr>
              <w:t>.</w:t>
            </w:r>
          </w:p>
        </w:tc>
        <w:tc>
          <w:tcPr>
            <w:tcW w:w="1843" w:type="dxa"/>
            <w:tcBorders>
              <w:bottom w:val="single" w:sz="4" w:space="0" w:color="auto"/>
            </w:tcBorders>
            <w:vAlign w:val="center"/>
          </w:tcPr>
          <w:p w14:paraId="2C11D1B9" w14:textId="5A846089" w:rsidR="000A51D8" w:rsidRPr="00245549" w:rsidRDefault="006958A4" w:rsidP="002F2CCE">
            <w:pPr>
              <w:jc w:val="center"/>
              <w:rPr>
                <w:rFonts w:ascii="Calibri" w:hAnsi="Calibri" w:cs="Calibri"/>
                <w:sz w:val="16"/>
                <w:szCs w:val="16"/>
              </w:rPr>
            </w:pPr>
            <w:r w:rsidRPr="00245549">
              <w:rPr>
                <w:rFonts w:ascii="Calibri" w:hAnsi="Calibri" w:cs="Calibri"/>
                <w:sz w:val="16"/>
                <w:szCs w:val="16"/>
              </w:rPr>
              <w:t>No study</w:t>
            </w:r>
          </w:p>
        </w:tc>
      </w:tr>
      <w:tr w:rsidR="000A51D8" w:rsidRPr="00245549" w14:paraId="66ECCCD7" w14:textId="77777777" w:rsidTr="002F2CCE">
        <w:tc>
          <w:tcPr>
            <w:tcW w:w="1844" w:type="dxa"/>
            <w:tcBorders>
              <w:bottom w:val="single" w:sz="4" w:space="0" w:color="auto"/>
              <w:right w:val="nil"/>
            </w:tcBorders>
            <w:shd w:val="clear" w:color="auto" w:fill="D9D9D9" w:themeFill="background1" w:themeFillShade="D9"/>
            <w:vAlign w:val="center"/>
          </w:tcPr>
          <w:p w14:paraId="2B30A8D7" w14:textId="77777777" w:rsidR="000A51D8" w:rsidRPr="00245549" w:rsidRDefault="000A51D8" w:rsidP="002F2CCE">
            <w:pPr>
              <w:jc w:val="center"/>
              <w:rPr>
                <w:rFonts w:ascii="Calibri" w:hAnsi="Calibri" w:cs="Calibri"/>
                <w:b/>
                <w:bCs/>
                <w:sz w:val="16"/>
                <w:szCs w:val="16"/>
              </w:rPr>
            </w:pPr>
            <w:r w:rsidRPr="00245549">
              <w:rPr>
                <w:rFonts w:ascii="Calibri" w:hAnsi="Calibri" w:cs="Calibri"/>
                <w:b/>
                <w:bCs/>
                <w:sz w:val="16"/>
                <w:szCs w:val="16"/>
              </w:rPr>
              <w:t>Metabolic modifiers</w:t>
            </w:r>
          </w:p>
        </w:tc>
        <w:tc>
          <w:tcPr>
            <w:tcW w:w="1701" w:type="dxa"/>
            <w:tcBorders>
              <w:left w:val="nil"/>
              <w:bottom w:val="single" w:sz="4" w:space="0" w:color="auto"/>
              <w:right w:val="nil"/>
            </w:tcBorders>
            <w:shd w:val="clear" w:color="auto" w:fill="D9D9D9" w:themeFill="background1" w:themeFillShade="D9"/>
            <w:vAlign w:val="center"/>
          </w:tcPr>
          <w:p w14:paraId="04CA087D" w14:textId="77777777" w:rsidR="000A51D8" w:rsidRPr="00245549" w:rsidRDefault="000A51D8" w:rsidP="002F2CCE">
            <w:pPr>
              <w:jc w:val="center"/>
              <w:rPr>
                <w:rFonts w:ascii="Calibri" w:hAnsi="Calibri" w:cs="Calibri"/>
                <w:sz w:val="16"/>
                <w:szCs w:val="16"/>
              </w:rPr>
            </w:pPr>
          </w:p>
        </w:tc>
        <w:tc>
          <w:tcPr>
            <w:tcW w:w="1843" w:type="dxa"/>
            <w:tcBorders>
              <w:left w:val="nil"/>
              <w:bottom w:val="single" w:sz="4" w:space="0" w:color="auto"/>
              <w:right w:val="nil"/>
            </w:tcBorders>
            <w:shd w:val="clear" w:color="auto" w:fill="D9D9D9" w:themeFill="background1" w:themeFillShade="D9"/>
            <w:vAlign w:val="center"/>
          </w:tcPr>
          <w:p w14:paraId="55B468B8" w14:textId="77777777" w:rsidR="000A51D8" w:rsidRPr="00245549" w:rsidRDefault="000A51D8" w:rsidP="002F2CCE">
            <w:pPr>
              <w:jc w:val="center"/>
              <w:rPr>
                <w:rFonts w:ascii="Calibri" w:hAnsi="Calibri" w:cs="Calibri"/>
                <w:sz w:val="16"/>
                <w:szCs w:val="16"/>
              </w:rPr>
            </w:pPr>
          </w:p>
        </w:tc>
        <w:tc>
          <w:tcPr>
            <w:tcW w:w="1842" w:type="dxa"/>
            <w:tcBorders>
              <w:left w:val="nil"/>
              <w:bottom w:val="single" w:sz="4" w:space="0" w:color="auto"/>
              <w:right w:val="nil"/>
            </w:tcBorders>
            <w:shd w:val="clear" w:color="auto" w:fill="D9D9D9" w:themeFill="background1" w:themeFillShade="D9"/>
            <w:vAlign w:val="center"/>
          </w:tcPr>
          <w:p w14:paraId="0522355C" w14:textId="77777777" w:rsidR="000A51D8" w:rsidRPr="00245549" w:rsidRDefault="000A51D8" w:rsidP="002F2CCE">
            <w:pPr>
              <w:jc w:val="center"/>
              <w:rPr>
                <w:rFonts w:ascii="Calibri" w:hAnsi="Calibri" w:cs="Calibri"/>
                <w:sz w:val="16"/>
                <w:szCs w:val="16"/>
              </w:rPr>
            </w:pPr>
          </w:p>
        </w:tc>
        <w:tc>
          <w:tcPr>
            <w:tcW w:w="1701" w:type="dxa"/>
            <w:tcBorders>
              <w:left w:val="nil"/>
              <w:bottom w:val="single" w:sz="4" w:space="0" w:color="auto"/>
              <w:right w:val="nil"/>
            </w:tcBorders>
            <w:shd w:val="clear" w:color="auto" w:fill="D9D9D9" w:themeFill="background1" w:themeFillShade="D9"/>
            <w:vAlign w:val="center"/>
          </w:tcPr>
          <w:p w14:paraId="0C65CE16" w14:textId="77777777" w:rsidR="000A51D8" w:rsidRPr="00245549" w:rsidRDefault="000A51D8" w:rsidP="002F2CCE">
            <w:pPr>
              <w:jc w:val="center"/>
              <w:rPr>
                <w:rFonts w:ascii="Calibri" w:hAnsi="Calibri" w:cs="Calibri"/>
                <w:sz w:val="16"/>
                <w:szCs w:val="16"/>
              </w:rPr>
            </w:pPr>
          </w:p>
        </w:tc>
        <w:tc>
          <w:tcPr>
            <w:tcW w:w="1843" w:type="dxa"/>
            <w:tcBorders>
              <w:left w:val="nil"/>
              <w:bottom w:val="single" w:sz="4" w:space="0" w:color="auto"/>
            </w:tcBorders>
            <w:shd w:val="clear" w:color="auto" w:fill="D9D9D9" w:themeFill="background1" w:themeFillShade="D9"/>
            <w:vAlign w:val="center"/>
          </w:tcPr>
          <w:p w14:paraId="389FD64B" w14:textId="77777777" w:rsidR="000A51D8" w:rsidRPr="00245549" w:rsidRDefault="000A51D8" w:rsidP="002F2CCE">
            <w:pPr>
              <w:jc w:val="center"/>
              <w:rPr>
                <w:rFonts w:ascii="Calibri" w:hAnsi="Calibri" w:cs="Calibri"/>
                <w:sz w:val="16"/>
                <w:szCs w:val="16"/>
              </w:rPr>
            </w:pPr>
          </w:p>
        </w:tc>
      </w:tr>
      <w:tr w:rsidR="000A51D8" w:rsidRPr="00245549" w14:paraId="04479420" w14:textId="77777777" w:rsidTr="002F2CCE">
        <w:tc>
          <w:tcPr>
            <w:tcW w:w="1844" w:type="dxa"/>
            <w:tcBorders>
              <w:top w:val="single" w:sz="4" w:space="0" w:color="auto"/>
            </w:tcBorders>
            <w:shd w:val="clear" w:color="auto" w:fill="auto"/>
            <w:vAlign w:val="center"/>
          </w:tcPr>
          <w:p w14:paraId="257B4CE4" w14:textId="77777777" w:rsidR="000A51D8" w:rsidRPr="00245549" w:rsidRDefault="000A51D8" w:rsidP="002F2CCE">
            <w:pPr>
              <w:jc w:val="center"/>
              <w:rPr>
                <w:rFonts w:ascii="Calibri" w:hAnsi="Calibri" w:cs="Calibri"/>
                <w:b/>
                <w:bCs/>
                <w:sz w:val="16"/>
                <w:szCs w:val="16"/>
              </w:rPr>
            </w:pPr>
            <w:r w:rsidRPr="00245549">
              <w:rPr>
                <w:rFonts w:ascii="Calibri" w:hAnsi="Calibri" w:cs="Calibri"/>
                <w:b/>
                <w:bCs/>
                <w:sz w:val="16"/>
                <w:szCs w:val="16"/>
              </w:rPr>
              <w:t>Perhexiline</w:t>
            </w:r>
          </w:p>
        </w:tc>
        <w:tc>
          <w:tcPr>
            <w:tcW w:w="1701" w:type="dxa"/>
            <w:tcBorders>
              <w:top w:val="single" w:sz="4" w:space="0" w:color="auto"/>
            </w:tcBorders>
            <w:vAlign w:val="center"/>
          </w:tcPr>
          <w:p w14:paraId="0641992E" w14:textId="77777777" w:rsidR="000A51D8" w:rsidRPr="00245549" w:rsidRDefault="000A51D8" w:rsidP="002F2CCE">
            <w:pPr>
              <w:jc w:val="center"/>
              <w:rPr>
                <w:rFonts w:ascii="Calibri" w:hAnsi="Calibri" w:cs="Calibri"/>
                <w:sz w:val="16"/>
                <w:szCs w:val="16"/>
              </w:rPr>
            </w:pPr>
            <w:r w:rsidRPr="00245549">
              <w:rPr>
                <w:rFonts w:ascii="Calibri" w:hAnsi="Calibri" w:cs="Calibri"/>
                <w:sz w:val="16"/>
                <w:szCs w:val="16"/>
              </w:rPr>
              <w:t>Inhibition of fatty acid oxidation</w:t>
            </w:r>
          </w:p>
        </w:tc>
        <w:tc>
          <w:tcPr>
            <w:tcW w:w="1843" w:type="dxa"/>
            <w:tcBorders>
              <w:top w:val="single" w:sz="4" w:space="0" w:color="auto"/>
            </w:tcBorders>
            <w:vAlign w:val="center"/>
          </w:tcPr>
          <w:p w14:paraId="1D9E1EBA" w14:textId="7B5CB8C7" w:rsidR="000A51D8" w:rsidRPr="00245549" w:rsidRDefault="000A51D8" w:rsidP="002F2CCE">
            <w:pPr>
              <w:jc w:val="center"/>
              <w:rPr>
                <w:rFonts w:ascii="Calibri" w:hAnsi="Calibri" w:cs="Calibri"/>
                <w:sz w:val="16"/>
                <w:szCs w:val="16"/>
              </w:rPr>
            </w:pPr>
            <w:r w:rsidRPr="00245549">
              <w:rPr>
                <w:rFonts w:ascii="Calibri" w:hAnsi="Calibri" w:cs="Calibri"/>
                <w:sz w:val="16"/>
                <w:szCs w:val="16"/>
              </w:rPr>
              <w:t xml:space="preserve">Limited evidence </w:t>
            </w:r>
            <w:r w:rsidRPr="00245549">
              <w:rPr>
                <w:rFonts w:ascii="Calibri" w:hAnsi="Calibri" w:cs="Calibri"/>
                <w:sz w:val="16"/>
                <w:szCs w:val="16"/>
              </w:rPr>
              <w:fldChar w:fldCharType="begin"/>
            </w:r>
            <w:r w:rsidR="003C49C3" w:rsidRPr="00245549">
              <w:rPr>
                <w:rFonts w:ascii="Calibri" w:hAnsi="Calibri" w:cs="Calibri"/>
                <w:sz w:val="16"/>
                <w:szCs w:val="16"/>
              </w:rPr>
              <w:instrText xml:space="preserve"> ADDIN EN.CITE &lt;EndNote&gt;&lt;Cite&gt;&lt;Author&gt;Horgan&lt;/Author&gt;&lt;Year&gt;1981&lt;/Year&gt;&lt;RecNum&gt;497&lt;/RecNum&gt;&lt;DisplayText&gt;[S143]&lt;/DisplayText&gt;&lt;record&gt;&lt;rec-number&gt;497&lt;/rec-number&gt;&lt;foreign-keys&gt;&lt;key app="EN" db-id="rep2zw9dqsxvtgesdfpxa026safx2ef55559" timestamp="1713717262" guid="91782598-4710-48fc-a285-35aa3039d6e6"&gt;497&lt;/key&gt;&lt;/foreign-keys&gt;&lt;ref-type name="Journal Article"&gt;17&lt;/ref-type&gt;&lt;contributors&gt;&lt;authors&gt;&lt;author&gt;Horgan, J. H.&lt;/author&gt;&lt;author&gt;O&amp;apos;Callaghan, W. G.&lt;/author&gt;&lt;author&gt;Teo, K. K.&lt;/author&gt;&lt;/authors&gt;&lt;/contributors&gt;&lt;titles&gt;&lt;title&gt;Therapy of angina pectoris with low-dose perhexiline&lt;/title&gt;&lt;secondary-title&gt;J Cardiovasc Pharmacol&lt;/secondary-title&gt;&lt;/titles&gt;&lt;periodical&gt;&lt;full-title&gt;J Cardiovasc Pharmacol&lt;/full-title&gt;&lt;/periodical&gt;&lt;pages&gt;566-72&lt;/pages&gt;&lt;volume&gt;3&lt;/volume&gt;&lt;number&gt;3&lt;/number&gt;&lt;keywords&gt;&lt;keyword&gt;Adult&lt;/keyword&gt;&lt;keyword&gt;Aged&lt;/keyword&gt;&lt;keyword&gt;Angina Pectoris&lt;/keyword&gt;&lt;keyword&gt;Blood Pressure&lt;/keyword&gt;&lt;keyword&gt;Clinical Trials as Topic&lt;/keyword&gt;&lt;keyword&gt;Double-Blind Method&lt;/keyword&gt;&lt;keyword&gt;Female&lt;/keyword&gt;&lt;keyword&gt;Heart Rate&lt;/keyword&gt;&lt;keyword&gt;Humans&lt;/keyword&gt;&lt;keyword&gt;Male&lt;/keyword&gt;&lt;keyword&gt;Middle Aged&lt;/keyword&gt;&lt;keyword&gt;Perhexiline&lt;/keyword&gt;&lt;keyword&gt;Physical Exertion&lt;/keyword&gt;&lt;keyword&gt;Piperidines&lt;/keyword&gt;&lt;/keywords&gt;&lt;dates&gt;&lt;year&gt;1981&lt;/year&gt;&lt;/dates&gt;&lt;isbn&gt;0160-2446&lt;/isbn&gt;&lt;accession-num&gt;6168837&lt;/accession-num&gt;&lt;urls&gt;&lt;related-urls&gt;&lt;url&gt;https://www.ncbi.nlm.nih.gov/pubmed/6168837&lt;/url&gt;&lt;/related-urls&gt;&lt;/urls&gt;&lt;electronic-resource-num&gt;10.1097/00005344-198105000-00015&lt;/electronic-resource-num&gt;&lt;language&gt;eng&lt;/language&gt;&lt;/record&gt;&lt;/Cite&gt;&lt;/EndNote&gt;</w:instrText>
            </w:r>
            <w:r w:rsidRPr="00245549">
              <w:rPr>
                <w:rFonts w:ascii="Calibri" w:hAnsi="Calibri" w:cs="Calibri"/>
                <w:sz w:val="16"/>
                <w:szCs w:val="16"/>
              </w:rPr>
              <w:fldChar w:fldCharType="separate"/>
            </w:r>
            <w:r w:rsidR="003C49C3" w:rsidRPr="00245549">
              <w:rPr>
                <w:rFonts w:ascii="Calibri" w:hAnsi="Calibri" w:cs="Calibri"/>
                <w:noProof/>
                <w:sz w:val="16"/>
                <w:szCs w:val="16"/>
              </w:rPr>
              <w:t>[S143]</w:t>
            </w:r>
            <w:r w:rsidRPr="00245549">
              <w:rPr>
                <w:rFonts w:ascii="Calibri" w:hAnsi="Calibri" w:cs="Calibri"/>
                <w:sz w:val="16"/>
                <w:szCs w:val="16"/>
              </w:rPr>
              <w:fldChar w:fldCharType="end"/>
            </w:r>
          </w:p>
        </w:tc>
        <w:tc>
          <w:tcPr>
            <w:tcW w:w="1842" w:type="dxa"/>
            <w:tcBorders>
              <w:top w:val="single" w:sz="4" w:space="0" w:color="auto"/>
            </w:tcBorders>
            <w:vAlign w:val="center"/>
          </w:tcPr>
          <w:p w14:paraId="560D9511" w14:textId="77777777" w:rsidR="000A51D8" w:rsidRPr="00245549" w:rsidRDefault="000A51D8" w:rsidP="002F2CCE">
            <w:pPr>
              <w:jc w:val="center"/>
              <w:rPr>
                <w:rFonts w:ascii="Calibri" w:hAnsi="Calibri" w:cs="Calibri"/>
                <w:sz w:val="16"/>
                <w:szCs w:val="16"/>
              </w:rPr>
            </w:pPr>
            <w:r w:rsidRPr="00245549">
              <w:rPr>
                <w:rFonts w:ascii="Calibri" w:hAnsi="Calibri" w:cs="Calibri"/>
                <w:sz w:val="16"/>
                <w:szCs w:val="16"/>
              </w:rPr>
              <w:t>No evidence suggesting benefit</w:t>
            </w:r>
          </w:p>
        </w:tc>
        <w:tc>
          <w:tcPr>
            <w:tcW w:w="1701" w:type="dxa"/>
            <w:tcBorders>
              <w:top w:val="single" w:sz="4" w:space="0" w:color="auto"/>
            </w:tcBorders>
            <w:vAlign w:val="center"/>
          </w:tcPr>
          <w:p w14:paraId="74C42322" w14:textId="77777777" w:rsidR="002C70BC" w:rsidRPr="00245549" w:rsidRDefault="000A51D8" w:rsidP="002F2CCE">
            <w:pPr>
              <w:jc w:val="center"/>
              <w:rPr>
                <w:rFonts w:ascii="Calibri" w:hAnsi="Calibri" w:cs="Calibri"/>
                <w:sz w:val="16"/>
                <w:szCs w:val="16"/>
              </w:rPr>
            </w:pPr>
            <w:r w:rsidRPr="00245549">
              <w:rPr>
                <w:rFonts w:ascii="Calibri" w:hAnsi="Calibri" w:cs="Calibri"/>
                <w:sz w:val="16"/>
                <w:szCs w:val="16"/>
              </w:rPr>
              <w:t>Limited</w:t>
            </w:r>
            <w:r w:rsidR="002C70BC" w:rsidRPr="00245549">
              <w:rPr>
                <w:rFonts w:ascii="Calibri" w:hAnsi="Calibri" w:cs="Calibri"/>
                <w:sz w:val="16"/>
                <w:szCs w:val="16"/>
              </w:rPr>
              <w:t xml:space="preserve"> evidence</w:t>
            </w:r>
            <w:r w:rsidRPr="00245549">
              <w:rPr>
                <w:rFonts w:ascii="Calibri" w:hAnsi="Calibri" w:cs="Calibri"/>
                <w:sz w:val="16"/>
                <w:szCs w:val="16"/>
              </w:rPr>
              <w:t xml:space="preserve"> </w:t>
            </w:r>
          </w:p>
          <w:p w14:paraId="39044D5E" w14:textId="77777777" w:rsidR="002C70BC" w:rsidRPr="00245549" w:rsidRDefault="002C70BC" w:rsidP="002F2CCE">
            <w:pPr>
              <w:jc w:val="center"/>
              <w:rPr>
                <w:rFonts w:ascii="Calibri" w:hAnsi="Calibri" w:cs="Calibri"/>
                <w:sz w:val="16"/>
                <w:szCs w:val="16"/>
              </w:rPr>
            </w:pPr>
          </w:p>
          <w:p w14:paraId="621CA2A9" w14:textId="6B840C54" w:rsidR="000A51D8" w:rsidRPr="00245549" w:rsidRDefault="000A51D8" w:rsidP="002F2CCE">
            <w:pPr>
              <w:jc w:val="center"/>
              <w:rPr>
                <w:rFonts w:ascii="Calibri" w:hAnsi="Calibri" w:cs="Calibri"/>
                <w:sz w:val="16"/>
                <w:szCs w:val="16"/>
              </w:rPr>
            </w:pPr>
            <w:r w:rsidRPr="00245549">
              <w:rPr>
                <w:rFonts w:ascii="Calibri" w:hAnsi="Calibri" w:cs="Calibri"/>
                <w:sz w:val="16"/>
                <w:szCs w:val="16"/>
              </w:rPr>
              <w:t xml:space="preserve">No improvement in adverse events compared to nifedipine, diltiazem or verapamil </w:t>
            </w:r>
            <w:r w:rsidRPr="00245549">
              <w:rPr>
                <w:rFonts w:ascii="Calibri" w:hAnsi="Calibri" w:cs="Calibri"/>
                <w:sz w:val="16"/>
                <w:szCs w:val="16"/>
              </w:rPr>
              <w:fldChar w:fldCharType="begin"/>
            </w:r>
            <w:r w:rsidR="003C49C3" w:rsidRPr="00245549">
              <w:rPr>
                <w:rFonts w:ascii="Calibri" w:hAnsi="Calibri" w:cs="Calibri"/>
                <w:sz w:val="16"/>
                <w:szCs w:val="16"/>
              </w:rPr>
              <w:instrText xml:space="preserve"> ADDIN EN.CITE &lt;EndNote&gt;&lt;Cite&gt;&lt;Author&gt;Waters&lt;/Author&gt;&lt;Year&gt;1983&lt;/Year&gt;&lt;RecNum&gt;489&lt;/RecNum&gt;&lt;DisplayText&gt;[S144]&lt;/DisplayText&gt;&lt;record&gt;&lt;rec-number&gt;489&lt;/rec-number&gt;&lt;foreign-keys&gt;&lt;key app="EN" db-id="rep2zw9dqsxvtgesdfpxa026safx2ef55559" timestamp="1713716676" guid="d3807972-ee8c-4597-97a1-fee13620105b"&gt;489&lt;/key&gt;&lt;/foreign-keys&gt;&lt;ref-type name="Journal Article"&gt;17&lt;/ref-type&gt;&lt;contributors&gt;&lt;authors&gt;&lt;author&gt;Waters, D. D.&lt;/author&gt;&lt;author&gt;Miller, D. D.&lt;/author&gt;&lt;author&gt;Szlachcic, J.&lt;/author&gt;&lt;author&gt;Bouchard, A.&lt;/author&gt;&lt;author&gt;Méthé, M.&lt;/author&gt;&lt;author&gt;Kreeft, J.&lt;/author&gt;&lt;author&gt;Théroux, P.&lt;/author&gt;&lt;/authors&gt;&lt;/contributors&gt;&lt;titles&gt;&lt;title&gt;Factors influencing the long-term prognosis of treated patients with variant angina&lt;/title&gt;&lt;secondary-title&gt;Circulation&lt;/secondary-title&gt;&lt;/titles&gt;&lt;periodical&gt;&lt;full-title&gt;Circulation&lt;/full-title&gt;&lt;/periodical&gt;&lt;pages&gt;258-65&lt;/pages&gt;&lt;volume&gt;68&lt;/volume&gt;&lt;number&gt;2&lt;/number&gt;&lt;keywords&gt;&lt;keyword&gt;Adult&lt;/keyword&gt;&lt;keyword&gt;Aged&lt;/keyword&gt;&lt;keyword&gt;Angina Pectoris, Variant&lt;/keyword&gt;&lt;keyword&gt;Coronary Angiography&lt;/keyword&gt;&lt;keyword&gt;Coronary Artery Bypass&lt;/keyword&gt;&lt;keyword&gt;Coronary Disease&lt;/keyword&gt;&lt;keyword&gt;Coronary Vasospasm&lt;/keyword&gt;&lt;keyword&gt;Death, Sudden&lt;/keyword&gt;&lt;keyword&gt;Female&lt;/keyword&gt;&lt;keyword&gt;Follow-Up Studies&lt;/keyword&gt;&lt;keyword&gt;Humans&lt;/keyword&gt;&lt;keyword&gt;Male&lt;/keyword&gt;&lt;keyword&gt;Middle Aged&lt;/keyword&gt;&lt;keyword&gt;Myocardial Infarction&lt;/keyword&gt;&lt;keyword&gt;Prognosis&lt;/keyword&gt;&lt;keyword&gt;Vasodilator Agents&lt;/keyword&gt;&lt;/keywords&gt;&lt;dates&gt;&lt;year&gt;1983&lt;/year&gt;&lt;pub-dates&gt;&lt;date&gt;Aug&lt;/date&gt;&lt;/pub-dates&gt;&lt;/dates&gt;&lt;isbn&gt;0009-7322&lt;/isbn&gt;&lt;accession-num&gt;6602668&lt;/accession-num&gt;&lt;urls&gt;&lt;related-urls&gt;&lt;url&gt;https://www.ncbi.nlm.nih.gov/pubmed/6602668&lt;/url&gt;&lt;/related-urls&gt;&lt;/urls&gt;&lt;electronic-resource-num&gt;10.1161/01.cir.68.2.258&lt;/electronic-resource-num&gt;&lt;language&gt;eng&lt;/language&gt;&lt;/record&gt;&lt;/Cite&gt;&lt;/EndNote&gt;</w:instrText>
            </w:r>
            <w:r w:rsidRPr="00245549">
              <w:rPr>
                <w:rFonts w:ascii="Calibri" w:hAnsi="Calibri" w:cs="Calibri"/>
                <w:sz w:val="16"/>
                <w:szCs w:val="16"/>
              </w:rPr>
              <w:fldChar w:fldCharType="separate"/>
            </w:r>
            <w:r w:rsidR="003C49C3" w:rsidRPr="00245549">
              <w:rPr>
                <w:rFonts w:ascii="Calibri" w:hAnsi="Calibri" w:cs="Calibri"/>
                <w:noProof/>
                <w:sz w:val="16"/>
                <w:szCs w:val="16"/>
              </w:rPr>
              <w:t>[S144]</w:t>
            </w:r>
            <w:r w:rsidRPr="00245549">
              <w:rPr>
                <w:rFonts w:ascii="Calibri" w:hAnsi="Calibri" w:cs="Calibri"/>
                <w:sz w:val="16"/>
                <w:szCs w:val="16"/>
              </w:rPr>
              <w:fldChar w:fldCharType="end"/>
            </w:r>
          </w:p>
        </w:tc>
        <w:tc>
          <w:tcPr>
            <w:tcW w:w="1843" w:type="dxa"/>
            <w:tcBorders>
              <w:top w:val="single" w:sz="4" w:space="0" w:color="auto"/>
            </w:tcBorders>
            <w:vAlign w:val="center"/>
          </w:tcPr>
          <w:p w14:paraId="7F992666" w14:textId="29B513CF" w:rsidR="000A51D8" w:rsidRPr="00245549" w:rsidRDefault="000A51D8" w:rsidP="002F2CCE">
            <w:pPr>
              <w:jc w:val="center"/>
              <w:rPr>
                <w:rFonts w:ascii="Calibri" w:hAnsi="Calibri" w:cs="Calibri"/>
                <w:sz w:val="16"/>
                <w:szCs w:val="16"/>
              </w:rPr>
            </w:pPr>
            <w:r w:rsidRPr="00245549">
              <w:rPr>
                <w:rFonts w:ascii="Calibri" w:hAnsi="Calibri" w:cs="Calibri"/>
                <w:sz w:val="16"/>
                <w:szCs w:val="16"/>
              </w:rPr>
              <w:t xml:space="preserve">Symptomatic improvement in a small cohort study </w:t>
            </w:r>
            <w:r w:rsidRPr="00245549">
              <w:rPr>
                <w:rFonts w:ascii="Calibri" w:hAnsi="Calibri" w:cs="Calibri"/>
                <w:sz w:val="16"/>
                <w:szCs w:val="16"/>
              </w:rPr>
              <w:fldChar w:fldCharType="begin"/>
            </w:r>
            <w:r w:rsidR="003C49C3" w:rsidRPr="00245549">
              <w:rPr>
                <w:rFonts w:ascii="Calibri" w:hAnsi="Calibri" w:cs="Calibri"/>
                <w:sz w:val="16"/>
                <w:szCs w:val="16"/>
              </w:rPr>
              <w:instrText xml:space="preserve"> ADDIN EN.CITE &lt;EndNote&gt;&lt;Cite&gt;&lt;Author&gt;Cole&lt;/Author&gt;&lt;Year&gt;1990&lt;/Year&gt;&lt;RecNum&gt;361&lt;/RecNum&gt;&lt;DisplayText&gt;[S145]&lt;/DisplayText&gt;&lt;record&gt;&lt;rec-number&gt;361&lt;/rec-number&gt;&lt;foreign-keys&gt;&lt;key app="EN" db-id="rep2zw9dqsxvtgesdfpxa026safx2ef55559" timestamp="1713193938" guid="59553e66-1b0e-4524-be11-89a2724bbd75"&gt;361&lt;/key&gt;&lt;/foreign-keys&gt;&lt;ref-type name="Journal Article"&gt;17&lt;/ref-type&gt;&lt;contributors&gt;&lt;authors&gt;&lt;author&gt;Cole, P. L.&lt;/author&gt;&lt;author&gt;Beamer, A. D.&lt;/author&gt;&lt;author&gt;McGowan, N.&lt;/author&gt;&lt;author&gt;Cantillon, C. O.&lt;/author&gt;&lt;author&gt;Benfell, K.&lt;/author&gt;&lt;author&gt;Kelly, R. A.&lt;/author&gt;&lt;author&gt;Hartley, L. H.&lt;/author&gt;&lt;author&gt;Smith, T. W.&lt;/author&gt;&lt;author&gt;Antman, E. M.&lt;/author&gt;&lt;/authors&gt;&lt;/contributors&gt;&lt;auth-address&gt;Department of Medicine, Brigham and Women&amp;apos;s Hospital, Boston, MA 02115.&lt;/auth-address&gt;&lt;titles&gt;&lt;title&gt;Efficacy and safety of perhexiline maleate in refractory angina. A double-blind placebo-controlled clinical trial of a novel antianginal agent&lt;/title&gt;&lt;secondary-title&gt;Circulation&lt;/secondary-title&gt;&lt;/titles&gt;&lt;periodical&gt;&lt;full-title&gt;Circulation&lt;/full-title&gt;&lt;/periodical&gt;&lt;pages&gt;1260-70&lt;/pages&gt;&lt;volume&gt;81&lt;/volume&gt;&lt;number&gt;4&lt;/number&gt;&lt;keywords&gt;&lt;keyword&gt;Aged&lt;/keyword&gt;&lt;keyword&gt;Angina Pectoris&lt;/keyword&gt;&lt;keyword&gt;Clinical Trials as Topic&lt;/keyword&gt;&lt;keyword&gt;Double-Blind Method&lt;/keyword&gt;&lt;keyword&gt;Exercise Test&lt;/keyword&gt;&lt;keyword&gt;Female&lt;/keyword&gt;&lt;keyword&gt;Half-Life&lt;/keyword&gt;&lt;keyword&gt;Humans&lt;/keyword&gt;&lt;keyword&gt;Male&lt;/keyword&gt;&lt;keyword&gt;Middle Aged&lt;/keyword&gt;&lt;keyword&gt;Perhexiline&lt;/keyword&gt;&lt;keyword&gt;Prospective Studies&lt;/keyword&gt;&lt;/keywords&gt;&lt;dates&gt;&lt;year&gt;1990&lt;/year&gt;&lt;pub-dates&gt;&lt;date&gt;Apr&lt;/date&gt;&lt;/pub-dates&gt;&lt;/dates&gt;&lt;isbn&gt;0009-7322&lt;/isbn&gt;&lt;accession-num&gt;2180591&lt;/accession-num&gt;&lt;urls&gt;&lt;related-urls&gt;&lt;url&gt;https://www.ncbi.nlm.nih.gov/pubmed/2180591&lt;/url&gt;&lt;/related-urls&gt;&lt;/urls&gt;&lt;electronic-resource-num&gt;10.1161/01.cir.81.4.1260&lt;/electronic-resource-num&gt;&lt;language&gt;eng&lt;/language&gt;&lt;/record&gt;&lt;/Cite&gt;&lt;/EndNote&gt;</w:instrText>
            </w:r>
            <w:r w:rsidRPr="00245549">
              <w:rPr>
                <w:rFonts w:ascii="Calibri" w:hAnsi="Calibri" w:cs="Calibri"/>
                <w:sz w:val="16"/>
                <w:szCs w:val="16"/>
              </w:rPr>
              <w:fldChar w:fldCharType="separate"/>
            </w:r>
            <w:r w:rsidR="003C49C3" w:rsidRPr="00245549">
              <w:rPr>
                <w:rFonts w:ascii="Calibri" w:hAnsi="Calibri" w:cs="Calibri"/>
                <w:noProof/>
                <w:sz w:val="16"/>
                <w:szCs w:val="16"/>
              </w:rPr>
              <w:t>[S145]</w:t>
            </w:r>
            <w:r w:rsidRPr="00245549">
              <w:rPr>
                <w:rFonts w:ascii="Calibri" w:hAnsi="Calibri" w:cs="Calibri"/>
                <w:sz w:val="16"/>
                <w:szCs w:val="16"/>
              </w:rPr>
              <w:fldChar w:fldCharType="end"/>
            </w:r>
          </w:p>
          <w:p w14:paraId="316324AC" w14:textId="77777777" w:rsidR="000A51D8" w:rsidRPr="00245549" w:rsidRDefault="000A51D8" w:rsidP="002F2CCE">
            <w:pPr>
              <w:jc w:val="center"/>
              <w:rPr>
                <w:rFonts w:ascii="Calibri" w:hAnsi="Calibri" w:cs="Calibri"/>
                <w:sz w:val="16"/>
                <w:szCs w:val="16"/>
              </w:rPr>
            </w:pPr>
          </w:p>
          <w:p w14:paraId="43829980" w14:textId="4EA431BD" w:rsidR="000A51D8" w:rsidRPr="00245549" w:rsidRDefault="000A51D8" w:rsidP="002F2CCE">
            <w:pPr>
              <w:jc w:val="center"/>
              <w:rPr>
                <w:rFonts w:ascii="Calibri" w:hAnsi="Calibri" w:cs="Calibri"/>
                <w:sz w:val="16"/>
                <w:szCs w:val="16"/>
              </w:rPr>
            </w:pPr>
            <w:r w:rsidRPr="00245549">
              <w:rPr>
                <w:rFonts w:ascii="Calibri" w:hAnsi="Calibri" w:cs="Calibri"/>
                <w:sz w:val="16"/>
                <w:szCs w:val="16"/>
              </w:rPr>
              <w:t xml:space="preserve">Retrospective data suggesting improvement in symptoms in heart failure and RA </w:t>
            </w:r>
            <w:r w:rsidRPr="00245549">
              <w:rPr>
                <w:rFonts w:ascii="Calibri" w:hAnsi="Calibri" w:cs="Calibri"/>
                <w:sz w:val="16"/>
                <w:szCs w:val="16"/>
              </w:rPr>
              <w:fldChar w:fldCharType="begin">
                <w:fldData xml:space="preserve">PEVuZE5vdGU+PENpdGU+PEF1dGhvcj5QaGFuPC9BdXRob3I+PFllYXI+MjAwOTwvWWVhcj48UmVj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PEVuZE5vdGU+PENpdGU+PEF1dGhvcj5QaGFuPC9BdXRob3I+PFllYXI+MjAwOTwvWWVhcj48UmVj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[S146]</w:t>
            </w:r>
            <w:r w:rsidRPr="00245549">
              <w:rPr>
                <w:rFonts w:ascii="Calibri" w:hAnsi="Calibri" w:cs="Calibri"/>
                <w:sz w:val="16"/>
                <w:szCs w:val="16"/>
              </w:rPr>
              <w:fldChar w:fldCharType="end"/>
            </w:r>
          </w:p>
        </w:tc>
      </w:tr>
      <w:tr w:rsidR="000A51D8" w:rsidRPr="00245549" w14:paraId="5755D900" w14:textId="77777777" w:rsidTr="002F2CCE">
        <w:tc>
          <w:tcPr>
            <w:tcW w:w="1844" w:type="dxa"/>
            <w:shd w:val="clear" w:color="auto" w:fill="auto"/>
            <w:vAlign w:val="center"/>
          </w:tcPr>
          <w:p w14:paraId="490A542F" w14:textId="77777777" w:rsidR="000A51D8" w:rsidRPr="00245549" w:rsidRDefault="000A51D8" w:rsidP="002F2CCE">
            <w:pPr>
              <w:jc w:val="center"/>
              <w:rPr>
                <w:rFonts w:ascii="Calibri" w:hAnsi="Calibri" w:cs="Calibri"/>
                <w:b/>
                <w:bCs/>
                <w:sz w:val="16"/>
                <w:szCs w:val="16"/>
              </w:rPr>
            </w:pPr>
            <w:r w:rsidRPr="00245549">
              <w:rPr>
                <w:rFonts w:ascii="Calibri" w:hAnsi="Calibri" w:cs="Calibri"/>
                <w:b/>
                <w:bCs/>
                <w:sz w:val="16"/>
                <w:szCs w:val="16"/>
              </w:rPr>
              <w:t>Allopurinol</w:t>
            </w:r>
          </w:p>
        </w:tc>
        <w:tc>
          <w:tcPr>
            <w:tcW w:w="1701" w:type="dxa"/>
            <w:vAlign w:val="center"/>
          </w:tcPr>
          <w:p w14:paraId="2C4C70A2" w14:textId="77777777" w:rsidR="000A51D8" w:rsidRPr="00245549" w:rsidRDefault="000A51D8" w:rsidP="002F2CCE">
            <w:pPr>
              <w:jc w:val="center"/>
              <w:rPr>
                <w:rFonts w:ascii="Calibri" w:hAnsi="Calibri" w:cs="Calibri"/>
                <w:sz w:val="16"/>
                <w:szCs w:val="16"/>
              </w:rPr>
            </w:pPr>
            <w:r w:rsidRPr="00245549">
              <w:rPr>
                <w:rFonts w:ascii="Calibri" w:hAnsi="Calibri" w:cs="Calibri"/>
                <w:sz w:val="16"/>
                <w:szCs w:val="16"/>
              </w:rPr>
              <w:t>Decreases myocardial oxygen demand</w:t>
            </w:r>
          </w:p>
        </w:tc>
        <w:tc>
          <w:tcPr>
            <w:tcW w:w="1843" w:type="dxa"/>
            <w:vAlign w:val="center"/>
          </w:tcPr>
          <w:p w14:paraId="0B89BD5D" w14:textId="6360EFF0" w:rsidR="000A51D8" w:rsidRPr="00245549" w:rsidRDefault="000A51D8" w:rsidP="002F2CCE">
            <w:pPr>
              <w:jc w:val="center"/>
              <w:rPr>
                <w:rFonts w:ascii="Calibri" w:hAnsi="Calibri" w:cs="Calibri"/>
                <w:sz w:val="16"/>
                <w:szCs w:val="16"/>
              </w:rPr>
            </w:pPr>
            <w:r w:rsidRPr="00245549">
              <w:rPr>
                <w:rFonts w:ascii="Calibri" w:hAnsi="Calibri" w:cs="Calibri"/>
                <w:sz w:val="16"/>
                <w:szCs w:val="16"/>
              </w:rPr>
              <w:t xml:space="preserve">Increase in time to ST depression, total exercise time and time to chest pain </w:t>
            </w:r>
            <w:r w:rsidRPr="00245549">
              <w:rPr>
                <w:rFonts w:ascii="Calibri" w:hAnsi="Calibri" w:cs="Calibri"/>
                <w:sz w:val="16"/>
                <w:szCs w:val="16"/>
              </w:rPr>
              <w:fldChar w:fldCharType="begin">
                <w:fldData xml:space="preserve">PEVuZE5vdGU+PENpdGU+PEF1dGhvcj5Ob21hbjwvQXV0aG9yPjxZZWFyPjIwMTA8L1llYXI+PFJl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PEVuZE5vdGU+PENpdGU+PEF1dGhvcj5Ob21hbjwvQXV0aG9yPjxZZWFyPjIwMTA8L1llYXI+PFJl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[S147]</w:t>
            </w:r>
            <w:r w:rsidRPr="00245549">
              <w:rPr>
                <w:rFonts w:ascii="Calibri" w:hAnsi="Calibri" w:cs="Calibri"/>
                <w:sz w:val="16"/>
                <w:szCs w:val="16"/>
              </w:rPr>
              <w:fldChar w:fldCharType="end"/>
            </w:r>
          </w:p>
        </w:tc>
        <w:tc>
          <w:tcPr>
            <w:tcW w:w="1842" w:type="dxa"/>
            <w:vAlign w:val="center"/>
          </w:tcPr>
          <w:p w14:paraId="3E324957" w14:textId="6FEFC184" w:rsidR="000A51D8" w:rsidRPr="00245549" w:rsidRDefault="000A51D8" w:rsidP="002F2CCE">
            <w:pPr>
              <w:jc w:val="center"/>
              <w:rPr>
                <w:rFonts w:ascii="Calibri" w:hAnsi="Calibri" w:cs="Calibri"/>
                <w:sz w:val="16"/>
                <w:szCs w:val="16"/>
              </w:rPr>
            </w:pPr>
            <w:r w:rsidRPr="00245549">
              <w:rPr>
                <w:rFonts w:ascii="Calibri" w:hAnsi="Calibri" w:cs="Calibri"/>
                <w:sz w:val="16"/>
                <w:szCs w:val="16"/>
              </w:rPr>
              <w:t xml:space="preserve">No difference in maximum exercise time or CFR </w:t>
            </w:r>
            <w:r w:rsidRPr="00245549">
              <w:rPr>
                <w:rFonts w:ascii="Calibri" w:hAnsi="Calibri" w:cs="Calibri"/>
                <w:sz w:val="16"/>
                <w:szCs w:val="16"/>
              </w:rPr>
              <w:fldChar w:fldCharType="begin">
                <w:fldData xml:space="preserve">PEVuZE5vdGU+PENpdGU+PEF1dGhvcj5MaW08L0F1dGhvcj48WWVhcj4yMDE4PC9ZZWFyPjxSZWNO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PEVuZE5vdGU+PENpdGU+PEF1dGhvcj5MaW08L0F1dGhvcj48WWVhcj4yMDE4PC9ZZWFyPjxSZWNO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[S148]</w:t>
            </w:r>
            <w:r w:rsidRPr="00245549">
              <w:rPr>
                <w:rFonts w:ascii="Calibri" w:hAnsi="Calibri" w:cs="Calibri"/>
                <w:sz w:val="16"/>
                <w:szCs w:val="16"/>
              </w:rPr>
              <w:fldChar w:fldCharType="end"/>
            </w:r>
          </w:p>
        </w:tc>
        <w:tc>
          <w:tcPr>
            <w:tcW w:w="1701" w:type="dxa"/>
            <w:vAlign w:val="center"/>
          </w:tcPr>
          <w:p w14:paraId="2A345D0F" w14:textId="77777777" w:rsidR="000A51D8" w:rsidRPr="00245549" w:rsidRDefault="000A51D8" w:rsidP="002F2CCE">
            <w:pPr>
              <w:jc w:val="center"/>
              <w:rPr>
                <w:rFonts w:ascii="Calibri" w:hAnsi="Calibri" w:cs="Calibri"/>
                <w:sz w:val="16"/>
                <w:szCs w:val="16"/>
              </w:rPr>
            </w:pPr>
            <w:r w:rsidRPr="00245549">
              <w:rPr>
                <w:rFonts w:ascii="Calibri" w:hAnsi="Calibri" w:cs="Calibri"/>
                <w:sz w:val="16"/>
                <w:szCs w:val="16"/>
              </w:rPr>
              <w:t>No study</w:t>
            </w:r>
          </w:p>
        </w:tc>
        <w:tc>
          <w:tcPr>
            <w:tcW w:w="1843" w:type="dxa"/>
            <w:vAlign w:val="center"/>
          </w:tcPr>
          <w:p w14:paraId="35E2C2BF" w14:textId="3B95EC36" w:rsidR="000A51D8" w:rsidRPr="00245549" w:rsidRDefault="006958A4" w:rsidP="002F2CCE">
            <w:pPr>
              <w:jc w:val="center"/>
              <w:rPr>
                <w:rFonts w:ascii="Calibri" w:hAnsi="Calibri" w:cs="Calibri"/>
                <w:sz w:val="16"/>
                <w:szCs w:val="16"/>
              </w:rPr>
            </w:pPr>
            <w:r w:rsidRPr="00245549">
              <w:rPr>
                <w:rFonts w:ascii="Calibri" w:hAnsi="Calibri" w:cs="Calibri"/>
                <w:sz w:val="16"/>
                <w:szCs w:val="16"/>
              </w:rPr>
              <w:t>No study</w:t>
            </w:r>
          </w:p>
        </w:tc>
      </w:tr>
      <w:tr w:rsidR="000A51D8" w:rsidRPr="00245549" w14:paraId="1DFCF99B" w14:textId="77777777" w:rsidTr="002F2CCE">
        <w:tc>
          <w:tcPr>
            <w:tcW w:w="1844" w:type="dxa"/>
            <w:tcBorders>
              <w:bottom w:val="single" w:sz="4" w:space="0" w:color="auto"/>
            </w:tcBorders>
            <w:shd w:val="clear" w:color="auto" w:fill="auto"/>
            <w:vAlign w:val="center"/>
          </w:tcPr>
          <w:p w14:paraId="1372B702" w14:textId="77777777" w:rsidR="000A51D8" w:rsidRPr="00245549" w:rsidRDefault="000A51D8" w:rsidP="002F2CCE">
            <w:pPr>
              <w:jc w:val="center"/>
              <w:rPr>
                <w:rFonts w:ascii="Calibri" w:hAnsi="Calibri" w:cs="Calibri"/>
                <w:b/>
                <w:bCs/>
                <w:sz w:val="16"/>
                <w:szCs w:val="16"/>
              </w:rPr>
            </w:pPr>
            <w:r w:rsidRPr="00245549">
              <w:rPr>
                <w:rFonts w:ascii="Calibri" w:hAnsi="Calibri" w:cs="Calibri"/>
                <w:b/>
                <w:bCs/>
                <w:sz w:val="16"/>
                <w:szCs w:val="16"/>
              </w:rPr>
              <w:t>Mildronate</w:t>
            </w:r>
          </w:p>
        </w:tc>
        <w:tc>
          <w:tcPr>
            <w:tcW w:w="1701" w:type="dxa"/>
            <w:tcBorders>
              <w:bottom w:val="single" w:sz="4" w:space="0" w:color="auto"/>
            </w:tcBorders>
            <w:vAlign w:val="center"/>
          </w:tcPr>
          <w:p w14:paraId="32E391AF" w14:textId="77777777" w:rsidR="000A51D8" w:rsidRPr="00245549" w:rsidRDefault="000A51D8" w:rsidP="002F2CCE">
            <w:pPr>
              <w:jc w:val="center"/>
              <w:rPr>
                <w:rFonts w:ascii="Calibri" w:hAnsi="Calibri" w:cs="Calibri"/>
                <w:sz w:val="16"/>
                <w:szCs w:val="16"/>
              </w:rPr>
            </w:pPr>
            <w:r w:rsidRPr="00245549">
              <w:rPr>
                <w:rFonts w:ascii="Calibri" w:hAnsi="Calibri" w:cs="Calibri"/>
                <w:sz w:val="16"/>
                <w:szCs w:val="16"/>
              </w:rPr>
              <w:t>Reduces fatty acid oxidation</w:t>
            </w:r>
          </w:p>
        </w:tc>
        <w:tc>
          <w:tcPr>
            <w:tcW w:w="1843" w:type="dxa"/>
            <w:tcBorders>
              <w:bottom w:val="single" w:sz="4" w:space="0" w:color="auto"/>
            </w:tcBorders>
            <w:vAlign w:val="center"/>
          </w:tcPr>
          <w:p w14:paraId="5F58A4C3" w14:textId="77777777" w:rsidR="000A51D8" w:rsidRPr="00245549" w:rsidRDefault="000A51D8" w:rsidP="002F2CCE">
            <w:pPr>
              <w:jc w:val="center"/>
              <w:rPr>
                <w:rFonts w:ascii="Calibri" w:hAnsi="Calibri" w:cs="Calibri"/>
                <w:sz w:val="16"/>
                <w:szCs w:val="16"/>
              </w:rPr>
            </w:pPr>
            <w:r w:rsidRPr="00245549">
              <w:rPr>
                <w:rFonts w:ascii="Calibri" w:hAnsi="Calibri" w:cs="Calibri"/>
                <w:sz w:val="16"/>
                <w:szCs w:val="16"/>
              </w:rPr>
              <w:t>Limited evidence</w:t>
            </w:r>
          </w:p>
          <w:p w14:paraId="66B5C3E6" w14:textId="77777777" w:rsidR="000A51D8" w:rsidRPr="00245549" w:rsidRDefault="000A51D8" w:rsidP="002F2CCE">
            <w:pPr>
              <w:jc w:val="center"/>
              <w:rPr>
                <w:rFonts w:ascii="Calibri" w:hAnsi="Calibri" w:cs="Calibri"/>
                <w:sz w:val="16"/>
                <w:szCs w:val="16"/>
              </w:rPr>
            </w:pPr>
          </w:p>
          <w:p w14:paraId="66294072" w14:textId="7807BDF9" w:rsidR="000A51D8" w:rsidRPr="00245549" w:rsidRDefault="000A51D8" w:rsidP="002F2CCE">
            <w:pPr>
              <w:jc w:val="center"/>
              <w:rPr>
                <w:rFonts w:ascii="Calibri" w:hAnsi="Calibri" w:cs="Calibri"/>
                <w:sz w:val="16"/>
                <w:szCs w:val="16"/>
              </w:rPr>
            </w:pPr>
            <w:r w:rsidRPr="00245549">
              <w:rPr>
                <w:rFonts w:ascii="Calibri" w:hAnsi="Calibri" w:cs="Calibri"/>
                <w:sz w:val="16"/>
                <w:szCs w:val="16"/>
              </w:rPr>
              <w:t xml:space="preserve">Improvement in total exercise time </w:t>
            </w:r>
            <w:r w:rsidRPr="00245549">
              <w:rPr>
                <w:rFonts w:ascii="Calibri" w:hAnsi="Calibri" w:cs="Calibri"/>
                <w:sz w:val="16"/>
                <w:szCs w:val="16"/>
              </w:rPr>
              <w:fldChar w:fldCharType="begin"/>
            </w:r>
            <w:r w:rsidR="003C49C3" w:rsidRPr="00245549">
              <w:rPr>
                <w:rFonts w:ascii="Calibri" w:hAnsi="Calibri" w:cs="Calibri"/>
                <w:sz w:val="16"/>
                <w:szCs w:val="16"/>
              </w:rPr>
              <w:instrText xml:space="preserve"> ADDIN EN.CITE &lt;EndNote&gt;&lt;Cite&gt;&lt;Author&gt;Dzerve&lt;/Author&gt;&lt;Year&gt;2011&lt;/Year&gt;&lt;RecNum&gt;491&lt;/RecNum&gt;&lt;DisplayText&gt;[S149]&lt;/DisplayText&gt;&lt;record&gt;&lt;rec-number&gt;491&lt;/rec-number&gt;&lt;foreign-keys&gt;&lt;key app="EN" db-id="rep2zw9dqsxvtgesdfpxa026safx2ef55559" timestamp="1713716812" guid="a5d5a443-8d85-4767-839d-7288c61b5b2a"&gt;491&lt;/key&gt;&lt;/foreign-keys&gt;&lt;ref-type name="Journal Article"&gt;17&lt;/ref-type&gt;&lt;contributors&gt;&lt;authors&gt;&lt;author&gt;Dzerve, V.&lt;/author&gt;&lt;author&gt;MILSS I Study Group&lt;/author&gt;&lt;/authors&gt;&lt;/contributors&gt;&lt;auth-address&gt;Research Institute of Cardiology, University of Latvia, Riga, Latvia. vilnisdzerve@inbox.lv&lt;/auth-address&gt;&lt;titles&gt;&lt;title&gt;A dose-dependent improvement in exercise tolerance in patients with stable angina treated with mildronate: a clinical trial &amp;quot;MILSS I&amp;quot;&lt;/title&gt;&lt;secondary-title&gt;Medicina (Kaunas)&lt;/secondary-title&gt;&lt;/titles&gt;&lt;periodical&gt;&lt;full-title&gt;Medicina (Kaunas)&lt;/full-title&gt;&lt;/periodical&gt;&lt;pages&gt;544-51&lt;/pages&gt;&lt;volume&gt;47&lt;/volume&gt;&lt;number&gt;10&lt;/number&gt;&lt;keywords&gt;&lt;keyword&gt;Adult&lt;/keyword&gt;&lt;keyword&gt;Aged&lt;/keyword&gt;&lt;keyword&gt;Aged, 80 and over&lt;/keyword&gt;&lt;keyword&gt;Angina, Stable&lt;/keyword&gt;&lt;keyword&gt;Cardiovascular Agents&lt;/keyword&gt;&lt;keyword&gt;Dose-Response Relationship, Drug&lt;/keyword&gt;&lt;keyword&gt;Exercise Tolerance&lt;/keyword&gt;&lt;keyword&gt;Female&lt;/keyword&gt;&lt;keyword&gt;Humans&lt;/keyword&gt;&lt;keyword&gt;Male&lt;/keyword&gt;&lt;keyword&gt;Methylhydrazines&lt;/keyword&gt;&lt;keyword&gt;Middle Aged&lt;/keyword&gt;&lt;keyword&gt;Treatment Outcome&lt;/keyword&gt;&lt;/keywords&gt;&lt;dates&gt;&lt;year&gt;2011&lt;/year&gt;&lt;/dates&gt;&lt;isbn&gt;1648-9144&lt;/isbn&gt;&lt;accession-num&gt;22186118&lt;/accession-num&gt;&lt;urls&gt;&lt;related-urls&gt;&lt;url&gt;https://www.ncbi.nlm.nih.gov/pubmed/22186118&lt;/url&gt;&lt;/related-urls&gt;&lt;/urls&gt;&lt;language&gt;eng&lt;/language&gt;&lt;/record&gt;&lt;/Cite&gt;&lt;/EndNote&gt;</w:instrText>
            </w:r>
            <w:r w:rsidRPr="00245549">
              <w:rPr>
                <w:rFonts w:ascii="Calibri" w:hAnsi="Calibri" w:cs="Calibri"/>
                <w:sz w:val="16"/>
                <w:szCs w:val="16"/>
              </w:rPr>
              <w:fldChar w:fldCharType="separate"/>
            </w:r>
            <w:r w:rsidR="003C49C3" w:rsidRPr="00245549">
              <w:rPr>
                <w:rFonts w:ascii="Calibri" w:hAnsi="Calibri" w:cs="Calibri"/>
                <w:noProof/>
                <w:sz w:val="16"/>
                <w:szCs w:val="16"/>
              </w:rPr>
              <w:t>[S149]</w:t>
            </w:r>
            <w:r w:rsidRPr="00245549">
              <w:rPr>
                <w:rFonts w:ascii="Calibri" w:hAnsi="Calibri" w:cs="Calibri"/>
                <w:sz w:val="16"/>
                <w:szCs w:val="16"/>
              </w:rPr>
              <w:fldChar w:fldCharType="end"/>
            </w:r>
          </w:p>
        </w:tc>
        <w:tc>
          <w:tcPr>
            <w:tcW w:w="1842" w:type="dxa"/>
            <w:tcBorders>
              <w:bottom w:val="single" w:sz="4" w:space="0" w:color="auto"/>
            </w:tcBorders>
            <w:vAlign w:val="center"/>
          </w:tcPr>
          <w:p w14:paraId="579A32D9" w14:textId="77777777" w:rsidR="000A51D8" w:rsidRPr="00245549" w:rsidRDefault="000A51D8" w:rsidP="002F2CCE">
            <w:pPr>
              <w:jc w:val="center"/>
              <w:rPr>
                <w:rFonts w:ascii="Calibri" w:hAnsi="Calibri" w:cs="Calibri"/>
                <w:sz w:val="16"/>
                <w:szCs w:val="16"/>
              </w:rPr>
            </w:pPr>
            <w:r w:rsidRPr="00245549">
              <w:rPr>
                <w:rFonts w:ascii="Calibri" w:hAnsi="Calibri" w:cs="Calibri"/>
                <w:sz w:val="16"/>
                <w:szCs w:val="16"/>
              </w:rPr>
              <w:t>No study</w:t>
            </w:r>
          </w:p>
        </w:tc>
        <w:tc>
          <w:tcPr>
            <w:tcW w:w="1701" w:type="dxa"/>
            <w:tcBorders>
              <w:bottom w:val="single" w:sz="4" w:space="0" w:color="auto"/>
            </w:tcBorders>
            <w:vAlign w:val="center"/>
          </w:tcPr>
          <w:p w14:paraId="519D9C14" w14:textId="77777777" w:rsidR="000A51D8" w:rsidRPr="00245549" w:rsidRDefault="000A51D8" w:rsidP="002F2CCE">
            <w:pPr>
              <w:jc w:val="center"/>
              <w:rPr>
                <w:rFonts w:ascii="Calibri" w:hAnsi="Calibri" w:cs="Calibri"/>
                <w:sz w:val="16"/>
                <w:szCs w:val="16"/>
              </w:rPr>
            </w:pPr>
            <w:r w:rsidRPr="00245549">
              <w:rPr>
                <w:rFonts w:ascii="Calibri" w:hAnsi="Calibri" w:cs="Calibri"/>
                <w:sz w:val="16"/>
                <w:szCs w:val="16"/>
              </w:rPr>
              <w:t>No study</w:t>
            </w:r>
          </w:p>
        </w:tc>
        <w:tc>
          <w:tcPr>
            <w:tcW w:w="1843" w:type="dxa"/>
            <w:tcBorders>
              <w:bottom w:val="single" w:sz="4" w:space="0" w:color="auto"/>
            </w:tcBorders>
            <w:vAlign w:val="center"/>
          </w:tcPr>
          <w:p w14:paraId="26797EAA" w14:textId="77777777" w:rsidR="000A51D8" w:rsidRPr="00245549" w:rsidRDefault="000A51D8" w:rsidP="002F2CCE">
            <w:pPr>
              <w:jc w:val="center"/>
              <w:rPr>
                <w:rFonts w:ascii="Calibri" w:hAnsi="Calibri" w:cs="Calibri"/>
                <w:sz w:val="16"/>
                <w:szCs w:val="16"/>
              </w:rPr>
            </w:pPr>
            <w:r w:rsidRPr="00245549">
              <w:rPr>
                <w:rFonts w:ascii="Calibri" w:hAnsi="Calibri" w:cs="Calibri"/>
                <w:sz w:val="16"/>
                <w:szCs w:val="16"/>
              </w:rPr>
              <w:t>No study</w:t>
            </w:r>
          </w:p>
        </w:tc>
      </w:tr>
      <w:tr w:rsidR="000A51D8" w:rsidRPr="00245549" w14:paraId="04F40FCC" w14:textId="77777777" w:rsidTr="002F2CCE">
        <w:tc>
          <w:tcPr>
            <w:tcW w:w="1844" w:type="dxa"/>
            <w:tcBorders>
              <w:right w:val="nil"/>
            </w:tcBorders>
            <w:shd w:val="clear" w:color="auto" w:fill="D9D9D9" w:themeFill="background1" w:themeFillShade="D9"/>
            <w:vAlign w:val="center"/>
          </w:tcPr>
          <w:p w14:paraId="0D006B7B" w14:textId="77777777" w:rsidR="000A51D8" w:rsidRPr="00245549" w:rsidRDefault="000A51D8" w:rsidP="002F2CCE">
            <w:pPr>
              <w:jc w:val="center"/>
              <w:rPr>
                <w:rFonts w:ascii="Calibri" w:hAnsi="Calibri" w:cs="Calibri"/>
                <w:b/>
                <w:bCs/>
                <w:sz w:val="16"/>
                <w:szCs w:val="16"/>
              </w:rPr>
            </w:pPr>
          </w:p>
        </w:tc>
        <w:tc>
          <w:tcPr>
            <w:tcW w:w="1701" w:type="dxa"/>
            <w:tcBorders>
              <w:left w:val="nil"/>
              <w:right w:val="nil"/>
            </w:tcBorders>
            <w:shd w:val="clear" w:color="auto" w:fill="D9D9D9" w:themeFill="background1" w:themeFillShade="D9"/>
            <w:vAlign w:val="center"/>
          </w:tcPr>
          <w:p w14:paraId="6427FBB0" w14:textId="77777777" w:rsidR="000A51D8" w:rsidRPr="00245549" w:rsidRDefault="000A51D8" w:rsidP="002F2CCE">
            <w:pPr>
              <w:jc w:val="center"/>
              <w:rPr>
                <w:rFonts w:ascii="Calibri" w:hAnsi="Calibri" w:cs="Calibri"/>
                <w:sz w:val="16"/>
                <w:szCs w:val="16"/>
              </w:rPr>
            </w:pPr>
          </w:p>
        </w:tc>
        <w:tc>
          <w:tcPr>
            <w:tcW w:w="1843" w:type="dxa"/>
            <w:tcBorders>
              <w:left w:val="nil"/>
              <w:right w:val="nil"/>
            </w:tcBorders>
            <w:shd w:val="clear" w:color="auto" w:fill="D9D9D9" w:themeFill="background1" w:themeFillShade="D9"/>
            <w:vAlign w:val="center"/>
          </w:tcPr>
          <w:p w14:paraId="6CEF7D01" w14:textId="77777777" w:rsidR="000A51D8" w:rsidRPr="00245549" w:rsidRDefault="000A51D8" w:rsidP="002F2CCE">
            <w:pPr>
              <w:jc w:val="center"/>
              <w:rPr>
                <w:rFonts w:ascii="Calibri" w:hAnsi="Calibri" w:cs="Calibri"/>
                <w:sz w:val="16"/>
                <w:szCs w:val="16"/>
              </w:rPr>
            </w:pPr>
          </w:p>
        </w:tc>
        <w:tc>
          <w:tcPr>
            <w:tcW w:w="1842" w:type="dxa"/>
            <w:tcBorders>
              <w:left w:val="nil"/>
              <w:right w:val="nil"/>
            </w:tcBorders>
            <w:shd w:val="clear" w:color="auto" w:fill="D9D9D9" w:themeFill="background1" w:themeFillShade="D9"/>
            <w:vAlign w:val="center"/>
          </w:tcPr>
          <w:p w14:paraId="3A9B890C" w14:textId="77777777" w:rsidR="000A51D8" w:rsidRPr="00245549" w:rsidRDefault="000A51D8" w:rsidP="002F2CCE">
            <w:pPr>
              <w:jc w:val="center"/>
              <w:rPr>
                <w:rFonts w:ascii="Calibri" w:hAnsi="Calibri" w:cs="Calibri"/>
                <w:sz w:val="16"/>
                <w:szCs w:val="16"/>
              </w:rPr>
            </w:pPr>
          </w:p>
        </w:tc>
        <w:tc>
          <w:tcPr>
            <w:tcW w:w="1701" w:type="dxa"/>
            <w:tcBorders>
              <w:left w:val="nil"/>
              <w:right w:val="nil"/>
            </w:tcBorders>
            <w:shd w:val="clear" w:color="auto" w:fill="D9D9D9" w:themeFill="background1" w:themeFillShade="D9"/>
            <w:vAlign w:val="center"/>
          </w:tcPr>
          <w:p w14:paraId="7BE56A98" w14:textId="77777777" w:rsidR="000A51D8" w:rsidRPr="00245549" w:rsidRDefault="000A51D8" w:rsidP="002F2CCE">
            <w:pPr>
              <w:jc w:val="center"/>
              <w:rPr>
                <w:rFonts w:ascii="Calibri" w:hAnsi="Calibri" w:cs="Calibri"/>
                <w:sz w:val="16"/>
                <w:szCs w:val="16"/>
              </w:rPr>
            </w:pPr>
          </w:p>
        </w:tc>
        <w:tc>
          <w:tcPr>
            <w:tcW w:w="1843" w:type="dxa"/>
            <w:tcBorders>
              <w:left w:val="nil"/>
            </w:tcBorders>
            <w:shd w:val="clear" w:color="auto" w:fill="D9D9D9" w:themeFill="background1" w:themeFillShade="D9"/>
            <w:vAlign w:val="center"/>
          </w:tcPr>
          <w:p w14:paraId="2B37563C" w14:textId="77777777" w:rsidR="000A51D8" w:rsidRPr="00245549" w:rsidRDefault="000A51D8" w:rsidP="002F2CCE">
            <w:pPr>
              <w:jc w:val="center"/>
              <w:rPr>
                <w:rFonts w:ascii="Calibri" w:hAnsi="Calibri" w:cs="Calibri"/>
                <w:sz w:val="16"/>
                <w:szCs w:val="16"/>
              </w:rPr>
            </w:pPr>
          </w:p>
        </w:tc>
      </w:tr>
      <w:tr w:rsidR="000A51D8" w:rsidRPr="00245549" w14:paraId="225C90C7" w14:textId="77777777" w:rsidTr="002F2CCE">
        <w:tc>
          <w:tcPr>
            <w:tcW w:w="1844" w:type="dxa"/>
            <w:shd w:val="clear" w:color="auto" w:fill="auto"/>
            <w:vAlign w:val="center"/>
          </w:tcPr>
          <w:p w14:paraId="220EA9FA" w14:textId="77777777" w:rsidR="000A51D8" w:rsidRPr="00245549" w:rsidRDefault="000A51D8" w:rsidP="002F2CCE">
            <w:pPr>
              <w:jc w:val="center"/>
              <w:rPr>
                <w:rFonts w:ascii="Calibri" w:hAnsi="Calibri" w:cs="Calibri"/>
                <w:b/>
                <w:bCs/>
                <w:sz w:val="16"/>
                <w:szCs w:val="16"/>
              </w:rPr>
            </w:pPr>
            <w:r w:rsidRPr="00245549">
              <w:rPr>
                <w:rFonts w:ascii="Calibri" w:hAnsi="Calibri" w:cs="Calibri"/>
                <w:b/>
                <w:bCs/>
                <w:sz w:val="16"/>
                <w:szCs w:val="16"/>
              </w:rPr>
              <w:t>Soluble guanylate cyclase stimulants</w:t>
            </w:r>
          </w:p>
        </w:tc>
        <w:tc>
          <w:tcPr>
            <w:tcW w:w="1701" w:type="dxa"/>
            <w:vAlign w:val="center"/>
          </w:tcPr>
          <w:p w14:paraId="279B9D62" w14:textId="77777777" w:rsidR="000A51D8" w:rsidRPr="00245549" w:rsidRDefault="000A51D8" w:rsidP="002F2CCE">
            <w:pPr>
              <w:jc w:val="center"/>
              <w:rPr>
                <w:rFonts w:ascii="Calibri" w:hAnsi="Calibri" w:cs="Calibri"/>
                <w:sz w:val="16"/>
                <w:szCs w:val="16"/>
              </w:rPr>
            </w:pPr>
            <w:r w:rsidRPr="00245549">
              <w:rPr>
                <w:rFonts w:ascii="Calibri" w:hAnsi="Calibri" w:cs="Calibri"/>
                <w:sz w:val="16"/>
                <w:szCs w:val="16"/>
              </w:rPr>
              <w:t>Vasodilation through stimulation of cGMP</w:t>
            </w:r>
          </w:p>
        </w:tc>
        <w:tc>
          <w:tcPr>
            <w:tcW w:w="1843" w:type="dxa"/>
            <w:vAlign w:val="center"/>
          </w:tcPr>
          <w:p w14:paraId="17F18FF9" w14:textId="77777777" w:rsidR="000A51D8" w:rsidRPr="00245549" w:rsidRDefault="000A51D8" w:rsidP="002F2CCE">
            <w:pPr>
              <w:jc w:val="center"/>
              <w:rPr>
                <w:rFonts w:ascii="Calibri" w:hAnsi="Calibri" w:cs="Calibri"/>
                <w:sz w:val="16"/>
                <w:szCs w:val="16"/>
              </w:rPr>
            </w:pPr>
            <w:r w:rsidRPr="00245549">
              <w:rPr>
                <w:rFonts w:ascii="Calibri" w:hAnsi="Calibri" w:cs="Calibri"/>
                <w:sz w:val="16"/>
                <w:szCs w:val="16"/>
              </w:rPr>
              <w:t>No study</w:t>
            </w:r>
          </w:p>
        </w:tc>
        <w:tc>
          <w:tcPr>
            <w:tcW w:w="1842" w:type="dxa"/>
            <w:vAlign w:val="center"/>
          </w:tcPr>
          <w:p w14:paraId="292CEEFE" w14:textId="77777777" w:rsidR="000A51D8" w:rsidRPr="00245549" w:rsidRDefault="000A51D8" w:rsidP="002F2CCE">
            <w:pPr>
              <w:jc w:val="center"/>
              <w:rPr>
                <w:rFonts w:ascii="Calibri" w:hAnsi="Calibri" w:cs="Calibri"/>
                <w:sz w:val="16"/>
                <w:szCs w:val="16"/>
              </w:rPr>
            </w:pPr>
            <w:r w:rsidRPr="00245549">
              <w:rPr>
                <w:rFonts w:ascii="Calibri" w:hAnsi="Calibri" w:cs="Calibri"/>
                <w:sz w:val="16"/>
                <w:szCs w:val="16"/>
              </w:rPr>
              <w:t>No study</w:t>
            </w:r>
          </w:p>
        </w:tc>
        <w:tc>
          <w:tcPr>
            <w:tcW w:w="1701" w:type="dxa"/>
            <w:vAlign w:val="center"/>
          </w:tcPr>
          <w:p w14:paraId="3BD94E35" w14:textId="77777777" w:rsidR="000A51D8" w:rsidRPr="00245549" w:rsidRDefault="000A51D8" w:rsidP="002F2CCE">
            <w:pPr>
              <w:jc w:val="center"/>
              <w:rPr>
                <w:rFonts w:ascii="Calibri" w:hAnsi="Calibri" w:cs="Calibri"/>
                <w:sz w:val="16"/>
                <w:szCs w:val="16"/>
              </w:rPr>
            </w:pPr>
            <w:r w:rsidRPr="00245549">
              <w:rPr>
                <w:rFonts w:ascii="Calibri" w:hAnsi="Calibri" w:cs="Calibri"/>
                <w:sz w:val="16"/>
                <w:szCs w:val="16"/>
              </w:rPr>
              <w:t>No study</w:t>
            </w:r>
          </w:p>
        </w:tc>
        <w:tc>
          <w:tcPr>
            <w:tcW w:w="1843" w:type="dxa"/>
            <w:vAlign w:val="center"/>
          </w:tcPr>
          <w:p w14:paraId="1A9A091E" w14:textId="15D42032" w:rsidR="000A51D8" w:rsidRPr="00245549" w:rsidRDefault="006958A4" w:rsidP="002F2CCE">
            <w:pPr>
              <w:jc w:val="center"/>
              <w:rPr>
                <w:rFonts w:ascii="Calibri" w:hAnsi="Calibri" w:cs="Calibri"/>
                <w:sz w:val="16"/>
                <w:szCs w:val="16"/>
              </w:rPr>
            </w:pPr>
            <w:r w:rsidRPr="00245549">
              <w:rPr>
                <w:rFonts w:ascii="Calibri" w:hAnsi="Calibri" w:cs="Calibri"/>
                <w:sz w:val="16"/>
                <w:szCs w:val="16"/>
              </w:rPr>
              <w:t>No study</w:t>
            </w:r>
          </w:p>
        </w:tc>
      </w:tr>
      <w:tr w:rsidR="000A51D8" w:rsidRPr="00245549" w14:paraId="53A73193" w14:textId="77777777" w:rsidTr="002F2CCE">
        <w:tc>
          <w:tcPr>
            <w:tcW w:w="1844" w:type="dxa"/>
            <w:shd w:val="clear" w:color="auto" w:fill="auto"/>
            <w:vAlign w:val="center"/>
          </w:tcPr>
          <w:p w14:paraId="1BEFB760" w14:textId="77777777" w:rsidR="000A51D8" w:rsidRPr="00245549" w:rsidRDefault="000A51D8" w:rsidP="002F2CCE">
            <w:pPr>
              <w:jc w:val="center"/>
              <w:rPr>
                <w:rFonts w:ascii="Calibri" w:hAnsi="Calibri" w:cs="Calibri"/>
                <w:b/>
                <w:bCs/>
                <w:sz w:val="16"/>
                <w:szCs w:val="16"/>
              </w:rPr>
            </w:pPr>
            <w:r w:rsidRPr="00245549">
              <w:rPr>
                <w:rFonts w:ascii="Calibri" w:hAnsi="Calibri" w:cs="Calibri"/>
                <w:b/>
                <w:bCs/>
                <w:sz w:val="16"/>
                <w:szCs w:val="16"/>
              </w:rPr>
              <w:t>Statins</w:t>
            </w:r>
          </w:p>
        </w:tc>
        <w:tc>
          <w:tcPr>
            <w:tcW w:w="1701" w:type="dxa"/>
            <w:vAlign w:val="center"/>
          </w:tcPr>
          <w:p w14:paraId="565AAA3A" w14:textId="77777777" w:rsidR="000A51D8" w:rsidRPr="00245549" w:rsidRDefault="000A51D8" w:rsidP="002F2CCE">
            <w:pPr>
              <w:jc w:val="center"/>
              <w:rPr>
                <w:rFonts w:ascii="Calibri" w:hAnsi="Calibri" w:cs="Calibri"/>
                <w:sz w:val="16"/>
                <w:szCs w:val="16"/>
              </w:rPr>
            </w:pPr>
            <w:r w:rsidRPr="00245549">
              <w:rPr>
                <w:rFonts w:ascii="Calibri" w:hAnsi="Calibri" w:cs="Calibri"/>
                <w:sz w:val="16"/>
                <w:szCs w:val="16"/>
              </w:rPr>
              <w:t>Inhibition of HMG-CoA reductase</w:t>
            </w:r>
          </w:p>
          <w:p w14:paraId="6F41506E" w14:textId="77777777" w:rsidR="000A51D8" w:rsidRPr="00245549" w:rsidRDefault="000A51D8" w:rsidP="002F2CCE">
            <w:pPr>
              <w:jc w:val="center"/>
              <w:rPr>
                <w:rFonts w:ascii="Calibri" w:hAnsi="Calibri" w:cs="Calibri"/>
                <w:sz w:val="16"/>
                <w:szCs w:val="16"/>
              </w:rPr>
            </w:pPr>
          </w:p>
          <w:p w14:paraId="37B7723D" w14:textId="77777777" w:rsidR="000A51D8" w:rsidRPr="00245549" w:rsidRDefault="000A51D8" w:rsidP="002F2CCE">
            <w:pPr>
              <w:jc w:val="center"/>
              <w:rPr>
                <w:rFonts w:ascii="Calibri" w:hAnsi="Calibri" w:cs="Calibri"/>
                <w:sz w:val="16"/>
                <w:szCs w:val="16"/>
              </w:rPr>
            </w:pPr>
            <w:r w:rsidRPr="00245549">
              <w:rPr>
                <w:rFonts w:ascii="Calibri" w:hAnsi="Calibri" w:cs="Calibri"/>
                <w:sz w:val="16"/>
                <w:szCs w:val="16"/>
              </w:rPr>
              <w:t>Lipid lowering</w:t>
            </w:r>
          </w:p>
          <w:p w14:paraId="13A665C1" w14:textId="77777777" w:rsidR="000A51D8" w:rsidRPr="00245549" w:rsidRDefault="000A51D8" w:rsidP="002F2CCE">
            <w:pPr>
              <w:jc w:val="center"/>
              <w:rPr>
                <w:rFonts w:ascii="Calibri" w:hAnsi="Calibri" w:cs="Calibri"/>
                <w:sz w:val="16"/>
                <w:szCs w:val="16"/>
              </w:rPr>
            </w:pPr>
          </w:p>
          <w:p w14:paraId="719A5D8D" w14:textId="77777777" w:rsidR="000A51D8" w:rsidRPr="00245549" w:rsidRDefault="000A51D8" w:rsidP="002F2CCE">
            <w:pPr>
              <w:jc w:val="center"/>
              <w:rPr>
                <w:rFonts w:ascii="Calibri" w:hAnsi="Calibri" w:cs="Calibri"/>
                <w:sz w:val="16"/>
                <w:szCs w:val="16"/>
              </w:rPr>
            </w:pPr>
            <w:r w:rsidRPr="00245549">
              <w:rPr>
                <w:rFonts w:ascii="Calibri" w:hAnsi="Calibri" w:cs="Calibri"/>
                <w:sz w:val="16"/>
                <w:szCs w:val="16"/>
              </w:rPr>
              <w:t>Anti-inflammatory</w:t>
            </w:r>
          </w:p>
          <w:p w14:paraId="4A03CC27" w14:textId="77777777" w:rsidR="000A51D8" w:rsidRPr="00245549" w:rsidRDefault="000A51D8" w:rsidP="002F2CCE">
            <w:pPr>
              <w:jc w:val="center"/>
              <w:rPr>
                <w:rFonts w:ascii="Calibri" w:hAnsi="Calibri" w:cs="Calibri"/>
                <w:sz w:val="16"/>
                <w:szCs w:val="16"/>
              </w:rPr>
            </w:pPr>
          </w:p>
          <w:p w14:paraId="0EBBDD98" w14:textId="77777777" w:rsidR="000A51D8" w:rsidRPr="00245549" w:rsidRDefault="000A51D8" w:rsidP="002F2CCE">
            <w:pPr>
              <w:jc w:val="center"/>
              <w:rPr>
                <w:rFonts w:ascii="Calibri" w:hAnsi="Calibri" w:cs="Calibri"/>
                <w:sz w:val="16"/>
                <w:szCs w:val="16"/>
              </w:rPr>
            </w:pPr>
            <w:r w:rsidRPr="00245549">
              <w:rPr>
                <w:rFonts w:ascii="Calibri" w:hAnsi="Calibri" w:cs="Calibri"/>
                <w:sz w:val="16"/>
                <w:szCs w:val="16"/>
              </w:rPr>
              <w:t>Improves endothelial function</w:t>
            </w:r>
          </w:p>
        </w:tc>
        <w:tc>
          <w:tcPr>
            <w:tcW w:w="1843" w:type="dxa"/>
            <w:vAlign w:val="center"/>
          </w:tcPr>
          <w:p w14:paraId="5830D97F" w14:textId="608D3838" w:rsidR="000A51D8" w:rsidRPr="00245549" w:rsidRDefault="000A51D8" w:rsidP="002F2CCE">
            <w:pPr>
              <w:jc w:val="center"/>
              <w:rPr>
                <w:rFonts w:ascii="Calibri" w:hAnsi="Calibri" w:cs="Calibri"/>
                <w:sz w:val="16"/>
                <w:szCs w:val="16"/>
              </w:rPr>
            </w:pPr>
            <w:r w:rsidRPr="00245549">
              <w:rPr>
                <w:rFonts w:ascii="Calibri" w:hAnsi="Calibri" w:cs="Calibri"/>
                <w:sz w:val="16"/>
                <w:szCs w:val="16"/>
              </w:rPr>
              <w:t xml:space="preserve">Reductions in angina frequency and hospitalisation (TNT, PROVE-IT, 4S) </w:t>
            </w:r>
            <w:r w:rsidRPr="00245549">
              <w:rPr>
                <w:rFonts w:ascii="Calibri" w:hAnsi="Calibri" w:cs="Calibri"/>
                <w:sz w:val="16"/>
                <w:szCs w:val="16"/>
              </w:rPr>
              <w:fldChar w:fldCharType="begin">
                <w:fldData xml:space="preserve">PEVuZE5vdGU+PENpdGU+PEF1dGhvcj5MYVJvc2E8L0F1dGhvcj48WWVhcj4yMDA1PC9ZZWFyPjxS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==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PEVuZE5vdGU+PENpdGU+PEF1dGhvcj5MYVJvc2E8L0F1dGhvcj48WWVhcj4yMDA1PC9ZZWFyPjxS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==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[S150-152]</w:t>
            </w:r>
            <w:r w:rsidRPr="00245549">
              <w:rPr>
                <w:rFonts w:ascii="Calibri" w:hAnsi="Calibri" w:cs="Calibri"/>
                <w:sz w:val="16"/>
                <w:szCs w:val="16"/>
              </w:rPr>
              <w:fldChar w:fldCharType="end"/>
            </w:r>
          </w:p>
        </w:tc>
        <w:tc>
          <w:tcPr>
            <w:tcW w:w="1842" w:type="dxa"/>
            <w:vAlign w:val="center"/>
          </w:tcPr>
          <w:p w14:paraId="759F0BCF" w14:textId="77777777" w:rsidR="006958A4" w:rsidRPr="00245549" w:rsidRDefault="000A51D8" w:rsidP="002F2CCE">
            <w:pPr>
              <w:jc w:val="center"/>
              <w:rPr>
                <w:rFonts w:ascii="Calibri" w:hAnsi="Calibri" w:cs="Calibri"/>
                <w:sz w:val="16"/>
                <w:szCs w:val="16"/>
              </w:rPr>
            </w:pPr>
            <w:r w:rsidRPr="00245549">
              <w:rPr>
                <w:rFonts w:ascii="Calibri" w:hAnsi="Calibri" w:cs="Calibri"/>
                <w:sz w:val="16"/>
                <w:szCs w:val="16"/>
              </w:rPr>
              <w:t>Limited</w:t>
            </w:r>
            <w:r w:rsidR="006958A4" w:rsidRPr="00245549">
              <w:rPr>
                <w:rFonts w:ascii="Calibri" w:hAnsi="Calibri" w:cs="Calibri"/>
                <w:sz w:val="16"/>
                <w:szCs w:val="16"/>
              </w:rPr>
              <w:t xml:space="preserve"> evidence</w:t>
            </w:r>
          </w:p>
          <w:p w14:paraId="7DFEC7C4" w14:textId="77777777" w:rsidR="006958A4" w:rsidRPr="00245549" w:rsidRDefault="006958A4" w:rsidP="002F2CCE">
            <w:pPr>
              <w:jc w:val="center"/>
              <w:rPr>
                <w:rFonts w:ascii="Calibri" w:hAnsi="Calibri" w:cs="Calibri"/>
                <w:sz w:val="16"/>
                <w:szCs w:val="16"/>
              </w:rPr>
            </w:pPr>
          </w:p>
          <w:p w14:paraId="6514CFB3" w14:textId="109E9B2A" w:rsidR="000A51D8" w:rsidRPr="00245549" w:rsidRDefault="000A51D8" w:rsidP="002F2CCE">
            <w:pPr>
              <w:jc w:val="center"/>
              <w:rPr>
                <w:rFonts w:ascii="Calibri" w:hAnsi="Calibri" w:cs="Calibri"/>
                <w:sz w:val="16"/>
                <w:szCs w:val="16"/>
              </w:rPr>
            </w:pPr>
            <w:r w:rsidRPr="00245549">
              <w:rPr>
                <w:rFonts w:ascii="Calibri" w:hAnsi="Calibri" w:cs="Calibri"/>
                <w:sz w:val="16"/>
                <w:szCs w:val="16"/>
              </w:rPr>
              <w:t xml:space="preserve">Small studies suggest improvements in CFR </w:t>
            </w:r>
            <w:r w:rsidRPr="00245549">
              <w:rPr>
                <w:rFonts w:ascii="Calibri" w:hAnsi="Calibri" w:cs="Calibri"/>
                <w:sz w:val="16"/>
                <w:szCs w:val="16"/>
              </w:rPr>
              <w:fldChar w:fldCharType="begin"/>
            </w:r>
            <w:r w:rsidR="003C49C3" w:rsidRPr="00245549">
              <w:rPr>
                <w:rFonts w:ascii="Calibri" w:hAnsi="Calibri" w:cs="Calibri"/>
                <w:sz w:val="16"/>
                <w:szCs w:val="16"/>
              </w:rPr>
              <w:instrText xml:space="preserve"> ADDIN EN.CITE &lt;EndNote&gt;&lt;Cite&gt;&lt;Author&gt;Manfrini&lt;/Author&gt;&lt;Year&gt;2020&lt;/Year&gt;&lt;RecNum&gt;654&lt;/RecNum&gt;&lt;DisplayText&gt;[S153]&lt;/DisplayText&gt;&lt;record&gt;&lt;rec-number&gt;654&lt;/rec-number&gt;&lt;foreign-keys&gt;&lt;key app="EN" db-id="rep2zw9dqsxvtgesdfpxa026safx2ef55559" timestamp="1727720937" guid="c7eecdc5-c9fb-4524-80e3-19eecf341d30"&gt;654&lt;/key&gt;&lt;/foreign-keys&gt;&lt;ref-type name="Journal Article"&gt;17&lt;/ref-type&gt;&lt;contributors&gt;&lt;authors&gt;&lt;author&gt;Manfrini, O.&lt;/author&gt;&lt;author&gt;Amaduzzi, P.&lt;/author&gt;&lt;author&gt;Bergami, M.&lt;/author&gt;&lt;author&gt;Cenko, E.&lt;/author&gt;&lt;/authors&gt;&lt;/contributors&gt;&lt;auth-address&gt;Department of Experimental, Diagnostic and Specialty Medicine, University of Bologna Bologna, Italy.&lt;/auth-address&gt;&lt;titles&gt;&lt;title&gt;Effects of Statin Treatment on Patients with Angina and Normal or Nearly Normal Angiograms&lt;/title&gt;&lt;secondary-title&gt;Eur Cardiol&lt;/secondary-title&gt;&lt;/titles&gt;&lt;periodical&gt;&lt;full-title&gt;Eur Cardiol&lt;/full-title&gt;&lt;/periodical&gt;&lt;pages&gt;e15&lt;/pages&gt;&lt;volume&gt;15&lt;/volume&gt;&lt;edition&gt;20200323&lt;/edition&gt;&lt;keywords&gt;&lt;keyword&gt;Statins&lt;/keyword&gt;&lt;keyword&gt;cardiac syndrome X&lt;/keyword&gt;&lt;keyword&gt;coronary microvascular dysfunction&lt;/keyword&gt;&lt;keyword&gt;non-obstructive coronary artery disease&lt;/keyword&gt;&lt;keyword&gt;vasospastic angina&lt;/keyword&gt;&lt;/keywords&gt;&lt;dates&gt;&lt;year&gt;2020&lt;/year&gt;&lt;pub-dates&gt;&lt;date&gt;Feb&lt;/date&gt;&lt;/pub-dates&gt;&lt;/dates&gt;&lt;isbn&gt;1758-3764&lt;/isbn&gt;&lt;accession-num&gt;32373188&lt;/accession-num&gt;&lt;urls&gt;&lt;related-urls&gt;&lt;url&gt;https://www.ncbi.nlm.nih.gov/pubmed/32373188&lt;/url&gt;&lt;/related-urls&gt;&lt;/urls&gt;&lt;custom1&gt;Disclosure: The authors have no conflicts of interest to declare.&lt;/custom1&gt;&lt;custom2&gt;PMC7199123&lt;/custom2&gt;&lt;electronic-resource-num&gt;10.15420/ecr.2019.15&lt;/electronic-resource-num&gt;&lt;language&gt;eng&lt;/language&gt;&lt;/record&gt;&lt;/Cite&gt;&lt;/EndNote&gt;</w:instrText>
            </w:r>
            <w:r w:rsidRPr="00245549">
              <w:rPr>
                <w:rFonts w:ascii="Calibri" w:hAnsi="Calibri" w:cs="Calibri"/>
                <w:sz w:val="16"/>
                <w:szCs w:val="16"/>
              </w:rPr>
              <w:fldChar w:fldCharType="separate"/>
            </w:r>
            <w:r w:rsidR="003C49C3" w:rsidRPr="00245549">
              <w:rPr>
                <w:rFonts w:ascii="Calibri" w:hAnsi="Calibri" w:cs="Calibri"/>
                <w:noProof/>
                <w:sz w:val="16"/>
                <w:szCs w:val="16"/>
              </w:rPr>
              <w:t>[S153]</w:t>
            </w:r>
            <w:r w:rsidRPr="00245549">
              <w:rPr>
                <w:rFonts w:ascii="Calibri" w:hAnsi="Calibri" w:cs="Calibri"/>
                <w:sz w:val="16"/>
                <w:szCs w:val="16"/>
              </w:rPr>
              <w:fldChar w:fldCharType="end"/>
            </w:r>
          </w:p>
        </w:tc>
        <w:tc>
          <w:tcPr>
            <w:tcW w:w="1701" w:type="dxa"/>
            <w:vAlign w:val="center"/>
          </w:tcPr>
          <w:p w14:paraId="0CE1BA6C" w14:textId="44B8086F" w:rsidR="006958A4" w:rsidRPr="00245549" w:rsidRDefault="006958A4" w:rsidP="002F2CCE">
            <w:pPr>
              <w:jc w:val="center"/>
              <w:rPr>
                <w:rFonts w:ascii="Calibri" w:hAnsi="Calibri" w:cs="Calibri"/>
                <w:sz w:val="16"/>
                <w:szCs w:val="16"/>
              </w:rPr>
            </w:pPr>
            <w:r w:rsidRPr="00245549">
              <w:rPr>
                <w:rFonts w:ascii="Calibri" w:hAnsi="Calibri" w:cs="Calibri"/>
                <w:sz w:val="16"/>
                <w:szCs w:val="16"/>
              </w:rPr>
              <w:t>Limited evidence</w:t>
            </w:r>
          </w:p>
          <w:p w14:paraId="47747F27" w14:textId="77777777" w:rsidR="006958A4" w:rsidRPr="00245549" w:rsidRDefault="006958A4" w:rsidP="002F2CCE">
            <w:pPr>
              <w:jc w:val="center"/>
              <w:rPr>
                <w:rFonts w:ascii="Calibri" w:hAnsi="Calibri" w:cs="Calibri"/>
                <w:sz w:val="16"/>
                <w:szCs w:val="16"/>
              </w:rPr>
            </w:pPr>
          </w:p>
          <w:p w14:paraId="46F58165" w14:textId="0968D11B" w:rsidR="006958A4" w:rsidRPr="00245549" w:rsidRDefault="000A51D8" w:rsidP="006958A4">
            <w:pPr>
              <w:jc w:val="center"/>
              <w:rPr>
                <w:rFonts w:ascii="Calibri" w:hAnsi="Calibri" w:cs="Calibri"/>
                <w:sz w:val="16"/>
                <w:szCs w:val="16"/>
              </w:rPr>
            </w:pPr>
            <w:r w:rsidRPr="00245549">
              <w:rPr>
                <w:rFonts w:ascii="Calibri" w:hAnsi="Calibri" w:cs="Calibri"/>
                <w:sz w:val="16"/>
                <w:szCs w:val="16"/>
              </w:rPr>
              <w:t>Improved endothelial function</w:t>
            </w:r>
            <w:r w:rsidR="006958A4" w:rsidRPr="00245549">
              <w:rPr>
                <w:rFonts w:ascii="Calibri" w:hAnsi="Calibri" w:cs="Calibri"/>
                <w:sz w:val="16"/>
                <w:szCs w:val="16"/>
              </w:rPr>
              <w:t>.</w:t>
            </w:r>
            <w:r w:rsidR="0039412F" w:rsidRPr="00245549">
              <w:rPr>
                <w:rFonts w:ascii="Calibri" w:hAnsi="Calibri" w:cs="Calibri"/>
                <w:sz w:val="16"/>
                <w:szCs w:val="16"/>
              </w:rPr>
              <w:t xml:space="preserve"> </w:t>
            </w:r>
            <w:r w:rsidR="006958A4" w:rsidRPr="00245549">
              <w:rPr>
                <w:rFonts w:ascii="Calibri" w:hAnsi="Calibri" w:cs="Calibri"/>
                <w:sz w:val="16"/>
                <w:szCs w:val="16"/>
              </w:rPr>
              <w:t>May reduce frequency of coronary vasospasm in addition to CCB</w:t>
            </w:r>
            <w:r w:rsidR="008F50C6" w:rsidRPr="00245549">
              <w:rPr>
                <w:rFonts w:ascii="Calibri" w:hAnsi="Calibri" w:cs="Calibri"/>
                <w:sz w:val="16"/>
                <w:szCs w:val="16"/>
              </w:rPr>
              <w:t xml:space="preserve"> </w:t>
            </w:r>
            <w:r w:rsidR="008F50C6" w:rsidRPr="00245549">
              <w:rPr>
                <w:rFonts w:ascii="Calibri" w:hAnsi="Calibri" w:cs="Calibri"/>
                <w:sz w:val="16"/>
                <w:szCs w:val="16"/>
              </w:rPr>
              <w:fldChar w:fldCharType="begin">
                <w:fldData xml:space="preserve">PEVuZE5vdGU+PENpdGU+PEF1dGhvcj5ZYXN1ZTwvQXV0aG9yPjxZZWFyPjIwMDg8L1llYXI+PFJl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PEVuZE5vdGU+PENpdGU+PEF1dGhvcj5ZYXN1ZTwvQXV0aG9yPjxZZWFyPjIwMDg8L1llYXI+PFJl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008F50C6" w:rsidRPr="00245549">
              <w:rPr>
                <w:rFonts w:ascii="Calibri" w:hAnsi="Calibri" w:cs="Calibri"/>
                <w:sz w:val="16"/>
                <w:szCs w:val="16"/>
              </w:rPr>
            </w:r>
            <w:r w:rsidR="008F50C6" w:rsidRPr="00245549">
              <w:rPr>
                <w:rFonts w:ascii="Calibri" w:hAnsi="Calibri" w:cs="Calibri"/>
                <w:sz w:val="16"/>
                <w:szCs w:val="16"/>
              </w:rPr>
              <w:fldChar w:fldCharType="separate"/>
            </w:r>
            <w:r w:rsidR="003C49C3" w:rsidRPr="00245549">
              <w:rPr>
                <w:rFonts w:ascii="Calibri" w:hAnsi="Calibri" w:cs="Calibri"/>
                <w:noProof/>
                <w:sz w:val="16"/>
                <w:szCs w:val="16"/>
              </w:rPr>
              <w:t>[S154]</w:t>
            </w:r>
            <w:r w:rsidR="008F50C6" w:rsidRPr="00245549">
              <w:rPr>
                <w:rFonts w:ascii="Calibri" w:hAnsi="Calibri" w:cs="Calibri"/>
                <w:sz w:val="16"/>
                <w:szCs w:val="16"/>
              </w:rPr>
              <w:fldChar w:fldCharType="end"/>
            </w:r>
            <w:r w:rsidR="006958A4" w:rsidRPr="00245549">
              <w:rPr>
                <w:rFonts w:ascii="Calibri" w:hAnsi="Calibri" w:cs="Calibri"/>
                <w:b/>
                <w:bCs/>
                <w:sz w:val="16"/>
                <w:szCs w:val="16"/>
              </w:rPr>
              <w:t xml:space="preserve"> </w:t>
            </w:r>
          </w:p>
        </w:tc>
        <w:tc>
          <w:tcPr>
            <w:tcW w:w="1843" w:type="dxa"/>
            <w:vAlign w:val="center"/>
          </w:tcPr>
          <w:p w14:paraId="5371E691" w14:textId="1885F1D8" w:rsidR="000A51D8" w:rsidRPr="00245549" w:rsidRDefault="006958A4" w:rsidP="002F2CCE">
            <w:pPr>
              <w:jc w:val="center"/>
              <w:rPr>
                <w:rFonts w:ascii="Calibri" w:hAnsi="Calibri" w:cs="Calibri"/>
                <w:sz w:val="16"/>
                <w:szCs w:val="16"/>
              </w:rPr>
            </w:pPr>
            <w:r w:rsidRPr="00245549">
              <w:rPr>
                <w:rFonts w:ascii="Calibri" w:hAnsi="Calibri" w:cs="Calibri"/>
                <w:sz w:val="16"/>
                <w:szCs w:val="16"/>
              </w:rPr>
              <w:t>No study</w:t>
            </w:r>
          </w:p>
        </w:tc>
      </w:tr>
      <w:tr w:rsidR="000A51D8" w:rsidRPr="00245549" w14:paraId="2D781AB0" w14:textId="77777777" w:rsidTr="002F2CCE">
        <w:tc>
          <w:tcPr>
            <w:tcW w:w="1844" w:type="dxa"/>
            <w:shd w:val="clear" w:color="auto" w:fill="auto"/>
            <w:vAlign w:val="center"/>
          </w:tcPr>
          <w:p w14:paraId="5025B9A1" w14:textId="77777777" w:rsidR="000A51D8" w:rsidRPr="00245549" w:rsidRDefault="000A51D8" w:rsidP="002F2CCE">
            <w:pPr>
              <w:jc w:val="center"/>
              <w:rPr>
                <w:rFonts w:ascii="Calibri" w:hAnsi="Calibri" w:cs="Calibri"/>
                <w:b/>
                <w:bCs/>
                <w:sz w:val="16"/>
                <w:szCs w:val="16"/>
              </w:rPr>
            </w:pPr>
            <w:r w:rsidRPr="00245549">
              <w:rPr>
                <w:rFonts w:ascii="Calibri" w:hAnsi="Calibri" w:cs="Calibri"/>
                <w:b/>
                <w:bCs/>
                <w:sz w:val="16"/>
                <w:szCs w:val="16"/>
              </w:rPr>
              <w:t>SGLT-2 inhibitors</w:t>
            </w:r>
          </w:p>
        </w:tc>
        <w:tc>
          <w:tcPr>
            <w:tcW w:w="1701" w:type="dxa"/>
            <w:vAlign w:val="center"/>
          </w:tcPr>
          <w:p w14:paraId="524F3E89" w14:textId="77777777" w:rsidR="000A51D8" w:rsidRPr="00245549" w:rsidRDefault="000A51D8" w:rsidP="002F2CCE">
            <w:pPr>
              <w:jc w:val="center"/>
              <w:rPr>
                <w:rFonts w:ascii="Calibri" w:hAnsi="Calibri" w:cs="Calibri"/>
                <w:sz w:val="16"/>
                <w:szCs w:val="16"/>
              </w:rPr>
            </w:pPr>
            <w:r w:rsidRPr="00245549">
              <w:rPr>
                <w:rFonts w:ascii="Calibri" w:hAnsi="Calibri" w:cs="Calibri"/>
                <w:sz w:val="16"/>
                <w:szCs w:val="16"/>
              </w:rPr>
              <w:t>Inhibition of sodium-glucose cotransporters on proximal convoluted renal tubules</w:t>
            </w:r>
          </w:p>
          <w:p w14:paraId="451F00EF" w14:textId="77777777" w:rsidR="000A51D8" w:rsidRPr="00245549" w:rsidRDefault="000A51D8" w:rsidP="002F2CCE">
            <w:pPr>
              <w:jc w:val="center"/>
              <w:rPr>
                <w:rFonts w:ascii="Calibri" w:hAnsi="Calibri" w:cs="Calibri"/>
                <w:sz w:val="16"/>
                <w:szCs w:val="16"/>
              </w:rPr>
            </w:pPr>
          </w:p>
          <w:p w14:paraId="5173B1A1" w14:textId="77777777" w:rsidR="000A51D8" w:rsidRPr="00245549" w:rsidRDefault="000A51D8" w:rsidP="002F2CCE">
            <w:pPr>
              <w:jc w:val="center"/>
              <w:rPr>
                <w:rFonts w:ascii="Calibri" w:hAnsi="Calibri" w:cs="Calibri"/>
                <w:sz w:val="16"/>
                <w:szCs w:val="16"/>
              </w:rPr>
            </w:pPr>
            <w:r w:rsidRPr="00245549">
              <w:rPr>
                <w:rFonts w:ascii="Calibri" w:hAnsi="Calibri" w:cs="Calibri"/>
                <w:sz w:val="16"/>
                <w:szCs w:val="16"/>
              </w:rPr>
              <w:t>Increase in natriuresis and glucose excretion</w:t>
            </w:r>
          </w:p>
        </w:tc>
        <w:tc>
          <w:tcPr>
            <w:tcW w:w="1843" w:type="dxa"/>
            <w:vAlign w:val="center"/>
          </w:tcPr>
          <w:p w14:paraId="5E726167" w14:textId="77777777" w:rsidR="000A51D8" w:rsidRPr="00245549" w:rsidRDefault="000A51D8" w:rsidP="002F2CCE">
            <w:pPr>
              <w:jc w:val="center"/>
              <w:rPr>
                <w:rFonts w:ascii="Calibri" w:hAnsi="Calibri" w:cs="Calibri"/>
                <w:sz w:val="16"/>
                <w:szCs w:val="16"/>
              </w:rPr>
            </w:pPr>
            <w:r w:rsidRPr="00245549">
              <w:rPr>
                <w:rFonts w:ascii="Calibri" w:hAnsi="Calibri" w:cs="Calibri"/>
                <w:sz w:val="16"/>
                <w:szCs w:val="16"/>
              </w:rPr>
              <w:t>No study on symptom improvement</w:t>
            </w:r>
          </w:p>
        </w:tc>
        <w:tc>
          <w:tcPr>
            <w:tcW w:w="1842" w:type="dxa"/>
            <w:vAlign w:val="center"/>
          </w:tcPr>
          <w:p w14:paraId="42019E1E" w14:textId="77777777" w:rsidR="002C70BC" w:rsidRPr="00245549" w:rsidRDefault="000A51D8" w:rsidP="002F2CCE">
            <w:pPr>
              <w:jc w:val="center"/>
              <w:rPr>
                <w:rFonts w:ascii="Calibri" w:hAnsi="Calibri" w:cs="Calibri"/>
                <w:sz w:val="16"/>
                <w:szCs w:val="16"/>
              </w:rPr>
            </w:pPr>
            <w:r w:rsidRPr="00245549">
              <w:rPr>
                <w:rFonts w:ascii="Calibri" w:hAnsi="Calibri" w:cs="Calibri"/>
                <w:sz w:val="16"/>
                <w:szCs w:val="16"/>
              </w:rPr>
              <w:t>Limited</w:t>
            </w:r>
            <w:r w:rsidR="002C70BC" w:rsidRPr="00245549">
              <w:rPr>
                <w:rFonts w:ascii="Calibri" w:hAnsi="Calibri" w:cs="Calibri"/>
                <w:sz w:val="16"/>
                <w:szCs w:val="16"/>
              </w:rPr>
              <w:t xml:space="preserve"> evidence</w:t>
            </w:r>
            <w:r w:rsidRPr="00245549">
              <w:rPr>
                <w:rFonts w:ascii="Calibri" w:hAnsi="Calibri" w:cs="Calibri"/>
                <w:sz w:val="16"/>
                <w:szCs w:val="16"/>
              </w:rPr>
              <w:t xml:space="preserve"> </w:t>
            </w:r>
          </w:p>
          <w:p w14:paraId="680FC5BF" w14:textId="77777777" w:rsidR="002C70BC" w:rsidRPr="00245549" w:rsidRDefault="002C70BC" w:rsidP="002F2CCE">
            <w:pPr>
              <w:jc w:val="center"/>
              <w:rPr>
                <w:rFonts w:ascii="Calibri" w:hAnsi="Calibri" w:cs="Calibri"/>
                <w:sz w:val="16"/>
                <w:szCs w:val="16"/>
              </w:rPr>
            </w:pPr>
          </w:p>
          <w:p w14:paraId="650F862E" w14:textId="3A83021B" w:rsidR="000A51D8" w:rsidRPr="00245549" w:rsidRDefault="000A51D8" w:rsidP="002F2CCE">
            <w:pPr>
              <w:jc w:val="center"/>
              <w:rPr>
                <w:rFonts w:ascii="Calibri" w:hAnsi="Calibri" w:cs="Calibri"/>
                <w:sz w:val="16"/>
                <w:szCs w:val="16"/>
              </w:rPr>
            </w:pPr>
            <w:r w:rsidRPr="00245549">
              <w:rPr>
                <w:rFonts w:ascii="Calibri" w:hAnsi="Calibri" w:cs="Calibri"/>
                <w:sz w:val="16"/>
                <w:szCs w:val="16"/>
              </w:rPr>
              <w:t xml:space="preserve">No improvement in CFVR in patients with T2DM after empagliflozin </w:t>
            </w:r>
            <w:r w:rsidRPr="00245549">
              <w:rPr>
                <w:rFonts w:ascii="Calibri" w:hAnsi="Calibri" w:cs="Calibri"/>
                <w:sz w:val="16"/>
                <w:szCs w:val="16"/>
              </w:rPr>
              <w:fldChar w:fldCharType="begin">
                <w:fldData xml:space="preserve">PEVuZE5vdGU+PENpdGU+PEF1dGhvcj5TdWhyczwvQXV0aG9yPjxZZWFyPjIwMjI8L1llYXI+PFJl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==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PEVuZE5vdGU+PENpdGU+PEF1dGhvcj5TdWhyczwvQXV0aG9yPjxZZWFyPjIwMjI8L1llYXI+PFJl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==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[S155]</w:t>
            </w:r>
            <w:r w:rsidRPr="00245549">
              <w:rPr>
                <w:rFonts w:ascii="Calibri" w:hAnsi="Calibri" w:cs="Calibri"/>
                <w:sz w:val="16"/>
                <w:szCs w:val="16"/>
              </w:rPr>
              <w:fldChar w:fldCharType="end"/>
            </w:r>
          </w:p>
        </w:tc>
        <w:tc>
          <w:tcPr>
            <w:tcW w:w="1701" w:type="dxa"/>
            <w:vAlign w:val="center"/>
          </w:tcPr>
          <w:p w14:paraId="1F9B83C8" w14:textId="77777777" w:rsidR="000A51D8" w:rsidRPr="00245549" w:rsidRDefault="000A51D8" w:rsidP="002F2CCE">
            <w:pPr>
              <w:jc w:val="center"/>
              <w:rPr>
                <w:rFonts w:ascii="Calibri" w:hAnsi="Calibri" w:cs="Calibri"/>
                <w:sz w:val="16"/>
                <w:szCs w:val="16"/>
              </w:rPr>
            </w:pPr>
            <w:r w:rsidRPr="00245549">
              <w:rPr>
                <w:rFonts w:ascii="Calibri" w:hAnsi="Calibri" w:cs="Calibri"/>
                <w:sz w:val="16"/>
                <w:szCs w:val="16"/>
              </w:rPr>
              <w:t>No study</w:t>
            </w:r>
          </w:p>
        </w:tc>
        <w:tc>
          <w:tcPr>
            <w:tcW w:w="1843" w:type="dxa"/>
            <w:vAlign w:val="center"/>
          </w:tcPr>
          <w:p w14:paraId="2C1B46CE" w14:textId="34FDAA1E" w:rsidR="000A51D8" w:rsidRPr="00245549" w:rsidRDefault="000A51D8" w:rsidP="002F2CCE">
            <w:pPr>
              <w:jc w:val="center"/>
              <w:rPr>
                <w:rFonts w:ascii="Calibri" w:hAnsi="Calibri" w:cs="Calibri"/>
                <w:sz w:val="16"/>
                <w:szCs w:val="16"/>
              </w:rPr>
            </w:pPr>
            <w:r w:rsidRPr="00245549">
              <w:rPr>
                <w:rFonts w:ascii="Calibri" w:hAnsi="Calibri" w:cs="Calibri"/>
                <w:sz w:val="16"/>
                <w:szCs w:val="16"/>
              </w:rPr>
              <w:t xml:space="preserve">Early study of benefit in RA (EMPT-ANGINA) </w:t>
            </w:r>
            <w:r w:rsidRPr="00245549">
              <w:rPr>
                <w:rFonts w:ascii="Calibri" w:hAnsi="Calibri" w:cs="Calibri"/>
                <w:sz w:val="16"/>
                <w:szCs w:val="16"/>
              </w:rPr>
              <w:fldChar w:fldCharType="begin">
                <w:fldData xml:space="preserve">PEVuZE5vdGU+PENpdGU+PEF1dGhvcj5NYW5zb3VyaTwvQXV0aG9yPjxZZWFyPjIwMjQ8L1llYXI+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PEVuZE5vdGU+PENpdGU+PEF1dGhvcj5NYW5zb3VyaTwvQXV0aG9yPjxZZWFyPjIwMjQ8L1llYXI+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[S156]</w:t>
            </w:r>
            <w:r w:rsidRPr="00245549">
              <w:rPr>
                <w:rFonts w:ascii="Calibri" w:hAnsi="Calibri" w:cs="Calibri"/>
                <w:sz w:val="16"/>
                <w:szCs w:val="16"/>
              </w:rPr>
              <w:fldChar w:fldCharType="end"/>
            </w:r>
          </w:p>
        </w:tc>
      </w:tr>
      <w:tr w:rsidR="006958A4" w:rsidRPr="00245549" w14:paraId="43EA66B0" w14:textId="77777777" w:rsidTr="002F2CCE">
        <w:tc>
          <w:tcPr>
            <w:tcW w:w="1844" w:type="dxa"/>
            <w:shd w:val="clear" w:color="auto" w:fill="auto"/>
            <w:vAlign w:val="center"/>
          </w:tcPr>
          <w:p w14:paraId="425ACDA1" w14:textId="4596AC07" w:rsidR="006958A4" w:rsidRPr="00245549" w:rsidRDefault="006958A4" w:rsidP="006958A4">
            <w:pPr>
              <w:jc w:val="center"/>
              <w:rPr>
                <w:rFonts w:ascii="Calibri" w:hAnsi="Calibri" w:cs="Calibri"/>
                <w:b/>
                <w:bCs/>
                <w:sz w:val="16"/>
                <w:szCs w:val="16"/>
              </w:rPr>
            </w:pPr>
            <w:r w:rsidRPr="00245549">
              <w:rPr>
                <w:rFonts w:ascii="Calibri" w:hAnsi="Calibri" w:cs="Calibri"/>
                <w:b/>
                <w:bCs/>
                <w:sz w:val="16"/>
                <w:szCs w:val="16"/>
              </w:rPr>
              <w:t>Denopamine</w:t>
            </w:r>
          </w:p>
        </w:tc>
        <w:tc>
          <w:tcPr>
            <w:tcW w:w="1701" w:type="dxa"/>
            <w:vAlign w:val="center"/>
          </w:tcPr>
          <w:p w14:paraId="308F7833" w14:textId="40525EA3" w:rsidR="006958A4" w:rsidRPr="00245549" w:rsidRDefault="006958A4" w:rsidP="006958A4">
            <w:pPr>
              <w:jc w:val="center"/>
              <w:rPr>
                <w:rFonts w:ascii="Calibri" w:hAnsi="Calibri" w:cs="Calibri"/>
                <w:sz w:val="16"/>
                <w:szCs w:val="16"/>
              </w:rPr>
            </w:pPr>
            <w:r w:rsidRPr="00245549">
              <w:rPr>
                <w:rFonts w:ascii="Calibri" w:hAnsi="Calibri" w:cs="Calibri"/>
                <w:sz w:val="16"/>
                <w:szCs w:val="16"/>
              </w:rPr>
              <w:t>Combined beta-1 adrenergic agonist and alpha-receptor blockade</w:t>
            </w:r>
          </w:p>
        </w:tc>
        <w:tc>
          <w:tcPr>
            <w:tcW w:w="1843" w:type="dxa"/>
            <w:vAlign w:val="center"/>
          </w:tcPr>
          <w:p w14:paraId="0B0306C9" w14:textId="258CB917" w:rsidR="006958A4" w:rsidRPr="00245549" w:rsidRDefault="002C70BC" w:rsidP="006958A4">
            <w:pPr>
              <w:jc w:val="center"/>
              <w:rPr>
                <w:rFonts w:ascii="Calibri" w:hAnsi="Calibri" w:cs="Calibri"/>
                <w:sz w:val="16"/>
                <w:szCs w:val="16"/>
              </w:rPr>
            </w:pPr>
            <w:r w:rsidRPr="00245549">
              <w:rPr>
                <w:rFonts w:ascii="Calibri" w:hAnsi="Calibri" w:cs="Calibri"/>
                <w:sz w:val="16"/>
                <w:szCs w:val="16"/>
              </w:rPr>
              <w:t>No study</w:t>
            </w:r>
          </w:p>
        </w:tc>
        <w:tc>
          <w:tcPr>
            <w:tcW w:w="1842" w:type="dxa"/>
            <w:vAlign w:val="center"/>
          </w:tcPr>
          <w:p w14:paraId="0E2800B9" w14:textId="06DC6E22" w:rsidR="006958A4" w:rsidRPr="00245549" w:rsidRDefault="002C70BC" w:rsidP="006958A4">
            <w:pPr>
              <w:jc w:val="center"/>
              <w:rPr>
                <w:rFonts w:ascii="Calibri" w:hAnsi="Calibri" w:cs="Calibri"/>
                <w:sz w:val="16"/>
                <w:szCs w:val="16"/>
              </w:rPr>
            </w:pPr>
            <w:r w:rsidRPr="00245549">
              <w:rPr>
                <w:rFonts w:ascii="Calibri" w:hAnsi="Calibri" w:cs="Calibri"/>
                <w:sz w:val="16"/>
                <w:szCs w:val="16"/>
              </w:rPr>
              <w:t>No study</w:t>
            </w:r>
          </w:p>
        </w:tc>
        <w:tc>
          <w:tcPr>
            <w:tcW w:w="1701" w:type="dxa"/>
            <w:vAlign w:val="center"/>
          </w:tcPr>
          <w:p w14:paraId="2FB0796C" w14:textId="6ACEBE3E" w:rsidR="006958A4" w:rsidRPr="00245549" w:rsidRDefault="006958A4" w:rsidP="006958A4">
            <w:pPr>
              <w:jc w:val="center"/>
              <w:rPr>
                <w:rFonts w:ascii="Calibri" w:hAnsi="Calibri" w:cs="Calibri"/>
                <w:sz w:val="16"/>
                <w:szCs w:val="16"/>
              </w:rPr>
            </w:pPr>
            <w:r w:rsidRPr="00245549">
              <w:rPr>
                <w:rFonts w:ascii="Calibri" w:hAnsi="Calibri" w:cs="Calibri"/>
                <w:sz w:val="16"/>
                <w:szCs w:val="16"/>
              </w:rPr>
              <w:t>Limited evidence – can be considered in patients without obstructive epicardial CAD and vasospasm confirmed by ACh provocation</w:t>
            </w:r>
            <w:r w:rsidR="0039412F" w:rsidRPr="00245549">
              <w:rPr>
                <w:rFonts w:ascii="Calibri" w:hAnsi="Calibri" w:cs="Calibri"/>
                <w:sz w:val="16"/>
                <w:szCs w:val="16"/>
              </w:rPr>
              <w:t xml:space="preserve"> </w:t>
            </w:r>
            <w:r w:rsidR="0039412F" w:rsidRPr="00245549">
              <w:rPr>
                <w:rFonts w:ascii="Calibri" w:hAnsi="Calibri" w:cs="Calibri"/>
                <w:sz w:val="16"/>
                <w:szCs w:val="16"/>
              </w:rPr>
              <w:fldChar w:fldCharType="begin">
                <w:fldData xml:space="preserve">PEVuZE5vdGU+PENpdGU+PEF1dGhvcj5Ib2tpbW90bzwvQXV0aG9yPjxZZWFyPjIwMjM8L1llYXI+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PEVuZE5vdGU+PENpdGU+PEF1dGhvcj5Ib2tpbW90bzwvQXV0aG9yPjxZZWFyPjIwMjM8L1llYXI+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0039412F" w:rsidRPr="00245549">
              <w:rPr>
                <w:rFonts w:ascii="Calibri" w:hAnsi="Calibri" w:cs="Calibri"/>
                <w:sz w:val="16"/>
                <w:szCs w:val="16"/>
              </w:rPr>
            </w:r>
            <w:r w:rsidR="0039412F" w:rsidRPr="00245549">
              <w:rPr>
                <w:rFonts w:ascii="Calibri" w:hAnsi="Calibri" w:cs="Calibri"/>
                <w:sz w:val="16"/>
                <w:szCs w:val="16"/>
              </w:rPr>
              <w:fldChar w:fldCharType="separate"/>
            </w:r>
            <w:r w:rsidR="003C49C3" w:rsidRPr="00245549">
              <w:rPr>
                <w:rFonts w:ascii="Calibri" w:hAnsi="Calibri" w:cs="Calibri"/>
                <w:noProof/>
                <w:sz w:val="16"/>
                <w:szCs w:val="16"/>
              </w:rPr>
              <w:t>[S77]</w:t>
            </w:r>
            <w:r w:rsidR="0039412F" w:rsidRPr="00245549">
              <w:rPr>
                <w:rFonts w:ascii="Calibri" w:hAnsi="Calibri" w:cs="Calibri"/>
                <w:sz w:val="16"/>
                <w:szCs w:val="16"/>
              </w:rPr>
              <w:fldChar w:fldCharType="end"/>
            </w:r>
          </w:p>
        </w:tc>
        <w:tc>
          <w:tcPr>
            <w:tcW w:w="1843" w:type="dxa"/>
            <w:vAlign w:val="center"/>
          </w:tcPr>
          <w:p w14:paraId="202EF143" w14:textId="659BA56C" w:rsidR="006958A4" w:rsidRPr="00245549" w:rsidRDefault="006958A4" w:rsidP="006958A4">
            <w:pPr>
              <w:jc w:val="center"/>
              <w:rPr>
                <w:rFonts w:ascii="Calibri" w:hAnsi="Calibri" w:cs="Calibri"/>
                <w:sz w:val="16"/>
                <w:szCs w:val="16"/>
              </w:rPr>
            </w:pPr>
            <w:r w:rsidRPr="00245549">
              <w:rPr>
                <w:rFonts w:ascii="Calibri" w:hAnsi="Calibri" w:cs="Calibri"/>
                <w:sz w:val="16"/>
                <w:szCs w:val="16"/>
              </w:rPr>
              <w:t>No study</w:t>
            </w:r>
          </w:p>
        </w:tc>
      </w:tr>
      <w:tr w:rsidR="006958A4" w:rsidRPr="00245549" w14:paraId="6DFED3FD" w14:textId="77777777" w:rsidTr="002F2CCE">
        <w:tc>
          <w:tcPr>
            <w:tcW w:w="1844" w:type="dxa"/>
            <w:shd w:val="clear" w:color="auto" w:fill="auto"/>
            <w:vAlign w:val="center"/>
          </w:tcPr>
          <w:p w14:paraId="2E11798C" w14:textId="4B31366F" w:rsidR="006958A4" w:rsidRPr="00245549" w:rsidRDefault="006958A4" w:rsidP="006958A4">
            <w:pPr>
              <w:jc w:val="center"/>
              <w:rPr>
                <w:rFonts w:ascii="Calibri" w:hAnsi="Calibri" w:cs="Calibri"/>
                <w:b/>
                <w:bCs/>
                <w:sz w:val="16"/>
                <w:szCs w:val="16"/>
              </w:rPr>
            </w:pPr>
            <w:r w:rsidRPr="00245549">
              <w:rPr>
                <w:rFonts w:ascii="Calibri" w:hAnsi="Calibri" w:cs="Calibri"/>
                <w:b/>
                <w:bCs/>
                <w:sz w:val="16"/>
                <w:szCs w:val="16"/>
              </w:rPr>
              <w:t>Cilostazol</w:t>
            </w:r>
          </w:p>
        </w:tc>
        <w:tc>
          <w:tcPr>
            <w:tcW w:w="1701" w:type="dxa"/>
            <w:vAlign w:val="center"/>
          </w:tcPr>
          <w:p w14:paraId="3A02243E" w14:textId="77777777" w:rsidR="006958A4" w:rsidRPr="00245549" w:rsidRDefault="006958A4" w:rsidP="006958A4">
            <w:pPr>
              <w:jc w:val="center"/>
              <w:rPr>
                <w:rFonts w:ascii="Calibri" w:hAnsi="Calibri" w:cs="Calibri"/>
                <w:sz w:val="16"/>
                <w:szCs w:val="16"/>
              </w:rPr>
            </w:pPr>
            <w:r w:rsidRPr="00245549">
              <w:rPr>
                <w:rFonts w:ascii="Calibri" w:hAnsi="Calibri" w:cs="Calibri"/>
                <w:sz w:val="16"/>
                <w:szCs w:val="16"/>
              </w:rPr>
              <w:t>Inhibits PDE-3</w:t>
            </w:r>
          </w:p>
          <w:p w14:paraId="7F352D92" w14:textId="77777777" w:rsidR="006958A4" w:rsidRPr="00245549" w:rsidRDefault="006958A4" w:rsidP="006958A4">
            <w:pPr>
              <w:jc w:val="center"/>
              <w:rPr>
                <w:rFonts w:ascii="Calibri" w:hAnsi="Calibri" w:cs="Calibri"/>
                <w:sz w:val="16"/>
                <w:szCs w:val="16"/>
              </w:rPr>
            </w:pPr>
          </w:p>
          <w:p w14:paraId="36222C15" w14:textId="77777777" w:rsidR="006958A4" w:rsidRPr="00245549" w:rsidRDefault="006958A4" w:rsidP="006958A4">
            <w:pPr>
              <w:jc w:val="center"/>
              <w:rPr>
                <w:rFonts w:ascii="Calibri" w:hAnsi="Calibri" w:cs="Calibri"/>
                <w:sz w:val="16"/>
                <w:szCs w:val="16"/>
              </w:rPr>
            </w:pPr>
            <w:r w:rsidRPr="00245549">
              <w:rPr>
                <w:rFonts w:ascii="Calibri" w:hAnsi="Calibri" w:cs="Calibri"/>
                <w:sz w:val="16"/>
                <w:szCs w:val="16"/>
              </w:rPr>
              <w:t>Vasodilatation through smooth muscle relaxation and improved endothelial function</w:t>
            </w:r>
          </w:p>
          <w:p w14:paraId="5801E6A3" w14:textId="77777777" w:rsidR="006958A4" w:rsidRPr="00245549" w:rsidRDefault="006958A4" w:rsidP="006958A4">
            <w:pPr>
              <w:jc w:val="center"/>
              <w:rPr>
                <w:rFonts w:ascii="Calibri" w:hAnsi="Calibri" w:cs="Calibri"/>
                <w:sz w:val="16"/>
                <w:szCs w:val="16"/>
              </w:rPr>
            </w:pPr>
          </w:p>
          <w:p w14:paraId="6F70B055" w14:textId="5BF9E038" w:rsidR="006958A4" w:rsidRPr="00245549" w:rsidRDefault="006958A4" w:rsidP="006958A4">
            <w:pPr>
              <w:jc w:val="center"/>
              <w:rPr>
                <w:rFonts w:ascii="Calibri" w:hAnsi="Calibri" w:cs="Calibri"/>
                <w:sz w:val="16"/>
                <w:szCs w:val="16"/>
              </w:rPr>
            </w:pPr>
            <w:r w:rsidRPr="00245549">
              <w:rPr>
                <w:rFonts w:ascii="Calibri" w:hAnsi="Calibri" w:cs="Calibri"/>
                <w:sz w:val="16"/>
                <w:szCs w:val="16"/>
              </w:rPr>
              <w:t>Inhibits platelet aggregation</w:t>
            </w:r>
          </w:p>
        </w:tc>
        <w:tc>
          <w:tcPr>
            <w:tcW w:w="1843" w:type="dxa"/>
            <w:vAlign w:val="center"/>
          </w:tcPr>
          <w:p w14:paraId="2EFE0A2E" w14:textId="77777777" w:rsidR="006958A4" w:rsidRPr="00245549" w:rsidRDefault="00007B48" w:rsidP="006958A4">
            <w:pPr>
              <w:jc w:val="center"/>
              <w:rPr>
                <w:rFonts w:ascii="Calibri" w:hAnsi="Calibri" w:cs="Calibri"/>
                <w:sz w:val="16"/>
                <w:szCs w:val="16"/>
              </w:rPr>
            </w:pPr>
            <w:r w:rsidRPr="00245549">
              <w:rPr>
                <w:rFonts w:ascii="Calibri" w:hAnsi="Calibri" w:cs="Calibri"/>
                <w:sz w:val="16"/>
                <w:szCs w:val="16"/>
              </w:rPr>
              <w:t>Limited evidence</w:t>
            </w:r>
          </w:p>
          <w:p w14:paraId="674F1C86" w14:textId="77777777" w:rsidR="00007B48" w:rsidRPr="00245549" w:rsidRDefault="00007B48" w:rsidP="006958A4">
            <w:pPr>
              <w:jc w:val="center"/>
              <w:rPr>
                <w:rFonts w:ascii="Calibri" w:hAnsi="Calibri" w:cs="Calibri"/>
                <w:sz w:val="16"/>
                <w:szCs w:val="16"/>
              </w:rPr>
            </w:pPr>
          </w:p>
          <w:p w14:paraId="46E89BCD" w14:textId="18646E81" w:rsidR="00007B48" w:rsidRPr="00245549" w:rsidRDefault="00007B48" w:rsidP="006958A4">
            <w:pPr>
              <w:jc w:val="center"/>
              <w:rPr>
                <w:rFonts w:ascii="Calibri" w:hAnsi="Calibri" w:cs="Calibri"/>
                <w:sz w:val="16"/>
                <w:szCs w:val="16"/>
              </w:rPr>
            </w:pPr>
            <w:r w:rsidRPr="00245549">
              <w:rPr>
                <w:rFonts w:ascii="Calibri" w:hAnsi="Calibri" w:cs="Calibri"/>
                <w:sz w:val="16"/>
                <w:szCs w:val="16"/>
              </w:rPr>
              <w:t xml:space="preserve">Suggested to reduce risk of angina </w:t>
            </w:r>
            <w:r w:rsidRPr="00245549">
              <w:rPr>
                <w:rFonts w:ascii="Calibri" w:hAnsi="Calibri" w:cs="Calibri"/>
                <w:sz w:val="16"/>
                <w:szCs w:val="16"/>
              </w:rPr>
              <w:fldChar w:fldCharType="begin">
                <w:fldData xml:space="preserve">PEVuZE5vdGU+PENpdGU+PEF1dGhvcj5MaW48L0F1dGhvcj48WWVhcj4yMDIyPC9ZZWFyPjxSZWNO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PEVuZE5vdGU+PENpdGU+PEF1dGhvcj5MaW48L0F1dGhvcj48WWVhcj4yMDIyPC9ZZWFyPjxSZWNO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[S157]</w:t>
            </w:r>
            <w:r w:rsidRPr="00245549">
              <w:rPr>
                <w:rFonts w:ascii="Calibri" w:hAnsi="Calibri" w:cs="Calibri"/>
                <w:sz w:val="16"/>
                <w:szCs w:val="16"/>
              </w:rPr>
              <w:fldChar w:fldCharType="end"/>
            </w:r>
          </w:p>
          <w:p w14:paraId="45B3716A" w14:textId="77777777" w:rsidR="00007B48" w:rsidRPr="00245549" w:rsidRDefault="00007B48" w:rsidP="006958A4">
            <w:pPr>
              <w:jc w:val="center"/>
              <w:rPr>
                <w:rFonts w:ascii="Calibri" w:hAnsi="Calibri" w:cs="Calibri"/>
                <w:sz w:val="16"/>
                <w:szCs w:val="16"/>
              </w:rPr>
            </w:pPr>
          </w:p>
          <w:p w14:paraId="5129A57A" w14:textId="339D321F" w:rsidR="00007B48" w:rsidRPr="00245549" w:rsidRDefault="00007B48" w:rsidP="006958A4">
            <w:pPr>
              <w:jc w:val="center"/>
              <w:rPr>
                <w:rFonts w:ascii="Calibri" w:hAnsi="Calibri" w:cs="Calibri"/>
                <w:sz w:val="16"/>
                <w:szCs w:val="16"/>
              </w:rPr>
            </w:pPr>
          </w:p>
        </w:tc>
        <w:tc>
          <w:tcPr>
            <w:tcW w:w="1842" w:type="dxa"/>
            <w:vAlign w:val="center"/>
          </w:tcPr>
          <w:p w14:paraId="45BE0D77" w14:textId="720673B3" w:rsidR="006958A4" w:rsidRPr="00245549" w:rsidRDefault="00007B48" w:rsidP="006958A4">
            <w:pPr>
              <w:jc w:val="center"/>
              <w:rPr>
                <w:rFonts w:ascii="Calibri" w:hAnsi="Calibri" w:cs="Calibri"/>
                <w:sz w:val="16"/>
                <w:szCs w:val="16"/>
              </w:rPr>
            </w:pPr>
            <w:r w:rsidRPr="00245549">
              <w:rPr>
                <w:rFonts w:ascii="Calibri" w:hAnsi="Calibri" w:cs="Calibri"/>
                <w:sz w:val="16"/>
                <w:szCs w:val="16"/>
              </w:rPr>
              <w:t>No study</w:t>
            </w:r>
          </w:p>
        </w:tc>
        <w:tc>
          <w:tcPr>
            <w:tcW w:w="1701" w:type="dxa"/>
            <w:vAlign w:val="center"/>
          </w:tcPr>
          <w:p w14:paraId="1C1B987E" w14:textId="77777777" w:rsidR="006958A4" w:rsidRPr="00245549" w:rsidRDefault="006958A4" w:rsidP="006958A4">
            <w:pPr>
              <w:jc w:val="center"/>
              <w:rPr>
                <w:rFonts w:ascii="Calibri" w:hAnsi="Calibri" w:cs="Calibri"/>
                <w:sz w:val="16"/>
                <w:szCs w:val="16"/>
              </w:rPr>
            </w:pPr>
            <w:r w:rsidRPr="00245549">
              <w:rPr>
                <w:rFonts w:ascii="Calibri" w:hAnsi="Calibri" w:cs="Calibri"/>
                <w:sz w:val="16"/>
                <w:szCs w:val="16"/>
              </w:rPr>
              <w:t>Limited evidence – trials are small and of short duration of therapy</w:t>
            </w:r>
          </w:p>
          <w:p w14:paraId="69B5CC93" w14:textId="77777777" w:rsidR="006958A4" w:rsidRPr="00245549" w:rsidRDefault="006958A4" w:rsidP="006958A4">
            <w:pPr>
              <w:jc w:val="center"/>
              <w:rPr>
                <w:rFonts w:ascii="Calibri" w:hAnsi="Calibri" w:cs="Calibri"/>
                <w:sz w:val="16"/>
                <w:szCs w:val="16"/>
              </w:rPr>
            </w:pPr>
          </w:p>
          <w:p w14:paraId="27176766" w14:textId="4F6BFD06" w:rsidR="006958A4" w:rsidRPr="00245549" w:rsidRDefault="00007B48" w:rsidP="006958A4">
            <w:pPr>
              <w:jc w:val="center"/>
              <w:rPr>
                <w:rFonts w:ascii="Calibri" w:hAnsi="Calibri" w:cs="Calibri"/>
                <w:sz w:val="16"/>
                <w:szCs w:val="16"/>
              </w:rPr>
            </w:pPr>
            <w:r w:rsidRPr="00245549">
              <w:rPr>
                <w:rFonts w:ascii="Calibri" w:hAnsi="Calibri" w:cs="Calibri"/>
                <w:sz w:val="16"/>
                <w:szCs w:val="16"/>
              </w:rPr>
              <w:t>May i</w:t>
            </w:r>
            <w:r w:rsidR="006958A4" w:rsidRPr="00245549">
              <w:rPr>
                <w:rFonts w:ascii="Calibri" w:hAnsi="Calibri" w:cs="Calibri"/>
                <w:sz w:val="16"/>
                <w:szCs w:val="16"/>
              </w:rPr>
              <w:t>mprove</w:t>
            </w:r>
            <w:r w:rsidRPr="00245549">
              <w:rPr>
                <w:rFonts w:ascii="Calibri" w:hAnsi="Calibri" w:cs="Calibri"/>
                <w:sz w:val="16"/>
                <w:szCs w:val="16"/>
              </w:rPr>
              <w:t xml:space="preserve"> coronary vasoreactivity </w:t>
            </w:r>
            <w:r w:rsidRPr="00245549">
              <w:rPr>
                <w:rFonts w:ascii="Calibri" w:hAnsi="Calibri" w:cs="Calibri"/>
                <w:sz w:val="16"/>
                <w:szCs w:val="16"/>
              </w:rPr>
              <w:fldChar w:fldCharType="begin"/>
            </w:r>
            <w:r w:rsidR="003C49C3" w:rsidRPr="00245549">
              <w:rPr>
                <w:rFonts w:ascii="Calibri" w:hAnsi="Calibri" w:cs="Calibri"/>
                <w:sz w:val="16"/>
                <w:szCs w:val="16"/>
              </w:rPr>
              <w:instrText xml:space="preserve"> ADDIN EN.CITE &lt;EndNote&gt;&lt;Cite&gt;&lt;Author&gt;Watanabe&lt;/Author&gt;&lt;Year&gt;2003&lt;/Year&gt;&lt;RecNum&gt;717&lt;/RecNum&gt;&lt;DisplayText&gt;[S158]&lt;/DisplayText&gt;&lt;record&gt;&lt;rec-number&gt;717&lt;/rec-number&gt;&lt;foreign-keys&gt;&lt;key app="EN" db-id="rep2zw9dqsxvtgesdfpxa026safx2ef55559" timestamp="1736692068" guid="72bb716d-f0ca-4ff4-9187-696750df13ae"&gt;717&lt;/key&gt;&lt;/foreign-keys&gt;&lt;ref-type name="Journal Article"&gt;17&lt;/ref-type&gt;&lt;contributors&gt;&lt;authors&gt;&lt;author&gt;Watanabe, K.&lt;/author&gt;&lt;author&gt;Ikeda, S.&lt;/author&gt;&lt;author&gt;Komatsu, J.&lt;/author&gt;&lt;author&gt;Inaba, S.&lt;/author&gt;&lt;author&gt;Suzuki, J.&lt;/author&gt;&lt;author&gt;Sueda, S.&lt;/author&gt;&lt;author&gt;Funada, J.&lt;/author&gt;&lt;author&gt;Kitakaze, M.&lt;/author&gt;&lt;author&gt;Sekiya, M.&lt;/author&gt;&lt;/authors&gt;&lt;/contributors&gt;&lt;auth-address&gt;Department of Cardiology, Uwajima City Hospital, Uwajima, Japan. kawatana@uwajima-mh.go.jp&lt;/auth-address&gt;&lt;titles&gt;&lt;title&gt;Effect of cilostazol on vasomotor reactivity in patients with vasospastic angina pectoris&lt;/title&gt;&lt;secondary-title&gt;Am J Cardiol&lt;/secondary-title&gt;&lt;/titles&gt;&lt;periodical&gt;&lt;full-title&gt;Am J Cardiol&lt;/full-title&gt;&lt;/periodical&gt;&lt;pages&gt;21-5&lt;/pages&gt;&lt;volume&gt;92&lt;/volume&gt;&lt;number&gt;1&lt;/number&gt;&lt;keywords&gt;&lt;keyword&gt;Angina Pectoris&lt;/keyword&gt;&lt;keyword&gt;Cilostazol&lt;/keyword&gt;&lt;keyword&gt;Coronary Circulation&lt;/keyword&gt;&lt;keyword&gt;Endothelium, Vascular&lt;/keyword&gt;&lt;keyword&gt;Female&lt;/keyword&gt;&lt;keyword&gt;Hemodynamics&lt;/keyword&gt;&lt;keyword&gt;Humans&lt;/keyword&gt;&lt;keyword&gt;Male&lt;/keyword&gt;&lt;keyword&gt;Middle Aged&lt;/keyword&gt;&lt;keyword&gt;Nitric Oxide&lt;/keyword&gt;&lt;keyword&gt;Prospective Studies&lt;/keyword&gt;&lt;keyword&gt;Tetrazoles&lt;/keyword&gt;&lt;keyword&gt;Vasodilator Agents&lt;/keyword&gt;&lt;/keywords&gt;&lt;dates&gt;&lt;year&gt;2003&lt;/year&gt;&lt;pub-dates&gt;&lt;date&gt;Jul 01&lt;/date&gt;&lt;/pub-dates&gt;&lt;/dates&gt;&lt;isbn&gt;0002-9149&lt;/isbn&gt;&lt;accession-num&gt;12842239&lt;/accession-num&gt;&lt;urls&gt;&lt;related-urls&gt;&lt;url&gt;https://www.ncbi.nlm.nih.gov/pubmed/12842239&lt;/url&gt;&lt;/related-urls&gt;&lt;/urls&gt;&lt;electronic-resource-num&gt;10.1016/s0002-9149(03)00458-2&lt;/electronic-resource-num&gt;&lt;language&gt;eng&lt;/language&gt;&lt;/record&gt;&lt;/Cite&gt;&lt;/EndNote&gt;</w:instrText>
            </w:r>
            <w:r w:rsidRPr="00245549">
              <w:rPr>
                <w:rFonts w:ascii="Calibri" w:hAnsi="Calibri" w:cs="Calibri"/>
                <w:sz w:val="16"/>
                <w:szCs w:val="16"/>
              </w:rPr>
              <w:fldChar w:fldCharType="separate"/>
            </w:r>
            <w:r w:rsidR="003C49C3" w:rsidRPr="00245549">
              <w:rPr>
                <w:rFonts w:ascii="Calibri" w:hAnsi="Calibri" w:cs="Calibri"/>
                <w:noProof/>
                <w:sz w:val="16"/>
                <w:szCs w:val="16"/>
              </w:rPr>
              <w:t>[S158]</w:t>
            </w:r>
            <w:r w:rsidRPr="00245549">
              <w:rPr>
                <w:rFonts w:ascii="Calibri" w:hAnsi="Calibri" w:cs="Calibri"/>
                <w:sz w:val="16"/>
                <w:szCs w:val="16"/>
              </w:rPr>
              <w:fldChar w:fldCharType="end"/>
            </w:r>
            <w:r w:rsidRPr="00245549">
              <w:rPr>
                <w:rFonts w:ascii="Calibri" w:hAnsi="Calibri" w:cs="Calibri"/>
                <w:sz w:val="16"/>
                <w:szCs w:val="16"/>
              </w:rPr>
              <w:t>,</w:t>
            </w:r>
            <w:r w:rsidR="006958A4" w:rsidRPr="00245549">
              <w:rPr>
                <w:rFonts w:ascii="Calibri" w:hAnsi="Calibri" w:cs="Calibri"/>
                <w:sz w:val="16"/>
                <w:szCs w:val="16"/>
              </w:rPr>
              <w:t xml:space="preserve"> frequency and duration of angina</w:t>
            </w:r>
            <w:r w:rsidR="001A024E" w:rsidRPr="00245549">
              <w:rPr>
                <w:rFonts w:ascii="Calibri" w:hAnsi="Calibri" w:cs="Calibri"/>
                <w:sz w:val="16"/>
                <w:szCs w:val="16"/>
              </w:rPr>
              <w:t xml:space="preserve"> </w:t>
            </w:r>
            <w:r w:rsidR="001A024E" w:rsidRPr="00245549">
              <w:rPr>
                <w:rFonts w:ascii="Calibri" w:hAnsi="Calibri" w:cs="Calibri"/>
                <w:sz w:val="16"/>
                <w:szCs w:val="16"/>
              </w:rPr>
              <w:fldChar w:fldCharType="begin">
                <w:fldData xml:space="preserve">PEVuZE5vdGU+PENpdGU+PEF1dGhvcj5TaGluPC9BdXRob3I+PFllYXI+MjAxNDwvWWVhcj48UmVj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PEVuZE5vdGU+PENpdGU+PEF1dGhvcj5TaGluPC9BdXRob3I+PFllYXI+MjAxNDwvWWVhcj48UmVj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001A024E" w:rsidRPr="00245549">
              <w:rPr>
                <w:rFonts w:ascii="Calibri" w:hAnsi="Calibri" w:cs="Calibri"/>
                <w:sz w:val="16"/>
                <w:szCs w:val="16"/>
              </w:rPr>
            </w:r>
            <w:r w:rsidR="001A024E" w:rsidRPr="00245549">
              <w:rPr>
                <w:rFonts w:ascii="Calibri" w:hAnsi="Calibri" w:cs="Calibri"/>
                <w:sz w:val="16"/>
                <w:szCs w:val="16"/>
              </w:rPr>
              <w:fldChar w:fldCharType="separate"/>
            </w:r>
            <w:r w:rsidR="003C49C3" w:rsidRPr="00245549">
              <w:rPr>
                <w:rFonts w:ascii="Calibri" w:hAnsi="Calibri" w:cs="Calibri"/>
                <w:noProof/>
                <w:sz w:val="16"/>
                <w:szCs w:val="16"/>
              </w:rPr>
              <w:t>[S159, 160]</w:t>
            </w:r>
            <w:r w:rsidR="001A024E" w:rsidRPr="00245549">
              <w:rPr>
                <w:rFonts w:ascii="Calibri" w:hAnsi="Calibri" w:cs="Calibri"/>
                <w:sz w:val="16"/>
                <w:szCs w:val="16"/>
              </w:rPr>
              <w:fldChar w:fldCharType="end"/>
            </w:r>
          </w:p>
        </w:tc>
        <w:tc>
          <w:tcPr>
            <w:tcW w:w="1843" w:type="dxa"/>
            <w:vAlign w:val="center"/>
          </w:tcPr>
          <w:p w14:paraId="47E66D60" w14:textId="1F262067" w:rsidR="006958A4" w:rsidRPr="00245549" w:rsidRDefault="006958A4" w:rsidP="006958A4">
            <w:pPr>
              <w:jc w:val="center"/>
              <w:rPr>
                <w:rFonts w:ascii="Calibri" w:hAnsi="Calibri" w:cs="Calibri"/>
                <w:sz w:val="16"/>
                <w:szCs w:val="16"/>
              </w:rPr>
            </w:pPr>
            <w:r w:rsidRPr="00245549">
              <w:rPr>
                <w:rFonts w:ascii="Calibri" w:hAnsi="Calibri" w:cs="Calibri"/>
                <w:sz w:val="16"/>
                <w:szCs w:val="16"/>
              </w:rPr>
              <w:t>No study</w:t>
            </w:r>
          </w:p>
        </w:tc>
      </w:tr>
      <w:tr w:rsidR="006958A4" w:rsidRPr="00245549" w14:paraId="7252A142" w14:textId="77777777" w:rsidTr="002F2CCE">
        <w:tc>
          <w:tcPr>
            <w:tcW w:w="1844" w:type="dxa"/>
            <w:shd w:val="clear" w:color="auto" w:fill="auto"/>
            <w:vAlign w:val="center"/>
          </w:tcPr>
          <w:p w14:paraId="4F10B150" w14:textId="77777777" w:rsidR="006958A4" w:rsidRPr="00245549" w:rsidRDefault="006958A4" w:rsidP="006958A4">
            <w:pPr>
              <w:jc w:val="center"/>
              <w:rPr>
                <w:rFonts w:ascii="Calibri" w:hAnsi="Calibri" w:cs="Calibri"/>
                <w:b/>
                <w:bCs/>
                <w:sz w:val="16"/>
                <w:szCs w:val="16"/>
              </w:rPr>
            </w:pPr>
            <w:r w:rsidRPr="00245549">
              <w:rPr>
                <w:rFonts w:ascii="Calibri" w:hAnsi="Calibri" w:cs="Calibri"/>
                <w:b/>
                <w:bCs/>
                <w:sz w:val="16"/>
                <w:szCs w:val="16"/>
              </w:rPr>
              <w:t>PDE-5 inhibitors</w:t>
            </w:r>
          </w:p>
          <w:p w14:paraId="0B1DC1E2" w14:textId="77777777" w:rsidR="006958A4" w:rsidRPr="00245549" w:rsidRDefault="006958A4" w:rsidP="006958A4">
            <w:pPr>
              <w:jc w:val="center"/>
              <w:rPr>
                <w:rFonts w:ascii="Calibri" w:hAnsi="Calibri" w:cs="Calibri"/>
                <w:b/>
                <w:bCs/>
                <w:sz w:val="16"/>
                <w:szCs w:val="16"/>
              </w:rPr>
            </w:pPr>
          </w:p>
        </w:tc>
        <w:tc>
          <w:tcPr>
            <w:tcW w:w="1701" w:type="dxa"/>
            <w:vAlign w:val="center"/>
          </w:tcPr>
          <w:p w14:paraId="0FA3AA62" w14:textId="4E6F3B5B" w:rsidR="006958A4" w:rsidRPr="00245549" w:rsidRDefault="006958A4" w:rsidP="006958A4">
            <w:pPr>
              <w:jc w:val="center"/>
              <w:rPr>
                <w:rFonts w:ascii="Calibri" w:hAnsi="Calibri" w:cs="Calibri"/>
                <w:sz w:val="16"/>
                <w:szCs w:val="16"/>
              </w:rPr>
            </w:pPr>
            <w:r w:rsidRPr="00245549">
              <w:rPr>
                <w:rFonts w:ascii="Calibri" w:hAnsi="Calibri" w:cs="Calibri"/>
                <w:sz w:val="16"/>
                <w:szCs w:val="16"/>
              </w:rPr>
              <w:t>Vasodilation through effect on cGMP</w:t>
            </w:r>
          </w:p>
        </w:tc>
        <w:tc>
          <w:tcPr>
            <w:tcW w:w="1843" w:type="dxa"/>
            <w:vAlign w:val="center"/>
          </w:tcPr>
          <w:p w14:paraId="14CC3CAF" w14:textId="2D263B82" w:rsidR="006958A4" w:rsidRPr="00245549" w:rsidRDefault="006958A4" w:rsidP="006958A4">
            <w:pPr>
              <w:jc w:val="center"/>
              <w:rPr>
                <w:rFonts w:ascii="Calibri" w:hAnsi="Calibri" w:cs="Calibri"/>
                <w:sz w:val="16"/>
                <w:szCs w:val="16"/>
              </w:rPr>
            </w:pPr>
            <w:r w:rsidRPr="00245549">
              <w:rPr>
                <w:rFonts w:ascii="Calibri" w:hAnsi="Calibri" w:cs="Calibri"/>
                <w:sz w:val="16"/>
                <w:szCs w:val="16"/>
              </w:rPr>
              <w:t xml:space="preserve">Limited data. Improvement in time to </w:t>
            </w:r>
            <w:r w:rsidRPr="00245549">
              <w:rPr>
                <w:rFonts w:ascii="Calibri" w:hAnsi="Calibri" w:cs="Calibri"/>
                <w:sz w:val="16"/>
                <w:szCs w:val="16"/>
              </w:rPr>
              <w:lastRenderedPageBreak/>
              <w:t xml:space="preserve">angina and total exercise time </w:t>
            </w:r>
            <w:r w:rsidRPr="00245549">
              <w:rPr>
                <w:rFonts w:ascii="Calibri" w:hAnsi="Calibri" w:cs="Calibri"/>
                <w:sz w:val="16"/>
                <w:szCs w:val="16"/>
              </w:rPr>
              <w:fldChar w:fldCharType="begin">
                <w:fldData xml:space="preserve">PEVuZE5vdGU+PENpdGU+PEF1dGhvcj5Gb3g8L0F1dGhvcj48WWVhcj4yMDAzPC9ZZWFyPjxSZWNO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PEVuZE5vdGU+PENpdGU+PEF1dGhvcj5Gb3g8L0F1dGhvcj48WWVhcj4yMDAzPC9ZZWFyPjxSZWNO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[S161]</w:t>
            </w:r>
            <w:r w:rsidRPr="00245549">
              <w:rPr>
                <w:rFonts w:ascii="Calibri" w:hAnsi="Calibri" w:cs="Calibri"/>
                <w:sz w:val="16"/>
                <w:szCs w:val="16"/>
              </w:rPr>
              <w:fldChar w:fldCharType="end"/>
            </w:r>
          </w:p>
        </w:tc>
        <w:tc>
          <w:tcPr>
            <w:tcW w:w="1842" w:type="dxa"/>
            <w:vAlign w:val="center"/>
          </w:tcPr>
          <w:p w14:paraId="1909C006" w14:textId="77777777" w:rsidR="006958A4" w:rsidRPr="00245549" w:rsidRDefault="006958A4" w:rsidP="006958A4">
            <w:pPr>
              <w:jc w:val="center"/>
              <w:rPr>
                <w:rFonts w:ascii="Calibri" w:hAnsi="Calibri" w:cs="Calibri"/>
                <w:sz w:val="16"/>
                <w:szCs w:val="16"/>
              </w:rPr>
            </w:pPr>
            <w:r w:rsidRPr="00245549">
              <w:rPr>
                <w:rFonts w:ascii="Calibri" w:hAnsi="Calibri" w:cs="Calibri"/>
                <w:sz w:val="16"/>
                <w:szCs w:val="16"/>
              </w:rPr>
              <w:lastRenderedPageBreak/>
              <w:t>No data on clinical efficacy</w:t>
            </w:r>
          </w:p>
          <w:p w14:paraId="26187694" w14:textId="77777777" w:rsidR="006958A4" w:rsidRPr="00245549" w:rsidRDefault="006958A4" w:rsidP="006958A4">
            <w:pPr>
              <w:jc w:val="center"/>
              <w:rPr>
                <w:rFonts w:ascii="Calibri" w:hAnsi="Calibri" w:cs="Calibri"/>
                <w:sz w:val="16"/>
                <w:szCs w:val="16"/>
              </w:rPr>
            </w:pPr>
          </w:p>
          <w:p w14:paraId="7A40B932" w14:textId="1605DC23" w:rsidR="006958A4" w:rsidRPr="00245549" w:rsidRDefault="006958A4" w:rsidP="006958A4">
            <w:pPr>
              <w:jc w:val="center"/>
              <w:rPr>
                <w:rFonts w:ascii="Calibri" w:hAnsi="Calibri" w:cs="Calibri"/>
                <w:sz w:val="16"/>
                <w:szCs w:val="16"/>
              </w:rPr>
            </w:pPr>
            <w:r w:rsidRPr="00245549">
              <w:rPr>
                <w:rFonts w:ascii="Calibri" w:hAnsi="Calibri" w:cs="Calibri"/>
                <w:sz w:val="16"/>
                <w:szCs w:val="16"/>
              </w:rPr>
              <w:t xml:space="preserve">Improvements in CFR in a small study </w:t>
            </w:r>
            <w:r w:rsidRPr="00245549">
              <w:rPr>
                <w:rFonts w:ascii="Calibri" w:hAnsi="Calibri" w:cs="Calibri"/>
                <w:sz w:val="16"/>
                <w:szCs w:val="16"/>
              </w:rPr>
              <w:fldChar w:fldCharType="begin">
                <w:fldData xml:space="preserve">PEVuZE5vdGU+PENpdGU+PEF1dGhvcj5EZW5hcmRvPC9BdXRob3I+PFllYXI+MjAxMTwvWWVhcj48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PEVuZE5vdGU+PENpdGU+PEF1dGhvcj5EZW5hcmRvPC9BdXRob3I+PFllYXI+MjAxMTwvWWVhcj48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[S162]</w:t>
            </w:r>
            <w:r w:rsidRPr="00245549">
              <w:rPr>
                <w:rFonts w:ascii="Calibri" w:hAnsi="Calibri" w:cs="Calibri"/>
                <w:sz w:val="16"/>
                <w:szCs w:val="16"/>
              </w:rPr>
              <w:fldChar w:fldCharType="end"/>
            </w:r>
          </w:p>
        </w:tc>
        <w:tc>
          <w:tcPr>
            <w:tcW w:w="1701" w:type="dxa"/>
            <w:vAlign w:val="center"/>
          </w:tcPr>
          <w:p w14:paraId="200DB923" w14:textId="2BA7A394" w:rsidR="006958A4" w:rsidRPr="00245549" w:rsidRDefault="006958A4" w:rsidP="006958A4">
            <w:pPr>
              <w:jc w:val="center"/>
              <w:rPr>
                <w:rFonts w:ascii="Calibri" w:hAnsi="Calibri" w:cs="Calibri"/>
                <w:sz w:val="16"/>
                <w:szCs w:val="16"/>
              </w:rPr>
            </w:pPr>
            <w:r w:rsidRPr="00245549">
              <w:rPr>
                <w:rFonts w:ascii="Calibri" w:hAnsi="Calibri" w:cs="Calibri"/>
                <w:sz w:val="16"/>
                <w:szCs w:val="16"/>
              </w:rPr>
              <w:lastRenderedPageBreak/>
              <w:t>No study</w:t>
            </w:r>
          </w:p>
        </w:tc>
        <w:tc>
          <w:tcPr>
            <w:tcW w:w="1843" w:type="dxa"/>
            <w:vAlign w:val="center"/>
          </w:tcPr>
          <w:p w14:paraId="498444DD" w14:textId="1D24EFCE" w:rsidR="006958A4" w:rsidRPr="00245549" w:rsidRDefault="006958A4" w:rsidP="006958A4">
            <w:pPr>
              <w:jc w:val="center"/>
              <w:rPr>
                <w:rFonts w:ascii="Calibri" w:hAnsi="Calibri" w:cs="Calibri"/>
                <w:sz w:val="16"/>
                <w:szCs w:val="16"/>
              </w:rPr>
            </w:pPr>
            <w:r w:rsidRPr="00245549">
              <w:rPr>
                <w:rFonts w:ascii="Calibri" w:hAnsi="Calibri" w:cs="Calibri"/>
                <w:sz w:val="16"/>
                <w:szCs w:val="16"/>
              </w:rPr>
              <w:t>No study</w:t>
            </w:r>
          </w:p>
        </w:tc>
      </w:tr>
      <w:tr w:rsidR="006958A4" w:rsidRPr="00245549" w14:paraId="1E887C64" w14:textId="77777777" w:rsidTr="002F2CCE">
        <w:tc>
          <w:tcPr>
            <w:tcW w:w="1844" w:type="dxa"/>
            <w:shd w:val="clear" w:color="auto" w:fill="auto"/>
            <w:vAlign w:val="center"/>
          </w:tcPr>
          <w:p w14:paraId="72BD1910" w14:textId="3BC3653C" w:rsidR="006958A4" w:rsidRPr="00245549" w:rsidRDefault="006958A4" w:rsidP="006958A4">
            <w:pPr>
              <w:jc w:val="center"/>
              <w:rPr>
                <w:rFonts w:ascii="Calibri" w:hAnsi="Calibri" w:cs="Calibri"/>
                <w:b/>
                <w:bCs/>
                <w:sz w:val="16"/>
                <w:szCs w:val="16"/>
              </w:rPr>
            </w:pPr>
            <w:r w:rsidRPr="00245549">
              <w:rPr>
                <w:rFonts w:ascii="Calibri" w:hAnsi="Calibri" w:cs="Calibri"/>
                <w:b/>
                <w:bCs/>
                <w:sz w:val="16"/>
                <w:szCs w:val="16"/>
              </w:rPr>
              <w:t>ET-1 antagonists</w:t>
            </w:r>
          </w:p>
        </w:tc>
        <w:tc>
          <w:tcPr>
            <w:tcW w:w="1701" w:type="dxa"/>
            <w:vAlign w:val="center"/>
          </w:tcPr>
          <w:p w14:paraId="5B776E5A" w14:textId="520F808B" w:rsidR="006958A4" w:rsidRPr="00245549" w:rsidRDefault="006958A4" w:rsidP="006958A4">
            <w:pPr>
              <w:jc w:val="center"/>
              <w:rPr>
                <w:rFonts w:ascii="Calibri" w:hAnsi="Calibri" w:cs="Calibri"/>
                <w:sz w:val="16"/>
                <w:szCs w:val="16"/>
              </w:rPr>
            </w:pPr>
            <w:r w:rsidRPr="00245549">
              <w:rPr>
                <w:rFonts w:ascii="Calibri" w:hAnsi="Calibri" w:cs="Calibri"/>
                <w:sz w:val="16"/>
                <w:szCs w:val="16"/>
              </w:rPr>
              <w:t>Coronary vasodilation</w:t>
            </w:r>
          </w:p>
        </w:tc>
        <w:tc>
          <w:tcPr>
            <w:tcW w:w="1843" w:type="dxa"/>
            <w:vAlign w:val="center"/>
          </w:tcPr>
          <w:p w14:paraId="0FD14FFC" w14:textId="37C334DB" w:rsidR="006958A4" w:rsidRPr="00245549" w:rsidRDefault="006958A4" w:rsidP="006958A4">
            <w:pPr>
              <w:jc w:val="center"/>
              <w:rPr>
                <w:rFonts w:ascii="Calibri" w:hAnsi="Calibri" w:cs="Calibri"/>
                <w:sz w:val="16"/>
                <w:szCs w:val="16"/>
              </w:rPr>
            </w:pPr>
            <w:r w:rsidRPr="00245549">
              <w:rPr>
                <w:rFonts w:ascii="Calibri" w:hAnsi="Calibri" w:cs="Calibri"/>
                <w:sz w:val="16"/>
                <w:szCs w:val="16"/>
              </w:rPr>
              <w:t>No study</w:t>
            </w:r>
          </w:p>
        </w:tc>
        <w:tc>
          <w:tcPr>
            <w:tcW w:w="1842" w:type="dxa"/>
            <w:vAlign w:val="center"/>
          </w:tcPr>
          <w:p w14:paraId="6BF62F7D" w14:textId="2797DB30" w:rsidR="006958A4" w:rsidRPr="00245549" w:rsidRDefault="006958A4" w:rsidP="006958A4">
            <w:pPr>
              <w:jc w:val="center"/>
              <w:rPr>
                <w:rFonts w:ascii="Calibri" w:hAnsi="Calibri" w:cs="Calibri"/>
                <w:sz w:val="16"/>
                <w:szCs w:val="16"/>
              </w:rPr>
            </w:pPr>
            <w:r w:rsidRPr="00245549">
              <w:rPr>
                <w:rFonts w:ascii="Calibri" w:hAnsi="Calibri" w:cs="Calibri"/>
                <w:sz w:val="16"/>
                <w:szCs w:val="16"/>
              </w:rPr>
              <w:t xml:space="preserve">No evidence of clinical efficacy </w:t>
            </w:r>
            <w:r w:rsidRPr="00245549">
              <w:rPr>
                <w:rFonts w:ascii="Calibri" w:hAnsi="Calibri" w:cs="Calibri"/>
                <w:sz w:val="16"/>
                <w:szCs w:val="16"/>
              </w:rPr>
              <w:fldChar w:fldCharType="begin">
                <w:fldData xml:space="preserve">PEVuZE5vdGU+PENpdGU+PEF1dGhvcj5Nb3Jyb3c8L0F1dGhvcj48WWVhcj4yMDI0PC9ZZWFyPjxS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PEVuZE5vdGU+PENpdGU+PEF1dGhvcj5Nb3Jyb3c8L0F1dGhvcj48WWVhcj4yMDI0PC9ZZWFyPjxS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Pr="00245549">
              <w:rPr>
                <w:rFonts w:ascii="Calibri" w:hAnsi="Calibri" w:cs="Calibri"/>
                <w:sz w:val="16"/>
                <w:szCs w:val="16"/>
              </w:rPr>
            </w:r>
            <w:r w:rsidRPr="00245549">
              <w:rPr>
                <w:rFonts w:ascii="Calibri" w:hAnsi="Calibri" w:cs="Calibri"/>
                <w:sz w:val="16"/>
                <w:szCs w:val="16"/>
              </w:rPr>
              <w:fldChar w:fldCharType="separate"/>
            </w:r>
            <w:r w:rsidR="003C49C3" w:rsidRPr="00245549">
              <w:rPr>
                <w:rFonts w:ascii="Calibri" w:hAnsi="Calibri" w:cs="Calibri"/>
                <w:noProof/>
                <w:sz w:val="16"/>
                <w:szCs w:val="16"/>
              </w:rPr>
              <w:t>[S163]</w:t>
            </w:r>
            <w:r w:rsidRPr="00245549">
              <w:rPr>
                <w:rFonts w:ascii="Calibri" w:hAnsi="Calibri" w:cs="Calibri"/>
                <w:sz w:val="16"/>
                <w:szCs w:val="16"/>
              </w:rPr>
              <w:fldChar w:fldCharType="end"/>
            </w:r>
          </w:p>
        </w:tc>
        <w:tc>
          <w:tcPr>
            <w:tcW w:w="1701" w:type="dxa"/>
            <w:vAlign w:val="center"/>
          </w:tcPr>
          <w:p w14:paraId="5E88D069" w14:textId="7DC5BCCB" w:rsidR="006958A4" w:rsidRPr="00245549" w:rsidRDefault="006958A4" w:rsidP="006958A4">
            <w:pPr>
              <w:jc w:val="center"/>
              <w:rPr>
                <w:rFonts w:ascii="Calibri" w:hAnsi="Calibri" w:cs="Calibri"/>
                <w:sz w:val="16"/>
                <w:szCs w:val="16"/>
              </w:rPr>
            </w:pPr>
            <w:r w:rsidRPr="00245549">
              <w:rPr>
                <w:rFonts w:ascii="Calibri" w:hAnsi="Calibri" w:cs="Calibri"/>
                <w:sz w:val="16"/>
                <w:szCs w:val="16"/>
              </w:rPr>
              <w:t>No evidence of clinical efficacy</w:t>
            </w:r>
            <w:r w:rsidR="0039412F" w:rsidRPr="00245549">
              <w:rPr>
                <w:rFonts w:ascii="Calibri" w:hAnsi="Calibri" w:cs="Calibri"/>
                <w:sz w:val="16"/>
                <w:szCs w:val="16"/>
              </w:rPr>
              <w:t xml:space="preserve"> </w:t>
            </w:r>
            <w:r w:rsidR="0039412F" w:rsidRPr="00245549">
              <w:rPr>
                <w:rFonts w:ascii="Calibri" w:hAnsi="Calibri" w:cs="Calibri"/>
                <w:sz w:val="16"/>
                <w:szCs w:val="16"/>
              </w:rPr>
              <w:fldChar w:fldCharType="begin">
                <w:fldData xml:space="preserve">PEVuZE5vdGU+PENpdGU+PEF1dGhvcj5GZWVuc3RyYTwvQXV0aG9yPjxZZWFyPjIwMjM8L1llYXI+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</w:fldData>
              </w:fldChar>
            </w:r>
            <w:r w:rsidR="003C49C3" w:rsidRPr="00245549">
              <w:rPr>
                <w:rFonts w:ascii="Calibri" w:hAnsi="Calibri" w:cs="Calibri"/>
                <w:sz w:val="16"/>
                <w:szCs w:val="16"/>
              </w:rPr>
              <w:instrText xml:space="preserve"> ADDIN EN.CITE </w:instrText>
            </w:r>
            <w:r w:rsidR="003C49C3" w:rsidRPr="00245549">
              <w:rPr>
                <w:rFonts w:ascii="Calibri" w:hAnsi="Calibri" w:cs="Calibri"/>
                <w:sz w:val="16"/>
                <w:szCs w:val="16"/>
              </w:rPr>
              <w:fldChar w:fldCharType="begin">
                <w:fldData xml:space="preserve">PEVuZE5vdGU+PENpdGU+PEF1dGhvcj5GZWVuc3RyYTwvQXV0aG9yPjxZZWFyPjIwMjM8L1llYXI+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</w:fldData>
              </w:fldChar>
            </w:r>
            <w:r w:rsidR="003C49C3" w:rsidRPr="00245549">
              <w:rPr>
                <w:rFonts w:ascii="Calibri" w:hAnsi="Calibri" w:cs="Calibri"/>
                <w:sz w:val="16"/>
                <w:szCs w:val="16"/>
              </w:rPr>
              <w:instrText xml:space="preserve"> ADDIN EN.CITE.DATA </w:instrText>
            </w:r>
            <w:r w:rsidR="003C49C3" w:rsidRPr="00245549">
              <w:rPr>
                <w:rFonts w:ascii="Calibri" w:hAnsi="Calibri" w:cs="Calibri"/>
                <w:sz w:val="16"/>
                <w:szCs w:val="16"/>
              </w:rPr>
            </w:r>
            <w:r w:rsidR="003C49C3" w:rsidRPr="00245549">
              <w:rPr>
                <w:rFonts w:ascii="Calibri" w:hAnsi="Calibri" w:cs="Calibri"/>
                <w:sz w:val="16"/>
                <w:szCs w:val="16"/>
              </w:rPr>
              <w:fldChar w:fldCharType="end"/>
            </w:r>
            <w:r w:rsidR="0039412F" w:rsidRPr="00245549">
              <w:rPr>
                <w:rFonts w:ascii="Calibri" w:hAnsi="Calibri" w:cs="Calibri"/>
                <w:sz w:val="16"/>
                <w:szCs w:val="16"/>
              </w:rPr>
            </w:r>
            <w:r w:rsidR="0039412F" w:rsidRPr="00245549">
              <w:rPr>
                <w:rFonts w:ascii="Calibri" w:hAnsi="Calibri" w:cs="Calibri"/>
                <w:sz w:val="16"/>
                <w:szCs w:val="16"/>
              </w:rPr>
              <w:fldChar w:fldCharType="separate"/>
            </w:r>
            <w:r w:rsidR="003C49C3" w:rsidRPr="00245549">
              <w:rPr>
                <w:rFonts w:ascii="Calibri" w:hAnsi="Calibri" w:cs="Calibri"/>
                <w:noProof/>
                <w:sz w:val="16"/>
                <w:szCs w:val="16"/>
              </w:rPr>
              <w:t>[S164]</w:t>
            </w:r>
            <w:r w:rsidR="0039412F" w:rsidRPr="00245549">
              <w:rPr>
                <w:rFonts w:ascii="Calibri" w:hAnsi="Calibri" w:cs="Calibri"/>
                <w:sz w:val="16"/>
                <w:szCs w:val="16"/>
              </w:rPr>
              <w:fldChar w:fldCharType="end"/>
            </w:r>
          </w:p>
        </w:tc>
        <w:tc>
          <w:tcPr>
            <w:tcW w:w="1843" w:type="dxa"/>
            <w:vAlign w:val="center"/>
          </w:tcPr>
          <w:p w14:paraId="41B02BAE" w14:textId="69D7968D" w:rsidR="006958A4" w:rsidRPr="00245549" w:rsidRDefault="006958A4" w:rsidP="006958A4">
            <w:pPr>
              <w:jc w:val="center"/>
              <w:rPr>
                <w:rFonts w:ascii="Calibri" w:hAnsi="Calibri" w:cs="Calibri"/>
                <w:sz w:val="16"/>
                <w:szCs w:val="16"/>
              </w:rPr>
            </w:pPr>
            <w:r w:rsidRPr="00245549">
              <w:rPr>
                <w:rFonts w:ascii="Calibri" w:hAnsi="Calibri" w:cs="Calibri"/>
                <w:sz w:val="16"/>
                <w:szCs w:val="16"/>
              </w:rPr>
              <w:t>No study</w:t>
            </w:r>
          </w:p>
        </w:tc>
      </w:tr>
      <w:tr w:rsidR="006958A4" w:rsidRPr="00245549" w14:paraId="0DC97534" w14:textId="77777777" w:rsidTr="002F2CCE">
        <w:tc>
          <w:tcPr>
            <w:tcW w:w="10774" w:type="dxa"/>
            <w:gridSpan w:val="6"/>
            <w:vAlign w:val="center"/>
          </w:tcPr>
          <w:p w14:paraId="73A4A135" w14:textId="7FCA2526" w:rsidR="006958A4" w:rsidRPr="00245549" w:rsidRDefault="006958A4" w:rsidP="006958A4">
            <w:pPr>
              <w:rPr>
                <w:sz w:val="16"/>
                <w:szCs w:val="16"/>
              </w:rPr>
            </w:pPr>
            <w:r w:rsidRPr="00245549">
              <w:rPr>
                <w:sz w:val="16"/>
                <w:szCs w:val="16"/>
              </w:rPr>
              <w:t xml:space="preserve">ACh: acetylcholine; AHA: American Heart Association; ACC: American College of Cardiology; CAD: coronary artery disease; </w:t>
            </w:r>
            <w:r w:rsidR="008F50C6" w:rsidRPr="00245549">
              <w:rPr>
                <w:sz w:val="16"/>
                <w:szCs w:val="16"/>
              </w:rPr>
              <w:t xml:space="preserve">CCB: calcium channel blocker; </w:t>
            </w:r>
            <w:r w:rsidRPr="00245549">
              <w:rPr>
                <w:sz w:val="16"/>
                <w:szCs w:val="16"/>
              </w:rPr>
              <w:t>CFR: coronary flow reserve; cGMP: guanosine 3’, 5’-cyclic monophosphate; CMD: coronary microvascular dysfunction; NO: nitric oxide; PDE-3: phosphodiesterase-3; PDE-5: phosphodiesterase-5; RA: refractory angina; SGLT-2: sodium-glucose cotransporter-2; T2DM: type 2 diabetes mellitus.</w:t>
            </w:r>
          </w:p>
        </w:tc>
      </w:tr>
    </w:tbl>
    <w:p w14:paraId="71BE5FF2" w14:textId="77777777" w:rsidR="003B2AFE" w:rsidRPr="00245549" w:rsidRDefault="003B2AFE" w:rsidP="003B2AFE">
      <w:pPr>
        <w:rPr>
          <w:b/>
          <w:bCs/>
        </w:rPr>
      </w:pPr>
    </w:p>
    <w:p w14:paraId="7A9C6CD7" w14:textId="77777777" w:rsidR="003B2AFE" w:rsidRPr="00245549" w:rsidRDefault="003B2AFE" w:rsidP="001C3427">
      <w:pPr>
        <w:rPr>
          <w:b/>
          <w:bCs/>
        </w:rPr>
      </w:pPr>
    </w:p>
    <w:p w14:paraId="2042E2B0" w14:textId="77777777" w:rsidR="00631C16" w:rsidRPr="00245549" w:rsidRDefault="00631C16" w:rsidP="0058288D"/>
    <w:p w14:paraId="18E58887" w14:textId="77777777" w:rsidR="00631C16" w:rsidRPr="00245549" w:rsidRDefault="00631C16" w:rsidP="0058288D"/>
    <w:p w14:paraId="53BD35F8" w14:textId="77777777" w:rsidR="00631C16" w:rsidRPr="00245549" w:rsidRDefault="00631C16" w:rsidP="0058288D"/>
    <w:p w14:paraId="656040C4" w14:textId="77777777" w:rsidR="00631C16" w:rsidRPr="00245549" w:rsidRDefault="00631C16" w:rsidP="0058288D"/>
    <w:p w14:paraId="3EA6B5D9" w14:textId="77777777" w:rsidR="00631C16" w:rsidRPr="00245549" w:rsidRDefault="00631C16" w:rsidP="0058288D"/>
    <w:p w14:paraId="3B50BAC8" w14:textId="77777777" w:rsidR="00235DB7" w:rsidRPr="00245549" w:rsidRDefault="00235DB7" w:rsidP="001C3427">
      <w:pPr>
        <w:rPr>
          <w:b/>
          <w:bCs/>
        </w:rPr>
      </w:pPr>
    </w:p>
    <w:p w14:paraId="447D459B" w14:textId="77777777" w:rsidR="00235DB7" w:rsidRPr="00245549" w:rsidRDefault="00235DB7" w:rsidP="001C3427">
      <w:pPr>
        <w:rPr>
          <w:b/>
          <w:bCs/>
        </w:rPr>
      </w:pPr>
    </w:p>
    <w:p w14:paraId="0E07C4C6" w14:textId="77777777" w:rsidR="00235DB7" w:rsidRPr="00245549" w:rsidRDefault="00235DB7" w:rsidP="001C3427">
      <w:pPr>
        <w:rPr>
          <w:b/>
          <w:bCs/>
        </w:rPr>
      </w:pPr>
    </w:p>
    <w:p w14:paraId="426A2BCB" w14:textId="77777777" w:rsidR="00235DB7" w:rsidRPr="00245549" w:rsidRDefault="00235DB7" w:rsidP="001C3427">
      <w:pPr>
        <w:rPr>
          <w:b/>
          <w:bCs/>
        </w:rPr>
      </w:pPr>
    </w:p>
    <w:p w14:paraId="035952FA" w14:textId="77777777" w:rsidR="00235DB7" w:rsidRPr="00245549" w:rsidRDefault="00235DB7" w:rsidP="001C3427">
      <w:pPr>
        <w:rPr>
          <w:b/>
          <w:bCs/>
        </w:rPr>
      </w:pPr>
    </w:p>
    <w:p w14:paraId="2F66D737" w14:textId="77777777" w:rsidR="00235DB7" w:rsidRPr="00245549" w:rsidRDefault="00235DB7" w:rsidP="001C3427">
      <w:pPr>
        <w:rPr>
          <w:b/>
          <w:bCs/>
        </w:rPr>
      </w:pPr>
    </w:p>
    <w:p w14:paraId="1C866455" w14:textId="77777777" w:rsidR="00235DB7" w:rsidRPr="00245549" w:rsidRDefault="00235DB7" w:rsidP="001C3427">
      <w:pPr>
        <w:rPr>
          <w:b/>
          <w:bCs/>
        </w:rPr>
      </w:pPr>
    </w:p>
    <w:p w14:paraId="74421DDD" w14:textId="77777777" w:rsidR="00235DB7" w:rsidRPr="00245549" w:rsidRDefault="00235DB7" w:rsidP="001C3427">
      <w:pPr>
        <w:rPr>
          <w:b/>
          <w:bCs/>
        </w:rPr>
      </w:pPr>
    </w:p>
    <w:p w14:paraId="0D727A7D" w14:textId="77777777" w:rsidR="00235DB7" w:rsidRPr="00245549" w:rsidRDefault="00235DB7" w:rsidP="001C3427">
      <w:pPr>
        <w:rPr>
          <w:b/>
          <w:bCs/>
        </w:rPr>
      </w:pPr>
    </w:p>
    <w:p w14:paraId="3979EF48" w14:textId="77777777" w:rsidR="00235DB7" w:rsidRPr="00245549" w:rsidRDefault="00235DB7" w:rsidP="001C3427">
      <w:pPr>
        <w:rPr>
          <w:b/>
          <w:bCs/>
        </w:rPr>
      </w:pPr>
    </w:p>
    <w:p w14:paraId="6DDFD2A6" w14:textId="77777777" w:rsidR="00235DB7" w:rsidRPr="00245549" w:rsidRDefault="00235DB7" w:rsidP="001C3427">
      <w:pPr>
        <w:rPr>
          <w:b/>
          <w:bCs/>
        </w:rPr>
      </w:pPr>
    </w:p>
    <w:p w14:paraId="45F4657A" w14:textId="77777777" w:rsidR="00235DB7" w:rsidRPr="00245549" w:rsidRDefault="00235DB7" w:rsidP="001C3427">
      <w:pPr>
        <w:rPr>
          <w:b/>
          <w:bCs/>
        </w:rPr>
      </w:pPr>
    </w:p>
    <w:p w14:paraId="4A1686C0" w14:textId="77777777" w:rsidR="00235DB7" w:rsidRPr="00245549" w:rsidRDefault="00235DB7" w:rsidP="001C3427">
      <w:pPr>
        <w:rPr>
          <w:b/>
          <w:bCs/>
        </w:rPr>
      </w:pPr>
    </w:p>
    <w:p w14:paraId="6B432501" w14:textId="77777777" w:rsidR="00235DB7" w:rsidRPr="00245549" w:rsidRDefault="00235DB7" w:rsidP="001C3427">
      <w:pPr>
        <w:rPr>
          <w:b/>
          <w:bCs/>
        </w:rPr>
      </w:pPr>
    </w:p>
    <w:p w14:paraId="42B3FF9B" w14:textId="77777777" w:rsidR="00235DB7" w:rsidRPr="00245549" w:rsidRDefault="00235DB7" w:rsidP="001C3427">
      <w:pPr>
        <w:rPr>
          <w:b/>
          <w:bCs/>
        </w:rPr>
      </w:pPr>
    </w:p>
    <w:p w14:paraId="541B313A" w14:textId="77777777" w:rsidR="00235DB7" w:rsidRPr="00245549" w:rsidRDefault="00235DB7" w:rsidP="001C3427">
      <w:pPr>
        <w:rPr>
          <w:b/>
          <w:bCs/>
        </w:rPr>
      </w:pPr>
    </w:p>
    <w:p w14:paraId="534411F1" w14:textId="77777777" w:rsidR="00235DB7" w:rsidRPr="00245549" w:rsidRDefault="00235DB7" w:rsidP="001C3427">
      <w:pPr>
        <w:rPr>
          <w:b/>
          <w:bCs/>
        </w:rPr>
      </w:pPr>
    </w:p>
    <w:p w14:paraId="103A85C1" w14:textId="77777777" w:rsidR="00235DB7" w:rsidRPr="00245549" w:rsidRDefault="00235DB7" w:rsidP="001C3427">
      <w:pPr>
        <w:rPr>
          <w:b/>
          <w:bCs/>
        </w:rPr>
      </w:pPr>
    </w:p>
    <w:p w14:paraId="549ADB8B" w14:textId="77777777" w:rsidR="00235DB7" w:rsidRPr="00245549" w:rsidRDefault="00235DB7" w:rsidP="001C3427">
      <w:pPr>
        <w:rPr>
          <w:b/>
          <w:bCs/>
        </w:rPr>
      </w:pPr>
    </w:p>
    <w:p w14:paraId="1D82D180" w14:textId="77777777" w:rsidR="00235DB7" w:rsidRPr="00245549" w:rsidRDefault="00235DB7" w:rsidP="001C3427">
      <w:pPr>
        <w:rPr>
          <w:b/>
          <w:bCs/>
        </w:rPr>
      </w:pPr>
    </w:p>
    <w:p w14:paraId="6412B1BE" w14:textId="77777777" w:rsidR="00235DB7" w:rsidRPr="00245549" w:rsidRDefault="00235DB7" w:rsidP="001C3427">
      <w:pPr>
        <w:rPr>
          <w:b/>
          <w:bCs/>
        </w:rPr>
      </w:pPr>
    </w:p>
    <w:p w14:paraId="0E6DFCA5" w14:textId="77777777" w:rsidR="00235DB7" w:rsidRPr="00245549" w:rsidRDefault="00235DB7" w:rsidP="001C3427">
      <w:pPr>
        <w:rPr>
          <w:b/>
          <w:bCs/>
        </w:rPr>
      </w:pPr>
    </w:p>
    <w:p w14:paraId="108C9815" w14:textId="77777777" w:rsidR="00235DB7" w:rsidRPr="00245549" w:rsidRDefault="00235DB7" w:rsidP="001C3427">
      <w:pPr>
        <w:rPr>
          <w:b/>
          <w:bCs/>
        </w:rPr>
      </w:pPr>
    </w:p>
    <w:p w14:paraId="7D17054E" w14:textId="77777777" w:rsidR="00235DB7" w:rsidRPr="00245549" w:rsidRDefault="00235DB7" w:rsidP="001C3427">
      <w:pPr>
        <w:rPr>
          <w:b/>
          <w:bCs/>
        </w:rPr>
      </w:pPr>
    </w:p>
    <w:p w14:paraId="0C373151" w14:textId="77777777" w:rsidR="00235DB7" w:rsidRPr="00245549" w:rsidRDefault="00235DB7" w:rsidP="001C3427">
      <w:pPr>
        <w:rPr>
          <w:b/>
          <w:bCs/>
        </w:rPr>
      </w:pPr>
    </w:p>
    <w:p w14:paraId="09505D06" w14:textId="77777777" w:rsidR="00235DB7" w:rsidRPr="00245549" w:rsidRDefault="00235DB7" w:rsidP="001C3427">
      <w:pPr>
        <w:rPr>
          <w:b/>
          <w:bCs/>
        </w:rPr>
      </w:pPr>
    </w:p>
    <w:p w14:paraId="7BC8161D" w14:textId="77777777" w:rsidR="00235DB7" w:rsidRPr="00245549" w:rsidRDefault="00235DB7" w:rsidP="001C3427">
      <w:pPr>
        <w:rPr>
          <w:b/>
          <w:bCs/>
        </w:rPr>
      </w:pPr>
    </w:p>
    <w:p w14:paraId="54F1AD03" w14:textId="77777777" w:rsidR="00235DB7" w:rsidRPr="00245549" w:rsidRDefault="00235DB7" w:rsidP="001C3427">
      <w:pPr>
        <w:rPr>
          <w:b/>
          <w:bCs/>
        </w:rPr>
      </w:pPr>
    </w:p>
    <w:p w14:paraId="19A74E8F" w14:textId="77777777" w:rsidR="00235DB7" w:rsidRPr="00245549" w:rsidRDefault="00235DB7" w:rsidP="001C3427">
      <w:pPr>
        <w:rPr>
          <w:b/>
          <w:bCs/>
        </w:rPr>
      </w:pPr>
    </w:p>
    <w:p w14:paraId="63557704" w14:textId="77777777" w:rsidR="00235DB7" w:rsidRPr="00245549" w:rsidRDefault="00235DB7" w:rsidP="001C3427">
      <w:pPr>
        <w:rPr>
          <w:b/>
          <w:bCs/>
        </w:rPr>
      </w:pPr>
    </w:p>
    <w:p w14:paraId="51B3FA5E" w14:textId="77777777" w:rsidR="00235DB7" w:rsidRPr="00245549" w:rsidRDefault="00235DB7" w:rsidP="001C3427">
      <w:pPr>
        <w:rPr>
          <w:b/>
          <w:bCs/>
        </w:rPr>
      </w:pPr>
    </w:p>
    <w:p w14:paraId="030E4DC7" w14:textId="77777777" w:rsidR="00235DB7" w:rsidRPr="00245549" w:rsidRDefault="00235DB7" w:rsidP="001C3427">
      <w:pPr>
        <w:rPr>
          <w:b/>
          <w:bCs/>
        </w:rPr>
      </w:pPr>
    </w:p>
    <w:p w14:paraId="33E96C28" w14:textId="77777777" w:rsidR="00235DB7" w:rsidRPr="00245549" w:rsidRDefault="00235DB7" w:rsidP="001C3427">
      <w:pPr>
        <w:rPr>
          <w:b/>
          <w:bCs/>
        </w:rPr>
      </w:pPr>
    </w:p>
    <w:p w14:paraId="044BC3DF" w14:textId="77777777" w:rsidR="0051491F" w:rsidRPr="00245549" w:rsidRDefault="0051491F" w:rsidP="001C3427">
      <w:pPr>
        <w:rPr>
          <w:b/>
          <w:bCs/>
        </w:rPr>
      </w:pPr>
    </w:p>
    <w:p w14:paraId="1F2949B0" w14:textId="77777777" w:rsidR="0051491F" w:rsidRPr="00245549" w:rsidRDefault="0051491F" w:rsidP="001C3427">
      <w:pPr>
        <w:rPr>
          <w:b/>
          <w:bCs/>
        </w:rPr>
      </w:pPr>
    </w:p>
    <w:p w14:paraId="474727B0" w14:textId="69A5F808" w:rsidR="001C3427" w:rsidRPr="00245549" w:rsidRDefault="000A51D8" w:rsidP="001C3427">
      <w:r w:rsidRPr="00245549">
        <w:rPr>
          <w:b/>
          <w:bCs/>
        </w:rPr>
        <w:lastRenderedPageBreak/>
        <w:t xml:space="preserve">Supplementary </w:t>
      </w:r>
      <w:r w:rsidR="001C3427" w:rsidRPr="00245549">
        <w:rPr>
          <w:b/>
          <w:bCs/>
        </w:rPr>
        <w:t xml:space="preserve">Table </w:t>
      </w:r>
      <w:r w:rsidR="00235DB7" w:rsidRPr="00245549">
        <w:rPr>
          <w:b/>
          <w:bCs/>
        </w:rPr>
        <w:t>4</w:t>
      </w:r>
      <w:r w:rsidR="001C3427" w:rsidRPr="00245549">
        <w:rPr>
          <w:b/>
          <w:bCs/>
        </w:rPr>
        <w:t>. Non-pharmacological options for anti-ischaemic therapy.</w:t>
      </w:r>
    </w:p>
    <w:p w14:paraId="0FCA6155" w14:textId="77777777" w:rsidR="001C3427" w:rsidRPr="00245549" w:rsidRDefault="001C3427" w:rsidP="001C3427"/>
    <w:tbl>
      <w:tblPr>
        <w:tblStyle w:val="TableGrid"/>
        <w:tblW w:w="10349" w:type="dxa"/>
        <w:tblInd w:w="-431" w:type="dxa"/>
        <w:tblLayout w:type="fixed"/>
        <w:tblLook w:val="04A0" w:firstRow="1" w:lastRow="0" w:firstColumn="1" w:lastColumn="0" w:noHBand="0" w:noVBand="1"/>
      </w:tblPr>
      <w:tblGrid>
        <w:gridCol w:w="1702"/>
        <w:gridCol w:w="1985"/>
        <w:gridCol w:w="3402"/>
        <w:gridCol w:w="1701"/>
        <w:gridCol w:w="1559"/>
      </w:tblGrid>
      <w:tr w:rsidR="001C3427" w:rsidRPr="00245549" w14:paraId="7A210892" w14:textId="77777777" w:rsidTr="006F54FB">
        <w:tc>
          <w:tcPr>
            <w:tcW w:w="1702" w:type="dxa"/>
            <w:shd w:val="clear" w:color="auto" w:fill="D9D9D9" w:themeFill="background1" w:themeFillShade="D9"/>
            <w:vAlign w:val="center"/>
          </w:tcPr>
          <w:p w14:paraId="6204BDE9" w14:textId="77777777" w:rsidR="001C3427" w:rsidRPr="00245549" w:rsidRDefault="001C3427" w:rsidP="00F877F5">
            <w:pPr>
              <w:jc w:val="center"/>
              <w:rPr>
                <w:b/>
                <w:bCs/>
                <w:sz w:val="16"/>
                <w:szCs w:val="16"/>
              </w:rPr>
            </w:pPr>
            <w:r w:rsidRPr="00245549">
              <w:rPr>
                <w:b/>
                <w:bCs/>
                <w:sz w:val="16"/>
                <w:szCs w:val="16"/>
              </w:rPr>
              <w:t>Anti-ischaemic therapy</w:t>
            </w:r>
          </w:p>
        </w:tc>
        <w:tc>
          <w:tcPr>
            <w:tcW w:w="1985" w:type="dxa"/>
            <w:shd w:val="clear" w:color="auto" w:fill="D9D9D9" w:themeFill="background1" w:themeFillShade="D9"/>
            <w:vAlign w:val="center"/>
          </w:tcPr>
          <w:p w14:paraId="6AF69126" w14:textId="77777777" w:rsidR="001C3427" w:rsidRPr="00245549" w:rsidRDefault="001C3427" w:rsidP="00F877F5">
            <w:pPr>
              <w:jc w:val="center"/>
              <w:rPr>
                <w:b/>
                <w:bCs/>
                <w:sz w:val="16"/>
                <w:szCs w:val="16"/>
              </w:rPr>
            </w:pPr>
            <w:r w:rsidRPr="00245549">
              <w:rPr>
                <w:b/>
                <w:bCs/>
                <w:sz w:val="16"/>
                <w:szCs w:val="16"/>
              </w:rPr>
              <w:t>Description</w:t>
            </w:r>
          </w:p>
        </w:tc>
        <w:tc>
          <w:tcPr>
            <w:tcW w:w="3402" w:type="dxa"/>
            <w:shd w:val="clear" w:color="auto" w:fill="D9D9D9" w:themeFill="background1" w:themeFillShade="D9"/>
            <w:vAlign w:val="center"/>
          </w:tcPr>
          <w:p w14:paraId="102B422A" w14:textId="77777777" w:rsidR="001C3427" w:rsidRPr="00245549" w:rsidRDefault="001C3427" w:rsidP="00F877F5">
            <w:pPr>
              <w:jc w:val="center"/>
              <w:rPr>
                <w:b/>
                <w:bCs/>
                <w:sz w:val="16"/>
                <w:szCs w:val="16"/>
              </w:rPr>
            </w:pPr>
            <w:r w:rsidRPr="00245549">
              <w:rPr>
                <w:b/>
                <w:bCs/>
                <w:sz w:val="16"/>
                <w:szCs w:val="16"/>
              </w:rPr>
              <w:t>Proposed mechanism of action</w:t>
            </w:r>
          </w:p>
        </w:tc>
        <w:tc>
          <w:tcPr>
            <w:tcW w:w="1701" w:type="dxa"/>
            <w:shd w:val="clear" w:color="auto" w:fill="D9D9D9" w:themeFill="background1" w:themeFillShade="D9"/>
            <w:vAlign w:val="center"/>
          </w:tcPr>
          <w:p w14:paraId="6695F330" w14:textId="77777777" w:rsidR="001C3427" w:rsidRPr="00245549" w:rsidRDefault="001C3427" w:rsidP="00F877F5">
            <w:pPr>
              <w:jc w:val="center"/>
              <w:rPr>
                <w:b/>
                <w:bCs/>
                <w:sz w:val="16"/>
                <w:szCs w:val="16"/>
              </w:rPr>
            </w:pPr>
            <w:r w:rsidRPr="00245549">
              <w:rPr>
                <w:b/>
                <w:bCs/>
                <w:sz w:val="16"/>
                <w:szCs w:val="16"/>
              </w:rPr>
              <w:t>Randomised Study</w:t>
            </w:r>
          </w:p>
        </w:tc>
        <w:tc>
          <w:tcPr>
            <w:tcW w:w="1559" w:type="dxa"/>
            <w:shd w:val="clear" w:color="auto" w:fill="D9D9D9" w:themeFill="background1" w:themeFillShade="D9"/>
            <w:vAlign w:val="center"/>
          </w:tcPr>
          <w:p w14:paraId="219F5F8A" w14:textId="77777777" w:rsidR="001C3427" w:rsidRPr="00245549" w:rsidRDefault="001C3427" w:rsidP="00F877F5">
            <w:pPr>
              <w:jc w:val="center"/>
              <w:rPr>
                <w:b/>
                <w:bCs/>
                <w:sz w:val="16"/>
                <w:szCs w:val="16"/>
              </w:rPr>
            </w:pPr>
            <w:r w:rsidRPr="00245549">
              <w:rPr>
                <w:b/>
                <w:bCs/>
                <w:sz w:val="16"/>
                <w:szCs w:val="16"/>
              </w:rPr>
              <w:t>Guideline recommendation</w:t>
            </w:r>
          </w:p>
        </w:tc>
      </w:tr>
      <w:tr w:rsidR="001C3427" w:rsidRPr="00245549" w14:paraId="1A5B703A" w14:textId="77777777" w:rsidTr="006F54FB">
        <w:tc>
          <w:tcPr>
            <w:tcW w:w="1702" w:type="dxa"/>
            <w:vAlign w:val="center"/>
          </w:tcPr>
          <w:p w14:paraId="6052C844" w14:textId="77777777" w:rsidR="001C3427" w:rsidRPr="00245549" w:rsidRDefault="001C3427" w:rsidP="00F877F5">
            <w:pPr>
              <w:jc w:val="center"/>
              <w:rPr>
                <w:sz w:val="16"/>
                <w:szCs w:val="16"/>
              </w:rPr>
            </w:pPr>
            <w:r w:rsidRPr="00245549">
              <w:rPr>
                <w:sz w:val="16"/>
                <w:szCs w:val="16"/>
              </w:rPr>
              <w:t>Coronary sinus reducer (CSR)</w:t>
            </w:r>
          </w:p>
        </w:tc>
        <w:tc>
          <w:tcPr>
            <w:tcW w:w="1985" w:type="dxa"/>
            <w:vAlign w:val="center"/>
          </w:tcPr>
          <w:p w14:paraId="62D9C2E0" w14:textId="77777777" w:rsidR="001C3427" w:rsidRPr="00245549" w:rsidRDefault="001C3427" w:rsidP="00F877F5">
            <w:pPr>
              <w:jc w:val="center"/>
              <w:rPr>
                <w:sz w:val="16"/>
                <w:szCs w:val="16"/>
              </w:rPr>
            </w:pPr>
            <w:r w:rsidRPr="00245549">
              <w:rPr>
                <w:sz w:val="16"/>
                <w:szCs w:val="16"/>
              </w:rPr>
              <w:t>Balloon-mounted device percutaneously inserted into the coronary sinus</w:t>
            </w:r>
          </w:p>
        </w:tc>
        <w:tc>
          <w:tcPr>
            <w:tcW w:w="3402" w:type="dxa"/>
            <w:vAlign w:val="center"/>
          </w:tcPr>
          <w:p w14:paraId="5715F3F9" w14:textId="5D9A13E5" w:rsidR="001C3427" w:rsidRPr="00245549" w:rsidRDefault="001C3427" w:rsidP="00F877F5">
            <w:pPr>
              <w:jc w:val="center"/>
              <w:rPr>
                <w:sz w:val="16"/>
                <w:szCs w:val="16"/>
              </w:rPr>
            </w:pPr>
            <w:r w:rsidRPr="00245549">
              <w:rPr>
                <w:sz w:val="16"/>
                <w:szCs w:val="16"/>
              </w:rPr>
              <w:t xml:space="preserve">Reduction in microvascular resistance </w:t>
            </w:r>
            <w:r w:rsidR="00FA1258" w:rsidRPr="00245549">
              <w:rPr>
                <w:sz w:val="16"/>
                <w:szCs w:val="16"/>
              </w:rPr>
              <w:fldChar w:fldCharType="begin">
                <w:fldData xml:space="preserve">PEVuZE5vdGU+PENpdGU+PEF1dGhvcj5UZWJhbGRpPC9BdXRob3I+PFllYXI+MjAyNDwvWWVhcj48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</w:fldData>
              </w:fldChar>
            </w:r>
            <w:r w:rsidR="003C49C3" w:rsidRPr="00245549">
              <w:rPr>
                <w:sz w:val="16"/>
                <w:szCs w:val="16"/>
              </w:rPr>
              <w:instrText xml:space="preserve"> ADDIN EN.CITE </w:instrText>
            </w:r>
            <w:r w:rsidR="003C49C3" w:rsidRPr="00245549">
              <w:rPr>
                <w:sz w:val="16"/>
                <w:szCs w:val="16"/>
              </w:rPr>
              <w:fldChar w:fldCharType="begin">
                <w:fldData xml:space="preserve">PEVuZE5vdGU+PENpdGU+PEF1dGhvcj5UZWJhbGRpPC9BdXRob3I+PFllYXI+MjAyNDwvWWVhcj48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</w:fldData>
              </w:fldChar>
            </w:r>
            <w:r w:rsidR="003C49C3" w:rsidRPr="00245549">
              <w:rPr>
                <w:sz w:val="16"/>
                <w:szCs w:val="16"/>
              </w:rPr>
              <w:instrText xml:space="preserve"> ADDIN EN.CITE.DATA </w:instrText>
            </w:r>
            <w:r w:rsidR="003C49C3" w:rsidRPr="00245549">
              <w:rPr>
                <w:sz w:val="16"/>
                <w:szCs w:val="16"/>
              </w:rPr>
            </w:r>
            <w:r w:rsidR="003C49C3" w:rsidRPr="00245549">
              <w:rPr>
                <w:sz w:val="16"/>
                <w:szCs w:val="16"/>
              </w:rPr>
              <w:fldChar w:fldCharType="end"/>
            </w:r>
            <w:r w:rsidR="00FA1258" w:rsidRPr="00245549">
              <w:rPr>
                <w:sz w:val="16"/>
                <w:szCs w:val="16"/>
              </w:rPr>
            </w:r>
            <w:r w:rsidR="00FA1258" w:rsidRPr="00245549">
              <w:rPr>
                <w:sz w:val="16"/>
                <w:szCs w:val="16"/>
              </w:rPr>
              <w:fldChar w:fldCharType="separate"/>
            </w:r>
            <w:r w:rsidR="003C49C3" w:rsidRPr="00245549">
              <w:rPr>
                <w:noProof/>
                <w:sz w:val="16"/>
                <w:szCs w:val="16"/>
              </w:rPr>
              <w:t>[S165]</w:t>
            </w:r>
            <w:r w:rsidR="00FA1258" w:rsidRPr="00245549">
              <w:rPr>
                <w:sz w:val="16"/>
                <w:szCs w:val="16"/>
              </w:rPr>
              <w:fldChar w:fldCharType="end"/>
            </w:r>
          </w:p>
          <w:p w14:paraId="003D872E" w14:textId="77777777" w:rsidR="001C3427" w:rsidRPr="00245549" w:rsidRDefault="001C3427" w:rsidP="00F877F5">
            <w:pPr>
              <w:jc w:val="center"/>
              <w:rPr>
                <w:sz w:val="16"/>
                <w:szCs w:val="16"/>
              </w:rPr>
            </w:pPr>
          </w:p>
          <w:p w14:paraId="53779C84" w14:textId="590A360B" w:rsidR="001C3427" w:rsidRPr="00245549" w:rsidRDefault="001C3427" w:rsidP="00F877F5">
            <w:pPr>
              <w:jc w:val="center"/>
              <w:rPr>
                <w:sz w:val="16"/>
                <w:szCs w:val="16"/>
              </w:rPr>
            </w:pPr>
            <w:r w:rsidRPr="00245549">
              <w:rPr>
                <w:sz w:val="16"/>
                <w:szCs w:val="16"/>
              </w:rPr>
              <w:t xml:space="preserve">Redistribution of myocardial perfusion </w:t>
            </w:r>
            <w:r w:rsidR="0020072F" w:rsidRPr="00245549">
              <w:rPr>
                <w:sz w:val="16"/>
                <w:szCs w:val="16"/>
              </w:rPr>
              <w:fldChar w:fldCharType="begin">
                <w:fldData xml:space="preserve">PEVuZE5vdGU+PENpdGU+PEF1dGhvcj5HaWFubmluaTwvQXV0aG9yPjxZZWFyPjIwMTk8L1llYXI+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</w:fldData>
              </w:fldChar>
            </w:r>
            <w:r w:rsidR="003C49C3" w:rsidRPr="00245549">
              <w:rPr>
                <w:sz w:val="16"/>
                <w:szCs w:val="16"/>
              </w:rPr>
              <w:instrText xml:space="preserve"> ADDIN EN.CITE </w:instrText>
            </w:r>
            <w:r w:rsidR="003C49C3" w:rsidRPr="00245549">
              <w:rPr>
                <w:sz w:val="16"/>
                <w:szCs w:val="16"/>
              </w:rPr>
              <w:fldChar w:fldCharType="begin">
                <w:fldData xml:space="preserve">PEVuZE5vdGU+PENpdGU+PEF1dGhvcj5HaWFubmluaTwvQXV0aG9yPjxZZWFyPjIwMTk8L1llYXI+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</w:fldData>
              </w:fldChar>
            </w:r>
            <w:r w:rsidR="003C49C3" w:rsidRPr="00245549">
              <w:rPr>
                <w:sz w:val="16"/>
                <w:szCs w:val="16"/>
              </w:rPr>
              <w:instrText xml:space="preserve"> ADDIN EN.CITE.DATA </w:instrText>
            </w:r>
            <w:r w:rsidR="003C49C3" w:rsidRPr="00245549">
              <w:rPr>
                <w:sz w:val="16"/>
                <w:szCs w:val="16"/>
              </w:rPr>
            </w:r>
            <w:r w:rsidR="003C49C3" w:rsidRPr="00245549">
              <w:rPr>
                <w:sz w:val="16"/>
                <w:szCs w:val="16"/>
              </w:rPr>
              <w:fldChar w:fldCharType="end"/>
            </w:r>
            <w:r w:rsidR="0020072F" w:rsidRPr="00245549">
              <w:rPr>
                <w:sz w:val="16"/>
                <w:szCs w:val="16"/>
              </w:rPr>
            </w:r>
            <w:r w:rsidR="0020072F" w:rsidRPr="00245549">
              <w:rPr>
                <w:sz w:val="16"/>
                <w:szCs w:val="16"/>
              </w:rPr>
              <w:fldChar w:fldCharType="separate"/>
            </w:r>
            <w:r w:rsidR="003C49C3" w:rsidRPr="00245549">
              <w:rPr>
                <w:noProof/>
                <w:sz w:val="16"/>
                <w:szCs w:val="16"/>
              </w:rPr>
              <w:t>[S166-171]</w:t>
            </w:r>
            <w:r w:rsidR="0020072F" w:rsidRPr="00245549">
              <w:rPr>
                <w:sz w:val="16"/>
                <w:szCs w:val="16"/>
              </w:rPr>
              <w:fldChar w:fldCharType="end"/>
            </w:r>
          </w:p>
          <w:p w14:paraId="2EBC659F" w14:textId="77777777" w:rsidR="001C3427" w:rsidRPr="00245549" w:rsidRDefault="001C3427" w:rsidP="00F877F5">
            <w:pPr>
              <w:jc w:val="center"/>
              <w:rPr>
                <w:sz w:val="16"/>
                <w:szCs w:val="16"/>
              </w:rPr>
            </w:pPr>
          </w:p>
          <w:p w14:paraId="0C935BAF" w14:textId="3A4F249A" w:rsidR="001C3427" w:rsidRPr="00245549" w:rsidRDefault="001C3427" w:rsidP="00F877F5">
            <w:pPr>
              <w:jc w:val="center"/>
              <w:rPr>
                <w:sz w:val="16"/>
                <w:szCs w:val="16"/>
              </w:rPr>
            </w:pPr>
            <w:r w:rsidRPr="00245549">
              <w:rPr>
                <w:sz w:val="16"/>
                <w:szCs w:val="16"/>
              </w:rPr>
              <w:t xml:space="preserve">Improvement in endo:epi perfusion ratio </w:t>
            </w:r>
            <w:r w:rsidR="0020072F" w:rsidRPr="00245549">
              <w:rPr>
                <w:sz w:val="16"/>
                <w:szCs w:val="16"/>
              </w:rPr>
              <w:fldChar w:fldCharType="begin">
                <w:fldData xml:space="preserve">PEVuZE5vdGU+PENpdGU+PEF1dGhvcj5QYWxtaXNhbm88L0F1dGhvcj48WWVhcj4yMDIxPC9ZZWFy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==
</w:fldData>
              </w:fldChar>
            </w:r>
            <w:r w:rsidR="003C49C3" w:rsidRPr="00245549">
              <w:rPr>
                <w:sz w:val="16"/>
                <w:szCs w:val="16"/>
              </w:rPr>
              <w:instrText xml:space="preserve"> ADDIN EN.CITE </w:instrText>
            </w:r>
            <w:r w:rsidR="003C49C3" w:rsidRPr="00245549">
              <w:rPr>
                <w:sz w:val="16"/>
                <w:szCs w:val="16"/>
              </w:rPr>
              <w:fldChar w:fldCharType="begin">
                <w:fldData xml:space="preserve">PEVuZE5vdGU+PENpdGU+PEF1dGhvcj5QYWxtaXNhbm88L0F1dGhvcj48WWVhcj4yMDIxPC9ZZWFy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==
</w:fldData>
              </w:fldChar>
            </w:r>
            <w:r w:rsidR="003C49C3" w:rsidRPr="00245549">
              <w:rPr>
                <w:sz w:val="16"/>
                <w:szCs w:val="16"/>
              </w:rPr>
              <w:instrText xml:space="preserve"> ADDIN EN.CITE.DATA </w:instrText>
            </w:r>
            <w:r w:rsidR="003C49C3" w:rsidRPr="00245549">
              <w:rPr>
                <w:sz w:val="16"/>
                <w:szCs w:val="16"/>
              </w:rPr>
            </w:r>
            <w:r w:rsidR="003C49C3" w:rsidRPr="00245549">
              <w:rPr>
                <w:sz w:val="16"/>
                <w:szCs w:val="16"/>
              </w:rPr>
              <w:fldChar w:fldCharType="end"/>
            </w:r>
            <w:r w:rsidR="0020072F" w:rsidRPr="00245549">
              <w:rPr>
                <w:sz w:val="16"/>
                <w:szCs w:val="16"/>
              </w:rPr>
            </w:r>
            <w:r w:rsidR="0020072F" w:rsidRPr="00245549">
              <w:rPr>
                <w:sz w:val="16"/>
                <w:szCs w:val="16"/>
              </w:rPr>
              <w:fldChar w:fldCharType="separate"/>
            </w:r>
            <w:r w:rsidR="003C49C3" w:rsidRPr="00245549">
              <w:rPr>
                <w:noProof/>
                <w:sz w:val="16"/>
                <w:szCs w:val="16"/>
              </w:rPr>
              <w:t>[S167, 171]</w:t>
            </w:r>
            <w:r w:rsidR="0020072F" w:rsidRPr="00245549">
              <w:rPr>
                <w:sz w:val="16"/>
                <w:szCs w:val="16"/>
              </w:rPr>
              <w:fldChar w:fldCharType="end"/>
            </w:r>
          </w:p>
        </w:tc>
        <w:tc>
          <w:tcPr>
            <w:tcW w:w="1701" w:type="dxa"/>
            <w:vAlign w:val="center"/>
          </w:tcPr>
          <w:p w14:paraId="0C30F0AA" w14:textId="5E66CB5D" w:rsidR="001C3427" w:rsidRPr="00245549" w:rsidRDefault="001C3427" w:rsidP="00F877F5">
            <w:pPr>
              <w:jc w:val="center"/>
              <w:rPr>
                <w:sz w:val="16"/>
                <w:szCs w:val="16"/>
              </w:rPr>
            </w:pPr>
            <w:r w:rsidRPr="00245549">
              <w:rPr>
                <w:sz w:val="16"/>
                <w:szCs w:val="16"/>
              </w:rPr>
              <w:t xml:space="preserve">COSIRA </w:t>
            </w:r>
            <w:r w:rsidR="0020072F" w:rsidRPr="00245549">
              <w:rPr>
                <w:sz w:val="16"/>
                <w:szCs w:val="16"/>
              </w:rPr>
              <w:fldChar w:fldCharType="begin">
                <w:fldData xml:space="preserve">PEVuZE5vdGU+PENpdGU+PEF1dGhvcj5WZXJoZXllPC9BdXRob3I+PFllYXI+MjAxNTwvWWVhcj48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</w:fldData>
              </w:fldChar>
            </w:r>
            <w:r w:rsidR="003C49C3" w:rsidRPr="00245549">
              <w:rPr>
                <w:sz w:val="16"/>
                <w:szCs w:val="16"/>
              </w:rPr>
              <w:instrText xml:space="preserve"> ADDIN EN.CITE </w:instrText>
            </w:r>
            <w:r w:rsidR="003C49C3" w:rsidRPr="00245549">
              <w:rPr>
                <w:sz w:val="16"/>
                <w:szCs w:val="16"/>
              </w:rPr>
              <w:fldChar w:fldCharType="begin">
                <w:fldData xml:space="preserve">PEVuZE5vdGU+PENpdGU+PEF1dGhvcj5WZXJoZXllPC9BdXRob3I+PFllYXI+MjAxNTwvWWVhcj48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</w:fldData>
              </w:fldChar>
            </w:r>
            <w:r w:rsidR="003C49C3" w:rsidRPr="00245549">
              <w:rPr>
                <w:sz w:val="16"/>
                <w:szCs w:val="16"/>
              </w:rPr>
              <w:instrText xml:space="preserve"> ADDIN EN.CITE.DATA </w:instrText>
            </w:r>
            <w:r w:rsidR="003C49C3" w:rsidRPr="00245549">
              <w:rPr>
                <w:sz w:val="16"/>
                <w:szCs w:val="16"/>
              </w:rPr>
            </w:r>
            <w:r w:rsidR="003C49C3" w:rsidRPr="00245549">
              <w:rPr>
                <w:sz w:val="16"/>
                <w:szCs w:val="16"/>
              </w:rPr>
              <w:fldChar w:fldCharType="end"/>
            </w:r>
            <w:r w:rsidR="0020072F" w:rsidRPr="00245549">
              <w:rPr>
                <w:sz w:val="16"/>
                <w:szCs w:val="16"/>
              </w:rPr>
            </w:r>
            <w:r w:rsidR="0020072F" w:rsidRPr="00245549">
              <w:rPr>
                <w:sz w:val="16"/>
                <w:szCs w:val="16"/>
              </w:rPr>
              <w:fldChar w:fldCharType="separate"/>
            </w:r>
            <w:r w:rsidR="003C49C3" w:rsidRPr="00245549">
              <w:rPr>
                <w:noProof/>
                <w:sz w:val="16"/>
                <w:szCs w:val="16"/>
              </w:rPr>
              <w:t>[S172]</w:t>
            </w:r>
            <w:r w:rsidR="0020072F" w:rsidRPr="00245549">
              <w:rPr>
                <w:sz w:val="16"/>
                <w:szCs w:val="16"/>
              </w:rPr>
              <w:fldChar w:fldCharType="end"/>
            </w:r>
          </w:p>
          <w:p w14:paraId="4C8D640D" w14:textId="77777777" w:rsidR="001C3427" w:rsidRPr="00245549" w:rsidRDefault="001C3427" w:rsidP="00F877F5">
            <w:pPr>
              <w:jc w:val="center"/>
              <w:rPr>
                <w:sz w:val="16"/>
                <w:szCs w:val="16"/>
              </w:rPr>
            </w:pPr>
          </w:p>
          <w:p w14:paraId="67442CB3" w14:textId="0C8B7411" w:rsidR="001C3427" w:rsidRPr="00245549" w:rsidRDefault="001C3427" w:rsidP="00F877F5">
            <w:pPr>
              <w:jc w:val="center"/>
              <w:rPr>
                <w:sz w:val="16"/>
                <w:szCs w:val="16"/>
              </w:rPr>
            </w:pPr>
            <w:r w:rsidRPr="00245549">
              <w:rPr>
                <w:sz w:val="16"/>
                <w:szCs w:val="16"/>
              </w:rPr>
              <w:t xml:space="preserve">ORBITA-COSMIC </w:t>
            </w:r>
            <w:r w:rsidR="0020072F" w:rsidRPr="00245549">
              <w:rPr>
                <w:sz w:val="16"/>
                <w:szCs w:val="16"/>
              </w:rPr>
              <w:fldChar w:fldCharType="begin">
                <w:fldData xml:space="preserve">PEVuZE5vdGU+PENpdGU+PEF1dGhvcj5Gb2xleTwvQXV0aG9yPjxZZWFyPjIwMjQ8L1llYXI+PFJl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</w:fldData>
              </w:fldChar>
            </w:r>
            <w:r w:rsidR="003C49C3" w:rsidRPr="00245549">
              <w:rPr>
                <w:sz w:val="16"/>
                <w:szCs w:val="16"/>
              </w:rPr>
              <w:instrText xml:space="preserve"> ADDIN EN.CITE </w:instrText>
            </w:r>
            <w:r w:rsidR="003C49C3" w:rsidRPr="00245549">
              <w:rPr>
                <w:sz w:val="16"/>
                <w:szCs w:val="16"/>
              </w:rPr>
              <w:fldChar w:fldCharType="begin">
                <w:fldData xml:space="preserve">PEVuZE5vdGU+PENpdGU+PEF1dGhvcj5Gb2xleTwvQXV0aG9yPjxZZWFyPjIwMjQ8L1llYXI+PFJl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</w:fldData>
              </w:fldChar>
            </w:r>
            <w:r w:rsidR="003C49C3" w:rsidRPr="00245549">
              <w:rPr>
                <w:sz w:val="16"/>
                <w:szCs w:val="16"/>
              </w:rPr>
              <w:instrText xml:space="preserve"> ADDIN EN.CITE.DATA </w:instrText>
            </w:r>
            <w:r w:rsidR="003C49C3" w:rsidRPr="00245549">
              <w:rPr>
                <w:sz w:val="16"/>
                <w:szCs w:val="16"/>
              </w:rPr>
            </w:r>
            <w:r w:rsidR="003C49C3" w:rsidRPr="00245549">
              <w:rPr>
                <w:sz w:val="16"/>
                <w:szCs w:val="16"/>
              </w:rPr>
              <w:fldChar w:fldCharType="end"/>
            </w:r>
            <w:r w:rsidR="0020072F" w:rsidRPr="00245549">
              <w:rPr>
                <w:sz w:val="16"/>
                <w:szCs w:val="16"/>
              </w:rPr>
            </w:r>
            <w:r w:rsidR="0020072F" w:rsidRPr="00245549">
              <w:rPr>
                <w:sz w:val="16"/>
                <w:szCs w:val="16"/>
              </w:rPr>
              <w:fldChar w:fldCharType="separate"/>
            </w:r>
            <w:r w:rsidR="003C49C3" w:rsidRPr="00245549">
              <w:rPr>
                <w:noProof/>
                <w:sz w:val="16"/>
                <w:szCs w:val="16"/>
              </w:rPr>
              <w:t>[S171]</w:t>
            </w:r>
            <w:r w:rsidR="0020072F" w:rsidRPr="00245549">
              <w:rPr>
                <w:sz w:val="16"/>
                <w:szCs w:val="16"/>
              </w:rPr>
              <w:fldChar w:fldCharType="end"/>
            </w:r>
          </w:p>
        </w:tc>
        <w:tc>
          <w:tcPr>
            <w:tcW w:w="1559" w:type="dxa"/>
            <w:vAlign w:val="center"/>
          </w:tcPr>
          <w:p w14:paraId="3D73B109" w14:textId="33373136" w:rsidR="001C3427" w:rsidRPr="00245549" w:rsidRDefault="001C3427" w:rsidP="00F877F5">
            <w:pPr>
              <w:jc w:val="center"/>
              <w:rPr>
                <w:sz w:val="16"/>
                <w:szCs w:val="16"/>
              </w:rPr>
            </w:pPr>
            <w:r w:rsidRPr="00245549">
              <w:rPr>
                <w:sz w:val="16"/>
                <w:szCs w:val="16"/>
              </w:rPr>
              <w:t xml:space="preserve">IIb </w:t>
            </w:r>
            <w:r w:rsidR="0020072F" w:rsidRPr="00245549">
              <w:rPr>
                <w:sz w:val="16"/>
                <w:szCs w:val="16"/>
              </w:rPr>
              <w:fldChar w:fldCharType="begin">
                <w:fldData xml:space="preserve">PEVuZE5vdGU+PENpdGU+PEF1dGhvcj5WcmludHM8L0F1dGhvcj48WWVhcj4yMDI0PC9ZZWFyPjxS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</w:fldData>
              </w:fldChar>
            </w:r>
            <w:r w:rsidR="003C49C3" w:rsidRPr="00245549">
              <w:rPr>
                <w:sz w:val="16"/>
                <w:szCs w:val="16"/>
              </w:rPr>
              <w:instrText xml:space="preserve"> ADDIN EN.CITE </w:instrText>
            </w:r>
            <w:r w:rsidR="003C49C3" w:rsidRPr="00245549">
              <w:rPr>
                <w:sz w:val="16"/>
                <w:szCs w:val="16"/>
              </w:rPr>
              <w:fldChar w:fldCharType="begin">
                <w:fldData xml:space="preserve">PEVuZE5vdGU+PENpdGU+PEF1dGhvcj5WcmludHM8L0F1dGhvcj48WWVhcj4yMDI0PC9ZZWFyPjxS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</w:fldData>
              </w:fldChar>
            </w:r>
            <w:r w:rsidR="003C49C3" w:rsidRPr="00245549">
              <w:rPr>
                <w:sz w:val="16"/>
                <w:szCs w:val="16"/>
              </w:rPr>
              <w:instrText xml:space="preserve"> ADDIN EN.CITE.DATA </w:instrText>
            </w:r>
            <w:r w:rsidR="003C49C3" w:rsidRPr="00245549">
              <w:rPr>
                <w:sz w:val="16"/>
                <w:szCs w:val="16"/>
              </w:rPr>
            </w:r>
            <w:r w:rsidR="003C49C3" w:rsidRPr="00245549">
              <w:rPr>
                <w:sz w:val="16"/>
                <w:szCs w:val="16"/>
              </w:rPr>
              <w:fldChar w:fldCharType="end"/>
            </w:r>
            <w:r w:rsidR="0020072F" w:rsidRPr="00245549">
              <w:rPr>
                <w:sz w:val="16"/>
                <w:szCs w:val="16"/>
              </w:rPr>
            </w:r>
            <w:r w:rsidR="0020072F" w:rsidRPr="00245549">
              <w:rPr>
                <w:sz w:val="16"/>
                <w:szCs w:val="16"/>
              </w:rPr>
              <w:fldChar w:fldCharType="separate"/>
            </w:r>
            <w:r w:rsidR="003C49C3" w:rsidRPr="00245549">
              <w:rPr>
                <w:noProof/>
                <w:sz w:val="16"/>
                <w:szCs w:val="16"/>
              </w:rPr>
              <w:t>[S71]</w:t>
            </w:r>
            <w:r w:rsidR="0020072F" w:rsidRPr="00245549">
              <w:rPr>
                <w:sz w:val="16"/>
                <w:szCs w:val="16"/>
              </w:rPr>
              <w:fldChar w:fldCharType="end"/>
            </w:r>
          </w:p>
        </w:tc>
      </w:tr>
      <w:tr w:rsidR="001C3427" w:rsidRPr="00245549" w14:paraId="2471984E" w14:textId="77777777" w:rsidTr="006F54FB">
        <w:tc>
          <w:tcPr>
            <w:tcW w:w="1702" w:type="dxa"/>
            <w:vAlign w:val="center"/>
          </w:tcPr>
          <w:p w14:paraId="40ED1F43" w14:textId="77777777" w:rsidR="001C3427" w:rsidRPr="00245549" w:rsidRDefault="001C3427" w:rsidP="00F877F5">
            <w:pPr>
              <w:jc w:val="center"/>
              <w:rPr>
                <w:sz w:val="16"/>
                <w:szCs w:val="16"/>
              </w:rPr>
            </w:pPr>
            <w:r w:rsidRPr="00245549">
              <w:rPr>
                <w:sz w:val="16"/>
                <w:szCs w:val="16"/>
              </w:rPr>
              <w:t>Enhanced external counterpulsation (EECP)</w:t>
            </w:r>
          </w:p>
        </w:tc>
        <w:tc>
          <w:tcPr>
            <w:tcW w:w="1985" w:type="dxa"/>
            <w:vAlign w:val="center"/>
          </w:tcPr>
          <w:p w14:paraId="63D51E09" w14:textId="77777777" w:rsidR="001C3427" w:rsidRPr="00245549" w:rsidRDefault="001C3427" w:rsidP="00F877F5">
            <w:pPr>
              <w:jc w:val="center"/>
              <w:rPr>
                <w:sz w:val="16"/>
                <w:szCs w:val="16"/>
              </w:rPr>
            </w:pPr>
            <w:r w:rsidRPr="00245549">
              <w:rPr>
                <w:sz w:val="16"/>
                <w:szCs w:val="16"/>
              </w:rPr>
              <w:t xml:space="preserve">Sequential inflation of a series of compressive cuffs on the lower limbs </w:t>
            </w:r>
          </w:p>
        </w:tc>
        <w:tc>
          <w:tcPr>
            <w:tcW w:w="3402" w:type="dxa"/>
            <w:vAlign w:val="center"/>
          </w:tcPr>
          <w:p w14:paraId="01EE312A" w14:textId="77777777" w:rsidR="001C3427" w:rsidRPr="00245549" w:rsidRDefault="001C3427" w:rsidP="00F877F5">
            <w:pPr>
              <w:jc w:val="center"/>
              <w:rPr>
                <w:sz w:val="16"/>
                <w:szCs w:val="16"/>
              </w:rPr>
            </w:pPr>
            <w:r w:rsidRPr="00245549">
              <w:rPr>
                <w:sz w:val="16"/>
                <w:szCs w:val="16"/>
              </w:rPr>
              <w:t>Creates an effect similar to a balloon pump promoting retrograde aortic flow to increase diastolic pressure, improve coronary perfusion, venous return and cardiac output</w:t>
            </w:r>
          </w:p>
        </w:tc>
        <w:tc>
          <w:tcPr>
            <w:tcW w:w="1701" w:type="dxa"/>
            <w:vAlign w:val="center"/>
          </w:tcPr>
          <w:p w14:paraId="29E0CF55" w14:textId="7019E9F1" w:rsidR="001C3427" w:rsidRPr="00245549" w:rsidRDefault="001C3427" w:rsidP="00F877F5">
            <w:pPr>
              <w:jc w:val="center"/>
              <w:rPr>
                <w:sz w:val="16"/>
                <w:szCs w:val="16"/>
              </w:rPr>
            </w:pPr>
            <w:r w:rsidRPr="00245549">
              <w:rPr>
                <w:sz w:val="16"/>
                <w:szCs w:val="16"/>
              </w:rPr>
              <w:t>MUST-EECP</w:t>
            </w:r>
            <w:r w:rsidR="0020072F" w:rsidRPr="00245549">
              <w:rPr>
                <w:sz w:val="16"/>
                <w:szCs w:val="16"/>
              </w:rPr>
              <w:t xml:space="preserve"> </w:t>
            </w:r>
            <w:r w:rsidR="0020072F" w:rsidRPr="00245549">
              <w:rPr>
                <w:sz w:val="16"/>
                <w:szCs w:val="16"/>
              </w:rPr>
              <w:fldChar w:fldCharType="begin">
                <w:fldData xml:space="preserve">PEVuZE5vdGU+PENpdGU+PEF1dGhvcj5Bcm9yYTwvQXV0aG9yPjxZZWFyPjE5OTk8L1llYXI+PFJl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</w:fldData>
              </w:fldChar>
            </w:r>
            <w:r w:rsidR="003C49C3" w:rsidRPr="00245549">
              <w:rPr>
                <w:sz w:val="16"/>
                <w:szCs w:val="16"/>
              </w:rPr>
              <w:instrText xml:space="preserve"> ADDIN EN.CITE </w:instrText>
            </w:r>
            <w:r w:rsidR="003C49C3" w:rsidRPr="00245549">
              <w:rPr>
                <w:sz w:val="16"/>
                <w:szCs w:val="16"/>
              </w:rPr>
              <w:fldChar w:fldCharType="begin">
                <w:fldData xml:space="preserve">PEVuZE5vdGU+PENpdGU+PEF1dGhvcj5Bcm9yYTwvQXV0aG9yPjxZZWFyPjE5OTk8L1llYXI+PFJl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</w:fldData>
              </w:fldChar>
            </w:r>
            <w:r w:rsidR="003C49C3" w:rsidRPr="00245549">
              <w:rPr>
                <w:sz w:val="16"/>
                <w:szCs w:val="16"/>
              </w:rPr>
              <w:instrText xml:space="preserve"> ADDIN EN.CITE.DATA </w:instrText>
            </w:r>
            <w:r w:rsidR="003C49C3" w:rsidRPr="00245549">
              <w:rPr>
                <w:sz w:val="16"/>
                <w:szCs w:val="16"/>
              </w:rPr>
            </w:r>
            <w:r w:rsidR="003C49C3" w:rsidRPr="00245549">
              <w:rPr>
                <w:sz w:val="16"/>
                <w:szCs w:val="16"/>
              </w:rPr>
              <w:fldChar w:fldCharType="end"/>
            </w:r>
            <w:r w:rsidR="0020072F" w:rsidRPr="00245549">
              <w:rPr>
                <w:sz w:val="16"/>
                <w:szCs w:val="16"/>
              </w:rPr>
            </w:r>
            <w:r w:rsidR="0020072F" w:rsidRPr="00245549">
              <w:rPr>
                <w:sz w:val="16"/>
                <w:szCs w:val="16"/>
              </w:rPr>
              <w:fldChar w:fldCharType="separate"/>
            </w:r>
            <w:r w:rsidR="003C49C3" w:rsidRPr="00245549">
              <w:rPr>
                <w:noProof/>
                <w:sz w:val="16"/>
                <w:szCs w:val="16"/>
              </w:rPr>
              <w:t>[S173]</w:t>
            </w:r>
            <w:r w:rsidR="0020072F" w:rsidRPr="00245549">
              <w:rPr>
                <w:sz w:val="16"/>
                <w:szCs w:val="16"/>
              </w:rPr>
              <w:fldChar w:fldCharType="end"/>
            </w:r>
          </w:p>
          <w:p w14:paraId="307EB6C4" w14:textId="77777777" w:rsidR="001C3427" w:rsidRPr="00245549" w:rsidRDefault="001C3427" w:rsidP="00F877F5">
            <w:pPr>
              <w:jc w:val="center"/>
              <w:rPr>
                <w:i/>
                <w:iCs/>
                <w:sz w:val="16"/>
                <w:szCs w:val="16"/>
              </w:rPr>
            </w:pPr>
            <w:r w:rsidRPr="00245549">
              <w:rPr>
                <w:i/>
                <w:iCs/>
                <w:sz w:val="16"/>
                <w:szCs w:val="16"/>
              </w:rPr>
              <w:t>(stable angina)</w:t>
            </w:r>
          </w:p>
        </w:tc>
        <w:tc>
          <w:tcPr>
            <w:tcW w:w="1559" w:type="dxa"/>
            <w:vAlign w:val="center"/>
          </w:tcPr>
          <w:p w14:paraId="0836413E" w14:textId="77777777" w:rsidR="001C3427" w:rsidRPr="00245549" w:rsidRDefault="001C3427" w:rsidP="00F877F5">
            <w:pPr>
              <w:jc w:val="center"/>
              <w:rPr>
                <w:sz w:val="16"/>
                <w:szCs w:val="16"/>
              </w:rPr>
            </w:pPr>
            <w:r w:rsidRPr="00245549">
              <w:rPr>
                <w:sz w:val="16"/>
                <w:szCs w:val="16"/>
              </w:rPr>
              <w:t>-</w:t>
            </w:r>
          </w:p>
        </w:tc>
      </w:tr>
      <w:tr w:rsidR="009C4E12" w:rsidRPr="00245549" w14:paraId="698034F8" w14:textId="77777777" w:rsidTr="006F54FB">
        <w:tc>
          <w:tcPr>
            <w:tcW w:w="1702" w:type="dxa"/>
            <w:vMerge w:val="restart"/>
            <w:vAlign w:val="center"/>
          </w:tcPr>
          <w:p w14:paraId="1B37D713" w14:textId="724CBC79" w:rsidR="009C4E12" w:rsidRPr="00245549" w:rsidRDefault="009C4E12" w:rsidP="00F877F5">
            <w:pPr>
              <w:jc w:val="center"/>
              <w:rPr>
                <w:sz w:val="16"/>
                <w:szCs w:val="16"/>
              </w:rPr>
            </w:pPr>
            <w:r w:rsidRPr="00245549">
              <w:rPr>
                <w:sz w:val="16"/>
                <w:szCs w:val="16"/>
              </w:rPr>
              <w:t>Biologics</w:t>
            </w:r>
          </w:p>
        </w:tc>
        <w:tc>
          <w:tcPr>
            <w:tcW w:w="1985" w:type="dxa"/>
            <w:vAlign w:val="center"/>
          </w:tcPr>
          <w:p w14:paraId="4842AB0D" w14:textId="325C21AA" w:rsidR="009C4E12" w:rsidRPr="00245549" w:rsidRDefault="009C4E12" w:rsidP="009C4E12">
            <w:pPr>
              <w:jc w:val="center"/>
              <w:rPr>
                <w:sz w:val="16"/>
                <w:szCs w:val="16"/>
              </w:rPr>
            </w:pPr>
            <w:r w:rsidRPr="00245549">
              <w:rPr>
                <w:sz w:val="16"/>
                <w:szCs w:val="16"/>
              </w:rPr>
              <w:t>Cell therapy</w:t>
            </w:r>
            <w:r w:rsidR="00BE12CA" w:rsidRPr="00245549">
              <w:rPr>
                <w:sz w:val="16"/>
                <w:szCs w:val="16"/>
              </w:rPr>
              <w:t xml:space="preserve"> (CD34+/CD133+)</w:t>
            </w:r>
          </w:p>
        </w:tc>
        <w:tc>
          <w:tcPr>
            <w:tcW w:w="3402" w:type="dxa"/>
            <w:vAlign w:val="center"/>
          </w:tcPr>
          <w:p w14:paraId="40A8DF93" w14:textId="293640D8" w:rsidR="009C4E12" w:rsidRPr="00245549" w:rsidRDefault="009C4E12" w:rsidP="009C4E12">
            <w:pPr>
              <w:jc w:val="center"/>
              <w:rPr>
                <w:sz w:val="16"/>
                <w:szCs w:val="16"/>
              </w:rPr>
            </w:pPr>
            <w:r w:rsidRPr="00245549">
              <w:rPr>
                <w:sz w:val="16"/>
                <w:szCs w:val="16"/>
              </w:rPr>
              <w:t xml:space="preserve">Proangiogenic paracrine effects </w:t>
            </w:r>
          </w:p>
        </w:tc>
        <w:tc>
          <w:tcPr>
            <w:tcW w:w="1701" w:type="dxa"/>
            <w:vAlign w:val="center"/>
          </w:tcPr>
          <w:p w14:paraId="2F875061" w14:textId="1F080271" w:rsidR="00BE12CA" w:rsidRPr="00245549" w:rsidRDefault="00BE12CA" w:rsidP="00BE12CA">
            <w:pPr>
              <w:jc w:val="center"/>
              <w:rPr>
                <w:sz w:val="16"/>
                <w:szCs w:val="16"/>
              </w:rPr>
            </w:pPr>
            <w:r w:rsidRPr="00245549">
              <w:rPr>
                <w:sz w:val="16"/>
                <w:szCs w:val="16"/>
              </w:rPr>
              <w:t>Pooled analysis of ACT-34, ACT-34 extension</w:t>
            </w:r>
            <w:r w:rsidR="00F01210" w:rsidRPr="00245549">
              <w:rPr>
                <w:sz w:val="16"/>
                <w:szCs w:val="16"/>
              </w:rPr>
              <w:t xml:space="preserve"> &amp;</w:t>
            </w:r>
            <w:r w:rsidRPr="00245549">
              <w:rPr>
                <w:sz w:val="16"/>
                <w:szCs w:val="16"/>
              </w:rPr>
              <w:t xml:space="preserve"> RENEW </w:t>
            </w:r>
            <w:r w:rsidRPr="00245549">
              <w:rPr>
                <w:sz w:val="16"/>
                <w:szCs w:val="16"/>
              </w:rPr>
              <w:fldChar w:fldCharType="begin">
                <w:fldData xml:space="preserve">PEVuZE5vdGU+PENpdGU+PEF1dGhvcj5IZW5yeTwvQXV0aG9yPjxZZWFyPjIwMTg8L1llYXI+PFJl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</w:fldData>
              </w:fldChar>
            </w:r>
            <w:r w:rsidR="003C49C3" w:rsidRPr="00245549">
              <w:rPr>
                <w:sz w:val="16"/>
                <w:szCs w:val="16"/>
              </w:rPr>
              <w:instrText xml:space="preserve"> ADDIN EN.CITE </w:instrText>
            </w:r>
            <w:r w:rsidR="003C49C3" w:rsidRPr="00245549">
              <w:rPr>
                <w:sz w:val="16"/>
                <w:szCs w:val="16"/>
              </w:rPr>
              <w:fldChar w:fldCharType="begin">
                <w:fldData xml:space="preserve">PEVuZE5vdGU+PENpdGU+PEF1dGhvcj5IZW5yeTwvQXV0aG9yPjxZZWFyPjIwMTg8L1llYXI+PFJl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</w:fldData>
              </w:fldChar>
            </w:r>
            <w:r w:rsidR="003C49C3" w:rsidRPr="00245549">
              <w:rPr>
                <w:sz w:val="16"/>
                <w:szCs w:val="16"/>
              </w:rPr>
              <w:instrText xml:space="preserve"> ADDIN EN.CITE.DATA </w:instrText>
            </w:r>
            <w:r w:rsidR="003C49C3" w:rsidRPr="00245549">
              <w:rPr>
                <w:sz w:val="16"/>
                <w:szCs w:val="16"/>
              </w:rPr>
            </w:r>
            <w:r w:rsidR="003C49C3" w:rsidRPr="00245549">
              <w:rPr>
                <w:sz w:val="16"/>
                <w:szCs w:val="16"/>
              </w:rPr>
              <w:fldChar w:fldCharType="end"/>
            </w:r>
            <w:r w:rsidRPr="00245549">
              <w:rPr>
                <w:sz w:val="16"/>
                <w:szCs w:val="16"/>
              </w:rPr>
            </w:r>
            <w:r w:rsidRPr="00245549">
              <w:rPr>
                <w:sz w:val="16"/>
                <w:szCs w:val="16"/>
              </w:rPr>
              <w:fldChar w:fldCharType="separate"/>
            </w:r>
            <w:r w:rsidR="003C49C3" w:rsidRPr="00245549">
              <w:rPr>
                <w:noProof/>
                <w:sz w:val="16"/>
                <w:szCs w:val="16"/>
              </w:rPr>
              <w:t>[S174]</w:t>
            </w:r>
            <w:r w:rsidRPr="00245549">
              <w:rPr>
                <w:sz w:val="16"/>
                <w:szCs w:val="16"/>
              </w:rPr>
              <w:fldChar w:fldCharType="end"/>
            </w:r>
          </w:p>
          <w:p w14:paraId="6C4D5493" w14:textId="77777777" w:rsidR="00BE12CA" w:rsidRPr="00245549" w:rsidRDefault="00BE12CA" w:rsidP="00BE12CA">
            <w:pPr>
              <w:jc w:val="center"/>
              <w:rPr>
                <w:sz w:val="16"/>
                <w:szCs w:val="16"/>
              </w:rPr>
            </w:pPr>
          </w:p>
          <w:p w14:paraId="0D780612" w14:textId="388D41D5" w:rsidR="00BE12CA" w:rsidRPr="00245549" w:rsidRDefault="00BE12CA" w:rsidP="00BE12CA">
            <w:pPr>
              <w:jc w:val="center"/>
              <w:rPr>
                <w:sz w:val="16"/>
                <w:szCs w:val="16"/>
              </w:rPr>
            </w:pPr>
            <w:r w:rsidRPr="00245549">
              <w:rPr>
                <w:sz w:val="16"/>
                <w:szCs w:val="16"/>
              </w:rPr>
              <w:t xml:space="preserve">REGENT-VSEL </w:t>
            </w:r>
            <w:r w:rsidRPr="00245549">
              <w:rPr>
                <w:sz w:val="16"/>
                <w:szCs w:val="16"/>
              </w:rPr>
              <w:fldChar w:fldCharType="begin">
                <w:fldData xml:space="preserve">PEVuZE5vdGU+PENpdGU+PEF1dGhvcj5Xb2pha293c2tpPC9BdXRob3I+PFllYXI+MjAxNzwvWWVh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</w:fldData>
              </w:fldChar>
            </w:r>
            <w:r w:rsidR="003C49C3" w:rsidRPr="00245549">
              <w:rPr>
                <w:sz w:val="16"/>
                <w:szCs w:val="16"/>
              </w:rPr>
              <w:instrText xml:space="preserve"> ADDIN EN.CITE </w:instrText>
            </w:r>
            <w:r w:rsidR="003C49C3" w:rsidRPr="00245549">
              <w:rPr>
                <w:sz w:val="16"/>
                <w:szCs w:val="16"/>
              </w:rPr>
              <w:fldChar w:fldCharType="begin">
                <w:fldData xml:space="preserve">PEVuZE5vdGU+PENpdGU+PEF1dGhvcj5Xb2pha293c2tpPC9BdXRob3I+PFllYXI+MjAxNzwvWWVh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</w:fldData>
              </w:fldChar>
            </w:r>
            <w:r w:rsidR="003C49C3" w:rsidRPr="00245549">
              <w:rPr>
                <w:sz w:val="16"/>
                <w:szCs w:val="16"/>
              </w:rPr>
              <w:instrText xml:space="preserve"> ADDIN EN.CITE.DATA </w:instrText>
            </w:r>
            <w:r w:rsidR="003C49C3" w:rsidRPr="00245549">
              <w:rPr>
                <w:sz w:val="16"/>
                <w:szCs w:val="16"/>
              </w:rPr>
            </w:r>
            <w:r w:rsidR="003C49C3" w:rsidRPr="00245549">
              <w:rPr>
                <w:sz w:val="16"/>
                <w:szCs w:val="16"/>
              </w:rPr>
              <w:fldChar w:fldCharType="end"/>
            </w:r>
            <w:r w:rsidRPr="00245549">
              <w:rPr>
                <w:sz w:val="16"/>
                <w:szCs w:val="16"/>
              </w:rPr>
            </w:r>
            <w:r w:rsidRPr="00245549">
              <w:rPr>
                <w:sz w:val="16"/>
                <w:szCs w:val="16"/>
              </w:rPr>
              <w:fldChar w:fldCharType="separate"/>
            </w:r>
            <w:r w:rsidR="003C49C3" w:rsidRPr="00245549">
              <w:rPr>
                <w:noProof/>
                <w:sz w:val="16"/>
                <w:szCs w:val="16"/>
              </w:rPr>
              <w:t>[S175]</w:t>
            </w:r>
            <w:r w:rsidRPr="00245549">
              <w:rPr>
                <w:sz w:val="16"/>
                <w:szCs w:val="16"/>
              </w:rPr>
              <w:fldChar w:fldCharType="end"/>
            </w:r>
          </w:p>
          <w:p w14:paraId="62714F41" w14:textId="77777777" w:rsidR="00BE12CA" w:rsidRPr="00245549" w:rsidRDefault="00BE12CA" w:rsidP="00BE12CA">
            <w:pPr>
              <w:jc w:val="center"/>
              <w:rPr>
                <w:sz w:val="16"/>
                <w:szCs w:val="16"/>
              </w:rPr>
            </w:pPr>
          </w:p>
          <w:p w14:paraId="58F5B19C" w14:textId="20F74783" w:rsidR="00BE12CA" w:rsidRPr="00245549" w:rsidRDefault="009C4E12" w:rsidP="00BE12CA">
            <w:pPr>
              <w:jc w:val="center"/>
              <w:rPr>
                <w:sz w:val="16"/>
                <w:szCs w:val="16"/>
              </w:rPr>
            </w:pPr>
            <w:r w:rsidRPr="00245549">
              <w:rPr>
                <w:sz w:val="16"/>
                <w:szCs w:val="16"/>
              </w:rPr>
              <w:t xml:space="preserve">Meta-analyses of RCTs </w:t>
            </w:r>
            <w:r w:rsidRPr="00245549">
              <w:rPr>
                <w:sz w:val="16"/>
                <w:szCs w:val="16"/>
              </w:rPr>
              <w:fldChar w:fldCharType="begin">
                <w:fldData xml:space="preserve">PEVuZE5vdGU+PENpdGU+PEF1dGhvcj5Kb25lczwvQXV0aG9yPjxZZWFyPjIwMTk8L1llYXI+PFJl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</w:fldData>
              </w:fldChar>
            </w:r>
            <w:r w:rsidR="003C49C3" w:rsidRPr="00245549">
              <w:rPr>
                <w:sz w:val="16"/>
                <w:szCs w:val="16"/>
              </w:rPr>
              <w:instrText xml:space="preserve"> ADDIN EN.CITE </w:instrText>
            </w:r>
            <w:r w:rsidR="003C49C3" w:rsidRPr="00245549">
              <w:rPr>
                <w:sz w:val="16"/>
                <w:szCs w:val="16"/>
              </w:rPr>
              <w:fldChar w:fldCharType="begin">
                <w:fldData xml:space="preserve">PEVuZE5vdGU+PENpdGU+PEF1dGhvcj5Kb25lczwvQXV0aG9yPjxZZWFyPjIwMTk8L1llYXI+PFJl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</w:fldData>
              </w:fldChar>
            </w:r>
            <w:r w:rsidR="003C49C3" w:rsidRPr="00245549">
              <w:rPr>
                <w:sz w:val="16"/>
                <w:szCs w:val="16"/>
              </w:rPr>
              <w:instrText xml:space="preserve"> ADDIN EN.CITE.DATA </w:instrText>
            </w:r>
            <w:r w:rsidR="003C49C3" w:rsidRPr="00245549">
              <w:rPr>
                <w:sz w:val="16"/>
                <w:szCs w:val="16"/>
              </w:rPr>
            </w:r>
            <w:r w:rsidR="003C49C3" w:rsidRPr="00245549">
              <w:rPr>
                <w:sz w:val="16"/>
                <w:szCs w:val="16"/>
              </w:rPr>
              <w:fldChar w:fldCharType="end"/>
            </w:r>
            <w:r w:rsidRPr="00245549">
              <w:rPr>
                <w:sz w:val="16"/>
                <w:szCs w:val="16"/>
              </w:rPr>
            </w:r>
            <w:r w:rsidRPr="00245549">
              <w:rPr>
                <w:sz w:val="16"/>
                <w:szCs w:val="16"/>
              </w:rPr>
              <w:fldChar w:fldCharType="separate"/>
            </w:r>
            <w:r w:rsidR="003C49C3" w:rsidRPr="00245549">
              <w:rPr>
                <w:noProof/>
                <w:sz w:val="16"/>
                <w:szCs w:val="16"/>
              </w:rPr>
              <w:t>[S176, 177]</w:t>
            </w:r>
            <w:r w:rsidRPr="00245549">
              <w:rPr>
                <w:sz w:val="16"/>
                <w:szCs w:val="16"/>
              </w:rPr>
              <w:fldChar w:fldCharType="end"/>
            </w:r>
          </w:p>
          <w:p w14:paraId="272673F9" w14:textId="77777777" w:rsidR="00BE12CA" w:rsidRPr="00245549" w:rsidRDefault="00BE12CA" w:rsidP="009C4E12">
            <w:pPr>
              <w:jc w:val="center"/>
              <w:rPr>
                <w:sz w:val="16"/>
                <w:szCs w:val="16"/>
              </w:rPr>
            </w:pPr>
          </w:p>
          <w:p w14:paraId="74A7D674" w14:textId="56488DB1" w:rsidR="009C4E12" w:rsidRPr="00245549" w:rsidRDefault="009C4E12" w:rsidP="009C4E12">
            <w:pPr>
              <w:jc w:val="center"/>
              <w:rPr>
                <w:sz w:val="16"/>
                <w:szCs w:val="16"/>
              </w:rPr>
            </w:pPr>
            <w:r w:rsidRPr="00245549">
              <w:rPr>
                <w:sz w:val="16"/>
                <w:szCs w:val="16"/>
              </w:rPr>
              <w:t xml:space="preserve">FREEDOM </w:t>
            </w:r>
            <w:r w:rsidRPr="00245549">
              <w:rPr>
                <w:sz w:val="16"/>
                <w:szCs w:val="16"/>
              </w:rPr>
              <w:fldChar w:fldCharType="begin">
                <w:fldData xml:space="preserve">PEVuZE5vdGU+PENpdGU+PEF1dGhvcj5IZW5yeTwvQXV0aG9yPjxZZWFyPjIwMjI8L1llYXI+PFJl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</w:fldData>
              </w:fldChar>
            </w:r>
            <w:r w:rsidR="003C49C3" w:rsidRPr="00245549">
              <w:rPr>
                <w:sz w:val="16"/>
                <w:szCs w:val="16"/>
              </w:rPr>
              <w:instrText xml:space="preserve"> ADDIN EN.CITE </w:instrText>
            </w:r>
            <w:r w:rsidR="003C49C3" w:rsidRPr="00245549">
              <w:rPr>
                <w:sz w:val="16"/>
                <w:szCs w:val="16"/>
              </w:rPr>
              <w:fldChar w:fldCharType="begin">
                <w:fldData xml:space="preserve">PEVuZE5vdGU+PENpdGU+PEF1dGhvcj5IZW5yeTwvQXV0aG9yPjxZZWFyPjIwMjI8L1llYXI+PFJl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</w:fldData>
              </w:fldChar>
            </w:r>
            <w:r w:rsidR="003C49C3" w:rsidRPr="00245549">
              <w:rPr>
                <w:sz w:val="16"/>
                <w:szCs w:val="16"/>
              </w:rPr>
              <w:instrText xml:space="preserve"> ADDIN EN.CITE.DATA </w:instrText>
            </w:r>
            <w:r w:rsidR="003C49C3" w:rsidRPr="00245549">
              <w:rPr>
                <w:sz w:val="16"/>
                <w:szCs w:val="16"/>
              </w:rPr>
            </w:r>
            <w:r w:rsidR="003C49C3" w:rsidRPr="00245549">
              <w:rPr>
                <w:sz w:val="16"/>
                <w:szCs w:val="16"/>
              </w:rPr>
              <w:fldChar w:fldCharType="end"/>
            </w:r>
            <w:r w:rsidRPr="00245549">
              <w:rPr>
                <w:sz w:val="16"/>
                <w:szCs w:val="16"/>
              </w:rPr>
            </w:r>
            <w:r w:rsidRPr="00245549">
              <w:rPr>
                <w:sz w:val="16"/>
                <w:szCs w:val="16"/>
              </w:rPr>
              <w:fldChar w:fldCharType="separate"/>
            </w:r>
            <w:r w:rsidR="003C49C3" w:rsidRPr="00245549">
              <w:rPr>
                <w:noProof/>
                <w:sz w:val="16"/>
                <w:szCs w:val="16"/>
              </w:rPr>
              <w:t>[S178]</w:t>
            </w:r>
            <w:r w:rsidRPr="00245549">
              <w:rPr>
                <w:sz w:val="16"/>
                <w:szCs w:val="16"/>
              </w:rPr>
              <w:fldChar w:fldCharType="end"/>
            </w:r>
          </w:p>
          <w:p w14:paraId="65DB134E" w14:textId="77777777" w:rsidR="009C4E12" w:rsidRPr="00245549" w:rsidRDefault="009C4E12" w:rsidP="009C4E12">
            <w:pPr>
              <w:jc w:val="center"/>
              <w:rPr>
                <w:sz w:val="16"/>
                <w:szCs w:val="16"/>
              </w:rPr>
            </w:pPr>
          </w:p>
          <w:p w14:paraId="2995D9AE" w14:textId="25530188" w:rsidR="009C4E12" w:rsidRPr="00245549" w:rsidRDefault="009C4E12" w:rsidP="009C4E12">
            <w:pPr>
              <w:jc w:val="center"/>
              <w:rPr>
                <w:sz w:val="16"/>
                <w:szCs w:val="16"/>
              </w:rPr>
            </w:pPr>
            <w:r w:rsidRPr="00245549">
              <w:rPr>
                <w:sz w:val="16"/>
                <w:szCs w:val="16"/>
              </w:rPr>
              <w:t xml:space="preserve">IMPROvE-CED </w:t>
            </w:r>
            <w:r w:rsidRPr="00245549">
              <w:rPr>
                <w:sz w:val="16"/>
                <w:szCs w:val="16"/>
              </w:rPr>
              <w:fldChar w:fldCharType="begin">
                <w:fldData xml:space="preserve">PEVuZE5vdGU+PENpdGU+PEF1dGhvcj5Db3JiYW48L0F1dGhvcj48WWVhcj4yMDIyPC9ZZWFyPjxS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</w:fldData>
              </w:fldChar>
            </w:r>
            <w:r w:rsidR="003C49C3" w:rsidRPr="00245549">
              <w:rPr>
                <w:sz w:val="16"/>
                <w:szCs w:val="16"/>
              </w:rPr>
              <w:instrText xml:space="preserve"> ADDIN EN.CITE </w:instrText>
            </w:r>
            <w:r w:rsidR="003C49C3" w:rsidRPr="00245549">
              <w:rPr>
                <w:sz w:val="16"/>
                <w:szCs w:val="16"/>
              </w:rPr>
              <w:fldChar w:fldCharType="begin">
                <w:fldData xml:space="preserve">PEVuZE5vdGU+PENpdGU+PEF1dGhvcj5Db3JiYW48L0F1dGhvcj48WWVhcj4yMDIyPC9ZZWFyPjxS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</w:fldData>
              </w:fldChar>
            </w:r>
            <w:r w:rsidR="003C49C3" w:rsidRPr="00245549">
              <w:rPr>
                <w:sz w:val="16"/>
                <w:szCs w:val="16"/>
              </w:rPr>
              <w:instrText xml:space="preserve"> ADDIN EN.CITE.DATA </w:instrText>
            </w:r>
            <w:r w:rsidR="003C49C3" w:rsidRPr="00245549">
              <w:rPr>
                <w:sz w:val="16"/>
                <w:szCs w:val="16"/>
              </w:rPr>
            </w:r>
            <w:r w:rsidR="003C49C3" w:rsidRPr="00245549">
              <w:rPr>
                <w:sz w:val="16"/>
                <w:szCs w:val="16"/>
              </w:rPr>
              <w:fldChar w:fldCharType="end"/>
            </w:r>
            <w:r w:rsidRPr="00245549">
              <w:rPr>
                <w:sz w:val="16"/>
                <w:szCs w:val="16"/>
              </w:rPr>
            </w:r>
            <w:r w:rsidRPr="00245549">
              <w:rPr>
                <w:sz w:val="16"/>
                <w:szCs w:val="16"/>
              </w:rPr>
              <w:fldChar w:fldCharType="separate"/>
            </w:r>
            <w:r w:rsidR="003C49C3" w:rsidRPr="00245549">
              <w:rPr>
                <w:noProof/>
                <w:sz w:val="16"/>
                <w:szCs w:val="16"/>
              </w:rPr>
              <w:t>[S179]</w:t>
            </w:r>
            <w:r w:rsidRPr="00245549">
              <w:rPr>
                <w:sz w:val="16"/>
                <w:szCs w:val="16"/>
              </w:rPr>
              <w:fldChar w:fldCharType="end"/>
            </w:r>
          </w:p>
        </w:tc>
        <w:tc>
          <w:tcPr>
            <w:tcW w:w="1559" w:type="dxa"/>
            <w:vAlign w:val="center"/>
          </w:tcPr>
          <w:p w14:paraId="74CCA26D" w14:textId="77777777" w:rsidR="009C4E12" w:rsidRPr="00245549" w:rsidRDefault="009C4E12" w:rsidP="00F877F5">
            <w:pPr>
              <w:jc w:val="center"/>
              <w:rPr>
                <w:sz w:val="16"/>
                <w:szCs w:val="16"/>
              </w:rPr>
            </w:pPr>
          </w:p>
        </w:tc>
      </w:tr>
      <w:tr w:rsidR="009C4E12" w:rsidRPr="00245549" w14:paraId="675ECD61" w14:textId="77777777" w:rsidTr="006F54FB">
        <w:tc>
          <w:tcPr>
            <w:tcW w:w="1702" w:type="dxa"/>
            <w:vMerge/>
            <w:vAlign w:val="center"/>
          </w:tcPr>
          <w:p w14:paraId="34ECA554" w14:textId="06EDF7EC" w:rsidR="009C4E12" w:rsidRPr="00245549" w:rsidRDefault="009C4E12" w:rsidP="00F877F5">
            <w:pPr>
              <w:jc w:val="center"/>
              <w:rPr>
                <w:sz w:val="16"/>
                <w:szCs w:val="16"/>
              </w:rPr>
            </w:pPr>
          </w:p>
        </w:tc>
        <w:tc>
          <w:tcPr>
            <w:tcW w:w="1985" w:type="dxa"/>
            <w:vAlign w:val="center"/>
          </w:tcPr>
          <w:p w14:paraId="17C1FB4E" w14:textId="77777777" w:rsidR="009C4E12" w:rsidRPr="00245549" w:rsidRDefault="009C4E12" w:rsidP="00F877F5">
            <w:pPr>
              <w:jc w:val="center"/>
              <w:rPr>
                <w:sz w:val="16"/>
                <w:szCs w:val="16"/>
              </w:rPr>
            </w:pPr>
          </w:p>
          <w:p w14:paraId="0056659B" w14:textId="77777777" w:rsidR="00BE12CA" w:rsidRPr="00245549" w:rsidRDefault="00BE12CA" w:rsidP="00F877F5">
            <w:pPr>
              <w:jc w:val="center"/>
              <w:rPr>
                <w:sz w:val="16"/>
                <w:szCs w:val="16"/>
              </w:rPr>
            </w:pPr>
            <w:r w:rsidRPr="00245549">
              <w:rPr>
                <w:sz w:val="16"/>
                <w:szCs w:val="16"/>
              </w:rPr>
              <w:t xml:space="preserve">Gene transfer therapy </w:t>
            </w:r>
          </w:p>
          <w:p w14:paraId="218147F8" w14:textId="77777777" w:rsidR="00BE12CA" w:rsidRPr="00245549" w:rsidRDefault="00BE12CA" w:rsidP="00BE12CA">
            <w:pPr>
              <w:jc w:val="center"/>
              <w:rPr>
                <w:sz w:val="16"/>
                <w:szCs w:val="16"/>
              </w:rPr>
            </w:pPr>
          </w:p>
          <w:p w14:paraId="33FB0B60" w14:textId="34A10D20" w:rsidR="009C4E12" w:rsidRPr="00245549" w:rsidRDefault="009C4E12" w:rsidP="00BE12CA">
            <w:pPr>
              <w:jc w:val="center"/>
              <w:rPr>
                <w:sz w:val="16"/>
                <w:szCs w:val="16"/>
              </w:rPr>
            </w:pPr>
            <w:r w:rsidRPr="00245549">
              <w:rPr>
                <w:sz w:val="16"/>
                <w:szCs w:val="16"/>
              </w:rPr>
              <w:t>Viral vectors</w:t>
            </w:r>
          </w:p>
          <w:p w14:paraId="40F025AF" w14:textId="77777777" w:rsidR="009C4E12" w:rsidRPr="00245549" w:rsidRDefault="009C4E12" w:rsidP="00F877F5">
            <w:pPr>
              <w:jc w:val="center"/>
              <w:rPr>
                <w:sz w:val="16"/>
                <w:szCs w:val="16"/>
              </w:rPr>
            </w:pPr>
            <w:r w:rsidRPr="00245549">
              <w:rPr>
                <w:sz w:val="16"/>
                <w:szCs w:val="16"/>
              </w:rPr>
              <w:t>Plasmids</w:t>
            </w:r>
          </w:p>
        </w:tc>
        <w:tc>
          <w:tcPr>
            <w:tcW w:w="3402" w:type="dxa"/>
            <w:vAlign w:val="center"/>
          </w:tcPr>
          <w:p w14:paraId="2A24599E" w14:textId="77777777" w:rsidR="009C4E12" w:rsidRPr="00245549" w:rsidRDefault="009C4E12" w:rsidP="009C4E12">
            <w:pPr>
              <w:jc w:val="center"/>
              <w:rPr>
                <w:sz w:val="16"/>
                <w:szCs w:val="16"/>
              </w:rPr>
            </w:pPr>
            <w:r w:rsidRPr="00245549">
              <w:rPr>
                <w:sz w:val="16"/>
                <w:szCs w:val="16"/>
              </w:rPr>
              <w:t>Promotion of neovascularisation (e.g. through expression of VEGF)</w:t>
            </w:r>
          </w:p>
        </w:tc>
        <w:tc>
          <w:tcPr>
            <w:tcW w:w="1701" w:type="dxa"/>
            <w:vAlign w:val="center"/>
          </w:tcPr>
          <w:p w14:paraId="3EF559BB" w14:textId="03526ED3" w:rsidR="009C4E12" w:rsidRPr="00245549" w:rsidRDefault="009C4E12" w:rsidP="009C4E12">
            <w:pPr>
              <w:jc w:val="center"/>
              <w:rPr>
                <w:sz w:val="16"/>
                <w:szCs w:val="16"/>
              </w:rPr>
            </w:pPr>
            <w:r w:rsidRPr="00245549">
              <w:rPr>
                <w:sz w:val="16"/>
                <w:szCs w:val="16"/>
              </w:rPr>
              <w:t xml:space="preserve">Euroinject </w:t>
            </w:r>
            <w:r w:rsidRPr="00245549">
              <w:rPr>
                <w:sz w:val="16"/>
                <w:szCs w:val="16"/>
              </w:rPr>
              <w:fldChar w:fldCharType="begin">
                <w:fldData xml:space="preserve">PEVuZE5vdGU+PENpdGU+PEF1dGhvcj5LYXN0cnVwPC9BdXRob3I+PFllYXI+MjAwNTwvWWVhcj48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</w:fldData>
              </w:fldChar>
            </w:r>
            <w:r w:rsidR="003C49C3" w:rsidRPr="00245549">
              <w:rPr>
                <w:sz w:val="16"/>
                <w:szCs w:val="16"/>
              </w:rPr>
              <w:instrText xml:space="preserve"> ADDIN EN.CITE </w:instrText>
            </w:r>
            <w:r w:rsidR="003C49C3" w:rsidRPr="00245549">
              <w:rPr>
                <w:sz w:val="16"/>
                <w:szCs w:val="16"/>
              </w:rPr>
              <w:fldChar w:fldCharType="begin">
                <w:fldData xml:space="preserve">PEVuZE5vdGU+PENpdGU+PEF1dGhvcj5LYXN0cnVwPC9BdXRob3I+PFllYXI+MjAwNTwvWWVhcj48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</w:fldData>
              </w:fldChar>
            </w:r>
            <w:r w:rsidR="003C49C3" w:rsidRPr="00245549">
              <w:rPr>
                <w:sz w:val="16"/>
                <w:szCs w:val="16"/>
              </w:rPr>
              <w:instrText xml:space="preserve"> ADDIN EN.CITE.DATA </w:instrText>
            </w:r>
            <w:r w:rsidR="003C49C3" w:rsidRPr="00245549">
              <w:rPr>
                <w:sz w:val="16"/>
                <w:szCs w:val="16"/>
              </w:rPr>
            </w:r>
            <w:r w:rsidR="003C49C3" w:rsidRPr="00245549">
              <w:rPr>
                <w:sz w:val="16"/>
                <w:szCs w:val="16"/>
              </w:rPr>
              <w:fldChar w:fldCharType="end"/>
            </w:r>
            <w:r w:rsidRPr="00245549">
              <w:rPr>
                <w:sz w:val="16"/>
                <w:szCs w:val="16"/>
              </w:rPr>
            </w:r>
            <w:r w:rsidRPr="00245549">
              <w:rPr>
                <w:sz w:val="16"/>
                <w:szCs w:val="16"/>
              </w:rPr>
              <w:fldChar w:fldCharType="separate"/>
            </w:r>
            <w:r w:rsidR="003C49C3" w:rsidRPr="00245549">
              <w:rPr>
                <w:noProof/>
                <w:sz w:val="16"/>
                <w:szCs w:val="16"/>
              </w:rPr>
              <w:t>[S180]</w:t>
            </w:r>
            <w:r w:rsidRPr="00245549">
              <w:rPr>
                <w:sz w:val="16"/>
                <w:szCs w:val="16"/>
              </w:rPr>
              <w:fldChar w:fldCharType="end"/>
            </w:r>
          </w:p>
          <w:p w14:paraId="02500349" w14:textId="77777777" w:rsidR="009C4E12" w:rsidRPr="00245549" w:rsidRDefault="009C4E12" w:rsidP="009C4E12">
            <w:pPr>
              <w:jc w:val="center"/>
              <w:rPr>
                <w:sz w:val="16"/>
                <w:szCs w:val="16"/>
              </w:rPr>
            </w:pPr>
          </w:p>
          <w:p w14:paraId="57B06069" w14:textId="2F847BD2" w:rsidR="009C4E12" w:rsidRPr="00245549" w:rsidRDefault="009C4E12" w:rsidP="009C4E12">
            <w:pPr>
              <w:jc w:val="center"/>
              <w:rPr>
                <w:sz w:val="16"/>
                <w:szCs w:val="16"/>
              </w:rPr>
            </w:pPr>
            <w:r w:rsidRPr="00245549">
              <w:rPr>
                <w:sz w:val="16"/>
                <w:szCs w:val="16"/>
              </w:rPr>
              <w:t xml:space="preserve">AGENT-3 &amp; AGENT-4 </w:t>
            </w:r>
            <w:r w:rsidRPr="00245549">
              <w:rPr>
                <w:sz w:val="16"/>
                <w:szCs w:val="16"/>
              </w:rPr>
              <w:fldChar w:fldCharType="begin"/>
            </w:r>
            <w:r w:rsidR="003C49C3" w:rsidRPr="00245549">
              <w:rPr>
                <w:sz w:val="16"/>
                <w:szCs w:val="16"/>
              </w:rPr>
              <w:instrText xml:space="preserve"> ADDIN EN.CITE &lt;EndNote&gt;&lt;Cite&gt;&lt;Author&gt;Henry&lt;/Author&gt;&lt;Year&gt;2007&lt;/Year&gt;&lt;RecNum&gt;662&lt;/RecNum&gt;&lt;DisplayText&gt;[S181]&lt;/DisplayText&gt;&lt;record&gt;&lt;rec-number&gt;662&lt;/rec-number&gt;&lt;foreign-keys&gt;&lt;key app="EN" db-id="rep2zw9dqsxvtgesdfpxa026safx2ef55559" timestamp="1728134854" guid="2849506d-60f0-46be-8813-9ef37333c313"&gt;662&lt;/key&gt;&lt;/foreign-keys&gt;&lt;ref-type name="Journal Article"&gt;17&lt;/ref-type&gt;&lt;contributors&gt;&lt;authors&gt;&lt;author&gt;Henry, T. D.&lt;/author&gt;&lt;author&gt;Grines, C. L.&lt;/author&gt;&lt;author&gt;Watkins, M. W.&lt;/author&gt;&lt;author&gt;Dib, N.&lt;/author&gt;&lt;author&gt;Barbeau, G.&lt;/author&gt;&lt;author&gt;Moreadith, R.&lt;/author&gt;&lt;author&gt;Andrasfay, T.&lt;/author&gt;&lt;author&gt;Engler, R. L.&lt;/author&gt;&lt;/authors&gt;&lt;/contributors&gt;&lt;auth-address&gt;Minneapolis Heart Institute Foundation, Minneapolis, Minnnesota, USA.&lt;/auth-address&gt;&lt;titles&gt;&lt;title&gt;Effects of Ad5FGF-4 in patients with angina: an analysis of pooled data from the AGENT-3 and AGENT-4 trials&lt;/title&gt;&lt;secondary-title&gt;J Am Coll Cardiol&lt;/secondary-title&gt;&lt;/titles&gt;&lt;periodical&gt;&lt;full-title&gt;J Am Coll Cardiol&lt;/full-title&gt;&lt;/periodical&gt;&lt;pages&gt;1038-46&lt;/pages&gt;&lt;volume&gt;50&lt;/volume&gt;&lt;number&gt;11&lt;/number&gt;&lt;edition&gt;20070824&lt;/edition&gt;&lt;keywords&gt;&lt;keyword&gt;Adenoviruses, Human&lt;/keyword&gt;&lt;keyword&gt;Age Factors&lt;/keyword&gt;&lt;keyword&gt;Aged&lt;/keyword&gt;&lt;keyword&gt;Angina Pectoris&lt;/keyword&gt;&lt;keyword&gt;Female&lt;/keyword&gt;&lt;keyword&gt;Fibroblast Growth Factor 4&lt;/keyword&gt;&lt;keyword&gt;Genetic Therapy&lt;/keyword&gt;&lt;keyword&gt;Humans&lt;/keyword&gt;&lt;keyword&gt;Male&lt;/keyword&gt;&lt;keyword&gt;Randomized Controlled Trials as Topic&lt;/keyword&gt;&lt;keyword&gt;Severity of Illness Index&lt;/keyword&gt;&lt;keyword&gt;Sex Factors&lt;/keyword&gt;&lt;/keywords&gt;&lt;dates&gt;&lt;year&gt;2007&lt;/year&gt;&lt;pub-dates&gt;&lt;date&gt;Sep 11&lt;/date&gt;&lt;/pub-dates&gt;&lt;/dates&gt;&lt;isbn&gt;1558-3597&lt;/isbn&gt;&lt;accession-num&gt;17825712&lt;/accession-num&gt;&lt;urls&gt;&lt;related-urls&gt;&lt;url&gt;https://www.ncbi.nlm.nih.gov/pubmed/17825712&lt;/url&gt;&lt;/related-urls&gt;&lt;/urls&gt;&lt;electronic-resource-num&gt;10.1016/j.jacc.2007.06.010&lt;/electronic-resource-num&gt;&lt;language&gt;eng&lt;/language&gt;&lt;/record&gt;&lt;/Cite&gt;&lt;/EndNote&gt;</w:instrText>
            </w:r>
            <w:r w:rsidRPr="00245549">
              <w:rPr>
                <w:sz w:val="16"/>
                <w:szCs w:val="16"/>
              </w:rPr>
              <w:fldChar w:fldCharType="separate"/>
            </w:r>
            <w:r w:rsidR="003C49C3" w:rsidRPr="00245549">
              <w:rPr>
                <w:noProof/>
                <w:sz w:val="16"/>
                <w:szCs w:val="16"/>
              </w:rPr>
              <w:t>[S181]</w:t>
            </w:r>
            <w:r w:rsidRPr="00245549">
              <w:rPr>
                <w:sz w:val="16"/>
                <w:szCs w:val="16"/>
              </w:rPr>
              <w:fldChar w:fldCharType="end"/>
            </w:r>
          </w:p>
          <w:p w14:paraId="470B0308" w14:textId="77777777" w:rsidR="009C4E12" w:rsidRPr="00245549" w:rsidRDefault="009C4E12" w:rsidP="009C4E12">
            <w:pPr>
              <w:jc w:val="center"/>
              <w:rPr>
                <w:sz w:val="16"/>
                <w:szCs w:val="16"/>
              </w:rPr>
            </w:pPr>
          </w:p>
          <w:p w14:paraId="2DB6C7BB" w14:textId="104B1FE1" w:rsidR="009C4E12" w:rsidRPr="00245549" w:rsidRDefault="009C4E12" w:rsidP="009C4E12">
            <w:pPr>
              <w:jc w:val="center"/>
              <w:rPr>
                <w:sz w:val="16"/>
                <w:szCs w:val="16"/>
              </w:rPr>
            </w:pPr>
            <w:r w:rsidRPr="00245549">
              <w:rPr>
                <w:sz w:val="16"/>
                <w:szCs w:val="16"/>
              </w:rPr>
              <w:t xml:space="preserve">KAT301 </w:t>
            </w:r>
            <w:r w:rsidRPr="00245549">
              <w:rPr>
                <w:sz w:val="16"/>
                <w:szCs w:val="16"/>
              </w:rPr>
              <w:fldChar w:fldCharType="begin">
                <w:fldData xml:space="preserve">PEVuZE5vdGU+PENpdGU+PEF1dGhvcj5IYXJ0aWthaW5lbjwvQXV0aG9yPjxZZWFyPjIwMTc8L1ll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</w:fldData>
              </w:fldChar>
            </w:r>
            <w:r w:rsidR="003C49C3" w:rsidRPr="00245549">
              <w:rPr>
                <w:sz w:val="16"/>
                <w:szCs w:val="16"/>
              </w:rPr>
              <w:instrText xml:space="preserve"> ADDIN EN.CITE </w:instrText>
            </w:r>
            <w:r w:rsidR="003C49C3" w:rsidRPr="00245549">
              <w:rPr>
                <w:sz w:val="16"/>
                <w:szCs w:val="16"/>
              </w:rPr>
              <w:fldChar w:fldCharType="begin">
                <w:fldData xml:space="preserve">PEVuZE5vdGU+PENpdGU+PEF1dGhvcj5IYXJ0aWthaW5lbjwvQXV0aG9yPjxZZWFyPjIwMTc8L1ll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</w:fldData>
              </w:fldChar>
            </w:r>
            <w:r w:rsidR="003C49C3" w:rsidRPr="00245549">
              <w:rPr>
                <w:sz w:val="16"/>
                <w:szCs w:val="16"/>
              </w:rPr>
              <w:instrText xml:space="preserve"> ADDIN EN.CITE.DATA </w:instrText>
            </w:r>
            <w:r w:rsidR="003C49C3" w:rsidRPr="00245549">
              <w:rPr>
                <w:sz w:val="16"/>
                <w:szCs w:val="16"/>
              </w:rPr>
            </w:r>
            <w:r w:rsidR="003C49C3" w:rsidRPr="00245549">
              <w:rPr>
                <w:sz w:val="16"/>
                <w:szCs w:val="16"/>
              </w:rPr>
              <w:fldChar w:fldCharType="end"/>
            </w:r>
            <w:r w:rsidRPr="00245549">
              <w:rPr>
                <w:sz w:val="16"/>
                <w:szCs w:val="16"/>
              </w:rPr>
            </w:r>
            <w:r w:rsidRPr="00245549">
              <w:rPr>
                <w:sz w:val="16"/>
                <w:szCs w:val="16"/>
              </w:rPr>
              <w:fldChar w:fldCharType="separate"/>
            </w:r>
            <w:r w:rsidR="003C49C3" w:rsidRPr="00245549">
              <w:rPr>
                <w:noProof/>
                <w:sz w:val="16"/>
                <w:szCs w:val="16"/>
              </w:rPr>
              <w:t>[S182]</w:t>
            </w:r>
            <w:r w:rsidRPr="00245549">
              <w:rPr>
                <w:sz w:val="16"/>
                <w:szCs w:val="16"/>
              </w:rPr>
              <w:fldChar w:fldCharType="end"/>
            </w:r>
          </w:p>
          <w:p w14:paraId="488A4617" w14:textId="77777777" w:rsidR="009C4E12" w:rsidRPr="00245549" w:rsidRDefault="009C4E12" w:rsidP="009C4E12">
            <w:pPr>
              <w:jc w:val="center"/>
              <w:rPr>
                <w:sz w:val="16"/>
                <w:szCs w:val="16"/>
              </w:rPr>
            </w:pPr>
          </w:p>
          <w:p w14:paraId="7BAFB698" w14:textId="6802A636" w:rsidR="009C4E12" w:rsidRPr="00245549" w:rsidRDefault="009C4E12" w:rsidP="009C4E12">
            <w:pPr>
              <w:jc w:val="center"/>
              <w:rPr>
                <w:sz w:val="16"/>
                <w:szCs w:val="16"/>
              </w:rPr>
            </w:pPr>
            <w:r w:rsidRPr="00245549">
              <w:rPr>
                <w:sz w:val="16"/>
                <w:szCs w:val="16"/>
              </w:rPr>
              <w:t xml:space="preserve">EXACT </w:t>
            </w:r>
            <w:r w:rsidRPr="00245549">
              <w:rPr>
                <w:sz w:val="16"/>
                <w:szCs w:val="16"/>
              </w:rPr>
              <w:fldChar w:fldCharType="begin">
                <w:fldData xml:space="preserve">PEVuZE5vdGU+PENpdGU+PEF1dGhvcj5OYWthbXVyYTwvQXV0aG9yPjxZZWFyPjIwMjQ8L1llYXI+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</w:fldData>
              </w:fldChar>
            </w:r>
            <w:r w:rsidR="003C49C3" w:rsidRPr="00245549">
              <w:rPr>
                <w:sz w:val="16"/>
                <w:szCs w:val="16"/>
              </w:rPr>
              <w:instrText xml:space="preserve"> ADDIN EN.CITE </w:instrText>
            </w:r>
            <w:r w:rsidR="003C49C3" w:rsidRPr="00245549">
              <w:rPr>
                <w:sz w:val="16"/>
                <w:szCs w:val="16"/>
              </w:rPr>
              <w:fldChar w:fldCharType="begin">
                <w:fldData xml:space="preserve">PEVuZE5vdGU+PENpdGU+PEF1dGhvcj5OYWthbXVyYTwvQXV0aG9yPjxZZWFyPjIwMjQ8L1llYXI+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</w:fldData>
              </w:fldChar>
            </w:r>
            <w:r w:rsidR="003C49C3" w:rsidRPr="00245549">
              <w:rPr>
                <w:sz w:val="16"/>
                <w:szCs w:val="16"/>
              </w:rPr>
              <w:instrText xml:space="preserve"> ADDIN EN.CITE.DATA </w:instrText>
            </w:r>
            <w:r w:rsidR="003C49C3" w:rsidRPr="00245549">
              <w:rPr>
                <w:sz w:val="16"/>
                <w:szCs w:val="16"/>
              </w:rPr>
            </w:r>
            <w:r w:rsidR="003C49C3" w:rsidRPr="00245549">
              <w:rPr>
                <w:sz w:val="16"/>
                <w:szCs w:val="16"/>
              </w:rPr>
              <w:fldChar w:fldCharType="end"/>
            </w:r>
            <w:r w:rsidRPr="00245549">
              <w:rPr>
                <w:sz w:val="16"/>
                <w:szCs w:val="16"/>
              </w:rPr>
            </w:r>
            <w:r w:rsidRPr="00245549">
              <w:rPr>
                <w:sz w:val="16"/>
                <w:szCs w:val="16"/>
              </w:rPr>
              <w:fldChar w:fldCharType="separate"/>
            </w:r>
            <w:r w:rsidR="003C49C3" w:rsidRPr="00245549">
              <w:rPr>
                <w:noProof/>
                <w:sz w:val="16"/>
                <w:szCs w:val="16"/>
              </w:rPr>
              <w:t>[S183]</w:t>
            </w:r>
            <w:r w:rsidRPr="00245549">
              <w:rPr>
                <w:sz w:val="16"/>
                <w:szCs w:val="16"/>
              </w:rPr>
              <w:fldChar w:fldCharType="end"/>
            </w:r>
          </w:p>
        </w:tc>
        <w:tc>
          <w:tcPr>
            <w:tcW w:w="1559" w:type="dxa"/>
            <w:vAlign w:val="center"/>
          </w:tcPr>
          <w:p w14:paraId="1EFCE80C" w14:textId="77777777" w:rsidR="009C4E12" w:rsidRPr="00245549" w:rsidRDefault="009C4E12" w:rsidP="00F877F5">
            <w:pPr>
              <w:jc w:val="center"/>
              <w:rPr>
                <w:sz w:val="16"/>
                <w:szCs w:val="16"/>
              </w:rPr>
            </w:pPr>
            <w:r w:rsidRPr="00245549">
              <w:rPr>
                <w:sz w:val="16"/>
                <w:szCs w:val="16"/>
              </w:rPr>
              <w:t>-</w:t>
            </w:r>
          </w:p>
        </w:tc>
      </w:tr>
      <w:tr w:rsidR="001C3427" w:rsidRPr="00245549" w14:paraId="349FF793" w14:textId="77777777" w:rsidTr="006F54FB">
        <w:tc>
          <w:tcPr>
            <w:tcW w:w="1702" w:type="dxa"/>
            <w:vAlign w:val="center"/>
          </w:tcPr>
          <w:p w14:paraId="3AF9E4D8" w14:textId="77777777" w:rsidR="001C3427" w:rsidRPr="00245549" w:rsidRDefault="001C3427" w:rsidP="00F877F5">
            <w:pPr>
              <w:jc w:val="center"/>
              <w:rPr>
                <w:sz w:val="16"/>
                <w:szCs w:val="16"/>
              </w:rPr>
            </w:pPr>
            <w:r w:rsidRPr="00245549">
              <w:rPr>
                <w:sz w:val="16"/>
                <w:szCs w:val="16"/>
              </w:rPr>
              <w:t>Extracorporeal shockwave therapy (ECSWT)</w:t>
            </w:r>
          </w:p>
        </w:tc>
        <w:tc>
          <w:tcPr>
            <w:tcW w:w="1985" w:type="dxa"/>
            <w:vAlign w:val="center"/>
          </w:tcPr>
          <w:p w14:paraId="1FCD0DCF" w14:textId="77777777" w:rsidR="001C3427" w:rsidRPr="00245549" w:rsidRDefault="001C3427" w:rsidP="00F877F5">
            <w:pPr>
              <w:jc w:val="center"/>
              <w:rPr>
                <w:sz w:val="16"/>
                <w:szCs w:val="16"/>
              </w:rPr>
            </w:pPr>
            <w:r w:rsidRPr="00245549">
              <w:rPr>
                <w:sz w:val="16"/>
                <w:szCs w:val="16"/>
              </w:rPr>
              <w:t>Delivery of low-energy shockwaves to the border zones of ischaemic myocardium</w:t>
            </w:r>
          </w:p>
        </w:tc>
        <w:tc>
          <w:tcPr>
            <w:tcW w:w="3402" w:type="dxa"/>
            <w:vAlign w:val="center"/>
          </w:tcPr>
          <w:p w14:paraId="189781CA" w14:textId="77777777" w:rsidR="001C3427" w:rsidRPr="00245549" w:rsidRDefault="001C3427" w:rsidP="00F877F5">
            <w:pPr>
              <w:jc w:val="center"/>
              <w:rPr>
                <w:sz w:val="16"/>
                <w:szCs w:val="16"/>
              </w:rPr>
            </w:pPr>
            <w:r w:rsidRPr="00245549">
              <w:rPr>
                <w:sz w:val="16"/>
                <w:szCs w:val="16"/>
              </w:rPr>
              <w:t>Reduction in ischaemia through induction of local vasodilation and neovascularisation</w:t>
            </w:r>
          </w:p>
        </w:tc>
        <w:tc>
          <w:tcPr>
            <w:tcW w:w="1701" w:type="dxa"/>
            <w:vAlign w:val="center"/>
          </w:tcPr>
          <w:p w14:paraId="075ACFB8" w14:textId="7A8045F8" w:rsidR="001C3427" w:rsidRPr="00245549" w:rsidRDefault="001C3427" w:rsidP="00F877F5">
            <w:pPr>
              <w:jc w:val="center"/>
              <w:rPr>
                <w:sz w:val="16"/>
                <w:szCs w:val="16"/>
              </w:rPr>
            </w:pPr>
            <w:r w:rsidRPr="00245549">
              <w:rPr>
                <w:sz w:val="16"/>
                <w:szCs w:val="16"/>
              </w:rPr>
              <w:t>Several small RCTs</w:t>
            </w:r>
            <w:r w:rsidR="00800485" w:rsidRPr="00245549">
              <w:rPr>
                <w:sz w:val="16"/>
                <w:szCs w:val="16"/>
              </w:rPr>
              <w:t xml:space="preserve"> </w:t>
            </w:r>
            <w:r w:rsidR="00800485" w:rsidRPr="00245549">
              <w:rPr>
                <w:noProof/>
                <w:sz w:val="16"/>
                <w:szCs w:val="16"/>
              </w:rPr>
              <w:fldChar w:fldCharType="begin">
                <w:fldData xml:space="preserve">PEVuZE5vdGU+PENpdGU+PEF1dGhvcj5LaWt1Y2hpPC9BdXRob3I+PFllYXI+MjAxMDwvWWVhcj48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</w:fldData>
              </w:fldChar>
            </w:r>
            <w:r w:rsidR="003C49C3" w:rsidRPr="00245549">
              <w:rPr>
                <w:noProof/>
                <w:sz w:val="16"/>
                <w:szCs w:val="16"/>
              </w:rPr>
              <w:instrText xml:space="preserve"> ADDIN EN.CITE </w:instrText>
            </w:r>
            <w:r w:rsidR="003C49C3" w:rsidRPr="00245549">
              <w:rPr>
                <w:noProof/>
                <w:sz w:val="16"/>
                <w:szCs w:val="16"/>
              </w:rPr>
              <w:fldChar w:fldCharType="begin">
                <w:fldData xml:space="preserve">PEVuZE5vdGU+PENpdGU+PEF1dGhvcj5LaWt1Y2hpPC9BdXRob3I+PFllYXI+MjAxMDwvWWVhcj48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</w:fldData>
              </w:fldChar>
            </w:r>
            <w:r w:rsidR="003C49C3" w:rsidRPr="00245549">
              <w:rPr>
                <w:noProof/>
                <w:sz w:val="16"/>
                <w:szCs w:val="16"/>
              </w:rPr>
              <w:instrText xml:space="preserve"> ADDIN EN.CITE.DATA </w:instrText>
            </w:r>
            <w:r w:rsidR="003C49C3" w:rsidRPr="00245549">
              <w:rPr>
                <w:noProof/>
                <w:sz w:val="16"/>
                <w:szCs w:val="16"/>
              </w:rPr>
            </w:r>
            <w:r w:rsidR="003C49C3" w:rsidRPr="00245549">
              <w:rPr>
                <w:noProof/>
                <w:sz w:val="16"/>
                <w:szCs w:val="16"/>
              </w:rPr>
              <w:fldChar w:fldCharType="end"/>
            </w:r>
            <w:r w:rsidR="00800485" w:rsidRPr="00245549">
              <w:rPr>
                <w:noProof/>
                <w:sz w:val="16"/>
                <w:szCs w:val="16"/>
              </w:rPr>
            </w:r>
            <w:r w:rsidR="00800485" w:rsidRPr="00245549">
              <w:rPr>
                <w:noProof/>
                <w:sz w:val="16"/>
                <w:szCs w:val="16"/>
              </w:rPr>
              <w:fldChar w:fldCharType="separate"/>
            </w:r>
            <w:r w:rsidR="003C49C3" w:rsidRPr="00245549">
              <w:rPr>
                <w:noProof/>
                <w:sz w:val="16"/>
                <w:szCs w:val="16"/>
              </w:rPr>
              <w:t>[S184-186]</w:t>
            </w:r>
            <w:r w:rsidR="00800485" w:rsidRPr="00245549">
              <w:rPr>
                <w:noProof/>
                <w:sz w:val="16"/>
                <w:szCs w:val="16"/>
              </w:rPr>
              <w:fldChar w:fldCharType="end"/>
            </w:r>
          </w:p>
        </w:tc>
        <w:tc>
          <w:tcPr>
            <w:tcW w:w="1559" w:type="dxa"/>
            <w:vAlign w:val="center"/>
          </w:tcPr>
          <w:p w14:paraId="41DF7533" w14:textId="77777777" w:rsidR="001C3427" w:rsidRPr="00245549" w:rsidRDefault="001C3427" w:rsidP="00F877F5">
            <w:pPr>
              <w:jc w:val="center"/>
              <w:rPr>
                <w:sz w:val="16"/>
                <w:szCs w:val="16"/>
              </w:rPr>
            </w:pPr>
            <w:r w:rsidRPr="00245549">
              <w:rPr>
                <w:sz w:val="16"/>
                <w:szCs w:val="16"/>
              </w:rPr>
              <w:t>-</w:t>
            </w:r>
          </w:p>
        </w:tc>
      </w:tr>
      <w:tr w:rsidR="001C3427" w:rsidRPr="00245549" w14:paraId="65A39890" w14:textId="77777777" w:rsidTr="006F54FB">
        <w:tc>
          <w:tcPr>
            <w:tcW w:w="1702" w:type="dxa"/>
            <w:vAlign w:val="center"/>
          </w:tcPr>
          <w:p w14:paraId="77E99844" w14:textId="77777777" w:rsidR="001C3427" w:rsidRPr="00245549" w:rsidRDefault="001C3427" w:rsidP="00F877F5">
            <w:pPr>
              <w:jc w:val="center"/>
              <w:rPr>
                <w:sz w:val="16"/>
                <w:szCs w:val="16"/>
              </w:rPr>
            </w:pPr>
            <w:r w:rsidRPr="00245549">
              <w:rPr>
                <w:sz w:val="16"/>
                <w:szCs w:val="16"/>
              </w:rPr>
              <w:t>Low-intensity pulse ultrasound (LIPUS)</w:t>
            </w:r>
          </w:p>
        </w:tc>
        <w:tc>
          <w:tcPr>
            <w:tcW w:w="1985" w:type="dxa"/>
            <w:vAlign w:val="center"/>
          </w:tcPr>
          <w:p w14:paraId="57836F0C" w14:textId="77777777" w:rsidR="001C3427" w:rsidRPr="00245549" w:rsidRDefault="001C3427" w:rsidP="00F877F5">
            <w:pPr>
              <w:jc w:val="center"/>
              <w:rPr>
                <w:sz w:val="16"/>
                <w:szCs w:val="16"/>
              </w:rPr>
            </w:pPr>
            <w:r w:rsidRPr="00245549">
              <w:rPr>
                <w:sz w:val="16"/>
                <w:szCs w:val="16"/>
              </w:rPr>
              <w:t>Delivery of pulsed ultrasound</w:t>
            </w:r>
          </w:p>
        </w:tc>
        <w:tc>
          <w:tcPr>
            <w:tcW w:w="3402" w:type="dxa"/>
            <w:vAlign w:val="center"/>
          </w:tcPr>
          <w:p w14:paraId="6848136C" w14:textId="77777777" w:rsidR="001C3427" w:rsidRPr="00245549" w:rsidRDefault="001C3427" w:rsidP="00F877F5">
            <w:pPr>
              <w:jc w:val="center"/>
              <w:rPr>
                <w:sz w:val="16"/>
                <w:szCs w:val="16"/>
              </w:rPr>
            </w:pPr>
            <w:r w:rsidRPr="00245549">
              <w:rPr>
                <w:sz w:val="16"/>
                <w:szCs w:val="16"/>
              </w:rPr>
              <w:t xml:space="preserve">Induction of mechano-transduction to promote neovascularisation and upregulate endothelial NO synthase </w:t>
            </w:r>
            <w:r w:rsidRPr="00245549">
              <w:rPr>
                <w:noProof/>
                <w:sz w:val="16"/>
                <w:szCs w:val="16"/>
              </w:rPr>
              <w:t>[S162]</w:t>
            </w:r>
          </w:p>
        </w:tc>
        <w:tc>
          <w:tcPr>
            <w:tcW w:w="1701" w:type="dxa"/>
            <w:vAlign w:val="center"/>
          </w:tcPr>
          <w:p w14:paraId="301DFDF0" w14:textId="3749676D" w:rsidR="001C3427" w:rsidRPr="00245549" w:rsidRDefault="001C3427" w:rsidP="00F877F5">
            <w:pPr>
              <w:jc w:val="center"/>
              <w:rPr>
                <w:sz w:val="16"/>
                <w:szCs w:val="16"/>
              </w:rPr>
            </w:pPr>
            <w:r w:rsidRPr="00245549">
              <w:rPr>
                <w:sz w:val="16"/>
                <w:szCs w:val="16"/>
              </w:rPr>
              <w:t xml:space="preserve">Shindo et al. </w:t>
            </w:r>
            <w:r w:rsidR="00800485" w:rsidRPr="00245549">
              <w:rPr>
                <w:sz w:val="16"/>
                <w:szCs w:val="16"/>
              </w:rPr>
              <w:fldChar w:fldCharType="begin">
                <w:fldData xml:space="preserve">PEVuZE5vdGU+PENpdGU+PEF1dGhvcj5TaGluZG88L0F1dGhvcj48WWVhcj4yMDIzPC9ZZWFyPjxS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</w:fldData>
              </w:fldChar>
            </w:r>
            <w:r w:rsidR="003C49C3" w:rsidRPr="00245549">
              <w:rPr>
                <w:sz w:val="16"/>
                <w:szCs w:val="16"/>
              </w:rPr>
              <w:instrText xml:space="preserve"> ADDIN EN.CITE </w:instrText>
            </w:r>
            <w:r w:rsidR="003C49C3" w:rsidRPr="00245549">
              <w:rPr>
                <w:sz w:val="16"/>
                <w:szCs w:val="16"/>
              </w:rPr>
              <w:fldChar w:fldCharType="begin">
                <w:fldData xml:space="preserve">PEVuZE5vdGU+PENpdGU+PEF1dGhvcj5TaGluZG88L0F1dGhvcj48WWVhcj4yMDIzPC9ZZWFyPjxS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</w:fldData>
              </w:fldChar>
            </w:r>
            <w:r w:rsidR="003C49C3" w:rsidRPr="00245549">
              <w:rPr>
                <w:sz w:val="16"/>
                <w:szCs w:val="16"/>
              </w:rPr>
              <w:instrText xml:space="preserve"> ADDIN EN.CITE.DATA </w:instrText>
            </w:r>
            <w:r w:rsidR="003C49C3" w:rsidRPr="00245549">
              <w:rPr>
                <w:sz w:val="16"/>
                <w:szCs w:val="16"/>
              </w:rPr>
            </w:r>
            <w:r w:rsidR="003C49C3" w:rsidRPr="00245549">
              <w:rPr>
                <w:sz w:val="16"/>
                <w:szCs w:val="16"/>
              </w:rPr>
              <w:fldChar w:fldCharType="end"/>
            </w:r>
            <w:r w:rsidR="00800485" w:rsidRPr="00245549">
              <w:rPr>
                <w:sz w:val="16"/>
                <w:szCs w:val="16"/>
              </w:rPr>
            </w:r>
            <w:r w:rsidR="00800485" w:rsidRPr="00245549">
              <w:rPr>
                <w:sz w:val="16"/>
                <w:szCs w:val="16"/>
              </w:rPr>
              <w:fldChar w:fldCharType="separate"/>
            </w:r>
            <w:r w:rsidR="003C49C3" w:rsidRPr="00245549">
              <w:rPr>
                <w:noProof/>
                <w:sz w:val="16"/>
                <w:szCs w:val="16"/>
              </w:rPr>
              <w:t>[S187]</w:t>
            </w:r>
            <w:r w:rsidR="00800485" w:rsidRPr="00245549">
              <w:rPr>
                <w:sz w:val="16"/>
                <w:szCs w:val="16"/>
              </w:rPr>
              <w:fldChar w:fldCharType="end"/>
            </w:r>
          </w:p>
        </w:tc>
        <w:tc>
          <w:tcPr>
            <w:tcW w:w="1559" w:type="dxa"/>
            <w:vAlign w:val="center"/>
          </w:tcPr>
          <w:p w14:paraId="09A3A2A7" w14:textId="77777777" w:rsidR="001C3427" w:rsidRPr="00245549" w:rsidRDefault="001C3427" w:rsidP="00F877F5">
            <w:pPr>
              <w:jc w:val="center"/>
              <w:rPr>
                <w:sz w:val="16"/>
                <w:szCs w:val="16"/>
              </w:rPr>
            </w:pPr>
            <w:r w:rsidRPr="00245549">
              <w:rPr>
                <w:sz w:val="16"/>
                <w:szCs w:val="16"/>
              </w:rPr>
              <w:t>-</w:t>
            </w:r>
          </w:p>
        </w:tc>
      </w:tr>
      <w:tr w:rsidR="001C3427" w:rsidRPr="00245549" w14:paraId="1278967A" w14:textId="77777777" w:rsidTr="006F54FB">
        <w:tc>
          <w:tcPr>
            <w:tcW w:w="10349" w:type="dxa"/>
            <w:gridSpan w:val="5"/>
            <w:vAlign w:val="center"/>
          </w:tcPr>
          <w:p w14:paraId="5020B97B" w14:textId="77777777" w:rsidR="001C3427" w:rsidRPr="00245549" w:rsidRDefault="001C3427" w:rsidP="00F877F5">
            <w:pPr>
              <w:rPr>
                <w:sz w:val="16"/>
                <w:szCs w:val="16"/>
              </w:rPr>
            </w:pPr>
            <w:r w:rsidRPr="00245549">
              <w:rPr>
                <w:sz w:val="16"/>
                <w:szCs w:val="16"/>
              </w:rPr>
              <w:t>RCT: randomised controlled trial; NO: nitric oxide; VEGF: vascular endothelial growth factor</w:t>
            </w:r>
          </w:p>
        </w:tc>
      </w:tr>
    </w:tbl>
    <w:p w14:paraId="37318449" w14:textId="77777777" w:rsidR="001C3427" w:rsidRPr="00245549" w:rsidRDefault="001C3427" w:rsidP="001C3427"/>
    <w:p w14:paraId="01ACC6AE" w14:textId="77777777" w:rsidR="001C3427" w:rsidRPr="00245549" w:rsidRDefault="001C3427" w:rsidP="001C3427"/>
    <w:p w14:paraId="67FCBBF0" w14:textId="77777777" w:rsidR="001C3427" w:rsidRPr="00245549" w:rsidRDefault="001C3427" w:rsidP="001C3427">
      <w:pPr>
        <w:rPr>
          <w:b/>
          <w:bCs/>
        </w:rPr>
      </w:pPr>
    </w:p>
    <w:p w14:paraId="7CC90D24" w14:textId="77777777" w:rsidR="001C3427" w:rsidRPr="00245549" w:rsidRDefault="001C3427" w:rsidP="001C3427">
      <w:pPr>
        <w:rPr>
          <w:b/>
          <w:bCs/>
        </w:rPr>
      </w:pPr>
    </w:p>
    <w:p w14:paraId="461ECE94" w14:textId="77777777" w:rsidR="001C3427" w:rsidRPr="00245549" w:rsidRDefault="001C3427" w:rsidP="001C3427">
      <w:pPr>
        <w:rPr>
          <w:b/>
          <w:bCs/>
        </w:rPr>
      </w:pPr>
    </w:p>
    <w:p w14:paraId="266FC907" w14:textId="77777777" w:rsidR="001C3427" w:rsidRPr="00245549" w:rsidRDefault="001C3427" w:rsidP="001C3427">
      <w:pPr>
        <w:rPr>
          <w:b/>
          <w:bCs/>
        </w:rPr>
      </w:pPr>
    </w:p>
    <w:p w14:paraId="29621833" w14:textId="77777777" w:rsidR="001C3427" w:rsidRPr="00245549" w:rsidRDefault="001C3427" w:rsidP="001C3427">
      <w:pPr>
        <w:rPr>
          <w:b/>
          <w:bCs/>
        </w:rPr>
      </w:pPr>
    </w:p>
    <w:p w14:paraId="4D316F00" w14:textId="77777777" w:rsidR="001C3427" w:rsidRPr="00245549" w:rsidRDefault="001C3427" w:rsidP="001C3427">
      <w:pPr>
        <w:rPr>
          <w:b/>
          <w:bCs/>
        </w:rPr>
      </w:pPr>
    </w:p>
    <w:p w14:paraId="465A7D0A" w14:textId="77777777" w:rsidR="001C3427" w:rsidRPr="00245549" w:rsidRDefault="001C3427" w:rsidP="001C3427">
      <w:pPr>
        <w:rPr>
          <w:b/>
          <w:bCs/>
        </w:rPr>
      </w:pPr>
    </w:p>
    <w:p w14:paraId="5FC0A38A" w14:textId="77777777" w:rsidR="001C3427" w:rsidRPr="00245549" w:rsidRDefault="001C3427" w:rsidP="001C3427">
      <w:pPr>
        <w:rPr>
          <w:b/>
          <w:bCs/>
        </w:rPr>
      </w:pPr>
    </w:p>
    <w:p w14:paraId="7781FFC7" w14:textId="77777777" w:rsidR="001C3427" w:rsidRPr="00245549" w:rsidRDefault="001C3427" w:rsidP="001C3427">
      <w:pPr>
        <w:rPr>
          <w:b/>
          <w:bCs/>
        </w:rPr>
      </w:pPr>
    </w:p>
    <w:p w14:paraId="61263DCD" w14:textId="77777777" w:rsidR="001C3427" w:rsidRPr="00245549" w:rsidRDefault="001C3427" w:rsidP="001C3427">
      <w:pPr>
        <w:rPr>
          <w:b/>
          <w:bCs/>
        </w:rPr>
      </w:pPr>
    </w:p>
    <w:p w14:paraId="77A79239" w14:textId="77777777" w:rsidR="001C3427" w:rsidRPr="00245549" w:rsidRDefault="001C3427" w:rsidP="001C3427">
      <w:pPr>
        <w:rPr>
          <w:b/>
          <w:bCs/>
        </w:rPr>
      </w:pPr>
    </w:p>
    <w:p w14:paraId="38904636" w14:textId="77777777" w:rsidR="001C3427" w:rsidRPr="00245549" w:rsidRDefault="001C3427" w:rsidP="001C3427">
      <w:pPr>
        <w:rPr>
          <w:b/>
          <w:bCs/>
        </w:rPr>
      </w:pPr>
    </w:p>
    <w:p w14:paraId="3161409D" w14:textId="77777777" w:rsidR="001C3427" w:rsidRPr="00245549" w:rsidRDefault="001C3427" w:rsidP="001C3427">
      <w:pPr>
        <w:rPr>
          <w:b/>
          <w:bCs/>
        </w:rPr>
      </w:pPr>
    </w:p>
    <w:p w14:paraId="62671092" w14:textId="77777777" w:rsidR="006F54FB" w:rsidRPr="00245549" w:rsidRDefault="006F54FB" w:rsidP="001C3427">
      <w:pPr>
        <w:rPr>
          <w:b/>
          <w:bCs/>
        </w:rPr>
      </w:pPr>
    </w:p>
    <w:p w14:paraId="01C075B6" w14:textId="57B27AA0" w:rsidR="001C3427" w:rsidRPr="00245549" w:rsidRDefault="000A51D8" w:rsidP="001C3427">
      <w:r w:rsidRPr="00245549">
        <w:rPr>
          <w:b/>
          <w:bCs/>
        </w:rPr>
        <w:lastRenderedPageBreak/>
        <w:t xml:space="preserve">Supplementary Table </w:t>
      </w:r>
      <w:r w:rsidR="00235DB7" w:rsidRPr="00245549">
        <w:rPr>
          <w:b/>
          <w:bCs/>
        </w:rPr>
        <w:t>5</w:t>
      </w:r>
      <w:r w:rsidR="001C3427" w:rsidRPr="00245549">
        <w:rPr>
          <w:b/>
          <w:bCs/>
        </w:rPr>
        <w:t>.</w:t>
      </w:r>
      <w:r w:rsidR="001C3427" w:rsidRPr="00245549">
        <w:t xml:space="preserve"> </w:t>
      </w:r>
      <w:r w:rsidR="001C3427" w:rsidRPr="00245549">
        <w:rPr>
          <w:b/>
          <w:bCs/>
        </w:rPr>
        <w:t>Pharmacological and non-pharmacological options for advanced pain management in refractory angina.</w:t>
      </w:r>
    </w:p>
    <w:p w14:paraId="4F706563" w14:textId="77777777" w:rsidR="001C3427" w:rsidRPr="00245549" w:rsidRDefault="001C3427" w:rsidP="001C3427"/>
    <w:tbl>
      <w:tblPr>
        <w:tblStyle w:val="TableGrid"/>
        <w:tblW w:w="10207" w:type="dxa"/>
        <w:jc w:val="center"/>
        <w:tblLook w:val="04A0" w:firstRow="1" w:lastRow="0" w:firstColumn="1" w:lastColumn="0" w:noHBand="0" w:noVBand="1"/>
      </w:tblPr>
      <w:tblGrid>
        <w:gridCol w:w="1980"/>
        <w:gridCol w:w="6"/>
        <w:gridCol w:w="1984"/>
        <w:gridCol w:w="1412"/>
        <w:gridCol w:w="201"/>
        <w:gridCol w:w="1647"/>
        <w:gridCol w:w="987"/>
        <w:gridCol w:w="425"/>
        <w:gridCol w:w="1565"/>
      </w:tblGrid>
      <w:tr w:rsidR="001C3427" w:rsidRPr="00245549" w14:paraId="47380E2A" w14:textId="77777777" w:rsidTr="00F877F5">
        <w:trPr>
          <w:jc w:val="center"/>
        </w:trPr>
        <w:tc>
          <w:tcPr>
            <w:tcW w:w="10207" w:type="dxa"/>
            <w:gridSpan w:val="9"/>
            <w:shd w:val="clear" w:color="auto" w:fill="D9D9D9" w:themeFill="background1" w:themeFillShade="D9"/>
          </w:tcPr>
          <w:p w14:paraId="25EE6F7E" w14:textId="77777777" w:rsidR="001C3427" w:rsidRPr="00245549" w:rsidRDefault="001C3427" w:rsidP="001C3427">
            <w:pPr>
              <w:pStyle w:val="ListParagraph"/>
              <w:numPr>
                <w:ilvl w:val="0"/>
                <w:numId w:val="5"/>
              </w:numPr>
              <w:rPr>
                <w:rFonts w:asciiTheme="majorHAnsi" w:hAnsiTheme="majorHAnsi" w:cs="Arial"/>
                <w:b/>
                <w:bCs/>
                <w:sz w:val="16"/>
                <w:szCs w:val="16"/>
              </w:rPr>
            </w:pPr>
            <w:r w:rsidRPr="00245549">
              <w:rPr>
                <w:rFonts w:asciiTheme="majorHAnsi" w:hAnsiTheme="majorHAnsi" w:cs="Arial"/>
                <w:b/>
                <w:bCs/>
                <w:sz w:val="16"/>
                <w:szCs w:val="16"/>
              </w:rPr>
              <w:t>Pharmacology</w:t>
            </w:r>
          </w:p>
        </w:tc>
      </w:tr>
      <w:tr w:rsidR="001C3427" w:rsidRPr="00245549" w14:paraId="104D36EB" w14:textId="77777777" w:rsidTr="00F877F5">
        <w:trPr>
          <w:jc w:val="center"/>
        </w:trPr>
        <w:tc>
          <w:tcPr>
            <w:tcW w:w="1980" w:type="dxa"/>
            <w:shd w:val="clear" w:color="auto" w:fill="D9D9D9" w:themeFill="background1" w:themeFillShade="D9"/>
          </w:tcPr>
          <w:p w14:paraId="4C842F7C" w14:textId="77777777" w:rsidR="001C3427" w:rsidRPr="00245549" w:rsidRDefault="001C3427" w:rsidP="00F877F5">
            <w:pPr>
              <w:jc w:val="center"/>
              <w:rPr>
                <w:rFonts w:asciiTheme="majorHAnsi" w:hAnsiTheme="majorHAnsi" w:cs="Arial"/>
                <w:b/>
                <w:bCs/>
                <w:sz w:val="16"/>
                <w:szCs w:val="16"/>
              </w:rPr>
            </w:pPr>
            <w:r w:rsidRPr="00245549">
              <w:rPr>
                <w:rFonts w:asciiTheme="majorHAnsi" w:hAnsiTheme="majorHAnsi" w:cs="Arial"/>
                <w:b/>
                <w:bCs/>
                <w:sz w:val="16"/>
                <w:szCs w:val="16"/>
              </w:rPr>
              <w:t>Drug</w:t>
            </w:r>
          </w:p>
        </w:tc>
        <w:tc>
          <w:tcPr>
            <w:tcW w:w="3603" w:type="dxa"/>
            <w:gridSpan w:val="4"/>
            <w:shd w:val="clear" w:color="auto" w:fill="D9D9D9" w:themeFill="background1" w:themeFillShade="D9"/>
          </w:tcPr>
          <w:p w14:paraId="061E73CE" w14:textId="77777777" w:rsidR="001C3427" w:rsidRPr="00245549" w:rsidRDefault="001C3427" w:rsidP="00F877F5">
            <w:pPr>
              <w:jc w:val="center"/>
              <w:rPr>
                <w:rFonts w:asciiTheme="majorHAnsi" w:hAnsiTheme="majorHAnsi" w:cs="Arial"/>
                <w:b/>
                <w:bCs/>
                <w:sz w:val="16"/>
                <w:szCs w:val="16"/>
              </w:rPr>
            </w:pPr>
            <w:r w:rsidRPr="00245549">
              <w:rPr>
                <w:rFonts w:asciiTheme="majorHAnsi" w:hAnsiTheme="majorHAnsi" w:cs="Arial"/>
                <w:b/>
                <w:bCs/>
                <w:sz w:val="16"/>
                <w:szCs w:val="16"/>
              </w:rPr>
              <w:t>Mechanism of Action</w:t>
            </w:r>
          </w:p>
        </w:tc>
        <w:tc>
          <w:tcPr>
            <w:tcW w:w="2634" w:type="dxa"/>
            <w:gridSpan w:val="2"/>
            <w:shd w:val="clear" w:color="auto" w:fill="D9D9D9" w:themeFill="background1" w:themeFillShade="D9"/>
          </w:tcPr>
          <w:p w14:paraId="594D4B73" w14:textId="77777777" w:rsidR="001C3427" w:rsidRPr="00245549" w:rsidRDefault="001C3427" w:rsidP="00F877F5">
            <w:pPr>
              <w:jc w:val="center"/>
              <w:rPr>
                <w:rFonts w:asciiTheme="majorHAnsi" w:hAnsiTheme="majorHAnsi" w:cs="Arial"/>
                <w:b/>
                <w:bCs/>
                <w:sz w:val="16"/>
                <w:szCs w:val="16"/>
              </w:rPr>
            </w:pPr>
            <w:r w:rsidRPr="00245549">
              <w:rPr>
                <w:rFonts w:asciiTheme="majorHAnsi" w:hAnsiTheme="majorHAnsi" w:cs="Arial"/>
                <w:b/>
                <w:bCs/>
                <w:sz w:val="16"/>
                <w:szCs w:val="16"/>
              </w:rPr>
              <w:t>Evidence</w:t>
            </w:r>
          </w:p>
        </w:tc>
        <w:tc>
          <w:tcPr>
            <w:tcW w:w="1990" w:type="dxa"/>
            <w:gridSpan w:val="2"/>
            <w:shd w:val="clear" w:color="auto" w:fill="D9D9D9" w:themeFill="background1" w:themeFillShade="D9"/>
          </w:tcPr>
          <w:p w14:paraId="05545BAA" w14:textId="77777777" w:rsidR="001C3427" w:rsidRPr="00245549" w:rsidRDefault="001C3427" w:rsidP="00F877F5">
            <w:pPr>
              <w:jc w:val="center"/>
              <w:rPr>
                <w:rFonts w:asciiTheme="majorHAnsi" w:hAnsiTheme="majorHAnsi" w:cs="Arial"/>
                <w:b/>
                <w:bCs/>
                <w:sz w:val="16"/>
                <w:szCs w:val="16"/>
              </w:rPr>
            </w:pPr>
            <w:r w:rsidRPr="00245549">
              <w:rPr>
                <w:rFonts w:asciiTheme="majorHAnsi" w:hAnsiTheme="majorHAnsi" w:cs="Arial"/>
                <w:b/>
                <w:bCs/>
                <w:sz w:val="16"/>
                <w:szCs w:val="16"/>
              </w:rPr>
              <w:t>Patient groups</w:t>
            </w:r>
          </w:p>
        </w:tc>
      </w:tr>
      <w:tr w:rsidR="001C3427" w:rsidRPr="00245549" w14:paraId="7CB95F36" w14:textId="77777777" w:rsidTr="00F877F5">
        <w:trPr>
          <w:jc w:val="center"/>
        </w:trPr>
        <w:tc>
          <w:tcPr>
            <w:tcW w:w="1980" w:type="dxa"/>
            <w:vAlign w:val="center"/>
          </w:tcPr>
          <w:p w14:paraId="7D4084A6" w14:textId="77777777" w:rsidR="001C3427" w:rsidRPr="00245549" w:rsidRDefault="001C3427" w:rsidP="00F877F5">
            <w:pPr>
              <w:jc w:val="center"/>
              <w:rPr>
                <w:rFonts w:asciiTheme="majorHAnsi" w:hAnsiTheme="majorHAnsi" w:cs="Arial"/>
                <w:sz w:val="16"/>
                <w:szCs w:val="16"/>
              </w:rPr>
            </w:pPr>
            <w:r w:rsidRPr="00245549">
              <w:rPr>
                <w:rFonts w:asciiTheme="majorHAnsi" w:hAnsiTheme="majorHAnsi" w:cs="Arial"/>
                <w:sz w:val="16"/>
                <w:szCs w:val="16"/>
              </w:rPr>
              <w:t>Tricyclic antidepressants (Imipramine)</w:t>
            </w:r>
          </w:p>
        </w:tc>
        <w:tc>
          <w:tcPr>
            <w:tcW w:w="3603" w:type="dxa"/>
            <w:gridSpan w:val="4"/>
            <w:vAlign w:val="center"/>
          </w:tcPr>
          <w:p w14:paraId="2F2DC5BF" w14:textId="77777777"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Modulatory effects on norepinephrine uptake and anticholinergic effect</w:t>
            </w:r>
          </w:p>
        </w:tc>
        <w:tc>
          <w:tcPr>
            <w:tcW w:w="2634" w:type="dxa"/>
            <w:gridSpan w:val="2"/>
            <w:vAlign w:val="center"/>
          </w:tcPr>
          <w:p w14:paraId="0A080A61" w14:textId="7D194431"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 xml:space="preserve">52% </w:t>
            </w:r>
            <w:r w:rsidRPr="00245549">
              <w:rPr>
                <w:rFonts w:asciiTheme="majorHAnsi" w:hAnsiTheme="majorHAnsi" w:cs="Arial"/>
                <w:sz w:val="16"/>
                <w:szCs w:val="16"/>
              </w:rPr>
              <w:sym w:font="Symbol" w:char="F0AF"/>
            </w:r>
            <w:r w:rsidRPr="00245549">
              <w:rPr>
                <w:rFonts w:asciiTheme="majorHAnsi" w:hAnsiTheme="majorHAnsi" w:cs="Arial"/>
                <w:sz w:val="16"/>
                <w:szCs w:val="16"/>
              </w:rPr>
              <w:t xml:space="preserve"> in chest pain episodes</w:t>
            </w:r>
            <w:r w:rsidR="00800485" w:rsidRPr="00245549">
              <w:rPr>
                <w:rFonts w:asciiTheme="majorHAnsi" w:hAnsiTheme="majorHAnsi" w:cs="Arial"/>
                <w:sz w:val="16"/>
                <w:szCs w:val="16"/>
              </w:rPr>
              <w:t xml:space="preserve"> </w:t>
            </w:r>
            <w:r w:rsidR="00800485" w:rsidRPr="00245549">
              <w:rPr>
                <w:rFonts w:asciiTheme="majorHAnsi" w:hAnsiTheme="majorHAnsi" w:cs="Arial"/>
                <w:sz w:val="16"/>
                <w:szCs w:val="16"/>
              </w:rPr>
              <w:fldChar w:fldCharType="begin"/>
            </w:r>
            <w:r w:rsidR="003C49C3" w:rsidRPr="00245549">
              <w:rPr>
                <w:rFonts w:asciiTheme="majorHAnsi" w:hAnsiTheme="majorHAnsi" w:cs="Arial"/>
                <w:sz w:val="16"/>
                <w:szCs w:val="16"/>
              </w:rPr>
              <w:instrText xml:space="preserve"> ADDIN EN.CITE &lt;EndNote&gt;&lt;Cite&gt;&lt;Author&gt;Cannon&lt;/Author&gt;&lt;Year&gt;1994&lt;/Year&gt;&lt;RecNum&gt;527&lt;/RecNum&gt;&lt;DisplayText&gt;[S188]&lt;/DisplayText&gt;&lt;record&gt;&lt;rec-number&gt;527&lt;/rec-number&gt;&lt;foreign-keys&gt;&lt;key app="EN" db-id="rep2zw9dqsxvtgesdfpxa026safx2ef55559" timestamp="1713720802" guid="2c923596-2624-473b-9a8f-50eb4cc30b7b"&gt;527&lt;/key&gt;&lt;/foreign-keys&gt;&lt;ref-type name="Journal Article"&gt;17&lt;/ref-type&gt;&lt;contributors&gt;&lt;authors&gt;&lt;author&gt;Cannon, R. O.&lt;/author&gt;&lt;author&gt;Quyyumi, A. A.&lt;/author&gt;&lt;author&gt;Mincemoyer, R.&lt;/author&gt;&lt;author&gt;Stine, A. M.&lt;/author&gt;&lt;author&gt;Gracely, R. H.&lt;/author&gt;&lt;author&gt;Smith, W. B.&lt;/author&gt;&lt;author&gt;Geraci, M. F.&lt;/author&gt;&lt;author&gt;Black, B. C.&lt;/author&gt;&lt;author&gt;Uhde, T. W.&lt;/author&gt;&lt;author&gt;Waclawiw, M. A.&lt;/author&gt;&lt;/authors&gt;&lt;/contributors&gt;&lt;auth-address&gt;Cardiology Branch, National Heart, Lung, and Blood Institute|National Institutes of Health, Bethesda, Md 20892.&lt;/auth-address&gt;&lt;titles&gt;&lt;title&gt;Imipramine in patients with chest pain despite normal coronary angiograms&lt;/title&gt;&lt;secondary-title&gt;N Engl J Med&lt;/secondary-title&gt;&lt;/titles&gt;&lt;periodical&gt;&lt;full-title&gt;N Engl J Med&lt;/full-title&gt;&lt;/periodical&gt;&lt;pages&gt;1411-7&lt;/pages&gt;&lt;volume&gt;330&lt;/volume&gt;&lt;number&gt;20&lt;/number&gt;&lt;keywords&gt;&lt;keyword&gt;Adult&lt;/keyword&gt;&lt;keyword&gt;Aged&lt;/keyword&gt;&lt;keyword&gt;Chest Pain&lt;/keyword&gt;&lt;keyword&gt;Chronic Disease&lt;/keyword&gt;&lt;keyword&gt;Clonidine&lt;/keyword&gt;&lt;keyword&gt;Coronary Angiography&lt;/keyword&gt;&lt;keyword&gt;Coronary Disease&lt;/keyword&gt;&lt;keyword&gt;Double-Blind Method&lt;/keyword&gt;&lt;keyword&gt;Electrocardiography&lt;/keyword&gt;&lt;keyword&gt;Exercise Test&lt;/keyword&gt;&lt;keyword&gt;Female&lt;/keyword&gt;&lt;keyword&gt;Follow-Up Studies&lt;/keyword&gt;&lt;keyword&gt;Humans&lt;/keyword&gt;&lt;keyword&gt;Imipramine&lt;/keyword&gt;&lt;keyword&gt;Male&lt;/keyword&gt;&lt;keyword&gt;Middle Aged&lt;/keyword&gt;&lt;/keywords&gt;&lt;dates&gt;&lt;year&gt;1994&lt;/year&gt;&lt;pub-dates&gt;&lt;date&gt;May 19&lt;/date&gt;&lt;/pub-dates&gt;&lt;/dates&gt;&lt;isbn&gt;0028-4793&lt;/isbn&gt;&lt;accession-num&gt;8159194&lt;/accession-num&gt;&lt;urls&gt;&lt;related-urls&gt;&lt;url&gt;https://www.ncbi.nlm.nih.gov/pubmed/8159194&lt;/url&gt;&lt;/related-urls&gt;&lt;/urls&gt;&lt;electronic-resource-num&gt;10.1056/NEJM199405193302003&lt;/electronic-resource-num&gt;&lt;language&gt;eng&lt;/language&gt;&lt;/record&gt;&lt;/Cite&gt;&lt;/EndNote&gt;</w:instrText>
            </w:r>
            <w:r w:rsidR="00800485" w:rsidRPr="00245549">
              <w:rPr>
                <w:rFonts w:asciiTheme="majorHAnsi" w:hAnsiTheme="majorHAnsi" w:cs="Arial"/>
                <w:sz w:val="16"/>
                <w:szCs w:val="16"/>
              </w:rPr>
              <w:fldChar w:fldCharType="separate"/>
            </w:r>
            <w:r w:rsidR="003C49C3" w:rsidRPr="00245549">
              <w:rPr>
                <w:rFonts w:asciiTheme="majorHAnsi" w:hAnsiTheme="majorHAnsi" w:cs="Arial"/>
                <w:noProof/>
                <w:sz w:val="16"/>
                <w:szCs w:val="16"/>
              </w:rPr>
              <w:t>[S188]</w:t>
            </w:r>
            <w:r w:rsidR="00800485" w:rsidRPr="00245549">
              <w:rPr>
                <w:rFonts w:asciiTheme="majorHAnsi" w:hAnsiTheme="majorHAnsi" w:cs="Arial"/>
                <w:sz w:val="16"/>
                <w:szCs w:val="16"/>
              </w:rPr>
              <w:fldChar w:fldCharType="end"/>
            </w:r>
            <w:r w:rsidR="00800485" w:rsidRPr="00245549">
              <w:rPr>
                <w:rFonts w:asciiTheme="majorHAnsi" w:hAnsiTheme="majorHAnsi" w:cs="Arial"/>
                <w:sz w:val="16"/>
                <w:szCs w:val="16"/>
              </w:rPr>
              <w:t>.</w:t>
            </w:r>
          </w:p>
          <w:p w14:paraId="7182E47B" w14:textId="6D43CA5E"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No improvement in quality of life</w:t>
            </w:r>
            <w:r w:rsidR="00800485" w:rsidRPr="00245549">
              <w:rPr>
                <w:rFonts w:asciiTheme="majorHAnsi" w:hAnsiTheme="majorHAnsi" w:cs="Arial"/>
                <w:sz w:val="16"/>
                <w:szCs w:val="16"/>
              </w:rPr>
              <w:t xml:space="preserve"> </w:t>
            </w:r>
            <w:r w:rsidR="00800485" w:rsidRPr="00245549">
              <w:rPr>
                <w:rFonts w:asciiTheme="majorHAnsi" w:hAnsiTheme="majorHAnsi" w:cs="Arial"/>
                <w:sz w:val="16"/>
                <w:szCs w:val="16"/>
              </w:rPr>
              <w:fldChar w:fldCharType="begin"/>
            </w:r>
            <w:r w:rsidR="003C49C3" w:rsidRPr="00245549">
              <w:rPr>
                <w:rFonts w:asciiTheme="majorHAnsi" w:hAnsiTheme="majorHAnsi" w:cs="Arial"/>
                <w:sz w:val="16"/>
                <w:szCs w:val="16"/>
              </w:rPr>
              <w:instrText xml:space="preserve"> ADDIN EN.CITE &lt;EndNote&gt;&lt;Cite&gt;&lt;Author&gt;Cox&lt;/Author&gt;&lt;Year&gt;1998&lt;/Year&gt;&lt;RecNum&gt;528&lt;/RecNum&gt;&lt;DisplayText&gt;[S189]&lt;/DisplayText&gt;&lt;record&gt;&lt;rec-number&gt;528&lt;/rec-number&gt;&lt;foreign-keys&gt;&lt;key app="EN" db-id="rep2zw9dqsxvtgesdfpxa026safx2ef55559" timestamp="1713720841" guid="f43784f7-1a6f-4a75-bb47-7bc444059b87"&gt;528&lt;/key&gt;&lt;/foreign-keys&gt;&lt;ref-type name="Journal Article"&gt;17&lt;/ref-type&gt;&lt;contributors&gt;&lt;authors&gt;&lt;author&gt;Cox, I. D.&lt;/author&gt;&lt;author&gt;Hann, C. M.&lt;/author&gt;&lt;author&gt;Kaski, J. C.&lt;/author&gt;&lt;/authors&gt;&lt;/contributors&gt;&lt;auth-address&gt;Department of Cardiological Sciences, St. George&amp;apos;s Hospital Medical School, London, U.K.&lt;/auth-address&gt;&lt;titles&gt;&lt;title&gt;Low dose imipramine improves chest pain but not quality of life in patients with angina and normal coronary angiograms&lt;/title&gt;&lt;secondary-title&gt;Eur Heart J&lt;/secondary-title&gt;&lt;/titles&gt;&lt;periodical&gt;&lt;full-title&gt;Eur Heart J&lt;/full-title&gt;&lt;/periodical&gt;&lt;pages&gt;250-4&lt;/pages&gt;&lt;volume&gt;19&lt;/volume&gt;&lt;number&gt;2&lt;/number&gt;&lt;keywords&gt;&lt;keyword&gt;Adult&lt;/keyword&gt;&lt;keyword&gt;Aged&lt;/keyword&gt;&lt;keyword&gt;Angina Pectoris&lt;/keyword&gt;&lt;keyword&gt;Antidepressive Agents, Tricyclic&lt;/keyword&gt;&lt;keyword&gt;Chest Pain&lt;/keyword&gt;&lt;keyword&gt;Coronary Angiography&lt;/keyword&gt;&lt;keyword&gt;Cross-Over Studies&lt;/keyword&gt;&lt;keyword&gt;Dose-Response Relationship, Drug&lt;/keyword&gt;&lt;keyword&gt;Double-Blind Method&lt;/keyword&gt;&lt;keyword&gt;Female&lt;/keyword&gt;&lt;keyword&gt;Humans&lt;/keyword&gt;&lt;keyword&gt;Imipramine&lt;/keyword&gt;&lt;keyword&gt;Middle Aged&lt;/keyword&gt;&lt;keyword&gt;Quality of Life&lt;/keyword&gt;&lt;keyword&gt;Reference Values&lt;/keyword&gt;&lt;keyword&gt;Surveys and Questionnaires&lt;/keyword&gt;&lt;/keywords&gt;&lt;dates&gt;&lt;year&gt;1998&lt;/year&gt;&lt;pub-dates&gt;&lt;date&gt;Feb&lt;/date&gt;&lt;/pub-dates&gt;&lt;/dates&gt;&lt;isbn&gt;0195-668X&lt;/isbn&gt;&lt;accession-num&gt;9519318&lt;/accession-num&gt;&lt;urls&gt;&lt;related-urls&gt;&lt;url&gt;https://www.ncbi.nlm.nih.gov/pubmed/9519318&lt;/url&gt;&lt;/related-urls&gt;&lt;/urls&gt;&lt;electronic-resource-num&gt;10.1053/euhj.1997.0615&lt;/electronic-resource-num&gt;&lt;language&gt;eng&lt;/language&gt;&lt;/record&gt;&lt;/Cite&gt;&lt;/EndNote&gt;</w:instrText>
            </w:r>
            <w:r w:rsidR="00800485" w:rsidRPr="00245549">
              <w:rPr>
                <w:rFonts w:asciiTheme="majorHAnsi" w:hAnsiTheme="majorHAnsi" w:cs="Arial"/>
                <w:sz w:val="16"/>
                <w:szCs w:val="16"/>
              </w:rPr>
              <w:fldChar w:fldCharType="separate"/>
            </w:r>
            <w:r w:rsidR="003C49C3" w:rsidRPr="00245549">
              <w:rPr>
                <w:rFonts w:asciiTheme="majorHAnsi" w:hAnsiTheme="majorHAnsi" w:cs="Arial"/>
                <w:noProof/>
                <w:sz w:val="16"/>
                <w:szCs w:val="16"/>
              </w:rPr>
              <w:t>[S189]</w:t>
            </w:r>
            <w:r w:rsidR="00800485" w:rsidRPr="00245549">
              <w:rPr>
                <w:rFonts w:asciiTheme="majorHAnsi" w:hAnsiTheme="majorHAnsi" w:cs="Arial"/>
                <w:sz w:val="16"/>
                <w:szCs w:val="16"/>
              </w:rPr>
              <w:fldChar w:fldCharType="end"/>
            </w:r>
            <w:r w:rsidRPr="00245549">
              <w:rPr>
                <w:rFonts w:asciiTheme="majorHAnsi" w:hAnsiTheme="majorHAnsi" w:cs="Arial"/>
                <w:sz w:val="16"/>
                <w:szCs w:val="16"/>
              </w:rPr>
              <w:t>.</w:t>
            </w:r>
          </w:p>
        </w:tc>
        <w:tc>
          <w:tcPr>
            <w:tcW w:w="1990" w:type="dxa"/>
            <w:gridSpan w:val="2"/>
            <w:vAlign w:val="center"/>
          </w:tcPr>
          <w:p w14:paraId="45843A32" w14:textId="77777777"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Unobstructed coronary arteries</w:t>
            </w:r>
          </w:p>
        </w:tc>
      </w:tr>
      <w:tr w:rsidR="001C3427" w:rsidRPr="00245549" w14:paraId="014A9B4C" w14:textId="77777777" w:rsidTr="00F877F5">
        <w:trPr>
          <w:jc w:val="center"/>
        </w:trPr>
        <w:tc>
          <w:tcPr>
            <w:tcW w:w="1980" w:type="dxa"/>
            <w:vAlign w:val="center"/>
          </w:tcPr>
          <w:p w14:paraId="6E868CA8" w14:textId="77777777" w:rsidR="001C3427" w:rsidRPr="00245549" w:rsidRDefault="001C3427" w:rsidP="00F877F5">
            <w:pPr>
              <w:jc w:val="center"/>
              <w:rPr>
                <w:rFonts w:asciiTheme="majorHAnsi" w:hAnsiTheme="majorHAnsi" w:cs="Arial"/>
                <w:sz w:val="16"/>
                <w:szCs w:val="16"/>
              </w:rPr>
            </w:pPr>
            <w:r w:rsidRPr="00245549">
              <w:rPr>
                <w:rFonts w:asciiTheme="majorHAnsi" w:hAnsiTheme="majorHAnsi" w:cs="Arial"/>
                <w:sz w:val="16"/>
                <w:szCs w:val="16"/>
              </w:rPr>
              <w:t>SSRI (Escitalopram)</w:t>
            </w:r>
          </w:p>
        </w:tc>
        <w:tc>
          <w:tcPr>
            <w:tcW w:w="3603" w:type="dxa"/>
            <w:gridSpan w:val="4"/>
            <w:vAlign w:val="center"/>
          </w:tcPr>
          <w:p w14:paraId="3ACEF467" w14:textId="77777777"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Inhibition of the reuptake of serotonin into the presynaptic neuron</w:t>
            </w:r>
          </w:p>
        </w:tc>
        <w:tc>
          <w:tcPr>
            <w:tcW w:w="2634" w:type="dxa"/>
            <w:gridSpan w:val="2"/>
            <w:vAlign w:val="center"/>
          </w:tcPr>
          <w:p w14:paraId="3082F87F" w14:textId="273F9E25" w:rsidR="001C3427" w:rsidRPr="00245549" w:rsidRDefault="001C3427" w:rsidP="00F877F5">
            <w:pPr>
              <w:rPr>
                <w:rFonts w:asciiTheme="majorHAnsi" w:hAnsiTheme="majorHAnsi" w:cs="Arial"/>
                <w:b/>
                <w:bCs/>
                <w:sz w:val="16"/>
                <w:szCs w:val="16"/>
              </w:rPr>
            </w:pPr>
            <w:r w:rsidRPr="00245549">
              <w:rPr>
                <w:rFonts w:asciiTheme="majorHAnsi" w:hAnsiTheme="majorHAnsi" w:cs="Arial"/>
                <w:sz w:val="16"/>
                <w:szCs w:val="16"/>
              </w:rPr>
              <w:t xml:space="preserve">No improvement in exercise-induced ischaemia </w:t>
            </w:r>
            <w:r w:rsidR="00800485" w:rsidRPr="00245549">
              <w:rPr>
                <w:rFonts w:asciiTheme="majorHAnsi" w:hAnsiTheme="majorHAnsi" w:cs="Arial"/>
                <w:sz w:val="16"/>
                <w:szCs w:val="16"/>
              </w:rPr>
              <w:fldChar w:fldCharType="begin">
                <w:fldData xml:space="preserve">PEVuZE5vdGU+PENpdGU+PEF1dGhvcj5KaWFuZzwvQXV0aG9yPjxZZWFyPjIwMTM8L1llYXI+PFJl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</w:fldData>
              </w:fldChar>
            </w:r>
            <w:r w:rsidR="003C49C3" w:rsidRPr="00245549">
              <w:rPr>
                <w:rFonts w:asciiTheme="majorHAnsi" w:hAnsiTheme="majorHAnsi" w:cs="Arial"/>
                <w:sz w:val="16"/>
                <w:szCs w:val="16"/>
              </w:rPr>
              <w:instrText xml:space="preserve"> ADDIN EN.CITE </w:instrText>
            </w:r>
            <w:r w:rsidR="003C49C3" w:rsidRPr="00245549">
              <w:rPr>
                <w:rFonts w:asciiTheme="majorHAnsi" w:hAnsiTheme="majorHAnsi" w:cs="Arial"/>
                <w:sz w:val="16"/>
                <w:szCs w:val="16"/>
              </w:rPr>
              <w:fldChar w:fldCharType="begin">
                <w:fldData xml:space="preserve">PEVuZE5vdGU+PENpdGU+PEF1dGhvcj5KaWFuZzwvQXV0aG9yPjxZZWFyPjIwMTM8L1llYXI+PFJl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</w:fldData>
              </w:fldChar>
            </w:r>
            <w:r w:rsidR="003C49C3" w:rsidRPr="00245549">
              <w:rPr>
                <w:rFonts w:asciiTheme="majorHAnsi" w:hAnsiTheme="majorHAnsi" w:cs="Arial"/>
                <w:sz w:val="16"/>
                <w:szCs w:val="16"/>
              </w:rPr>
              <w:instrText xml:space="preserve"> ADDIN EN.CITE.DATA </w:instrText>
            </w:r>
            <w:r w:rsidR="003C49C3" w:rsidRPr="00245549">
              <w:rPr>
                <w:rFonts w:asciiTheme="majorHAnsi" w:hAnsiTheme="majorHAnsi" w:cs="Arial"/>
                <w:sz w:val="16"/>
                <w:szCs w:val="16"/>
              </w:rPr>
            </w:r>
            <w:r w:rsidR="003C49C3" w:rsidRPr="00245549">
              <w:rPr>
                <w:rFonts w:asciiTheme="majorHAnsi" w:hAnsiTheme="majorHAnsi" w:cs="Arial"/>
                <w:sz w:val="16"/>
                <w:szCs w:val="16"/>
              </w:rPr>
              <w:fldChar w:fldCharType="end"/>
            </w:r>
            <w:r w:rsidR="00800485" w:rsidRPr="00245549">
              <w:rPr>
                <w:rFonts w:asciiTheme="majorHAnsi" w:hAnsiTheme="majorHAnsi" w:cs="Arial"/>
                <w:sz w:val="16"/>
                <w:szCs w:val="16"/>
              </w:rPr>
            </w:r>
            <w:r w:rsidR="00800485" w:rsidRPr="00245549">
              <w:rPr>
                <w:rFonts w:asciiTheme="majorHAnsi" w:hAnsiTheme="majorHAnsi" w:cs="Arial"/>
                <w:sz w:val="16"/>
                <w:szCs w:val="16"/>
              </w:rPr>
              <w:fldChar w:fldCharType="separate"/>
            </w:r>
            <w:r w:rsidR="003C49C3" w:rsidRPr="00245549">
              <w:rPr>
                <w:rFonts w:asciiTheme="majorHAnsi" w:hAnsiTheme="majorHAnsi" w:cs="Arial"/>
                <w:noProof/>
                <w:sz w:val="16"/>
                <w:szCs w:val="16"/>
              </w:rPr>
              <w:t>[S190]</w:t>
            </w:r>
            <w:r w:rsidR="00800485" w:rsidRPr="00245549">
              <w:rPr>
                <w:rFonts w:asciiTheme="majorHAnsi" w:hAnsiTheme="majorHAnsi" w:cs="Arial"/>
                <w:sz w:val="16"/>
                <w:szCs w:val="16"/>
              </w:rPr>
              <w:fldChar w:fldCharType="end"/>
            </w:r>
          </w:p>
        </w:tc>
        <w:tc>
          <w:tcPr>
            <w:tcW w:w="1990" w:type="dxa"/>
            <w:gridSpan w:val="2"/>
            <w:vAlign w:val="center"/>
          </w:tcPr>
          <w:p w14:paraId="2B83FB40" w14:textId="77777777"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CAD</w:t>
            </w:r>
          </w:p>
        </w:tc>
      </w:tr>
      <w:tr w:rsidR="001C3427" w:rsidRPr="00245549" w14:paraId="094E4271" w14:textId="77777777" w:rsidTr="00F877F5">
        <w:trPr>
          <w:jc w:val="center"/>
        </w:trPr>
        <w:tc>
          <w:tcPr>
            <w:tcW w:w="1980" w:type="dxa"/>
            <w:vAlign w:val="center"/>
          </w:tcPr>
          <w:p w14:paraId="26346C4E" w14:textId="77777777" w:rsidR="001C3427" w:rsidRPr="00245549" w:rsidRDefault="001C3427" w:rsidP="00F877F5">
            <w:pPr>
              <w:jc w:val="center"/>
              <w:rPr>
                <w:rFonts w:asciiTheme="majorHAnsi" w:hAnsiTheme="majorHAnsi" w:cs="Arial"/>
                <w:sz w:val="16"/>
                <w:szCs w:val="16"/>
              </w:rPr>
            </w:pPr>
            <w:r w:rsidRPr="00245549">
              <w:rPr>
                <w:rFonts w:asciiTheme="majorHAnsi" w:hAnsiTheme="majorHAnsi" w:cs="Arial"/>
                <w:sz w:val="16"/>
                <w:szCs w:val="16"/>
              </w:rPr>
              <w:t>SNRI (duloxetine, venlafaxine)</w:t>
            </w:r>
          </w:p>
        </w:tc>
        <w:tc>
          <w:tcPr>
            <w:tcW w:w="3603" w:type="dxa"/>
            <w:gridSpan w:val="4"/>
            <w:vAlign w:val="center"/>
          </w:tcPr>
          <w:p w14:paraId="442BC0EE" w14:textId="77777777"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Inhibition of the reuptake of serotonin and norepinephrine into the presynaptic neuron</w:t>
            </w:r>
          </w:p>
        </w:tc>
        <w:tc>
          <w:tcPr>
            <w:tcW w:w="2634" w:type="dxa"/>
            <w:gridSpan w:val="2"/>
            <w:vAlign w:val="center"/>
          </w:tcPr>
          <w:p w14:paraId="5D955293" w14:textId="77777777"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Nil</w:t>
            </w:r>
          </w:p>
        </w:tc>
        <w:tc>
          <w:tcPr>
            <w:tcW w:w="1990" w:type="dxa"/>
            <w:gridSpan w:val="2"/>
            <w:vAlign w:val="center"/>
          </w:tcPr>
          <w:p w14:paraId="448DA70C" w14:textId="77777777" w:rsidR="001C3427" w:rsidRPr="00245549" w:rsidRDefault="001C3427" w:rsidP="00F877F5">
            <w:pPr>
              <w:rPr>
                <w:rFonts w:asciiTheme="majorHAnsi" w:hAnsiTheme="majorHAnsi" w:cs="Arial"/>
                <w:sz w:val="16"/>
                <w:szCs w:val="16"/>
              </w:rPr>
            </w:pPr>
          </w:p>
        </w:tc>
      </w:tr>
      <w:tr w:rsidR="001C3427" w:rsidRPr="00245549" w14:paraId="6B7718A6" w14:textId="77777777" w:rsidTr="00F877F5">
        <w:trPr>
          <w:jc w:val="center"/>
        </w:trPr>
        <w:tc>
          <w:tcPr>
            <w:tcW w:w="1980" w:type="dxa"/>
            <w:vAlign w:val="center"/>
          </w:tcPr>
          <w:p w14:paraId="1A579CAE" w14:textId="77777777" w:rsidR="001C3427" w:rsidRPr="00245549" w:rsidRDefault="001C3427" w:rsidP="00F877F5">
            <w:pPr>
              <w:jc w:val="center"/>
              <w:rPr>
                <w:rFonts w:asciiTheme="majorHAnsi" w:hAnsiTheme="majorHAnsi" w:cs="Arial"/>
                <w:sz w:val="16"/>
                <w:szCs w:val="16"/>
              </w:rPr>
            </w:pPr>
            <w:r w:rsidRPr="00245549">
              <w:rPr>
                <w:rFonts w:asciiTheme="majorHAnsi" w:hAnsiTheme="majorHAnsi" w:cs="Arial"/>
                <w:sz w:val="16"/>
                <w:szCs w:val="16"/>
              </w:rPr>
              <w:t>Gabapentinoids (pregabalin)</w:t>
            </w:r>
          </w:p>
        </w:tc>
        <w:tc>
          <w:tcPr>
            <w:tcW w:w="3603" w:type="dxa"/>
            <w:gridSpan w:val="4"/>
            <w:vAlign w:val="center"/>
          </w:tcPr>
          <w:p w14:paraId="2E227875" w14:textId="77777777"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Bind to voltage-gated calcium channels and reduce the synaptic release of several neurotransmitters</w:t>
            </w:r>
          </w:p>
        </w:tc>
        <w:tc>
          <w:tcPr>
            <w:tcW w:w="2634" w:type="dxa"/>
            <w:gridSpan w:val="2"/>
            <w:vAlign w:val="center"/>
          </w:tcPr>
          <w:p w14:paraId="7B73F1A6" w14:textId="77777777"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Nil</w:t>
            </w:r>
          </w:p>
        </w:tc>
        <w:tc>
          <w:tcPr>
            <w:tcW w:w="1990" w:type="dxa"/>
            <w:gridSpan w:val="2"/>
            <w:vAlign w:val="center"/>
          </w:tcPr>
          <w:p w14:paraId="2A0A62A5" w14:textId="77777777" w:rsidR="001C3427" w:rsidRPr="00245549" w:rsidRDefault="001C3427" w:rsidP="00F877F5">
            <w:pPr>
              <w:rPr>
                <w:rFonts w:asciiTheme="majorHAnsi" w:hAnsiTheme="majorHAnsi" w:cs="Arial"/>
                <w:sz w:val="16"/>
                <w:szCs w:val="16"/>
              </w:rPr>
            </w:pPr>
          </w:p>
        </w:tc>
      </w:tr>
      <w:tr w:rsidR="001C3427" w:rsidRPr="00245549" w14:paraId="059A838C" w14:textId="77777777" w:rsidTr="00F877F5">
        <w:trPr>
          <w:jc w:val="center"/>
        </w:trPr>
        <w:tc>
          <w:tcPr>
            <w:tcW w:w="1980" w:type="dxa"/>
            <w:vAlign w:val="center"/>
          </w:tcPr>
          <w:p w14:paraId="52F987CC" w14:textId="77777777" w:rsidR="001C3427" w:rsidRPr="00245549" w:rsidRDefault="001C3427" w:rsidP="00F877F5">
            <w:pPr>
              <w:jc w:val="center"/>
              <w:rPr>
                <w:rFonts w:asciiTheme="majorHAnsi" w:hAnsiTheme="majorHAnsi" w:cs="Arial"/>
                <w:sz w:val="16"/>
                <w:szCs w:val="16"/>
              </w:rPr>
            </w:pPr>
            <w:r w:rsidRPr="00245549">
              <w:rPr>
                <w:rFonts w:asciiTheme="majorHAnsi" w:hAnsiTheme="majorHAnsi" w:cs="Arial"/>
                <w:sz w:val="16"/>
                <w:szCs w:val="16"/>
              </w:rPr>
              <w:t>Opiates</w:t>
            </w:r>
          </w:p>
        </w:tc>
        <w:tc>
          <w:tcPr>
            <w:tcW w:w="3603" w:type="dxa"/>
            <w:gridSpan w:val="4"/>
            <w:vAlign w:val="center"/>
          </w:tcPr>
          <w:p w14:paraId="49DB81BD" w14:textId="77777777"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μ-opioid receptor agonist and effects descending inhibitory pathways modulating nociception</w:t>
            </w:r>
          </w:p>
        </w:tc>
        <w:tc>
          <w:tcPr>
            <w:tcW w:w="2634" w:type="dxa"/>
            <w:gridSpan w:val="2"/>
            <w:vAlign w:val="center"/>
          </w:tcPr>
          <w:p w14:paraId="050D0755" w14:textId="77777777"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Nil</w:t>
            </w:r>
          </w:p>
        </w:tc>
        <w:tc>
          <w:tcPr>
            <w:tcW w:w="1990" w:type="dxa"/>
            <w:gridSpan w:val="2"/>
            <w:vAlign w:val="center"/>
          </w:tcPr>
          <w:p w14:paraId="5FDEE8EC" w14:textId="77777777" w:rsidR="001C3427" w:rsidRPr="00245549" w:rsidRDefault="001C3427" w:rsidP="00F877F5">
            <w:pPr>
              <w:rPr>
                <w:rFonts w:asciiTheme="majorHAnsi" w:hAnsiTheme="majorHAnsi" w:cs="Arial"/>
                <w:sz w:val="16"/>
                <w:szCs w:val="16"/>
              </w:rPr>
            </w:pPr>
          </w:p>
        </w:tc>
      </w:tr>
      <w:tr w:rsidR="001C3427" w:rsidRPr="00245549" w14:paraId="2E932A80" w14:textId="77777777" w:rsidTr="00F877F5">
        <w:trPr>
          <w:jc w:val="center"/>
        </w:trPr>
        <w:tc>
          <w:tcPr>
            <w:tcW w:w="10207" w:type="dxa"/>
            <w:gridSpan w:val="9"/>
            <w:shd w:val="clear" w:color="auto" w:fill="D9D9D9" w:themeFill="background1" w:themeFillShade="D9"/>
          </w:tcPr>
          <w:p w14:paraId="13B55539" w14:textId="77777777" w:rsidR="001C3427" w:rsidRPr="00245549" w:rsidRDefault="001C3427" w:rsidP="001C3427">
            <w:pPr>
              <w:pStyle w:val="ListParagraph"/>
              <w:numPr>
                <w:ilvl w:val="0"/>
                <w:numId w:val="5"/>
              </w:numPr>
              <w:jc w:val="both"/>
              <w:rPr>
                <w:rFonts w:asciiTheme="majorHAnsi" w:hAnsiTheme="majorHAnsi" w:cs="Arial"/>
                <w:b/>
                <w:bCs/>
                <w:sz w:val="16"/>
                <w:szCs w:val="16"/>
              </w:rPr>
            </w:pPr>
            <w:r w:rsidRPr="00245549">
              <w:rPr>
                <w:rFonts w:asciiTheme="majorHAnsi" w:hAnsiTheme="majorHAnsi" w:cs="Arial"/>
                <w:b/>
                <w:bCs/>
                <w:sz w:val="16"/>
                <w:szCs w:val="16"/>
              </w:rPr>
              <w:t xml:space="preserve">Neuromodulation </w:t>
            </w:r>
          </w:p>
        </w:tc>
      </w:tr>
      <w:tr w:rsidR="001C3427" w:rsidRPr="00245549" w14:paraId="77603CA6" w14:textId="77777777" w:rsidTr="006B6BD5">
        <w:trPr>
          <w:jc w:val="center"/>
        </w:trPr>
        <w:tc>
          <w:tcPr>
            <w:tcW w:w="1986" w:type="dxa"/>
            <w:gridSpan w:val="2"/>
            <w:shd w:val="clear" w:color="auto" w:fill="D9D9D9" w:themeFill="background1" w:themeFillShade="D9"/>
          </w:tcPr>
          <w:p w14:paraId="5ED22C37" w14:textId="77777777" w:rsidR="001C3427" w:rsidRPr="00245549" w:rsidRDefault="001C3427" w:rsidP="00F877F5">
            <w:pPr>
              <w:jc w:val="center"/>
              <w:rPr>
                <w:rFonts w:asciiTheme="majorHAnsi" w:hAnsiTheme="majorHAnsi" w:cs="Arial"/>
                <w:b/>
                <w:bCs/>
                <w:sz w:val="16"/>
                <w:szCs w:val="16"/>
              </w:rPr>
            </w:pPr>
            <w:r w:rsidRPr="00245549">
              <w:rPr>
                <w:rFonts w:asciiTheme="majorHAnsi" w:hAnsiTheme="majorHAnsi" w:cs="Arial"/>
                <w:b/>
                <w:bCs/>
                <w:sz w:val="16"/>
                <w:szCs w:val="16"/>
              </w:rPr>
              <w:t>Modality</w:t>
            </w:r>
          </w:p>
        </w:tc>
        <w:tc>
          <w:tcPr>
            <w:tcW w:w="1984" w:type="dxa"/>
            <w:shd w:val="clear" w:color="auto" w:fill="D9D9D9" w:themeFill="background1" w:themeFillShade="D9"/>
          </w:tcPr>
          <w:p w14:paraId="3FF73144" w14:textId="77777777" w:rsidR="001C3427" w:rsidRPr="00245549" w:rsidRDefault="001C3427" w:rsidP="00F877F5">
            <w:pPr>
              <w:jc w:val="center"/>
              <w:rPr>
                <w:rFonts w:asciiTheme="majorHAnsi" w:hAnsiTheme="majorHAnsi" w:cs="Arial"/>
                <w:b/>
                <w:bCs/>
                <w:sz w:val="16"/>
                <w:szCs w:val="16"/>
              </w:rPr>
            </w:pPr>
            <w:r w:rsidRPr="00245549">
              <w:rPr>
                <w:rFonts w:asciiTheme="majorHAnsi" w:hAnsiTheme="majorHAnsi" w:cs="Arial"/>
                <w:b/>
                <w:bCs/>
                <w:sz w:val="16"/>
                <w:szCs w:val="16"/>
              </w:rPr>
              <w:t>Placebo-controlled study</w:t>
            </w:r>
          </w:p>
        </w:tc>
        <w:tc>
          <w:tcPr>
            <w:tcW w:w="1412" w:type="dxa"/>
            <w:shd w:val="clear" w:color="auto" w:fill="D9D9D9" w:themeFill="background1" w:themeFillShade="D9"/>
          </w:tcPr>
          <w:p w14:paraId="0929DE24" w14:textId="77777777" w:rsidR="001C3427" w:rsidRPr="00245549" w:rsidRDefault="001C3427" w:rsidP="00F877F5">
            <w:pPr>
              <w:jc w:val="center"/>
              <w:rPr>
                <w:rFonts w:asciiTheme="majorHAnsi" w:hAnsiTheme="majorHAnsi" w:cs="Arial"/>
                <w:b/>
                <w:bCs/>
                <w:sz w:val="16"/>
                <w:szCs w:val="16"/>
              </w:rPr>
            </w:pPr>
            <w:r w:rsidRPr="00245549">
              <w:rPr>
                <w:rFonts w:asciiTheme="majorHAnsi" w:hAnsiTheme="majorHAnsi" w:cs="Arial"/>
                <w:b/>
                <w:bCs/>
                <w:sz w:val="16"/>
                <w:szCs w:val="16"/>
              </w:rPr>
              <w:t>Participants (N)</w:t>
            </w:r>
          </w:p>
        </w:tc>
        <w:tc>
          <w:tcPr>
            <w:tcW w:w="1848" w:type="dxa"/>
            <w:gridSpan w:val="2"/>
            <w:shd w:val="clear" w:color="auto" w:fill="D9D9D9" w:themeFill="background1" w:themeFillShade="D9"/>
          </w:tcPr>
          <w:p w14:paraId="263BB5CA" w14:textId="77777777" w:rsidR="001C3427" w:rsidRPr="00245549" w:rsidRDefault="001C3427" w:rsidP="00F877F5">
            <w:pPr>
              <w:jc w:val="center"/>
              <w:rPr>
                <w:rFonts w:asciiTheme="majorHAnsi" w:hAnsiTheme="majorHAnsi" w:cs="Arial"/>
                <w:b/>
                <w:bCs/>
                <w:sz w:val="16"/>
                <w:szCs w:val="16"/>
              </w:rPr>
            </w:pPr>
            <w:r w:rsidRPr="00245549">
              <w:rPr>
                <w:rFonts w:asciiTheme="majorHAnsi" w:hAnsiTheme="majorHAnsi" w:cs="Arial"/>
                <w:b/>
                <w:bCs/>
                <w:sz w:val="16"/>
                <w:szCs w:val="16"/>
              </w:rPr>
              <w:t>Primary outcome</w:t>
            </w:r>
          </w:p>
        </w:tc>
        <w:tc>
          <w:tcPr>
            <w:tcW w:w="1412" w:type="dxa"/>
            <w:gridSpan w:val="2"/>
            <w:shd w:val="clear" w:color="auto" w:fill="D9D9D9" w:themeFill="background1" w:themeFillShade="D9"/>
          </w:tcPr>
          <w:p w14:paraId="5BB9CE63" w14:textId="77777777" w:rsidR="001C3427" w:rsidRPr="00245549" w:rsidRDefault="001C3427" w:rsidP="00F877F5">
            <w:pPr>
              <w:jc w:val="center"/>
              <w:rPr>
                <w:rFonts w:asciiTheme="majorHAnsi" w:hAnsiTheme="majorHAnsi" w:cs="Arial"/>
                <w:b/>
                <w:bCs/>
                <w:sz w:val="16"/>
                <w:szCs w:val="16"/>
              </w:rPr>
            </w:pPr>
            <w:r w:rsidRPr="00245549">
              <w:rPr>
                <w:rFonts w:asciiTheme="majorHAnsi" w:hAnsiTheme="majorHAnsi" w:cs="Arial"/>
                <w:b/>
                <w:bCs/>
                <w:sz w:val="16"/>
                <w:szCs w:val="16"/>
              </w:rPr>
              <w:t>Result</w:t>
            </w:r>
          </w:p>
        </w:tc>
        <w:tc>
          <w:tcPr>
            <w:tcW w:w="1565" w:type="dxa"/>
            <w:shd w:val="clear" w:color="auto" w:fill="D9D9D9" w:themeFill="background1" w:themeFillShade="D9"/>
          </w:tcPr>
          <w:p w14:paraId="022F9B2A" w14:textId="77777777" w:rsidR="001C3427" w:rsidRPr="00245549" w:rsidRDefault="001C3427" w:rsidP="00F877F5">
            <w:pPr>
              <w:jc w:val="center"/>
              <w:rPr>
                <w:rFonts w:asciiTheme="majorHAnsi" w:hAnsiTheme="majorHAnsi" w:cs="Arial"/>
                <w:b/>
                <w:bCs/>
                <w:sz w:val="16"/>
                <w:szCs w:val="16"/>
              </w:rPr>
            </w:pPr>
            <w:r w:rsidRPr="00245549">
              <w:rPr>
                <w:rFonts w:asciiTheme="majorHAnsi" w:hAnsiTheme="majorHAnsi" w:cs="Arial"/>
                <w:b/>
                <w:bCs/>
                <w:sz w:val="16"/>
                <w:szCs w:val="16"/>
              </w:rPr>
              <w:t>p-value/95%-CI</w:t>
            </w:r>
          </w:p>
        </w:tc>
      </w:tr>
      <w:tr w:rsidR="001C3427" w:rsidRPr="00245549" w14:paraId="73A52B97" w14:textId="77777777" w:rsidTr="00F877F5">
        <w:trPr>
          <w:jc w:val="center"/>
        </w:trPr>
        <w:tc>
          <w:tcPr>
            <w:tcW w:w="1986" w:type="dxa"/>
            <w:gridSpan w:val="2"/>
            <w:vAlign w:val="center"/>
          </w:tcPr>
          <w:p w14:paraId="42039475" w14:textId="77777777" w:rsidR="001C3427" w:rsidRPr="00245549" w:rsidRDefault="001C3427" w:rsidP="00F877F5">
            <w:pPr>
              <w:jc w:val="center"/>
              <w:rPr>
                <w:rFonts w:asciiTheme="majorHAnsi" w:hAnsiTheme="majorHAnsi" w:cs="Arial"/>
                <w:b/>
                <w:bCs/>
                <w:sz w:val="16"/>
                <w:szCs w:val="16"/>
              </w:rPr>
            </w:pPr>
            <w:r w:rsidRPr="00245549">
              <w:rPr>
                <w:rFonts w:asciiTheme="majorHAnsi" w:hAnsiTheme="majorHAnsi" w:cs="Arial"/>
                <w:b/>
                <w:bCs/>
                <w:sz w:val="16"/>
                <w:szCs w:val="16"/>
              </w:rPr>
              <w:t>Transcutaneous electrical nerve stimulation (TENS)</w:t>
            </w:r>
          </w:p>
        </w:tc>
        <w:tc>
          <w:tcPr>
            <w:tcW w:w="8221" w:type="dxa"/>
            <w:gridSpan w:val="7"/>
            <w:vAlign w:val="center"/>
          </w:tcPr>
          <w:p w14:paraId="1E632958" w14:textId="77777777"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No placebo-controlled studies available.</w:t>
            </w:r>
          </w:p>
          <w:p w14:paraId="5D35CA77" w14:textId="0502BB55"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 xml:space="preserve">Case series: Nitz et al. (1993) </w:t>
            </w:r>
            <w:r w:rsidR="006B6BD5" w:rsidRPr="00245549">
              <w:rPr>
                <w:rFonts w:asciiTheme="majorHAnsi" w:hAnsiTheme="majorHAnsi" w:cs="Arial"/>
                <w:sz w:val="16"/>
                <w:szCs w:val="16"/>
              </w:rPr>
              <w:fldChar w:fldCharType="begin"/>
            </w:r>
            <w:r w:rsidR="003C49C3" w:rsidRPr="00245549">
              <w:rPr>
                <w:rFonts w:asciiTheme="majorHAnsi" w:hAnsiTheme="majorHAnsi" w:cs="Arial"/>
                <w:sz w:val="16"/>
                <w:szCs w:val="16"/>
              </w:rPr>
              <w:instrText xml:space="preserve"> ADDIN EN.CITE &lt;EndNote&gt;&lt;Cite&gt;&lt;Author&gt;Nitz&lt;/Author&gt;&lt;Year&gt;1993&lt;/Year&gt;&lt;RecNum&gt;588&lt;/RecNum&gt;&lt;DisplayText&gt;[S191]&lt;/DisplayText&gt;&lt;record&gt;&lt;rec-number&gt;588&lt;/rec-number&gt;&lt;foreign-keys&gt;&lt;key app="EN" db-id="rep2zw9dqsxvtgesdfpxa026safx2ef55559" timestamp="1719661108" guid="a0398491-a2f7-4d4f-a172-fd7fbbea3550"&gt;588&lt;/key&gt;&lt;/foreign-keys&gt;&lt;ref-type name="Journal Article"&gt;17&lt;/ref-type&gt;&lt;contributors&gt;&lt;authors&gt;&lt;author&gt;Nitz, J.&lt;/author&gt;&lt;author&gt;Cheras, F.&lt;/author&gt;&lt;/authors&gt;&lt;/contributors&gt;&lt;titles&gt;&lt;title&gt;Transcutaneous electrical nerve stimulation and chronic intractable angina pectoris&lt;/title&gt;&lt;secondary-title&gt;Aust J Physiother&lt;/secondary-title&gt;&lt;/titles&gt;&lt;periodical&gt;&lt;full-title&gt;Aust J Physiother&lt;/full-title&gt;&lt;/periodical&gt;&lt;pages&gt;109-13&lt;/pages&gt;&lt;volume&gt;39&lt;/volume&gt;&lt;number&gt;2&lt;/number&gt;&lt;keywords&gt;&lt;keyword&gt;Angina pectoris&lt;/keyword&gt;&lt;keyword&gt;Physical Therapy&lt;/keyword&gt;&lt;keyword&gt;Transcutaneous electric nerve stimulation&lt;/keyword&gt;&lt;/keywords&gt;&lt;dates&gt;&lt;year&gt;1993&lt;/year&gt;&lt;/dates&gt;&lt;isbn&gt;0004-9514&lt;/isbn&gt;&lt;accession-num&gt;25026136&lt;/accession-num&gt;&lt;urls&gt;&lt;related-urls&gt;&lt;url&gt;https://www.ncbi.nlm.nih.gov/pubmed/25026136&lt;/url&gt;&lt;/related-urls&gt;&lt;/urls&gt;&lt;electronic-resource-num&gt;10.1016/S0004-9514(14)60475-X&lt;/electronic-resource-num&gt;&lt;language&gt;eng&lt;/language&gt;&lt;/record&gt;&lt;/Cite&gt;&lt;/EndNote&gt;</w:instrText>
            </w:r>
            <w:r w:rsidR="006B6BD5" w:rsidRPr="00245549">
              <w:rPr>
                <w:rFonts w:asciiTheme="majorHAnsi" w:hAnsiTheme="majorHAnsi" w:cs="Arial"/>
                <w:sz w:val="16"/>
                <w:szCs w:val="16"/>
              </w:rPr>
              <w:fldChar w:fldCharType="separate"/>
            </w:r>
            <w:r w:rsidR="003C49C3" w:rsidRPr="00245549">
              <w:rPr>
                <w:rFonts w:asciiTheme="majorHAnsi" w:hAnsiTheme="majorHAnsi" w:cs="Arial"/>
                <w:noProof/>
                <w:sz w:val="16"/>
                <w:szCs w:val="16"/>
              </w:rPr>
              <w:t>[S191]</w:t>
            </w:r>
            <w:r w:rsidR="006B6BD5" w:rsidRPr="00245549">
              <w:rPr>
                <w:rFonts w:asciiTheme="majorHAnsi" w:hAnsiTheme="majorHAnsi" w:cs="Arial"/>
                <w:sz w:val="16"/>
                <w:szCs w:val="16"/>
              </w:rPr>
              <w:fldChar w:fldCharType="end"/>
            </w:r>
            <w:r w:rsidRPr="00245549">
              <w:rPr>
                <w:rFonts w:asciiTheme="majorHAnsi" w:hAnsiTheme="majorHAnsi" w:cs="Arial"/>
                <w:sz w:val="16"/>
                <w:szCs w:val="16"/>
              </w:rPr>
              <w:t xml:space="preserve">, West et al. (1993) </w:t>
            </w:r>
            <w:r w:rsidR="006B6BD5" w:rsidRPr="00245549">
              <w:rPr>
                <w:rFonts w:asciiTheme="majorHAnsi" w:hAnsiTheme="majorHAnsi" w:cs="Arial"/>
                <w:sz w:val="16"/>
                <w:szCs w:val="16"/>
              </w:rPr>
              <w:fldChar w:fldCharType="begin"/>
            </w:r>
            <w:r w:rsidR="003C49C3" w:rsidRPr="00245549">
              <w:rPr>
                <w:rFonts w:asciiTheme="majorHAnsi" w:hAnsiTheme="majorHAnsi" w:cs="Arial"/>
                <w:sz w:val="16"/>
                <w:szCs w:val="16"/>
              </w:rPr>
              <w:instrText xml:space="preserve"> ADDIN EN.CITE &lt;EndNote&gt;&lt;Cite&gt;&lt;Author&gt;West&lt;/Author&gt;&lt;Year&gt;1993&lt;/Year&gt;&lt;RecNum&gt;589&lt;/RecNum&gt;&lt;DisplayText&gt;[S192]&lt;/DisplayText&gt;&lt;record&gt;&lt;rec-number&gt;589&lt;/rec-number&gt;&lt;foreign-keys&gt;&lt;key app="EN" db-id="rep2zw9dqsxvtgesdfpxa026safx2ef55559" timestamp="1719661108" guid="0863f9f4-c073-4199-95e1-fe4a7203bba5"&gt;589&lt;/key&gt;&lt;/foreign-keys&gt;&lt;ref-type name="Journal Article"&gt;17&lt;/ref-type&gt;&lt;contributors&gt;&lt;authors&gt;&lt;author&gt;West, P. D.&lt;/author&gt;&lt;author&gt;Colquhoun, D. M.&lt;/author&gt;&lt;/authors&gt;&lt;/contributors&gt;&lt;auth-address&gt;Repatriation General Hospital, Greenslopes, Qld.&lt;/auth-address&gt;&lt;titles&gt;&lt;title&gt;TENS in refractory angina pectoris. Three case reports&lt;/title&gt;&lt;secondary-title&gt;Med J Aust&lt;/secondary-title&gt;&lt;/titles&gt;&lt;periodical&gt;&lt;full-title&gt;Med J Aust&lt;/full-title&gt;&lt;/periodical&gt;&lt;pages&gt;488-9&lt;/pages&gt;&lt;volume&gt;158&lt;/volume&gt;&lt;number&gt;7&lt;/number&gt;&lt;keywords&gt;&lt;keyword&gt;Aged&lt;/keyword&gt;&lt;keyword&gt;Aged, 80 and over&lt;/keyword&gt;&lt;keyword&gt;Angina Pectoris&lt;/keyword&gt;&lt;keyword&gt;Female&lt;/keyword&gt;&lt;keyword&gt;Humans&lt;/keyword&gt;&lt;keyword&gt;Male&lt;/keyword&gt;&lt;keyword&gt;Middle Aged&lt;/keyword&gt;&lt;keyword&gt;Transcutaneous Electric Nerve Stimulation&lt;/keyword&gt;&lt;/keywords&gt;&lt;dates&gt;&lt;year&gt;1993&lt;/year&gt;&lt;pub-dates&gt;&lt;date&gt;Apr 05&lt;/date&gt;&lt;/pub-dates&gt;&lt;/dates&gt;&lt;isbn&gt;0025-729X&lt;/isbn&gt;&lt;accession-num&gt;8469202&lt;/accession-num&gt;&lt;urls&gt;&lt;related-urls&gt;&lt;url&gt;https://www.ncbi.nlm.nih.gov/pubmed/8469202&lt;/url&gt;&lt;/related-urls&gt;&lt;/urls&gt;&lt;electronic-resource-num&gt;10.5694/j.1326-5377.1993.tb137584.x&lt;/electronic-resource-num&gt;&lt;language&gt;eng&lt;/language&gt;&lt;/record&gt;&lt;/Cite&gt;&lt;/EndNote&gt;</w:instrText>
            </w:r>
            <w:r w:rsidR="006B6BD5" w:rsidRPr="00245549">
              <w:rPr>
                <w:rFonts w:asciiTheme="majorHAnsi" w:hAnsiTheme="majorHAnsi" w:cs="Arial"/>
                <w:sz w:val="16"/>
                <w:szCs w:val="16"/>
              </w:rPr>
              <w:fldChar w:fldCharType="separate"/>
            </w:r>
            <w:r w:rsidR="003C49C3" w:rsidRPr="00245549">
              <w:rPr>
                <w:rFonts w:asciiTheme="majorHAnsi" w:hAnsiTheme="majorHAnsi" w:cs="Arial"/>
                <w:noProof/>
                <w:sz w:val="16"/>
                <w:szCs w:val="16"/>
              </w:rPr>
              <w:t>[S192]</w:t>
            </w:r>
            <w:r w:rsidR="006B6BD5" w:rsidRPr="00245549">
              <w:rPr>
                <w:rFonts w:asciiTheme="majorHAnsi" w:hAnsiTheme="majorHAnsi" w:cs="Arial"/>
                <w:sz w:val="16"/>
                <w:szCs w:val="16"/>
              </w:rPr>
              <w:fldChar w:fldCharType="end"/>
            </w:r>
            <w:r w:rsidRPr="00245549">
              <w:rPr>
                <w:rFonts w:asciiTheme="majorHAnsi" w:hAnsiTheme="majorHAnsi" w:cs="Arial"/>
                <w:sz w:val="16"/>
                <w:szCs w:val="16"/>
              </w:rPr>
              <w:t xml:space="preserve">, Meyler et al. (1994) </w:t>
            </w:r>
            <w:r w:rsidR="006B6BD5" w:rsidRPr="00245549">
              <w:rPr>
                <w:rFonts w:asciiTheme="majorHAnsi" w:hAnsiTheme="majorHAnsi" w:cs="Arial"/>
                <w:sz w:val="16"/>
                <w:szCs w:val="16"/>
              </w:rPr>
              <w:fldChar w:fldCharType="begin"/>
            </w:r>
            <w:r w:rsidR="003C49C3" w:rsidRPr="00245549">
              <w:rPr>
                <w:rFonts w:asciiTheme="majorHAnsi" w:hAnsiTheme="majorHAnsi" w:cs="Arial"/>
                <w:sz w:val="16"/>
                <w:szCs w:val="16"/>
              </w:rPr>
              <w:instrText xml:space="preserve"> ADDIN EN.CITE &lt;EndNote&gt;&lt;Cite&gt;&lt;Author&gt;Meyler&lt;/Author&gt;&lt;Year&gt;1994&lt;/Year&gt;&lt;RecNum&gt;587&lt;/RecNum&gt;&lt;DisplayText&gt;[S193]&lt;/DisplayText&gt;&lt;record&gt;&lt;rec-number&gt;587&lt;/rec-number&gt;&lt;foreign-keys&gt;&lt;key app="EN" db-id="rep2zw9dqsxvtgesdfpxa026safx2ef55559" timestamp="1719661107" guid="1a1cbc31-aacb-492e-8276-6458684baeae"&gt;587&lt;/key&gt;&lt;/foreign-keys&gt;&lt;ref-type name="Journal Article"&gt;17&lt;/ref-type&gt;&lt;contributors&gt;&lt;authors&gt;&lt;author&gt;Meyler, W. J.&lt;/author&gt;&lt;author&gt;de Jongste, M. J.&lt;/author&gt;&lt;author&gt;Rolf, C. A.&lt;/author&gt;&lt;/authors&gt;&lt;/contributors&gt;&lt;auth-address&gt;Department of Anesthesiology, University Hospital of Groningen, The Netherlands.&lt;/auth-address&gt;&lt;titles&gt;&lt;title&gt;Clinical evaluation of pain treatment with electrostimulation: a study on TENS in patients with different pain syndromes&lt;/title&gt;&lt;secondary-title&gt;Clin J Pain&lt;/secondary-title&gt;&lt;/titles&gt;&lt;periodical&gt;&lt;full-title&gt;Clin J Pain&lt;/full-title&gt;&lt;/periodical&gt;&lt;pages&gt;22-7&lt;/pages&gt;&lt;volume&gt;10&lt;/volume&gt;&lt;number&gt;1&lt;/number&gt;&lt;keywords&gt;&lt;keyword&gt;Adolescent&lt;/keyword&gt;&lt;keyword&gt;Adult&lt;/keyword&gt;&lt;keyword&gt;Aged&lt;/keyword&gt;&lt;keyword&gt;Aged, 80 and over&lt;/keyword&gt;&lt;keyword&gt;Evaluation Studies as Topic&lt;/keyword&gt;&lt;keyword&gt;Female&lt;/keyword&gt;&lt;keyword&gt;Follow-Up Studies&lt;/keyword&gt;&lt;keyword&gt;Humans&lt;/keyword&gt;&lt;keyword&gt;Male&lt;/keyword&gt;&lt;keyword&gt;Middle Aged&lt;/keyword&gt;&lt;keyword&gt;Pain, Intractable&lt;/keyword&gt;&lt;keyword&gt;Palliative Care&lt;/keyword&gt;&lt;keyword&gt;Syndrome&lt;/keyword&gt;&lt;keyword&gt;Transcutaneous Electric Nerve Stimulation&lt;/keyword&gt;&lt;/keywords&gt;&lt;dates&gt;&lt;year&gt;1994&lt;/year&gt;&lt;pub-dates&gt;&lt;date&gt;Mar&lt;/date&gt;&lt;/pub-dates&gt;&lt;/dates&gt;&lt;isbn&gt;0749-8047&lt;/isbn&gt;&lt;accession-num&gt;7514914&lt;/accession-num&gt;&lt;urls&gt;&lt;related-urls&gt;&lt;url&gt;https://www.ncbi.nlm.nih.gov/pubmed/7514914&lt;/url&gt;&lt;/related-urls&gt;&lt;/urls&gt;&lt;electronic-resource-num&gt;10.1097/00002508-199403000-00005&lt;/electronic-resource-num&gt;&lt;language&gt;eng&lt;/language&gt;&lt;/record&gt;&lt;/Cite&gt;&lt;/EndNote&gt;</w:instrText>
            </w:r>
            <w:r w:rsidR="006B6BD5" w:rsidRPr="00245549">
              <w:rPr>
                <w:rFonts w:asciiTheme="majorHAnsi" w:hAnsiTheme="majorHAnsi" w:cs="Arial"/>
                <w:sz w:val="16"/>
                <w:szCs w:val="16"/>
              </w:rPr>
              <w:fldChar w:fldCharType="separate"/>
            </w:r>
            <w:r w:rsidR="003C49C3" w:rsidRPr="00245549">
              <w:rPr>
                <w:rFonts w:asciiTheme="majorHAnsi" w:hAnsiTheme="majorHAnsi" w:cs="Arial"/>
                <w:noProof/>
                <w:sz w:val="16"/>
                <w:szCs w:val="16"/>
              </w:rPr>
              <w:t>[S193]</w:t>
            </w:r>
            <w:r w:rsidR="006B6BD5" w:rsidRPr="00245549">
              <w:rPr>
                <w:rFonts w:asciiTheme="majorHAnsi" w:hAnsiTheme="majorHAnsi" w:cs="Arial"/>
                <w:sz w:val="16"/>
                <w:szCs w:val="16"/>
              </w:rPr>
              <w:fldChar w:fldCharType="end"/>
            </w:r>
          </w:p>
        </w:tc>
      </w:tr>
      <w:tr w:rsidR="001C3427" w:rsidRPr="00245549" w14:paraId="071988BC" w14:textId="77777777" w:rsidTr="00F877F5">
        <w:trPr>
          <w:jc w:val="center"/>
        </w:trPr>
        <w:tc>
          <w:tcPr>
            <w:tcW w:w="1986" w:type="dxa"/>
            <w:gridSpan w:val="2"/>
            <w:vAlign w:val="center"/>
          </w:tcPr>
          <w:p w14:paraId="2286436F" w14:textId="77777777" w:rsidR="001C3427" w:rsidRPr="00245549" w:rsidRDefault="001C3427" w:rsidP="00F877F5">
            <w:pPr>
              <w:jc w:val="center"/>
              <w:rPr>
                <w:rFonts w:asciiTheme="majorHAnsi" w:hAnsiTheme="majorHAnsi" w:cs="Arial"/>
                <w:b/>
                <w:bCs/>
                <w:sz w:val="16"/>
                <w:szCs w:val="16"/>
              </w:rPr>
            </w:pPr>
            <w:r w:rsidRPr="00245549">
              <w:rPr>
                <w:rFonts w:asciiTheme="majorHAnsi" w:hAnsiTheme="majorHAnsi" w:cs="Arial"/>
                <w:b/>
                <w:bCs/>
                <w:sz w:val="16"/>
                <w:szCs w:val="16"/>
              </w:rPr>
              <w:t>Subcutaneous electrical nerve stimulation (SENS)</w:t>
            </w:r>
          </w:p>
        </w:tc>
        <w:tc>
          <w:tcPr>
            <w:tcW w:w="8221" w:type="dxa"/>
            <w:gridSpan w:val="7"/>
            <w:vAlign w:val="center"/>
          </w:tcPr>
          <w:p w14:paraId="13D5AB4E" w14:textId="20042DE0"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No placebo-controlled studies available. Case series: Buiten al. (2011)</w:t>
            </w:r>
            <w:r w:rsidR="006B6BD5" w:rsidRPr="00245549">
              <w:rPr>
                <w:rFonts w:asciiTheme="majorHAnsi" w:hAnsiTheme="majorHAnsi" w:cs="Arial"/>
                <w:sz w:val="16"/>
                <w:szCs w:val="16"/>
              </w:rPr>
              <w:t xml:space="preserve"> </w:t>
            </w:r>
            <w:r w:rsidR="006B6BD5" w:rsidRPr="00245549">
              <w:rPr>
                <w:rFonts w:asciiTheme="majorHAnsi" w:hAnsiTheme="majorHAnsi" w:cs="Arial"/>
                <w:sz w:val="16"/>
                <w:szCs w:val="16"/>
              </w:rPr>
              <w:fldChar w:fldCharType="begin"/>
            </w:r>
            <w:r w:rsidR="003C49C3" w:rsidRPr="00245549">
              <w:rPr>
                <w:rFonts w:asciiTheme="majorHAnsi" w:hAnsiTheme="majorHAnsi" w:cs="Arial"/>
                <w:sz w:val="16"/>
                <w:szCs w:val="16"/>
              </w:rPr>
              <w:instrText xml:space="preserve"> ADDIN EN.CITE &lt;EndNote&gt;&lt;Cite&gt;&lt;Author&gt;Buiten&lt;/Author&gt;&lt;Year&gt;2011&lt;/Year&gt;&lt;RecNum&gt;400&lt;/RecNum&gt;&lt;DisplayText&gt;[S194]&lt;/DisplayText&gt;&lt;record&gt;&lt;rec-number&gt;400&lt;/rec-number&gt;&lt;foreign-keys&gt;&lt;key app="EN" db-id="rep2zw9dqsxvtgesdfpxa026safx2ef55559" timestamp="1713386137" guid="34cc0d89-cf4e-44f6-a889-4acdcebb804d"&gt;400&lt;/key&gt;&lt;/foreign-keys&gt;&lt;ref-type name="Journal Article"&gt;17&lt;/ref-type&gt;&lt;contributors&gt;&lt;authors&gt;&lt;author&gt;Buiten, M. S.&lt;/author&gt;&lt;author&gt;DeJongste, M. J.&lt;/author&gt;&lt;author&gt;Beese, U.&lt;/author&gt;&lt;author&gt;Kliphuis, C.&lt;/author&gt;&lt;author&gt;Durenkamp, A.&lt;/author&gt;&lt;author&gt;Staal, M. J.&lt;/author&gt;&lt;/authors&gt;&lt;/contributors&gt;&lt;auth-address&gt;Faculty of Medicine, University Medical Center Groningen and University of Groningen, Groningen, The Netherlands.&lt;/auth-address&gt;&lt;titles&gt;&lt;title&gt;Subcutaneous electrical nerve stimulation: a feasible and new method for the treatment of patients with refractory angina&lt;/title&gt;&lt;secondary-title&gt;Neuromodulation&lt;/secondary-title&gt;&lt;/titles&gt;&lt;periodical&gt;&lt;full-title&gt;Neuromodulation&lt;/full-title&gt;&lt;/periodical&gt;&lt;pages&gt;258-65; discussion 265&lt;/pages&gt;&lt;volume&gt;14&lt;/volume&gt;&lt;number&gt;3&lt;/number&gt;&lt;edition&gt;20110419&lt;/edition&gt;&lt;keywords&gt;&lt;keyword&gt;Aged&lt;/keyword&gt;&lt;keyword&gt;Angina Pectoris&lt;/keyword&gt;&lt;keyword&gt;Electric Stimulation Therapy&lt;/keyword&gt;&lt;keyword&gt;Electrodes, Implanted&lt;/keyword&gt;&lt;keyword&gt;Follow-Up Studies&lt;/keyword&gt;&lt;keyword&gt;Humans&lt;/keyword&gt;&lt;keyword&gt;Male&lt;/keyword&gt;&lt;keyword&gt;Middle Aged&lt;/keyword&gt;&lt;keyword&gt;Pain, Intractable&lt;/keyword&gt;&lt;keyword&gt;Postoperative Complications&lt;/keyword&gt;&lt;keyword&gt;Prospective Studies&lt;/keyword&gt;&lt;keyword&gt;Quality of Life&lt;/keyword&gt;&lt;keyword&gt;Surveys and Questionnaires&lt;/keyword&gt;&lt;keyword&gt;Treatment Outcome&lt;/keyword&gt;&lt;/keywords&gt;&lt;dates&gt;&lt;year&gt;2011&lt;/year&gt;&lt;/dates&gt;&lt;isbn&gt;1525-1403&lt;/isbn&gt;&lt;accession-num&gt;21992250&lt;/accession-num&gt;&lt;urls&gt;&lt;related-urls&gt;&lt;url&gt;https://www.ncbi.nlm.nih.gov/pubmed/21992250&lt;/url&gt;&lt;/related-urls&gt;&lt;/urls&gt;&lt;electronic-resource-num&gt;10.1111/j.1525-1403.2011.00355.x&lt;/electronic-resource-num&gt;&lt;language&gt;eng&lt;/language&gt;&lt;/record&gt;&lt;/Cite&gt;&lt;/EndNote&gt;</w:instrText>
            </w:r>
            <w:r w:rsidR="006B6BD5" w:rsidRPr="00245549">
              <w:rPr>
                <w:rFonts w:asciiTheme="majorHAnsi" w:hAnsiTheme="majorHAnsi" w:cs="Arial"/>
                <w:sz w:val="16"/>
                <w:szCs w:val="16"/>
              </w:rPr>
              <w:fldChar w:fldCharType="separate"/>
            </w:r>
            <w:r w:rsidR="003C49C3" w:rsidRPr="00245549">
              <w:rPr>
                <w:rFonts w:asciiTheme="majorHAnsi" w:hAnsiTheme="majorHAnsi" w:cs="Arial"/>
                <w:noProof/>
                <w:sz w:val="16"/>
                <w:szCs w:val="16"/>
              </w:rPr>
              <w:t>[S194]</w:t>
            </w:r>
            <w:r w:rsidR="006B6BD5" w:rsidRPr="00245549">
              <w:rPr>
                <w:rFonts w:asciiTheme="majorHAnsi" w:hAnsiTheme="majorHAnsi" w:cs="Arial"/>
                <w:sz w:val="16"/>
                <w:szCs w:val="16"/>
              </w:rPr>
              <w:fldChar w:fldCharType="end"/>
            </w:r>
            <w:r w:rsidR="006B6BD5" w:rsidRPr="00245549">
              <w:rPr>
                <w:rFonts w:asciiTheme="majorHAnsi" w:hAnsiTheme="majorHAnsi" w:cs="Arial"/>
                <w:sz w:val="16"/>
                <w:szCs w:val="16"/>
              </w:rPr>
              <w:t xml:space="preserve">, </w:t>
            </w:r>
            <w:r w:rsidR="006B6BD5" w:rsidRPr="00245549">
              <w:rPr>
                <w:rFonts w:asciiTheme="majorHAnsi" w:hAnsiTheme="majorHAnsi" w:cs="Arial"/>
                <w:noProof/>
                <w:sz w:val="16"/>
                <w:szCs w:val="16"/>
              </w:rPr>
              <w:t xml:space="preserve">Goroszeniuk et al. (2012) </w:t>
            </w:r>
            <w:r w:rsidR="006B6BD5" w:rsidRPr="00245549">
              <w:rPr>
                <w:rFonts w:asciiTheme="majorHAnsi" w:hAnsiTheme="majorHAnsi" w:cs="Arial"/>
                <w:noProof/>
                <w:sz w:val="16"/>
                <w:szCs w:val="16"/>
              </w:rPr>
              <w:fldChar w:fldCharType="begin"/>
            </w:r>
            <w:r w:rsidR="003C49C3" w:rsidRPr="00245549">
              <w:rPr>
                <w:rFonts w:asciiTheme="majorHAnsi" w:hAnsiTheme="majorHAnsi" w:cs="Arial"/>
                <w:noProof/>
                <w:sz w:val="16"/>
                <w:szCs w:val="16"/>
              </w:rPr>
              <w:instrText xml:space="preserve"> ADDIN EN.CITE &lt;EndNote&gt;&lt;Cite&gt;&lt;Author&gt;Goroszeniuk&lt;/Author&gt;&lt;Year&gt;2012&lt;/Year&gt;&lt;RecNum&gt;401&lt;/RecNum&gt;&lt;DisplayText&gt;[S195]&lt;/DisplayText&gt;&lt;record&gt;&lt;rec-number&gt;401&lt;/rec-number&gt;&lt;foreign-keys&gt;&lt;key app="EN" db-id="rep2zw9dqsxvtgesdfpxa026safx2ef55559" timestamp="1713386137" guid="59b3172e-97ca-4f9e-a9ac-581ef39b1867"&gt;401&lt;/key&gt;&lt;/foreign-keys&gt;&lt;ref-type name="Journal Article"&gt;17&lt;/ref-type&gt;&lt;contributors&gt;&lt;authors&gt;&lt;author&gt;Goroszeniuk, T.&lt;/author&gt;&lt;author&gt;Pang, D.&lt;/author&gt;&lt;author&gt;Al-Kaisy, A.&lt;/author&gt;&lt;author&gt;Sanderson, K.&lt;/author&gt;&lt;/authors&gt;&lt;/contributors&gt;&lt;auth-address&gt;Pain Management and Neuromodulation Centre, Guy&amp;apos;s and St Thomas&amp;apos; Hospital, London, UK.&lt;/auth-address&gt;&lt;titles&gt;&lt;title&gt;Subcutaneous target stimulation-peripheral subcutaneous field stimulation in the treatment of refractory angina: preliminary case reports&lt;/title&gt;&lt;secondary-title&gt;Pain Pract&lt;/secondary-title&gt;&lt;/titles&gt;&lt;periodical&gt;&lt;full-title&gt;Pain Pract&lt;/full-title&gt;&lt;/periodical&gt;&lt;pages&gt;71-9&lt;/pages&gt;&lt;volume&gt;12&lt;/volume&gt;&lt;number&gt;1&lt;/number&gt;&lt;edition&gt;20110330&lt;/edition&gt;&lt;keywords&gt;&lt;keyword&gt;Adult&lt;/keyword&gt;&lt;keyword&gt;Aged&lt;/keyword&gt;&lt;keyword&gt;Angina Pectoris&lt;/keyword&gt;&lt;keyword&gt;Electric Stimulation Therapy&lt;/keyword&gt;&lt;keyword&gt;Female&lt;/keyword&gt;&lt;keyword&gt;Humans&lt;/keyword&gt;&lt;keyword&gt;Male&lt;/keyword&gt;&lt;keyword&gt;Middle Aged&lt;/keyword&gt;&lt;/keywords&gt;&lt;dates&gt;&lt;year&gt;2012&lt;/year&gt;&lt;pub-dates&gt;&lt;date&gt;Jan&lt;/date&gt;&lt;/pub-dates&gt;&lt;/dates&gt;&lt;isbn&gt;1533-2500&lt;/isbn&gt;&lt;accession-num&gt;21447080&lt;/accession-num&gt;&lt;urls&gt;&lt;related-urls&gt;&lt;url&gt;https://www.ncbi.nlm.nih.gov/pubmed/21447080&lt;/url&gt;&lt;/related-urls&gt;&lt;/urls&gt;&lt;electronic-resource-num&gt;10.1111/j.1533-2500.2011.00455.x&lt;/electronic-resource-num&gt;&lt;language&gt;eng&lt;/language&gt;&lt;/record&gt;&lt;/Cite&gt;&lt;/EndNote&gt;</w:instrText>
            </w:r>
            <w:r w:rsidR="006B6BD5" w:rsidRPr="00245549">
              <w:rPr>
                <w:rFonts w:asciiTheme="majorHAnsi" w:hAnsiTheme="majorHAnsi" w:cs="Arial"/>
                <w:noProof/>
                <w:sz w:val="16"/>
                <w:szCs w:val="16"/>
              </w:rPr>
              <w:fldChar w:fldCharType="separate"/>
            </w:r>
            <w:r w:rsidR="003C49C3" w:rsidRPr="00245549">
              <w:rPr>
                <w:rFonts w:asciiTheme="majorHAnsi" w:hAnsiTheme="majorHAnsi" w:cs="Arial"/>
                <w:noProof/>
                <w:sz w:val="16"/>
                <w:szCs w:val="16"/>
              </w:rPr>
              <w:t>[S195]</w:t>
            </w:r>
            <w:r w:rsidR="006B6BD5" w:rsidRPr="00245549">
              <w:rPr>
                <w:rFonts w:asciiTheme="majorHAnsi" w:hAnsiTheme="majorHAnsi" w:cs="Arial"/>
                <w:noProof/>
                <w:sz w:val="16"/>
                <w:szCs w:val="16"/>
              </w:rPr>
              <w:fldChar w:fldCharType="end"/>
            </w:r>
          </w:p>
        </w:tc>
      </w:tr>
      <w:tr w:rsidR="001C3427" w:rsidRPr="00245549" w14:paraId="1C14955E" w14:textId="77777777" w:rsidTr="006B6BD5">
        <w:trPr>
          <w:jc w:val="center"/>
        </w:trPr>
        <w:tc>
          <w:tcPr>
            <w:tcW w:w="1986" w:type="dxa"/>
            <w:gridSpan w:val="2"/>
            <w:vAlign w:val="center"/>
          </w:tcPr>
          <w:p w14:paraId="799F4D04" w14:textId="77777777" w:rsidR="001C3427" w:rsidRPr="00245549" w:rsidRDefault="001C3427" w:rsidP="00F877F5">
            <w:pPr>
              <w:jc w:val="center"/>
              <w:rPr>
                <w:rFonts w:asciiTheme="majorHAnsi" w:hAnsiTheme="majorHAnsi" w:cs="Arial"/>
                <w:b/>
                <w:bCs/>
                <w:sz w:val="16"/>
                <w:szCs w:val="16"/>
              </w:rPr>
            </w:pPr>
            <w:r w:rsidRPr="00245549">
              <w:rPr>
                <w:rFonts w:asciiTheme="majorHAnsi" w:hAnsiTheme="majorHAnsi" w:cs="Arial"/>
                <w:b/>
                <w:bCs/>
                <w:sz w:val="16"/>
                <w:szCs w:val="16"/>
              </w:rPr>
              <w:t>Spinal cord stimulation (SCS)</w:t>
            </w:r>
          </w:p>
        </w:tc>
        <w:tc>
          <w:tcPr>
            <w:tcW w:w="1984" w:type="dxa"/>
            <w:vAlign w:val="center"/>
          </w:tcPr>
          <w:p w14:paraId="6F5A7F8C" w14:textId="1CFD0D01" w:rsidR="001C3427" w:rsidRPr="00245549" w:rsidRDefault="001C3427" w:rsidP="00F877F5">
            <w:pPr>
              <w:rPr>
                <w:rFonts w:asciiTheme="majorHAnsi" w:hAnsiTheme="majorHAnsi" w:cs="Arial"/>
                <w:sz w:val="16"/>
                <w:szCs w:val="16"/>
                <w:lang w:val="it-IT"/>
              </w:rPr>
            </w:pPr>
            <w:r w:rsidRPr="00245549">
              <w:rPr>
                <w:rFonts w:asciiTheme="majorHAnsi" w:hAnsiTheme="majorHAnsi" w:cs="Arial"/>
                <w:sz w:val="16"/>
                <w:szCs w:val="16"/>
                <w:lang w:val="it-IT"/>
              </w:rPr>
              <w:t>Eddicks et al (2007)</w:t>
            </w:r>
            <w:r w:rsidR="006B6BD5" w:rsidRPr="00245549">
              <w:rPr>
                <w:rFonts w:asciiTheme="majorHAnsi" w:hAnsiTheme="majorHAnsi" w:cs="Arial"/>
                <w:sz w:val="16"/>
                <w:szCs w:val="16"/>
                <w:lang w:val="it-IT"/>
              </w:rPr>
              <w:t xml:space="preserve"> </w:t>
            </w:r>
            <w:r w:rsidR="006B6BD5" w:rsidRPr="00245549">
              <w:rPr>
                <w:rFonts w:asciiTheme="majorHAnsi" w:hAnsiTheme="majorHAnsi" w:cs="Arial"/>
                <w:sz w:val="16"/>
                <w:szCs w:val="16"/>
                <w:lang w:val="it-IT"/>
              </w:rPr>
              <w:fldChar w:fldCharType="begin"/>
            </w:r>
            <w:r w:rsidR="003C49C3" w:rsidRPr="00245549">
              <w:rPr>
                <w:rFonts w:asciiTheme="majorHAnsi" w:hAnsiTheme="majorHAnsi" w:cs="Arial"/>
                <w:sz w:val="16"/>
                <w:szCs w:val="16"/>
                <w:lang w:val="it-IT"/>
              </w:rPr>
              <w:instrText xml:space="preserve"> ADDIN EN.CITE &lt;EndNote&gt;&lt;Cite&gt;&lt;Author&gt;Eddicks&lt;/Author&gt;&lt;Year&gt;2007&lt;/Year&gt;&lt;RecNum&gt;532&lt;/RecNum&gt;&lt;DisplayText&gt;[S196]&lt;/DisplayText&gt;&lt;record&gt;&lt;rec-number&gt;532&lt;/rec-number&gt;&lt;foreign-keys&gt;&lt;key app="EN" db-id="rep2zw9dqsxvtgesdfpxa026safx2ef55559" timestamp="1713721100" guid="b4c49264-f735-49b6-b0f1-8c95eb6d0a5f"&gt;532&lt;/key&gt;&lt;/foreign-keys&gt;&lt;ref-type name="Journal Article"&gt;17&lt;/ref-type&gt;&lt;contributors&gt;&lt;authors&gt;&lt;author&gt;Eddicks, S.&lt;/author&gt;&lt;author&gt;Maier-Hauff, K.&lt;/author&gt;&lt;author&gt;Schenk, M.&lt;/author&gt;&lt;author&gt;Müller, A.&lt;/author&gt;&lt;author&gt;Baumann, G.&lt;/author&gt;&lt;author&gt;Theres, H.&lt;/author&gt;&lt;/authors&gt;&lt;/contributors&gt;&lt;auth-address&gt;Charité-Universitätsmedizin Berlin, Campus Charité Mitte, Medizinische Klinik mit Schwerpunkt Kardiologie, Angiologie und Pulmologie, Berlin, Germany.&lt;/auth-address&gt;&lt;titles&gt;&lt;title&gt;Thoracic spinal cord stimulation improves functional status and relieves symptoms in patients with refractory angina pectoris: the first placebo-controlled randomised study&lt;/title&gt;&lt;secondary-title&gt;Heart&lt;/secondary-title&gt;&lt;/titles&gt;&lt;periodical&gt;&lt;full-title&gt;Heart&lt;/full-title&gt;&lt;/periodical&gt;&lt;pages&gt;585-90&lt;/pages&gt;&lt;volume&gt;93&lt;/volume&gt;&lt;number&gt;5&lt;/number&gt;&lt;edition&gt;20070119&lt;/edition&gt;&lt;keywords&gt;&lt;keyword&gt;Aged&lt;/keyword&gt;&lt;keyword&gt;Angina Pectoris&lt;/keyword&gt;&lt;keyword&gt;Chronic Disease&lt;/keyword&gt;&lt;keyword&gt;Electric Stimulation Therapy&lt;/keyword&gt;&lt;keyword&gt;Exercise Test&lt;/keyword&gt;&lt;keyword&gt;Female&lt;/keyword&gt;&lt;keyword&gt;Follow-Up Studies&lt;/keyword&gt;&lt;keyword&gt;Humans&lt;/keyword&gt;&lt;keyword&gt;Male&lt;/keyword&gt;&lt;keyword&gt;Nitroglycerin&lt;/keyword&gt;&lt;keyword&gt;Quality of Life&lt;/keyword&gt;&lt;keyword&gt;Spinal Cord&lt;/keyword&gt;&lt;keyword&gt;Treatment Outcome&lt;/keyword&gt;&lt;keyword&gt;Vasodilator Agents&lt;/keyword&gt;&lt;/keywords&gt;&lt;dates&gt;&lt;year&gt;2007&lt;/year&gt;&lt;pub-dates&gt;&lt;date&gt;May&lt;/date&gt;&lt;/pub-dates&gt;&lt;/dates&gt;&lt;isbn&gt;1468-201X&lt;/isbn&gt;&lt;accession-num&gt;17237126&lt;/accession-num&gt;&lt;urls&gt;&lt;related-urls&gt;&lt;url&gt;https://www.ncbi.nlm.nih.gov/pubmed/17237126&lt;/url&gt;&lt;/related-urls&gt;&lt;/urls&gt;&lt;custom1&gt;Competing interests: None.&lt;/custom1&gt;&lt;custom2&gt;PMC1955532&lt;/custom2&gt;&lt;electronic-resource-num&gt;10.1136/hrt.2006.100784&lt;/electronic-resource-num&gt;&lt;language&gt;eng&lt;/language&gt;&lt;/record&gt;&lt;/Cite&gt;&lt;/EndNote&gt;</w:instrText>
            </w:r>
            <w:r w:rsidR="006B6BD5" w:rsidRPr="00245549">
              <w:rPr>
                <w:rFonts w:asciiTheme="majorHAnsi" w:hAnsiTheme="majorHAnsi" w:cs="Arial"/>
                <w:sz w:val="16"/>
                <w:szCs w:val="16"/>
                <w:lang w:val="it-IT"/>
              </w:rPr>
              <w:fldChar w:fldCharType="separate"/>
            </w:r>
            <w:r w:rsidR="003C49C3" w:rsidRPr="00245549">
              <w:rPr>
                <w:rFonts w:asciiTheme="majorHAnsi" w:hAnsiTheme="majorHAnsi" w:cs="Arial"/>
                <w:noProof/>
                <w:sz w:val="16"/>
                <w:szCs w:val="16"/>
                <w:lang w:val="it-IT"/>
              </w:rPr>
              <w:t>[S196]</w:t>
            </w:r>
            <w:r w:rsidR="006B6BD5" w:rsidRPr="00245549">
              <w:rPr>
                <w:rFonts w:asciiTheme="majorHAnsi" w:hAnsiTheme="majorHAnsi" w:cs="Arial"/>
                <w:sz w:val="16"/>
                <w:szCs w:val="16"/>
                <w:lang w:val="it-IT"/>
              </w:rPr>
              <w:fldChar w:fldCharType="end"/>
            </w:r>
          </w:p>
          <w:p w14:paraId="7DDC09AE" w14:textId="69BC59A4" w:rsidR="001C3427" w:rsidRPr="00245549" w:rsidRDefault="001C3427" w:rsidP="00F877F5">
            <w:pPr>
              <w:rPr>
                <w:rFonts w:asciiTheme="majorHAnsi" w:hAnsiTheme="majorHAnsi" w:cs="Arial"/>
                <w:sz w:val="16"/>
                <w:szCs w:val="16"/>
                <w:lang w:val="it-IT"/>
              </w:rPr>
            </w:pPr>
            <w:r w:rsidRPr="00245549">
              <w:rPr>
                <w:rFonts w:asciiTheme="majorHAnsi" w:hAnsiTheme="majorHAnsi" w:cs="Arial"/>
                <w:sz w:val="16"/>
                <w:szCs w:val="16"/>
                <w:lang w:val="it-IT"/>
              </w:rPr>
              <w:t>Lanza et al (2011)</w:t>
            </w:r>
            <w:r w:rsidR="006B6BD5" w:rsidRPr="00245549">
              <w:rPr>
                <w:rFonts w:asciiTheme="majorHAnsi" w:hAnsiTheme="majorHAnsi" w:cs="Arial"/>
                <w:sz w:val="16"/>
                <w:szCs w:val="16"/>
                <w:lang w:val="it-IT"/>
              </w:rPr>
              <w:t xml:space="preserve"> </w:t>
            </w:r>
            <w:r w:rsidR="006B6BD5" w:rsidRPr="00245549">
              <w:rPr>
                <w:rFonts w:asciiTheme="majorHAnsi" w:hAnsiTheme="majorHAnsi" w:cs="Arial"/>
                <w:sz w:val="16"/>
                <w:szCs w:val="16"/>
                <w:lang w:val="it-IT"/>
              </w:rPr>
              <w:fldChar w:fldCharType="begin">
                <w:fldData xml:space="preserve">PEVuZE5vdGU+PENpdGU+PEF1dGhvcj5MYW56YTwvQXV0aG9yPjxZZWFyPjIwMTE8L1llYXI+PFJl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</w:fldData>
              </w:fldChar>
            </w:r>
            <w:r w:rsidR="003C49C3" w:rsidRPr="00245549">
              <w:rPr>
                <w:rFonts w:asciiTheme="majorHAnsi" w:hAnsiTheme="majorHAnsi" w:cs="Arial"/>
                <w:sz w:val="16"/>
                <w:szCs w:val="16"/>
                <w:lang w:val="it-IT"/>
              </w:rPr>
              <w:instrText xml:space="preserve"> ADDIN EN.CITE </w:instrText>
            </w:r>
            <w:r w:rsidR="003C49C3" w:rsidRPr="00245549">
              <w:rPr>
                <w:rFonts w:asciiTheme="majorHAnsi" w:hAnsiTheme="majorHAnsi" w:cs="Arial"/>
                <w:sz w:val="16"/>
                <w:szCs w:val="16"/>
                <w:lang w:val="it-IT"/>
              </w:rPr>
              <w:fldChar w:fldCharType="begin">
                <w:fldData xml:space="preserve">PEVuZE5vdGU+PENpdGU+PEF1dGhvcj5MYW56YTwvQXV0aG9yPjxZZWFyPjIwMTE8L1llYXI+PFJl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</w:fldData>
              </w:fldChar>
            </w:r>
            <w:r w:rsidR="003C49C3" w:rsidRPr="00245549">
              <w:rPr>
                <w:rFonts w:asciiTheme="majorHAnsi" w:hAnsiTheme="majorHAnsi" w:cs="Arial"/>
                <w:sz w:val="16"/>
                <w:szCs w:val="16"/>
                <w:lang w:val="it-IT"/>
              </w:rPr>
              <w:instrText xml:space="preserve"> ADDIN EN.CITE.DATA </w:instrText>
            </w:r>
            <w:r w:rsidR="003C49C3" w:rsidRPr="00245549">
              <w:rPr>
                <w:rFonts w:asciiTheme="majorHAnsi" w:hAnsiTheme="majorHAnsi" w:cs="Arial"/>
                <w:sz w:val="16"/>
                <w:szCs w:val="16"/>
                <w:lang w:val="it-IT"/>
              </w:rPr>
            </w:r>
            <w:r w:rsidR="003C49C3" w:rsidRPr="00245549">
              <w:rPr>
                <w:rFonts w:asciiTheme="majorHAnsi" w:hAnsiTheme="majorHAnsi" w:cs="Arial"/>
                <w:sz w:val="16"/>
                <w:szCs w:val="16"/>
                <w:lang w:val="it-IT"/>
              </w:rPr>
              <w:fldChar w:fldCharType="end"/>
            </w:r>
            <w:r w:rsidR="006B6BD5" w:rsidRPr="00245549">
              <w:rPr>
                <w:rFonts w:asciiTheme="majorHAnsi" w:hAnsiTheme="majorHAnsi" w:cs="Arial"/>
                <w:sz w:val="16"/>
                <w:szCs w:val="16"/>
                <w:lang w:val="it-IT"/>
              </w:rPr>
            </w:r>
            <w:r w:rsidR="006B6BD5" w:rsidRPr="00245549">
              <w:rPr>
                <w:rFonts w:asciiTheme="majorHAnsi" w:hAnsiTheme="majorHAnsi" w:cs="Arial"/>
                <w:sz w:val="16"/>
                <w:szCs w:val="16"/>
                <w:lang w:val="it-IT"/>
              </w:rPr>
              <w:fldChar w:fldCharType="separate"/>
            </w:r>
            <w:r w:rsidR="003C49C3" w:rsidRPr="00245549">
              <w:rPr>
                <w:rFonts w:asciiTheme="majorHAnsi" w:hAnsiTheme="majorHAnsi" w:cs="Arial"/>
                <w:noProof/>
                <w:sz w:val="16"/>
                <w:szCs w:val="16"/>
                <w:lang w:val="it-IT"/>
              </w:rPr>
              <w:t>[S197]</w:t>
            </w:r>
            <w:r w:rsidR="006B6BD5" w:rsidRPr="00245549">
              <w:rPr>
                <w:rFonts w:asciiTheme="majorHAnsi" w:hAnsiTheme="majorHAnsi" w:cs="Arial"/>
                <w:sz w:val="16"/>
                <w:szCs w:val="16"/>
                <w:lang w:val="it-IT"/>
              </w:rPr>
              <w:fldChar w:fldCharType="end"/>
            </w:r>
          </w:p>
          <w:p w14:paraId="7D6C40BC" w14:textId="41E9DB57"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 xml:space="preserve">Zipes et al (2012) </w:t>
            </w:r>
            <w:r w:rsidR="006B6BD5" w:rsidRPr="00245549">
              <w:rPr>
                <w:rFonts w:asciiTheme="majorHAnsi" w:hAnsiTheme="majorHAnsi" w:cs="Arial"/>
                <w:sz w:val="16"/>
                <w:szCs w:val="16"/>
              </w:rPr>
              <w:fldChar w:fldCharType="begin"/>
            </w:r>
            <w:r w:rsidR="003C49C3" w:rsidRPr="00245549">
              <w:rPr>
                <w:rFonts w:asciiTheme="majorHAnsi" w:hAnsiTheme="majorHAnsi" w:cs="Arial"/>
                <w:sz w:val="16"/>
                <w:szCs w:val="16"/>
              </w:rPr>
              <w:instrText xml:space="preserve"> ADDIN EN.CITE &lt;EndNote&gt;&lt;Cite&gt;&lt;Author&gt;Zipes&lt;/Author&gt;&lt;Year&gt;2012&lt;/Year&gt;&lt;RecNum&gt;531&lt;/RecNum&gt;&lt;DisplayText&gt;[S198]&lt;/DisplayText&gt;&lt;record&gt;&lt;rec-number&gt;531&lt;/rec-number&gt;&lt;foreign-keys&gt;&lt;key app="EN" db-id="rep2zw9dqsxvtgesdfpxa026safx2ef55559" timestamp="1713721100" guid="68fca114-06bd-40ab-a768-cda9e247a059"&gt;531&lt;/key&gt;&lt;/foreign-keys&gt;&lt;ref-type name="Journal Article"&gt;17&lt;/ref-type&gt;&lt;contributors&gt;&lt;authors&gt;&lt;author&gt;Zipes, D. P.&lt;/author&gt;&lt;author&gt;Svorkdal, N.&lt;/author&gt;&lt;author&gt;Berman, D.&lt;/author&gt;&lt;author&gt;Boortz-Marx, R.&lt;/author&gt;&lt;author&gt;Henry, T.&lt;/author&gt;&lt;author&gt;Lerman, A.&lt;/author&gt;&lt;author&gt;Ross, E.&lt;/author&gt;&lt;author&gt;Turner, M.&lt;/author&gt;&lt;author&gt;Irwin, C.&lt;/author&gt;&lt;/authors&gt;&lt;/contributors&gt;&lt;auth-address&gt;Indiana University School of Medicine, Indianapolis, IN 46202-4800, USA. dzipes@iupui.edu&lt;/auth-address&gt;&lt;titles&gt;&lt;title&gt;Spinal cord stimulation therapy for patients with refractory angina who are not candidates for revascularization&lt;/title&gt;&lt;secondary-title&gt;Neuromodulation&lt;/secondary-title&gt;&lt;/titles&gt;&lt;periodical&gt;&lt;full-title&gt;Neuromodulation&lt;/full-title&gt;&lt;/periodical&gt;&lt;pages&gt;550-8; discussion 558-9&lt;/pages&gt;&lt;volume&gt;15&lt;/volume&gt;&lt;number&gt;6&lt;/number&gt;&lt;edition&gt;20120411&lt;/edition&gt;&lt;keywords&gt;&lt;keyword&gt;Aged&lt;/keyword&gt;&lt;keyword&gt;Angina Pectoris&lt;/keyword&gt;&lt;keyword&gt;Canada&lt;/keyword&gt;&lt;keyword&gt;Female&lt;/keyword&gt;&lt;keyword&gt;Follow-Up Studies&lt;/keyword&gt;&lt;keyword&gt;Humans&lt;/keyword&gt;&lt;keyword&gt;Male&lt;/keyword&gt;&lt;keyword&gt;Middle Aged&lt;/keyword&gt;&lt;keyword&gt;Retrospective Studies&lt;/keyword&gt;&lt;keyword&gt;Single-Blind Method&lt;/keyword&gt;&lt;keyword&gt;Spinal Cord Stimulation&lt;/keyword&gt;&lt;keyword&gt;Treatment Outcome&lt;/keyword&gt;&lt;keyword&gt;United States&lt;/keyword&gt;&lt;/keywords&gt;&lt;dates&gt;&lt;year&gt;2012&lt;/year&gt;&lt;/dates&gt;&lt;isbn&gt;1525-1403&lt;/isbn&gt;&lt;accession-num&gt;22494013&lt;/accession-num&gt;&lt;urls&gt;&lt;related-urls&gt;&lt;url&gt;https://www.ncbi.nlm.nih.gov/pubmed/22494013&lt;/url&gt;&lt;/related-urls&gt;&lt;/urls&gt;&lt;electronic-resource-num&gt;10.1111/j.1525-1403.2012.00452.x&lt;/electronic-resource-num&gt;&lt;language&gt;eng&lt;/language&gt;&lt;/record&gt;&lt;/Cite&gt;&lt;/EndNote&gt;</w:instrText>
            </w:r>
            <w:r w:rsidR="006B6BD5" w:rsidRPr="00245549">
              <w:rPr>
                <w:rFonts w:asciiTheme="majorHAnsi" w:hAnsiTheme="majorHAnsi" w:cs="Arial"/>
                <w:sz w:val="16"/>
                <w:szCs w:val="16"/>
              </w:rPr>
              <w:fldChar w:fldCharType="separate"/>
            </w:r>
            <w:r w:rsidR="003C49C3" w:rsidRPr="00245549">
              <w:rPr>
                <w:rFonts w:asciiTheme="majorHAnsi" w:hAnsiTheme="majorHAnsi" w:cs="Arial"/>
                <w:noProof/>
                <w:sz w:val="16"/>
                <w:szCs w:val="16"/>
              </w:rPr>
              <w:t>[S198]</w:t>
            </w:r>
            <w:r w:rsidR="006B6BD5" w:rsidRPr="00245549">
              <w:rPr>
                <w:rFonts w:asciiTheme="majorHAnsi" w:hAnsiTheme="majorHAnsi" w:cs="Arial"/>
                <w:sz w:val="16"/>
                <w:szCs w:val="16"/>
              </w:rPr>
              <w:fldChar w:fldCharType="end"/>
            </w:r>
          </w:p>
          <w:p w14:paraId="3CFC551F" w14:textId="766D4312"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Eldabe et al (2016)</w:t>
            </w:r>
            <w:r w:rsidR="00C36E63" w:rsidRPr="00245549">
              <w:rPr>
                <w:rFonts w:asciiTheme="majorHAnsi" w:hAnsiTheme="majorHAnsi" w:cs="Arial"/>
                <w:sz w:val="16"/>
                <w:szCs w:val="16"/>
              </w:rPr>
              <w:t xml:space="preserve"> </w:t>
            </w:r>
            <w:r w:rsidR="00C36E63" w:rsidRPr="00245549">
              <w:rPr>
                <w:rFonts w:asciiTheme="majorHAnsi" w:hAnsiTheme="majorHAnsi" w:cs="Arial"/>
                <w:sz w:val="16"/>
                <w:szCs w:val="16"/>
              </w:rPr>
              <w:fldChar w:fldCharType="begin">
                <w:fldData xml:space="preserve">PEVuZE5vdGU+PENpdGU+PEF1dGhvcj5FbGRhYmU8L0F1dGhvcj48WWVhcj4yMDE2PC9ZZWFyPjxS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</w:fldData>
              </w:fldChar>
            </w:r>
            <w:r w:rsidR="003C49C3" w:rsidRPr="00245549">
              <w:rPr>
                <w:rFonts w:asciiTheme="majorHAnsi" w:hAnsiTheme="majorHAnsi" w:cs="Arial"/>
                <w:sz w:val="16"/>
                <w:szCs w:val="16"/>
              </w:rPr>
              <w:instrText xml:space="preserve"> ADDIN EN.CITE </w:instrText>
            </w:r>
            <w:r w:rsidR="003C49C3" w:rsidRPr="00245549">
              <w:rPr>
                <w:rFonts w:asciiTheme="majorHAnsi" w:hAnsiTheme="majorHAnsi" w:cs="Arial"/>
                <w:sz w:val="16"/>
                <w:szCs w:val="16"/>
              </w:rPr>
              <w:fldChar w:fldCharType="begin">
                <w:fldData xml:space="preserve">PEVuZE5vdGU+PENpdGU+PEF1dGhvcj5FbGRhYmU8L0F1dGhvcj48WWVhcj4yMDE2PC9ZZWFyPjxS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</w:fldData>
              </w:fldChar>
            </w:r>
            <w:r w:rsidR="003C49C3" w:rsidRPr="00245549">
              <w:rPr>
                <w:rFonts w:asciiTheme="majorHAnsi" w:hAnsiTheme="majorHAnsi" w:cs="Arial"/>
                <w:sz w:val="16"/>
                <w:szCs w:val="16"/>
              </w:rPr>
              <w:instrText xml:space="preserve"> ADDIN EN.CITE.DATA </w:instrText>
            </w:r>
            <w:r w:rsidR="003C49C3" w:rsidRPr="00245549">
              <w:rPr>
                <w:rFonts w:asciiTheme="majorHAnsi" w:hAnsiTheme="majorHAnsi" w:cs="Arial"/>
                <w:sz w:val="16"/>
                <w:szCs w:val="16"/>
              </w:rPr>
            </w:r>
            <w:r w:rsidR="003C49C3" w:rsidRPr="00245549">
              <w:rPr>
                <w:rFonts w:asciiTheme="majorHAnsi" w:hAnsiTheme="majorHAnsi" w:cs="Arial"/>
                <w:sz w:val="16"/>
                <w:szCs w:val="16"/>
              </w:rPr>
              <w:fldChar w:fldCharType="end"/>
            </w:r>
            <w:r w:rsidR="00C36E63" w:rsidRPr="00245549">
              <w:rPr>
                <w:rFonts w:asciiTheme="majorHAnsi" w:hAnsiTheme="majorHAnsi" w:cs="Arial"/>
                <w:sz w:val="16"/>
                <w:szCs w:val="16"/>
              </w:rPr>
            </w:r>
            <w:r w:rsidR="00C36E63" w:rsidRPr="00245549">
              <w:rPr>
                <w:rFonts w:asciiTheme="majorHAnsi" w:hAnsiTheme="majorHAnsi" w:cs="Arial"/>
                <w:sz w:val="16"/>
                <w:szCs w:val="16"/>
              </w:rPr>
              <w:fldChar w:fldCharType="separate"/>
            </w:r>
            <w:r w:rsidR="003C49C3" w:rsidRPr="00245549">
              <w:rPr>
                <w:rFonts w:asciiTheme="majorHAnsi" w:hAnsiTheme="majorHAnsi" w:cs="Arial"/>
                <w:noProof/>
                <w:sz w:val="16"/>
                <w:szCs w:val="16"/>
              </w:rPr>
              <w:t>[S199]</w:t>
            </w:r>
            <w:r w:rsidR="00C36E63" w:rsidRPr="00245549">
              <w:rPr>
                <w:rFonts w:asciiTheme="majorHAnsi" w:hAnsiTheme="majorHAnsi" w:cs="Arial"/>
                <w:sz w:val="16"/>
                <w:szCs w:val="16"/>
              </w:rPr>
              <w:fldChar w:fldCharType="end"/>
            </w:r>
          </w:p>
        </w:tc>
        <w:tc>
          <w:tcPr>
            <w:tcW w:w="1412" w:type="dxa"/>
            <w:vAlign w:val="center"/>
          </w:tcPr>
          <w:p w14:paraId="375A6499" w14:textId="77777777"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12</w:t>
            </w:r>
          </w:p>
          <w:p w14:paraId="21D20F5C" w14:textId="77777777"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25</w:t>
            </w:r>
          </w:p>
          <w:p w14:paraId="12A404BB" w14:textId="77777777"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68</w:t>
            </w:r>
          </w:p>
          <w:p w14:paraId="39563846" w14:textId="77777777"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29</w:t>
            </w:r>
          </w:p>
        </w:tc>
        <w:tc>
          <w:tcPr>
            <w:tcW w:w="1848" w:type="dxa"/>
            <w:gridSpan w:val="2"/>
            <w:vAlign w:val="center"/>
          </w:tcPr>
          <w:p w14:paraId="3BB9B411" w14:textId="77777777"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Walking distance</w:t>
            </w:r>
          </w:p>
          <w:p w14:paraId="5E3DB376" w14:textId="77777777"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Angina attacks (week)</w:t>
            </w:r>
          </w:p>
          <w:p w14:paraId="001A940E" w14:textId="77777777"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Daily anginal attacks</w:t>
            </w:r>
          </w:p>
          <w:p w14:paraId="16AE9CED" w14:textId="77777777"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Angina frequency (SAQ)</w:t>
            </w:r>
          </w:p>
        </w:tc>
        <w:tc>
          <w:tcPr>
            <w:tcW w:w="1412" w:type="dxa"/>
            <w:gridSpan w:val="2"/>
            <w:vAlign w:val="center"/>
          </w:tcPr>
          <w:p w14:paraId="43C700A6" w14:textId="77777777"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+ 57m</w:t>
            </w:r>
          </w:p>
          <w:p w14:paraId="4470AC43" w14:textId="77777777"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-12 episodes</w:t>
            </w:r>
          </w:p>
          <w:p w14:paraId="318D6F17" w14:textId="77777777"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-1.19 vs -1.29 episodes</w:t>
            </w:r>
          </w:p>
          <w:p w14:paraId="19EB9CA6" w14:textId="77777777"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-12.8 points</w:t>
            </w:r>
          </w:p>
        </w:tc>
        <w:tc>
          <w:tcPr>
            <w:tcW w:w="1565" w:type="dxa"/>
            <w:vAlign w:val="center"/>
          </w:tcPr>
          <w:p w14:paraId="7EE5573B" w14:textId="77777777"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p = 0.013</w:t>
            </w:r>
          </w:p>
          <w:p w14:paraId="3F5064D9" w14:textId="77777777"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p = 0.002</w:t>
            </w:r>
          </w:p>
          <w:p w14:paraId="0A39C0C3" w14:textId="77777777"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p = 0.445</w:t>
            </w:r>
          </w:p>
          <w:p w14:paraId="64A4A9D7" w14:textId="77777777"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95%-CI = -29.1 – 3.5</w:t>
            </w:r>
          </w:p>
        </w:tc>
      </w:tr>
      <w:tr w:rsidR="001C3427" w:rsidRPr="00245549" w14:paraId="2C7545EE" w14:textId="77777777" w:rsidTr="006B6BD5">
        <w:trPr>
          <w:jc w:val="center"/>
        </w:trPr>
        <w:tc>
          <w:tcPr>
            <w:tcW w:w="1986" w:type="dxa"/>
            <w:gridSpan w:val="2"/>
            <w:vAlign w:val="center"/>
          </w:tcPr>
          <w:p w14:paraId="5CB2FF14" w14:textId="77777777" w:rsidR="001C3427" w:rsidRPr="00245549" w:rsidRDefault="001C3427" w:rsidP="00F877F5">
            <w:pPr>
              <w:jc w:val="center"/>
              <w:rPr>
                <w:rFonts w:asciiTheme="majorHAnsi" w:hAnsiTheme="majorHAnsi" w:cs="Arial"/>
                <w:b/>
                <w:bCs/>
                <w:sz w:val="16"/>
                <w:szCs w:val="16"/>
              </w:rPr>
            </w:pPr>
            <w:r w:rsidRPr="00245549">
              <w:rPr>
                <w:rFonts w:asciiTheme="majorHAnsi" w:hAnsiTheme="majorHAnsi" w:cs="Arial"/>
                <w:b/>
                <w:bCs/>
                <w:sz w:val="16"/>
                <w:szCs w:val="16"/>
              </w:rPr>
              <w:t>Sympathectomy</w:t>
            </w:r>
          </w:p>
        </w:tc>
        <w:tc>
          <w:tcPr>
            <w:tcW w:w="1984" w:type="dxa"/>
            <w:vAlign w:val="center"/>
          </w:tcPr>
          <w:p w14:paraId="59F08A7D" w14:textId="17C1BCD4"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Denby et al (2015)</w:t>
            </w:r>
            <w:r w:rsidR="00C36E63" w:rsidRPr="00245549">
              <w:rPr>
                <w:rFonts w:asciiTheme="majorHAnsi" w:hAnsiTheme="majorHAnsi" w:cs="Arial"/>
                <w:sz w:val="16"/>
                <w:szCs w:val="16"/>
              </w:rPr>
              <w:t xml:space="preserve"> </w:t>
            </w:r>
            <w:r w:rsidR="00C36E63" w:rsidRPr="00245549">
              <w:rPr>
                <w:rFonts w:asciiTheme="majorHAnsi" w:hAnsiTheme="majorHAnsi" w:cs="Arial"/>
                <w:sz w:val="16"/>
                <w:szCs w:val="16"/>
              </w:rPr>
              <w:fldChar w:fldCharType="begin">
                <w:fldData xml:space="preserve">PEVuZE5vdGU+PENpdGU+PEF1dGhvcj5EZW5ieTwvQXV0aG9yPjxZZWFyPjIwMTU8L1llYXI+PFJl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==
</w:fldData>
              </w:fldChar>
            </w:r>
            <w:r w:rsidR="003C49C3" w:rsidRPr="00245549">
              <w:rPr>
                <w:rFonts w:asciiTheme="majorHAnsi" w:hAnsiTheme="majorHAnsi" w:cs="Arial"/>
                <w:sz w:val="16"/>
                <w:szCs w:val="16"/>
              </w:rPr>
              <w:instrText xml:space="preserve"> ADDIN EN.CITE </w:instrText>
            </w:r>
            <w:r w:rsidR="003C49C3" w:rsidRPr="00245549">
              <w:rPr>
                <w:rFonts w:asciiTheme="majorHAnsi" w:hAnsiTheme="majorHAnsi" w:cs="Arial"/>
                <w:sz w:val="16"/>
                <w:szCs w:val="16"/>
              </w:rPr>
              <w:fldChar w:fldCharType="begin">
                <w:fldData xml:space="preserve">PEVuZE5vdGU+PENpdGU+PEF1dGhvcj5EZW5ieTwvQXV0aG9yPjxZZWFyPjIwMTU8L1llYXI+PFJl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==
</w:fldData>
              </w:fldChar>
            </w:r>
            <w:r w:rsidR="003C49C3" w:rsidRPr="00245549">
              <w:rPr>
                <w:rFonts w:asciiTheme="majorHAnsi" w:hAnsiTheme="majorHAnsi" w:cs="Arial"/>
                <w:sz w:val="16"/>
                <w:szCs w:val="16"/>
              </w:rPr>
              <w:instrText xml:space="preserve"> ADDIN EN.CITE.DATA </w:instrText>
            </w:r>
            <w:r w:rsidR="003C49C3" w:rsidRPr="00245549">
              <w:rPr>
                <w:rFonts w:asciiTheme="majorHAnsi" w:hAnsiTheme="majorHAnsi" w:cs="Arial"/>
                <w:sz w:val="16"/>
                <w:szCs w:val="16"/>
              </w:rPr>
            </w:r>
            <w:r w:rsidR="003C49C3" w:rsidRPr="00245549">
              <w:rPr>
                <w:rFonts w:asciiTheme="majorHAnsi" w:hAnsiTheme="majorHAnsi" w:cs="Arial"/>
                <w:sz w:val="16"/>
                <w:szCs w:val="16"/>
              </w:rPr>
              <w:fldChar w:fldCharType="end"/>
            </w:r>
            <w:r w:rsidR="00C36E63" w:rsidRPr="00245549">
              <w:rPr>
                <w:rFonts w:asciiTheme="majorHAnsi" w:hAnsiTheme="majorHAnsi" w:cs="Arial"/>
                <w:sz w:val="16"/>
                <w:szCs w:val="16"/>
              </w:rPr>
            </w:r>
            <w:r w:rsidR="00C36E63" w:rsidRPr="00245549">
              <w:rPr>
                <w:rFonts w:asciiTheme="majorHAnsi" w:hAnsiTheme="majorHAnsi" w:cs="Arial"/>
                <w:sz w:val="16"/>
                <w:szCs w:val="16"/>
              </w:rPr>
              <w:fldChar w:fldCharType="separate"/>
            </w:r>
            <w:r w:rsidR="003C49C3" w:rsidRPr="00245549">
              <w:rPr>
                <w:rFonts w:asciiTheme="majorHAnsi" w:hAnsiTheme="majorHAnsi" w:cs="Arial"/>
                <w:noProof/>
                <w:sz w:val="16"/>
                <w:szCs w:val="16"/>
              </w:rPr>
              <w:t>[S200]</w:t>
            </w:r>
            <w:r w:rsidR="00C36E63" w:rsidRPr="00245549">
              <w:rPr>
                <w:rFonts w:asciiTheme="majorHAnsi" w:hAnsiTheme="majorHAnsi" w:cs="Arial"/>
                <w:sz w:val="16"/>
                <w:szCs w:val="16"/>
              </w:rPr>
              <w:fldChar w:fldCharType="end"/>
            </w:r>
          </w:p>
        </w:tc>
        <w:tc>
          <w:tcPr>
            <w:tcW w:w="1412" w:type="dxa"/>
            <w:vAlign w:val="center"/>
          </w:tcPr>
          <w:p w14:paraId="7BFDD0A6" w14:textId="77777777"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51</w:t>
            </w:r>
          </w:p>
        </w:tc>
        <w:tc>
          <w:tcPr>
            <w:tcW w:w="1848" w:type="dxa"/>
            <w:gridSpan w:val="2"/>
            <w:vAlign w:val="center"/>
          </w:tcPr>
          <w:p w14:paraId="533A5814" w14:textId="77777777"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Angina frequency (week)</w:t>
            </w:r>
          </w:p>
        </w:tc>
        <w:tc>
          <w:tcPr>
            <w:tcW w:w="1412" w:type="dxa"/>
            <w:gridSpan w:val="2"/>
            <w:vAlign w:val="center"/>
          </w:tcPr>
          <w:p w14:paraId="0051E723" w14:textId="77777777"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-31% vs. -31%</w:t>
            </w:r>
          </w:p>
        </w:tc>
        <w:tc>
          <w:tcPr>
            <w:tcW w:w="1565" w:type="dxa"/>
            <w:vAlign w:val="center"/>
          </w:tcPr>
          <w:p w14:paraId="611CE475" w14:textId="77777777" w:rsidR="001C3427" w:rsidRPr="00245549" w:rsidRDefault="001C3427" w:rsidP="00F877F5">
            <w:pPr>
              <w:rPr>
                <w:rFonts w:asciiTheme="majorHAnsi" w:hAnsiTheme="majorHAnsi" w:cs="Arial"/>
                <w:sz w:val="16"/>
                <w:szCs w:val="16"/>
              </w:rPr>
            </w:pPr>
            <w:r w:rsidRPr="00245549">
              <w:rPr>
                <w:rFonts w:asciiTheme="majorHAnsi" w:hAnsiTheme="majorHAnsi" w:cs="Arial"/>
                <w:sz w:val="16"/>
                <w:szCs w:val="16"/>
              </w:rPr>
              <w:t>p = NS</w:t>
            </w:r>
          </w:p>
        </w:tc>
      </w:tr>
    </w:tbl>
    <w:tbl>
      <w:tblPr>
        <w:tblStyle w:val="GridTable1Light"/>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134"/>
        <w:gridCol w:w="1417"/>
        <w:gridCol w:w="1559"/>
        <w:gridCol w:w="1843"/>
        <w:gridCol w:w="1418"/>
        <w:gridCol w:w="1842"/>
      </w:tblGrid>
      <w:tr w:rsidR="001C3427" w:rsidRPr="00245549" w14:paraId="26012066" w14:textId="77777777" w:rsidTr="00F877F5">
        <w:trPr>
          <w:cnfStyle w:val="100000000000" w:firstRow="1" w:lastRow="0" w:firstColumn="0" w:lastColumn="0" w:oddVBand="0" w:evenVBand="0" w:oddHBand="0"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10201" w:type="dxa"/>
            <w:gridSpan w:val="7"/>
            <w:tcBorders>
              <w:bottom w:val="none" w:sz="0" w:space="0" w:color="auto"/>
            </w:tcBorders>
            <w:shd w:val="clear" w:color="auto" w:fill="D9D9D9" w:themeFill="background1" w:themeFillShade="D9"/>
            <w:vAlign w:val="center"/>
          </w:tcPr>
          <w:p w14:paraId="2A089321" w14:textId="77777777" w:rsidR="001C3427" w:rsidRPr="00245549" w:rsidRDefault="001C3427" w:rsidP="001C3427">
            <w:pPr>
              <w:pStyle w:val="ListParagraph"/>
              <w:numPr>
                <w:ilvl w:val="0"/>
                <w:numId w:val="5"/>
              </w:numPr>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 xml:space="preserve">Cognitive behavioural therapy and cardiac rehabilitation interventions (Adapted from </w:t>
            </w:r>
            <w:r w:rsidRPr="00245549">
              <w:rPr>
                <w:rFonts w:asciiTheme="majorHAnsi" w:eastAsia="Times New Roman" w:hAnsiTheme="majorHAnsi" w:cs="Arial"/>
                <w:noProof/>
                <w:color w:val="000000"/>
                <w:sz w:val="16"/>
                <w:szCs w:val="16"/>
                <w:lang w:eastAsia="en-GB"/>
              </w:rPr>
              <w:t>[S177]</w:t>
            </w:r>
            <w:r w:rsidRPr="00245549">
              <w:rPr>
                <w:rFonts w:asciiTheme="majorHAnsi" w:eastAsia="Times New Roman" w:hAnsiTheme="majorHAnsi" w:cs="Arial"/>
                <w:color w:val="000000"/>
                <w:sz w:val="16"/>
                <w:szCs w:val="16"/>
                <w:lang w:eastAsia="en-GB"/>
              </w:rPr>
              <w:t>)</w:t>
            </w:r>
          </w:p>
        </w:tc>
      </w:tr>
      <w:tr w:rsidR="001C3427" w:rsidRPr="00245549" w14:paraId="461DC97D" w14:textId="77777777" w:rsidTr="00235DB7">
        <w:trPr>
          <w:trHeight w:val="281"/>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D9D9D9" w:themeFill="background1" w:themeFillShade="D9"/>
            <w:vAlign w:val="center"/>
            <w:hideMark/>
          </w:tcPr>
          <w:p w14:paraId="1444A081" w14:textId="77777777" w:rsidR="001C3427" w:rsidRPr="00245549" w:rsidRDefault="001C3427" w:rsidP="00F877F5">
            <w:pPr>
              <w:jc w:val="center"/>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Author &amp; Year</w:t>
            </w:r>
          </w:p>
        </w:tc>
        <w:tc>
          <w:tcPr>
            <w:tcW w:w="1134" w:type="dxa"/>
            <w:shd w:val="clear" w:color="auto" w:fill="D9D9D9" w:themeFill="background1" w:themeFillShade="D9"/>
            <w:vAlign w:val="center"/>
            <w:hideMark/>
          </w:tcPr>
          <w:p w14:paraId="27CE383A"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16"/>
                <w:szCs w:val="16"/>
                <w:lang w:eastAsia="en-GB"/>
              </w:rPr>
            </w:pPr>
            <w:r w:rsidRPr="00245549">
              <w:rPr>
                <w:rFonts w:asciiTheme="majorHAnsi" w:eastAsia="Times New Roman" w:hAnsiTheme="majorHAnsi" w:cs="Arial"/>
                <w:b/>
                <w:bCs/>
                <w:color w:val="000000"/>
                <w:sz w:val="16"/>
                <w:szCs w:val="16"/>
                <w:lang w:eastAsia="en-GB"/>
              </w:rPr>
              <w:t>Design</w:t>
            </w:r>
          </w:p>
        </w:tc>
        <w:tc>
          <w:tcPr>
            <w:tcW w:w="1417" w:type="dxa"/>
            <w:shd w:val="clear" w:color="auto" w:fill="D9D9D9" w:themeFill="background1" w:themeFillShade="D9"/>
            <w:vAlign w:val="center"/>
            <w:hideMark/>
          </w:tcPr>
          <w:p w14:paraId="2D4FC7DD"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16"/>
                <w:szCs w:val="16"/>
                <w:lang w:eastAsia="en-GB"/>
              </w:rPr>
            </w:pPr>
            <w:r w:rsidRPr="00245549">
              <w:rPr>
                <w:rFonts w:asciiTheme="majorHAnsi" w:eastAsia="Times New Roman" w:hAnsiTheme="majorHAnsi" w:cs="Arial"/>
                <w:b/>
                <w:bCs/>
                <w:color w:val="000000"/>
                <w:sz w:val="16"/>
                <w:szCs w:val="16"/>
                <w:lang w:eastAsia="en-GB"/>
              </w:rPr>
              <w:t>Setting</w:t>
            </w:r>
          </w:p>
        </w:tc>
        <w:tc>
          <w:tcPr>
            <w:tcW w:w="1559" w:type="dxa"/>
            <w:shd w:val="clear" w:color="auto" w:fill="D9D9D9" w:themeFill="background1" w:themeFillShade="D9"/>
            <w:vAlign w:val="center"/>
          </w:tcPr>
          <w:p w14:paraId="68B32500"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16"/>
                <w:szCs w:val="16"/>
                <w:lang w:eastAsia="en-GB"/>
              </w:rPr>
            </w:pPr>
            <w:r w:rsidRPr="00245549">
              <w:rPr>
                <w:rFonts w:asciiTheme="majorHAnsi" w:eastAsia="Times New Roman" w:hAnsiTheme="majorHAnsi" w:cs="Arial"/>
                <w:b/>
                <w:bCs/>
                <w:color w:val="000000"/>
                <w:sz w:val="16"/>
                <w:szCs w:val="16"/>
                <w:lang w:eastAsia="en-GB"/>
              </w:rPr>
              <w:t>Participants</w:t>
            </w:r>
          </w:p>
        </w:tc>
        <w:tc>
          <w:tcPr>
            <w:tcW w:w="1843" w:type="dxa"/>
            <w:shd w:val="clear" w:color="auto" w:fill="D9D9D9" w:themeFill="background1" w:themeFillShade="D9"/>
            <w:vAlign w:val="center"/>
          </w:tcPr>
          <w:p w14:paraId="3B9F6849"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16"/>
                <w:szCs w:val="16"/>
                <w:lang w:eastAsia="en-GB"/>
              </w:rPr>
            </w:pPr>
            <w:r w:rsidRPr="00245549">
              <w:rPr>
                <w:rFonts w:asciiTheme="majorHAnsi" w:eastAsia="Times New Roman" w:hAnsiTheme="majorHAnsi" w:cs="Arial"/>
                <w:b/>
                <w:bCs/>
                <w:color w:val="000000"/>
                <w:sz w:val="16"/>
                <w:szCs w:val="16"/>
                <w:lang w:eastAsia="en-GB"/>
              </w:rPr>
              <w:t>Intervention</w:t>
            </w:r>
          </w:p>
        </w:tc>
        <w:tc>
          <w:tcPr>
            <w:tcW w:w="1418" w:type="dxa"/>
            <w:shd w:val="clear" w:color="auto" w:fill="D9D9D9" w:themeFill="background1" w:themeFillShade="D9"/>
            <w:vAlign w:val="center"/>
            <w:hideMark/>
          </w:tcPr>
          <w:p w14:paraId="6D7098F3"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16"/>
                <w:szCs w:val="16"/>
                <w:lang w:eastAsia="en-GB"/>
              </w:rPr>
            </w:pPr>
            <w:r w:rsidRPr="00245549">
              <w:rPr>
                <w:rFonts w:asciiTheme="majorHAnsi" w:eastAsia="Times New Roman" w:hAnsiTheme="majorHAnsi" w:cs="Arial"/>
                <w:b/>
                <w:bCs/>
                <w:color w:val="000000"/>
                <w:sz w:val="16"/>
                <w:szCs w:val="16"/>
                <w:lang w:eastAsia="en-GB"/>
              </w:rPr>
              <w:t>Follow up</w:t>
            </w:r>
          </w:p>
        </w:tc>
        <w:tc>
          <w:tcPr>
            <w:tcW w:w="1842" w:type="dxa"/>
            <w:shd w:val="clear" w:color="auto" w:fill="D9D9D9" w:themeFill="background1" w:themeFillShade="D9"/>
            <w:vAlign w:val="center"/>
          </w:tcPr>
          <w:p w14:paraId="13A899B7" w14:textId="67D1FC8B" w:rsidR="001C3427" w:rsidRPr="00245549" w:rsidRDefault="00D064B9"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16"/>
                <w:szCs w:val="16"/>
                <w:lang w:eastAsia="en-GB"/>
              </w:rPr>
            </w:pPr>
            <w:r w:rsidRPr="00245549">
              <w:rPr>
                <w:rFonts w:asciiTheme="majorHAnsi" w:eastAsia="Times New Roman" w:hAnsiTheme="majorHAnsi" w:cs="Arial"/>
                <w:b/>
                <w:bCs/>
                <w:color w:val="000000"/>
                <w:sz w:val="16"/>
                <w:szCs w:val="16"/>
                <w:lang w:eastAsia="en-GB"/>
              </w:rPr>
              <w:t>Outcome</w:t>
            </w:r>
            <w:r w:rsidR="00EC57B4" w:rsidRPr="00245549">
              <w:rPr>
                <w:rFonts w:asciiTheme="majorHAnsi" w:eastAsia="Times New Roman" w:hAnsiTheme="majorHAnsi" w:cs="Arial"/>
                <w:b/>
                <w:bCs/>
                <w:color w:val="000000"/>
                <w:sz w:val="16"/>
                <w:szCs w:val="16"/>
                <w:lang w:eastAsia="en-GB"/>
              </w:rPr>
              <w:t>s</w:t>
            </w:r>
          </w:p>
        </w:tc>
      </w:tr>
      <w:tr w:rsidR="001C3427" w:rsidRPr="00245549" w14:paraId="31278B79" w14:textId="77777777" w:rsidTr="00235DB7">
        <w:trPr>
          <w:trHeight w:val="562"/>
          <w:jc w:val="center"/>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7FC7893D" w14:textId="4DC29CB2" w:rsidR="001C3427" w:rsidRPr="00245549" w:rsidRDefault="001C3427" w:rsidP="00F877F5">
            <w:pPr>
              <w:jc w:val="center"/>
              <w:rPr>
                <w:rFonts w:asciiTheme="majorHAnsi" w:eastAsia="Times New Roman" w:hAnsiTheme="majorHAnsi" w:cs="Arial"/>
                <w:b w:val="0"/>
                <w:bCs w:val="0"/>
                <w:color w:val="000000"/>
                <w:sz w:val="16"/>
                <w:szCs w:val="16"/>
                <w:lang w:eastAsia="en-GB"/>
              </w:rPr>
            </w:pPr>
            <w:r w:rsidRPr="00245549">
              <w:rPr>
                <w:rFonts w:asciiTheme="majorHAnsi" w:eastAsia="Times New Roman" w:hAnsiTheme="majorHAnsi" w:cs="Arial"/>
                <w:b w:val="0"/>
                <w:bCs w:val="0"/>
                <w:color w:val="000000"/>
                <w:sz w:val="16"/>
                <w:szCs w:val="16"/>
                <w:lang w:eastAsia="en-GB"/>
              </w:rPr>
              <w:t xml:space="preserve">Asbury et al. (2012) </w:t>
            </w:r>
            <w:r w:rsidR="00C36E63" w:rsidRPr="00245549">
              <w:rPr>
                <w:rFonts w:asciiTheme="majorHAnsi" w:eastAsia="Times New Roman" w:hAnsiTheme="majorHAnsi" w:cs="Arial"/>
                <w:color w:val="000000"/>
                <w:sz w:val="16"/>
                <w:szCs w:val="16"/>
                <w:lang w:eastAsia="en-GB"/>
              </w:rPr>
              <w:fldChar w:fldCharType="begin"/>
            </w:r>
            <w:r w:rsidR="003C49C3" w:rsidRPr="00245549">
              <w:rPr>
                <w:rFonts w:asciiTheme="majorHAnsi" w:eastAsia="Times New Roman" w:hAnsiTheme="majorHAnsi" w:cs="Arial"/>
                <w:color w:val="000000"/>
                <w:sz w:val="16"/>
                <w:szCs w:val="16"/>
                <w:lang w:eastAsia="en-GB"/>
              </w:rPr>
              <w:instrText xml:space="preserve"> ADDIN EN.CITE &lt;EndNote&gt;&lt;Cite&gt;&lt;Author&gt;Asbury&lt;/Author&gt;&lt;Year&gt;2012&lt;/Year&gt;&lt;RecNum&gt;358&lt;/RecNum&gt;&lt;DisplayText&gt;[S201]&lt;/DisplayText&gt;&lt;record&gt;&lt;rec-number&gt;358&lt;/rec-number&gt;&lt;foreign-keys&gt;&lt;key app="EN" db-id="rep2zw9dqsxvtgesdfpxa026safx2ef55559" timestamp="1713192440" guid="975b57f4-42f8-4630-807b-af76599af69f"&gt;358&lt;/key&gt;&lt;/foreign-keys&gt;&lt;ref-type name="Journal Article"&gt;17&lt;/ref-type&gt;&lt;contributors&gt;&lt;authors&gt;&lt;author&gt;Asbury, E. A.&lt;/author&gt;&lt;author&gt;Webb, C. M.&lt;/author&gt;&lt;author&gt;Probert, H.&lt;/author&gt;&lt;author&gt;Wright, C.&lt;/author&gt;&lt;author&gt;Barbir, M.&lt;/author&gt;&lt;author&gt;Fox, K.&lt;/author&gt;&lt;author&gt;Collins, P.&lt;/author&gt;&lt;/authors&gt;&lt;/contributors&gt;&lt;auth-address&gt;Cardiovascular Sciences, National Heart and Lung Institute, Imperial College London, London, UK. asbury.elizabeth@gmail.com&lt;/auth-address&gt;&lt;titles&gt;&lt;title&gt;Cardiac rehabilitation to improve physical functioning in refractory angina: a pilot study&lt;/title&gt;&lt;secondary-title&gt;Cardiology&lt;/secondary-title&gt;&lt;/titles&gt;&lt;periodical&gt;&lt;full-title&gt;Cardiology&lt;/full-title&gt;&lt;/periodical&gt;&lt;pages&gt;170-7&lt;/pages&gt;&lt;volume&gt;122&lt;/volume&gt;&lt;number&gt;3&lt;/number&gt;&lt;edition&gt;20120727&lt;/edition&gt;&lt;keywords&gt;&lt;keyword&gt;Adult&lt;/keyword&gt;&lt;keyword&gt;Aged&lt;/keyword&gt;&lt;keyword&gt;Aged, 80 and over&lt;/keyword&gt;&lt;keyword&gt;Angina Pectoris&lt;/keyword&gt;&lt;keyword&gt;Anxiety&lt;/keyword&gt;&lt;keyword&gt;Chronic Disease&lt;/keyword&gt;&lt;keyword&gt;Drug Resistance&lt;/keyword&gt;&lt;keyword&gt;Exercise Test&lt;/keyword&gt;&lt;keyword&gt;Exercise Therapy&lt;/keyword&gt;&lt;keyword&gt;Exercise Tolerance&lt;/keyword&gt;&lt;keyword&gt;Female&lt;/keyword&gt;&lt;keyword&gt;Humans&lt;/keyword&gt;&lt;keyword&gt;Male&lt;/keyword&gt;&lt;keyword&gt;Middle Aged&lt;/keyword&gt;&lt;keyword&gt;Pilot Projects&lt;/keyword&gt;&lt;keyword&gt;Quality of Life&lt;/keyword&gt;&lt;keyword&gt;Recovery of Function&lt;/keyword&gt;&lt;/keywords&gt;&lt;dates&gt;&lt;year&gt;2012&lt;/year&gt;&lt;/dates&gt;&lt;isbn&gt;1421-9751&lt;/isbn&gt;&lt;accession-num&gt;22846707&lt;/accession-num&gt;&lt;urls&gt;&lt;related-urls&gt;&lt;url&gt;https://www.ncbi.nlm.nih.gov/pubmed/22846707&lt;/url&gt;&lt;/related-urls&gt;&lt;/urls&gt;&lt;electronic-resource-num&gt;10.1159/000339224&lt;/electronic-resource-num&gt;&lt;language&gt;eng&lt;/language&gt;&lt;/record&gt;&lt;/Cite&gt;&lt;/EndNote&gt;</w:instrText>
            </w:r>
            <w:r w:rsidR="00C36E63" w:rsidRPr="00245549">
              <w:rPr>
                <w:rFonts w:asciiTheme="majorHAnsi" w:eastAsia="Times New Roman" w:hAnsiTheme="majorHAnsi" w:cs="Arial"/>
                <w:color w:val="000000"/>
                <w:sz w:val="16"/>
                <w:szCs w:val="16"/>
                <w:lang w:eastAsia="en-GB"/>
              </w:rPr>
              <w:fldChar w:fldCharType="separate"/>
            </w:r>
            <w:r w:rsidR="003C49C3" w:rsidRPr="00245549">
              <w:rPr>
                <w:rFonts w:asciiTheme="majorHAnsi" w:eastAsia="Times New Roman" w:hAnsiTheme="majorHAnsi" w:cs="Arial"/>
                <w:noProof/>
                <w:color w:val="000000"/>
                <w:sz w:val="16"/>
                <w:szCs w:val="16"/>
                <w:lang w:eastAsia="en-GB"/>
              </w:rPr>
              <w:t>[S201]</w:t>
            </w:r>
            <w:r w:rsidR="00C36E63" w:rsidRPr="00245549">
              <w:rPr>
                <w:rFonts w:asciiTheme="majorHAnsi" w:eastAsia="Times New Roman" w:hAnsiTheme="majorHAnsi" w:cs="Arial"/>
                <w:color w:val="000000"/>
                <w:sz w:val="16"/>
                <w:szCs w:val="16"/>
                <w:lang w:eastAsia="en-GB"/>
              </w:rPr>
              <w:fldChar w:fldCharType="end"/>
            </w:r>
          </w:p>
        </w:tc>
        <w:tc>
          <w:tcPr>
            <w:tcW w:w="1134" w:type="dxa"/>
            <w:vAlign w:val="center"/>
            <w:hideMark/>
          </w:tcPr>
          <w:p w14:paraId="24E8D848"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RCT</w:t>
            </w:r>
          </w:p>
        </w:tc>
        <w:tc>
          <w:tcPr>
            <w:tcW w:w="1417" w:type="dxa"/>
            <w:vAlign w:val="center"/>
            <w:hideMark/>
          </w:tcPr>
          <w:p w14:paraId="13BE0405"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Cardiology (including specialist RA clinic) and pain clinic outpatients</w:t>
            </w:r>
          </w:p>
        </w:tc>
        <w:tc>
          <w:tcPr>
            <w:tcW w:w="1559" w:type="dxa"/>
            <w:vAlign w:val="center"/>
          </w:tcPr>
          <w:p w14:paraId="7BAD00B1"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40</w:t>
            </w:r>
          </w:p>
          <w:p w14:paraId="37006E14"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1 hospitalised.</w:t>
            </w:r>
          </w:p>
          <w:p w14:paraId="268BBEC6" w14:textId="41525AC9"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Final analysis: 19 intervention</w:t>
            </w:r>
            <w:r w:rsidR="006B6BD5" w:rsidRPr="00245549">
              <w:rPr>
                <w:rFonts w:asciiTheme="majorHAnsi" w:eastAsia="Times New Roman" w:hAnsiTheme="majorHAnsi" w:cs="Arial"/>
                <w:color w:val="000000"/>
                <w:sz w:val="16"/>
                <w:szCs w:val="16"/>
                <w:lang w:eastAsia="en-GB"/>
              </w:rPr>
              <w:t>;</w:t>
            </w:r>
            <w:r w:rsidRPr="00245549">
              <w:rPr>
                <w:rFonts w:asciiTheme="majorHAnsi" w:eastAsia="Times New Roman" w:hAnsiTheme="majorHAnsi" w:cs="Arial"/>
                <w:color w:val="000000"/>
                <w:sz w:val="16"/>
                <w:szCs w:val="16"/>
                <w:lang w:eastAsia="en-GB"/>
              </w:rPr>
              <w:t xml:space="preserve"> 20 control</w:t>
            </w:r>
          </w:p>
        </w:tc>
        <w:tc>
          <w:tcPr>
            <w:tcW w:w="1843" w:type="dxa"/>
            <w:vAlign w:val="center"/>
          </w:tcPr>
          <w:p w14:paraId="5A226CAC"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8-week CR and symptom monitoring programme.</w:t>
            </w:r>
          </w:p>
          <w:p w14:paraId="75AFEBE8"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Control: 8-week symptom monitoring only</w:t>
            </w:r>
          </w:p>
        </w:tc>
        <w:tc>
          <w:tcPr>
            <w:tcW w:w="1418" w:type="dxa"/>
            <w:vAlign w:val="center"/>
            <w:hideMark/>
          </w:tcPr>
          <w:p w14:paraId="78FA12EC"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Assessed at baseline, after final session and 8 weeks after intervention</w:t>
            </w:r>
          </w:p>
        </w:tc>
        <w:tc>
          <w:tcPr>
            <w:tcW w:w="1842" w:type="dxa"/>
            <w:vAlign w:val="center"/>
          </w:tcPr>
          <w:p w14:paraId="2CB4DA4D" w14:textId="3860761C" w:rsidR="001C3427" w:rsidRPr="00245549" w:rsidRDefault="00D064B9"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Improved physical ability and health anxiety</w:t>
            </w:r>
          </w:p>
        </w:tc>
      </w:tr>
      <w:tr w:rsidR="001C3427" w:rsidRPr="00245549" w14:paraId="76D9C1A1" w14:textId="77777777" w:rsidTr="00235DB7">
        <w:trPr>
          <w:trHeight w:val="893"/>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551E7015" w14:textId="28785AEF" w:rsidR="001C3427" w:rsidRPr="00245549" w:rsidRDefault="001C3427" w:rsidP="00F877F5">
            <w:pPr>
              <w:jc w:val="center"/>
              <w:rPr>
                <w:rFonts w:asciiTheme="majorHAnsi" w:eastAsia="Times New Roman" w:hAnsiTheme="majorHAnsi" w:cs="Arial"/>
                <w:b w:val="0"/>
                <w:bCs w:val="0"/>
                <w:color w:val="000000"/>
                <w:sz w:val="16"/>
                <w:szCs w:val="16"/>
                <w:lang w:eastAsia="en-GB"/>
              </w:rPr>
            </w:pPr>
            <w:r w:rsidRPr="00245549">
              <w:rPr>
                <w:rFonts w:asciiTheme="majorHAnsi" w:eastAsia="Times New Roman" w:hAnsiTheme="majorHAnsi" w:cs="Arial"/>
                <w:b w:val="0"/>
                <w:bCs w:val="0"/>
                <w:color w:val="000000"/>
                <w:sz w:val="16"/>
                <w:szCs w:val="16"/>
                <w:lang w:eastAsia="en-GB"/>
              </w:rPr>
              <w:t xml:space="preserve">Mittal et al. (2022) </w:t>
            </w:r>
            <w:r w:rsidR="00C36E63" w:rsidRPr="00245549">
              <w:rPr>
                <w:rFonts w:asciiTheme="majorHAnsi" w:eastAsia="Times New Roman" w:hAnsiTheme="majorHAnsi" w:cs="Arial"/>
                <w:color w:val="000000"/>
                <w:sz w:val="16"/>
                <w:szCs w:val="16"/>
                <w:lang w:eastAsia="en-GB"/>
              </w:rPr>
              <w:fldChar w:fldCharType="begin">
                <w:fldData xml:space="preserve">PEVuZE5vdGU+PENpdGU+PEF1dGhvcj5NaXR0YWw8L0F1dGhvcj48WWVhcj4yMDIyPC9ZZWFyPjxS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==
</w:fldData>
              </w:fldChar>
            </w:r>
            <w:r w:rsidR="003C49C3" w:rsidRPr="00245549">
              <w:rPr>
                <w:rFonts w:asciiTheme="majorHAnsi" w:eastAsia="Times New Roman" w:hAnsiTheme="majorHAnsi" w:cs="Arial"/>
                <w:color w:val="000000"/>
                <w:sz w:val="16"/>
                <w:szCs w:val="16"/>
                <w:lang w:eastAsia="en-GB"/>
              </w:rPr>
              <w:instrText xml:space="preserve"> ADDIN EN.CITE </w:instrText>
            </w:r>
            <w:r w:rsidR="003C49C3" w:rsidRPr="00245549">
              <w:rPr>
                <w:rFonts w:asciiTheme="majorHAnsi" w:eastAsia="Times New Roman" w:hAnsiTheme="majorHAnsi" w:cs="Arial"/>
                <w:color w:val="000000"/>
                <w:sz w:val="16"/>
                <w:szCs w:val="16"/>
                <w:lang w:eastAsia="en-GB"/>
              </w:rPr>
              <w:fldChar w:fldCharType="begin">
                <w:fldData xml:space="preserve">PEVuZE5vdGU+PENpdGU+PEF1dGhvcj5NaXR0YWw8L0F1dGhvcj48WWVhcj4yMDIyPC9ZZWFyPjxS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==
</w:fldData>
              </w:fldChar>
            </w:r>
            <w:r w:rsidR="003C49C3" w:rsidRPr="00245549">
              <w:rPr>
                <w:rFonts w:asciiTheme="majorHAnsi" w:eastAsia="Times New Roman" w:hAnsiTheme="majorHAnsi" w:cs="Arial"/>
                <w:color w:val="000000"/>
                <w:sz w:val="16"/>
                <w:szCs w:val="16"/>
                <w:lang w:eastAsia="en-GB"/>
              </w:rPr>
              <w:instrText xml:space="preserve"> ADDIN EN.CITE.DATA </w:instrText>
            </w:r>
            <w:r w:rsidR="003C49C3" w:rsidRPr="00245549">
              <w:rPr>
                <w:rFonts w:asciiTheme="majorHAnsi" w:eastAsia="Times New Roman" w:hAnsiTheme="majorHAnsi" w:cs="Arial"/>
                <w:color w:val="000000"/>
                <w:sz w:val="16"/>
                <w:szCs w:val="16"/>
                <w:lang w:eastAsia="en-GB"/>
              </w:rPr>
            </w:r>
            <w:r w:rsidR="003C49C3" w:rsidRPr="00245549">
              <w:rPr>
                <w:rFonts w:asciiTheme="majorHAnsi" w:eastAsia="Times New Roman" w:hAnsiTheme="majorHAnsi" w:cs="Arial"/>
                <w:color w:val="000000"/>
                <w:sz w:val="16"/>
                <w:szCs w:val="16"/>
                <w:lang w:eastAsia="en-GB"/>
              </w:rPr>
              <w:fldChar w:fldCharType="end"/>
            </w:r>
            <w:r w:rsidR="00C36E63" w:rsidRPr="00245549">
              <w:rPr>
                <w:rFonts w:asciiTheme="majorHAnsi" w:eastAsia="Times New Roman" w:hAnsiTheme="majorHAnsi" w:cs="Arial"/>
                <w:color w:val="000000"/>
                <w:sz w:val="16"/>
                <w:szCs w:val="16"/>
                <w:lang w:eastAsia="en-GB"/>
              </w:rPr>
            </w:r>
            <w:r w:rsidR="00C36E63" w:rsidRPr="00245549">
              <w:rPr>
                <w:rFonts w:asciiTheme="majorHAnsi" w:eastAsia="Times New Roman" w:hAnsiTheme="majorHAnsi" w:cs="Arial"/>
                <w:color w:val="000000"/>
                <w:sz w:val="16"/>
                <w:szCs w:val="16"/>
                <w:lang w:eastAsia="en-GB"/>
              </w:rPr>
              <w:fldChar w:fldCharType="separate"/>
            </w:r>
            <w:r w:rsidR="003C49C3" w:rsidRPr="00245549">
              <w:rPr>
                <w:rFonts w:asciiTheme="majorHAnsi" w:eastAsia="Times New Roman" w:hAnsiTheme="majorHAnsi" w:cs="Arial"/>
                <w:noProof/>
                <w:color w:val="000000"/>
                <w:sz w:val="16"/>
                <w:szCs w:val="16"/>
                <w:lang w:eastAsia="en-GB"/>
              </w:rPr>
              <w:t>[S202]</w:t>
            </w:r>
            <w:r w:rsidR="00C36E63" w:rsidRPr="00245549">
              <w:rPr>
                <w:rFonts w:asciiTheme="majorHAnsi" w:eastAsia="Times New Roman" w:hAnsiTheme="majorHAnsi" w:cs="Arial"/>
                <w:color w:val="000000"/>
                <w:sz w:val="16"/>
                <w:szCs w:val="16"/>
                <w:lang w:eastAsia="en-GB"/>
              </w:rPr>
              <w:fldChar w:fldCharType="end"/>
            </w:r>
          </w:p>
        </w:tc>
        <w:tc>
          <w:tcPr>
            <w:tcW w:w="1134" w:type="dxa"/>
            <w:vAlign w:val="center"/>
          </w:tcPr>
          <w:p w14:paraId="0BBEA847"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RCT</w:t>
            </w:r>
          </w:p>
        </w:tc>
        <w:tc>
          <w:tcPr>
            <w:tcW w:w="1417" w:type="dxa"/>
            <w:vAlign w:val="center"/>
          </w:tcPr>
          <w:p w14:paraId="2C4A6CAF"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Cardiology (persistent non-cardiac chest pain in a rapid access chest pain clinic)</w:t>
            </w:r>
          </w:p>
        </w:tc>
        <w:tc>
          <w:tcPr>
            <w:tcW w:w="1559" w:type="dxa"/>
            <w:vAlign w:val="center"/>
          </w:tcPr>
          <w:p w14:paraId="3E383497"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 xml:space="preserve">33 </w:t>
            </w:r>
          </w:p>
          <w:p w14:paraId="0D46557B"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27 completed the study</w:t>
            </w:r>
          </w:p>
        </w:tc>
        <w:tc>
          <w:tcPr>
            <w:tcW w:w="1843" w:type="dxa"/>
            <w:vAlign w:val="center"/>
          </w:tcPr>
          <w:p w14:paraId="5E4A143E"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2-hour, weekly, online guided 8-week course of mindfulness-based cognitive therapy</w:t>
            </w:r>
          </w:p>
        </w:tc>
        <w:tc>
          <w:tcPr>
            <w:tcW w:w="1418" w:type="dxa"/>
            <w:vAlign w:val="center"/>
          </w:tcPr>
          <w:p w14:paraId="5AF77014"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Assessed at baseline and after 8-week period</w:t>
            </w:r>
          </w:p>
        </w:tc>
        <w:tc>
          <w:tcPr>
            <w:tcW w:w="1842" w:type="dxa"/>
            <w:vAlign w:val="center"/>
          </w:tcPr>
          <w:p w14:paraId="61939C22" w14:textId="1B0975CB" w:rsidR="001C3427" w:rsidRPr="00245549" w:rsidRDefault="00D064B9"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Improvement in general anxiety and mindfulness, and a trend towards improvement in SAQ scores</w:t>
            </w:r>
          </w:p>
        </w:tc>
      </w:tr>
      <w:tr w:rsidR="001C3427" w:rsidRPr="00245549" w14:paraId="58F5FBC3" w14:textId="77777777" w:rsidTr="00235DB7">
        <w:trPr>
          <w:trHeight w:val="893"/>
          <w:jc w:val="center"/>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1AE6324E" w14:textId="41C768A9" w:rsidR="001C3427" w:rsidRPr="00245549" w:rsidRDefault="001C3427" w:rsidP="00F877F5">
            <w:pPr>
              <w:jc w:val="center"/>
              <w:rPr>
                <w:rFonts w:asciiTheme="majorHAnsi" w:eastAsia="Times New Roman" w:hAnsiTheme="majorHAnsi" w:cs="Arial"/>
                <w:b w:val="0"/>
                <w:bCs w:val="0"/>
                <w:color w:val="000000"/>
                <w:sz w:val="16"/>
                <w:szCs w:val="16"/>
                <w:lang w:eastAsia="en-GB"/>
              </w:rPr>
            </w:pPr>
            <w:r w:rsidRPr="00245549">
              <w:rPr>
                <w:rFonts w:asciiTheme="majorHAnsi" w:eastAsia="Times New Roman" w:hAnsiTheme="majorHAnsi" w:cs="Arial"/>
                <w:b w:val="0"/>
                <w:bCs w:val="0"/>
                <w:color w:val="000000"/>
                <w:sz w:val="16"/>
                <w:szCs w:val="16"/>
                <w:lang w:eastAsia="en-GB"/>
              </w:rPr>
              <w:t xml:space="preserve">Moore et al. (2005) </w:t>
            </w:r>
            <w:r w:rsidR="00C36E63" w:rsidRPr="00245549">
              <w:rPr>
                <w:rFonts w:asciiTheme="majorHAnsi" w:eastAsia="Times New Roman" w:hAnsiTheme="majorHAnsi" w:cs="Arial"/>
                <w:color w:val="000000"/>
                <w:sz w:val="16"/>
                <w:szCs w:val="16"/>
                <w:lang w:eastAsia="en-GB"/>
              </w:rPr>
              <w:fldChar w:fldCharType="begin"/>
            </w:r>
            <w:r w:rsidR="003C49C3" w:rsidRPr="00245549">
              <w:rPr>
                <w:rFonts w:asciiTheme="majorHAnsi" w:eastAsia="Times New Roman" w:hAnsiTheme="majorHAnsi" w:cs="Arial"/>
                <w:color w:val="000000"/>
                <w:sz w:val="16"/>
                <w:szCs w:val="16"/>
                <w:lang w:eastAsia="en-GB"/>
              </w:rPr>
              <w:instrText xml:space="preserve"> ADDIN EN.CITE &lt;EndNote&gt;&lt;Cite&gt;&lt;Author&gt;Moore&lt;/Author&gt;&lt;Year&gt;2005&lt;/Year&gt;&lt;RecNum&gt;406&lt;/RecNum&gt;&lt;DisplayText&gt;[S203]&lt;/DisplayText&gt;&lt;record&gt;&lt;rec-number&gt;406&lt;/rec-number&gt;&lt;foreign-keys&gt;&lt;key app="EN" db-id="rep2zw9dqsxvtgesdfpxa026safx2ef55559" timestamp="1713386917" guid="e57821c2-1d2a-4746-98f1-bb22568a596a"&gt;406&lt;/key&gt;&lt;/foreign-keys&gt;&lt;ref-type name="Journal Article"&gt;17&lt;/ref-type&gt;&lt;contributors&gt;&lt;authors&gt;&lt;author&gt;Moore, R. K.&lt;/author&gt;&lt;author&gt;Groves, D.&lt;/author&gt;&lt;author&gt;Bateson, S.&lt;/author&gt;&lt;author&gt;Barlow, P.&lt;/author&gt;&lt;author&gt;Hammond, C.&lt;/author&gt;&lt;author&gt;Leach, A. A.&lt;/author&gt;&lt;author&gt;Chester, M. R.&lt;/author&gt;&lt;/authors&gt;&lt;/contributors&gt;&lt;auth-address&gt;National Refractory Angina Centre, Royal Liverpool &amp;amp; Broadgreen University Hospital NHS Trust, UK.&lt;/auth-address&gt;&lt;titles&gt;&lt;title&gt;Health related quality of life of patients with refractory angina before and one year after enrolment onto a refractory angina program&lt;/title&gt;&lt;secondary-title&gt;Eur J Pain&lt;/secondary-title&gt;&lt;/titles&gt;&lt;periodical&gt;&lt;full-title&gt;Eur J Pain&lt;/full-title&gt;&lt;/periodical&gt;&lt;pages&gt;305-10&lt;/pages&gt;&lt;volume&gt;9&lt;/volume&gt;&lt;number&gt;3&lt;/number&gt;&lt;keywords&gt;&lt;keyword&gt;Aged&lt;/keyword&gt;&lt;keyword&gt;Angina Pectoris&lt;/keyword&gt;&lt;keyword&gt;Chronic Disease&lt;/keyword&gt;&lt;keyword&gt;Female&lt;/keyword&gt;&lt;keyword&gt;Follow-Up Studies&lt;/keyword&gt;&lt;keyword&gt;Health Status&lt;/keyword&gt;&lt;keyword&gt;Humans&lt;/keyword&gt;&lt;keyword&gt;Male&lt;/keyword&gt;&lt;keyword&gt;Medical Audit&lt;/keyword&gt;&lt;keyword&gt;Middle Aged&lt;/keyword&gt;&lt;keyword&gt;National Health Programs&lt;/keyword&gt;&lt;keyword&gt;Pain, Intractable&lt;/keyword&gt;&lt;keyword&gt;Practice Guidelines as Topic&lt;/keyword&gt;&lt;keyword&gt;Prospective Studies&lt;/keyword&gt;&lt;keyword&gt;Quality of Life&lt;/keyword&gt;&lt;keyword&gt;Time Factors&lt;/keyword&gt;&lt;keyword&gt;United Kingdom&lt;/keyword&gt;&lt;/keywords&gt;&lt;dates&gt;&lt;year&gt;2005&lt;/year&gt;&lt;pub-dates&gt;&lt;date&gt;Jun&lt;/date&gt;&lt;/pub-dates&gt;&lt;/dates&gt;&lt;isbn&gt;1090-3801&lt;/isbn&gt;&lt;accession-num&gt;15862480&lt;/accession-num&gt;&lt;urls&gt;&lt;related-urls&gt;&lt;url&gt;https://www.ncbi.nlm.nih.gov/pubmed/15862480&lt;/url&gt;&lt;/related-urls&gt;&lt;/urls&gt;&lt;electronic-resource-num&gt;10.1016/j.ejpain.2004.07.013&lt;/electronic-resource-num&gt;&lt;language&gt;eng&lt;/language&gt;&lt;/record&gt;&lt;/Cite&gt;&lt;/EndNote&gt;</w:instrText>
            </w:r>
            <w:r w:rsidR="00C36E63" w:rsidRPr="00245549">
              <w:rPr>
                <w:rFonts w:asciiTheme="majorHAnsi" w:eastAsia="Times New Roman" w:hAnsiTheme="majorHAnsi" w:cs="Arial"/>
                <w:color w:val="000000"/>
                <w:sz w:val="16"/>
                <w:szCs w:val="16"/>
                <w:lang w:eastAsia="en-GB"/>
              </w:rPr>
              <w:fldChar w:fldCharType="separate"/>
            </w:r>
            <w:r w:rsidR="003C49C3" w:rsidRPr="00245549">
              <w:rPr>
                <w:rFonts w:asciiTheme="majorHAnsi" w:eastAsia="Times New Roman" w:hAnsiTheme="majorHAnsi" w:cs="Arial"/>
                <w:noProof/>
                <w:color w:val="000000"/>
                <w:sz w:val="16"/>
                <w:szCs w:val="16"/>
                <w:lang w:eastAsia="en-GB"/>
              </w:rPr>
              <w:t>[S203]</w:t>
            </w:r>
            <w:r w:rsidR="00C36E63" w:rsidRPr="00245549">
              <w:rPr>
                <w:rFonts w:asciiTheme="majorHAnsi" w:eastAsia="Times New Roman" w:hAnsiTheme="majorHAnsi" w:cs="Arial"/>
                <w:color w:val="000000"/>
                <w:sz w:val="16"/>
                <w:szCs w:val="16"/>
                <w:lang w:eastAsia="en-GB"/>
              </w:rPr>
              <w:fldChar w:fldCharType="end"/>
            </w:r>
          </w:p>
        </w:tc>
        <w:tc>
          <w:tcPr>
            <w:tcW w:w="1134" w:type="dxa"/>
            <w:vAlign w:val="center"/>
            <w:hideMark/>
          </w:tcPr>
          <w:p w14:paraId="0C2494B5"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Prospective case series</w:t>
            </w:r>
          </w:p>
        </w:tc>
        <w:tc>
          <w:tcPr>
            <w:tcW w:w="1417" w:type="dxa"/>
            <w:vAlign w:val="center"/>
            <w:hideMark/>
          </w:tcPr>
          <w:p w14:paraId="7269AA55"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Specialist RA clinic at a tertiary cardiac referral centre</w:t>
            </w:r>
          </w:p>
        </w:tc>
        <w:tc>
          <w:tcPr>
            <w:tcW w:w="1559" w:type="dxa"/>
            <w:vAlign w:val="center"/>
          </w:tcPr>
          <w:p w14:paraId="5AB88320"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69</w:t>
            </w:r>
          </w:p>
          <w:p w14:paraId="738B5364"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2 died, 1 lost to follow-up</w:t>
            </w:r>
          </w:p>
        </w:tc>
        <w:tc>
          <w:tcPr>
            <w:tcW w:w="1843" w:type="dxa"/>
            <w:vAlign w:val="center"/>
          </w:tcPr>
          <w:p w14:paraId="430B0B54"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RA programme consisting of education, drug optimisation, CR and CBT</w:t>
            </w:r>
          </w:p>
        </w:tc>
        <w:tc>
          <w:tcPr>
            <w:tcW w:w="1418" w:type="dxa"/>
            <w:vAlign w:val="center"/>
            <w:hideMark/>
          </w:tcPr>
          <w:p w14:paraId="19BE73DA"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Assessed at baseline and one year after intervention</w:t>
            </w:r>
          </w:p>
        </w:tc>
        <w:tc>
          <w:tcPr>
            <w:tcW w:w="1842" w:type="dxa"/>
            <w:vAlign w:val="center"/>
          </w:tcPr>
          <w:p w14:paraId="3A6F3FF9" w14:textId="3C379A46" w:rsidR="001C3427" w:rsidRPr="00245549" w:rsidRDefault="00D064B9"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Improved h</w:t>
            </w:r>
            <w:r w:rsidR="001C3427" w:rsidRPr="00245549">
              <w:rPr>
                <w:rFonts w:asciiTheme="majorHAnsi" w:eastAsia="Times New Roman" w:hAnsiTheme="majorHAnsi" w:cs="Arial"/>
                <w:color w:val="000000"/>
                <w:sz w:val="16"/>
                <w:szCs w:val="16"/>
                <w:lang w:eastAsia="en-GB"/>
              </w:rPr>
              <w:t>ealth-related quality of life</w:t>
            </w:r>
            <w:r w:rsidRPr="00245549">
              <w:rPr>
                <w:rFonts w:asciiTheme="majorHAnsi" w:eastAsia="Times New Roman" w:hAnsiTheme="majorHAnsi" w:cs="Arial"/>
                <w:color w:val="000000"/>
                <w:sz w:val="16"/>
                <w:szCs w:val="16"/>
                <w:lang w:eastAsia="en-GB"/>
              </w:rPr>
              <w:t xml:space="preserve"> measured by </w:t>
            </w:r>
            <w:r w:rsidR="001C3427" w:rsidRPr="00245549">
              <w:rPr>
                <w:rFonts w:asciiTheme="majorHAnsi" w:eastAsia="Times New Roman" w:hAnsiTheme="majorHAnsi" w:cs="Arial"/>
                <w:color w:val="000000"/>
                <w:sz w:val="16"/>
                <w:szCs w:val="16"/>
                <w:lang w:eastAsia="en-GB"/>
              </w:rPr>
              <w:t>SAQ</w:t>
            </w:r>
            <w:r w:rsidRPr="00245549">
              <w:rPr>
                <w:rFonts w:asciiTheme="majorHAnsi" w:eastAsia="Times New Roman" w:hAnsiTheme="majorHAnsi" w:cs="Arial"/>
                <w:color w:val="000000"/>
                <w:sz w:val="16"/>
                <w:szCs w:val="16"/>
                <w:lang w:eastAsia="en-GB"/>
              </w:rPr>
              <w:t xml:space="preserve"> and</w:t>
            </w:r>
            <w:r w:rsidR="001C3427" w:rsidRPr="00245549">
              <w:rPr>
                <w:rFonts w:asciiTheme="majorHAnsi" w:eastAsia="Times New Roman" w:hAnsiTheme="majorHAnsi" w:cs="Arial"/>
                <w:color w:val="000000"/>
                <w:sz w:val="16"/>
                <w:szCs w:val="16"/>
                <w:lang w:eastAsia="en-GB"/>
              </w:rPr>
              <w:t xml:space="preserve"> SF-12</w:t>
            </w:r>
          </w:p>
        </w:tc>
      </w:tr>
      <w:tr w:rsidR="001C3427" w:rsidRPr="00245549" w14:paraId="598A5A4E" w14:textId="77777777" w:rsidTr="00235DB7">
        <w:trPr>
          <w:trHeight w:val="286"/>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6FC84C8A" w14:textId="18C37726" w:rsidR="001C3427" w:rsidRPr="00245549" w:rsidRDefault="001C3427" w:rsidP="00F877F5">
            <w:pPr>
              <w:jc w:val="center"/>
              <w:rPr>
                <w:rFonts w:asciiTheme="majorHAnsi" w:eastAsia="Times New Roman" w:hAnsiTheme="majorHAnsi" w:cs="Arial"/>
                <w:b w:val="0"/>
                <w:bCs w:val="0"/>
                <w:color w:val="000000"/>
                <w:sz w:val="16"/>
                <w:szCs w:val="16"/>
                <w:lang w:eastAsia="en-GB"/>
              </w:rPr>
            </w:pPr>
            <w:r w:rsidRPr="00245549">
              <w:rPr>
                <w:rFonts w:asciiTheme="majorHAnsi" w:eastAsia="Times New Roman" w:hAnsiTheme="majorHAnsi" w:cs="Arial"/>
                <w:b w:val="0"/>
                <w:bCs w:val="0"/>
                <w:color w:val="000000"/>
                <w:sz w:val="16"/>
                <w:szCs w:val="16"/>
                <w:lang w:eastAsia="en-GB"/>
              </w:rPr>
              <w:t>Moore</w:t>
            </w:r>
            <w:r w:rsidRPr="00245549">
              <w:rPr>
                <w:rFonts w:asciiTheme="majorHAnsi" w:hAnsiTheme="majorHAnsi" w:cs="Arial"/>
                <w:b w:val="0"/>
                <w:bCs w:val="0"/>
                <w:sz w:val="16"/>
                <w:szCs w:val="16"/>
              </w:rPr>
              <w:t xml:space="preserve"> </w:t>
            </w:r>
            <w:r w:rsidRPr="00245549">
              <w:rPr>
                <w:rFonts w:asciiTheme="majorHAnsi" w:eastAsia="Times New Roman" w:hAnsiTheme="majorHAnsi" w:cs="Arial"/>
                <w:b w:val="0"/>
                <w:bCs w:val="0"/>
                <w:color w:val="000000"/>
                <w:sz w:val="16"/>
                <w:szCs w:val="16"/>
                <w:lang w:eastAsia="en-GB"/>
              </w:rPr>
              <w:t xml:space="preserve">et al. (2007) </w:t>
            </w:r>
            <w:r w:rsidR="00C36E63" w:rsidRPr="00245549">
              <w:rPr>
                <w:rFonts w:asciiTheme="majorHAnsi" w:eastAsia="Times New Roman" w:hAnsiTheme="majorHAnsi" w:cs="Arial"/>
                <w:color w:val="000000"/>
                <w:sz w:val="16"/>
                <w:szCs w:val="16"/>
                <w:lang w:eastAsia="en-GB"/>
              </w:rPr>
              <w:fldChar w:fldCharType="begin"/>
            </w:r>
            <w:r w:rsidR="003C49C3" w:rsidRPr="00245549">
              <w:rPr>
                <w:rFonts w:asciiTheme="majorHAnsi" w:eastAsia="Times New Roman" w:hAnsiTheme="majorHAnsi" w:cs="Arial"/>
                <w:color w:val="000000"/>
                <w:sz w:val="16"/>
                <w:szCs w:val="16"/>
                <w:lang w:eastAsia="en-GB"/>
              </w:rPr>
              <w:instrText xml:space="preserve"> ADDIN EN.CITE &lt;EndNote&gt;&lt;Cite&gt;&lt;Author&gt;Moore&lt;/Author&gt;&lt;Year&gt;2007&lt;/Year&gt;&lt;RecNum&gt;407&lt;/RecNum&gt;&lt;DisplayText&gt;[S204]&lt;/DisplayText&gt;&lt;record&gt;&lt;rec-number&gt;407&lt;/rec-number&gt;&lt;foreign-keys&gt;&lt;key app="EN" db-id="rep2zw9dqsxvtgesdfpxa026safx2ef55559" timestamp="1713386917" guid="ce4735fb-3506-4db3-97d7-749a335faa04"&gt;407&lt;/key&gt;&lt;/foreign-keys&gt;&lt;ref-type name="Journal Article"&gt;17&lt;/ref-type&gt;&lt;contributors&gt;&lt;authors&gt;&lt;author&gt;Moore, R. K.&lt;/author&gt;&lt;author&gt;Groves, D. G.&lt;/author&gt;&lt;author&gt;Bridson, J. D.&lt;/author&gt;&lt;author&gt;Grayson, A. D.&lt;/author&gt;&lt;author&gt;Wong, H.&lt;/author&gt;&lt;author&gt;Leach, A.&lt;/author&gt;&lt;author&gt;Lewin, R. J.&lt;/author&gt;&lt;author&gt;Chester, M. R.&lt;/author&gt;&lt;/authors&gt;&lt;/contributors&gt;&lt;auth-address&gt;Cardiothoracic Center, Royal Liverpool and Broadgreen University Hospitals NHS Trust, Liverpool, United Kingdom.&lt;/auth-address&gt;&lt;titles&gt;&lt;title&gt;A brief cognitive-behavioral intervention reduces hospital admissions in refractory angina patients&lt;/title&gt;&lt;secondary-title&gt;J Pain Symptom Manage&lt;/secondary-title&gt;&lt;/titles&gt;&lt;periodical&gt;&lt;full-title&gt;J Pain Symptom Manage&lt;/full-title&gt;&lt;/periodical&gt;&lt;pages&gt;310-6&lt;/pages&gt;&lt;volume&gt;33&lt;/volume&gt;&lt;number&gt;3&lt;/number&gt;&lt;keywords&gt;&lt;keyword&gt;Adult&lt;/keyword&gt;&lt;keyword&gt;Aged&lt;/keyword&gt;&lt;keyword&gt;Ambulatory Care&lt;/keyword&gt;&lt;keyword&gt;Angina Pectoris&lt;/keyword&gt;&lt;keyword&gt;Cognitive Behavioral Therapy&lt;/keyword&gt;&lt;keyword&gt;Cohort Studies&lt;/keyword&gt;&lt;keyword&gt;Female&lt;/keyword&gt;&lt;keyword&gt;Humans&lt;/keyword&gt;&lt;keyword&gt;Male&lt;/keyword&gt;&lt;keyword&gt;Medical Audit&lt;/keyword&gt;&lt;keyword&gt;Middle Aged&lt;/keyword&gt;&lt;keyword&gt;Myocardial Infarction&lt;/keyword&gt;&lt;keyword&gt;Pain, Intractable&lt;/keyword&gt;&lt;keyword&gt;Patient Admission&lt;/keyword&gt;&lt;keyword&gt;Program Evaluation&lt;/keyword&gt;&lt;/keywords&gt;&lt;dates&gt;&lt;year&gt;2007&lt;/year&gt;&lt;pub-dates&gt;&lt;date&gt;Mar&lt;/date&gt;&lt;/pub-dates&gt;&lt;/dates&gt;&lt;isbn&gt;0885-3924&lt;/isbn&gt;&lt;accession-num&gt;17349500&lt;/accession-num&gt;&lt;urls&gt;&lt;related-urls&gt;&lt;url&gt;https://www.ncbi.nlm.nih.gov/pubmed/17349500&lt;/url&gt;&lt;/related-urls&gt;&lt;/urls&gt;&lt;electronic-resource-num&gt;10.1016/j.jpainsymman.2006.10.009&lt;/electronic-resource-num&gt;&lt;language&gt;eng&lt;/language&gt;&lt;/record&gt;&lt;/Cite&gt;&lt;/EndNote&gt;</w:instrText>
            </w:r>
            <w:r w:rsidR="00C36E63" w:rsidRPr="00245549">
              <w:rPr>
                <w:rFonts w:asciiTheme="majorHAnsi" w:eastAsia="Times New Roman" w:hAnsiTheme="majorHAnsi" w:cs="Arial"/>
                <w:color w:val="000000"/>
                <w:sz w:val="16"/>
                <w:szCs w:val="16"/>
                <w:lang w:eastAsia="en-GB"/>
              </w:rPr>
              <w:fldChar w:fldCharType="separate"/>
            </w:r>
            <w:r w:rsidR="003C49C3" w:rsidRPr="00245549">
              <w:rPr>
                <w:rFonts w:asciiTheme="majorHAnsi" w:eastAsia="Times New Roman" w:hAnsiTheme="majorHAnsi" w:cs="Arial"/>
                <w:noProof/>
                <w:color w:val="000000"/>
                <w:sz w:val="16"/>
                <w:szCs w:val="16"/>
                <w:lang w:eastAsia="en-GB"/>
              </w:rPr>
              <w:t>[S204]</w:t>
            </w:r>
            <w:r w:rsidR="00C36E63" w:rsidRPr="00245549">
              <w:rPr>
                <w:rFonts w:asciiTheme="majorHAnsi" w:eastAsia="Times New Roman" w:hAnsiTheme="majorHAnsi" w:cs="Arial"/>
                <w:color w:val="000000"/>
                <w:sz w:val="16"/>
                <w:szCs w:val="16"/>
                <w:lang w:eastAsia="en-GB"/>
              </w:rPr>
              <w:fldChar w:fldCharType="end"/>
            </w:r>
          </w:p>
        </w:tc>
        <w:tc>
          <w:tcPr>
            <w:tcW w:w="1134" w:type="dxa"/>
            <w:vAlign w:val="center"/>
          </w:tcPr>
          <w:p w14:paraId="722D4F21"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Retrospective case series</w:t>
            </w:r>
          </w:p>
        </w:tc>
        <w:tc>
          <w:tcPr>
            <w:tcW w:w="1417" w:type="dxa"/>
            <w:vAlign w:val="center"/>
          </w:tcPr>
          <w:p w14:paraId="4F418EB6"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Specialist RA clinic at a tertiary cardiac referral centre</w:t>
            </w:r>
          </w:p>
        </w:tc>
        <w:tc>
          <w:tcPr>
            <w:tcW w:w="1559" w:type="dxa"/>
            <w:vAlign w:val="center"/>
          </w:tcPr>
          <w:p w14:paraId="210CC159"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433</w:t>
            </w:r>
          </w:p>
        </w:tc>
        <w:tc>
          <w:tcPr>
            <w:tcW w:w="1843" w:type="dxa"/>
            <w:vAlign w:val="center"/>
          </w:tcPr>
          <w:p w14:paraId="01623606"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Two-hour interview, stress management advice, relaxation training and a graduated exercise program</w:t>
            </w:r>
          </w:p>
        </w:tc>
        <w:tc>
          <w:tcPr>
            <w:tcW w:w="1418" w:type="dxa"/>
            <w:vAlign w:val="center"/>
          </w:tcPr>
          <w:p w14:paraId="2FBF2A9F"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Data was collected for one year pre- and post-intervention</w:t>
            </w:r>
          </w:p>
        </w:tc>
        <w:tc>
          <w:tcPr>
            <w:tcW w:w="1842" w:type="dxa"/>
            <w:vAlign w:val="center"/>
          </w:tcPr>
          <w:p w14:paraId="53D2D035" w14:textId="3817DA4C" w:rsidR="001C3427" w:rsidRPr="00245549" w:rsidRDefault="00D064B9"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Immediate and sustained reduction in h</w:t>
            </w:r>
            <w:r w:rsidR="001C3427" w:rsidRPr="00245549">
              <w:rPr>
                <w:rFonts w:asciiTheme="majorHAnsi" w:eastAsia="Times New Roman" w:hAnsiTheme="majorHAnsi" w:cs="Arial"/>
                <w:color w:val="000000"/>
                <w:sz w:val="16"/>
                <w:szCs w:val="16"/>
                <w:lang w:eastAsia="en-GB"/>
              </w:rPr>
              <w:t>ospitalisation rate</w:t>
            </w:r>
            <w:r w:rsidRPr="00245549">
              <w:rPr>
                <w:rFonts w:asciiTheme="majorHAnsi" w:eastAsia="Times New Roman" w:hAnsiTheme="majorHAnsi" w:cs="Arial"/>
                <w:color w:val="000000"/>
                <w:sz w:val="16"/>
                <w:szCs w:val="16"/>
                <w:lang w:eastAsia="en-GB"/>
              </w:rPr>
              <w:t xml:space="preserve"> and lower mortality compared to surgical revascularisation</w:t>
            </w:r>
          </w:p>
        </w:tc>
      </w:tr>
      <w:tr w:rsidR="001C3427" w:rsidRPr="00245549" w14:paraId="62BC0931" w14:textId="77777777" w:rsidTr="00235DB7">
        <w:trPr>
          <w:trHeight w:val="843"/>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2BB74ACA" w14:textId="48348E03" w:rsidR="001C3427" w:rsidRPr="00245549" w:rsidRDefault="001C3427" w:rsidP="00F877F5">
            <w:pPr>
              <w:jc w:val="center"/>
              <w:rPr>
                <w:rFonts w:asciiTheme="majorHAnsi" w:eastAsia="Times New Roman" w:hAnsiTheme="majorHAnsi" w:cs="Arial"/>
                <w:b w:val="0"/>
                <w:bCs w:val="0"/>
                <w:color w:val="000000"/>
                <w:sz w:val="16"/>
                <w:szCs w:val="16"/>
                <w:lang w:eastAsia="en-GB"/>
              </w:rPr>
            </w:pPr>
            <w:r w:rsidRPr="00245549">
              <w:rPr>
                <w:rFonts w:asciiTheme="majorHAnsi" w:eastAsia="Times New Roman" w:hAnsiTheme="majorHAnsi" w:cs="Arial"/>
                <w:b w:val="0"/>
                <w:bCs w:val="0"/>
                <w:color w:val="000000"/>
                <w:sz w:val="16"/>
                <w:szCs w:val="16"/>
                <w:lang w:eastAsia="en-GB"/>
              </w:rPr>
              <w:t>Patel et al. (2016)</w:t>
            </w:r>
            <w:r w:rsidR="00C36E63" w:rsidRPr="00245549">
              <w:rPr>
                <w:rFonts w:asciiTheme="majorHAnsi" w:eastAsia="Times New Roman" w:hAnsiTheme="majorHAnsi" w:cs="Arial"/>
                <w:b w:val="0"/>
                <w:bCs w:val="0"/>
                <w:color w:val="000000"/>
                <w:sz w:val="16"/>
                <w:szCs w:val="16"/>
                <w:lang w:eastAsia="en-GB"/>
              </w:rPr>
              <w:t xml:space="preserve"> </w:t>
            </w:r>
            <w:r w:rsidR="00C36E63" w:rsidRPr="00245549">
              <w:rPr>
                <w:rFonts w:asciiTheme="majorHAnsi" w:eastAsia="Times New Roman" w:hAnsiTheme="majorHAnsi" w:cs="Arial"/>
                <w:color w:val="000000"/>
                <w:sz w:val="16"/>
                <w:szCs w:val="16"/>
                <w:lang w:eastAsia="en-GB"/>
              </w:rPr>
              <w:fldChar w:fldCharType="begin"/>
            </w:r>
            <w:r w:rsidR="003C49C3" w:rsidRPr="00245549">
              <w:rPr>
                <w:rFonts w:asciiTheme="majorHAnsi" w:eastAsia="Times New Roman" w:hAnsiTheme="majorHAnsi" w:cs="Arial"/>
                <w:color w:val="000000"/>
                <w:sz w:val="16"/>
                <w:szCs w:val="16"/>
                <w:lang w:eastAsia="en-GB"/>
              </w:rPr>
              <w:instrText xml:space="preserve"> ADDIN EN.CITE &lt;EndNote&gt;&lt;Cite&gt;&lt;Author&gt;Patel&lt;/Author&gt;&lt;Year&gt;2016&lt;/Year&gt;&lt;RecNum&gt;403&lt;/RecNum&gt;&lt;DisplayText&gt;[S205]&lt;/DisplayText&gt;&lt;record&gt;&lt;rec-number&gt;403&lt;/rec-number&gt;&lt;foreign-keys&gt;&lt;key app="EN" db-id="rep2zw9dqsxvtgesdfpxa026safx2ef55559" timestamp="1713386783" guid="abccad05-d4ac-40a2-bb12-b353970a27e8"&gt;403&lt;/key&gt;&lt;/foreign-keys&gt;&lt;ref-type name="Journal Article"&gt;17&lt;/ref-type&gt;&lt;contributors&gt;&lt;authors&gt;&lt;author&gt;Patel, P. A.&lt;/author&gt;&lt;author&gt;Khan, M.&lt;/author&gt;&lt;author&gt;Yay, C.&lt;/author&gt;&lt;author&gt;Thapar, S.&lt;/author&gt;&lt;author&gt;Taylor, S.&lt;/author&gt;&lt;author&gt;Sainsbury, P. A.&lt;/author&gt;&lt;/authors&gt;&lt;/contributors&gt;&lt;titles&gt;&lt;title&gt;The short- and long-term impact of psychotherapy in patients with chronic, refractory angina&lt;/title&gt;&lt;secondary-title&gt;Br J Cardiol&lt;/secondary-title&gt;&lt;/titles&gt;&lt;periodical&gt;&lt;full-title&gt;Br J Cardiol&lt;/full-title&gt;&lt;/periodical&gt;&lt;pages&gt;57-60&lt;/pages&gt;&lt;volume&gt;23&lt;/volume&gt;&lt;dates&gt;&lt;year&gt;2016&lt;/year&gt;&lt;/dates&gt;&lt;urls&gt;&lt;/urls&gt;&lt;/record&gt;&lt;/Cite&gt;&lt;/EndNote&gt;</w:instrText>
            </w:r>
            <w:r w:rsidR="00C36E63" w:rsidRPr="00245549">
              <w:rPr>
                <w:rFonts w:asciiTheme="majorHAnsi" w:eastAsia="Times New Roman" w:hAnsiTheme="majorHAnsi" w:cs="Arial"/>
                <w:color w:val="000000"/>
                <w:sz w:val="16"/>
                <w:szCs w:val="16"/>
                <w:lang w:eastAsia="en-GB"/>
              </w:rPr>
              <w:fldChar w:fldCharType="separate"/>
            </w:r>
            <w:r w:rsidR="003C49C3" w:rsidRPr="00245549">
              <w:rPr>
                <w:rFonts w:asciiTheme="majorHAnsi" w:eastAsia="Times New Roman" w:hAnsiTheme="majorHAnsi" w:cs="Arial"/>
                <w:noProof/>
                <w:color w:val="000000"/>
                <w:sz w:val="16"/>
                <w:szCs w:val="16"/>
                <w:lang w:eastAsia="en-GB"/>
              </w:rPr>
              <w:t>[S205]</w:t>
            </w:r>
            <w:r w:rsidR="00C36E63" w:rsidRPr="00245549">
              <w:rPr>
                <w:rFonts w:asciiTheme="majorHAnsi" w:eastAsia="Times New Roman" w:hAnsiTheme="majorHAnsi" w:cs="Arial"/>
                <w:color w:val="000000"/>
                <w:sz w:val="16"/>
                <w:szCs w:val="16"/>
                <w:lang w:eastAsia="en-GB"/>
              </w:rPr>
              <w:fldChar w:fldCharType="end"/>
            </w:r>
          </w:p>
        </w:tc>
        <w:tc>
          <w:tcPr>
            <w:tcW w:w="1134" w:type="dxa"/>
            <w:vAlign w:val="center"/>
          </w:tcPr>
          <w:p w14:paraId="31BCE2CD"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Prospective case series</w:t>
            </w:r>
          </w:p>
        </w:tc>
        <w:tc>
          <w:tcPr>
            <w:tcW w:w="1417" w:type="dxa"/>
            <w:vAlign w:val="center"/>
          </w:tcPr>
          <w:p w14:paraId="3655ADE3"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Specialised RA clinic</w:t>
            </w:r>
          </w:p>
        </w:tc>
        <w:tc>
          <w:tcPr>
            <w:tcW w:w="1559" w:type="dxa"/>
            <w:vAlign w:val="center"/>
          </w:tcPr>
          <w:p w14:paraId="0FFCA806"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33</w:t>
            </w:r>
          </w:p>
          <w:p w14:paraId="6AC69763"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3 underwent revascularisation and were excluded</w:t>
            </w:r>
          </w:p>
        </w:tc>
        <w:tc>
          <w:tcPr>
            <w:tcW w:w="1843" w:type="dxa"/>
            <w:vAlign w:val="center"/>
          </w:tcPr>
          <w:p w14:paraId="5FAAAD6B"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Four-week 'pragmatic rehabilitation course’ combining CBT and an education programme</w:t>
            </w:r>
          </w:p>
        </w:tc>
        <w:tc>
          <w:tcPr>
            <w:tcW w:w="1418" w:type="dxa"/>
            <w:vAlign w:val="center"/>
          </w:tcPr>
          <w:p w14:paraId="31CBD6D6"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Assessed at baseline, one-month and two years</w:t>
            </w:r>
          </w:p>
        </w:tc>
        <w:tc>
          <w:tcPr>
            <w:tcW w:w="1842" w:type="dxa"/>
            <w:vAlign w:val="center"/>
          </w:tcPr>
          <w:p w14:paraId="73FD97F8" w14:textId="597344FE" w:rsidR="001C3427" w:rsidRPr="00245549" w:rsidRDefault="00D064B9" w:rsidP="00235DB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 xml:space="preserve">Improved quality of life (measured via </w:t>
            </w:r>
            <w:r w:rsidR="001C3427" w:rsidRPr="00245549">
              <w:rPr>
                <w:rFonts w:asciiTheme="majorHAnsi" w:eastAsia="Times New Roman" w:hAnsiTheme="majorHAnsi" w:cs="Arial"/>
                <w:color w:val="000000"/>
                <w:sz w:val="16"/>
                <w:szCs w:val="16"/>
                <w:lang w:eastAsia="en-GB"/>
              </w:rPr>
              <w:t>SF-36</w:t>
            </w:r>
            <w:r w:rsidRPr="00245549">
              <w:rPr>
                <w:rFonts w:asciiTheme="majorHAnsi" w:eastAsia="Times New Roman" w:hAnsiTheme="majorHAnsi" w:cs="Arial"/>
                <w:color w:val="000000"/>
                <w:sz w:val="16"/>
                <w:szCs w:val="16"/>
                <w:lang w:eastAsia="en-GB"/>
              </w:rPr>
              <w:t>) and</w:t>
            </w:r>
            <w:r w:rsidR="001C3427" w:rsidRPr="00245549">
              <w:rPr>
                <w:rFonts w:asciiTheme="majorHAnsi" w:eastAsia="Times New Roman" w:hAnsiTheme="majorHAnsi" w:cs="Arial"/>
                <w:color w:val="000000"/>
                <w:sz w:val="16"/>
                <w:szCs w:val="16"/>
                <w:lang w:eastAsia="en-GB"/>
              </w:rPr>
              <w:t xml:space="preserve"> mood (HADS)</w:t>
            </w:r>
            <w:r w:rsidRPr="00245549">
              <w:rPr>
                <w:rFonts w:asciiTheme="majorHAnsi" w:eastAsia="Times New Roman" w:hAnsiTheme="majorHAnsi" w:cs="Arial"/>
                <w:color w:val="000000"/>
                <w:sz w:val="16"/>
                <w:szCs w:val="16"/>
                <w:lang w:eastAsia="en-GB"/>
              </w:rPr>
              <w:t>. No change in angina frequency or</w:t>
            </w:r>
            <w:r w:rsidR="001C3427" w:rsidRPr="00245549">
              <w:rPr>
                <w:rFonts w:asciiTheme="majorHAnsi" w:eastAsia="Times New Roman" w:hAnsiTheme="majorHAnsi" w:cs="Arial"/>
                <w:color w:val="000000"/>
                <w:sz w:val="16"/>
                <w:szCs w:val="16"/>
                <w:lang w:eastAsia="en-GB"/>
              </w:rPr>
              <w:t xml:space="preserve"> GTN usage</w:t>
            </w:r>
          </w:p>
        </w:tc>
      </w:tr>
      <w:tr w:rsidR="001C3427" w:rsidRPr="00245549" w14:paraId="37ECD164" w14:textId="77777777" w:rsidTr="00235DB7">
        <w:trPr>
          <w:trHeight w:val="416"/>
          <w:jc w:val="center"/>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62B97FA1" w14:textId="3C21BAE2" w:rsidR="001C3427" w:rsidRPr="00245549" w:rsidRDefault="001C3427" w:rsidP="00F877F5">
            <w:pPr>
              <w:jc w:val="center"/>
              <w:rPr>
                <w:rFonts w:asciiTheme="majorHAnsi" w:eastAsia="Times New Roman" w:hAnsiTheme="majorHAnsi" w:cs="Arial"/>
                <w:b w:val="0"/>
                <w:bCs w:val="0"/>
                <w:color w:val="000000"/>
                <w:sz w:val="16"/>
                <w:szCs w:val="16"/>
                <w:lang w:eastAsia="en-GB"/>
              </w:rPr>
            </w:pPr>
            <w:r w:rsidRPr="00245549">
              <w:rPr>
                <w:rFonts w:asciiTheme="majorHAnsi" w:eastAsia="Times New Roman" w:hAnsiTheme="majorHAnsi" w:cs="Arial"/>
                <w:b w:val="0"/>
                <w:bCs w:val="0"/>
                <w:color w:val="000000"/>
                <w:sz w:val="16"/>
                <w:szCs w:val="16"/>
                <w:lang w:eastAsia="en-GB"/>
              </w:rPr>
              <w:t>Tinson</w:t>
            </w:r>
            <w:r w:rsidRPr="00245549">
              <w:rPr>
                <w:rFonts w:asciiTheme="majorHAnsi" w:hAnsiTheme="majorHAnsi" w:cs="Arial"/>
                <w:b w:val="0"/>
                <w:bCs w:val="0"/>
                <w:sz w:val="16"/>
                <w:szCs w:val="16"/>
              </w:rPr>
              <w:t xml:space="preserve"> </w:t>
            </w:r>
            <w:r w:rsidRPr="00245549">
              <w:rPr>
                <w:rFonts w:asciiTheme="majorHAnsi" w:eastAsia="Times New Roman" w:hAnsiTheme="majorHAnsi" w:cs="Arial"/>
                <w:b w:val="0"/>
                <w:bCs w:val="0"/>
                <w:color w:val="000000"/>
                <w:sz w:val="16"/>
                <w:szCs w:val="16"/>
                <w:lang w:eastAsia="en-GB"/>
              </w:rPr>
              <w:t xml:space="preserve">et al. (2016) </w:t>
            </w:r>
            <w:r w:rsidR="00C36E63" w:rsidRPr="00245549">
              <w:rPr>
                <w:rFonts w:asciiTheme="majorHAnsi" w:eastAsia="Times New Roman" w:hAnsiTheme="majorHAnsi" w:cs="Arial"/>
                <w:color w:val="000000"/>
                <w:sz w:val="16"/>
                <w:szCs w:val="16"/>
                <w:lang w:eastAsia="en-GB"/>
              </w:rPr>
              <w:fldChar w:fldCharType="begin"/>
            </w:r>
            <w:r w:rsidR="003C49C3" w:rsidRPr="00245549">
              <w:rPr>
                <w:rFonts w:asciiTheme="majorHAnsi" w:eastAsia="Times New Roman" w:hAnsiTheme="majorHAnsi" w:cs="Arial"/>
                <w:color w:val="000000"/>
                <w:sz w:val="16"/>
                <w:szCs w:val="16"/>
                <w:lang w:eastAsia="en-GB"/>
              </w:rPr>
              <w:instrText xml:space="preserve"> ADDIN EN.CITE &lt;EndNote&gt;&lt;Cite&gt;&lt;Author&gt;Tinson&lt;/Author&gt;&lt;Year&gt;2016&lt;/Year&gt;&lt;RecNum&gt;404&lt;/RecNum&gt;&lt;DisplayText&gt;[S206]&lt;/DisplayText&gt;&lt;record&gt;&lt;rec-number&gt;404&lt;/rec-number&gt;&lt;foreign-keys&gt;&lt;key app="EN" db-id="rep2zw9dqsxvtgesdfpxa026safx2ef55559" timestamp="1713386877" guid="1cca4e46-c563-4954-b5f7-1f6b8db7f219"&gt;404&lt;/key&gt;&lt;/foreign-keys&gt;&lt;ref-type name="Journal Article"&gt;17&lt;/ref-type&gt;&lt;contributors&gt;&lt;authors&gt;&lt;author&gt;Tinson, D.&lt;/author&gt;&lt;author&gt;Swartzman, S. &lt;/author&gt;&lt;author&gt;Lang, K.&lt;/author&gt;&lt;author&gt;Spense, S.&lt;/author&gt;&lt;author&gt;Todd, I. &lt;/author&gt;&lt;/authors&gt;&lt;/contributors&gt;&lt;titles&gt;&lt;title&gt;Clinical and psychological outcomes of an angina management programme.&lt;/title&gt;&lt;secondary-title&gt;Br J Cardiol&lt;/secondary-title&gt;&lt;/titles&gt;&lt;periodical&gt;&lt;full-title&gt;Br J Cardiol&lt;/full-title&gt;&lt;/periodical&gt;&lt;pages&gt;61-64&lt;/pages&gt;&lt;volume&gt;23&lt;/volume&gt;&lt;dates&gt;&lt;year&gt;2016&lt;/year&gt;&lt;/dates&gt;&lt;urls&gt;&lt;/urls&gt;&lt;/record&gt;&lt;/Cite&gt;&lt;/EndNote&gt;</w:instrText>
            </w:r>
            <w:r w:rsidR="00C36E63" w:rsidRPr="00245549">
              <w:rPr>
                <w:rFonts w:asciiTheme="majorHAnsi" w:eastAsia="Times New Roman" w:hAnsiTheme="majorHAnsi" w:cs="Arial"/>
                <w:color w:val="000000"/>
                <w:sz w:val="16"/>
                <w:szCs w:val="16"/>
                <w:lang w:eastAsia="en-GB"/>
              </w:rPr>
              <w:fldChar w:fldCharType="separate"/>
            </w:r>
            <w:r w:rsidR="003C49C3" w:rsidRPr="00245549">
              <w:rPr>
                <w:rFonts w:asciiTheme="majorHAnsi" w:eastAsia="Times New Roman" w:hAnsiTheme="majorHAnsi" w:cs="Arial"/>
                <w:noProof/>
                <w:color w:val="000000"/>
                <w:sz w:val="16"/>
                <w:szCs w:val="16"/>
                <w:lang w:eastAsia="en-GB"/>
              </w:rPr>
              <w:t>[S206]</w:t>
            </w:r>
            <w:r w:rsidR="00C36E63" w:rsidRPr="00245549">
              <w:rPr>
                <w:rFonts w:asciiTheme="majorHAnsi" w:eastAsia="Times New Roman" w:hAnsiTheme="majorHAnsi" w:cs="Arial"/>
                <w:color w:val="000000"/>
                <w:sz w:val="16"/>
                <w:szCs w:val="16"/>
                <w:lang w:eastAsia="en-GB"/>
              </w:rPr>
              <w:fldChar w:fldCharType="end"/>
            </w:r>
          </w:p>
        </w:tc>
        <w:tc>
          <w:tcPr>
            <w:tcW w:w="1134" w:type="dxa"/>
            <w:vAlign w:val="center"/>
            <w:hideMark/>
          </w:tcPr>
          <w:p w14:paraId="016233BC"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Retrospective case series</w:t>
            </w:r>
          </w:p>
        </w:tc>
        <w:tc>
          <w:tcPr>
            <w:tcW w:w="1417" w:type="dxa"/>
            <w:vAlign w:val="center"/>
            <w:hideMark/>
          </w:tcPr>
          <w:p w14:paraId="2F676A85"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Outpatients, referred by cardiologists and primary care physicians</w:t>
            </w:r>
          </w:p>
        </w:tc>
        <w:tc>
          <w:tcPr>
            <w:tcW w:w="1559" w:type="dxa"/>
            <w:vAlign w:val="center"/>
          </w:tcPr>
          <w:p w14:paraId="2D6E4523"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135</w:t>
            </w:r>
          </w:p>
          <w:p w14:paraId="7A5F265E"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Missing data for 66 participants but still included in some analyses</w:t>
            </w:r>
          </w:p>
        </w:tc>
        <w:tc>
          <w:tcPr>
            <w:tcW w:w="1843" w:type="dxa"/>
            <w:vAlign w:val="center"/>
          </w:tcPr>
          <w:p w14:paraId="2F4FD3C1"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9-week angina management programme run by a cognitive-behavioural therapist and physiotherapist</w:t>
            </w:r>
          </w:p>
        </w:tc>
        <w:tc>
          <w:tcPr>
            <w:tcW w:w="1418" w:type="dxa"/>
            <w:vAlign w:val="center"/>
            <w:hideMark/>
          </w:tcPr>
          <w:p w14:paraId="247B6F0D" w14:textId="77777777" w:rsidR="001C3427" w:rsidRPr="00245549" w:rsidRDefault="001C3427"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Assessed at baseline, after final session and two months after intervention</w:t>
            </w:r>
          </w:p>
        </w:tc>
        <w:tc>
          <w:tcPr>
            <w:tcW w:w="1842" w:type="dxa"/>
            <w:vAlign w:val="center"/>
          </w:tcPr>
          <w:p w14:paraId="2E601AB1" w14:textId="506495CD" w:rsidR="001C3427" w:rsidRPr="00245549" w:rsidRDefault="00D064B9" w:rsidP="00F877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6"/>
                <w:szCs w:val="16"/>
                <w:lang w:eastAsia="en-GB"/>
              </w:rPr>
            </w:pPr>
            <w:r w:rsidRPr="00245549">
              <w:rPr>
                <w:rFonts w:asciiTheme="majorHAnsi" w:eastAsia="Times New Roman" w:hAnsiTheme="majorHAnsi" w:cs="Arial"/>
                <w:color w:val="000000"/>
                <w:sz w:val="16"/>
                <w:szCs w:val="16"/>
                <w:lang w:eastAsia="en-GB"/>
              </w:rPr>
              <w:t>Reduction in s</w:t>
            </w:r>
            <w:r w:rsidR="001C3427" w:rsidRPr="00245549">
              <w:rPr>
                <w:rFonts w:asciiTheme="majorHAnsi" w:eastAsia="Times New Roman" w:hAnsiTheme="majorHAnsi" w:cs="Arial"/>
                <w:color w:val="000000"/>
                <w:sz w:val="16"/>
                <w:szCs w:val="16"/>
                <w:lang w:eastAsia="en-GB"/>
              </w:rPr>
              <w:t>elf-reported angina frequency, duration</w:t>
            </w:r>
            <w:r w:rsidRPr="00245549">
              <w:rPr>
                <w:rFonts w:asciiTheme="majorHAnsi" w:eastAsia="Times New Roman" w:hAnsiTheme="majorHAnsi" w:cs="Arial"/>
                <w:color w:val="000000"/>
                <w:sz w:val="16"/>
                <w:szCs w:val="16"/>
                <w:lang w:eastAsia="en-GB"/>
              </w:rPr>
              <w:t xml:space="preserve">, and </w:t>
            </w:r>
            <w:r w:rsidR="001C3427" w:rsidRPr="00245549">
              <w:rPr>
                <w:rFonts w:asciiTheme="majorHAnsi" w:eastAsia="Times New Roman" w:hAnsiTheme="majorHAnsi" w:cs="Arial"/>
                <w:color w:val="000000"/>
                <w:sz w:val="16"/>
                <w:szCs w:val="16"/>
                <w:lang w:eastAsia="en-GB"/>
              </w:rPr>
              <w:t>GTN us</w:t>
            </w:r>
            <w:r w:rsidRPr="00245549">
              <w:rPr>
                <w:rFonts w:asciiTheme="majorHAnsi" w:eastAsia="Times New Roman" w:hAnsiTheme="majorHAnsi" w:cs="Arial"/>
                <w:color w:val="000000"/>
                <w:sz w:val="16"/>
                <w:szCs w:val="16"/>
                <w:lang w:eastAsia="en-GB"/>
              </w:rPr>
              <w:t>age. Improvements in quality of life/disability, angina misconceptions, self-efficacy and mood.</w:t>
            </w:r>
          </w:p>
        </w:tc>
      </w:tr>
      <w:tr w:rsidR="001C3427" w:rsidRPr="00245549" w14:paraId="4405FC3C" w14:textId="77777777" w:rsidTr="00F877F5">
        <w:trPr>
          <w:trHeight w:val="843"/>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14:paraId="1329C20C" w14:textId="6076631E" w:rsidR="001C3427" w:rsidRPr="00245549" w:rsidRDefault="001C3427" w:rsidP="00F877F5">
            <w:pPr>
              <w:rPr>
                <w:rFonts w:ascii="Aptos" w:hAnsi="Aptos"/>
                <w:b w:val="0"/>
                <w:bCs w:val="0"/>
                <w:sz w:val="16"/>
                <w:szCs w:val="16"/>
              </w:rPr>
            </w:pPr>
            <w:r w:rsidRPr="00245549">
              <w:rPr>
                <w:rFonts w:ascii="Aptos" w:hAnsi="Aptos"/>
                <w:b w:val="0"/>
                <w:bCs w:val="0"/>
                <w:sz w:val="16"/>
                <w:szCs w:val="16"/>
              </w:rPr>
              <w:lastRenderedPageBreak/>
              <w:t>CAD: coronary artery disease; CBT: cognitive behavioural therapy; CI: confidence interval; CR: cardiac rehabilitation;</w:t>
            </w:r>
            <w:r w:rsidR="002C70BC" w:rsidRPr="00245549">
              <w:rPr>
                <w:rFonts w:ascii="Aptos" w:hAnsi="Aptos"/>
                <w:b w:val="0"/>
                <w:bCs w:val="0"/>
                <w:sz w:val="16"/>
                <w:szCs w:val="16"/>
              </w:rPr>
              <w:t xml:space="preserve"> </w:t>
            </w:r>
            <w:r w:rsidRPr="00245549">
              <w:rPr>
                <w:rFonts w:ascii="Aptos" w:hAnsi="Aptos"/>
                <w:b w:val="0"/>
                <w:bCs w:val="0"/>
                <w:color w:val="333333"/>
                <w:sz w:val="16"/>
                <w:szCs w:val="16"/>
                <w:shd w:val="clear" w:color="auto" w:fill="FFFFFF"/>
              </w:rPr>
              <w:t xml:space="preserve">GTN: glyceryl trinitrate; </w:t>
            </w:r>
            <w:r w:rsidRPr="00245549">
              <w:rPr>
                <w:rFonts w:ascii="Aptos" w:hAnsi="Aptos"/>
                <w:b w:val="0"/>
                <w:bCs w:val="0"/>
                <w:sz w:val="16"/>
                <w:szCs w:val="16"/>
              </w:rPr>
              <w:t>HADS: Hospital Anxiety and Depression scale;</w:t>
            </w:r>
            <w:r w:rsidR="002C70BC" w:rsidRPr="00245549">
              <w:rPr>
                <w:rFonts w:ascii="Aptos" w:hAnsi="Aptos"/>
                <w:b w:val="0"/>
                <w:bCs w:val="0"/>
                <w:sz w:val="16"/>
                <w:szCs w:val="16"/>
              </w:rPr>
              <w:t xml:space="preserve"> </w:t>
            </w:r>
            <w:r w:rsidRPr="00245549">
              <w:rPr>
                <w:rFonts w:ascii="Aptos" w:hAnsi="Aptos"/>
                <w:b w:val="0"/>
                <w:bCs w:val="0"/>
                <w:sz w:val="16"/>
                <w:szCs w:val="16"/>
              </w:rPr>
              <w:t>RA: refractory angina; RCT: randomised controlled trial; SAQ: Seattle Angina Questionnaire; SF-12: Short Form-12 Health Survey; SF-36: Short Form-36 Health Survey; SSRI: selective serotonin reuptake inhibitors; SNRI: serotonin and norepinephrine reuptake inhibitors.</w:t>
            </w:r>
          </w:p>
        </w:tc>
      </w:tr>
    </w:tbl>
    <w:p w14:paraId="4515593F" w14:textId="77777777" w:rsidR="00DD4CBE" w:rsidRPr="00245549" w:rsidRDefault="00DD4CBE" w:rsidP="0058288D"/>
    <w:p w14:paraId="11BCFC90" w14:textId="77777777" w:rsidR="00DD4CBE" w:rsidRPr="00245549" w:rsidRDefault="00DD4CBE" w:rsidP="0058288D">
      <w:pPr>
        <w:rPr>
          <w:b/>
          <w:bCs/>
        </w:rPr>
      </w:pPr>
    </w:p>
    <w:p w14:paraId="2ED940C0" w14:textId="7CE90049" w:rsidR="00DD4CBE" w:rsidRPr="00245549" w:rsidRDefault="00DD4CBE" w:rsidP="0058288D">
      <w:pPr>
        <w:rPr>
          <w:b/>
          <w:bCs/>
        </w:rPr>
      </w:pPr>
      <w:r w:rsidRPr="00245549">
        <w:rPr>
          <w:b/>
          <w:bCs/>
        </w:rPr>
        <w:t>References</w:t>
      </w:r>
    </w:p>
    <w:p w14:paraId="5E96978D" w14:textId="77777777" w:rsidR="00DD4CBE" w:rsidRPr="00245549" w:rsidRDefault="00DD4CBE" w:rsidP="00DD4CBE">
      <w:pPr>
        <w:pStyle w:val="EndNoteBibliography"/>
      </w:pPr>
    </w:p>
    <w:p w14:paraId="1CDC8FED" w14:textId="77777777" w:rsidR="00DD4CBE" w:rsidRPr="00245549" w:rsidRDefault="00DD4CBE" w:rsidP="00DD4CBE">
      <w:pPr>
        <w:pStyle w:val="EndNoteBibliography"/>
      </w:pPr>
    </w:p>
    <w:p w14:paraId="22768260" w14:textId="77777777" w:rsidR="003C49C3" w:rsidRPr="00245549" w:rsidRDefault="0058288D" w:rsidP="003C49C3">
      <w:pPr>
        <w:pStyle w:val="EndNoteBibliography"/>
        <w:rPr>
          <w:noProof/>
        </w:rPr>
      </w:pPr>
      <w:r w:rsidRPr="00245549">
        <w:fldChar w:fldCharType="begin"/>
      </w:r>
      <w:r w:rsidRPr="00245549">
        <w:instrText xml:space="preserve"> ADDIN EN.REFLIST </w:instrText>
      </w:r>
      <w:r w:rsidRPr="00245549">
        <w:fldChar w:fldCharType="separate"/>
      </w:r>
      <w:r w:rsidR="003C49C3" w:rsidRPr="00245549">
        <w:rPr>
          <w:noProof/>
        </w:rPr>
        <w:t>S1.</w:t>
      </w:r>
      <w:r w:rsidR="003C49C3" w:rsidRPr="00245549">
        <w:rPr>
          <w:noProof/>
        </w:rPr>
        <w:tab/>
        <w:t>Xaplanteris P, Fournier S, Pijls NHJ, Fearon WF, Barbato E, Tonino PAL, et al. Five-Year Outcomes with PCI Guided by Fractional Flow Reserve. N Engl J Med. 2018;379(3):250-9.</w:t>
      </w:r>
    </w:p>
    <w:p w14:paraId="43411B56" w14:textId="77777777" w:rsidR="003C49C3" w:rsidRPr="00245549" w:rsidRDefault="003C49C3" w:rsidP="003C49C3">
      <w:pPr>
        <w:pStyle w:val="EndNoteBibliography"/>
        <w:rPr>
          <w:noProof/>
        </w:rPr>
      </w:pPr>
      <w:r w:rsidRPr="00245549">
        <w:rPr>
          <w:noProof/>
        </w:rPr>
        <w:t>S2.</w:t>
      </w:r>
      <w:r w:rsidRPr="00245549">
        <w:rPr>
          <w:noProof/>
        </w:rPr>
        <w:tab/>
        <w:t>Ferrari M, Schnell B, Werner GS, Figulla HR. Safety of deferring angioplasty in patients with normal coronary flow velocity reserve. J Am Coll Cardiol. 1999;33(1):82-7.</w:t>
      </w:r>
    </w:p>
    <w:p w14:paraId="4C2E0A4F" w14:textId="77777777" w:rsidR="003C49C3" w:rsidRPr="00245549" w:rsidRDefault="003C49C3" w:rsidP="003C49C3">
      <w:pPr>
        <w:pStyle w:val="EndNoteBibliography"/>
        <w:rPr>
          <w:noProof/>
        </w:rPr>
      </w:pPr>
      <w:r w:rsidRPr="00245549">
        <w:rPr>
          <w:noProof/>
        </w:rPr>
        <w:t>S3.</w:t>
      </w:r>
      <w:r w:rsidRPr="00245549">
        <w:rPr>
          <w:noProof/>
        </w:rPr>
        <w:tab/>
        <w:t>Everaars H, de Waard GA, Driessen RS, Danad I, van de Ven PM, Raijmakers PG, et al. Doppler Flow Velocity and Thermodilution to Assess Coronary Flow Reserve: A Head-to-Head Comparison With [JACC Cardiovasc Interv. 2018;11(20):2044-54.</w:t>
      </w:r>
    </w:p>
    <w:p w14:paraId="6A7E8FDC" w14:textId="77777777" w:rsidR="003C49C3" w:rsidRPr="00245549" w:rsidRDefault="003C49C3" w:rsidP="003C49C3">
      <w:pPr>
        <w:pStyle w:val="EndNoteBibliography"/>
        <w:rPr>
          <w:noProof/>
        </w:rPr>
      </w:pPr>
      <w:r w:rsidRPr="00245549">
        <w:rPr>
          <w:noProof/>
        </w:rPr>
        <w:t>S4.</w:t>
      </w:r>
      <w:r w:rsidRPr="00245549">
        <w:rPr>
          <w:noProof/>
        </w:rPr>
        <w:tab/>
        <w:t>Meuwissen M, Siebes M, Chamuleau SA, van Eck-Smit BL, Koch KT, de Winter RJ, et al. Hyperemic stenosis resistance index for evaluation of functional coronary lesion severity. Circulation. 2002;106(4):441-6.</w:t>
      </w:r>
    </w:p>
    <w:p w14:paraId="0B18C137" w14:textId="77777777" w:rsidR="003C49C3" w:rsidRPr="00245549" w:rsidRDefault="003C49C3" w:rsidP="003C49C3">
      <w:pPr>
        <w:pStyle w:val="EndNoteBibliography"/>
        <w:rPr>
          <w:noProof/>
        </w:rPr>
      </w:pPr>
      <w:r w:rsidRPr="00245549">
        <w:rPr>
          <w:noProof/>
        </w:rPr>
        <w:t>S5.</w:t>
      </w:r>
      <w:r w:rsidRPr="00245549">
        <w:rPr>
          <w:noProof/>
        </w:rPr>
        <w:tab/>
        <w:t>Collet C, Munhoz D, Mizukami T, Sonck J, Matsuo H, Shinke T, et al. Influence of Pathophysiological Patterns of Coronary Artery Disease on Immediate Percutaneous Coronary Intervention Outcomes. Circulation. 2024.</w:t>
      </w:r>
    </w:p>
    <w:p w14:paraId="5540332F" w14:textId="77777777" w:rsidR="003C49C3" w:rsidRPr="00245549" w:rsidRDefault="003C49C3" w:rsidP="003C49C3">
      <w:pPr>
        <w:pStyle w:val="EndNoteBibliography"/>
        <w:rPr>
          <w:noProof/>
        </w:rPr>
      </w:pPr>
      <w:r w:rsidRPr="00245549">
        <w:rPr>
          <w:noProof/>
        </w:rPr>
        <w:t>S6.</w:t>
      </w:r>
      <w:r w:rsidRPr="00245549">
        <w:rPr>
          <w:noProof/>
        </w:rPr>
        <w:tab/>
        <w:t>Escaned J, Berry C, De Bruyne B, Shabbir A, Collet C, Lee JM, et al. Applied coronary physiology for planning and guidance of percutaneous coronary interventions. A clinical consensus statement from the European Association of Percutaneous Cardiovascular Interventions (EAPCI) of the European Society of Cardiology. EuroIntervention. 2023;19(6):464-81.</w:t>
      </w:r>
    </w:p>
    <w:p w14:paraId="5E58873B" w14:textId="77777777" w:rsidR="003C49C3" w:rsidRPr="00245549" w:rsidRDefault="003C49C3" w:rsidP="003C49C3">
      <w:pPr>
        <w:pStyle w:val="EndNoteBibliography"/>
        <w:rPr>
          <w:noProof/>
        </w:rPr>
      </w:pPr>
      <w:r w:rsidRPr="00245549">
        <w:rPr>
          <w:noProof/>
        </w:rPr>
        <w:t>S7.</w:t>
      </w:r>
      <w:r w:rsidRPr="00245549">
        <w:rPr>
          <w:noProof/>
        </w:rPr>
        <w:tab/>
        <w:t>van de Hoef TP, Lee JM, Echavarria-Pinto M, Koo BK, Matsuo H, Patel MR, et al. Non-hyperaemic coronary pressure measurements to guide coronary interventions. Nat Rev Cardiol. 2020;17(10):629-40.</w:t>
      </w:r>
    </w:p>
    <w:p w14:paraId="545CE4BA" w14:textId="77777777" w:rsidR="003C49C3" w:rsidRPr="00245549" w:rsidRDefault="003C49C3" w:rsidP="003C49C3">
      <w:pPr>
        <w:pStyle w:val="EndNoteBibliography"/>
        <w:rPr>
          <w:noProof/>
        </w:rPr>
      </w:pPr>
      <w:r w:rsidRPr="00245549">
        <w:rPr>
          <w:noProof/>
        </w:rPr>
        <w:t>S8.</w:t>
      </w:r>
      <w:r w:rsidRPr="00245549">
        <w:rPr>
          <w:noProof/>
        </w:rPr>
        <w:tab/>
        <w:t>Kogame N, Ono M, Kawashima H, Tomaniak M, Hara H, Leipsic J, et al. The Impact of Coronary Physiology on Contemporary Clinical Decision Making. JACC Cardiovasc Interv. 2020;13(14):1617-38.</w:t>
      </w:r>
    </w:p>
    <w:p w14:paraId="56A4E09F" w14:textId="77777777" w:rsidR="003C49C3" w:rsidRPr="00245549" w:rsidRDefault="003C49C3" w:rsidP="003C49C3">
      <w:pPr>
        <w:pStyle w:val="EndNoteBibliography"/>
        <w:rPr>
          <w:noProof/>
        </w:rPr>
      </w:pPr>
      <w:r w:rsidRPr="00245549">
        <w:rPr>
          <w:noProof/>
        </w:rPr>
        <w:t>S9.</w:t>
      </w:r>
      <w:r w:rsidRPr="00245549">
        <w:rPr>
          <w:noProof/>
        </w:rPr>
        <w:tab/>
        <w:t>Tu S, Westra J, Yang J, von Birgelen C, Ferrara A, Pellicano M, et al. Diagnostic Accuracy of Fast Computational Approaches to Derive Fractional Flow Reserve From Diagnostic Coronary Angiography: The International Multicenter FAVOR Pilot Study. JACC Cardiovasc Interv. 2016;9(19):2024-35.</w:t>
      </w:r>
    </w:p>
    <w:p w14:paraId="7307F15C" w14:textId="77777777" w:rsidR="003C49C3" w:rsidRPr="00245549" w:rsidRDefault="003C49C3" w:rsidP="003C49C3">
      <w:pPr>
        <w:pStyle w:val="EndNoteBibliography"/>
        <w:rPr>
          <w:noProof/>
        </w:rPr>
      </w:pPr>
      <w:r w:rsidRPr="00245549">
        <w:rPr>
          <w:noProof/>
        </w:rPr>
        <w:t>S10.</w:t>
      </w:r>
      <w:r w:rsidRPr="00245549">
        <w:rPr>
          <w:noProof/>
        </w:rPr>
        <w:tab/>
        <w:t>Westra J, Andersen BK, Campo G, Matsuo H, Koltowski L, Eftekhari A, et al. Diagnostic Performance of In-Procedure Angiography-Derived Quantitative Flow Reserve Compared to Pressure-Derived Fractional Flow Reserve: The FAVOR II Europe-Japan Study. J Am Heart Assoc. 2018;7(14).</w:t>
      </w:r>
    </w:p>
    <w:p w14:paraId="74005242" w14:textId="77777777" w:rsidR="003C49C3" w:rsidRPr="00245549" w:rsidRDefault="003C49C3" w:rsidP="003C49C3">
      <w:pPr>
        <w:pStyle w:val="EndNoteBibliography"/>
        <w:rPr>
          <w:noProof/>
        </w:rPr>
      </w:pPr>
      <w:r w:rsidRPr="00245549">
        <w:rPr>
          <w:noProof/>
        </w:rPr>
        <w:t>S11.</w:t>
      </w:r>
      <w:r w:rsidRPr="00245549">
        <w:rPr>
          <w:noProof/>
        </w:rPr>
        <w:tab/>
        <w:t>Xu B, Tu S, Qiao S, Qu X, Chen Y, Yang J, et al. Diagnostic Accuracy of Angiography-Based Quantitative Flow Ratio Measurements for Online Assessment of Coronary Stenosis. J Am Coll Cardiol. 2017;70(25):3077-87.</w:t>
      </w:r>
    </w:p>
    <w:p w14:paraId="1C36F8A5" w14:textId="77777777" w:rsidR="003C49C3" w:rsidRPr="00245549" w:rsidRDefault="003C49C3" w:rsidP="003C49C3">
      <w:pPr>
        <w:pStyle w:val="EndNoteBibliography"/>
        <w:rPr>
          <w:noProof/>
        </w:rPr>
      </w:pPr>
      <w:r w:rsidRPr="00245549">
        <w:rPr>
          <w:noProof/>
        </w:rPr>
        <w:t>S12.</w:t>
      </w:r>
      <w:r w:rsidRPr="00245549">
        <w:rPr>
          <w:noProof/>
        </w:rPr>
        <w:tab/>
        <w:t xml:space="preserve">Masdjedi K, van Zandvoort LJC, Balbi MM, Gijsen FJH, Ligthart JMR, Rutten MCM, et al. Validation of a three-dimensional quantitative coronary angiography-based </w:t>
      </w:r>
      <w:r w:rsidRPr="00245549">
        <w:rPr>
          <w:noProof/>
        </w:rPr>
        <w:lastRenderedPageBreak/>
        <w:t>software to calculate fractional flow reserve: the FAST study. EuroIntervention. 2020;16(7):591-9.</w:t>
      </w:r>
    </w:p>
    <w:p w14:paraId="4DA50331" w14:textId="77777777" w:rsidR="003C49C3" w:rsidRPr="00245549" w:rsidRDefault="003C49C3" w:rsidP="003C49C3">
      <w:pPr>
        <w:pStyle w:val="EndNoteBibliography"/>
        <w:rPr>
          <w:noProof/>
        </w:rPr>
      </w:pPr>
      <w:r w:rsidRPr="00245549">
        <w:rPr>
          <w:noProof/>
        </w:rPr>
        <w:t>S13.</w:t>
      </w:r>
      <w:r w:rsidRPr="00245549">
        <w:rPr>
          <w:noProof/>
        </w:rPr>
        <w:tab/>
        <w:t>Li J, Gong Y, Wang W, Yang Q, Liu B, Lu Y, et al. Accuracy of computational pressure-fluid dynamics applied to coronary angiography to derive fractional flow reserve: FLASH FFR. Cardiovasc Res. 2020;116(7):1349-56.</w:t>
      </w:r>
    </w:p>
    <w:p w14:paraId="64D2C32E" w14:textId="77777777" w:rsidR="003C49C3" w:rsidRPr="00245549" w:rsidRDefault="003C49C3" w:rsidP="003C49C3">
      <w:pPr>
        <w:pStyle w:val="EndNoteBibliography"/>
        <w:rPr>
          <w:noProof/>
        </w:rPr>
      </w:pPr>
      <w:r w:rsidRPr="00245549">
        <w:rPr>
          <w:noProof/>
        </w:rPr>
        <w:t>S14.</w:t>
      </w:r>
      <w:r w:rsidRPr="00245549">
        <w:rPr>
          <w:noProof/>
        </w:rPr>
        <w:tab/>
        <w:t>Fearon WF, Achenbach S, Engstrom T, Assali A, Shlofmitz R, Jeremias A, et al. Accuracy of Fractional Flow Reserve Derived From Coronary Angiography. Circulation. 2019;139(4):477-84.</w:t>
      </w:r>
    </w:p>
    <w:p w14:paraId="5AB555D7" w14:textId="77777777" w:rsidR="003C49C3" w:rsidRPr="00245549" w:rsidRDefault="003C49C3" w:rsidP="003C49C3">
      <w:pPr>
        <w:pStyle w:val="EndNoteBibliography"/>
        <w:rPr>
          <w:noProof/>
        </w:rPr>
      </w:pPr>
      <w:r w:rsidRPr="00245549">
        <w:rPr>
          <w:noProof/>
        </w:rPr>
        <w:t>S15.</w:t>
      </w:r>
      <w:r w:rsidRPr="00245549">
        <w:rPr>
          <w:noProof/>
        </w:rPr>
        <w:tab/>
        <w:t>Gibbons RJ, Balady GJ, Bricker JT, Chaitman BR, Fletcher GF, Froelicher VF, et al. ACC/AHA 2002 guideline update for exercise testing: summary article. A report of the American College of Cardiology/American Heart Association Task Force on Practice Guidelines (Committee to Update the 1997 Exercise Testing Guidelines). J Am Coll Cardiol. 2002;40(8):1531-40.</w:t>
      </w:r>
    </w:p>
    <w:p w14:paraId="3236518C" w14:textId="77777777" w:rsidR="003C49C3" w:rsidRPr="00245549" w:rsidRDefault="003C49C3" w:rsidP="003C49C3">
      <w:pPr>
        <w:pStyle w:val="EndNoteBibliography"/>
        <w:rPr>
          <w:noProof/>
        </w:rPr>
      </w:pPr>
      <w:r w:rsidRPr="00245549">
        <w:rPr>
          <w:noProof/>
        </w:rPr>
        <w:t>S16.</w:t>
      </w:r>
      <w:r w:rsidRPr="00245549">
        <w:rPr>
          <w:noProof/>
        </w:rPr>
        <w:tab/>
        <w:t>Belardinelli R, Lacalaprice F, Carle F, Minnucci A, Cianci G, Perna G, et al. Exercise-induced myocardial ischaemia detected by cardiopulmonary exercise testing. Eur Heart J. 2003;24(14):1304-13.</w:t>
      </w:r>
    </w:p>
    <w:p w14:paraId="7B8F83A1" w14:textId="77777777" w:rsidR="003C49C3" w:rsidRPr="00245549" w:rsidRDefault="003C49C3" w:rsidP="003C49C3">
      <w:pPr>
        <w:pStyle w:val="EndNoteBibliography"/>
        <w:rPr>
          <w:noProof/>
        </w:rPr>
      </w:pPr>
      <w:r w:rsidRPr="00245549">
        <w:rPr>
          <w:noProof/>
        </w:rPr>
        <w:t>S17.</w:t>
      </w:r>
      <w:r w:rsidRPr="00245549">
        <w:rPr>
          <w:noProof/>
        </w:rPr>
        <w:tab/>
        <w:t>Munhoz EC, Hollanda R, Vargas JP, Silveira CW, Lemos AL, Hollanda RM, et al. Flattening of oxygen pulse during exercise may detect extensive myocardial ischemia. Med Sci Sports Exerc. 2007;39(8):1221-6.</w:t>
      </w:r>
    </w:p>
    <w:p w14:paraId="21048BA5" w14:textId="77777777" w:rsidR="003C49C3" w:rsidRPr="00245549" w:rsidRDefault="003C49C3" w:rsidP="003C49C3">
      <w:pPr>
        <w:pStyle w:val="EndNoteBibliography"/>
        <w:rPr>
          <w:noProof/>
        </w:rPr>
      </w:pPr>
      <w:r w:rsidRPr="00245549">
        <w:rPr>
          <w:noProof/>
        </w:rPr>
        <w:t>S18.</w:t>
      </w:r>
      <w:r w:rsidRPr="00245549">
        <w:rPr>
          <w:noProof/>
        </w:rPr>
        <w:tab/>
        <w:t>Chaudhry S, Arena R, Wasserman K, Hansen JE, Lewis GD, Myers J, et al. Exercise-induced myocardial ischemia detected by cardiopulmonary exercise testing. Am J Cardiol. 2009;103(5):615-9.</w:t>
      </w:r>
    </w:p>
    <w:p w14:paraId="187B868F" w14:textId="77777777" w:rsidR="003C49C3" w:rsidRPr="00245549" w:rsidRDefault="003C49C3" w:rsidP="003C49C3">
      <w:pPr>
        <w:pStyle w:val="EndNoteBibliography"/>
        <w:rPr>
          <w:noProof/>
        </w:rPr>
      </w:pPr>
      <w:r w:rsidRPr="00245549">
        <w:rPr>
          <w:noProof/>
        </w:rPr>
        <w:t>S19.</w:t>
      </w:r>
      <w:r w:rsidRPr="00245549">
        <w:rPr>
          <w:noProof/>
        </w:rPr>
        <w:tab/>
        <w:t>Dominguez-Rodriguez A, Abreu-Gonzalez P, Gomez MA, Garcia-Baute MdC, Arroyo-Ucar E, Avanzas P, et al. Myocardial perfusion defects detected by cardiopulmonary exercise testing: Role of VE/VCO2 slope in patients with chest pain suspected of coronary artery disease. International journal of cardiology. 2012;155(3):470-1.</w:t>
      </w:r>
    </w:p>
    <w:p w14:paraId="0D7732B4" w14:textId="77777777" w:rsidR="003C49C3" w:rsidRPr="00245549" w:rsidRDefault="003C49C3" w:rsidP="003C49C3">
      <w:pPr>
        <w:pStyle w:val="EndNoteBibliography"/>
        <w:rPr>
          <w:noProof/>
        </w:rPr>
      </w:pPr>
      <w:r w:rsidRPr="00245549">
        <w:rPr>
          <w:noProof/>
        </w:rPr>
        <w:t>S20.</w:t>
      </w:r>
      <w:r w:rsidRPr="00245549">
        <w:rPr>
          <w:noProof/>
        </w:rPr>
        <w:tab/>
        <w:t>Popovic D, Guazzi M, Jakovljevic DG, Lasica R, Banovic M, Ostojic M, et al. Quantification of coronary artery disease using different modalities of cardiopulmonary exercise testing. Int J Cardiol. 2019;285:11-3.</w:t>
      </w:r>
    </w:p>
    <w:p w14:paraId="18050B4D" w14:textId="77777777" w:rsidR="003C49C3" w:rsidRPr="00245549" w:rsidRDefault="003C49C3" w:rsidP="003C49C3">
      <w:pPr>
        <w:pStyle w:val="EndNoteBibliography"/>
        <w:rPr>
          <w:noProof/>
        </w:rPr>
      </w:pPr>
      <w:r w:rsidRPr="00245549">
        <w:rPr>
          <w:noProof/>
        </w:rPr>
        <w:t>S21.</w:t>
      </w:r>
      <w:r w:rsidRPr="00245549">
        <w:rPr>
          <w:noProof/>
        </w:rPr>
        <w:tab/>
        <w:t>Ganesananthan S, Rajkumar CA, Foley M, Thompson D, Nowbar AN, Seligman H, et al. Cardiopulmonary exercise testing and efficacy of percutaneous coronary intervention: a substudy of the ORBITA trial. Eur Heart J. 2022;43(33):3132-45.</w:t>
      </w:r>
    </w:p>
    <w:p w14:paraId="1AB1D1BF" w14:textId="77777777" w:rsidR="003C49C3" w:rsidRPr="00245549" w:rsidRDefault="003C49C3" w:rsidP="003C49C3">
      <w:pPr>
        <w:pStyle w:val="EndNoteBibliography"/>
        <w:rPr>
          <w:noProof/>
        </w:rPr>
      </w:pPr>
      <w:r w:rsidRPr="00245549">
        <w:rPr>
          <w:noProof/>
        </w:rPr>
        <w:t>S22.</w:t>
      </w:r>
      <w:r w:rsidRPr="00245549">
        <w:rPr>
          <w:noProof/>
        </w:rPr>
        <w:tab/>
        <w:t>Min JK, Taylor CA, Achenbach S, Koo BK, Leipsic J, Nørgaard BL, et al. Noninvasive Fractional Flow Reserve Derived From Coronary CT Angiography: Clinical Data and Scientific Principles. JACC Cardiovasc Imaging. 2015;8(10):1209-22.</w:t>
      </w:r>
    </w:p>
    <w:p w14:paraId="73260B3D" w14:textId="77777777" w:rsidR="003C49C3" w:rsidRPr="00245549" w:rsidRDefault="003C49C3" w:rsidP="003C49C3">
      <w:pPr>
        <w:pStyle w:val="EndNoteBibliography"/>
        <w:rPr>
          <w:noProof/>
        </w:rPr>
      </w:pPr>
      <w:r w:rsidRPr="00245549">
        <w:rPr>
          <w:noProof/>
        </w:rPr>
        <w:t>S23.</w:t>
      </w:r>
      <w:r w:rsidRPr="00245549">
        <w:rPr>
          <w:noProof/>
        </w:rPr>
        <w:tab/>
        <w:t>Rossi A, Dharampal A, Wragg A, Davies LC, van Geuns RJ, Anagnostopoulos C, et al. Diagnostic performance of hyperaemic myocardial blood flow index obtained by dynamic computed tomography: does it predict functionally significant coronary lesions? Eur Heart J Cardiovasc Imaging. 2014;15(1):85-94.</w:t>
      </w:r>
    </w:p>
    <w:p w14:paraId="4D9A090F" w14:textId="77777777" w:rsidR="003C49C3" w:rsidRPr="00245549" w:rsidRDefault="003C49C3" w:rsidP="003C49C3">
      <w:pPr>
        <w:pStyle w:val="EndNoteBibliography"/>
        <w:rPr>
          <w:noProof/>
        </w:rPr>
      </w:pPr>
      <w:r w:rsidRPr="00245549">
        <w:rPr>
          <w:noProof/>
        </w:rPr>
        <w:t>S24.</w:t>
      </w:r>
      <w:r w:rsidRPr="00245549">
        <w:rPr>
          <w:noProof/>
        </w:rPr>
        <w:tab/>
        <w:t>Pellikka PA, Arruda-Olson A, Chaudhry FA, Chen MH, Marshall JE, Porter TR, et al. Guidelines for Performance, Interpretation, and Application of Stress Echocardiography in Ischemic Heart Disease: From the American Society of Echocardiography. J Am Soc Echocardiogr. 2020;33(1):1-41.e8.</w:t>
      </w:r>
    </w:p>
    <w:p w14:paraId="7FB5F5CA" w14:textId="77777777" w:rsidR="003C49C3" w:rsidRPr="00245549" w:rsidRDefault="003C49C3" w:rsidP="003C49C3">
      <w:pPr>
        <w:pStyle w:val="EndNoteBibliography"/>
        <w:rPr>
          <w:noProof/>
        </w:rPr>
      </w:pPr>
      <w:r w:rsidRPr="00245549">
        <w:rPr>
          <w:noProof/>
        </w:rPr>
        <w:t>S25.</w:t>
      </w:r>
      <w:r w:rsidRPr="00245549">
        <w:rPr>
          <w:noProof/>
        </w:rPr>
        <w:tab/>
        <w:t>Rigo F, Sicari R, Gherardi S, Djordjevic-Dikic A, Cortigiani L, Picano E. The additive prognostic value of wall motion abnormalities and coronary flow reserve during dipyridamole stress echo. Eur Heart J. 2008;29(1):79-88.</w:t>
      </w:r>
    </w:p>
    <w:p w14:paraId="251D8BA8" w14:textId="77777777" w:rsidR="003C49C3" w:rsidRPr="00245549" w:rsidRDefault="003C49C3" w:rsidP="003C49C3">
      <w:pPr>
        <w:pStyle w:val="EndNoteBibliography"/>
        <w:rPr>
          <w:noProof/>
        </w:rPr>
      </w:pPr>
      <w:r w:rsidRPr="00245549">
        <w:rPr>
          <w:noProof/>
        </w:rPr>
        <w:lastRenderedPageBreak/>
        <w:t>S26.</w:t>
      </w:r>
      <w:r w:rsidRPr="00245549">
        <w:rPr>
          <w:noProof/>
        </w:rPr>
        <w:tab/>
        <w:t>Porter TR, Adolphson M, High RR, Smith LM, Olson J, Erdkamp M, et al. Rapid detection of coronary artery stenoses with real-time perfusion echocardiography during regadenoson stress. Circ Cardiovasc Imaging. 2011;4(6):628-35.</w:t>
      </w:r>
    </w:p>
    <w:p w14:paraId="2A14E47E" w14:textId="77777777" w:rsidR="003C49C3" w:rsidRPr="00245549" w:rsidRDefault="003C49C3" w:rsidP="003C49C3">
      <w:pPr>
        <w:pStyle w:val="EndNoteBibliography"/>
        <w:rPr>
          <w:noProof/>
        </w:rPr>
      </w:pPr>
      <w:r w:rsidRPr="00245549">
        <w:rPr>
          <w:noProof/>
        </w:rPr>
        <w:t>S27.</w:t>
      </w:r>
      <w:r w:rsidRPr="00245549">
        <w:rPr>
          <w:noProof/>
        </w:rPr>
        <w:tab/>
        <w:t>Dorbala S, Ananthasubramaniam K, Armstrong IS, Chareonthaitawee P, DePuey EG, Einstein AJ, et al. Single Photon Emission Computed Tomography (SPECT) Myocardial Perfusion Imaging Guidelines: Instrumentation, Acquisition, Processing, and Interpretation. J Nucl Cardiol. 2018;25(5):1784-846.</w:t>
      </w:r>
    </w:p>
    <w:p w14:paraId="5026B926" w14:textId="77777777" w:rsidR="003C49C3" w:rsidRPr="00245549" w:rsidRDefault="003C49C3" w:rsidP="003C49C3">
      <w:pPr>
        <w:pStyle w:val="EndNoteBibliography"/>
        <w:rPr>
          <w:noProof/>
        </w:rPr>
      </w:pPr>
      <w:r w:rsidRPr="00245549">
        <w:rPr>
          <w:noProof/>
        </w:rPr>
        <w:t>S28.</w:t>
      </w:r>
      <w:r w:rsidRPr="00245549">
        <w:rPr>
          <w:noProof/>
        </w:rPr>
        <w:tab/>
        <w:t>Wang J, Li S, Chen W, Chen Y, Pang Z, Li J. Diagnostic efficiency of quantification of myocardial blood flow and coronary flow reserve with CZT dynamic SPECT imaging for patients with suspected coronary artery disease: a comparative study with traditional semi-quantitative evaluation. Cardiovasc Diagn Ther. 2021;11(1):56-67.</w:t>
      </w:r>
    </w:p>
    <w:p w14:paraId="3F3537F5" w14:textId="77777777" w:rsidR="003C49C3" w:rsidRPr="00245549" w:rsidRDefault="003C49C3" w:rsidP="003C49C3">
      <w:pPr>
        <w:pStyle w:val="EndNoteBibliography"/>
        <w:rPr>
          <w:noProof/>
        </w:rPr>
      </w:pPr>
      <w:r w:rsidRPr="00245549">
        <w:rPr>
          <w:noProof/>
        </w:rPr>
        <w:t>S29.</w:t>
      </w:r>
      <w:r w:rsidRPr="00245549">
        <w:rPr>
          <w:noProof/>
        </w:rPr>
        <w:tab/>
        <w:t>Wang L, Zheng Y, Zhang J, Wang M, Wu D, Wang Y, et al. Diagnostic value of quantitative myocardial blood flow assessment by NaI(Tl) SPECT in detecting significant stenosis: a prospective, multi-center study. J Nucl Cardiol. 2023;30(2):769-80.</w:t>
      </w:r>
    </w:p>
    <w:p w14:paraId="3F0A338A" w14:textId="77777777" w:rsidR="003C49C3" w:rsidRPr="00245549" w:rsidRDefault="003C49C3" w:rsidP="003C49C3">
      <w:pPr>
        <w:pStyle w:val="EndNoteBibliography"/>
        <w:rPr>
          <w:noProof/>
        </w:rPr>
      </w:pPr>
      <w:r w:rsidRPr="00245549">
        <w:rPr>
          <w:noProof/>
        </w:rPr>
        <w:t>S30.</w:t>
      </w:r>
      <w:r w:rsidRPr="00245549">
        <w:rPr>
          <w:noProof/>
        </w:rPr>
        <w:tab/>
        <w:t>Bateman TM, Heller GV, Beanlands R, Calnon DA, Case J, deKemp R, et al. Practical Guide for Interpreting and Reporting Cardiac PET Measurements of Myocardial Blood Flow: An Information Statement from the American Society of Nuclear Cardiology, and the Society of Nuclear Medicine and Molecular Imaging. J Nucl Med. 2021;62(11):1599-615.</w:t>
      </w:r>
    </w:p>
    <w:p w14:paraId="6CCD9576" w14:textId="77777777" w:rsidR="003C49C3" w:rsidRPr="00245549" w:rsidRDefault="003C49C3" w:rsidP="003C49C3">
      <w:pPr>
        <w:pStyle w:val="EndNoteBibliography"/>
        <w:rPr>
          <w:noProof/>
        </w:rPr>
      </w:pPr>
      <w:r w:rsidRPr="00245549">
        <w:rPr>
          <w:noProof/>
        </w:rPr>
        <w:t>S31.</w:t>
      </w:r>
      <w:r w:rsidRPr="00245549">
        <w:rPr>
          <w:noProof/>
        </w:rPr>
        <w:tab/>
        <w:t>Hundley WG, Bluemke DA, Bogaert J, Flamm SD, Fontana M, Friedrich MG, et al. Society for Cardiovascular Magnetic Resonance (SCMR) guidelines for reporting cardiovascular magnetic resonance examinations. J Cardiovasc Magn Reson. 2022;24(1):29.</w:t>
      </w:r>
    </w:p>
    <w:p w14:paraId="12AD7ADA" w14:textId="77777777" w:rsidR="003C49C3" w:rsidRPr="00245549" w:rsidRDefault="003C49C3" w:rsidP="003C49C3">
      <w:pPr>
        <w:pStyle w:val="EndNoteBibliography"/>
        <w:rPr>
          <w:noProof/>
        </w:rPr>
      </w:pPr>
      <w:r w:rsidRPr="00245549">
        <w:rPr>
          <w:noProof/>
        </w:rPr>
        <w:t>S32.</w:t>
      </w:r>
      <w:r w:rsidRPr="00245549">
        <w:rPr>
          <w:noProof/>
        </w:rPr>
        <w:tab/>
        <w:t>Nagel E, Klein C, Paetsch I, Hettwer S, Schnackenburg B, Wegscheider K, et al. Magnetic resonance perfusion measurements for the noninvasive detection of coronary artery disease. Circulation. 2003;108(4):432-7.</w:t>
      </w:r>
    </w:p>
    <w:p w14:paraId="2FA362C6" w14:textId="77777777" w:rsidR="003C49C3" w:rsidRPr="00245549" w:rsidRDefault="003C49C3" w:rsidP="003C49C3">
      <w:pPr>
        <w:pStyle w:val="EndNoteBibliography"/>
        <w:rPr>
          <w:noProof/>
        </w:rPr>
      </w:pPr>
      <w:r w:rsidRPr="00245549">
        <w:rPr>
          <w:noProof/>
        </w:rPr>
        <w:t>S33.</w:t>
      </w:r>
      <w:r w:rsidRPr="00245549">
        <w:rPr>
          <w:noProof/>
        </w:rPr>
        <w:tab/>
        <w:t>Kotecha T, Martinez-Naharro A, Boldrini M, Knight D, Hawkins P, Kalra S, et al. Automated Pixel-Wise Quantitative Myocardial Perfusion Mapping by CMR to Detect Obstructive Coronary Artery Disease and Coronary Microvascular Dysfunction: Validation Against Invasive Coronary Physiology. JACC Cardiovasc Imaging. 2019;12(10):1958-69.</w:t>
      </w:r>
    </w:p>
    <w:p w14:paraId="7F025A9C" w14:textId="77777777" w:rsidR="003C49C3" w:rsidRPr="00245549" w:rsidRDefault="003C49C3" w:rsidP="003C49C3">
      <w:pPr>
        <w:pStyle w:val="EndNoteBibliography"/>
        <w:rPr>
          <w:noProof/>
        </w:rPr>
      </w:pPr>
      <w:r w:rsidRPr="00245549">
        <w:rPr>
          <w:noProof/>
        </w:rPr>
        <w:t>S34.</w:t>
      </w:r>
      <w:r w:rsidRPr="00245549">
        <w:rPr>
          <w:noProof/>
        </w:rPr>
        <w:tab/>
        <w:t>Wang S, Kim P, Wang H, Ng MY, Arai AE, Singh A, et al. Myocardial Blood Flow Quantification Using Stress Cardiac Magnetic Resonance Improves Detection of Coronary Artery Disease. JACC Cardiovasc Imaging. 2024.</w:t>
      </w:r>
    </w:p>
    <w:p w14:paraId="028B02C5" w14:textId="77777777" w:rsidR="003C49C3" w:rsidRPr="00245549" w:rsidRDefault="003C49C3" w:rsidP="003C49C3">
      <w:pPr>
        <w:pStyle w:val="EndNoteBibliography"/>
        <w:rPr>
          <w:noProof/>
        </w:rPr>
      </w:pPr>
      <w:r w:rsidRPr="00245549">
        <w:rPr>
          <w:noProof/>
        </w:rPr>
        <w:t>S35.</w:t>
      </w:r>
      <w:r w:rsidRPr="00245549">
        <w:rPr>
          <w:noProof/>
        </w:rPr>
        <w:tab/>
        <w:t>Perera D, Berry C, Hoole SP, Sinha A, Rahman H, Morris PD, et al. Invasive coronary physiology in patients with angina and non-obstructive coronary artery disease: a consensus document from the coronary microvascular dysfunction workstream of the British Heart Foundation/National Institute for Health Research Partnership. Heart. 2022.</w:t>
      </w:r>
    </w:p>
    <w:p w14:paraId="60F90642" w14:textId="77777777" w:rsidR="003C49C3" w:rsidRPr="00245549" w:rsidRDefault="003C49C3" w:rsidP="003C49C3">
      <w:pPr>
        <w:pStyle w:val="EndNoteBibliography"/>
        <w:rPr>
          <w:noProof/>
        </w:rPr>
      </w:pPr>
      <w:r w:rsidRPr="00245549">
        <w:rPr>
          <w:noProof/>
        </w:rPr>
        <w:t>S36.</w:t>
      </w:r>
      <w:r w:rsidRPr="00245549">
        <w:rPr>
          <w:noProof/>
        </w:rPr>
        <w:tab/>
        <w:t>Demir OM, Rahman H, van de Hoef TP, Escaned J, Piek JJ, Plein S, et al. Invasive and non-invasive assessment of ischaemia in chronic coronary syndromes: translating pathophysiology to clinical practice. Eur Heart J. 2022;43(2):105-17.</w:t>
      </w:r>
    </w:p>
    <w:p w14:paraId="0C0295EA" w14:textId="77777777" w:rsidR="003C49C3" w:rsidRPr="00245549" w:rsidRDefault="003C49C3" w:rsidP="003C49C3">
      <w:pPr>
        <w:pStyle w:val="EndNoteBibliography"/>
        <w:rPr>
          <w:noProof/>
        </w:rPr>
      </w:pPr>
      <w:r w:rsidRPr="00245549">
        <w:rPr>
          <w:noProof/>
        </w:rPr>
        <w:t>S37.</w:t>
      </w:r>
      <w:r w:rsidRPr="00245549">
        <w:rPr>
          <w:noProof/>
        </w:rPr>
        <w:tab/>
        <w:t>Ong P, Camici PG, Beltrame JF, Crea F, Shimokawa H, Sechtem U, et al. International standardization of diagnostic criteria for microvascular angina. Int J Cardiol. 2018;250:16-20.</w:t>
      </w:r>
    </w:p>
    <w:p w14:paraId="103E12E0" w14:textId="77777777" w:rsidR="003C49C3" w:rsidRPr="00245549" w:rsidRDefault="003C49C3" w:rsidP="003C49C3">
      <w:pPr>
        <w:pStyle w:val="EndNoteBibliography"/>
        <w:rPr>
          <w:noProof/>
        </w:rPr>
      </w:pPr>
      <w:r w:rsidRPr="00245549">
        <w:rPr>
          <w:noProof/>
        </w:rPr>
        <w:t>S38.</w:t>
      </w:r>
      <w:r w:rsidRPr="00245549">
        <w:rPr>
          <w:noProof/>
        </w:rPr>
        <w:tab/>
        <w:t xml:space="preserve">Patel N, Petraco R, Dall'Armellina E, Kassimis G, De Maria GL, Dawkins S, et al. Zero-Flow Pressure Measured Immediately After Primary Percutaneous Coronary </w:t>
      </w:r>
      <w:r w:rsidRPr="00245549">
        <w:rPr>
          <w:noProof/>
        </w:rPr>
        <w:lastRenderedPageBreak/>
        <w:t>Intervention for ST-Segment Elevation Myocardial Infarction Provides the Best Invasive Index for Predicting the Extent of Myocardial Infarction at 6 Months: An OxAMI Study (Oxford Acute Myocardial Infarction). JACC Cardiovasc Interv. 2015;8(11):1410-21.</w:t>
      </w:r>
    </w:p>
    <w:p w14:paraId="157A8D35" w14:textId="77777777" w:rsidR="003C49C3" w:rsidRPr="00245549" w:rsidRDefault="003C49C3" w:rsidP="003C49C3">
      <w:pPr>
        <w:pStyle w:val="EndNoteBibliography"/>
        <w:rPr>
          <w:noProof/>
        </w:rPr>
      </w:pPr>
      <w:r w:rsidRPr="00245549">
        <w:rPr>
          <w:noProof/>
        </w:rPr>
        <w:t>S39.</w:t>
      </w:r>
      <w:r w:rsidRPr="00245549">
        <w:rPr>
          <w:noProof/>
        </w:rPr>
        <w:tab/>
        <w:t>Rahman H, Demir OM, Ryan M, McConkey H, Scannell C, Ellis H, et al. Optimal Use of Vasodilators for Diagnosis of Microvascular Angina in the Cardiac Catheterization Laboratory. Circ Cardiovasc Interv. 2020;13(6):e009019.</w:t>
      </w:r>
    </w:p>
    <w:p w14:paraId="47434071" w14:textId="77777777" w:rsidR="003C49C3" w:rsidRPr="00245549" w:rsidRDefault="003C49C3" w:rsidP="003C49C3">
      <w:pPr>
        <w:pStyle w:val="EndNoteBibliography"/>
        <w:rPr>
          <w:noProof/>
        </w:rPr>
      </w:pPr>
      <w:r w:rsidRPr="00245549">
        <w:rPr>
          <w:noProof/>
        </w:rPr>
        <w:t>S40.</w:t>
      </w:r>
      <w:r w:rsidRPr="00245549">
        <w:rPr>
          <w:noProof/>
        </w:rPr>
        <w:tab/>
        <w:t>Pijls NH, De Bruyne B, Smith L, Aarnoudse W, Barbato E, Bartunek J, et al. Coronary thermodilution to assess flow reserve: validation in humans. Circulation. 2002;105(21):2482-6.</w:t>
      </w:r>
    </w:p>
    <w:p w14:paraId="4B59EE83" w14:textId="77777777" w:rsidR="003C49C3" w:rsidRPr="00245549" w:rsidRDefault="003C49C3" w:rsidP="003C49C3">
      <w:pPr>
        <w:pStyle w:val="EndNoteBibliography"/>
        <w:rPr>
          <w:noProof/>
        </w:rPr>
      </w:pPr>
      <w:r w:rsidRPr="00245549">
        <w:rPr>
          <w:noProof/>
        </w:rPr>
        <w:t>S41.</w:t>
      </w:r>
      <w:r w:rsidRPr="00245549">
        <w:rPr>
          <w:noProof/>
        </w:rPr>
        <w:tab/>
        <w:t>Fearon WF, Kobayashi Y. Invasive Assessment of the Coronary Microvasculature: The Index of Microcirculatory Resistance. Circ Cardiovasc Interv. 2017;10(12).</w:t>
      </w:r>
    </w:p>
    <w:p w14:paraId="56695A54" w14:textId="77777777" w:rsidR="003C49C3" w:rsidRPr="00245549" w:rsidRDefault="003C49C3" w:rsidP="003C49C3">
      <w:pPr>
        <w:pStyle w:val="EndNoteBibliography"/>
        <w:rPr>
          <w:noProof/>
        </w:rPr>
      </w:pPr>
      <w:r w:rsidRPr="00245549">
        <w:rPr>
          <w:noProof/>
        </w:rPr>
        <w:t>S42.</w:t>
      </w:r>
      <w:r w:rsidRPr="00245549">
        <w:rPr>
          <w:noProof/>
        </w:rPr>
        <w:tab/>
        <w:t>Scarsini R, De Maria GL, Borlotti A, Kotronias RA, Langrish JP, Lucking AJ, et al. Incremental Value of Coronary Microcirculation Resistive Reserve Ratio in Predicting the Extent of Myocardial Infarction in Patients with STEMI. Insights from the Oxford Acute Myocardial Infarction (OxAMI) Study. Cardiovasc Revasc Med. 2019;20(12):1148-55.</w:t>
      </w:r>
    </w:p>
    <w:p w14:paraId="41AB30AB" w14:textId="77777777" w:rsidR="003C49C3" w:rsidRPr="00245549" w:rsidRDefault="003C49C3" w:rsidP="003C49C3">
      <w:pPr>
        <w:pStyle w:val="EndNoteBibliography"/>
        <w:rPr>
          <w:noProof/>
        </w:rPr>
      </w:pPr>
      <w:r w:rsidRPr="00245549">
        <w:rPr>
          <w:noProof/>
        </w:rPr>
        <w:t>S43.</w:t>
      </w:r>
      <w:r w:rsidRPr="00245549">
        <w:rPr>
          <w:noProof/>
        </w:rPr>
        <w:tab/>
        <w:t>Boerhout CKM, Lee JM, de Waard GA, Mejia-Renteria H, Lee SH, Jung JH, et al. Microvascular resistance reserve: diagnostic and prognostic performance in the ILIAS registry. Eur Heart J. 2023;44(30):2862-9.</w:t>
      </w:r>
    </w:p>
    <w:p w14:paraId="1B3D0FDD" w14:textId="77777777" w:rsidR="003C49C3" w:rsidRPr="00245549" w:rsidRDefault="003C49C3" w:rsidP="003C49C3">
      <w:pPr>
        <w:pStyle w:val="EndNoteBibliography"/>
        <w:rPr>
          <w:noProof/>
        </w:rPr>
      </w:pPr>
      <w:r w:rsidRPr="00245549">
        <w:rPr>
          <w:noProof/>
        </w:rPr>
        <w:t>S44.</w:t>
      </w:r>
      <w:r w:rsidRPr="00245549">
        <w:rPr>
          <w:noProof/>
        </w:rPr>
        <w:tab/>
        <w:t>Gallinoro E, Bertolone DT, Mizukami T, Paolisso P, Bermpeis K, Munhoz D, et al. Continuous vs Bolus Thermodilution to Assess Microvascular Resistance Reserve. JACC Cardiovasc Interv. 2023;16(22):2767-77.</w:t>
      </w:r>
    </w:p>
    <w:p w14:paraId="2C2A114A" w14:textId="77777777" w:rsidR="003C49C3" w:rsidRPr="00245549" w:rsidRDefault="003C49C3" w:rsidP="003C49C3">
      <w:pPr>
        <w:pStyle w:val="EndNoteBibliography"/>
        <w:rPr>
          <w:noProof/>
        </w:rPr>
      </w:pPr>
      <w:r w:rsidRPr="00245549">
        <w:rPr>
          <w:noProof/>
        </w:rPr>
        <w:t>S45.</w:t>
      </w:r>
      <w:r w:rsidRPr="00245549">
        <w:rPr>
          <w:noProof/>
        </w:rPr>
        <w:tab/>
        <w:t>Xaplanteris P, Fournier S, Keulards DCJ, Adjedj J, Ciccarelli G, Milkas A, et al. Catheter-Based Measurements of Absolute Coronary Blood Flow and Microvascular Resistance: Feasibility, Safety, and Reproducibility in Humans. Circ Cardiovasc Interv. 2018;11(3):e006194.</w:t>
      </w:r>
    </w:p>
    <w:p w14:paraId="426D5E89" w14:textId="77777777" w:rsidR="003C49C3" w:rsidRPr="00245549" w:rsidRDefault="003C49C3" w:rsidP="003C49C3">
      <w:pPr>
        <w:pStyle w:val="EndNoteBibliography"/>
        <w:rPr>
          <w:noProof/>
        </w:rPr>
      </w:pPr>
      <w:r w:rsidRPr="00245549">
        <w:rPr>
          <w:noProof/>
        </w:rPr>
        <w:t>S46.</w:t>
      </w:r>
      <w:r w:rsidRPr="00245549">
        <w:rPr>
          <w:noProof/>
        </w:rPr>
        <w:tab/>
        <w:t>Belmonte M, Gallinoro E, Pijls NHJ, Bertolone DT, Keulards DCJ, Viscusi MM, et al. Measuring Absolute Coronary Flow and Microvascular Resistance by Thermodilution: JACC Review Topic of the Week. J Am Coll Cardiol. 2024;83(6):699-709.</w:t>
      </w:r>
    </w:p>
    <w:p w14:paraId="2673FF3A" w14:textId="77777777" w:rsidR="003C49C3" w:rsidRPr="00245549" w:rsidRDefault="003C49C3" w:rsidP="003C49C3">
      <w:pPr>
        <w:pStyle w:val="EndNoteBibliography"/>
        <w:rPr>
          <w:noProof/>
        </w:rPr>
      </w:pPr>
      <w:r w:rsidRPr="00245549">
        <w:rPr>
          <w:noProof/>
        </w:rPr>
        <w:t>S47.</w:t>
      </w:r>
      <w:r w:rsidRPr="00245549">
        <w:rPr>
          <w:noProof/>
        </w:rPr>
        <w:tab/>
        <w:t>Everaars H, de Waard GA, Schumacher SP, Zimmermann FM, Bom MJ, van de Ven PM, et al. Continuous thermodilution to assess absolute flow and microvascular resistance: validation in humans using [15O]H2O positron emission tomography. Eur Heart J. 2019;40(28):2350-9.</w:t>
      </w:r>
    </w:p>
    <w:p w14:paraId="66D97B04" w14:textId="77777777" w:rsidR="003C49C3" w:rsidRPr="00245549" w:rsidRDefault="003C49C3" w:rsidP="003C49C3">
      <w:pPr>
        <w:pStyle w:val="EndNoteBibliography"/>
        <w:rPr>
          <w:noProof/>
        </w:rPr>
      </w:pPr>
      <w:r w:rsidRPr="00245549">
        <w:rPr>
          <w:noProof/>
        </w:rPr>
        <w:t>S48.</w:t>
      </w:r>
      <w:r w:rsidRPr="00245549">
        <w:rPr>
          <w:noProof/>
        </w:rPr>
        <w:tab/>
        <w:t>Gallinoro E, Bertolone DT, Fernandez-Peregrina E, Paolisso P, Bermpeis K, Esposito G, et al. Reproducibility of bolus versus continuous thermodilution for assessment of coronary microvascular function in patients with ANOCA. EuroIntervention. 2023;19(2):e155-e66.</w:t>
      </w:r>
    </w:p>
    <w:p w14:paraId="0D70F5D1" w14:textId="77777777" w:rsidR="003C49C3" w:rsidRPr="00245549" w:rsidRDefault="003C49C3" w:rsidP="003C49C3">
      <w:pPr>
        <w:pStyle w:val="EndNoteBibliography"/>
        <w:rPr>
          <w:noProof/>
        </w:rPr>
      </w:pPr>
      <w:r w:rsidRPr="00245549">
        <w:rPr>
          <w:noProof/>
        </w:rPr>
        <w:t>S49.</w:t>
      </w:r>
      <w:r w:rsidRPr="00245549">
        <w:rPr>
          <w:noProof/>
        </w:rPr>
        <w:tab/>
        <w:t>De Bruyne B, Pijls NHJ, Gallinoro E, Candreva A, Fournier S, Keulards DCJ, et al. Microvascular Resistance Reserve for Assessment of Coronary Microvascular Function: JACC Technology Corner. J Am Coll Cardiol. 2021;78(15):1541-9.</w:t>
      </w:r>
    </w:p>
    <w:p w14:paraId="2D8C4AF0" w14:textId="77777777" w:rsidR="003C49C3" w:rsidRPr="00245549" w:rsidRDefault="003C49C3" w:rsidP="003C49C3">
      <w:pPr>
        <w:pStyle w:val="EndNoteBibliography"/>
        <w:rPr>
          <w:noProof/>
        </w:rPr>
      </w:pPr>
      <w:r w:rsidRPr="00245549">
        <w:rPr>
          <w:noProof/>
        </w:rPr>
        <w:t>S50.</w:t>
      </w:r>
      <w:r w:rsidRPr="00245549">
        <w:rPr>
          <w:noProof/>
        </w:rPr>
        <w:tab/>
        <w:t>Jansen TPJ, de Vos A, Paradies V, Dimitriu-Leen A, Crooijmans C, Elias-Smale S, et al. Continuous Versus Bolus Thermodilution-Derived Coronary Flow Reserve and Microvascular Resistance Reserve and Their Association With Angina and Quality of Life in Patients With Angina and Nonobstructive Coronaries: A Head-to-Head Comparison. J Am Heart Assoc. 2023;12(16):e030480.</w:t>
      </w:r>
    </w:p>
    <w:p w14:paraId="1752C055" w14:textId="77777777" w:rsidR="003C49C3" w:rsidRPr="00245549" w:rsidRDefault="003C49C3" w:rsidP="003C49C3">
      <w:pPr>
        <w:pStyle w:val="EndNoteBibliography"/>
        <w:rPr>
          <w:noProof/>
        </w:rPr>
      </w:pPr>
      <w:r w:rsidRPr="00245549">
        <w:rPr>
          <w:noProof/>
        </w:rPr>
        <w:lastRenderedPageBreak/>
        <w:t>S51.</w:t>
      </w:r>
      <w:r w:rsidRPr="00245549">
        <w:rPr>
          <w:noProof/>
        </w:rPr>
        <w:tab/>
        <w:t>Mejía-Rentería H, Wang L, Chipayo-Gonzales D, van de Hoef TP, Travieso A, Espejo C, et al. Angiography-derived assessment of coronary microcirculatory resistance in patients with suspected myocardial ischaemia and non-obstructive coronary arteries. EuroIntervention. 2023;18(16):e1348-e56.</w:t>
      </w:r>
    </w:p>
    <w:p w14:paraId="3634F592" w14:textId="77777777" w:rsidR="003C49C3" w:rsidRPr="00245549" w:rsidRDefault="003C49C3" w:rsidP="003C49C3">
      <w:pPr>
        <w:pStyle w:val="EndNoteBibliography"/>
        <w:rPr>
          <w:noProof/>
        </w:rPr>
      </w:pPr>
      <w:r w:rsidRPr="00245549">
        <w:rPr>
          <w:noProof/>
        </w:rPr>
        <w:t>S52.</w:t>
      </w:r>
      <w:r w:rsidRPr="00245549">
        <w:rPr>
          <w:noProof/>
        </w:rPr>
        <w:tab/>
        <w:t>Scarsini R, Shanmuganathan M, Kotronias RA, Terentes-Printzios D, Borlotti A, Langrish JP, et al. Angiography-derived index of microcirculatory resistance (IMR. Int J Cardiovasc Imaging. 2021;37(6):1801-13.</w:t>
      </w:r>
    </w:p>
    <w:p w14:paraId="58FA03A8" w14:textId="77777777" w:rsidR="003C49C3" w:rsidRPr="00245549" w:rsidRDefault="003C49C3" w:rsidP="003C49C3">
      <w:pPr>
        <w:pStyle w:val="EndNoteBibliography"/>
        <w:rPr>
          <w:noProof/>
        </w:rPr>
      </w:pPr>
      <w:r w:rsidRPr="00245549">
        <w:rPr>
          <w:noProof/>
        </w:rPr>
        <w:t>S53.</w:t>
      </w:r>
      <w:r w:rsidRPr="00245549">
        <w:rPr>
          <w:noProof/>
        </w:rPr>
        <w:tab/>
        <w:t>Sternheim D, Power DA, Samtani R, Kini A, Fuster V, Sharma S. Myocardial Bridging: Diagnosis, Functional Assessment, and Management: JACC State-of-the-Art Review. J Am Coll Cardiol. 2021;78(22):2196-212.</w:t>
      </w:r>
    </w:p>
    <w:p w14:paraId="688B7D8B" w14:textId="77777777" w:rsidR="003C49C3" w:rsidRPr="00245549" w:rsidRDefault="003C49C3" w:rsidP="003C49C3">
      <w:pPr>
        <w:pStyle w:val="EndNoteBibliography"/>
        <w:rPr>
          <w:noProof/>
        </w:rPr>
      </w:pPr>
      <w:r w:rsidRPr="00245549">
        <w:rPr>
          <w:noProof/>
        </w:rPr>
        <w:t>S54.</w:t>
      </w:r>
      <w:r w:rsidRPr="00245549">
        <w:rPr>
          <w:noProof/>
        </w:rPr>
        <w:tab/>
        <w:t>Beltrame JF, Crea F, Kaski JC, Ogawa H, Ong P, Sechtem U, et al. International standardization of diagnostic criteria for vasospastic angina. Eur Heart J. 2017;38(33):2565-8.</w:t>
      </w:r>
    </w:p>
    <w:p w14:paraId="5FCA8040" w14:textId="77777777" w:rsidR="003C49C3" w:rsidRPr="00245549" w:rsidRDefault="003C49C3" w:rsidP="003C49C3">
      <w:pPr>
        <w:pStyle w:val="EndNoteBibliography"/>
        <w:rPr>
          <w:noProof/>
        </w:rPr>
      </w:pPr>
      <w:r w:rsidRPr="00245549">
        <w:rPr>
          <w:noProof/>
        </w:rPr>
        <w:t>S55.</w:t>
      </w:r>
      <w:r w:rsidRPr="00245549">
        <w:rPr>
          <w:noProof/>
        </w:rPr>
        <w:tab/>
        <w:t>Sinha A, Dutta U, Demir OM, De Silva K, Ellis H, Belford S, et al. Rethinking False Positive Exercise Electrocardiographic Stress Tests by Assessing Coronary Microvascular Function. J Am Coll Cardiol. 2024;83(2):291-9.</w:t>
      </w:r>
    </w:p>
    <w:p w14:paraId="7D2874C6" w14:textId="77777777" w:rsidR="003C49C3" w:rsidRPr="00245549" w:rsidRDefault="003C49C3" w:rsidP="003C49C3">
      <w:pPr>
        <w:pStyle w:val="EndNoteBibliography"/>
        <w:rPr>
          <w:noProof/>
        </w:rPr>
      </w:pPr>
      <w:r w:rsidRPr="00245549">
        <w:rPr>
          <w:noProof/>
        </w:rPr>
        <w:t>S56.</w:t>
      </w:r>
      <w:r w:rsidRPr="00245549">
        <w:rPr>
          <w:noProof/>
        </w:rPr>
        <w:tab/>
        <w:t>Bechsgaard DF, Hove JD, Suhrs HE, Bové KB, Shahriari P, Gustafsson I, et al. Women with coronary microvascular dysfunction and no obstructive coronary artery disease have reduced exercise capacity. Int J Cardiol. 2019;293:1-9.</w:t>
      </w:r>
    </w:p>
    <w:p w14:paraId="2E104789" w14:textId="77777777" w:rsidR="003C49C3" w:rsidRPr="00245549" w:rsidRDefault="003C49C3" w:rsidP="003C49C3">
      <w:pPr>
        <w:pStyle w:val="EndNoteBibliography"/>
        <w:rPr>
          <w:noProof/>
        </w:rPr>
      </w:pPr>
      <w:r w:rsidRPr="00245549">
        <w:rPr>
          <w:noProof/>
        </w:rPr>
        <w:t>S57.</w:t>
      </w:r>
      <w:r w:rsidRPr="00245549">
        <w:rPr>
          <w:noProof/>
        </w:rPr>
        <w:tab/>
        <w:t>Pargaonkar VS, Kobayashi Y, Kimura T, Schnittger I, Chow EKH, Froelicher VF, et al. Accuracy of non-invasive stress testing in women and men with angina in the absence of obstructive coronary artery disease. Int J Cardiol. 2019;282:7-15.</w:t>
      </w:r>
    </w:p>
    <w:p w14:paraId="22C890CD" w14:textId="77777777" w:rsidR="003C49C3" w:rsidRPr="00245549" w:rsidRDefault="003C49C3" w:rsidP="003C49C3">
      <w:pPr>
        <w:pStyle w:val="EndNoteBibliography"/>
        <w:rPr>
          <w:noProof/>
        </w:rPr>
      </w:pPr>
      <w:r w:rsidRPr="00245549">
        <w:rPr>
          <w:noProof/>
        </w:rPr>
        <w:t>S58.</w:t>
      </w:r>
      <w:r w:rsidRPr="00245549">
        <w:rPr>
          <w:noProof/>
        </w:rPr>
        <w:tab/>
        <w:t>Schroder J, Michelsen MM, Mygind ND, Suhrs HE, Bove KB, Bechsgaard DF, et al. Coronary flow velocity reserve predicts adverse prognosis in women with angina and no obstructive coronary artery disease: results from the iPOWER study. Eur Heart J. 2021;42(3):228-39.</w:t>
      </w:r>
    </w:p>
    <w:p w14:paraId="1D8C2CC0" w14:textId="77777777" w:rsidR="003C49C3" w:rsidRPr="00245549" w:rsidRDefault="003C49C3" w:rsidP="003C49C3">
      <w:pPr>
        <w:pStyle w:val="EndNoteBibliography"/>
        <w:rPr>
          <w:noProof/>
        </w:rPr>
      </w:pPr>
      <w:r w:rsidRPr="00245549">
        <w:rPr>
          <w:noProof/>
        </w:rPr>
        <w:t>S59.</w:t>
      </w:r>
      <w:r w:rsidRPr="00245549">
        <w:rPr>
          <w:noProof/>
        </w:rPr>
        <w:tab/>
        <w:t>Barton D, Xie F, O'Leary E, Chatzizisis YS, Pavlides G, Porter TR. The Relationship of Capillary Blood Flow Assessments with Real Time Myocardial Perfusion Echocardiography to Invasively Derived Microvascular and Epicardial Assessments. J Am Soc Echocardiogr. 2019;32(9):1095-101.</w:t>
      </w:r>
    </w:p>
    <w:p w14:paraId="49A9A95F" w14:textId="77777777" w:rsidR="003C49C3" w:rsidRPr="00245549" w:rsidRDefault="003C49C3" w:rsidP="003C49C3">
      <w:pPr>
        <w:pStyle w:val="EndNoteBibliography"/>
        <w:rPr>
          <w:noProof/>
        </w:rPr>
      </w:pPr>
      <w:r w:rsidRPr="00245549">
        <w:rPr>
          <w:noProof/>
        </w:rPr>
        <w:t>S60.</w:t>
      </w:r>
      <w:r w:rsidRPr="00245549">
        <w:rPr>
          <w:noProof/>
        </w:rPr>
        <w:tab/>
        <w:t>Taqui S, Ferencik M, Davidson BP, Belcik JT, Moccetti F, Layoun M, et al. Coronary Microvascular Dysfunction by Myocardial Contrast Echocardiography in Nonelderly Patients Referred for Computed Tomographic Coronary Angiography. J Am Soc Echocardiogr. 2019;32(7):817-25.</w:t>
      </w:r>
    </w:p>
    <w:p w14:paraId="638D3343" w14:textId="77777777" w:rsidR="003C49C3" w:rsidRPr="00245549" w:rsidRDefault="003C49C3" w:rsidP="003C49C3">
      <w:pPr>
        <w:pStyle w:val="EndNoteBibliography"/>
        <w:rPr>
          <w:noProof/>
        </w:rPr>
      </w:pPr>
      <w:r w:rsidRPr="00245549">
        <w:rPr>
          <w:noProof/>
        </w:rPr>
        <w:t>S61.</w:t>
      </w:r>
      <w:r w:rsidRPr="00245549">
        <w:rPr>
          <w:noProof/>
        </w:rPr>
        <w:tab/>
        <w:t>Schindler TH, Fearon WF, Pelletier-Galarneau M, Ambrosio G, Sechtem U, Ruddy TD, et al. Myocardial Perfusion PET for the Detection and Reporting of Coronary Microvascular Dysfunction: A JACC: Cardiovascular Imaging Expert Panel Statement. JACC Cardiovasc Imaging. 2023;16(4):536-48.</w:t>
      </w:r>
    </w:p>
    <w:p w14:paraId="6C048A8A" w14:textId="77777777" w:rsidR="003C49C3" w:rsidRPr="00245549" w:rsidRDefault="003C49C3" w:rsidP="003C49C3">
      <w:pPr>
        <w:pStyle w:val="EndNoteBibliography"/>
        <w:rPr>
          <w:noProof/>
        </w:rPr>
      </w:pPr>
      <w:r w:rsidRPr="00245549">
        <w:rPr>
          <w:noProof/>
        </w:rPr>
        <w:t>S62.</w:t>
      </w:r>
      <w:r w:rsidRPr="00245549">
        <w:rPr>
          <w:noProof/>
        </w:rPr>
        <w:tab/>
        <w:t>Murthy VL, Bateman TM, Beanlands RS, Berman DS, Borges-Neto S, Chareonthaitawee P, et al. Clinical Quantification of Myocardial Blood Flow Using PET: Joint Position Paper of the SNMMI Cardiovascular Council and the ASNC. J Nucl Med. 2018;59(2):273-93.</w:t>
      </w:r>
    </w:p>
    <w:p w14:paraId="40C1FBF4" w14:textId="77777777" w:rsidR="003C49C3" w:rsidRPr="00245549" w:rsidRDefault="003C49C3" w:rsidP="003C49C3">
      <w:pPr>
        <w:pStyle w:val="EndNoteBibliography"/>
        <w:rPr>
          <w:noProof/>
        </w:rPr>
      </w:pPr>
      <w:r w:rsidRPr="00245549">
        <w:rPr>
          <w:noProof/>
        </w:rPr>
        <w:t>S63.</w:t>
      </w:r>
      <w:r w:rsidRPr="00245549">
        <w:rPr>
          <w:noProof/>
        </w:rPr>
        <w:tab/>
        <w:t>Panting JR, Gatehouse PD, Yang GZ, Grothues F, Firmin DN, Collins P, et al. Abnormal subendocardial perfusion in cardiac syndrome X detected by cardiovascular magnetic resonance imaging. N Engl J Med. 2002;346(25):1948-53.</w:t>
      </w:r>
    </w:p>
    <w:p w14:paraId="4C723CDB" w14:textId="77777777" w:rsidR="003C49C3" w:rsidRPr="00245549" w:rsidRDefault="003C49C3" w:rsidP="003C49C3">
      <w:pPr>
        <w:pStyle w:val="EndNoteBibliography"/>
        <w:rPr>
          <w:noProof/>
        </w:rPr>
      </w:pPr>
      <w:r w:rsidRPr="00245549">
        <w:rPr>
          <w:noProof/>
        </w:rPr>
        <w:t>S64.</w:t>
      </w:r>
      <w:r w:rsidRPr="00245549">
        <w:rPr>
          <w:noProof/>
        </w:rPr>
        <w:tab/>
        <w:t xml:space="preserve">Thomson LE, Wei J, Agarwal M, Haft-Baradaran A, Shufelt C, Mehta PK, et al. Cardiac magnetic resonance myocardial perfusion reserve index is reduced in women </w:t>
      </w:r>
      <w:r w:rsidRPr="00245549">
        <w:rPr>
          <w:noProof/>
        </w:rPr>
        <w:lastRenderedPageBreak/>
        <w:t>with coronary microvascular dysfunction. A National Heart, Lung, and Blood Institute-sponsored study from the Women's Ischemia Syndrome Evaluation. Circ Cardiovasc Imaging. 2015;8(4).</w:t>
      </w:r>
    </w:p>
    <w:p w14:paraId="259059F3" w14:textId="77777777" w:rsidR="003C49C3" w:rsidRPr="00245549" w:rsidRDefault="003C49C3" w:rsidP="003C49C3">
      <w:pPr>
        <w:pStyle w:val="EndNoteBibliography"/>
        <w:rPr>
          <w:noProof/>
        </w:rPr>
      </w:pPr>
      <w:r w:rsidRPr="00245549">
        <w:rPr>
          <w:noProof/>
        </w:rPr>
        <w:t>S65.</w:t>
      </w:r>
      <w:r w:rsidRPr="00245549">
        <w:rPr>
          <w:noProof/>
        </w:rPr>
        <w:tab/>
        <w:t>Rahman H, Scannell CM, Demir OM, Ryan M, McConkey H, Ellis H, et al. High-Resolution Cardiac Magnetic Resonance Imaging Techniques for the Identification of Coronary Microvascular Dysfunction. JACC Cardiovasc Imaging. 2020.</w:t>
      </w:r>
    </w:p>
    <w:p w14:paraId="77B6C649" w14:textId="77777777" w:rsidR="003C49C3" w:rsidRPr="00245549" w:rsidRDefault="003C49C3" w:rsidP="003C49C3">
      <w:pPr>
        <w:pStyle w:val="EndNoteBibliography"/>
        <w:rPr>
          <w:noProof/>
        </w:rPr>
      </w:pPr>
      <w:r w:rsidRPr="00245549">
        <w:rPr>
          <w:noProof/>
        </w:rPr>
        <w:t>S66.</w:t>
      </w:r>
      <w:r w:rsidRPr="00245549">
        <w:rPr>
          <w:noProof/>
        </w:rPr>
        <w:tab/>
        <w:t>Lin S, Tremmel JA, Yamada R, Rogers IS, Yong CM, Turcott R, et al. A novel stress echocardiography pattern for myocardial bridge with invasive structural and hemodynamic correlation. J Am Heart Assoc. 2013;2(2):e000097.</w:t>
      </w:r>
    </w:p>
    <w:p w14:paraId="76344A73" w14:textId="77777777" w:rsidR="003C49C3" w:rsidRPr="00245549" w:rsidRDefault="003C49C3" w:rsidP="003C49C3">
      <w:pPr>
        <w:pStyle w:val="EndNoteBibliography"/>
        <w:rPr>
          <w:noProof/>
        </w:rPr>
      </w:pPr>
      <w:r w:rsidRPr="00245549">
        <w:rPr>
          <w:noProof/>
        </w:rPr>
        <w:t>S67.</w:t>
      </w:r>
      <w:r w:rsidRPr="00245549">
        <w:rPr>
          <w:noProof/>
        </w:rPr>
        <w:tab/>
        <w:t>Pargaonkar VS, Rogers IS, Su J, Forsdahl SH, Kameda R, Schreiber D, et al. Accuracy of a novel stress echocardiography pattern for myocardial bridging in patients with angina and no obstructive coronary artery disease - A retrospective and prospective cohort study. Int J Cardiol. 2020;311:107-13.</w:t>
      </w:r>
    </w:p>
    <w:p w14:paraId="28E497F0" w14:textId="77777777" w:rsidR="003C49C3" w:rsidRPr="00245549" w:rsidRDefault="003C49C3" w:rsidP="003C49C3">
      <w:pPr>
        <w:pStyle w:val="EndNoteBibliography"/>
        <w:rPr>
          <w:noProof/>
        </w:rPr>
      </w:pPr>
      <w:r w:rsidRPr="00245549">
        <w:rPr>
          <w:noProof/>
        </w:rPr>
        <w:t>S68.</w:t>
      </w:r>
      <w:r w:rsidRPr="00245549">
        <w:rPr>
          <w:noProof/>
        </w:rPr>
        <w:tab/>
        <w:t>Forsdahl SH, Rogers IS, Schnittger I, Tanaka S, Kimura T, Pargaonkar VS, et al. Myocardial Bridges on Coronary Computed Tomography Angiography</w:t>
      </w:r>
      <w:r w:rsidRPr="00245549">
        <w:rPr>
          <w:rFonts w:ascii="MS Gothic" w:eastAsia="MS Gothic" w:hAnsi="MS Gothic" w:cs="MS Gothic" w:hint="eastAsia"/>
          <w:noProof/>
        </w:rPr>
        <w:t xml:space="preserve">　</w:t>
      </w:r>
      <w:r w:rsidRPr="00245549">
        <w:rPr>
          <w:noProof/>
        </w:rPr>
        <w:t>- Correlation With Intravascular Ultrasound and Fractional Flow Reserve. Circ J. 2017;81(12):1894-900.</w:t>
      </w:r>
    </w:p>
    <w:p w14:paraId="362DB476" w14:textId="77777777" w:rsidR="003C49C3" w:rsidRPr="00245549" w:rsidRDefault="003C49C3" w:rsidP="003C49C3">
      <w:pPr>
        <w:pStyle w:val="EndNoteBibliography"/>
        <w:rPr>
          <w:noProof/>
        </w:rPr>
      </w:pPr>
      <w:r w:rsidRPr="00245549">
        <w:rPr>
          <w:noProof/>
        </w:rPr>
        <w:t>S69.</w:t>
      </w:r>
      <w:r w:rsidRPr="00245549">
        <w:rPr>
          <w:noProof/>
        </w:rPr>
        <w:tab/>
        <w:t>Feldman RL, Hill JA, Whittle JL, Conti CR, Pepine CJ. Electrocardiographic changes with coronary artery spasm. Am Heart J. 1983;106(6):1288-97.</w:t>
      </w:r>
    </w:p>
    <w:p w14:paraId="61B34A65" w14:textId="77777777" w:rsidR="003C49C3" w:rsidRPr="00245549" w:rsidRDefault="003C49C3" w:rsidP="003C49C3">
      <w:pPr>
        <w:pStyle w:val="EndNoteBibliography"/>
        <w:rPr>
          <w:noProof/>
        </w:rPr>
      </w:pPr>
      <w:r w:rsidRPr="00245549">
        <w:rPr>
          <w:noProof/>
        </w:rPr>
        <w:t>S70.</w:t>
      </w:r>
      <w:r w:rsidRPr="00245549">
        <w:rPr>
          <w:noProof/>
        </w:rPr>
        <w:tab/>
        <w:t>Onaka H, Hirota Y, Shimada S, Kita Y, Sakai Y, Kawakami Y, et al. Clinical observation of spontaneous anginal attacks and multivessel spasm in variant angina pectoris with normal coronary arteries: evaluation by 24-hour 12-lead electrocardiography with computer analysis. J Am Coll Cardiol. 1996;27(1):38-44.</w:t>
      </w:r>
    </w:p>
    <w:p w14:paraId="08BCFCBB" w14:textId="77777777" w:rsidR="003C49C3" w:rsidRPr="00245549" w:rsidRDefault="003C49C3" w:rsidP="003C49C3">
      <w:pPr>
        <w:pStyle w:val="EndNoteBibliography"/>
        <w:rPr>
          <w:noProof/>
        </w:rPr>
      </w:pPr>
      <w:r w:rsidRPr="00245549">
        <w:rPr>
          <w:noProof/>
        </w:rPr>
        <w:t>S71.</w:t>
      </w:r>
      <w:r w:rsidRPr="00245549">
        <w:rPr>
          <w:noProof/>
        </w:rPr>
        <w:tab/>
        <w:t>Vrints C, Andreotti F, Koskinas KC, Rossello X, Adamo M, Ainslie J, et al. 2024 ESC Guidelines for the management of chronic coronary syndromes: Developed by the task force for the management of chronic coronary syndromes of the European Society of Cardiology (ESC) Endorsed by the European Association for Cardio-Thoracic Surgery (EACTS). European Heart Journal. 2024.</w:t>
      </w:r>
    </w:p>
    <w:p w14:paraId="176B66BF" w14:textId="77777777" w:rsidR="003C49C3" w:rsidRPr="00245549" w:rsidRDefault="003C49C3" w:rsidP="003C49C3">
      <w:pPr>
        <w:pStyle w:val="EndNoteBibliography"/>
        <w:rPr>
          <w:noProof/>
        </w:rPr>
      </w:pPr>
      <w:r w:rsidRPr="00245549">
        <w:rPr>
          <w:noProof/>
        </w:rPr>
        <w:t>S72.</w:t>
      </w:r>
      <w:r w:rsidRPr="00245549">
        <w:rPr>
          <w:noProof/>
        </w:rPr>
        <w:tab/>
        <w:t>Virani SS, Newby LK, Arnold SV, Bittner V, Brewer LC, Demeter SH, et al. 2023 AHA/ACC/ACCP/ASPC/NLA/PCNA Guideline for the Management of Patients With Chronic Coronary Disease: A Report of the American Heart Association/American College of Cardiology Joint Committee on Clinical Practice Guidelines. Circulation. 2023;148(9):e9-e119.</w:t>
      </w:r>
    </w:p>
    <w:p w14:paraId="321AD97A" w14:textId="77777777" w:rsidR="003C49C3" w:rsidRPr="00245549" w:rsidRDefault="003C49C3" w:rsidP="003C49C3">
      <w:pPr>
        <w:pStyle w:val="EndNoteBibliography"/>
        <w:rPr>
          <w:noProof/>
        </w:rPr>
      </w:pPr>
      <w:r w:rsidRPr="00245549">
        <w:rPr>
          <w:noProof/>
        </w:rPr>
        <w:t>S73.</w:t>
      </w:r>
      <w:r w:rsidRPr="00245549">
        <w:rPr>
          <w:noProof/>
        </w:rPr>
        <w:tab/>
        <w:t>Crea F, Pupita G, Galassi AR, el-Tamimi H, Kaski JC, Davies GJ, et al. Effects of theophylline, atenolol and their combination on myocardial ischemia in stable angina pectoris. Am J Cardiol. 1990;66(17):1157-62.</w:t>
      </w:r>
    </w:p>
    <w:p w14:paraId="23590159" w14:textId="77777777" w:rsidR="003C49C3" w:rsidRPr="00245549" w:rsidRDefault="003C49C3" w:rsidP="003C49C3">
      <w:pPr>
        <w:pStyle w:val="EndNoteBibliography"/>
        <w:rPr>
          <w:noProof/>
        </w:rPr>
      </w:pPr>
      <w:r w:rsidRPr="00245549">
        <w:rPr>
          <w:noProof/>
        </w:rPr>
        <w:t>S74.</w:t>
      </w:r>
      <w:r w:rsidRPr="00245549">
        <w:rPr>
          <w:noProof/>
        </w:rPr>
        <w:tab/>
        <w:t>Lanza GA, Colonna G, Pasceri V, Maseri A. Atenolol versus amlodipine versus isosorbide-5-mononitrate on anginal symptoms in syndrome X. Am J Cardiol. 1999;84(7):854-6, A8.</w:t>
      </w:r>
    </w:p>
    <w:p w14:paraId="6CADF327" w14:textId="77777777" w:rsidR="003C49C3" w:rsidRPr="00245549" w:rsidRDefault="003C49C3" w:rsidP="003C49C3">
      <w:pPr>
        <w:pStyle w:val="EndNoteBibliography"/>
        <w:rPr>
          <w:noProof/>
        </w:rPr>
      </w:pPr>
      <w:r w:rsidRPr="00245549">
        <w:rPr>
          <w:noProof/>
        </w:rPr>
        <w:t>S75.</w:t>
      </w:r>
      <w:r w:rsidRPr="00245549">
        <w:rPr>
          <w:noProof/>
        </w:rPr>
        <w:tab/>
        <w:t>Group JJW. Guidelines for diagnosis and treatment of patients with vasospastic angina (Coronary Spastic Angina) (JCS 2013). Circ J. 2014;78(11):2779-801.</w:t>
      </w:r>
    </w:p>
    <w:p w14:paraId="2A0AB227" w14:textId="77777777" w:rsidR="003C49C3" w:rsidRPr="00245549" w:rsidRDefault="003C49C3" w:rsidP="003C49C3">
      <w:pPr>
        <w:pStyle w:val="EndNoteBibliography"/>
        <w:rPr>
          <w:noProof/>
        </w:rPr>
      </w:pPr>
      <w:r w:rsidRPr="00245549">
        <w:rPr>
          <w:noProof/>
        </w:rPr>
        <w:t>S76.</w:t>
      </w:r>
      <w:r w:rsidRPr="00245549">
        <w:rPr>
          <w:noProof/>
        </w:rPr>
        <w:tab/>
        <w:t>Sawano M, Katsuki T, Kitai T, Tamita K, Obunai K, Ikegami Y, et al. Beta blockers versus calcium channel blockers for provocation of vasospastic angina after drug-eluting stent implantation: a multicentre prospective randomised trial. Open Heart. 2020;7(2).</w:t>
      </w:r>
    </w:p>
    <w:p w14:paraId="63212AE7" w14:textId="77777777" w:rsidR="003C49C3" w:rsidRPr="00245549" w:rsidRDefault="003C49C3" w:rsidP="003C49C3">
      <w:pPr>
        <w:pStyle w:val="EndNoteBibliography"/>
        <w:rPr>
          <w:noProof/>
        </w:rPr>
      </w:pPr>
      <w:r w:rsidRPr="00245549">
        <w:rPr>
          <w:noProof/>
        </w:rPr>
        <w:t>S77.</w:t>
      </w:r>
      <w:r w:rsidRPr="00245549">
        <w:rPr>
          <w:noProof/>
        </w:rPr>
        <w:tab/>
        <w:t xml:space="preserve">Hokimoto S, Kaikita K, Yasuda S, Tsujita K, Ishihara M, Matoba T, et al. JCS/CVIT/JCC 2023 Guideline Focused Update on Diagnosis and Treatment of </w:t>
      </w:r>
      <w:r w:rsidRPr="00245549">
        <w:rPr>
          <w:noProof/>
        </w:rPr>
        <w:lastRenderedPageBreak/>
        <w:t>Vasospastic Angina (Coronary Spastic Angina) and Coronary Microvascular Dysfunction. Circ J. 2023;87(6):879-936.</w:t>
      </w:r>
    </w:p>
    <w:p w14:paraId="7CC05B7F" w14:textId="77777777" w:rsidR="003C49C3" w:rsidRPr="00245549" w:rsidRDefault="003C49C3" w:rsidP="003C49C3">
      <w:pPr>
        <w:pStyle w:val="EndNoteBibliography"/>
        <w:rPr>
          <w:noProof/>
        </w:rPr>
      </w:pPr>
      <w:r w:rsidRPr="00245549">
        <w:rPr>
          <w:noProof/>
        </w:rPr>
        <w:t>S78.</w:t>
      </w:r>
      <w:r w:rsidRPr="00245549">
        <w:rPr>
          <w:noProof/>
        </w:rPr>
        <w:tab/>
        <w:t>van der Does R, Eberhardt R, Derr I, Ehmer B, Rudorf J, Uberbacher HJ. Treatment of chronic stable angina with carvedilol in comparison with nifedipine s.r. Eur Heart J. 1991;12(1):60-4.</w:t>
      </w:r>
    </w:p>
    <w:p w14:paraId="0E7FE042" w14:textId="77777777" w:rsidR="003C49C3" w:rsidRPr="00245549" w:rsidRDefault="003C49C3" w:rsidP="003C49C3">
      <w:pPr>
        <w:pStyle w:val="EndNoteBibliography"/>
        <w:rPr>
          <w:noProof/>
        </w:rPr>
      </w:pPr>
      <w:r w:rsidRPr="00245549">
        <w:rPr>
          <w:noProof/>
        </w:rPr>
        <w:t>S79.</w:t>
      </w:r>
      <w:r w:rsidRPr="00245549">
        <w:rPr>
          <w:noProof/>
        </w:rPr>
        <w:tab/>
        <w:t>Ruf G, Trenk D, Jähnchen E, Roskamm H. Determination of the anti-ischemic activity of nebivolol in comparison with atenolol. Int J Cardiol. 1994;43(3):279-85.</w:t>
      </w:r>
    </w:p>
    <w:p w14:paraId="30208444" w14:textId="77777777" w:rsidR="003C49C3" w:rsidRPr="00245549" w:rsidRDefault="003C49C3" w:rsidP="003C49C3">
      <w:pPr>
        <w:pStyle w:val="EndNoteBibliography"/>
        <w:rPr>
          <w:noProof/>
        </w:rPr>
      </w:pPr>
      <w:r w:rsidRPr="00245549">
        <w:rPr>
          <w:noProof/>
        </w:rPr>
        <w:t>S80.</w:t>
      </w:r>
      <w:r w:rsidRPr="00245549">
        <w:rPr>
          <w:noProof/>
        </w:rPr>
        <w:tab/>
        <w:t>Sinha A, Rahman H, Douiri A, Demir OM, De Silva K, Clapp B, et al. ChaMP-CMD: A Phenotype-Blinded, Randomized Controlled, Cross-Over Trial. Circulation. 2024;149(1):36-47.</w:t>
      </w:r>
    </w:p>
    <w:p w14:paraId="39091885" w14:textId="77777777" w:rsidR="003C49C3" w:rsidRPr="00245549" w:rsidRDefault="003C49C3" w:rsidP="003C49C3">
      <w:pPr>
        <w:pStyle w:val="EndNoteBibliography"/>
        <w:rPr>
          <w:noProof/>
        </w:rPr>
      </w:pPr>
      <w:r w:rsidRPr="00245549">
        <w:rPr>
          <w:noProof/>
        </w:rPr>
        <w:t>S81.</w:t>
      </w:r>
      <w:r w:rsidRPr="00245549">
        <w:rPr>
          <w:noProof/>
        </w:rPr>
        <w:tab/>
        <w:t>Chahine RA, Feldman RL, Giles TD, Nicod P, Raizner AE, Weiss RJ, et al. Randomized placebo-controlled trial of amlodipine in vasospastic angina. Amlodipine Study 160 Group. J Am Coll Cardiol. 1993;21(6):1365-70.</w:t>
      </w:r>
    </w:p>
    <w:p w14:paraId="37737ECE" w14:textId="77777777" w:rsidR="003C49C3" w:rsidRPr="00245549" w:rsidRDefault="003C49C3" w:rsidP="003C49C3">
      <w:pPr>
        <w:pStyle w:val="EndNoteBibliography"/>
        <w:rPr>
          <w:noProof/>
        </w:rPr>
      </w:pPr>
      <w:r w:rsidRPr="00245549">
        <w:rPr>
          <w:noProof/>
        </w:rPr>
        <w:t>S82.</w:t>
      </w:r>
      <w:r w:rsidRPr="00245549">
        <w:rPr>
          <w:noProof/>
        </w:rPr>
        <w:tab/>
        <w:t>Jansen TPJ, Konst RE, de Vos A, Paradies V, Teerenstra S, van den Oord SCH, et al. Efficacy of Diltiazem to Improve Coronary Vasomotor Dysfunction in ANOCA: The EDIT-CMD Randomized Clinical Trial. JACC Cardiovasc Imaging. 2022;15(8):1473-84.</w:t>
      </w:r>
    </w:p>
    <w:p w14:paraId="6BFC234F" w14:textId="77777777" w:rsidR="003C49C3" w:rsidRPr="00245549" w:rsidRDefault="003C49C3" w:rsidP="003C49C3">
      <w:pPr>
        <w:pStyle w:val="EndNoteBibliography"/>
        <w:rPr>
          <w:noProof/>
        </w:rPr>
      </w:pPr>
      <w:r w:rsidRPr="00245549">
        <w:rPr>
          <w:noProof/>
        </w:rPr>
        <w:t>S83.</w:t>
      </w:r>
      <w:r w:rsidRPr="00245549">
        <w:rPr>
          <w:noProof/>
        </w:rPr>
        <w:tab/>
        <w:t>Group IS. Effect of nicorandil on coronary events in patients with stable angina: the Impact Of Nicorandil in Angina (IONA) randomised trial. Lancet. 2002;359(9314):1269-75.</w:t>
      </w:r>
    </w:p>
    <w:p w14:paraId="41651319" w14:textId="77777777" w:rsidR="003C49C3" w:rsidRPr="00245549" w:rsidRDefault="003C49C3" w:rsidP="003C49C3">
      <w:pPr>
        <w:pStyle w:val="EndNoteBibliography"/>
        <w:rPr>
          <w:noProof/>
        </w:rPr>
      </w:pPr>
      <w:r w:rsidRPr="00245549">
        <w:rPr>
          <w:noProof/>
        </w:rPr>
        <w:t>S84.</w:t>
      </w:r>
      <w:r w:rsidRPr="00245549">
        <w:rPr>
          <w:noProof/>
        </w:rPr>
        <w:tab/>
        <w:t>Yamabe H, Namura H, Yano T, Fujita H, Kim S, Iwahashi M, et al. Effect of nicorandil on abnormal coronary flow reserve assessed by exercise 201Tl scintigraphy in patients with angina pectoris and nearly normal coronary arteriograms. Cardiovasc Drugs Ther. 1995;9(6):755-61.</w:t>
      </w:r>
    </w:p>
    <w:p w14:paraId="53E9B925" w14:textId="77777777" w:rsidR="003C49C3" w:rsidRPr="00245549" w:rsidRDefault="003C49C3" w:rsidP="003C49C3">
      <w:pPr>
        <w:pStyle w:val="EndNoteBibliography"/>
        <w:rPr>
          <w:noProof/>
        </w:rPr>
      </w:pPr>
      <w:r w:rsidRPr="00245549">
        <w:rPr>
          <w:noProof/>
        </w:rPr>
        <w:t>S85.</w:t>
      </w:r>
      <w:r w:rsidRPr="00245549">
        <w:rPr>
          <w:noProof/>
        </w:rPr>
        <w:tab/>
        <w:t>Chen JW, Lee WL, Hsu NW, Lin SJ, Ting CT, Wang SP, et al. Effects of short-term treatment of nicorandil on exercise-induced myocardial ischemia and abnormal cardiac autonomic activity in microvascular angina. Am J Cardiol. 1997;80(1):32-8.</w:t>
      </w:r>
    </w:p>
    <w:p w14:paraId="218B3CF6" w14:textId="77777777" w:rsidR="003C49C3" w:rsidRPr="00245549" w:rsidRDefault="003C49C3" w:rsidP="003C49C3">
      <w:pPr>
        <w:pStyle w:val="EndNoteBibliography"/>
        <w:rPr>
          <w:noProof/>
        </w:rPr>
      </w:pPr>
      <w:r w:rsidRPr="00245549">
        <w:rPr>
          <w:noProof/>
        </w:rPr>
        <w:t>S86.</w:t>
      </w:r>
      <w:r w:rsidRPr="00245549">
        <w:rPr>
          <w:noProof/>
        </w:rPr>
        <w:tab/>
        <w:t>Jia Q, Shi S, Yuan G, Shi J, Wei Y, Hu Y. The effect of nicorandil in patients with cardiac syndrome X: A meta-analysis of randomized controlled trials. Medicine (Baltimore). 2020;99(37):e22167.</w:t>
      </w:r>
    </w:p>
    <w:p w14:paraId="37D2CD62" w14:textId="77777777" w:rsidR="003C49C3" w:rsidRPr="00245549" w:rsidRDefault="003C49C3" w:rsidP="003C49C3">
      <w:pPr>
        <w:pStyle w:val="EndNoteBibliography"/>
        <w:rPr>
          <w:noProof/>
        </w:rPr>
      </w:pPr>
      <w:r w:rsidRPr="00245549">
        <w:rPr>
          <w:noProof/>
        </w:rPr>
        <w:t>S87.</w:t>
      </w:r>
      <w:r w:rsidRPr="00245549">
        <w:rPr>
          <w:noProof/>
        </w:rPr>
        <w:tab/>
        <w:t>Lablanche JM, Bauters C, Leroy F, Bertrand ME. Prevention of coronary spasm by nicorandil: comparison with nifedipine. J Cardiovasc Pharmacol. 1992;20 Suppl 3:S82-5.</w:t>
      </w:r>
    </w:p>
    <w:p w14:paraId="6BEB5582" w14:textId="77777777" w:rsidR="003C49C3" w:rsidRPr="00245549" w:rsidRDefault="003C49C3" w:rsidP="003C49C3">
      <w:pPr>
        <w:pStyle w:val="EndNoteBibliography"/>
        <w:rPr>
          <w:noProof/>
        </w:rPr>
      </w:pPr>
      <w:r w:rsidRPr="00245549">
        <w:rPr>
          <w:noProof/>
        </w:rPr>
        <w:t>S88.</w:t>
      </w:r>
      <w:r w:rsidRPr="00245549">
        <w:rPr>
          <w:noProof/>
        </w:rPr>
        <w:tab/>
        <w:t>Ya Li YL, Wanzhong Peng, Bingxun Wang, Tao Geng, Zesheng Xu. Therapeutic effect and safety of nicorandil in treatment of refractory angina pectoris. Int J Clin Exp Med. 2018;11(7):6993-8.</w:t>
      </w:r>
    </w:p>
    <w:p w14:paraId="18A4DCAD" w14:textId="77777777" w:rsidR="003C49C3" w:rsidRPr="00245549" w:rsidRDefault="003C49C3" w:rsidP="003C49C3">
      <w:pPr>
        <w:pStyle w:val="EndNoteBibliography"/>
        <w:rPr>
          <w:noProof/>
        </w:rPr>
      </w:pPr>
      <w:r w:rsidRPr="00245549">
        <w:rPr>
          <w:noProof/>
        </w:rPr>
        <w:t>S89.</w:t>
      </w:r>
      <w:r w:rsidRPr="00245549">
        <w:rPr>
          <w:noProof/>
        </w:rPr>
        <w:tab/>
        <w:t>Chaitman BR, Pepine CJ, Parker JO, Skopal J, Chumakova G, Kuch J, et al. Effects of ranolazine with atenolol, amlodipine, or diltiazem on exercise tolerance and angina frequency in patients with severe chronic angina: a randomized controlled trial. JAMA. 2004;291(3):309-16.</w:t>
      </w:r>
    </w:p>
    <w:p w14:paraId="381C31D6" w14:textId="77777777" w:rsidR="003C49C3" w:rsidRPr="00245549" w:rsidRDefault="003C49C3" w:rsidP="003C49C3">
      <w:pPr>
        <w:pStyle w:val="EndNoteBibliography"/>
        <w:rPr>
          <w:noProof/>
        </w:rPr>
      </w:pPr>
      <w:r w:rsidRPr="00245549">
        <w:rPr>
          <w:noProof/>
        </w:rPr>
        <w:t>S90.</w:t>
      </w:r>
      <w:r w:rsidRPr="00245549">
        <w:rPr>
          <w:noProof/>
        </w:rPr>
        <w:tab/>
        <w:t>Weisz G, Généreux P, Iñiguez A, Zurakowski A, Shechter M, Alexander KP, et al. Ranolazine in patients with incomplete revascularisation after percutaneous coronary intervention (RIVER-PCI): a multicentre, randomised, double-blind, placebo-controlled trial. Lancet. 2016;387(10014):136-45.</w:t>
      </w:r>
    </w:p>
    <w:p w14:paraId="0F05639D" w14:textId="77777777" w:rsidR="003C49C3" w:rsidRPr="00245549" w:rsidRDefault="003C49C3" w:rsidP="003C49C3">
      <w:pPr>
        <w:pStyle w:val="EndNoteBibliography"/>
        <w:rPr>
          <w:noProof/>
        </w:rPr>
      </w:pPr>
      <w:r w:rsidRPr="00245549">
        <w:rPr>
          <w:noProof/>
        </w:rPr>
        <w:t>S91.</w:t>
      </w:r>
      <w:r w:rsidRPr="00245549">
        <w:rPr>
          <w:noProof/>
        </w:rPr>
        <w:tab/>
        <w:t>Mehta PK, Goykhman P, Thomson LE, Shufelt C, Wei J, Yang Y, et al. Ranolazine improves angina in women with evidence of myocardial ischemia but no obstructive coronary artery disease. JACC Cardiovasc Imaging. 2011;4(5):514-22.</w:t>
      </w:r>
    </w:p>
    <w:p w14:paraId="2ED55A6F" w14:textId="77777777" w:rsidR="003C49C3" w:rsidRPr="00245549" w:rsidRDefault="003C49C3" w:rsidP="003C49C3">
      <w:pPr>
        <w:pStyle w:val="EndNoteBibliography"/>
        <w:rPr>
          <w:noProof/>
        </w:rPr>
      </w:pPr>
      <w:r w:rsidRPr="00245549">
        <w:rPr>
          <w:noProof/>
        </w:rPr>
        <w:lastRenderedPageBreak/>
        <w:t>S92.</w:t>
      </w:r>
      <w:r w:rsidRPr="00245549">
        <w:rPr>
          <w:noProof/>
        </w:rPr>
        <w:tab/>
        <w:t>Tagliamonte E, Rigo F, Cirillo T, Astarita C, Quaranta G, Marinelli U, et al. Effects of ranolazine on noninvasive coronary flow reserve in patients with myocardial ischemia but without obstructive coronary artery disease. Echocardiography. 2015;32(3):516-21.</w:t>
      </w:r>
    </w:p>
    <w:p w14:paraId="3EB1C24E" w14:textId="77777777" w:rsidR="003C49C3" w:rsidRPr="00245549" w:rsidRDefault="003C49C3" w:rsidP="003C49C3">
      <w:pPr>
        <w:pStyle w:val="EndNoteBibliography"/>
        <w:rPr>
          <w:noProof/>
        </w:rPr>
      </w:pPr>
      <w:r w:rsidRPr="00245549">
        <w:rPr>
          <w:noProof/>
        </w:rPr>
        <w:t>S93.</w:t>
      </w:r>
      <w:r w:rsidRPr="00245549">
        <w:rPr>
          <w:noProof/>
        </w:rPr>
        <w:tab/>
        <w:t>Bairey Merz CN, Handberg EM, Shufelt CL, Mehta PK, Minissian MB, Wei J, et al. A randomized, placebo-controlled trial of late Na current inhibition (ranolazine) in coronary microvascular dysfunction (CMD): impact on angina and myocardial perfusion reserve. Eur Heart J. 2016;37(19):1504-13.</w:t>
      </w:r>
    </w:p>
    <w:p w14:paraId="378BD681" w14:textId="77777777" w:rsidR="003C49C3" w:rsidRPr="00245549" w:rsidRDefault="003C49C3" w:rsidP="003C49C3">
      <w:pPr>
        <w:pStyle w:val="EndNoteBibliography"/>
        <w:rPr>
          <w:noProof/>
        </w:rPr>
      </w:pPr>
      <w:r w:rsidRPr="00245549">
        <w:rPr>
          <w:noProof/>
        </w:rPr>
        <w:t>S94.</w:t>
      </w:r>
      <w:r w:rsidRPr="00245549">
        <w:rPr>
          <w:noProof/>
        </w:rPr>
        <w:tab/>
        <w:t>Villano A, Di Franco A, Nerla R, Sestito A, Tarzia P, Lamendola P, et al. Effects of ivabradine and ranolazine in patients with microvascular angina pectoris. Am J Cardiol. 2013;112(1):8-13.</w:t>
      </w:r>
    </w:p>
    <w:p w14:paraId="504C1BA4" w14:textId="77777777" w:rsidR="003C49C3" w:rsidRPr="00245549" w:rsidRDefault="003C49C3" w:rsidP="003C49C3">
      <w:pPr>
        <w:pStyle w:val="EndNoteBibliography"/>
        <w:rPr>
          <w:noProof/>
        </w:rPr>
      </w:pPr>
      <w:r w:rsidRPr="00245549">
        <w:rPr>
          <w:noProof/>
        </w:rPr>
        <w:t>S95.</w:t>
      </w:r>
      <w:r w:rsidRPr="00245549">
        <w:rPr>
          <w:noProof/>
        </w:rPr>
        <w:tab/>
        <w:t>Koh JS, Hung OY, Eshtehardi P, Kumar A, Rabah R, Raad M, et al. Microvascular Assessment of Ranolazine in Non-Obstructive Atherosclerosis: The MARINA Randomized, Double-Blinded, Controlled Pilot Trial. Circ Cardiovasc Interv. 2020;13(12):e008204.</w:t>
      </w:r>
    </w:p>
    <w:p w14:paraId="3F4AF608" w14:textId="77777777" w:rsidR="003C49C3" w:rsidRPr="00245549" w:rsidRDefault="003C49C3" w:rsidP="003C49C3">
      <w:pPr>
        <w:pStyle w:val="EndNoteBibliography"/>
        <w:rPr>
          <w:noProof/>
        </w:rPr>
      </w:pPr>
      <w:r w:rsidRPr="00245549">
        <w:rPr>
          <w:noProof/>
        </w:rPr>
        <w:t>S96.</w:t>
      </w:r>
      <w:r w:rsidRPr="00245549">
        <w:rPr>
          <w:noProof/>
        </w:rPr>
        <w:tab/>
        <w:t>Storey KM, Wang J, Garberich RF, Bennett NM, Traverse JH, Arndt TL, et al. Long-Term (3 Years) Outcomes of Ranolazine Therapy for Refractory Angina Pectoris (from the Ranolazine Refractory Registry). Am J Cardiol. 2020;129:1-4.</w:t>
      </w:r>
    </w:p>
    <w:p w14:paraId="3B615D7F" w14:textId="77777777" w:rsidR="003C49C3" w:rsidRPr="00245549" w:rsidRDefault="003C49C3" w:rsidP="003C49C3">
      <w:pPr>
        <w:pStyle w:val="EndNoteBibliography"/>
        <w:rPr>
          <w:noProof/>
        </w:rPr>
      </w:pPr>
      <w:r w:rsidRPr="00245549">
        <w:rPr>
          <w:noProof/>
        </w:rPr>
        <w:t>S97.</w:t>
      </w:r>
      <w:r w:rsidRPr="00245549">
        <w:rPr>
          <w:noProof/>
        </w:rPr>
        <w:tab/>
        <w:t>Ling H, Packard KA, Burns TL, Hilleman DE. Impact of ranolazine on clinical outcomes and healthcare resource utilization in patients with refractory angina pectoris. Am J Cardiovasc Drugs. 2013;13(6):407-12.</w:t>
      </w:r>
    </w:p>
    <w:p w14:paraId="2EE93467" w14:textId="77777777" w:rsidR="003C49C3" w:rsidRPr="00245549" w:rsidRDefault="003C49C3" w:rsidP="003C49C3">
      <w:pPr>
        <w:pStyle w:val="EndNoteBibliography"/>
        <w:rPr>
          <w:noProof/>
        </w:rPr>
      </w:pPr>
      <w:r w:rsidRPr="00245549">
        <w:rPr>
          <w:noProof/>
        </w:rPr>
        <w:t>S98.</w:t>
      </w:r>
      <w:r w:rsidRPr="00245549">
        <w:rPr>
          <w:noProof/>
        </w:rPr>
        <w:tab/>
        <w:t>Ferrari R, Ford I, Fox K, Challeton JP, Correges A, Tendera M, et al. Efficacy and safety of trimetazidine after percutaneous coronary intervention (ATPCI): a randomised, double-blind, placebo-controlled trial. Lancet. 2020;396(10254):830-8.</w:t>
      </w:r>
    </w:p>
    <w:p w14:paraId="5CBF1ED1" w14:textId="77777777" w:rsidR="003C49C3" w:rsidRPr="00245549" w:rsidRDefault="003C49C3" w:rsidP="003C49C3">
      <w:pPr>
        <w:pStyle w:val="EndNoteBibliography"/>
        <w:rPr>
          <w:noProof/>
        </w:rPr>
      </w:pPr>
      <w:r w:rsidRPr="00245549">
        <w:rPr>
          <w:noProof/>
        </w:rPr>
        <w:t>S99.</w:t>
      </w:r>
      <w:r w:rsidRPr="00245549">
        <w:rPr>
          <w:noProof/>
        </w:rPr>
        <w:tab/>
        <w:t>Ilic I, Timcic S, Milosevic M, Boskovic S, Odanovic N, Furtula M, et al. The imPAct of Trimetazidine on MicrOcirculation after Stenting for stable coronary artery disease (PATMOS study). Front Cardiovasc Med. 2023;10:1112198.</w:t>
      </w:r>
    </w:p>
    <w:p w14:paraId="5A446A67" w14:textId="77777777" w:rsidR="003C49C3" w:rsidRPr="00245549" w:rsidRDefault="003C49C3" w:rsidP="003C49C3">
      <w:pPr>
        <w:pStyle w:val="EndNoteBibliography"/>
        <w:rPr>
          <w:noProof/>
        </w:rPr>
      </w:pPr>
      <w:r w:rsidRPr="00245549">
        <w:rPr>
          <w:noProof/>
        </w:rPr>
        <w:t>S100.</w:t>
      </w:r>
      <w:r w:rsidRPr="00245549">
        <w:rPr>
          <w:noProof/>
        </w:rPr>
        <w:tab/>
        <w:t>Peng S, Zhao M, Wan J, Fang Q, Fang D, Li K. The efficacy of trimetazidine on stable angina pectoris: a meta-analysis of randomized clinical trials. Int J Cardiol. 2014;177(3):780-5.</w:t>
      </w:r>
    </w:p>
    <w:p w14:paraId="38858093" w14:textId="77777777" w:rsidR="003C49C3" w:rsidRPr="00245549" w:rsidRDefault="003C49C3" w:rsidP="003C49C3">
      <w:pPr>
        <w:pStyle w:val="EndNoteBibliography"/>
        <w:rPr>
          <w:noProof/>
        </w:rPr>
      </w:pPr>
      <w:r w:rsidRPr="00245549">
        <w:rPr>
          <w:noProof/>
        </w:rPr>
        <w:t>S101.</w:t>
      </w:r>
      <w:r w:rsidRPr="00245549">
        <w:rPr>
          <w:noProof/>
        </w:rPr>
        <w:tab/>
        <w:t>Nalbantgil S, Altinti&amp;gbreve,  A, Yilmaz H, Nalbantgil I, Önder R. The Effect of Trimetazidine in the Treatment of Microvascular Angina. Int J Angiol. 1999;8(1):40-3.</w:t>
      </w:r>
    </w:p>
    <w:p w14:paraId="31F1F5F5" w14:textId="77777777" w:rsidR="003C49C3" w:rsidRPr="00245549" w:rsidRDefault="003C49C3" w:rsidP="003C49C3">
      <w:pPr>
        <w:pStyle w:val="EndNoteBibliography"/>
        <w:rPr>
          <w:noProof/>
        </w:rPr>
      </w:pPr>
      <w:r w:rsidRPr="00245549">
        <w:rPr>
          <w:noProof/>
        </w:rPr>
        <w:t>S102.</w:t>
      </w:r>
      <w:r w:rsidRPr="00245549">
        <w:rPr>
          <w:noProof/>
        </w:rPr>
        <w:tab/>
        <w:t>Leonardo F, Fragasso G, Rossetti E, Dabrowski P, Pagnotta P, Rosano GM, et al. Comparison of trimetazidine with atenolol in patients with syndrome X: effects on diastolic function and exercise tolerance. Cardiologia. 1999;44(12):1065-9.</w:t>
      </w:r>
    </w:p>
    <w:p w14:paraId="7DC650DF" w14:textId="77777777" w:rsidR="003C49C3" w:rsidRPr="00245549" w:rsidRDefault="003C49C3" w:rsidP="003C49C3">
      <w:pPr>
        <w:pStyle w:val="EndNoteBibliography"/>
        <w:rPr>
          <w:noProof/>
        </w:rPr>
      </w:pPr>
      <w:r w:rsidRPr="00245549">
        <w:rPr>
          <w:noProof/>
        </w:rPr>
        <w:t>S103.</w:t>
      </w:r>
      <w:r w:rsidRPr="00245549">
        <w:rPr>
          <w:noProof/>
        </w:rPr>
        <w:tab/>
        <w:t>Kim YH, Her AY, Rha SW, Choi BG, Choi SY, Byun JK, et al. Impact of Trimetazidine Treatment on 5-year Clinical Outcomes in Patients with Significant Coronary Artery Spasm: A Propensity Score Matching Study. Am J Cardiovasc Drugs. 2018;18(2):117-27.</w:t>
      </w:r>
    </w:p>
    <w:p w14:paraId="358BB7FD" w14:textId="77777777" w:rsidR="003C49C3" w:rsidRPr="00245549" w:rsidRDefault="003C49C3" w:rsidP="003C49C3">
      <w:pPr>
        <w:pStyle w:val="EndNoteBibliography"/>
        <w:rPr>
          <w:noProof/>
        </w:rPr>
      </w:pPr>
      <w:r w:rsidRPr="00245549">
        <w:rPr>
          <w:noProof/>
        </w:rPr>
        <w:t>S104.</w:t>
      </w:r>
      <w:r w:rsidRPr="00245549">
        <w:rPr>
          <w:noProof/>
        </w:rPr>
        <w:tab/>
        <w:t>Ajabnoor A, Mukhtar A. Effect of trimetazidine on the functional capacity of ischemic heart disease patients not suitable for revascularization: Meta-analysis of randomized controlled trials. PLoS One. 2022;17(2):e0263932.</w:t>
      </w:r>
    </w:p>
    <w:p w14:paraId="6FB236E5" w14:textId="77777777" w:rsidR="003C49C3" w:rsidRPr="00245549" w:rsidRDefault="003C49C3" w:rsidP="003C49C3">
      <w:pPr>
        <w:pStyle w:val="EndNoteBibliography"/>
        <w:rPr>
          <w:noProof/>
        </w:rPr>
      </w:pPr>
      <w:r w:rsidRPr="00245549">
        <w:rPr>
          <w:noProof/>
        </w:rPr>
        <w:t>S105.</w:t>
      </w:r>
      <w:r w:rsidRPr="00245549">
        <w:rPr>
          <w:noProof/>
        </w:rPr>
        <w:tab/>
        <w:t>Fox K, Ford I, Steg PG, Tendera M, Ferrari R, Investigators B. Ivabradine for patients with stable coronary artery disease and left-ventricular systolic dysfunction (BEAUTIFUL): a randomised, double-blind, placebo-controlled trial. Lancet. 2008;372(9641):807-16.</w:t>
      </w:r>
    </w:p>
    <w:p w14:paraId="42D3C18A" w14:textId="77777777" w:rsidR="003C49C3" w:rsidRPr="00245549" w:rsidRDefault="003C49C3" w:rsidP="003C49C3">
      <w:pPr>
        <w:pStyle w:val="EndNoteBibliography"/>
        <w:rPr>
          <w:noProof/>
        </w:rPr>
      </w:pPr>
      <w:r w:rsidRPr="00245549">
        <w:rPr>
          <w:noProof/>
        </w:rPr>
        <w:t>S106.</w:t>
      </w:r>
      <w:r w:rsidRPr="00245549">
        <w:rPr>
          <w:noProof/>
        </w:rPr>
        <w:tab/>
        <w:t>Fox K, Ford I, Steg PG, Tardif JC, Tendera M, Ferrari R, et al. Ivabradine in stable coronary artery disease without clinical heart failure. N Engl J Med. 2014;371(12):1091-9.</w:t>
      </w:r>
    </w:p>
    <w:p w14:paraId="596C671E" w14:textId="77777777" w:rsidR="003C49C3" w:rsidRPr="00245549" w:rsidRDefault="003C49C3" w:rsidP="003C49C3">
      <w:pPr>
        <w:pStyle w:val="EndNoteBibliography"/>
        <w:rPr>
          <w:noProof/>
        </w:rPr>
      </w:pPr>
      <w:r w:rsidRPr="00245549">
        <w:rPr>
          <w:noProof/>
        </w:rPr>
        <w:lastRenderedPageBreak/>
        <w:t>S107.</w:t>
      </w:r>
      <w:r w:rsidRPr="00245549">
        <w:rPr>
          <w:noProof/>
        </w:rPr>
        <w:tab/>
        <w:t>Zhu H, Xu X, Fang X, Zheng J, Zhao Q, Chen T, et al. Effects of the Antianginal Drugs Ranolazine, Nicorandil, and Ivabradine on Coronary Microvascular Function in Patients With Nonobstructive Coronary Artery Disease: A Meta-analysis of Randomized Controlled Trials. Clin Ther. 2019;41(10):2137-52.e12.</w:t>
      </w:r>
    </w:p>
    <w:p w14:paraId="1AEA589E" w14:textId="77777777" w:rsidR="003C49C3" w:rsidRPr="00245549" w:rsidRDefault="003C49C3" w:rsidP="003C49C3">
      <w:pPr>
        <w:pStyle w:val="EndNoteBibliography"/>
        <w:rPr>
          <w:noProof/>
        </w:rPr>
      </w:pPr>
      <w:r w:rsidRPr="00245549">
        <w:rPr>
          <w:noProof/>
        </w:rPr>
        <w:t>S108.</w:t>
      </w:r>
      <w:r w:rsidRPr="00245549">
        <w:rPr>
          <w:noProof/>
        </w:rPr>
        <w:tab/>
        <w:t>Ceremuzyński L, Chamiec T, Herbaczyńska-Cedro K. Effect of supplemental oral L-arginine on exercise capacity in patients with stable angina pectoris. Am J Cardiol. 1997;80(3):331-3.</w:t>
      </w:r>
    </w:p>
    <w:p w14:paraId="5482D1BF" w14:textId="77777777" w:rsidR="003C49C3" w:rsidRPr="00245549" w:rsidRDefault="003C49C3" w:rsidP="003C49C3">
      <w:pPr>
        <w:pStyle w:val="EndNoteBibliography"/>
        <w:rPr>
          <w:noProof/>
        </w:rPr>
      </w:pPr>
      <w:r w:rsidRPr="00245549">
        <w:rPr>
          <w:noProof/>
        </w:rPr>
        <w:t>S109.</w:t>
      </w:r>
      <w:r w:rsidRPr="00245549">
        <w:rPr>
          <w:noProof/>
        </w:rPr>
        <w:tab/>
        <w:t>Lerman A, Burnett JC, Higano ST, McKinley LJ, Holmes DR. Long-term L-arginine supplementation improves small-vessel coronary endothelial function in humans. Circulation. 1998;97(21):2123-8.</w:t>
      </w:r>
    </w:p>
    <w:p w14:paraId="3B9CBE4C" w14:textId="77777777" w:rsidR="003C49C3" w:rsidRPr="00245549" w:rsidRDefault="003C49C3" w:rsidP="003C49C3">
      <w:pPr>
        <w:pStyle w:val="EndNoteBibliography"/>
        <w:rPr>
          <w:noProof/>
        </w:rPr>
      </w:pPr>
      <w:r w:rsidRPr="00245549">
        <w:rPr>
          <w:noProof/>
        </w:rPr>
        <w:t>S110.</w:t>
      </w:r>
      <w:r w:rsidRPr="00245549">
        <w:rPr>
          <w:noProof/>
        </w:rPr>
        <w:tab/>
        <w:t>Vicari RM, Chaitman B, Keefe D, Smith WB, Chrysant SG, Tonkon MJ, et al. Efficacy and safety of fasudil in patients with stable angina: a double-blind, placebo-controlled, phase 2 trial. J Am Coll Cardiol. 2005;46(10):1803-11.</w:t>
      </w:r>
    </w:p>
    <w:p w14:paraId="420213B3" w14:textId="77777777" w:rsidR="003C49C3" w:rsidRPr="00245549" w:rsidRDefault="003C49C3" w:rsidP="003C49C3">
      <w:pPr>
        <w:pStyle w:val="EndNoteBibliography"/>
        <w:rPr>
          <w:noProof/>
        </w:rPr>
      </w:pPr>
      <w:r w:rsidRPr="00245549">
        <w:rPr>
          <w:noProof/>
        </w:rPr>
        <w:t>S111.</w:t>
      </w:r>
      <w:r w:rsidRPr="00245549">
        <w:rPr>
          <w:noProof/>
        </w:rPr>
        <w:tab/>
        <w:t>Suda A, Takahashi J, Hao K, Kikuchi Y, Shindo T, Ikeda S, et al. Coronary Functional Abnormalities in Patients With Angina and Nonobstructive Coronary Artery Disease. J Am Coll Cardiol. 2019;74(19):2350-60.</w:t>
      </w:r>
    </w:p>
    <w:p w14:paraId="5070E128" w14:textId="77777777" w:rsidR="003C49C3" w:rsidRPr="00245549" w:rsidRDefault="003C49C3" w:rsidP="003C49C3">
      <w:pPr>
        <w:pStyle w:val="EndNoteBibliography"/>
        <w:rPr>
          <w:noProof/>
        </w:rPr>
      </w:pPr>
      <w:r w:rsidRPr="00245549">
        <w:rPr>
          <w:noProof/>
        </w:rPr>
        <w:t>S112.</w:t>
      </w:r>
      <w:r w:rsidRPr="00245549">
        <w:rPr>
          <w:noProof/>
        </w:rPr>
        <w:tab/>
        <w:t>Mohri M, Shimokawa H, Hirakawa Y, Masumoto A, Takeshita A. Rho-kinase inhibition with intracoronary fasudil prevents myocardial ischemia in patients with coronary microvascular spasm. J Am Coll Cardiol. 2003;41(1):15-9.</w:t>
      </w:r>
    </w:p>
    <w:p w14:paraId="42D81359" w14:textId="77777777" w:rsidR="003C49C3" w:rsidRPr="00245549" w:rsidRDefault="003C49C3" w:rsidP="003C49C3">
      <w:pPr>
        <w:pStyle w:val="EndNoteBibliography"/>
        <w:rPr>
          <w:noProof/>
        </w:rPr>
      </w:pPr>
      <w:r w:rsidRPr="00245549">
        <w:rPr>
          <w:noProof/>
        </w:rPr>
        <w:t>S113.</w:t>
      </w:r>
      <w:r w:rsidRPr="00245549">
        <w:rPr>
          <w:noProof/>
        </w:rPr>
        <w:tab/>
        <w:t>Masumoto A, Mohri M, Shimokawa H, Urakami L, Usui M, Takeshita A. Suppression of coronary artery spasm by the Rho-kinase inhibitor fasudil in patients with vasospastic angina. Circulation. 2002;105(13):1545-7.</w:t>
      </w:r>
    </w:p>
    <w:p w14:paraId="749C18D0" w14:textId="77777777" w:rsidR="003C49C3" w:rsidRPr="00245549" w:rsidRDefault="003C49C3" w:rsidP="003C49C3">
      <w:pPr>
        <w:pStyle w:val="EndNoteBibliography"/>
        <w:rPr>
          <w:noProof/>
        </w:rPr>
      </w:pPr>
      <w:r w:rsidRPr="00245549">
        <w:rPr>
          <w:noProof/>
        </w:rPr>
        <w:t>S114.</w:t>
      </w:r>
      <w:r w:rsidRPr="00245549">
        <w:rPr>
          <w:noProof/>
        </w:rPr>
        <w:tab/>
        <w:t>Ford TJ, Stanley B, Good R, Rocchiccioli P, McEntegart M, Watkins S, et al. Stratified Medical Therapy Using Invasive Coronary Function Testing in Angina: The CorMicA Trial. J Am Coll Cardiol. 2018;72(23 Pt A):2841-55.</w:t>
      </w:r>
    </w:p>
    <w:p w14:paraId="56B2F099" w14:textId="77777777" w:rsidR="003C49C3" w:rsidRPr="00245549" w:rsidRDefault="003C49C3" w:rsidP="003C49C3">
      <w:pPr>
        <w:pStyle w:val="EndNoteBibliography"/>
        <w:rPr>
          <w:noProof/>
        </w:rPr>
      </w:pPr>
      <w:r w:rsidRPr="00245549">
        <w:rPr>
          <w:noProof/>
        </w:rPr>
        <w:t>S115.</w:t>
      </w:r>
      <w:r w:rsidRPr="00245549">
        <w:rPr>
          <w:noProof/>
        </w:rPr>
        <w:tab/>
        <w:t>Pauly DF, Johnson BD, Anderson RD, Handberg EM, Smith KM, Cooper-DeHoff RM, et al. In women with symptoms of cardiac ischemia, nonobstructive coronary arteries, and microvascular dysfunction, angiotensin-converting enzyme inhibition is associated with improved microvascular function: A double-blind randomized study from the National Heart, Lung and Blood Institute Women's Ischemia Syndrome Evaluation (WISE). Am Heart J. 2011;162(4):678-84.</w:t>
      </w:r>
    </w:p>
    <w:p w14:paraId="66972886" w14:textId="77777777" w:rsidR="003C49C3" w:rsidRPr="00245549" w:rsidRDefault="003C49C3" w:rsidP="003C49C3">
      <w:pPr>
        <w:pStyle w:val="EndNoteBibliography"/>
        <w:rPr>
          <w:noProof/>
        </w:rPr>
      </w:pPr>
      <w:r w:rsidRPr="00245549">
        <w:rPr>
          <w:noProof/>
        </w:rPr>
        <w:t>S116.</w:t>
      </w:r>
      <w:r w:rsidRPr="00245549">
        <w:rPr>
          <w:noProof/>
        </w:rPr>
        <w:tab/>
        <w:t>Masumoto A, Mohri M, Takeshita A. Three-year follow-up of the Japanese patients with microvascular angina attributable to coronary microvascular spasm. Int J Cardiol. 2001;81(2-3):151-6.</w:t>
      </w:r>
    </w:p>
    <w:p w14:paraId="6B412A7B" w14:textId="77777777" w:rsidR="003C49C3" w:rsidRPr="00245549" w:rsidRDefault="003C49C3" w:rsidP="003C49C3">
      <w:pPr>
        <w:pStyle w:val="EndNoteBibliography"/>
        <w:rPr>
          <w:noProof/>
        </w:rPr>
      </w:pPr>
      <w:r w:rsidRPr="00245549">
        <w:rPr>
          <w:noProof/>
        </w:rPr>
        <w:t>S117.</w:t>
      </w:r>
      <w:r w:rsidRPr="00245549">
        <w:rPr>
          <w:noProof/>
        </w:rPr>
        <w:tab/>
        <w:t>Vervaat FE, van der Gaag A, Teeuwen K, van Suijlekom H, Wijnbergen I. Neuromodulation in patients with refractory angina pectoris: a review. Eur Heart J Open. 2023;3(1):oeac083.</w:t>
      </w:r>
    </w:p>
    <w:p w14:paraId="457364BC" w14:textId="77777777" w:rsidR="003C49C3" w:rsidRPr="00245549" w:rsidRDefault="003C49C3" w:rsidP="003C49C3">
      <w:pPr>
        <w:pStyle w:val="EndNoteBibliography"/>
        <w:rPr>
          <w:noProof/>
        </w:rPr>
      </w:pPr>
      <w:r w:rsidRPr="00245549">
        <w:rPr>
          <w:noProof/>
        </w:rPr>
        <w:t>S118.</w:t>
      </w:r>
      <w:r w:rsidRPr="00245549">
        <w:rPr>
          <w:noProof/>
        </w:rPr>
        <w:tab/>
        <w:t>Henry TD, Satran D, Jolicoeur EM. Treatment of refractory angina in patients not suitable for revascularization. Nat Rev Cardiol. 2014;11(2):78-95.</w:t>
      </w:r>
    </w:p>
    <w:p w14:paraId="19ACD238" w14:textId="77777777" w:rsidR="003C49C3" w:rsidRPr="00245549" w:rsidRDefault="003C49C3" w:rsidP="003C49C3">
      <w:pPr>
        <w:pStyle w:val="EndNoteBibliography"/>
        <w:rPr>
          <w:noProof/>
        </w:rPr>
      </w:pPr>
      <w:r w:rsidRPr="00245549">
        <w:rPr>
          <w:noProof/>
        </w:rPr>
        <w:t>S119.</w:t>
      </w:r>
      <w:r w:rsidRPr="00245549">
        <w:rPr>
          <w:noProof/>
        </w:rPr>
        <w:tab/>
        <w:t>Parisi AF, Folland ED, Hartigan P. A comparison of angioplasty with medical therapy in the treatment of single-vessel coronary artery disease. Veterans Affairs ACME Investigators. N Engl J Med. 1992;326(1):10-6.</w:t>
      </w:r>
    </w:p>
    <w:p w14:paraId="46183731" w14:textId="77777777" w:rsidR="003C49C3" w:rsidRPr="00245549" w:rsidRDefault="003C49C3" w:rsidP="003C49C3">
      <w:pPr>
        <w:pStyle w:val="EndNoteBibliography"/>
        <w:rPr>
          <w:noProof/>
        </w:rPr>
      </w:pPr>
      <w:r w:rsidRPr="00245549">
        <w:rPr>
          <w:noProof/>
        </w:rPr>
        <w:t>S120.</w:t>
      </w:r>
      <w:r w:rsidRPr="00245549">
        <w:rPr>
          <w:noProof/>
        </w:rPr>
        <w:tab/>
        <w:t>Folland ED, Hartigan PM, Parisi AF. Percutaneous transluminal coronary angioplasty versus medical therapy for stable angina pectoris: outcomes for patients with double-vessel versus single-vessel coronary artery disease in a Veterans Affairs Cooperative randomized trial. Veterans Affairs ACME InvestigatorS. J Am Coll Cardiol. 1997;29(7):1505-11.</w:t>
      </w:r>
    </w:p>
    <w:p w14:paraId="53811C36" w14:textId="77777777" w:rsidR="003C49C3" w:rsidRPr="00245549" w:rsidRDefault="003C49C3" w:rsidP="003C49C3">
      <w:pPr>
        <w:pStyle w:val="EndNoteBibliography"/>
        <w:rPr>
          <w:noProof/>
        </w:rPr>
      </w:pPr>
      <w:r w:rsidRPr="00245549">
        <w:rPr>
          <w:noProof/>
        </w:rPr>
        <w:lastRenderedPageBreak/>
        <w:t>S121.</w:t>
      </w:r>
      <w:r w:rsidRPr="00245549">
        <w:rPr>
          <w:noProof/>
        </w:rPr>
        <w:tab/>
        <w:t>Cameron AA, Davis KB, Rogers WJ. Recurrence of angina after coronary artery bypass surgery: predictors and prognosis (CASS Registry). Coronary Artery Surgery Study. J Am Coll Cardiol. 1995;26(4):895-9.</w:t>
      </w:r>
    </w:p>
    <w:p w14:paraId="3717AA98" w14:textId="77777777" w:rsidR="003C49C3" w:rsidRPr="00245549" w:rsidRDefault="003C49C3" w:rsidP="003C49C3">
      <w:pPr>
        <w:pStyle w:val="EndNoteBibliography"/>
        <w:rPr>
          <w:noProof/>
        </w:rPr>
      </w:pPr>
      <w:r w:rsidRPr="00245549">
        <w:rPr>
          <w:noProof/>
        </w:rPr>
        <w:t>S122.</w:t>
      </w:r>
      <w:r w:rsidRPr="00245549">
        <w:rPr>
          <w:noProof/>
        </w:rPr>
        <w:tab/>
        <w:t>Investigators S. Coronary artery bypass surgery versus percutaneous coronary intervention with stent implantation in patients with multivessel coronary artery disease (the Stent or Surgery trial): a randomised controlled trial. Lancet. 2002;360(9338):965-70.</w:t>
      </w:r>
    </w:p>
    <w:p w14:paraId="6363FCD0" w14:textId="77777777" w:rsidR="003C49C3" w:rsidRPr="00245549" w:rsidRDefault="003C49C3" w:rsidP="003C49C3">
      <w:pPr>
        <w:pStyle w:val="EndNoteBibliography"/>
        <w:rPr>
          <w:noProof/>
        </w:rPr>
      </w:pPr>
      <w:r w:rsidRPr="00245549">
        <w:rPr>
          <w:noProof/>
        </w:rPr>
        <w:t>S123.</w:t>
      </w:r>
      <w:r w:rsidRPr="00245549">
        <w:rPr>
          <w:noProof/>
        </w:rPr>
        <w:tab/>
        <w:t>Taggart DP, Altman DG, Gray AM, Lees B, Nugara F, Yu LM, et al. Randomized trial to compare bilateral vs. single internal mammary coronary artery bypass grafting: 1-year results of the Arterial Revascularisation Trial (ART). Eur Heart J. 2010;31(20):2470-81.</w:t>
      </w:r>
    </w:p>
    <w:p w14:paraId="5BF8EB91" w14:textId="77777777" w:rsidR="003C49C3" w:rsidRPr="00245549" w:rsidRDefault="003C49C3" w:rsidP="003C49C3">
      <w:pPr>
        <w:pStyle w:val="EndNoteBibliography"/>
        <w:rPr>
          <w:noProof/>
        </w:rPr>
      </w:pPr>
      <w:r w:rsidRPr="00245549">
        <w:rPr>
          <w:noProof/>
        </w:rPr>
        <w:t>S124.</w:t>
      </w:r>
      <w:r w:rsidRPr="00245549">
        <w:rPr>
          <w:noProof/>
        </w:rPr>
        <w:tab/>
        <w:t>Hueb WA, Bellotti G, de Oliveira SA, Arie S, de Albuquerque CP, Jatene AD, et al. The Medicine, Angioplasty or Surgery Study (MASS): a prospective, randomized trial of medical therapy, balloon angioplasty or bypass surgery for single proximal left anterior descending artery stenoses. J Am Coll Cardiol. 1995;26(7):1600-5.</w:t>
      </w:r>
    </w:p>
    <w:p w14:paraId="17DA579E" w14:textId="77777777" w:rsidR="003C49C3" w:rsidRPr="00245549" w:rsidRDefault="003C49C3" w:rsidP="003C49C3">
      <w:pPr>
        <w:pStyle w:val="EndNoteBibliography"/>
        <w:rPr>
          <w:noProof/>
        </w:rPr>
      </w:pPr>
      <w:r w:rsidRPr="00245549">
        <w:rPr>
          <w:noProof/>
        </w:rPr>
        <w:t>S125.</w:t>
      </w:r>
      <w:r w:rsidRPr="00245549">
        <w:rPr>
          <w:noProof/>
        </w:rPr>
        <w:tab/>
        <w:t>Favarato ME, Hueb W, Boden WE, Lopes N, Nogueira CR, Takiuti M, et al. Quality of life in patients with symptomatic multivessel coronary artery disease: a comparative post hoc analyses of medical, angioplasty or surgical strategies-MASS II trial. Int J Cardiol. 2007;116(3):364-70.</w:t>
      </w:r>
    </w:p>
    <w:p w14:paraId="7244987E" w14:textId="77777777" w:rsidR="003C49C3" w:rsidRPr="00245549" w:rsidRDefault="003C49C3" w:rsidP="003C49C3">
      <w:pPr>
        <w:pStyle w:val="EndNoteBibliography"/>
        <w:rPr>
          <w:noProof/>
        </w:rPr>
      </w:pPr>
      <w:r w:rsidRPr="00245549">
        <w:rPr>
          <w:noProof/>
        </w:rPr>
        <w:t>S126.</w:t>
      </w:r>
      <w:r w:rsidRPr="00245549">
        <w:rPr>
          <w:noProof/>
        </w:rPr>
        <w:tab/>
        <w:t>Serruys PW, Unger F, Sousa JE, Jatene A, Bonnier HJ, Schönberger JP, et al. Comparison of coronary-artery bypass surgery and stenting for the treatment of multivessel disease. N Engl J Med. 2001;344(15):1117-24.</w:t>
      </w:r>
    </w:p>
    <w:p w14:paraId="3B7BBADD" w14:textId="77777777" w:rsidR="003C49C3" w:rsidRPr="00245549" w:rsidRDefault="003C49C3" w:rsidP="003C49C3">
      <w:pPr>
        <w:pStyle w:val="EndNoteBibliography"/>
        <w:rPr>
          <w:noProof/>
        </w:rPr>
      </w:pPr>
      <w:r w:rsidRPr="00245549">
        <w:rPr>
          <w:noProof/>
        </w:rPr>
        <w:t>S127.</w:t>
      </w:r>
      <w:r w:rsidRPr="00245549">
        <w:rPr>
          <w:noProof/>
        </w:rPr>
        <w:tab/>
        <w:t>Coronary angioplasty versus medical therapy for angina: the second Randomised Intervention Treatment of Angina (RITA-2) trial. RITA-2 trial participants. Lancet. 1997;350(9076):461-8.</w:t>
      </w:r>
    </w:p>
    <w:p w14:paraId="28C55C7A" w14:textId="77777777" w:rsidR="003C49C3" w:rsidRPr="00245549" w:rsidRDefault="003C49C3" w:rsidP="003C49C3">
      <w:pPr>
        <w:pStyle w:val="EndNoteBibliography"/>
        <w:rPr>
          <w:noProof/>
        </w:rPr>
      </w:pPr>
      <w:r w:rsidRPr="00245549">
        <w:rPr>
          <w:noProof/>
        </w:rPr>
        <w:t>S128.</w:t>
      </w:r>
      <w:r w:rsidRPr="00245549">
        <w:rPr>
          <w:noProof/>
        </w:rPr>
        <w:tab/>
        <w:t>Dagenais GR, Lu J, Faxon DP, Kent K, Lago RM, Lezama C, et al. Effects of optimal medical treatment with or without coronary revascularization on angina and subsequent revascularizations in patients with type 2 diabetes mellitus and stable ischemic heart disease. Circulation. 2011;123(14):1492-500.</w:t>
      </w:r>
    </w:p>
    <w:p w14:paraId="2FD07158" w14:textId="77777777" w:rsidR="003C49C3" w:rsidRPr="00245549" w:rsidRDefault="003C49C3" w:rsidP="003C49C3">
      <w:pPr>
        <w:pStyle w:val="EndNoteBibliography"/>
        <w:rPr>
          <w:noProof/>
        </w:rPr>
      </w:pPr>
      <w:r w:rsidRPr="00245549">
        <w:rPr>
          <w:noProof/>
        </w:rPr>
        <w:t>S129.</w:t>
      </w:r>
      <w:r w:rsidRPr="00245549">
        <w:rPr>
          <w:noProof/>
        </w:rPr>
        <w:tab/>
        <w:t>Boden WE, O'Rourke RA, Teo KK, Hartigan PM, Maron DJ, Kostuk WJ, et al. Optimal medical therapy with or without PCI for stable coronary disease. N Engl J Med. 2007;356(15):1503-16.</w:t>
      </w:r>
    </w:p>
    <w:p w14:paraId="0EB94D1D" w14:textId="77777777" w:rsidR="003C49C3" w:rsidRPr="00245549" w:rsidRDefault="003C49C3" w:rsidP="003C49C3">
      <w:pPr>
        <w:pStyle w:val="EndNoteBibliography"/>
        <w:rPr>
          <w:noProof/>
        </w:rPr>
      </w:pPr>
      <w:r w:rsidRPr="00245549">
        <w:rPr>
          <w:noProof/>
        </w:rPr>
        <w:t>S130.</w:t>
      </w:r>
      <w:r w:rsidRPr="00245549">
        <w:rPr>
          <w:noProof/>
        </w:rPr>
        <w:tab/>
        <w:t>Cohen DJ, Van Hout B, Serruys PW, Mohr FW, Macaya C, den Heijer P, et al. Quality of life after PCI with drug-eluting stents or coronary-artery bypass surgery. N Engl J Med. 2011;364(11):1016-26.</w:t>
      </w:r>
    </w:p>
    <w:p w14:paraId="768FB0D5" w14:textId="77777777" w:rsidR="003C49C3" w:rsidRPr="00245549" w:rsidRDefault="003C49C3" w:rsidP="003C49C3">
      <w:pPr>
        <w:pStyle w:val="EndNoteBibliography"/>
        <w:rPr>
          <w:noProof/>
        </w:rPr>
      </w:pPr>
      <w:r w:rsidRPr="00245549">
        <w:rPr>
          <w:noProof/>
        </w:rPr>
        <w:t>S131.</w:t>
      </w:r>
      <w:r w:rsidRPr="00245549">
        <w:rPr>
          <w:noProof/>
        </w:rPr>
        <w:tab/>
        <w:t>Abdallah MS, Wang K, Magnuson EA, Spertus JA, Farkouh ME, Fuster V, et al. Quality of life after PCI vs CABG among patients with diabetes and multivessel coronary artery disease: a randomized clinical trial. JAMA. 2013;310(15):1581-90.</w:t>
      </w:r>
    </w:p>
    <w:p w14:paraId="7CB574C5" w14:textId="77777777" w:rsidR="003C49C3" w:rsidRPr="00245549" w:rsidRDefault="003C49C3" w:rsidP="003C49C3">
      <w:pPr>
        <w:pStyle w:val="EndNoteBibliography"/>
        <w:rPr>
          <w:noProof/>
        </w:rPr>
      </w:pPr>
      <w:r w:rsidRPr="00245549">
        <w:rPr>
          <w:noProof/>
        </w:rPr>
        <w:t>S132.</w:t>
      </w:r>
      <w:r w:rsidRPr="00245549">
        <w:rPr>
          <w:noProof/>
        </w:rPr>
        <w:tab/>
        <w:t>Baron SJ, Chinnakondepalli K, Magnuson EA, Kandzari DE, Puskas JD, Ben-Yehuda O, et al. Quality-of-Life After Everolimus-Eluting Stents or Bypass Surgery for Left-Main Disease: Results From the EXCEL Trial. J Am Coll Cardiol. 2017;70(25):3113-22.</w:t>
      </w:r>
    </w:p>
    <w:p w14:paraId="393C0D64" w14:textId="77777777" w:rsidR="003C49C3" w:rsidRPr="00245549" w:rsidRDefault="003C49C3" w:rsidP="003C49C3">
      <w:pPr>
        <w:pStyle w:val="EndNoteBibliography"/>
        <w:rPr>
          <w:noProof/>
        </w:rPr>
      </w:pPr>
      <w:r w:rsidRPr="00245549">
        <w:rPr>
          <w:noProof/>
        </w:rPr>
        <w:t>S133.</w:t>
      </w:r>
      <w:r w:rsidRPr="00245549">
        <w:rPr>
          <w:noProof/>
        </w:rPr>
        <w:tab/>
        <w:t>Ono M, Serruys PW, Kawashima H, Lunardi M, Wang R, Hara H, et al. Impact of residual angina on long-term clinical outcomes after percutaneous coronary intervention or coronary artery bypass graft for complex coronary artery disease. Eur Heart J Qual Care Clin Outcomes. 2023;9(5):490-501.</w:t>
      </w:r>
    </w:p>
    <w:p w14:paraId="634D1670" w14:textId="77777777" w:rsidR="003C49C3" w:rsidRPr="00245549" w:rsidRDefault="003C49C3" w:rsidP="003C49C3">
      <w:pPr>
        <w:pStyle w:val="EndNoteBibliography"/>
        <w:rPr>
          <w:noProof/>
        </w:rPr>
      </w:pPr>
      <w:r w:rsidRPr="00245549">
        <w:rPr>
          <w:noProof/>
        </w:rPr>
        <w:lastRenderedPageBreak/>
        <w:t>S134.</w:t>
      </w:r>
      <w:r w:rsidRPr="00245549">
        <w:rPr>
          <w:noProof/>
        </w:rPr>
        <w:tab/>
        <w:t>Spertus JA, Jones PG, Maron DJ, O'Brien SM, Reynolds HR, Rosenberg Y, et al. Health-Status Outcomes with Invasive or Conservative Care in Coronary Disease. N Engl J Med. 2020;382(15):1408-19.</w:t>
      </w:r>
    </w:p>
    <w:p w14:paraId="47CA65E5" w14:textId="77777777" w:rsidR="003C49C3" w:rsidRPr="00245549" w:rsidRDefault="003C49C3" w:rsidP="003C49C3">
      <w:pPr>
        <w:pStyle w:val="EndNoteBibliography"/>
        <w:rPr>
          <w:noProof/>
        </w:rPr>
      </w:pPr>
      <w:r w:rsidRPr="00245549">
        <w:rPr>
          <w:noProof/>
        </w:rPr>
        <w:t>S135.</w:t>
      </w:r>
      <w:r w:rsidRPr="00245549">
        <w:rPr>
          <w:noProof/>
        </w:rPr>
        <w:tab/>
        <w:t>Singh A, Rodman J, Brown EL, Brown DL. Incidence, predictors and outcomes of angina-free status following revascularization for stable angina in the ISCHEMIA Trial. Journal of the American College of Cardiology. 2024;83(13_Supplement):1149-.</w:t>
      </w:r>
    </w:p>
    <w:p w14:paraId="149A3E2F" w14:textId="77777777" w:rsidR="003C49C3" w:rsidRPr="00245549" w:rsidRDefault="003C49C3" w:rsidP="003C49C3">
      <w:pPr>
        <w:pStyle w:val="EndNoteBibliography"/>
        <w:rPr>
          <w:noProof/>
        </w:rPr>
      </w:pPr>
      <w:r w:rsidRPr="00245549">
        <w:rPr>
          <w:noProof/>
        </w:rPr>
        <w:t>S136.</w:t>
      </w:r>
      <w:r w:rsidRPr="00245549">
        <w:rPr>
          <w:noProof/>
        </w:rPr>
        <w:tab/>
        <w:t>Patel MR, Jeremias A, Maehara A, Matsumura M, Zhang Z, Schneider J, et al. 1-Year Outcomes of Blinded Physiological Assessment of Residual Ischemia After Successful PCI: DEFINE PCI Trial. JACC Cardiovasc Interv. 2022;15(1):52-61.</w:t>
      </w:r>
    </w:p>
    <w:p w14:paraId="2B630EC4" w14:textId="77777777" w:rsidR="003C49C3" w:rsidRPr="00245549" w:rsidRDefault="003C49C3" w:rsidP="003C49C3">
      <w:pPr>
        <w:pStyle w:val="EndNoteBibliography"/>
        <w:rPr>
          <w:noProof/>
        </w:rPr>
      </w:pPr>
      <w:r w:rsidRPr="00245549">
        <w:rPr>
          <w:noProof/>
        </w:rPr>
        <w:t>S137.</w:t>
      </w:r>
      <w:r w:rsidRPr="00245549">
        <w:rPr>
          <w:noProof/>
        </w:rPr>
        <w:tab/>
        <w:t>Rajkumar CA, Foley MJ, Ahmed-Jushuf F, Nowbar AN, Simader FA, Davies JR, et al. A Placebo-Controlled Trial of Percutaneous Coronary Intervention for Stable Angina. N Engl J Med. 2023;389(25):2319-30.</w:t>
      </w:r>
    </w:p>
    <w:p w14:paraId="05BF04D7" w14:textId="77777777" w:rsidR="003C49C3" w:rsidRPr="00245549" w:rsidRDefault="003C49C3" w:rsidP="003C49C3">
      <w:pPr>
        <w:pStyle w:val="EndNoteBibliography"/>
        <w:rPr>
          <w:noProof/>
        </w:rPr>
      </w:pPr>
      <w:r w:rsidRPr="00245549">
        <w:rPr>
          <w:noProof/>
        </w:rPr>
        <w:t>S138.</w:t>
      </w:r>
      <w:r w:rsidRPr="00245549">
        <w:rPr>
          <w:noProof/>
        </w:rPr>
        <w:tab/>
        <w:t>Mannheimer C, Camici P, Chester MR, Collins A, DeJongste M, Eliasson T, et al. The problem of chronic refractory angina; report from the ESC Joint Study Group on the Treatment of Refractory Angina. Eur Heart J. 2002;23(5):355-70.</w:t>
      </w:r>
    </w:p>
    <w:p w14:paraId="2119B375" w14:textId="77777777" w:rsidR="003C49C3" w:rsidRPr="00245549" w:rsidRDefault="003C49C3" w:rsidP="003C49C3">
      <w:pPr>
        <w:pStyle w:val="EndNoteBibliography"/>
        <w:rPr>
          <w:noProof/>
        </w:rPr>
      </w:pPr>
      <w:r w:rsidRPr="00245549">
        <w:rPr>
          <w:noProof/>
        </w:rPr>
        <w:t>S139.</w:t>
      </w:r>
      <w:r w:rsidRPr="00245549">
        <w:rPr>
          <w:noProof/>
        </w:rPr>
        <w:tab/>
        <w:t>McGillion M, Arthur HM, Cook A, Carroll SL, Victor JC, L'allier PL, et al. Management of patients with refractory angina: Canadian Cardiovascular Society/Canadian Pain Society joint guidelines. Can J Cardiol. 2012;28(2 Suppl):S20-41.</w:t>
      </w:r>
    </w:p>
    <w:p w14:paraId="06EA9DF7" w14:textId="77777777" w:rsidR="003C49C3" w:rsidRPr="00245549" w:rsidRDefault="003C49C3" w:rsidP="003C49C3">
      <w:pPr>
        <w:pStyle w:val="EndNoteBibliography"/>
        <w:rPr>
          <w:noProof/>
        </w:rPr>
      </w:pPr>
      <w:r w:rsidRPr="00245549">
        <w:rPr>
          <w:noProof/>
        </w:rPr>
        <w:t>S140.</w:t>
      </w:r>
      <w:r w:rsidRPr="00245549">
        <w:rPr>
          <w:noProof/>
        </w:rPr>
        <w:tab/>
        <w:t>Gulati M, Levy PD, Mukherjee D, Amsterdam E, Bhatt DL, Birtcher KK, et al. 2021 AHA/ACC/ASE/CHEST/SAEM/SCCT/SCMR Guideline for the Evaluation and Diagnosis of Chest Pain: A Report of the American College of Cardiology/American Heart Association Joint Committee on Clinical Practice Guidelines. Circulation. 2021;144(22):e368-e454.</w:t>
      </w:r>
    </w:p>
    <w:p w14:paraId="4C1112C7" w14:textId="77777777" w:rsidR="003C49C3" w:rsidRPr="00245549" w:rsidRDefault="003C49C3" w:rsidP="003C49C3">
      <w:pPr>
        <w:pStyle w:val="EndNoteBibliography"/>
        <w:rPr>
          <w:noProof/>
        </w:rPr>
      </w:pPr>
      <w:r w:rsidRPr="00245549">
        <w:rPr>
          <w:noProof/>
        </w:rPr>
        <w:t>S141.</w:t>
      </w:r>
      <w:r w:rsidRPr="00245549">
        <w:rPr>
          <w:noProof/>
        </w:rPr>
        <w:tab/>
        <w:t>Messin R, Opolski G, Fenyvesi T, Carreer-Bruhwyler F, Dubois C, Famaey JP, et al. Efficacy and safety of molsidomine once-a-day in patients with stable angina pectoris. Int J Cardiol. 2005;98(1):79-89.</w:t>
      </w:r>
    </w:p>
    <w:p w14:paraId="4FB3E2ED" w14:textId="77777777" w:rsidR="003C49C3" w:rsidRPr="00245549" w:rsidRDefault="003C49C3" w:rsidP="003C49C3">
      <w:pPr>
        <w:pStyle w:val="EndNoteBibliography"/>
        <w:rPr>
          <w:noProof/>
        </w:rPr>
      </w:pPr>
      <w:r w:rsidRPr="00245549">
        <w:rPr>
          <w:noProof/>
        </w:rPr>
        <w:t>S142.</w:t>
      </w:r>
      <w:r w:rsidRPr="00245549">
        <w:rPr>
          <w:noProof/>
        </w:rPr>
        <w:tab/>
        <w:t>Danchin N, Juillière Y, Anconina J, Perrin O, Selton-Suty C, Cherrier F. Comparative effects of oral molsidomine and nifedipine on methylergometrine-induced coronary artery spasm. Am J Cardiol. 1991;67(15):1208-11.</w:t>
      </w:r>
    </w:p>
    <w:p w14:paraId="2AE8F560" w14:textId="77777777" w:rsidR="003C49C3" w:rsidRPr="00245549" w:rsidRDefault="003C49C3" w:rsidP="003C49C3">
      <w:pPr>
        <w:pStyle w:val="EndNoteBibliography"/>
        <w:rPr>
          <w:noProof/>
        </w:rPr>
      </w:pPr>
      <w:r w:rsidRPr="00245549">
        <w:rPr>
          <w:noProof/>
        </w:rPr>
        <w:t>S143.</w:t>
      </w:r>
      <w:r w:rsidRPr="00245549">
        <w:rPr>
          <w:noProof/>
        </w:rPr>
        <w:tab/>
        <w:t>Horgan JH, O'Callaghan WG, Teo KK. Therapy of angina pectoris with low-dose perhexiline. J Cardiovasc Pharmacol. 1981;3(3):566-72.</w:t>
      </w:r>
    </w:p>
    <w:p w14:paraId="647B02F6" w14:textId="77777777" w:rsidR="003C49C3" w:rsidRPr="00245549" w:rsidRDefault="003C49C3" w:rsidP="003C49C3">
      <w:pPr>
        <w:pStyle w:val="EndNoteBibliography"/>
        <w:rPr>
          <w:noProof/>
        </w:rPr>
      </w:pPr>
      <w:r w:rsidRPr="00245549">
        <w:rPr>
          <w:noProof/>
        </w:rPr>
        <w:t>S144.</w:t>
      </w:r>
      <w:r w:rsidRPr="00245549">
        <w:rPr>
          <w:noProof/>
        </w:rPr>
        <w:tab/>
        <w:t>Waters DD, Miller DD, Szlachcic J, Bouchard A, Méthé M, Kreeft J, et al. Factors influencing the long-term prognosis of treated patients with variant angina. Circulation. 1983;68(2):258-65.</w:t>
      </w:r>
    </w:p>
    <w:p w14:paraId="27D82560" w14:textId="77777777" w:rsidR="003C49C3" w:rsidRPr="00245549" w:rsidRDefault="003C49C3" w:rsidP="003C49C3">
      <w:pPr>
        <w:pStyle w:val="EndNoteBibliography"/>
        <w:rPr>
          <w:noProof/>
        </w:rPr>
      </w:pPr>
      <w:r w:rsidRPr="00245549">
        <w:rPr>
          <w:noProof/>
        </w:rPr>
        <w:t>S145.</w:t>
      </w:r>
      <w:r w:rsidRPr="00245549">
        <w:rPr>
          <w:noProof/>
        </w:rPr>
        <w:tab/>
        <w:t>Cole PL, Beamer AD, McGowan N, Cantillon CO, Benfell K, Kelly RA, et al. Efficacy and safety of perhexiline maleate in refractory angina. A double-blind placebo-controlled clinical trial of a novel antianginal agent. Circulation. 1990;81(4):1260-70.</w:t>
      </w:r>
    </w:p>
    <w:p w14:paraId="76A77FDE" w14:textId="77777777" w:rsidR="003C49C3" w:rsidRPr="00245549" w:rsidRDefault="003C49C3" w:rsidP="003C49C3">
      <w:pPr>
        <w:pStyle w:val="EndNoteBibliography"/>
        <w:rPr>
          <w:noProof/>
        </w:rPr>
      </w:pPr>
      <w:r w:rsidRPr="00245549">
        <w:rPr>
          <w:noProof/>
        </w:rPr>
        <w:t>S146.</w:t>
      </w:r>
      <w:r w:rsidRPr="00245549">
        <w:rPr>
          <w:noProof/>
        </w:rPr>
        <w:tab/>
        <w:t>Phan TT, Shivu GN, Choudhury A, Abozguia K, Davies C, Naidoo U, et al. Multi-centre experience on the use of perhexiline in chronic heart failure and refractory angina: old drug, new hope. Eur J Heart Fail. 2009;11(9):881-6.</w:t>
      </w:r>
    </w:p>
    <w:p w14:paraId="60922C7D" w14:textId="77777777" w:rsidR="003C49C3" w:rsidRPr="00245549" w:rsidRDefault="003C49C3" w:rsidP="003C49C3">
      <w:pPr>
        <w:pStyle w:val="EndNoteBibliography"/>
        <w:rPr>
          <w:noProof/>
        </w:rPr>
      </w:pPr>
      <w:r w:rsidRPr="00245549">
        <w:rPr>
          <w:noProof/>
        </w:rPr>
        <w:t>S147.</w:t>
      </w:r>
      <w:r w:rsidRPr="00245549">
        <w:rPr>
          <w:noProof/>
        </w:rPr>
        <w:tab/>
        <w:t>Noman A, Ang DS, Ogston S, Lang CC, Struthers AD. Effect of high-dose allopurinol on exercise in patients with chronic stable angina: a randomised, placebo controlled crossover trial. Lancet. 2010;375(9732):2161-7.</w:t>
      </w:r>
    </w:p>
    <w:p w14:paraId="767F6D0F" w14:textId="77777777" w:rsidR="003C49C3" w:rsidRPr="00245549" w:rsidRDefault="003C49C3" w:rsidP="003C49C3">
      <w:pPr>
        <w:pStyle w:val="EndNoteBibliography"/>
        <w:rPr>
          <w:noProof/>
        </w:rPr>
      </w:pPr>
      <w:r w:rsidRPr="00245549">
        <w:rPr>
          <w:noProof/>
        </w:rPr>
        <w:t>S148.</w:t>
      </w:r>
      <w:r w:rsidRPr="00245549">
        <w:rPr>
          <w:noProof/>
        </w:rPr>
        <w:tab/>
        <w:t>Lim TK, Noman A, Choy AMJ, Khan F, Struthers AD, Lang CC. The APEX trial: Effects of allopurinol on exercise capacity, coronary and peripheral endothelial function, and natriuretic peptides in patients with cardiac syndrome X. Cardiovasc Ther. 2018;36(1).</w:t>
      </w:r>
    </w:p>
    <w:p w14:paraId="55E9BEA2" w14:textId="77777777" w:rsidR="003C49C3" w:rsidRPr="00245549" w:rsidRDefault="003C49C3" w:rsidP="003C49C3">
      <w:pPr>
        <w:pStyle w:val="EndNoteBibliography"/>
        <w:rPr>
          <w:noProof/>
        </w:rPr>
      </w:pPr>
      <w:r w:rsidRPr="00245549">
        <w:rPr>
          <w:noProof/>
        </w:rPr>
        <w:lastRenderedPageBreak/>
        <w:t>S149.</w:t>
      </w:r>
      <w:r w:rsidRPr="00245549">
        <w:rPr>
          <w:noProof/>
        </w:rPr>
        <w:tab/>
        <w:t>Dzerve V, Group MIS. A dose-dependent improvement in exercise tolerance in patients with stable angina treated with mildronate: a clinical trial "MILSS I". Medicina (Kaunas). 2011;47(10):544-51.</w:t>
      </w:r>
    </w:p>
    <w:p w14:paraId="455AC181" w14:textId="77777777" w:rsidR="003C49C3" w:rsidRPr="00245549" w:rsidRDefault="003C49C3" w:rsidP="003C49C3">
      <w:pPr>
        <w:pStyle w:val="EndNoteBibliography"/>
        <w:rPr>
          <w:noProof/>
        </w:rPr>
      </w:pPr>
      <w:r w:rsidRPr="00245549">
        <w:rPr>
          <w:noProof/>
        </w:rPr>
        <w:t>S150.</w:t>
      </w:r>
      <w:r w:rsidRPr="00245549">
        <w:rPr>
          <w:noProof/>
        </w:rPr>
        <w:tab/>
        <w:t>LaRosa JC, Grundy SM, Waters DD, Shear C, Barter P, Fruchart JC, et al. Intensive lipid lowering with atorvastatin in patients with stable coronary disease. N Engl J Med. 2005;352(14):1425-35.</w:t>
      </w:r>
    </w:p>
    <w:p w14:paraId="65F7D28E" w14:textId="77777777" w:rsidR="003C49C3" w:rsidRPr="00245549" w:rsidRDefault="003C49C3" w:rsidP="003C49C3">
      <w:pPr>
        <w:pStyle w:val="EndNoteBibliography"/>
        <w:rPr>
          <w:noProof/>
        </w:rPr>
      </w:pPr>
      <w:r w:rsidRPr="00245549">
        <w:rPr>
          <w:noProof/>
        </w:rPr>
        <w:t>S151.</w:t>
      </w:r>
      <w:r w:rsidRPr="00245549">
        <w:rPr>
          <w:noProof/>
        </w:rPr>
        <w:tab/>
        <w:t>Cannon CP, Braunwald E, McCabe CH, Rader DJ, Rouleau JL, Belder R, et al. Intensive versus moderate lipid lowering with statins after acute coronary syndromes. N Engl J Med. 2004;350(15):1495-504.</w:t>
      </w:r>
    </w:p>
    <w:p w14:paraId="2B09BB86" w14:textId="77777777" w:rsidR="003C49C3" w:rsidRPr="00245549" w:rsidRDefault="003C49C3" w:rsidP="003C49C3">
      <w:pPr>
        <w:pStyle w:val="EndNoteBibliography"/>
        <w:rPr>
          <w:noProof/>
        </w:rPr>
      </w:pPr>
      <w:r w:rsidRPr="00245549">
        <w:rPr>
          <w:noProof/>
        </w:rPr>
        <w:t>S152.</w:t>
      </w:r>
      <w:r w:rsidRPr="00245549">
        <w:rPr>
          <w:noProof/>
        </w:rPr>
        <w:tab/>
        <w:t>Randomised trial of cholesterol lowering in 4444 patients with coronary heart disease: the Scandinavian Simvastatin Survival Study (4S). Lancet. 1994;344(8934):1383-9.</w:t>
      </w:r>
    </w:p>
    <w:p w14:paraId="235C9790" w14:textId="77777777" w:rsidR="003C49C3" w:rsidRPr="00245549" w:rsidRDefault="003C49C3" w:rsidP="003C49C3">
      <w:pPr>
        <w:pStyle w:val="EndNoteBibliography"/>
        <w:rPr>
          <w:noProof/>
        </w:rPr>
      </w:pPr>
      <w:r w:rsidRPr="00245549">
        <w:rPr>
          <w:noProof/>
        </w:rPr>
        <w:t>S153.</w:t>
      </w:r>
      <w:r w:rsidRPr="00245549">
        <w:rPr>
          <w:noProof/>
        </w:rPr>
        <w:tab/>
        <w:t>Manfrini O, Amaduzzi P, Bergami M, Cenko E. Effects of Statin Treatment on Patients with Angina and Normal or Nearly Normal Angiograms. Eur Cardiol. 2020;15:e15.</w:t>
      </w:r>
    </w:p>
    <w:p w14:paraId="15960FC3" w14:textId="77777777" w:rsidR="003C49C3" w:rsidRPr="00245549" w:rsidRDefault="003C49C3" w:rsidP="003C49C3">
      <w:pPr>
        <w:pStyle w:val="EndNoteBibliography"/>
        <w:rPr>
          <w:noProof/>
        </w:rPr>
      </w:pPr>
      <w:r w:rsidRPr="00245549">
        <w:rPr>
          <w:noProof/>
        </w:rPr>
        <w:t>S154.</w:t>
      </w:r>
      <w:r w:rsidRPr="00245549">
        <w:rPr>
          <w:noProof/>
        </w:rPr>
        <w:tab/>
        <w:t>Yasue H, Mizuno Y, Harada E, Itoh T, Nakagawa H, Nakayama M, et al. Effects of a 3-hydroxy-3-methylglutaryl coenzyme A reductase inhibitor, fluvastatin, on coronary spasm after withdrawal of calcium-channel blockers. J Am Coll Cardiol. 2008;51(18):1742-8.</w:t>
      </w:r>
    </w:p>
    <w:p w14:paraId="7D6C64D4" w14:textId="77777777" w:rsidR="003C49C3" w:rsidRPr="00245549" w:rsidRDefault="003C49C3" w:rsidP="003C49C3">
      <w:pPr>
        <w:pStyle w:val="EndNoteBibliography"/>
        <w:rPr>
          <w:noProof/>
        </w:rPr>
      </w:pPr>
      <w:r w:rsidRPr="00245549">
        <w:rPr>
          <w:noProof/>
        </w:rPr>
        <w:t>S155.</w:t>
      </w:r>
      <w:r w:rsidRPr="00245549">
        <w:rPr>
          <w:noProof/>
        </w:rPr>
        <w:tab/>
        <w:t>Suhrs HE, Nilsson M, Bové KB, Zander M, Prescott E. Effect of empagliflozin on coronary microvascular function in patients with type 2 diabetes mellitus-A randomized, placebo-controlled cross-over study. PLoS One. 2022;17(2):e0263481.</w:t>
      </w:r>
    </w:p>
    <w:p w14:paraId="0D9D7A77" w14:textId="77777777" w:rsidR="003C49C3" w:rsidRPr="00245549" w:rsidRDefault="003C49C3" w:rsidP="003C49C3">
      <w:pPr>
        <w:pStyle w:val="EndNoteBibliography"/>
        <w:rPr>
          <w:noProof/>
        </w:rPr>
      </w:pPr>
      <w:r w:rsidRPr="00245549">
        <w:rPr>
          <w:noProof/>
        </w:rPr>
        <w:t>S156.</w:t>
      </w:r>
      <w:r w:rsidRPr="00245549">
        <w:rPr>
          <w:noProof/>
        </w:rPr>
        <w:tab/>
        <w:t>Mansouri MH, Mansouri P, Sadeghi M, Hashemi SM, Khosravi A, Behjati M, et al. Antianginal effects of empagliflozin in patients with type 2 diabetes and refractory angina; a randomized, double-blind placebo-controlled trial (EMPT-ANGINA Trial). Clin Cardiol. 2024;47(1):e24158.</w:t>
      </w:r>
    </w:p>
    <w:p w14:paraId="56355CB3" w14:textId="77777777" w:rsidR="003C49C3" w:rsidRPr="00245549" w:rsidRDefault="003C49C3" w:rsidP="003C49C3">
      <w:pPr>
        <w:pStyle w:val="EndNoteBibliography"/>
        <w:rPr>
          <w:noProof/>
        </w:rPr>
      </w:pPr>
      <w:r w:rsidRPr="00245549">
        <w:rPr>
          <w:noProof/>
        </w:rPr>
        <w:t>S157.</w:t>
      </w:r>
      <w:r w:rsidRPr="00245549">
        <w:rPr>
          <w:noProof/>
        </w:rPr>
        <w:tab/>
        <w:t>Lin JL, Tseng WK, Lee PT, Lee CH, Tseng SY, Chen PW, et al. A Randomized Controlled Trial Evaluating Outcome Impact of Cilostazol in Patients with Coronary Artery Disease or at a High Risk of Cardiovascular Disease. J Pers Med. 2022;12(6).</w:t>
      </w:r>
    </w:p>
    <w:p w14:paraId="19351D2E" w14:textId="77777777" w:rsidR="003C49C3" w:rsidRPr="00245549" w:rsidRDefault="003C49C3" w:rsidP="003C49C3">
      <w:pPr>
        <w:pStyle w:val="EndNoteBibliography"/>
        <w:rPr>
          <w:noProof/>
        </w:rPr>
      </w:pPr>
      <w:r w:rsidRPr="00245549">
        <w:rPr>
          <w:noProof/>
        </w:rPr>
        <w:t>S158.</w:t>
      </w:r>
      <w:r w:rsidRPr="00245549">
        <w:rPr>
          <w:noProof/>
        </w:rPr>
        <w:tab/>
        <w:t>Watanabe K, Ikeda S, Komatsu J, Inaba S, Suzuki J, Sueda S, et al. Effect of cilostazol on vasomotor reactivity in patients with vasospastic angina pectoris. Am J Cardiol. 2003;92(1):21-5.</w:t>
      </w:r>
    </w:p>
    <w:p w14:paraId="7ABB9E28" w14:textId="77777777" w:rsidR="003C49C3" w:rsidRPr="00245549" w:rsidRDefault="003C49C3" w:rsidP="003C49C3">
      <w:pPr>
        <w:pStyle w:val="EndNoteBibliography"/>
        <w:rPr>
          <w:noProof/>
        </w:rPr>
      </w:pPr>
      <w:r w:rsidRPr="00245549">
        <w:rPr>
          <w:noProof/>
        </w:rPr>
        <w:t>S159.</w:t>
      </w:r>
      <w:r w:rsidRPr="00245549">
        <w:rPr>
          <w:noProof/>
        </w:rPr>
        <w:tab/>
        <w:t>Shin ES, Lee JH, Yoo SY, Park Y, Hong YJ, Kim MH, et al. A randomised, multicentre, double blind, placebo controlled trial to evaluate the efficacy and safety of cilostazol in patients with vasospastic angina. Heart. 2014;100(19):1531-6.</w:t>
      </w:r>
    </w:p>
    <w:p w14:paraId="6246B228" w14:textId="77777777" w:rsidR="003C49C3" w:rsidRPr="00245549" w:rsidRDefault="003C49C3" w:rsidP="003C49C3">
      <w:pPr>
        <w:pStyle w:val="EndNoteBibliography"/>
        <w:rPr>
          <w:noProof/>
        </w:rPr>
      </w:pPr>
      <w:r w:rsidRPr="00245549">
        <w:rPr>
          <w:noProof/>
        </w:rPr>
        <w:t>S160.</w:t>
      </w:r>
      <w:r w:rsidRPr="00245549">
        <w:rPr>
          <w:noProof/>
        </w:rPr>
        <w:tab/>
        <w:t>Kang MG, Ahn JH, Hwang JY, Hwang SJ, Koh JS, Park Y, et al. Long-acting cilostazol versus isosorbide mononitrate for patients with vasospastic angina: a randomized controlled trial. Coron Artery Dis. 2024;35(6):459-64.</w:t>
      </w:r>
    </w:p>
    <w:p w14:paraId="0F4BE8CD" w14:textId="77777777" w:rsidR="003C49C3" w:rsidRPr="00245549" w:rsidRDefault="003C49C3" w:rsidP="003C49C3">
      <w:pPr>
        <w:pStyle w:val="EndNoteBibliography"/>
        <w:rPr>
          <w:noProof/>
        </w:rPr>
      </w:pPr>
      <w:r w:rsidRPr="00245549">
        <w:rPr>
          <w:noProof/>
        </w:rPr>
        <w:t>S161.</w:t>
      </w:r>
      <w:r w:rsidRPr="00245549">
        <w:rPr>
          <w:noProof/>
        </w:rPr>
        <w:tab/>
        <w:t>Fox KM, Thadani U, Ma PT, Nash SD, Keating Z, Czorniak MA, et al. Sildenafil citrate does not reduce exercise tolerance in men with erectile dysfunction and chronic stable angina. Eur Heart J. 2003;24(24):2206-12.</w:t>
      </w:r>
    </w:p>
    <w:p w14:paraId="3501D994" w14:textId="77777777" w:rsidR="003C49C3" w:rsidRPr="00245549" w:rsidRDefault="003C49C3" w:rsidP="003C49C3">
      <w:pPr>
        <w:pStyle w:val="EndNoteBibliography"/>
        <w:rPr>
          <w:noProof/>
        </w:rPr>
      </w:pPr>
      <w:r w:rsidRPr="00245549">
        <w:rPr>
          <w:noProof/>
        </w:rPr>
        <w:t>S162.</w:t>
      </w:r>
      <w:r w:rsidRPr="00245549">
        <w:rPr>
          <w:noProof/>
        </w:rPr>
        <w:tab/>
        <w:t>Denardo SJ, Wen X, Handberg EM, Bairey Merz CN, Sopko GS, Cooper-Dehoff RM, et al. Effect of phosphodiesterase type 5 inhibition on microvascular coronary dysfunction in women: a Women's Ischemia Syndrome Evaluation (WISE) ancillary study. Clin Cardiol. 2011;34(8):483-7.</w:t>
      </w:r>
    </w:p>
    <w:p w14:paraId="1A78580C" w14:textId="77777777" w:rsidR="003C49C3" w:rsidRPr="00245549" w:rsidRDefault="003C49C3" w:rsidP="003C49C3">
      <w:pPr>
        <w:pStyle w:val="EndNoteBibliography"/>
        <w:rPr>
          <w:noProof/>
        </w:rPr>
      </w:pPr>
      <w:r w:rsidRPr="00245549">
        <w:rPr>
          <w:noProof/>
        </w:rPr>
        <w:lastRenderedPageBreak/>
        <w:t>S163.</w:t>
      </w:r>
      <w:r w:rsidRPr="00245549">
        <w:rPr>
          <w:noProof/>
        </w:rPr>
        <w:tab/>
        <w:t>Morrow A, Young R, Abraham GR, Hoole S, Greenwood JP, Arnold JR, et al. Zibotentan in Microvascular Angina: A Randomized, Placebo-Controlled, Crossover Trial. Circulation. 2024.</w:t>
      </w:r>
    </w:p>
    <w:p w14:paraId="2894654A" w14:textId="77777777" w:rsidR="003C49C3" w:rsidRPr="00245549" w:rsidRDefault="003C49C3" w:rsidP="003C49C3">
      <w:pPr>
        <w:pStyle w:val="EndNoteBibliography"/>
        <w:rPr>
          <w:noProof/>
        </w:rPr>
      </w:pPr>
      <w:r w:rsidRPr="00245549">
        <w:rPr>
          <w:noProof/>
        </w:rPr>
        <w:t>S164.</w:t>
      </w:r>
      <w:r w:rsidRPr="00245549">
        <w:rPr>
          <w:noProof/>
        </w:rPr>
        <w:tab/>
        <w:t>Feenstra RGT, Jansen TPJ, Matthijs Boekholdt S, Brouwer JE, Klees MI, Appelman Y, et al. Efficacy and safety of the endothelin-1 receptor antagonist macitentan in epicardial and microvascular vasospasm; a proof-of-concept study. Int J Cardiol Heart Vasc. 2023;47:101238.</w:t>
      </w:r>
    </w:p>
    <w:p w14:paraId="4158AFF3" w14:textId="77777777" w:rsidR="003C49C3" w:rsidRPr="00245549" w:rsidRDefault="003C49C3" w:rsidP="003C49C3">
      <w:pPr>
        <w:pStyle w:val="EndNoteBibliography"/>
        <w:rPr>
          <w:noProof/>
        </w:rPr>
      </w:pPr>
      <w:r w:rsidRPr="00245549">
        <w:rPr>
          <w:noProof/>
        </w:rPr>
        <w:t>S165.</w:t>
      </w:r>
      <w:r w:rsidRPr="00245549">
        <w:rPr>
          <w:noProof/>
        </w:rPr>
        <w:tab/>
        <w:t>Tebaldi M, Campo G, Ugo F, Guarracini S, Marrone A, Clò S, et al. Coronary Sinus Narrowing Improves Coronary Microcirculation Function in Patients With Refractory Angina: A Multicenter Prospective INROAD Study. Circ Cardiovasc Interv. 2024;17(1):e013481.</w:t>
      </w:r>
    </w:p>
    <w:p w14:paraId="067CEF88" w14:textId="77777777" w:rsidR="003C49C3" w:rsidRPr="00245549" w:rsidRDefault="003C49C3" w:rsidP="003C49C3">
      <w:pPr>
        <w:pStyle w:val="EndNoteBibliography"/>
        <w:rPr>
          <w:noProof/>
        </w:rPr>
      </w:pPr>
      <w:r w:rsidRPr="00245549">
        <w:rPr>
          <w:noProof/>
        </w:rPr>
        <w:t>S166.</w:t>
      </w:r>
      <w:r w:rsidRPr="00245549">
        <w:rPr>
          <w:noProof/>
        </w:rPr>
        <w:tab/>
        <w:t>Giannini F, Palmisano A, Baldetti L, Benedetti G, Ponticelli F, Rancoita PMV, et al. Patterns of Regional Myocardial Perfusion Following Coronary Sinus Reducer Implantation: Insights by Stress Cardiac Magnetic Resonance. Circ Cardiovasc Imaging. 2019;12(9):e009148.</w:t>
      </w:r>
    </w:p>
    <w:p w14:paraId="013E3D2A" w14:textId="77777777" w:rsidR="003C49C3" w:rsidRPr="00245549" w:rsidRDefault="003C49C3" w:rsidP="003C49C3">
      <w:pPr>
        <w:pStyle w:val="EndNoteBibliography"/>
        <w:rPr>
          <w:noProof/>
        </w:rPr>
      </w:pPr>
      <w:r w:rsidRPr="00245549">
        <w:rPr>
          <w:noProof/>
        </w:rPr>
        <w:t>S167.</w:t>
      </w:r>
      <w:r w:rsidRPr="00245549">
        <w:rPr>
          <w:noProof/>
        </w:rPr>
        <w:tab/>
        <w:t>Palmisano A, Giannini F, Rancoita P, Gallone G, Benedetti G, Baldetti L, et al. Feature tracking and mapping analysis of myocardial response to improved perfusion reserve in patients with refractory angina treated by coronary sinus Reducer implantation: a CMR study. Int J Cardiovasc Imaging. 2021;37(1):291-303.</w:t>
      </w:r>
    </w:p>
    <w:p w14:paraId="6CEAB4F9" w14:textId="77777777" w:rsidR="003C49C3" w:rsidRPr="00245549" w:rsidRDefault="003C49C3" w:rsidP="003C49C3">
      <w:pPr>
        <w:pStyle w:val="EndNoteBibliography"/>
        <w:rPr>
          <w:noProof/>
        </w:rPr>
      </w:pPr>
      <w:r w:rsidRPr="00245549">
        <w:rPr>
          <w:noProof/>
        </w:rPr>
        <w:t>S168.</w:t>
      </w:r>
      <w:r w:rsidRPr="00245549">
        <w:rPr>
          <w:noProof/>
        </w:rPr>
        <w:tab/>
        <w:t>Tzanis G, Palmisano A, Gallone G, Ponticelli F, Baldetti L, Esposito A, et al. The impact of the coronary sinus reducer upon left ventricular function in patients with refractory angina pectoris. Catheter Cardiovasc Interv. 2020;95(6):1104-8.</w:t>
      </w:r>
    </w:p>
    <w:p w14:paraId="75DF13DB" w14:textId="77777777" w:rsidR="003C49C3" w:rsidRPr="00245549" w:rsidRDefault="003C49C3" w:rsidP="003C49C3">
      <w:pPr>
        <w:pStyle w:val="EndNoteBibliography"/>
        <w:rPr>
          <w:noProof/>
        </w:rPr>
      </w:pPr>
      <w:r w:rsidRPr="00245549">
        <w:rPr>
          <w:noProof/>
        </w:rPr>
        <w:t>S169.</w:t>
      </w:r>
      <w:r w:rsidRPr="00245549">
        <w:rPr>
          <w:noProof/>
        </w:rPr>
        <w:tab/>
        <w:t>Cheng K, Tan ST, Wechalekar K, Keramida G, de Silva R. Redistribution of myocardial perfusion after coronary sinus reducer implantation demonstrated by rubidium-82 positron emission tomography. J Nucl Cardiol. 2024;33:101803.</w:t>
      </w:r>
    </w:p>
    <w:p w14:paraId="7CD512F5" w14:textId="77777777" w:rsidR="003C49C3" w:rsidRPr="00245549" w:rsidRDefault="003C49C3" w:rsidP="003C49C3">
      <w:pPr>
        <w:pStyle w:val="EndNoteBibliography"/>
        <w:rPr>
          <w:noProof/>
        </w:rPr>
      </w:pPr>
      <w:r w:rsidRPr="00245549">
        <w:rPr>
          <w:noProof/>
        </w:rPr>
        <w:t>S170.</w:t>
      </w:r>
      <w:r w:rsidRPr="00245549">
        <w:rPr>
          <w:noProof/>
        </w:rPr>
        <w:tab/>
        <w:t>Cheng K, Alpendurada F, Falaschetti E, Pennell D, Bucciarelli-Ducci C, De Silva R. Changes in myocardial perfusion after coronary sinus reducer implantation for refractory angina - assessment using fully automated quantitative stress perfusion cardiac MRI. European Heart Journal2023. p. ehad655.1294.</w:t>
      </w:r>
    </w:p>
    <w:p w14:paraId="77E37A98" w14:textId="77777777" w:rsidR="003C49C3" w:rsidRPr="00245549" w:rsidRDefault="003C49C3" w:rsidP="003C49C3">
      <w:pPr>
        <w:pStyle w:val="EndNoteBibliography"/>
        <w:rPr>
          <w:noProof/>
        </w:rPr>
      </w:pPr>
      <w:r w:rsidRPr="00245549">
        <w:rPr>
          <w:noProof/>
        </w:rPr>
        <w:t>S171.</w:t>
      </w:r>
      <w:r w:rsidRPr="00245549">
        <w:rPr>
          <w:noProof/>
        </w:rPr>
        <w:tab/>
        <w:t>Foley MJ, Rajkumar CA, Ahmed-Jushuf F, Simader FA, Chotai S, Pathimagaraj RH, et al. Coronary sinus reducer for the treatment of refractory angina (ORBITA-COSMIC): a randomised, placebo-controlled trial. Lancet. 2024;403(10436):1543-53.</w:t>
      </w:r>
    </w:p>
    <w:p w14:paraId="58273CD7" w14:textId="77777777" w:rsidR="003C49C3" w:rsidRPr="00245549" w:rsidRDefault="003C49C3" w:rsidP="003C49C3">
      <w:pPr>
        <w:pStyle w:val="EndNoteBibliography"/>
        <w:rPr>
          <w:noProof/>
        </w:rPr>
      </w:pPr>
      <w:r w:rsidRPr="00245549">
        <w:rPr>
          <w:noProof/>
        </w:rPr>
        <w:t>S172.</w:t>
      </w:r>
      <w:r w:rsidRPr="00245549">
        <w:rPr>
          <w:noProof/>
        </w:rPr>
        <w:tab/>
        <w:t>Verheye S, Jolicœur EM, Behan MW, Pettersson T, Sainsbury P, Hill J, et al. Efficacy of a device to narrow the coronary sinus in refractory angina. N Engl J Med. 2015;372(6):519-27.</w:t>
      </w:r>
    </w:p>
    <w:p w14:paraId="51EFE3D9" w14:textId="77777777" w:rsidR="003C49C3" w:rsidRPr="00245549" w:rsidRDefault="003C49C3" w:rsidP="003C49C3">
      <w:pPr>
        <w:pStyle w:val="EndNoteBibliography"/>
        <w:rPr>
          <w:noProof/>
        </w:rPr>
      </w:pPr>
      <w:r w:rsidRPr="00245549">
        <w:rPr>
          <w:noProof/>
        </w:rPr>
        <w:t>S173.</w:t>
      </w:r>
      <w:r w:rsidRPr="00245549">
        <w:rPr>
          <w:noProof/>
        </w:rPr>
        <w:tab/>
        <w:t>Arora RR, Chou TM, Jain D, Fleishman B, Crawford L, McKiernan T, et al. The multicenter study of enhanced external counterpulsation (MUST-EECP): effect of EECP on exercise-induced myocardial ischemia and anginal episodes. J Am Coll Cardiol. 1999;33(7):1833-40.</w:t>
      </w:r>
    </w:p>
    <w:p w14:paraId="3806B93B" w14:textId="77777777" w:rsidR="003C49C3" w:rsidRPr="00245549" w:rsidRDefault="003C49C3" w:rsidP="003C49C3">
      <w:pPr>
        <w:pStyle w:val="EndNoteBibliography"/>
        <w:rPr>
          <w:noProof/>
        </w:rPr>
      </w:pPr>
      <w:r w:rsidRPr="00245549">
        <w:rPr>
          <w:noProof/>
        </w:rPr>
        <w:t>S174.</w:t>
      </w:r>
      <w:r w:rsidRPr="00245549">
        <w:rPr>
          <w:noProof/>
        </w:rPr>
        <w:tab/>
        <w:t>Henry TD, Losordo DW, Traverse JH, Schatz RA, Jolicoeur EM, Schaer GL, et al. Autologous CD34+ cell therapy improves exercise capacity, angina frequency and reduces mortality in no-option refractory angina: a patient-level pooled analysis of randomized double-blinded trials. Eur Heart J. 2018;39(23):2208-16.</w:t>
      </w:r>
    </w:p>
    <w:p w14:paraId="1CA1F813" w14:textId="77777777" w:rsidR="003C49C3" w:rsidRPr="00245549" w:rsidRDefault="003C49C3" w:rsidP="003C49C3">
      <w:pPr>
        <w:pStyle w:val="EndNoteBibliography"/>
        <w:rPr>
          <w:noProof/>
        </w:rPr>
      </w:pPr>
      <w:r w:rsidRPr="00245549">
        <w:rPr>
          <w:noProof/>
        </w:rPr>
        <w:t>S175.</w:t>
      </w:r>
      <w:r w:rsidRPr="00245549">
        <w:rPr>
          <w:noProof/>
        </w:rPr>
        <w:tab/>
        <w:t>Wojakowski W, Jadczyk T, Michalewska-Włudarczyk A, Parma Z, Markiewicz M, Rychlik W, et al. Effects of Transendocardial Delivery of Bone Marrow-Derived CD133. Circ Res. 2017;120(4):670-80.</w:t>
      </w:r>
    </w:p>
    <w:p w14:paraId="7E72218D" w14:textId="77777777" w:rsidR="003C49C3" w:rsidRPr="00245549" w:rsidRDefault="003C49C3" w:rsidP="003C49C3">
      <w:pPr>
        <w:pStyle w:val="EndNoteBibliography"/>
        <w:rPr>
          <w:noProof/>
        </w:rPr>
      </w:pPr>
      <w:r w:rsidRPr="00245549">
        <w:rPr>
          <w:noProof/>
        </w:rPr>
        <w:lastRenderedPageBreak/>
        <w:t>S176.</w:t>
      </w:r>
      <w:r w:rsidRPr="00245549">
        <w:rPr>
          <w:noProof/>
        </w:rPr>
        <w:tab/>
        <w:t>Jones DA, Weeraman D, Colicchia M, Hussain MA, Veerapen D, Andiapen M, et al. The Impact of Cell Therapy on Cardiovascular Outcomes in Patients With Refractory Angina. Circ Res. 2019;124(12):1786-95.</w:t>
      </w:r>
    </w:p>
    <w:p w14:paraId="699C69F0" w14:textId="77777777" w:rsidR="003C49C3" w:rsidRPr="00245549" w:rsidRDefault="003C49C3" w:rsidP="003C49C3">
      <w:pPr>
        <w:pStyle w:val="EndNoteBibliography"/>
        <w:rPr>
          <w:noProof/>
        </w:rPr>
      </w:pPr>
      <w:r w:rsidRPr="00245549">
        <w:rPr>
          <w:noProof/>
        </w:rPr>
        <w:t>S177.</w:t>
      </w:r>
      <w:r w:rsidRPr="00245549">
        <w:rPr>
          <w:noProof/>
        </w:rPr>
        <w:tab/>
        <w:t>Velagapudi P, Turagam M, Kolte D, Khera S, Hyder O, Gordon P, et al. Intramyocardial autologous CD34+ cell therapy for refractory angina: A meta-analysis of randomized controlled trials. Cardiovasc Revasc Med. 2019;20(3):215-9.</w:t>
      </w:r>
    </w:p>
    <w:p w14:paraId="0B93D8D6" w14:textId="77777777" w:rsidR="003C49C3" w:rsidRPr="00245549" w:rsidRDefault="003C49C3" w:rsidP="003C49C3">
      <w:pPr>
        <w:pStyle w:val="EndNoteBibliography"/>
        <w:rPr>
          <w:noProof/>
        </w:rPr>
      </w:pPr>
      <w:r w:rsidRPr="00245549">
        <w:rPr>
          <w:noProof/>
        </w:rPr>
        <w:t>S178.</w:t>
      </w:r>
      <w:r w:rsidRPr="00245549">
        <w:rPr>
          <w:noProof/>
        </w:rPr>
        <w:tab/>
        <w:t>Henry TD, Bairey Merz CN, Wei J, Corban MT, Quesada O, Joung S, et al. Autologous CD34+ Stem Cell Therapy Increases Coronary Flow Reserve and Reduces Angina in Patients With Coronary Microvascular Dysfunction. Circ Cardiovasc Interv. 2022;15(2):e010802.</w:t>
      </w:r>
    </w:p>
    <w:p w14:paraId="7FA91410" w14:textId="77777777" w:rsidR="003C49C3" w:rsidRPr="00245549" w:rsidRDefault="003C49C3" w:rsidP="003C49C3">
      <w:pPr>
        <w:pStyle w:val="EndNoteBibliography"/>
        <w:rPr>
          <w:noProof/>
        </w:rPr>
      </w:pPr>
      <w:r w:rsidRPr="00245549">
        <w:rPr>
          <w:noProof/>
        </w:rPr>
        <w:t>S179.</w:t>
      </w:r>
      <w:r w:rsidRPr="00245549">
        <w:rPr>
          <w:noProof/>
        </w:rPr>
        <w:tab/>
        <w:t>Corban MT, Toya T, Albers D, Sebaali F, Lewis BR, Bois J, et al. IMPROvE-CED Trial: Intracoronary Autologous CD34+ Cell Therapy for Treatment of Coronary Endothelial Dysfunction in Patients With Angina and Nonobstructive Coronary Arteries. Circ Res. 2022;130(3):326-38.</w:t>
      </w:r>
    </w:p>
    <w:p w14:paraId="45F8B00F" w14:textId="77777777" w:rsidR="003C49C3" w:rsidRPr="00245549" w:rsidRDefault="003C49C3" w:rsidP="003C49C3">
      <w:pPr>
        <w:pStyle w:val="EndNoteBibliography"/>
        <w:rPr>
          <w:noProof/>
        </w:rPr>
      </w:pPr>
      <w:r w:rsidRPr="00245549">
        <w:rPr>
          <w:noProof/>
        </w:rPr>
        <w:t>S180.</w:t>
      </w:r>
      <w:r w:rsidRPr="00245549">
        <w:rPr>
          <w:noProof/>
        </w:rPr>
        <w:tab/>
        <w:t>Kastrup J, Jørgensen E, Rück A, Tägil K, Glogar D, Ruzyllo W, et al. Direct intramyocardial plasmid vascular endothelial growth factor-A165 gene therapy in patients with stable severe angina pectoris A randomized double-blind placebo-controlled study: the Euroinject One trial. J Am Coll Cardiol. 2005;45(7):982-8.</w:t>
      </w:r>
    </w:p>
    <w:p w14:paraId="593B9F2B" w14:textId="77777777" w:rsidR="003C49C3" w:rsidRPr="00245549" w:rsidRDefault="003C49C3" w:rsidP="003C49C3">
      <w:pPr>
        <w:pStyle w:val="EndNoteBibliography"/>
        <w:rPr>
          <w:noProof/>
        </w:rPr>
      </w:pPr>
      <w:r w:rsidRPr="00245549">
        <w:rPr>
          <w:noProof/>
        </w:rPr>
        <w:t>S181.</w:t>
      </w:r>
      <w:r w:rsidRPr="00245549">
        <w:rPr>
          <w:noProof/>
        </w:rPr>
        <w:tab/>
        <w:t>Henry TD, Grines CL, Watkins MW, Dib N, Barbeau G, Moreadith R, et al. Effects of Ad5FGF-4 in patients with angina: an analysis of pooled data from the AGENT-3 and AGENT-4 trials. J Am Coll Cardiol. 2007;50(11):1038-46.</w:t>
      </w:r>
    </w:p>
    <w:p w14:paraId="7432DA6B" w14:textId="77777777" w:rsidR="003C49C3" w:rsidRPr="00245549" w:rsidRDefault="003C49C3" w:rsidP="003C49C3">
      <w:pPr>
        <w:pStyle w:val="EndNoteBibliography"/>
        <w:rPr>
          <w:noProof/>
        </w:rPr>
      </w:pPr>
      <w:r w:rsidRPr="00245549">
        <w:rPr>
          <w:noProof/>
        </w:rPr>
        <w:t>S182.</w:t>
      </w:r>
      <w:r w:rsidRPr="00245549">
        <w:rPr>
          <w:noProof/>
        </w:rPr>
        <w:tab/>
        <w:t>Hartikainen J, Hassinen I, Hedman A, Kivelä A, Saraste A, Knuuti J, et al. Adenoviral intramyocardial VEGF-DΔNΔC gene transfer increases myocardial perfusion reserve in refractory angina patients: a phase I/IIa study with 1-year follow-up. Eur Heart J. 2017;38(33):2547-55.</w:t>
      </w:r>
    </w:p>
    <w:p w14:paraId="31F55110" w14:textId="77777777" w:rsidR="003C49C3" w:rsidRPr="00245549" w:rsidRDefault="003C49C3" w:rsidP="003C49C3">
      <w:pPr>
        <w:pStyle w:val="EndNoteBibliography"/>
        <w:rPr>
          <w:noProof/>
        </w:rPr>
      </w:pPr>
      <w:r w:rsidRPr="00245549">
        <w:rPr>
          <w:noProof/>
        </w:rPr>
        <w:t>S183.</w:t>
      </w:r>
      <w:r w:rsidRPr="00245549">
        <w:rPr>
          <w:noProof/>
        </w:rPr>
        <w:tab/>
        <w:t>Nakamura K, Henry TD, Traverse JH, Latter DA, Mokadam NA, Answini GA, et al. Angiogenic Gene Therapy for Refractory Angina: Results of the EXACT Phase 2 Trial. Circ Cardiovasc Interv. 2024;17(5):e014054.</w:t>
      </w:r>
    </w:p>
    <w:p w14:paraId="350D82FC" w14:textId="77777777" w:rsidR="003C49C3" w:rsidRPr="00245549" w:rsidRDefault="003C49C3" w:rsidP="003C49C3">
      <w:pPr>
        <w:pStyle w:val="EndNoteBibliography"/>
        <w:rPr>
          <w:noProof/>
        </w:rPr>
      </w:pPr>
      <w:r w:rsidRPr="00245549">
        <w:rPr>
          <w:noProof/>
        </w:rPr>
        <w:t>S184.</w:t>
      </w:r>
      <w:r w:rsidRPr="00245549">
        <w:rPr>
          <w:noProof/>
        </w:rPr>
        <w:tab/>
        <w:t>Kikuchi Y, Ito K, Ito Y, Shiroto T, Tsuburaya R, Aizawa K, et al. Double-blind and placebo-controlled study of the effectiveness and safety of extracorporeal cardiac shock wave therapy for severe angina pectoris. Circ J. 2010;74(3):589-91.</w:t>
      </w:r>
    </w:p>
    <w:p w14:paraId="1782F174" w14:textId="77777777" w:rsidR="003C49C3" w:rsidRPr="00245549" w:rsidRDefault="003C49C3" w:rsidP="003C49C3">
      <w:pPr>
        <w:pStyle w:val="EndNoteBibliography"/>
        <w:rPr>
          <w:noProof/>
        </w:rPr>
      </w:pPr>
      <w:r w:rsidRPr="00245549">
        <w:rPr>
          <w:noProof/>
        </w:rPr>
        <w:t>S185.</w:t>
      </w:r>
      <w:r w:rsidRPr="00245549">
        <w:rPr>
          <w:noProof/>
        </w:rPr>
        <w:tab/>
        <w:t>Schmid JP, Capoferri M, Wahl A, Eshtehardi P, Hess OM. Cardiac shock wave therapy for chronic refractory angina pectoris. A prospective placebo-controlled randomized trial. Cardiovasc Ther. 2013;31(3):e1-6.</w:t>
      </w:r>
    </w:p>
    <w:p w14:paraId="5DC6B81D" w14:textId="77777777" w:rsidR="003C49C3" w:rsidRPr="00245549" w:rsidRDefault="003C49C3" w:rsidP="003C49C3">
      <w:pPr>
        <w:pStyle w:val="EndNoteBibliography"/>
        <w:rPr>
          <w:noProof/>
        </w:rPr>
      </w:pPr>
      <w:r w:rsidRPr="00245549">
        <w:rPr>
          <w:noProof/>
        </w:rPr>
        <w:t>S186.</w:t>
      </w:r>
      <w:r w:rsidRPr="00245549">
        <w:rPr>
          <w:noProof/>
        </w:rPr>
        <w:tab/>
        <w:t>Yang P, Guo T, Wang W, Peng YZ, Wang Y, Zhou P, et al. Randomized and double-blind controlled clinical trial of extracorporeal cardiac shock wave therapy for coronary heart disease. Heart Vessels. 2013;28(3):284-91.</w:t>
      </w:r>
    </w:p>
    <w:p w14:paraId="29E25111" w14:textId="77777777" w:rsidR="003C49C3" w:rsidRPr="00245549" w:rsidRDefault="003C49C3" w:rsidP="003C49C3">
      <w:pPr>
        <w:pStyle w:val="EndNoteBibliography"/>
        <w:rPr>
          <w:noProof/>
        </w:rPr>
      </w:pPr>
      <w:r w:rsidRPr="00245549">
        <w:rPr>
          <w:noProof/>
        </w:rPr>
        <w:t>S187.</w:t>
      </w:r>
      <w:r w:rsidRPr="00245549">
        <w:rPr>
          <w:noProof/>
        </w:rPr>
        <w:tab/>
        <w:t>Shindo T, Ito K, Ogata T, Kurosawa R, Eguchi K, Kagaya Y, et al. A randomized, double-blind, placebo-controlled pilot trial of low-intensity pulsed ultrasound therapy for refractory angina pectoris. PLoS One. 2023;18(6):e0287714.</w:t>
      </w:r>
    </w:p>
    <w:p w14:paraId="1D821212" w14:textId="77777777" w:rsidR="003C49C3" w:rsidRPr="00245549" w:rsidRDefault="003C49C3" w:rsidP="003C49C3">
      <w:pPr>
        <w:pStyle w:val="EndNoteBibliography"/>
        <w:rPr>
          <w:noProof/>
        </w:rPr>
      </w:pPr>
      <w:r w:rsidRPr="00245549">
        <w:rPr>
          <w:noProof/>
        </w:rPr>
        <w:t>S188.</w:t>
      </w:r>
      <w:r w:rsidRPr="00245549">
        <w:rPr>
          <w:noProof/>
        </w:rPr>
        <w:tab/>
        <w:t>Cannon RO, Quyyumi AA, Mincemoyer R, Stine AM, Gracely RH, Smith WB, et al. Imipramine in patients with chest pain despite normal coronary angiograms. N Engl J Med. 1994;330(20):1411-7.</w:t>
      </w:r>
    </w:p>
    <w:p w14:paraId="2F4364D3" w14:textId="77777777" w:rsidR="003C49C3" w:rsidRPr="00245549" w:rsidRDefault="003C49C3" w:rsidP="003C49C3">
      <w:pPr>
        <w:pStyle w:val="EndNoteBibliography"/>
        <w:rPr>
          <w:noProof/>
        </w:rPr>
      </w:pPr>
      <w:r w:rsidRPr="00245549">
        <w:rPr>
          <w:noProof/>
        </w:rPr>
        <w:t>S189.</w:t>
      </w:r>
      <w:r w:rsidRPr="00245549">
        <w:rPr>
          <w:noProof/>
        </w:rPr>
        <w:tab/>
        <w:t>Cox ID, Hann CM, Kaski JC. Low dose imipramine improves chest pain but not quality of life in patients with angina and normal coronary angiograms. Eur Heart J. 1998;19(2):250-4.</w:t>
      </w:r>
    </w:p>
    <w:p w14:paraId="013BE0BB" w14:textId="77777777" w:rsidR="003C49C3" w:rsidRPr="00245549" w:rsidRDefault="003C49C3" w:rsidP="003C49C3">
      <w:pPr>
        <w:pStyle w:val="EndNoteBibliography"/>
        <w:rPr>
          <w:noProof/>
        </w:rPr>
      </w:pPr>
      <w:r w:rsidRPr="00245549">
        <w:rPr>
          <w:noProof/>
        </w:rPr>
        <w:lastRenderedPageBreak/>
        <w:t>S190.</w:t>
      </w:r>
      <w:r w:rsidRPr="00245549">
        <w:rPr>
          <w:noProof/>
        </w:rPr>
        <w:tab/>
        <w:t>Jiang W, Velazquez EJ, Kuchibhatla M, Samad Z, Boyle SH, Kuhn C, et al. Effect of escitalopram on mental stress-induced myocardial ischemia: results of the REMIT trial. JAMA. 2013;309(20):2139-49.</w:t>
      </w:r>
    </w:p>
    <w:p w14:paraId="3647CE6D" w14:textId="77777777" w:rsidR="003C49C3" w:rsidRPr="00245549" w:rsidRDefault="003C49C3" w:rsidP="003C49C3">
      <w:pPr>
        <w:pStyle w:val="EndNoteBibliography"/>
        <w:rPr>
          <w:noProof/>
        </w:rPr>
      </w:pPr>
      <w:r w:rsidRPr="00245549">
        <w:rPr>
          <w:noProof/>
        </w:rPr>
        <w:t>S191.</w:t>
      </w:r>
      <w:r w:rsidRPr="00245549">
        <w:rPr>
          <w:noProof/>
        </w:rPr>
        <w:tab/>
        <w:t>Nitz J, Cheras F. Transcutaneous electrical nerve stimulation and chronic intractable angina pectoris. Aust J Physiother. 1993;39(2):109-13.</w:t>
      </w:r>
    </w:p>
    <w:p w14:paraId="1ACFA664" w14:textId="77777777" w:rsidR="003C49C3" w:rsidRPr="00245549" w:rsidRDefault="003C49C3" w:rsidP="003C49C3">
      <w:pPr>
        <w:pStyle w:val="EndNoteBibliography"/>
        <w:rPr>
          <w:noProof/>
        </w:rPr>
      </w:pPr>
      <w:r w:rsidRPr="00245549">
        <w:rPr>
          <w:noProof/>
        </w:rPr>
        <w:t>S192.</w:t>
      </w:r>
      <w:r w:rsidRPr="00245549">
        <w:rPr>
          <w:noProof/>
        </w:rPr>
        <w:tab/>
        <w:t>West PD, Colquhoun DM. TENS in refractory angina pectoris. Three case reports. Med J Aust. 1993;158(7):488-9.</w:t>
      </w:r>
    </w:p>
    <w:p w14:paraId="2BF664E8" w14:textId="77777777" w:rsidR="003C49C3" w:rsidRPr="00245549" w:rsidRDefault="003C49C3" w:rsidP="003C49C3">
      <w:pPr>
        <w:pStyle w:val="EndNoteBibliography"/>
        <w:rPr>
          <w:noProof/>
        </w:rPr>
      </w:pPr>
      <w:r w:rsidRPr="00245549">
        <w:rPr>
          <w:noProof/>
        </w:rPr>
        <w:t>S193.</w:t>
      </w:r>
      <w:r w:rsidRPr="00245549">
        <w:rPr>
          <w:noProof/>
        </w:rPr>
        <w:tab/>
        <w:t>Meyler WJ, de Jongste MJ, Rolf CA. Clinical evaluation of pain treatment with electrostimulation: a study on TENS in patients with different pain syndromes. Clin J Pain. 1994;10(1):22-7.</w:t>
      </w:r>
    </w:p>
    <w:p w14:paraId="148B4593" w14:textId="77777777" w:rsidR="003C49C3" w:rsidRPr="00245549" w:rsidRDefault="003C49C3" w:rsidP="003C49C3">
      <w:pPr>
        <w:pStyle w:val="EndNoteBibliography"/>
        <w:rPr>
          <w:noProof/>
        </w:rPr>
      </w:pPr>
      <w:r w:rsidRPr="00245549">
        <w:rPr>
          <w:noProof/>
        </w:rPr>
        <w:t>S194.</w:t>
      </w:r>
      <w:r w:rsidRPr="00245549">
        <w:rPr>
          <w:noProof/>
        </w:rPr>
        <w:tab/>
        <w:t>Buiten MS, DeJongste MJ, Beese U, Kliphuis C, Durenkamp A, Staal MJ. Subcutaneous electrical nerve stimulation: a feasible and new method for the treatment of patients with refractory angina. Neuromodulation. 2011;14(3):258-65; discussion 65.</w:t>
      </w:r>
    </w:p>
    <w:p w14:paraId="6D5F1149" w14:textId="77777777" w:rsidR="003C49C3" w:rsidRPr="00245549" w:rsidRDefault="003C49C3" w:rsidP="003C49C3">
      <w:pPr>
        <w:pStyle w:val="EndNoteBibliography"/>
        <w:rPr>
          <w:noProof/>
        </w:rPr>
      </w:pPr>
      <w:r w:rsidRPr="00245549">
        <w:rPr>
          <w:noProof/>
        </w:rPr>
        <w:t>S195.</w:t>
      </w:r>
      <w:r w:rsidRPr="00245549">
        <w:rPr>
          <w:noProof/>
        </w:rPr>
        <w:tab/>
        <w:t>Goroszeniuk T, Pang D, Al-Kaisy A, Sanderson K. Subcutaneous target stimulation-peripheral subcutaneous field stimulation in the treatment of refractory angina: preliminary case reports. Pain Pract. 2012;12(1):71-9.</w:t>
      </w:r>
    </w:p>
    <w:p w14:paraId="531535E7" w14:textId="77777777" w:rsidR="003C49C3" w:rsidRPr="00245549" w:rsidRDefault="003C49C3" w:rsidP="003C49C3">
      <w:pPr>
        <w:pStyle w:val="EndNoteBibliography"/>
        <w:rPr>
          <w:noProof/>
        </w:rPr>
      </w:pPr>
      <w:r w:rsidRPr="00245549">
        <w:rPr>
          <w:noProof/>
        </w:rPr>
        <w:t>S196.</w:t>
      </w:r>
      <w:r w:rsidRPr="00245549">
        <w:rPr>
          <w:noProof/>
        </w:rPr>
        <w:tab/>
        <w:t>Eddicks S, Maier-Hauff K, Schenk M, Müller A, Baumann G, Theres H. Thoracic spinal cord stimulation improves functional status and relieves symptoms in patients with refractory angina pectoris: the first placebo-controlled randomised study. Heart. 2007;93(5):585-90.</w:t>
      </w:r>
    </w:p>
    <w:p w14:paraId="1FB2AE91" w14:textId="77777777" w:rsidR="003C49C3" w:rsidRPr="00245549" w:rsidRDefault="003C49C3" w:rsidP="003C49C3">
      <w:pPr>
        <w:pStyle w:val="EndNoteBibliography"/>
        <w:rPr>
          <w:noProof/>
        </w:rPr>
      </w:pPr>
      <w:r w:rsidRPr="00245549">
        <w:rPr>
          <w:noProof/>
        </w:rPr>
        <w:t>S197.</w:t>
      </w:r>
      <w:r w:rsidRPr="00245549">
        <w:rPr>
          <w:noProof/>
        </w:rPr>
        <w:tab/>
        <w:t>Lanza GA, Grimaldi R, Greco S, Ghio S, Sarullo F, Zuin G, et al. Spinal cord stimulation for the treatment of refractory angina pectoris: a multicenter randomized single-blind study (the SCS-ITA trial). Pain. 2011;152(1):45-52.</w:t>
      </w:r>
    </w:p>
    <w:p w14:paraId="54DCFBA7" w14:textId="77777777" w:rsidR="003C49C3" w:rsidRPr="00245549" w:rsidRDefault="003C49C3" w:rsidP="003C49C3">
      <w:pPr>
        <w:pStyle w:val="EndNoteBibliography"/>
        <w:rPr>
          <w:noProof/>
        </w:rPr>
      </w:pPr>
      <w:r w:rsidRPr="00245549">
        <w:rPr>
          <w:noProof/>
        </w:rPr>
        <w:t>S198.</w:t>
      </w:r>
      <w:r w:rsidRPr="00245549">
        <w:rPr>
          <w:noProof/>
        </w:rPr>
        <w:tab/>
        <w:t>Zipes DP, Svorkdal N, Berman D, Boortz-Marx R, Henry T, Lerman A, et al. Spinal cord stimulation therapy for patients with refractory angina who are not candidates for revascularization. Neuromodulation. 2012;15(6):550-8; discussion 8-9.</w:t>
      </w:r>
    </w:p>
    <w:p w14:paraId="10D85CAE" w14:textId="77777777" w:rsidR="003C49C3" w:rsidRPr="00245549" w:rsidRDefault="003C49C3" w:rsidP="003C49C3">
      <w:pPr>
        <w:pStyle w:val="EndNoteBibliography"/>
        <w:rPr>
          <w:noProof/>
        </w:rPr>
      </w:pPr>
      <w:r w:rsidRPr="00245549">
        <w:rPr>
          <w:noProof/>
        </w:rPr>
        <w:t>S199.</w:t>
      </w:r>
      <w:r w:rsidRPr="00245549">
        <w:rPr>
          <w:noProof/>
        </w:rPr>
        <w:tab/>
        <w:t>Eldabe S, Thomson S, Duarte R, Brookes M, deBelder M, Raphael J, et al. The Effectiveness and Cost-Effectiveness of Spinal Cord Stimulation for Refractory Angina (RASCAL Study): A Pilot Randomized Controlled Trial. Neuromodulation. 2016;19(1):60-70.</w:t>
      </w:r>
    </w:p>
    <w:p w14:paraId="56083D9B" w14:textId="77777777" w:rsidR="003C49C3" w:rsidRPr="00245549" w:rsidRDefault="003C49C3" w:rsidP="003C49C3">
      <w:pPr>
        <w:pStyle w:val="EndNoteBibliography"/>
        <w:rPr>
          <w:noProof/>
        </w:rPr>
      </w:pPr>
      <w:r w:rsidRPr="00245549">
        <w:rPr>
          <w:noProof/>
        </w:rPr>
        <w:t>S200.</w:t>
      </w:r>
      <w:r w:rsidRPr="00245549">
        <w:rPr>
          <w:noProof/>
        </w:rPr>
        <w:tab/>
        <w:t>Denby C, Groves DG, Eleuteri A, Tsang HK, Leach A, Hammond C, et al. Temporary sympathectomy in chronic refractory angina: a randomised, double-blind, placebo-controlled trial. Br J Pain. 2015;9(3):142-8.</w:t>
      </w:r>
    </w:p>
    <w:p w14:paraId="188DADFF" w14:textId="77777777" w:rsidR="003C49C3" w:rsidRPr="00245549" w:rsidRDefault="003C49C3" w:rsidP="003C49C3">
      <w:pPr>
        <w:pStyle w:val="EndNoteBibliography"/>
        <w:rPr>
          <w:noProof/>
        </w:rPr>
      </w:pPr>
      <w:r w:rsidRPr="00245549">
        <w:rPr>
          <w:noProof/>
        </w:rPr>
        <w:t>S201.</w:t>
      </w:r>
      <w:r w:rsidRPr="00245549">
        <w:rPr>
          <w:noProof/>
        </w:rPr>
        <w:tab/>
        <w:t>Asbury EA, Webb CM, Probert H, Wright C, Barbir M, Fox K, et al. Cardiac rehabilitation to improve physical functioning in refractory angina: a pilot study. Cardiology. 2012;122(3):170-7.</w:t>
      </w:r>
    </w:p>
    <w:p w14:paraId="299BC5E5" w14:textId="77777777" w:rsidR="003C49C3" w:rsidRPr="00245549" w:rsidRDefault="003C49C3" w:rsidP="003C49C3">
      <w:pPr>
        <w:pStyle w:val="EndNoteBibliography"/>
        <w:rPr>
          <w:noProof/>
        </w:rPr>
      </w:pPr>
      <w:r w:rsidRPr="00245549">
        <w:rPr>
          <w:noProof/>
        </w:rPr>
        <w:t>S202.</w:t>
      </w:r>
      <w:r w:rsidRPr="00245549">
        <w:rPr>
          <w:noProof/>
        </w:rPr>
        <w:tab/>
        <w:t>Mittal TK, Evans E, Pottle A, Lambropoulos C, Morris C, Surawy C, et al. Mindfulness-based intervention in patients with persistent pain in chest (MIPIC) of non-cardiac cause: a feasibility randomised control study. Open Heart. 2022;9(1).</w:t>
      </w:r>
    </w:p>
    <w:p w14:paraId="44327B3F" w14:textId="77777777" w:rsidR="003C49C3" w:rsidRPr="00245549" w:rsidRDefault="003C49C3" w:rsidP="003C49C3">
      <w:pPr>
        <w:pStyle w:val="EndNoteBibliography"/>
        <w:rPr>
          <w:noProof/>
        </w:rPr>
      </w:pPr>
      <w:r w:rsidRPr="00245549">
        <w:rPr>
          <w:noProof/>
        </w:rPr>
        <w:t>S203.</w:t>
      </w:r>
      <w:r w:rsidRPr="00245549">
        <w:rPr>
          <w:noProof/>
        </w:rPr>
        <w:tab/>
        <w:t>Moore RK, Groves D, Bateson S, Barlow P, Hammond C, Leach AA, et al. Health related quality of life of patients with refractory angina before and one year after enrolment onto a refractory angina program. Eur J Pain. 2005;9(3):305-10.</w:t>
      </w:r>
    </w:p>
    <w:p w14:paraId="7EC79155" w14:textId="77777777" w:rsidR="003C49C3" w:rsidRPr="00245549" w:rsidRDefault="003C49C3" w:rsidP="003C49C3">
      <w:pPr>
        <w:pStyle w:val="EndNoteBibliography"/>
        <w:rPr>
          <w:noProof/>
        </w:rPr>
      </w:pPr>
      <w:r w:rsidRPr="00245549">
        <w:rPr>
          <w:noProof/>
        </w:rPr>
        <w:t>S204.</w:t>
      </w:r>
      <w:r w:rsidRPr="00245549">
        <w:rPr>
          <w:noProof/>
        </w:rPr>
        <w:tab/>
        <w:t>Moore RK, Groves DG, Bridson JD, Grayson AD, Wong H, Leach A, et al. A brief cognitive-behavioral intervention reduces hospital admissions in refractory angina patients. J Pain Symptom Manage. 2007;33(3):310-6.</w:t>
      </w:r>
    </w:p>
    <w:p w14:paraId="3AFB384A" w14:textId="77777777" w:rsidR="003C49C3" w:rsidRPr="00245549" w:rsidRDefault="003C49C3" w:rsidP="003C49C3">
      <w:pPr>
        <w:pStyle w:val="EndNoteBibliography"/>
        <w:rPr>
          <w:noProof/>
        </w:rPr>
      </w:pPr>
      <w:r w:rsidRPr="00245549">
        <w:rPr>
          <w:noProof/>
        </w:rPr>
        <w:lastRenderedPageBreak/>
        <w:t>S205.</w:t>
      </w:r>
      <w:r w:rsidRPr="00245549">
        <w:rPr>
          <w:noProof/>
        </w:rPr>
        <w:tab/>
        <w:t>Patel PA, Khan M, Yay C, Thapar S, Taylor S, Sainsbury PA. The short- and long-term impact of psychotherapy in patients with chronic, refractory angina. Br J Cardiol. 2016;23:57-60.</w:t>
      </w:r>
    </w:p>
    <w:p w14:paraId="0CDB97DF" w14:textId="77777777" w:rsidR="003C49C3" w:rsidRPr="00245549" w:rsidRDefault="003C49C3" w:rsidP="003C49C3">
      <w:pPr>
        <w:pStyle w:val="EndNoteBibliography"/>
        <w:rPr>
          <w:noProof/>
        </w:rPr>
      </w:pPr>
      <w:r w:rsidRPr="00245549">
        <w:rPr>
          <w:noProof/>
        </w:rPr>
        <w:t>S206.</w:t>
      </w:r>
      <w:r w:rsidRPr="00245549">
        <w:rPr>
          <w:noProof/>
        </w:rPr>
        <w:tab/>
        <w:t>Tinson D, Swartzman S, Lang K, Spense S, Todd I. Clinical and psychological outcomes of an angina management programme. Br J Cardiol. 2016;23:61-4.</w:t>
      </w:r>
    </w:p>
    <w:p w14:paraId="449DBC9C" w14:textId="52AB334B" w:rsidR="0058288D" w:rsidRDefault="0058288D" w:rsidP="0058288D">
      <w:r w:rsidRPr="00245549">
        <w:fldChar w:fldCharType="end"/>
      </w:r>
    </w:p>
    <w:p w14:paraId="56F5F93E" w14:textId="77777777" w:rsidR="0058288D" w:rsidRPr="0058288D" w:rsidRDefault="0058288D">
      <w:pPr>
        <w:rPr>
          <w:b/>
          <w:bCs/>
        </w:rPr>
      </w:pPr>
    </w:p>
    <w:sectPr w:rsidR="0058288D" w:rsidRPr="0058288D">
      <w:headerReference w:type="default" r:id="rId11"/>
      <w:footerReference w:type="even"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F3E60" w14:textId="77777777" w:rsidR="00D67043" w:rsidRDefault="00D67043" w:rsidP="0058288D">
      <w:r>
        <w:separator/>
      </w:r>
    </w:p>
  </w:endnote>
  <w:endnote w:type="continuationSeparator" w:id="0">
    <w:p w14:paraId="607B8786" w14:textId="77777777" w:rsidR="00D67043" w:rsidRDefault="00D67043" w:rsidP="00582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42601800"/>
      <w:docPartObj>
        <w:docPartGallery w:val="Page Numbers (Bottom of Page)"/>
        <w:docPartUnique/>
      </w:docPartObj>
    </w:sdtPr>
    <w:sdtEndPr>
      <w:rPr>
        <w:rStyle w:val="PageNumber"/>
      </w:rPr>
    </w:sdtEndPr>
    <w:sdtContent>
      <w:p w14:paraId="77082CAD" w14:textId="0E0305F6" w:rsidR="006F54FB" w:rsidRDefault="006F54FB" w:rsidP="00E70E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2F98DE" w14:textId="77777777" w:rsidR="006F54FB" w:rsidRDefault="006F54FB" w:rsidP="006F54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1298360"/>
      <w:docPartObj>
        <w:docPartGallery w:val="Page Numbers (Bottom of Page)"/>
        <w:docPartUnique/>
      </w:docPartObj>
    </w:sdtPr>
    <w:sdtEndPr>
      <w:rPr>
        <w:rStyle w:val="PageNumber"/>
      </w:rPr>
    </w:sdtEndPr>
    <w:sdtContent>
      <w:p w14:paraId="61E0E6F0" w14:textId="2FC034E6" w:rsidR="006F54FB" w:rsidRDefault="006F54FB" w:rsidP="00E70E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1E0A32E" w14:textId="77777777" w:rsidR="006F54FB" w:rsidRDefault="006F54FB" w:rsidP="006F54F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0BF94" w14:textId="77777777" w:rsidR="00D67043" w:rsidRDefault="00D67043" w:rsidP="0058288D">
      <w:r>
        <w:separator/>
      </w:r>
    </w:p>
  </w:footnote>
  <w:footnote w:type="continuationSeparator" w:id="0">
    <w:p w14:paraId="486E51BF" w14:textId="77777777" w:rsidR="00D67043" w:rsidRDefault="00D67043" w:rsidP="005828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B51EB" w14:textId="3F13E25B" w:rsidR="006F54FB" w:rsidRDefault="006F54FB">
    <w:pPr>
      <w:pStyle w:val="Header"/>
    </w:pPr>
    <w:r>
      <w:t>De Silva et al.</w:t>
    </w:r>
    <w:r>
      <w:ptab w:relativeTo="margin" w:alignment="center" w:leader="none"/>
    </w:r>
    <w:r>
      <w:t>Supplementary materials</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37286"/>
    <w:multiLevelType w:val="hybridMultilevel"/>
    <w:tmpl w:val="462A0A20"/>
    <w:lvl w:ilvl="0" w:tplc="139249D0">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0D816DB"/>
    <w:multiLevelType w:val="hybridMultilevel"/>
    <w:tmpl w:val="D5C46E0C"/>
    <w:lvl w:ilvl="0" w:tplc="3260FAFA">
      <w:start w:val="1"/>
      <w:numFmt w:val="bullet"/>
      <w:lvlText w:val=""/>
      <w:lvlJc w:val="left"/>
      <w:pPr>
        <w:ind w:left="360" w:hanging="360"/>
      </w:pPr>
      <w:rPr>
        <w:rFonts w:ascii="Symbol" w:hAnsi="Symbol" w:hint="default"/>
        <w:b w:val="0"/>
        <w:bCs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6908C3"/>
    <w:multiLevelType w:val="hybridMultilevel"/>
    <w:tmpl w:val="9894D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CD7128"/>
    <w:multiLevelType w:val="hybridMultilevel"/>
    <w:tmpl w:val="0DFCD7EA"/>
    <w:lvl w:ilvl="0" w:tplc="CFBCF722">
      <w:start w:val="1"/>
      <w:numFmt w:val="upperLetter"/>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31548B9"/>
    <w:multiLevelType w:val="hybridMultilevel"/>
    <w:tmpl w:val="4B3A5A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8046EA"/>
    <w:multiLevelType w:val="hybridMultilevel"/>
    <w:tmpl w:val="6D6676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295B85"/>
    <w:multiLevelType w:val="hybridMultilevel"/>
    <w:tmpl w:val="7116F3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AC2F15"/>
    <w:multiLevelType w:val="hybridMultilevel"/>
    <w:tmpl w:val="D47ADA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77A3C18"/>
    <w:multiLevelType w:val="hybridMultilevel"/>
    <w:tmpl w:val="5F5E10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9E3467"/>
    <w:multiLevelType w:val="hybridMultilevel"/>
    <w:tmpl w:val="22A21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02E7FF5"/>
    <w:multiLevelType w:val="hybridMultilevel"/>
    <w:tmpl w:val="5D40F9C6"/>
    <w:lvl w:ilvl="0" w:tplc="3260FAFA">
      <w:start w:val="1"/>
      <w:numFmt w:val="bullet"/>
      <w:lvlText w:val=""/>
      <w:lvlJc w:val="left"/>
      <w:pPr>
        <w:ind w:left="360" w:hanging="360"/>
      </w:pPr>
      <w:rPr>
        <w:rFonts w:ascii="Symbol" w:hAnsi="Symbol" w:hint="default"/>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2433D7"/>
    <w:multiLevelType w:val="hybridMultilevel"/>
    <w:tmpl w:val="0390FB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E0465CC"/>
    <w:multiLevelType w:val="hybridMultilevel"/>
    <w:tmpl w:val="134A7C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D697D3F"/>
    <w:multiLevelType w:val="hybridMultilevel"/>
    <w:tmpl w:val="68A299E6"/>
    <w:lvl w:ilvl="0" w:tplc="3260FAFA">
      <w:start w:val="1"/>
      <w:numFmt w:val="bullet"/>
      <w:lvlText w:val=""/>
      <w:lvlJc w:val="left"/>
      <w:pPr>
        <w:ind w:left="360" w:hanging="360"/>
      </w:pPr>
      <w:rPr>
        <w:rFonts w:ascii="Symbol" w:hAnsi="Symbol" w:hint="default"/>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9564EB"/>
    <w:multiLevelType w:val="hybridMultilevel"/>
    <w:tmpl w:val="10B8B450"/>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4E610C3"/>
    <w:multiLevelType w:val="hybridMultilevel"/>
    <w:tmpl w:val="CF163C4A"/>
    <w:lvl w:ilvl="0" w:tplc="3042CC74">
      <w:start w:val="1"/>
      <w:numFmt w:val="upperLetter"/>
      <w:lvlText w:val="%1."/>
      <w:lvlJc w:val="left"/>
      <w:pPr>
        <w:ind w:left="360" w:hanging="360"/>
      </w:pPr>
      <w:rPr>
        <w:rFonts w:hint="default"/>
        <w:b/>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CD61A7B"/>
    <w:multiLevelType w:val="hybridMultilevel"/>
    <w:tmpl w:val="3AEE27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7D7753"/>
    <w:multiLevelType w:val="hybridMultilevel"/>
    <w:tmpl w:val="0F6AD4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96950139">
    <w:abstractNumId w:val="5"/>
  </w:num>
  <w:num w:numId="2" w16cid:durableId="1109856393">
    <w:abstractNumId w:val="6"/>
  </w:num>
  <w:num w:numId="3" w16cid:durableId="1950772505">
    <w:abstractNumId w:val="9"/>
  </w:num>
  <w:num w:numId="4" w16cid:durableId="1414083510">
    <w:abstractNumId w:val="0"/>
  </w:num>
  <w:num w:numId="5" w16cid:durableId="2082212113">
    <w:abstractNumId w:val="14"/>
  </w:num>
  <w:num w:numId="6" w16cid:durableId="205610358">
    <w:abstractNumId w:val="12"/>
  </w:num>
  <w:num w:numId="7" w16cid:durableId="1753578937">
    <w:abstractNumId w:val="16"/>
  </w:num>
  <w:num w:numId="8" w16cid:durableId="1923490851">
    <w:abstractNumId w:val="2"/>
  </w:num>
  <w:num w:numId="9" w16cid:durableId="548541507">
    <w:abstractNumId w:val="4"/>
  </w:num>
  <w:num w:numId="10" w16cid:durableId="684594484">
    <w:abstractNumId w:val="8"/>
  </w:num>
  <w:num w:numId="11" w16cid:durableId="1247031343">
    <w:abstractNumId w:val="11"/>
  </w:num>
  <w:num w:numId="12" w16cid:durableId="907685597">
    <w:abstractNumId w:val="7"/>
  </w:num>
  <w:num w:numId="13" w16cid:durableId="1037506557">
    <w:abstractNumId w:val="17"/>
  </w:num>
  <w:num w:numId="14" w16cid:durableId="1442527435">
    <w:abstractNumId w:val="1"/>
  </w:num>
  <w:num w:numId="15" w16cid:durableId="1994094331">
    <w:abstractNumId w:val="13"/>
  </w:num>
  <w:num w:numId="16" w16cid:durableId="374087622">
    <w:abstractNumId w:val="10"/>
  </w:num>
  <w:num w:numId="17" w16cid:durableId="1310358241">
    <w:abstractNumId w:val="3"/>
  </w:num>
  <w:num w:numId="18" w16cid:durableId="85237576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 Copy v2 - supplementary&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ep2zw9dqsxvtgesdfpxa026safx2ef55559&quot;&gt;My EndNote Library&lt;record-ids&gt;&lt;item&gt;27&lt;/item&gt;&lt;item&gt;34&lt;/item&gt;&lt;item&gt;35&lt;/item&gt;&lt;item&gt;41&lt;/item&gt;&lt;item&gt;78&lt;/item&gt;&lt;item&gt;89&lt;/item&gt;&lt;item&gt;90&lt;/item&gt;&lt;item&gt;101&lt;/item&gt;&lt;item&gt;102&lt;/item&gt;&lt;item&gt;105&lt;/item&gt;&lt;item&gt;112&lt;/item&gt;&lt;item&gt;124&lt;/item&gt;&lt;item&gt;141&lt;/item&gt;&lt;item&gt;173&lt;/item&gt;&lt;item&gt;182&lt;/item&gt;&lt;item&gt;187&lt;/item&gt;&lt;item&gt;191&lt;/item&gt;&lt;item&gt;206&lt;/item&gt;&lt;item&gt;212&lt;/item&gt;&lt;item&gt;217&lt;/item&gt;&lt;item&gt;225&lt;/item&gt;&lt;item&gt;255&lt;/item&gt;&lt;item&gt;276&lt;/item&gt;&lt;item&gt;283&lt;/item&gt;&lt;item&gt;300&lt;/item&gt;&lt;item&gt;302&lt;/item&gt;&lt;item&gt;305&lt;/item&gt;&lt;item&gt;306&lt;/item&gt;&lt;item&gt;307&lt;/item&gt;&lt;item&gt;308&lt;/item&gt;&lt;item&gt;332&lt;/item&gt;&lt;item&gt;342&lt;/item&gt;&lt;item&gt;343&lt;/item&gt;&lt;item&gt;347&lt;/item&gt;&lt;item&gt;358&lt;/item&gt;&lt;item&gt;361&lt;/item&gt;&lt;item&gt;362&lt;/item&gt;&lt;item&gt;364&lt;/item&gt;&lt;item&gt;365&lt;/item&gt;&lt;item&gt;372&lt;/item&gt;&lt;item&gt;375&lt;/item&gt;&lt;item&gt;382&lt;/item&gt;&lt;item&gt;384&lt;/item&gt;&lt;item&gt;385&lt;/item&gt;&lt;item&gt;387&lt;/item&gt;&lt;item&gt;391&lt;/item&gt;&lt;item&gt;394&lt;/item&gt;&lt;item&gt;395&lt;/item&gt;&lt;item&gt;397&lt;/item&gt;&lt;item&gt;398&lt;/item&gt;&lt;item&gt;400&lt;/item&gt;&lt;item&gt;401&lt;/item&gt;&lt;item&gt;403&lt;/item&gt;&lt;item&gt;404&lt;/item&gt;&lt;item&gt;406&lt;/item&gt;&lt;item&gt;407&lt;/item&gt;&lt;item&gt;408&lt;/item&gt;&lt;item&gt;409&lt;/item&gt;&lt;item&gt;419&lt;/item&gt;&lt;item&gt;424&lt;/item&gt;&lt;item&gt;426&lt;/item&gt;&lt;item&gt;433&lt;/item&gt;&lt;item&gt;435&lt;/item&gt;&lt;item&gt;437&lt;/item&gt;&lt;item&gt;440&lt;/item&gt;&lt;item&gt;441&lt;/item&gt;&lt;item&gt;443&lt;/item&gt;&lt;item&gt;444&lt;/item&gt;&lt;item&gt;445&lt;/item&gt;&lt;item&gt;446&lt;/item&gt;&lt;item&gt;447&lt;/item&gt;&lt;item&gt;448&lt;/item&gt;&lt;item&gt;451&lt;/item&gt;&lt;item&gt;452&lt;/item&gt;&lt;item&gt;453&lt;/item&gt;&lt;item&gt;455&lt;/item&gt;&lt;item&gt;456&lt;/item&gt;&lt;item&gt;457&lt;/item&gt;&lt;item&gt;458&lt;/item&gt;&lt;item&gt;459&lt;/item&gt;&lt;item&gt;460&lt;/item&gt;&lt;item&gt;461&lt;/item&gt;&lt;item&gt;462&lt;/item&gt;&lt;item&gt;463&lt;/item&gt;&lt;item&gt;464&lt;/item&gt;&lt;item&gt;465&lt;/item&gt;&lt;item&gt;466&lt;/item&gt;&lt;item&gt;468&lt;/item&gt;&lt;item&gt;470&lt;/item&gt;&lt;item&gt;471&lt;/item&gt;&lt;item&gt;473&lt;/item&gt;&lt;item&gt;474&lt;/item&gt;&lt;item&gt;475&lt;/item&gt;&lt;item&gt;476&lt;/item&gt;&lt;item&gt;478&lt;/item&gt;&lt;item&gt;479&lt;/item&gt;&lt;item&gt;480&lt;/item&gt;&lt;item&gt;481&lt;/item&gt;&lt;item&gt;484&lt;/item&gt;&lt;item&gt;485&lt;/item&gt;&lt;item&gt;486&lt;/item&gt;&lt;item&gt;487&lt;/item&gt;&lt;item&gt;488&lt;/item&gt;&lt;item&gt;489&lt;/item&gt;&lt;item&gt;490&lt;/item&gt;&lt;item&gt;491&lt;/item&gt;&lt;item&gt;492&lt;/item&gt;&lt;item&gt;494&lt;/item&gt;&lt;item&gt;495&lt;/item&gt;&lt;item&gt;496&lt;/item&gt;&lt;item&gt;497&lt;/item&gt;&lt;item&gt;498&lt;/item&gt;&lt;item&gt;499&lt;/item&gt;&lt;item&gt;500&lt;/item&gt;&lt;item&gt;501&lt;/item&gt;&lt;item&gt;502&lt;/item&gt;&lt;item&gt;503&lt;/item&gt;&lt;item&gt;505&lt;/item&gt;&lt;item&gt;506&lt;/item&gt;&lt;item&gt;507&lt;/item&gt;&lt;item&gt;509&lt;/item&gt;&lt;item&gt;510&lt;/item&gt;&lt;item&gt;511&lt;/item&gt;&lt;item&gt;513&lt;/item&gt;&lt;item&gt;514&lt;/item&gt;&lt;item&gt;515&lt;/item&gt;&lt;item&gt;516&lt;/item&gt;&lt;item&gt;517&lt;/item&gt;&lt;item&gt;518&lt;/item&gt;&lt;item&gt;519&lt;/item&gt;&lt;item&gt;520&lt;/item&gt;&lt;item&gt;521&lt;/item&gt;&lt;item&gt;522&lt;/item&gt;&lt;item&gt;523&lt;/item&gt;&lt;item&gt;527&lt;/item&gt;&lt;item&gt;528&lt;/item&gt;&lt;item&gt;529&lt;/item&gt;&lt;item&gt;530&lt;/item&gt;&lt;item&gt;531&lt;/item&gt;&lt;item&gt;532&lt;/item&gt;&lt;item&gt;534&lt;/item&gt;&lt;item&gt;539&lt;/item&gt;&lt;item&gt;541&lt;/item&gt;&lt;item&gt;542&lt;/item&gt;&lt;item&gt;543&lt;/item&gt;&lt;item&gt;554&lt;/item&gt;&lt;item&gt;558&lt;/item&gt;&lt;item&gt;559&lt;/item&gt;&lt;item&gt;560&lt;/item&gt;&lt;item&gt;561&lt;/item&gt;&lt;item&gt;562&lt;/item&gt;&lt;item&gt;563&lt;/item&gt;&lt;item&gt;564&lt;/item&gt;&lt;item&gt;565&lt;/item&gt;&lt;item&gt;566&lt;/item&gt;&lt;item&gt;567&lt;/item&gt;&lt;item&gt;568&lt;/item&gt;&lt;item&gt;569&lt;/item&gt;&lt;item&gt;570&lt;/item&gt;&lt;item&gt;571&lt;/item&gt;&lt;item&gt;572&lt;/item&gt;&lt;item&gt;574&lt;/item&gt;&lt;item&gt;576&lt;/item&gt;&lt;item&gt;577&lt;/item&gt;&lt;item&gt;578&lt;/item&gt;&lt;item&gt;580&lt;/item&gt;&lt;item&gt;581&lt;/item&gt;&lt;item&gt;582&lt;/item&gt;&lt;item&gt;587&lt;/item&gt;&lt;item&gt;588&lt;/item&gt;&lt;item&gt;589&lt;/item&gt;&lt;item&gt;590&lt;/item&gt;&lt;item&gt;591&lt;/item&gt;&lt;item&gt;592&lt;/item&gt;&lt;item&gt;595&lt;/item&gt;&lt;item&gt;626&lt;/item&gt;&lt;item&gt;637&lt;/item&gt;&lt;item&gt;649&lt;/item&gt;&lt;item&gt;650&lt;/item&gt;&lt;item&gt;651&lt;/item&gt;&lt;item&gt;652&lt;/item&gt;&lt;item&gt;653&lt;/item&gt;&lt;item&gt;654&lt;/item&gt;&lt;item&gt;656&lt;/item&gt;&lt;item&gt;657&lt;/item&gt;&lt;item&gt;658&lt;/item&gt;&lt;item&gt;659&lt;/item&gt;&lt;item&gt;662&lt;/item&gt;&lt;item&gt;663&lt;/item&gt;&lt;item&gt;664&lt;/item&gt;&lt;item&gt;665&lt;/item&gt;&lt;item&gt;666&lt;/item&gt;&lt;item&gt;709&lt;/item&gt;&lt;item&gt;710&lt;/item&gt;&lt;item&gt;711&lt;/item&gt;&lt;item&gt;712&lt;/item&gt;&lt;item&gt;714&lt;/item&gt;&lt;item&gt;715&lt;/item&gt;&lt;item&gt;716&lt;/item&gt;&lt;item&gt;717&lt;/item&gt;&lt;item&gt;720&lt;/item&gt;&lt;item&gt;722&lt;/item&gt;&lt;item&gt;725&lt;/item&gt;&lt;item&gt;726&lt;/item&gt;&lt;item&gt;727&lt;/item&gt;&lt;item&gt;729&lt;/item&gt;&lt;/record-ids&gt;&lt;/item&gt;&lt;/Libraries&gt;"/>
  </w:docVars>
  <w:rsids>
    <w:rsidRoot w:val="0058288D"/>
    <w:rsid w:val="00001D26"/>
    <w:rsid w:val="00007B48"/>
    <w:rsid w:val="00033284"/>
    <w:rsid w:val="0005140A"/>
    <w:rsid w:val="000538A8"/>
    <w:rsid w:val="00071E73"/>
    <w:rsid w:val="000A1E68"/>
    <w:rsid w:val="000A51D8"/>
    <w:rsid w:val="000C6F75"/>
    <w:rsid w:val="000F19EE"/>
    <w:rsid w:val="0010032F"/>
    <w:rsid w:val="00106F64"/>
    <w:rsid w:val="00124F35"/>
    <w:rsid w:val="00125E8D"/>
    <w:rsid w:val="001367C0"/>
    <w:rsid w:val="0016008A"/>
    <w:rsid w:val="0019187E"/>
    <w:rsid w:val="001973FF"/>
    <w:rsid w:val="001A024E"/>
    <w:rsid w:val="001A3220"/>
    <w:rsid w:val="001C3427"/>
    <w:rsid w:val="001D4343"/>
    <w:rsid w:val="001D4E0A"/>
    <w:rsid w:val="001E30F7"/>
    <w:rsid w:val="001E59FA"/>
    <w:rsid w:val="001F436B"/>
    <w:rsid w:val="0020072F"/>
    <w:rsid w:val="00202B30"/>
    <w:rsid w:val="002053BF"/>
    <w:rsid w:val="00212B05"/>
    <w:rsid w:val="00235DB7"/>
    <w:rsid w:val="002451FA"/>
    <w:rsid w:val="00245549"/>
    <w:rsid w:val="00247558"/>
    <w:rsid w:val="00255927"/>
    <w:rsid w:val="00282C0C"/>
    <w:rsid w:val="00285F85"/>
    <w:rsid w:val="002B121D"/>
    <w:rsid w:val="002B1998"/>
    <w:rsid w:val="002C70BC"/>
    <w:rsid w:val="002E693E"/>
    <w:rsid w:val="002F45F8"/>
    <w:rsid w:val="00301938"/>
    <w:rsid w:val="003104F4"/>
    <w:rsid w:val="003279EB"/>
    <w:rsid w:val="00333464"/>
    <w:rsid w:val="00343099"/>
    <w:rsid w:val="00351A3B"/>
    <w:rsid w:val="003908F4"/>
    <w:rsid w:val="0039412F"/>
    <w:rsid w:val="003A0065"/>
    <w:rsid w:val="003A7AB4"/>
    <w:rsid w:val="003B2AFE"/>
    <w:rsid w:val="003C49C3"/>
    <w:rsid w:val="003D0E85"/>
    <w:rsid w:val="003F4B2D"/>
    <w:rsid w:val="00411C28"/>
    <w:rsid w:val="00416130"/>
    <w:rsid w:val="004270F7"/>
    <w:rsid w:val="00431D73"/>
    <w:rsid w:val="00471FC1"/>
    <w:rsid w:val="00483633"/>
    <w:rsid w:val="00491FF6"/>
    <w:rsid w:val="004A1164"/>
    <w:rsid w:val="004C6A46"/>
    <w:rsid w:val="004F0B19"/>
    <w:rsid w:val="0051491F"/>
    <w:rsid w:val="00544C1F"/>
    <w:rsid w:val="00547BCC"/>
    <w:rsid w:val="0055230B"/>
    <w:rsid w:val="0057655C"/>
    <w:rsid w:val="005819D7"/>
    <w:rsid w:val="0058288D"/>
    <w:rsid w:val="005A1E42"/>
    <w:rsid w:val="005A34B0"/>
    <w:rsid w:val="005B0EB6"/>
    <w:rsid w:val="005B44A2"/>
    <w:rsid w:val="005D53AB"/>
    <w:rsid w:val="005E519C"/>
    <w:rsid w:val="005F0163"/>
    <w:rsid w:val="005F3E44"/>
    <w:rsid w:val="006127CC"/>
    <w:rsid w:val="00613D87"/>
    <w:rsid w:val="00623246"/>
    <w:rsid w:val="00631C16"/>
    <w:rsid w:val="0063689E"/>
    <w:rsid w:val="00656A9A"/>
    <w:rsid w:val="00662945"/>
    <w:rsid w:val="00662B3C"/>
    <w:rsid w:val="00666A33"/>
    <w:rsid w:val="006766CA"/>
    <w:rsid w:val="006873EF"/>
    <w:rsid w:val="00693788"/>
    <w:rsid w:val="006958A4"/>
    <w:rsid w:val="00696BF4"/>
    <w:rsid w:val="006B6BD5"/>
    <w:rsid w:val="006C2379"/>
    <w:rsid w:val="006D4F10"/>
    <w:rsid w:val="006F54FB"/>
    <w:rsid w:val="00704B03"/>
    <w:rsid w:val="007106C1"/>
    <w:rsid w:val="00710C83"/>
    <w:rsid w:val="00716725"/>
    <w:rsid w:val="00717B31"/>
    <w:rsid w:val="007373F1"/>
    <w:rsid w:val="00746894"/>
    <w:rsid w:val="00757AC3"/>
    <w:rsid w:val="0076006F"/>
    <w:rsid w:val="00775EC2"/>
    <w:rsid w:val="00776DC6"/>
    <w:rsid w:val="00784E14"/>
    <w:rsid w:val="007A4423"/>
    <w:rsid w:val="007B43E7"/>
    <w:rsid w:val="007C15FA"/>
    <w:rsid w:val="007D3384"/>
    <w:rsid w:val="007D3D41"/>
    <w:rsid w:val="007F5368"/>
    <w:rsid w:val="00800485"/>
    <w:rsid w:val="00800FE6"/>
    <w:rsid w:val="008058A6"/>
    <w:rsid w:val="008124C1"/>
    <w:rsid w:val="0082407B"/>
    <w:rsid w:val="00826A55"/>
    <w:rsid w:val="0085239F"/>
    <w:rsid w:val="00866F32"/>
    <w:rsid w:val="00897E98"/>
    <w:rsid w:val="008A1959"/>
    <w:rsid w:val="008B36A8"/>
    <w:rsid w:val="008B5D91"/>
    <w:rsid w:val="008B61F8"/>
    <w:rsid w:val="008E2E66"/>
    <w:rsid w:val="008F50C6"/>
    <w:rsid w:val="00906244"/>
    <w:rsid w:val="00921548"/>
    <w:rsid w:val="00930594"/>
    <w:rsid w:val="00950CF0"/>
    <w:rsid w:val="009551AC"/>
    <w:rsid w:val="00957250"/>
    <w:rsid w:val="00965084"/>
    <w:rsid w:val="0097687B"/>
    <w:rsid w:val="00994207"/>
    <w:rsid w:val="009A3A17"/>
    <w:rsid w:val="009A56CC"/>
    <w:rsid w:val="009C4E12"/>
    <w:rsid w:val="009E2134"/>
    <w:rsid w:val="009E2CC6"/>
    <w:rsid w:val="00A35E43"/>
    <w:rsid w:val="00A451B2"/>
    <w:rsid w:val="00A55D52"/>
    <w:rsid w:val="00A9588D"/>
    <w:rsid w:val="00AA5000"/>
    <w:rsid w:val="00AD5839"/>
    <w:rsid w:val="00AD6098"/>
    <w:rsid w:val="00AF44C7"/>
    <w:rsid w:val="00AF72D2"/>
    <w:rsid w:val="00B43BF5"/>
    <w:rsid w:val="00B450DD"/>
    <w:rsid w:val="00B6051A"/>
    <w:rsid w:val="00B82A86"/>
    <w:rsid w:val="00B97C81"/>
    <w:rsid w:val="00BA4B9E"/>
    <w:rsid w:val="00BA66AA"/>
    <w:rsid w:val="00BB566C"/>
    <w:rsid w:val="00BC3E80"/>
    <w:rsid w:val="00BE12CA"/>
    <w:rsid w:val="00BF6421"/>
    <w:rsid w:val="00C04306"/>
    <w:rsid w:val="00C1303E"/>
    <w:rsid w:val="00C16803"/>
    <w:rsid w:val="00C33407"/>
    <w:rsid w:val="00C36E63"/>
    <w:rsid w:val="00C60DE1"/>
    <w:rsid w:val="00C93680"/>
    <w:rsid w:val="00C947C6"/>
    <w:rsid w:val="00D064B9"/>
    <w:rsid w:val="00D07F17"/>
    <w:rsid w:val="00D5372C"/>
    <w:rsid w:val="00D61B66"/>
    <w:rsid w:val="00D67043"/>
    <w:rsid w:val="00D86749"/>
    <w:rsid w:val="00D96D10"/>
    <w:rsid w:val="00DA306A"/>
    <w:rsid w:val="00DA4EBE"/>
    <w:rsid w:val="00DB7F80"/>
    <w:rsid w:val="00DD0251"/>
    <w:rsid w:val="00DD4CBE"/>
    <w:rsid w:val="00DE11B0"/>
    <w:rsid w:val="00DF3C32"/>
    <w:rsid w:val="00E02034"/>
    <w:rsid w:val="00E30A46"/>
    <w:rsid w:val="00E50284"/>
    <w:rsid w:val="00E91B0D"/>
    <w:rsid w:val="00EC57B4"/>
    <w:rsid w:val="00ED31D3"/>
    <w:rsid w:val="00F01210"/>
    <w:rsid w:val="00F158DF"/>
    <w:rsid w:val="00F37407"/>
    <w:rsid w:val="00F37E0C"/>
    <w:rsid w:val="00F74EEC"/>
    <w:rsid w:val="00F82EDC"/>
    <w:rsid w:val="00F85D16"/>
    <w:rsid w:val="00FA1258"/>
    <w:rsid w:val="00FC4EF3"/>
    <w:rsid w:val="00FC5B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345566"/>
  <w15:chartTrackingRefBased/>
  <w15:docId w15:val="{4FACE3A2-A821-F642-8D4A-860303E39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2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58288D"/>
    <w:rPr>
      <w:rFonts w:ascii="Aptos" w:hAnsi="Aptos"/>
      <w:lang w:val="en-US"/>
    </w:rPr>
  </w:style>
  <w:style w:type="character" w:customStyle="1" w:styleId="EndNoteBibliographyChar">
    <w:name w:val="EndNote Bibliography Char"/>
    <w:basedOn w:val="DefaultParagraphFont"/>
    <w:link w:val="EndNoteBibliography"/>
    <w:rsid w:val="0058288D"/>
    <w:rPr>
      <w:rFonts w:ascii="Aptos" w:hAnsi="Aptos"/>
      <w:lang w:val="en-US"/>
    </w:rPr>
  </w:style>
  <w:style w:type="paragraph" w:styleId="ListParagraph">
    <w:name w:val="List Paragraph"/>
    <w:basedOn w:val="Normal"/>
    <w:uiPriority w:val="34"/>
    <w:qFormat/>
    <w:rsid w:val="0058288D"/>
    <w:pPr>
      <w:ind w:left="720"/>
      <w:contextualSpacing/>
    </w:pPr>
  </w:style>
  <w:style w:type="table" w:styleId="GridTable1Light">
    <w:name w:val="Grid Table 1 Light"/>
    <w:basedOn w:val="TableNormal"/>
    <w:uiPriority w:val="46"/>
    <w:rsid w:val="00DD4CBE"/>
    <w:rPr>
      <w:kern w:val="0"/>
      <w:sz w:val="22"/>
      <w:szCs w:val="22"/>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EndNoteBibliographyTitle">
    <w:name w:val="EndNote Bibliography Title"/>
    <w:basedOn w:val="Normal"/>
    <w:link w:val="EndNoteBibliographyTitleChar"/>
    <w:rsid w:val="00DD4CBE"/>
    <w:pPr>
      <w:jc w:val="center"/>
    </w:pPr>
    <w:rPr>
      <w:rFonts w:ascii="Aptos" w:hAnsi="Aptos"/>
      <w:lang w:val="en-US"/>
    </w:rPr>
  </w:style>
  <w:style w:type="character" w:customStyle="1" w:styleId="EndNoteBibliographyTitleChar">
    <w:name w:val="EndNote Bibliography Title Char"/>
    <w:basedOn w:val="DefaultParagraphFont"/>
    <w:link w:val="EndNoteBibliographyTitle"/>
    <w:rsid w:val="00DD4CBE"/>
    <w:rPr>
      <w:rFonts w:ascii="Aptos" w:hAnsi="Aptos"/>
      <w:lang w:val="en-US"/>
    </w:rPr>
  </w:style>
  <w:style w:type="character" w:styleId="CommentReference">
    <w:name w:val="annotation reference"/>
    <w:basedOn w:val="DefaultParagraphFont"/>
    <w:uiPriority w:val="99"/>
    <w:semiHidden/>
    <w:unhideWhenUsed/>
    <w:rsid w:val="001C3427"/>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sid w:val="003279EB"/>
    <w:rPr>
      <w:b/>
      <w:bCs/>
    </w:rPr>
  </w:style>
  <w:style w:type="character" w:customStyle="1" w:styleId="CommentSubjectChar">
    <w:name w:val="Comment Subject Char"/>
    <w:basedOn w:val="CommentTextChar"/>
    <w:link w:val="CommentSubject"/>
    <w:uiPriority w:val="99"/>
    <w:semiHidden/>
    <w:rsid w:val="003279EB"/>
    <w:rPr>
      <w:b/>
      <w:bCs/>
      <w:sz w:val="20"/>
      <w:szCs w:val="20"/>
    </w:rPr>
  </w:style>
  <w:style w:type="paragraph" w:styleId="Header">
    <w:name w:val="header"/>
    <w:basedOn w:val="Normal"/>
    <w:link w:val="HeaderChar"/>
    <w:uiPriority w:val="99"/>
    <w:unhideWhenUsed/>
    <w:rsid w:val="006F54FB"/>
    <w:pPr>
      <w:tabs>
        <w:tab w:val="center" w:pos="4513"/>
        <w:tab w:val="right" w:pos="9026"/>
      </w:tabs>
    </w:pPr>
  </w:style>
  <w:style w:type="character" w:customStyle="1" w:styleId="HeaderChar">
    <w:name w:val="Header Char"/>
    <w:basedOn w:val="DefaultParagraphFont"/>
    <w:link w:val="Header"/>
    <w:uiPriority w:val="99"/>
    <w:rsid w:val="006F54FB"/>
  </w:style>
  <w:style w:type="paragraph" w:styleId="Footer">
    <w:name w:val="footer"/>
    <w:basedOn w:val="Normal"/>
    <w:link w:val="FooterChar"/>
    <w:uiPriority w:val="99"/>
    <w:unhideWhenUsed/>
    <w:rsid w:val="006F54FB"/>
    <w:pPr>
      <w:tabs>
        <w:tab w:val="center" w:pos="4513"/>
        <w:tab w:val="right" w:pos="9026"/>
      </w:tabs>
    </w:pPr>
  </w:style>
  <w:style w:type="character" w:customStyle="1" w:styleId="FooterChar">
    <w:name w:val="Footer Char"/>
    <w:basedOn w:val="DefaultParagraphFont"/>
    <w:link w:val="Footer"/>
    <w:uiPriority w:val="99"/>
    <w:rsid w:val="006F54FB"/>
  </w:style>
  <w:style w:type="character" w:styleId="PageNumber">
    <w:name w:val="page number"/>
    <w:basedOn w:val="DefaultParagraphFont"/>
    <w:uiPriority w:val="99"/>
    <w:semiHidden/>
    <w:unhideWhenUsed/>
    <w:rsid w:val="006F54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10621</Words>
  <Characters>65642</Characters>
  <Application>Microsoft Office Word</Application>
  <DocSecurity>0</DocSecurity>
  <Lines>2618</Lines>
  <Paragraphs>1172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Murugaraj</cp:lastModifiedBy>
  <cp:revision>3</cp:revision>
  <dcterms:created xsi:type="dcterms:W3CDTF">2025-02-20T09:03:00Z</dcterms:created>
  <dcterms:modified xsi:type="dcterms:W3CDTF">2025-04-26T07:33:00Z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c61e10ed89ce97bd4ddcf118095b8871481a178777190e305ed8f77df452d7b1</vt:lpwstr>
  </property>
</Properties>
</file>