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26F46" w14:textId="77777777" w:rsidR="00F173AA" w:rsidRPr="00F3006E" w:rsidRDefault="00F173AA" w:rsidP="00F173AA">
      <w:pPr>
        <w:pStyle w:val="Heading2"/>
      </w:pPr>
      <w:r w:rsidRPr="00F3006E">
        <w:t xml:space="preserve">Supplementary table </w:t>
      </w:r>
      <w:r w:rsidRPr="00F3006E">
        <w:fldChar w:fldCharType="begin"/>
      </w:r>
      <w:r w:rsidRPr="00F3006E">
        <w:instrText xml:space="preserve"> SEQ Supplementary_table \* ARABIC </w:instrText>
      </w:r>
      <w:r w:rsidRPr="00F3006E">
        <w:fldChar w:fldCharType="separate"/>
      </w:r>
      <w:r w:rsidRPr="00F3006E">
        <w:rPr>
          <w:noProof/>
        </w:rPr>
        <w:t>1</w:t>
      </w:r>
      <w:r w:rsidRPr="00F3006E">
        <w:rPr>
          <w:noProof/>
        </w:rPr>
        <w:fldChar w:fldCharType="end"/>
      </w:r>
      <w:r w:rsidRPr="00F3006E">
        <w:t xml:space="preserve"> Codes used to identify ADHD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1503"/>
        <w:gridCol w:w="1522"/>
        <w:gridCol w:w="6335"/>
      </w:tblGrid>
      <w:tr w:rsidR="00F173AA" w:rsidRPr="00F3006E" w14:paraId="5E61070E" w14:textId="77777777" w:rsidTr="00691499">
        <w:trPr>
          <w:trHeight w:val="285"/>
        </w:trPr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F38CBF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F3006E">
              <w:rPr>
                <w:rFonts w:ascii="Times New Roman" w:hAnsi="Times New Roman" w:cs="Times New Roman"/>
                <w:b/>
                <w:bCs/>
                <w:lang w:eastAsia="en-GB"/>
              </w:rPr>
              <w:t>Coding system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6B5DB2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F3006E">
              <w:rPr>
                <w:rFonts w:ascii="Times New Roman" w:hAnsi="Times New Roman" w:cs="Times New Roman"/>
                <w:b/>
                <w:bCs/>
                <w:lang w:eastAsia="en-GB"/>
              </w:rPr>
              <w:t>Code</w:t>
            </w:r>
          </w:p>
        </w:tc>
        <w:tc>
          <w:tcPr>
            <w:tcW w:w="6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F63520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F3006E">
              <w:rPr>
                <w:rFonts w:ascii="Times New Roman" w:hAnsi="Times New Roman" w:cs="Times New Roman"/>
                <w:b/>
                <w:bCs/>
                <w:lang w:eastAsia="en-GB"/>
              </w:rPr>
              <w:t>Code description</w:t>
            </w:r>
          </w:p>
        </w:tc>
      </w:tr>
      <w:tr w:rsidR="00F173AA" w:rsidRPr="00F3006E" w14:paraId="2670ECC5" w14:textId="77777777" w:rsidTr="00691499">
        <w:trPr>
          <w:trHeight w:val="285"/>
        </w:trPr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89CCC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ICD-10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4097D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F90</w:t>
            </w:r>
          </w:p>
        </w:tc>
        <w:tc>
          <w:tcPr>
            <w:tcW w:w="63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CCFE8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Hyperkinetic disorders</w:t>
            </w:r>
          </w:p>
        </w:tc>
      </w:tr>
      <w:tr w:rsidR="00F173AA" w:rsidRPr="00F3006E" w14:paraId="0FC8F12B" w14:textId="77777777" w:rsidTr="00691499">
        <w:trPr>
          <w:trHeight w:val="285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81436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ICD-10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C42DE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F90.0</w:t>
            </w:r>
          </w:p>
        </w:tc>
        <w:tc>
          <w:tcPr>
            <w:tcW w:w="6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2407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Disturbance of activity and attention</w:t>
            </w:r>
          </w:p>
        </w:tc>
      </w:tr>
      <w:tr w:rsidR="00F173AA" w:rsidRPr="00F3006E" w14:paraId="5E1EAC51" w14:textId="77777777" w:rsidTr="00691499">
        <w:trPr>
          <w:trHeight w:val="285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8C32F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ICD-10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49D44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F90.1</w:t>
            </w:r>
          </w:p>
        </w:tc>
        <w:tc>
          <w:tcPr>
            <w:tcW w:w="6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22694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Hyperkinetic conduct disorder</w:t>
            </w:r>
          </w:p>
        </w:tc>
      </w:tr>
      <w:tr w:rsidR="00F173AA" w:rsidRPr="00F3006E" w14:paraId="242282ED" w14:textId="77777777" w:rsidTr="00691499">
        <w:trPr>
          <w:trHeight w:val="285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5943D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ICD-10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4C8D2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F90.8</w:t>
            </w:r>
          </w:p>
        </w:tc>
        <w:tc>
          <w:tcPr>
            <w:tcW w:w="6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8DFE6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Other hyperkinetic disorders</w:t>
            </w:r>
          </w:p>
        </w:tc>
      </w:tr>
      <w:tr w:rsidR="00F173AA" w:rsidRPr="00F3006E" w14:paraId="3B9A4860" w14:textId="77777777" w:rsidTr="00691499">
        <w:trPr>
          <w:trHeight w:val="285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5880D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ICD-10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13F46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F90.9</w:t>
            </w:r>
          </w:p>
        </w:tc>
        <w:tc>
          <w:tcPr>
            <w:tcW w:w="6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577E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Hyperkinetic disorder, unspecified</w:t>
            </w:r>
          </w:p>
        </w:tc>
      </w:tr>
      <w:tr w:rsidR="00F173AA" w:rsidRPr="00F3006E" w14:paraId="50EE57EA" w14:textId="77777777" w:rsidTr="00691499">
        <w:trPr>
          <w:trHeight w:val="285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76F48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ICD-10-CM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4DFEA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F90</w:t>
            </w:r>
          </w:p>
        </w:tc>
        <w:tc>
          <w:tcPr>
            <w:tcW w:w="6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F0E24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attention deficit disorder with hyperactivity</w:t>
            </w:r>
          </w:p>
        </w:tc>
      </w:tr>
      <w:tr w:rsidR="00F173AA" w:rsidRPr="00F3006E" w14:paraId="3B13D651" w14:textId="77777777" w:rsidTr="00691499">
        <w:trPr>
          <w:trHeight w:val="285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F87DE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ICD-10-CM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4404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F90.0</w:t>
            </w:r>
          </w:p>
        </w:tc>
        <w:tc>
          <w:tcPr>
            <w:tcW w:w="6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A044E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Attention-deficit hyperactivity disorder, predominantly inattentive type</w:t>
            </w:r>
          </w:p>
        </w:tc>
      </w:tr>
      <w:tr w:rsidR="00F173AA" w:rsidRPr="00F3006E" w14:paraId="294FA162" w14:textId="77777777" w:rsidTr="00691499">
        <w:trPr>
          <w:trHeight w:val="285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1B1D4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ICD-10-CM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FC1AB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F90.1</w:t>
            </w:r>
          </w:p>
        </w:tc>
        <w:tc>
          <w:tcPr>
            <w:tcW w:w="6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5AB0C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Attention-deficit hyperactivity disorder, predominantly hyperactive type</w:t>
            </w:r>
          </w:p>
        </w:tc>
      </w:tr>
      <w:tr w:rsidR="00F173AA" w:rsidRPr="00F3006E" w14:paraId="1A5C8FD4" w14:textId="77777777" w:rsidTr="00691499">
        <w:trPr>
          <w:trHeight w:val="285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0504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ICD-10-CM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0512E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F90.2</w:t>
            </w:r>
          </w:p>
        </w:tc>
        <w:tc>
          <w:tcPr>
            <w:tcW w:w="6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72CC0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Attention-deficit hyperactivity disorder, combined type</w:t>
            </w:r>
          </w:p>
        </w:tc>
      </w:tr>
      <w:tr w:rsidR="00F173AA" w:rsidRPr="00F3006E" w14:paraId="3E45010B" w14:textId="77777777" w:rsidTr="00691499">
        <w:trPr>
          <w:trHeight w:val="285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675D4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ICD-10-CM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34099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F90.8</w:t>
            </w:r>
          </w:p>
        </w:tc>
        <w:tc>
          <w:tcPr>
            <w:tcW w:w="6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20DB6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Attention-deficit hyperactivity disorder, other type</w:t>
            </w:r>
          </w:p>
        </w:tc>
      </w:tr>
      <w:tr w:rsidR="00F173AA" w:rsidRPr="00F3006E" w14:paraId="1BB47848" w14:textId="77777777" w:rsidTr="00691499">
        <w:trPr>
          <w:trHeight w:val="285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5DBA2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ICD-10-CM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7D17C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F90.9</w:t>
            </w:r>
          </w:p>
        </w:tc>
        <w:tc>
          <w:tcPr>
            <w:tcW w:w="6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C50CB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Attention-deficit hyperactivity disorder, unspecified type</w:t>
            </w:r>
          </w:p>
        </w:tc>
      </w:tr>
      <w:tr w:rsidR="00F173AA" w:rsidRPr="00F3006E" w14:paraId="57A30C14" w14:textId="77777777" w:rsidTr="00691499">
        <w:trPr>
          <w:trHeight w:val="285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71149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ICD-9-CM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F0105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314</w:t>
            </w:r>
          </w:p>
        </w:tc>
        <w:tc>
          <w:tcPr>
            <w:tcW w:w="6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72569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Hyperkinetic syndrome of childhood</w:t>
            </w:r>
          </w:p>
        </w:tc>
      </w:tr>
      <w:tr w:rsidR="00F173AA" w:rsidRPr="00F3006E" w14:paraId="04759B87" w14:textId="77777777" w:rsidTr="00691499">
        <w:trPr>
          <w:trHeight w:val="285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33A6D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ICD-9-CM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5354C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314.0</w:t>
            </w:r>
          </w:p>
        </w:tc>
        <w:tc>
          <w:tcPr>
            <w:tcW w:w="6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8C4F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Attention deficit disorder of childhood</w:t>
            </w:r>
          </w:p>
        </w:tc>
      </w:tr>
      <w:tr w:rsidR="00F173AA" w:rsidRPr="00F3006E" w14:paraId="03BFD32A" w14:textId="77777777" w:rsidTr="00691499">
        <w:trPr>
          <w:trHeight w:val="285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C41F1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ICD-9-CM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A815B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314.00</w:t>
            </w:r>
          </w:p>
        </w:tc>
        <w:tc>
          <w:tcPr>
            <w:tcW w:w="6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172DA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Attention deficit disorder without mention of hyperactivity</w:t>
            </w:r>
          </w:p>
        </w:tc>
      </w:tr>
      <w:tr w:rsidR="00F173AA" w:rsidRPr="00F3006E" w14:paraId="051CFEA7" w14:textId="77777777" w:rsidTr="00691499">
        <w:trPr>
          <w:trHeight w:val="285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4AE0C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ICD-9-CM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009D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314.01</w:t>
            </w:r>
          </w:p>
        </w:tc>
        <w:tc>
          <w:tcPr>
            <w:tcW w:w="6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2636D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Attention deficit disorder with hyperactivity</w:t>
            </w:r>
          </w:p>
        </w:tc>
      </w:tr>
      <w:tr w:rsidR="00F173AA" w:rsidRPr="00F3006E" w14:paraId="664E04C2" w14:textId="77777777" w:rsidTr="00691499">
        <w:trPr>
          <w:trHeight w:val="285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20D08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lastRenderedPageBreak/>
              <w:t>ICD-9-CM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AD25F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314.1</w:t>
            </w:r>
          </w:p>
        </w:tc>
        <w:tc>
          <w:tcPr>
            <w:tcW w:w="6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52E4C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Hyperkinesis with developmental delay</w:t>
            </w:r>
          </w:p>
        </w:tc>
      </w:tr>
      <w:tr w:rsidR="00F173AA" w:rsidRPr="00F3006E" w14:paraId="668999D8" w14:textId="77777777" w:rsidTr="00691499">
        <w:trPr>
          <w:trHeight w:val="285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9620A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ICD-9-CM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2F220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314.2</w:t>
            </w:r>
          </w:p>
        </w:tc>
        <w:tc>
          <w:tcPr>
            <w:tcW w:w="6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F7CF5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Hyperkinetic conduct disorder</w:t>
            </w:r>
          </w:p>
        </w:tc>
      </w:tr>
      <w:tr w:rsidR="00F173AA" w:rsidRPr="00F3006E" w14:paraId="72A69C47" w14:textId="77777777" w:rsidTr="00691499">
        <w:trPr>
          <w:trHeight w:val="285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FE150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ICD-9-CM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39ED7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314.8</w:t>
            </w:r>
          </w:p>
        </w:tc>
        <w:tc>
          <w:tcPr>
            <w:tcW w:w="6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183B5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Other specified manifestations of hyperkinetic syndrome</w:t>
            </w:r>
          </w:p>
        </w:tc>
      </w:tr>
      <w:tr w:rsidR="00F173AA" w:rsidRPr="00F3006E" w14:paraId="44107402" w14:textId="77777777" w:rsidTr="00691499">
        <w:trPr>
          <w:trHeight w:val="285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654B6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ICD-9-CM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CD34F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314.9</w:t>
            </w:r>
          </w:p>
        </w:tc>
        <w:tc>
          <w:tcPr>
            <w:tcW w:w="6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36E05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Unspecified hyperkinetic syndrome</w:t>
            </w:r>
          </w:p>
        </w:tc>
      </w:tr>
      <w:tr w:rsidR="00F173AA" w:rsidRPr="00F3006E" w14:paraId="56CFBFB2" w14:textId="77777777" w:rsidTr="00691499">
        <w:trPr>
          <w:trHeight w:val="285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F416D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ICPC-2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DBE21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P21</w:t>
            </w:r>
          </w:p>
        </w:tc>
        <w:tc>
          <w:tcPr>
            <w:tcW w:w="6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3AF10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Hyperkinetic syndrome</w:t>
            </w:r>
          </w:p>
        </w:tc>
      </w:tr>
      <w:tr w:rsidR="00F173AA" w:rsidRPr="00F3006E" w14:paraId="612BA1AE" w14:textId="77777777" w:rsidTr="00691499">
        <w:trPr>
          <w:trHeight w:val="285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9E30E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ICPC-2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96A8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P21</w:t>
            </w:r>
          </w:p>
        </w:tc>
        <w:tc>
          <w:tcPr>
            <w:tcW w:w="6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88D91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proofErr w:type="spellStart"/>
            <w:proofErr w:type="gramStart"/>
            <w:r w:rsidRPr="00F3006E">
              <w:rPr>
                <w:rFonts w:ascii="Times New Roman" w:hAnsi="Times New Roman" w:cs="Times New Roman"/>
                <w:lang w:eastAsia="en-GB"/>
              </w:rPr>
              <w:t>Disorder;attent</w:t>
            </w:r>
            <w:proofErr w:type="spellEnd"/>
            <w:proofErr w:type="gramEnd"/>
            <w:r w:rsidRPr="00F3006E">
              <w:rPr>
                <w:rFonts w:ascii="Times New Roman" w:hAnsi="Times New Roman" w:cs="Times New Roman"/>
                <w:lang w:eastAsia="en-GB"/>
              </w:rPr>
              <w:t xml:space="preserve"> deficit(hyper)</w:t>
            </w:r>
          </w:p>
        </w:tc>
      </w:tr>
      <w:tr w:rsidR="00F173AA" w:rsidRPr="00F3006E" w14:paraId="41BB0C9A" w14:textId="77777777" w:rsidTr="00691499">
        <w:trPr>
          <w:trHeight w:val="285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7E47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ICPC-2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7637A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P81</w:t>
            </w:r>
          </w:p>
        </w:tc>
        <w:tc>
          <w:tcPr>
            <w:tcW w:w="6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0188E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Hyperkinetic syndrome</w:t>
            </w:r>
          </w:p>
        </w:tc>
      </w:tr>
      <w:tr w:rsidR="00F173AA" w:rsidRPr="00F3006E" w14:paraId="4931E531" w14:textId="77777777" w:rsidTr="00691499">
        <w:trPr>
          <w:trHeight w:val="285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F4417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ICPC-2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FF84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P81</w:t>
            </w:r>
          </w:p>
        </w:tc>
        <w:tc>
          <w:tcPr>
            <w:tcW w:w="6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E7101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proofErr w:type="spellStart"/>
            <w:proofErr w:type="gramStart"/>
            <w:r w:rsidRPr="00F3006E">
              <w:rPr>
                <w:rFonts w:ascii="Times New Roman" w:hAnsi="Times New Roman" w:cs="Times New Roman"/>
                <w:lang w:eastAsia="en-GB"/>
              </w:rPr>
              <w:t>Disorder;attent</w:t>
            </w:r>
            <w:proofErr w:type="spellEnd"/>
            <w:proofErr w:type="gramEnd"/>
            <w:r w:rsidRPr="00F3006E">
              <w:rPr>
                <w:rFonts w:ascii="Times New Roman" w:hAnsi="Times New Roman" w:cs="Times New Roman"/>
                <w:lang w:eastAsia="en-GB"/>
              </w:rPr>
              <w:t xml:space="preserve"> deficit(hyper)</w:t>
            </w:r>
          </w:p>
        </w:tc>
      </w:tr>
    </w:tbl>
    <w:p w14:paraId="1A325AA0" w14:textId="77777777" w:rsidR="00F173AA" w:rsidRPr="00F3006E" w:rsidRDefault="00F173AA" w:rsidP="00F173AA">
      <w:pPr>
        <w:spacing w:line="480" w:lineRule="auto"/>
        <w:rPr>
          <w:rFonts w:ascii="Times New Roman" w:hAnsi="Times New Roman" w:cs="Times New Roman"/>
        </w:rPr>
      </w:pPr>
      <w:r w:rsidRPr="00F3006E">
        <w:rPr>
          <w:rFonts w:ascii="Times New Roman" w:hAnsi="Times New Roman" w:cs="Times New Roman"/>
          <w:lang w:eastAsia="en-GB"/>
        </w:rPr>
        <w:t>ICD-9/ICD-10(-CM) =</w:t>
      </w:r>
      <w:r w:rsidRPr="00F3006E">
        <w:rPr>
          <w:rFonts w:ascii="Times New Roman" w:hAnsi="Times New Roman" w:cs="Times New Roman"/>
        </w:rPr>
        <w:t xml:space="preserve"> </w:t>
      </w:r>
      <w:r w:rsidRPr="00F3006E">
        <w:rPr>
          <w:rFonts w:ascii="Times New Roman" w:hAnsi="Times New Roman" w:cs="Times New Roman"/>
          <w:lang w:eastAsia="en-GB"/>
        </w:rPr>
        <w:t>International Classification of Diseases, 9th/10th revision (-clinical modification); ICPC2 = International Classification of Primary Care, 2nd edition</w:t>
      </w:r>
    </w:p>
    <w:p w14:paraId="18CB6D17" w14:textId="77777777" w:rsidR="00F173AA" w:rsidRPr="00F3006E" w:rsidRDefault="00F173AA" w:rsidP="00F173AA">
      <w:pPr>
        <w:pStyle w:val="Heading2"/>
        <w:sectPr w:rsidR="00F173AA" w:rsidRPr="00F3006E" w:rsidSect="00F173AA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bookmarkStart w:id="0" w:name="_Ref165983659"/>
    </w:p>
    <w:p w14:paraId="4F24D157" w14:textId="77777777" w:rsidR="00F173AA" w:rsidRPr="00F3006E" w:rsidRDefault="00F173AA" w:rsidP="00F173AA">
      <w:pPr>
        <w:pStyle w:val="Heading2"/>
      </w:pPr>
      <w:r w:rsidRPr="00F3006E">
        <w:lastRenderedPageBreak/>
        <w:t xml:space="preserve">Supplementary table </w:t>
      </w:r>
      <w:r w:rsidRPr="00F3006E">
        <w:fldChar w:fldCharType="begin"/>
      </w:r>
      <w:r w:rsidRPr="00F3006E">
        <w:instrText xml:space="preserve"> SEQ Supplementary_table \* ARABIC </w:instrText>
      </w:r>
      <w:r w:rsidRPr="00F3006E">
        <w:fldChar w:fldCharType="separate"/>
      </w:r>
      <w:r w:rsidRPr="00F3006E">
        <w:rPr>
          <w:noProof/>
        </w:rPr>
        <w:t>2</w:t>
      </w:r>
      <w:r w:rsidRPr="00F3006E">
        <w:rPr>
          <w:noProof/>
        </w:rPr>
        <w:fldChar w:fldCharType="end"/>
      </w:r>
      <w:bookmarkEnd w:id="0"/>
      <w:r w:rsidRPr="00F3006E">
        <w:t xml:space="preserve"> Codes used to identify ASD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69"/>
        <w:gridCol w:w="1701"/>
        <w:gridCol w:w="2268"/>
        <w:gridCol w:w="2552"/>
        <w:gridCol w:w="1134"/>
        <w:gridCol w:w="2334"/>
      </w:tblGrid>
      <w:tr w:rsidR="00F173AA" w:rsidRPr="00F3006E" w14:paraId="286B99BC" w14:textId="77777777" w:rsidTr="00691499">
        <w:trPr>
          <w:trHeight w:val="246"/>
        </w:trPr>
        <w:tc>
          <w:tcPr>
            <w:tcW w:w="39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FC31B" w14:textId="77777777" w:rsidR="00F173AA" w:rsidRPr="00F3006E" w:rsidRDefault="00F173AA" w:rsidP="00691499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0A6CCE1C" w14:textId="77777777" w:rsidR="00F173AA" w:rsidRPr="00F3006E" w:rsidRDefault="00F173AA" w:rsidP="00691499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Code description</w:t>
            </w:r>
          </w:p>
        </w:tc>
        <w:tc>
          <w:tcPr>
            <w:tcW w:w="998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BBFD9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Coding system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and codes used </w:t>
            </w:r>
          </w:p>
        </w:tc>
      </w:tr>
      <w:tr w:rsidR="00F173AA" w:rsidRPr="00F3006E" w14:paraId="05E81C81" w14:textId="77777777" w:rsidTr="00691499">
        <w:trPr>
          <w:trHeight w:val="238"/>
        </w:trPr>
        <w:tc>
          <w:tcPr>
            <w:tcW w:w="3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59A16" w14:textId="77777777" w:rsidR="00F173AA" w:rsidRPr="00F3006E" w:rsidRDefault="00F173AA" w:rsidP="00691499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52132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ICD-10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7767E3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ICD-10-CM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D93872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ICD-9-CM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7441A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ICPC-2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DC9FB8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Read code v2</w:t>
            </w:r>
          </w:p>
        </w:tc>
      </w:tr>
      <w:tr w:rsidR="00F173AA" w:rsidRPr="00F3006E" w14:paraId="4B8BEB30" w14:textId="77777777" w:rsidTr="00691499">
        <w:trPr>
          <w:trHeight w:val="238"/>
        </w:trPr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A3F5B" w14:textId="77777777" w:rsidR="00F173AA" w:rsidRPr="00F3006E" w:rsidRDefault="00F173AA" w:rsidP="00691499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Pervasive developmental disorders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D4C45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F84 (excluding F84.2; F84.3 and F84.4)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3AE1D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F84 (excluding F84.2; F84.3 and F84.4)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B471A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299 (excluding 299.10 and 299.11)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3B5F8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68B8F3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F173AA" w:rsidRPr="00F3006E" w14:paraId="0BAC7ADD" w14:textId="77777777" w:rsidTr="00691499">
        <w:trPr>
          <w:trHeight w:val="238"/>
        </w:trPr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A7105" w14:textId="77777777" w:rsidR="00F173AA" w:rsidRPr="00F3006E" w:rsidRDefault="00F173AA" w:rsidP="00691499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Childhood autism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EABD3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F84.0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2A3C7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1F93D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35B06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7C20E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E140.13</w:t>
            </w:r>
          </w:p>
        </w:tc>
      </w:tr>
      <w:tr w:rsidR="00F173AA" w:rsidRPr="00F3006E" w14:paraId="5137777B" w14:textId="77777777" w:rsidTr="00691499">
        <w:trPr>
          <w:trHeight w:val="238"/>
        </w:trPr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239C9" w14:textId="77777777" w:rsidR="00F173AA" w:rsidRPr="00F3006E" w:rsidRDefault="00F173AA" w:rsidP="00691499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Atypical autism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FDB7D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F84.1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433D5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F84.9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56206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E4C89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ADAC5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F173AA" w:rsidRPr="00F3006E" w14:paraId="122E7B8C" w14:textId="77777777" w:rsidTr="00691499">
        <w:trPr>
          <w:trHeight w:val="238"/>
        </w:trPr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F8133" w14:textId="77777777" w:rsidR="00F173AA" w:rsidRPr="00F3006E" w:rsidRDefault="00F173AA" w:rsidP="00691499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Asperger's syndrome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C615D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F84.5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FEC7A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F84.5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FC6EE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F84A8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P99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105F5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F173AA" w:rsidRPr="00F3006E" w14:paraId="3DF08CC0" w14:textId="77777777" w:rsidTr="00691499">
        <w:trPr>
          <w:trHeight w:val="238"/>
        </w:trPr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660C9" w14:textId="77777777" w:rsidR="00F173AA" w:rsidRPr="00F3006E" w:rsidRDefault="00F173AA" w:rsidP="00691499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Other pervasive developmental disorders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BB7F7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F84.8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D5A5F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F84.8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0A79B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ACEE3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F8B51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F173AA" w:rsidRPr="00F3006E" w14:paraId="2790B639" w14:textId="77777777" w:rsidTr="00691499">
        <w:trPr>
          <w:trHeight w:val="238"/>
        </w:trPr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471FF" w14:textId="77777777" w:rsidR="00F173AA" w:rsidRPr="00F3006E" w:rsidRDefault="00F173AA" w:rsidP="00691499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Pervasive developmental disorder, unspecified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63215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F84.9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C1F6D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F84.9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E8399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B46BE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5CFC5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F173AA" w:rsidRPr="00F3006E" w14:paraId="3453E956" w14:textId="77777777" w:rsidTr="00691499">
        <w:trPr>
          <w:trHeight w:val="43"/>
        </w:trPr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B73B5" w14:textId="77777777" w:rsidR="00F173AA" w:rsidRPr="00F3006E" w:rsidRDefault="00F173AA" w:rsidP="00691499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Autistic disorder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2E023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D8272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F84.0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22030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299.0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9A3EF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2E124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F173AA" w:rsidRPr="00F3006E" w14:paraId="5F2841A5" w14:textId="77777777" w:rsidTr="00691499">
        <w:trPr>
          <w:trHeight w:val="238"/>
        </w:trPr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B581E" w14:textId="77777777" w:rsidR="00F173AA" w:rsidRPr="00F3006E" w:rsidRDefault="00F173AA" w:rsidP="00691499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Autistic disorder, current or active state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04281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40CE7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FE30B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299.00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5F0D7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54BC2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F173AA" w:rsidRPr="00F3006E" w14:paraId="0DBA157F" w14:textId="77777777" w:rsidTr="00691499">
        <w:trPr>
          <w:trHeight w:val="238"/>
        </w:trPr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B2DA3" w14:textId="77777777" w:rsidR="00F173AA" w:rsidRPr="00F3006E" w:rsidRDefault="00F173AA" w:rsidP="00691499">
            <w:pPr>
              <w:spacing w:after="0"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lastRenderedPageBreak/>
              <w:t>Autistic disorder, residual state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27FC2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C227F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44710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299.01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7245A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A6DFC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F173AA" w:rsidRPr="00F3006E" w14:paraId="48E9F77D" w14:textId="77777777" w:rsidTr="00691499">
        <w:trPr>
          <w:trHeight w:val="238"/>
        </w:trPr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75E69" w14:textId="77777777" w:rsidR="00F173AA" w:rsidRPr="00F3006E" w:rsidRDefault="00F173AA" w:rsidP="00691499">
            <w:pPr>
              <w:spacing w:after="0"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Other specified pervasive developmental disorders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DC19A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91A84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B379C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299.8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1269A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2ADFF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F173AA" w:rsidRPr="00F3006E" w14:paraId="1FA32AE8" w14:textId="77777777" w:rsidTr="00691499">
        <w:trPr>
          <w:trHeight w:val="238"/>
        </w:trPr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846CF" w14:textId="77777777" w:rsidR="00F173AA" w:rsidRPr="00F3006E" w:rsidRDefault="00F173AA" w:rsidP="00691499">
            <w:pPr>
              <w:spacing w:after="0"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Other specified pervasive developmental disorders, current or active state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14937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2B0E7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9534C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299.80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D9275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8521E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F173AA" w:rsidRPr="00F3006E" w14:paraId="6336FA87" w14:textId="77777777" w:rsidTr="00691499">
        <w:trPr>
          <w:trHeight w:val="238"/>
        </w:trPr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1D03C" w14:textId="77777777" w:rsidR="00F173AA" w:rsidRPr="00F3006E" w:rsidRDefault="00F173AA" w:rsidP="00691499">
            <w:pPr>
              <w:spacing w:after="0"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Other specified pervasive developmental disorders, residual state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E725A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5B765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96938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299.81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666C7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1CD89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F173AA" w:rsidRPr="00F3006E" w14:paraId="1CFC0172" w14:textId="77777777" w:rsidTr="00691499">
        <w:trPr>
          <w:trHeight w:val="238"/>
        </w:trPr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ED40" w14:textId="77777777" w:rsidR="00F173AA" w:rsidRPr="00F3006E" w:rsidRDefault="00F173AA" w:rsidP="00691499">
            <w:pPr>
              <w:spacing w:after="0"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Unspecified pervasive developmental disorder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B92C7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AD707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7EF3F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299.9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23D92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0E348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F173AA" w:rsidRPr="00F3006E" w14:paraId="64DE0ED2" w14:textId="77777777" w:rsidTr="00691499">
        <w:trPr>
          <w:trHeight w:val="238"/>
        </w:trPr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0466A" w14:textId="77777777" w:rsidR="00F173AA" w:rsidRPr="00F3006E" w:rsidRDefault="00F173AA" w:rsidP="00691499">
            <w:pPr>
              <w:spacing w:after="0"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Unspecified pervasive developmental disorder, current or active state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9F55F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72570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41121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299.90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1F7DA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E505F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F173AA" w:rsidRPr="00F3006E" w14:paraId="33C4FEF0" w14:textId="77777777" w:rsidTr="00691499">
        <w:trPr>
          <w:trHeight w:val="238"/>
        </w:trPr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B84FA" w14:textId="77777777" w:rsidR="00F173AA" w:rsidRPr="00F3006E" w:rsidRDefault="00F173AA" w:rsidP="00691499">
            <w:pPr>
              <w:spacing w:after="0"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Unspecified pervasive developmental disorder, residual state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939DF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DEBB1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7AA50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299.91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D7DB5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C3689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F173AA" w:rsidRPr="00F3006E" w14:paraId="190494B5" w14:textId="77777777" w:rsidTr="00691499">
        <w:trPr>
          <w:trHeight w:val="238"/>
        </w:trPr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50203" w14:textId="77777777" w:rsidR="00F173AA" w:rsidRPr="00F3006E" w:rsidRDefault="00F173AA" w:rsidP="00691499">
            <w:pPr>
              <w:spacing w:after="0"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Autism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AED7D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5C60A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B45E7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56158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P99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4502D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E140.12</w:t>
            </w:r>
          </w:p>
        </w:tc>
      </w:tr>
      <w:tr w:rsidR="00F173AA" w:rsidRPr="00F3006E" w14:paraId="51939360" w14:textId="77777777" w:rsidTr="00691499">
        <w:trPr>
          <w:trHeight w:val="238"/>
        </w:trPr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9ACBC" w14:textId="77777777" w:rsidR="00F173AA" w:rsidRPr="00F3006E" w:rsidRDefault="00F173AA" w:rsidP="00691499">
            <w:pPr>
              <w:spacing w:after="0" w:line="480" w:lineRule="auto"/>
              <w:rPr>
                <w:rFonts w:ascii="Times New Roman" w:hAnsi="Times New Roman" w:cs="Times New Roman"/>
                <w:lang w:eastAsia="en-GB"/>
              </w:rPr>
            </w:pPr>
            <w:proofErr w:type="spellStart"/>
            <w:proofErr w:type="gramStart"/>
            <w:r w:rsidRPr="00F3006E">
              <w:rPr>
                <w:rFonts w:ascii="Times New Roman" w:hAnsi="Times New Roman" w:cs="Times New Roman"/>
                <w:lang w:eastAsia="en-GB"/>
              </w:rPr>
              <w:t>Autism;child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47EFD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88FD1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231F2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2F5D7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P99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E2CA6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F173AA" w:rsidRPr="00F3006E" w14:paraId="135FDCDE" w14:textId="77777777" w:rsidTr="00691499">
        <w:trPr>
          <w:trHeight w:val="238"/>
        </w:trPr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9B71F" w14:textId="77777777" w:rsidR="00F173AA" w:rsidRPr="00F3006E" w:rsidRDefault="00F173AA" w:rsidP="00691499">
            <w:pPr>
              <w:spacing w:after="0"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lastRenderedPageBreak/>
              <w:t>Infantile autism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2F3A9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A543D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E8AB0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B7CAB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A9A58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E140.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and </w:t>
            </w:r>
            <w:r w:rsidRPr="00F3006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E140.00</w:t>
            </w:r>
          </w:p>
        </w:tc>
      </w:tr>
      <w:tr w:rsidR="00F173AA" w:rsidRPr="00F3006E" w14:paraId="09070D5A" w14:textId="77777777" w:rsidTr="00691499">
        <w:trPr>
          <w:trHeight w:val="238"/>
        </w:trPr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8DB48" w14:textId="77777777" w:rsidR="00F173AA" w:rsidRPr="00F3006E" w:rsidRDefault="00F173AA" w:rsidP="00691499">
            <w:pPr>
              <w:spacing w:after="0" w:line="480" w:lineRule="auto"/>
              <w:rPr>
                <w:rFonts w:ascii="Times New Roman" w:hAnsi="Times New Roman" w:cs="Times New Roman"/>
                <w:lang w:eastAsia="en-GB"/>
              </w:rPr>
            </w:pPr>
            <w:proofErr w:type="spellStart"/>
            <w:r w:rsidRPr="00F3006E">
              <w:rPr>
                <w:rFonts w:ascii="Times New Roman" w:hAnsi="Times New Roman" w:cs="Times New Roman"/>
                <w:lang w:eastAsia="en-GB"/>
              </w:rPr>
              <w:t>Kanner's</w:t>
            </w:r>
            <w:proofErr w:type="spellEnd"/>
            <w:r w:rsidRPr="00F3006E">
              <w:rPr>
                <w:rFonts w:ascii="Times New Roman" w:hAnsi="Times New Roman" w:cs="Times New Roman"/>
                <w:lang w:eastAsia="en-GB"/>
              </w:rPr>
              <w:t xml:space="preserve"> syndrome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1408E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67AE7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5B860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F0727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23990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E140.11</w:t>
            </w:r>
          </w:p>
        </w:tc>
      </w:tr>
      <w:tr w:rsidR="00F173AA" w:rsidRPr="00F3006E" w14:paraId="58521697" w14:textId="77777777" w:rsidTr="00691499">
        <w:trPr>
          <w:trHeight w:val="238"/>
        </w:trPr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7E679" w14:textId="77777777" w:rsidR="00F173AA" w:rsidRPr="00F3006E" w:rsidRDefault="00F173AA" w:rsidP="00691499">
            <w:pPr>
              <w:spacing w:after="0"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Infantile autism - active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19350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D3882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DA1E6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8EA1E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A5A96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hAnsi="Times New Roman" w:cs="Times New Roman"/>
              </w:rPr>
              <w:t>E1400</w:t>
            </w:r>
          </w:p>
        </w:tc>
      </w:tr>
      <w:tr w:rsidR="00F173AA" w:rsidRPr="00F3006E" w14:paraId="506881B1" w14:textId="77777777" w:rsidTr="00691499">
        <w:trPr>
          <w:trHeight w:val="238"/>
        </w:trPr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9807C" w14:textId="77777777" w:rsidR="00F173AA" w:rsidRPr="00F3006E" w:rsidRDefault="00F173AA" w:rsidP="00691499">
            <w:pPr>
              <w:spacing w:after="0"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Active infantile autism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308E4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8BF43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E3C2A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6F465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A9810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hAnsi="Times New Roman" w:cs="Times New Roman"/>
              </w:rPr>
              <w:t>E140000</w:t>
            </w:r>
          </w:p>
        </w:tc>
      </w:tr>
      <w:tr w:rsidR="00F173AA" w:rsidRPr="00F3006E" w14:paraId="0C230ACE" w14:textId="77777777" w:rsidTr="00691499">
        <w:trPr>
          <w:trHeight w:val="238"/>
        </w:trPr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44202" w14:textId="77777777" w:rsidR="00F173AA" w:rsidRPr="00F3006E" w:rsidRDefault="00F173AA" w:rsidP="00691499">
            <w:pPr>
              <w:spacing w:after="0"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Infantile autism - residual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53758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90509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2EA7C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A6413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DFC41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hAnsi="Times New Roman" w:cs="Times New Roman"/>
              </w:rPr>
              <w:t>E1401</w:t>
            </w:r>
          </w:p>
        </w:tc>
      </w:tr>
      <w:tr w:rsidR="00F173AA" w:rsidRPr="00F3006E" w14:paraId="642A7A00" w14:textId="77777777" w:rsidTr="00691499">
        <w:trPr>
          <w:trHeight w:val="238"/>
        </w:trPr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2355D" w14:textId="77777777" w:rsidR="00F173AA" w:rsidRPr="00F3006E" w:rsidRDefault="00F173AA" w:rsidP="00691499">
            <w:pPr>
              <w:spacing w:after="0"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Residual infantile autism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5F0EC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87A27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32401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8FB53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E8B80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hAnsi="Times New Roman" w:cs="Times New Roman"/>
              </w:rPr>
              <w:t>E140100</w:t>
            </w:r>
          </w:p>
        </w:tc>
      </w:tr>
      <w:tr w:rsidR="00F173AA" w:rsidRPr="00F3006E" w14:paraId="1ACAE43C" w14:textId="77777777" w:rsidTr="00691499">
        <w:trPr>
          <w:trHeight w:val="238"/>
        </w:trPr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73D4C" w14:textId="77777777" w:rsidR="00F173AA" w:rsidRPr="00F3006E" w:rsidRDefault="00F173AA" w:rsidP="00691499">
            <w:pPr>
              <w:spacing w:after="0"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Infantile autism NOS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76AA5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31435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B0E0C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69F34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65440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hAnsi="Times New Roman" w:cs="Times New Roman"/>
              </w:rPr>
              <w:t>E140z</w:t>
            </w:r>
          </w:p>
        </w:tc>
      </w:tr>
      <w:tr w:rsidR="00F173AA" w:rsidRPr="00F3006E" w14:paraId="6FF16598" w14:textId="77777777" w:rsidTr="00691499">
        <w:trPr>
          <w:trHeight w:val="238"/>
        </w:trPr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2821F" w14:textId="77777777" w:rsidR="00F173AA" w:rsidRPr="00F3006E" w:rsidRDefault="00F173AA" w:rsidP="00691499">
            <w:pPr>
              <w:spacing w:after="0"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Infantile autism NOS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6E589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07F6E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55D74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EF15A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DC4BE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hAnsi="Times New Roman" w:cs="Times New Roman"/>
              </w:rPr>
              <w:t>E140z00</w:t>
            </w:r>
          </w:p>
        </w:tc>
      </w:tr>
      <w:tr w:rsidR="00F173AA" w:rsidRPr="00F3006E" w14:paraId="17F73901" w14:textId="77777777" w:rsidTr="00691499">
        <w:trPr>
          <w:trHeight w:val="238"/>
        </w:trPr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36E62" w14:textId="77777777" w:rsidR="00F173AA" w:rsidRPr="00F3006E" w:rsidRDefault="00F173AA" w:rsidP="00691499">
            <w:pPr>
              <w:spacing w:after="0"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[x]childhood autism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E6A50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14831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B646F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8A7A1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392E5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hAnsi="Times New Roman" w:cs="Times New Roman"/>
              </w:rPr>
              <w:t>Eu840</w:t>
            </w:r>
          </w:p>
        </w:tc>
      </w:tr>
      <w:tr w:rsidR="00F173AA" w:rsidRPr="00F3006E" w14:paraId="655DB9FA" w14:textId="77777777" w:rsidTr="00691499">
        <w:trPr>
          <w:trHeight w:val="238"/>
        </w:trPr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29EBA" w14:textId="77777777" w:rsidR="00F173AA" w:rsidRPr="00F3006E" w:rsidRDefault="00F173AA" w:rsidP="00691499">
            <w:pPr>
              <w:spacing w:after="0"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[X]Childhood autism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0045C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41F82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97FC9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83FC0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27ACD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hAnsi="Times New Roman" w:cs="Times New Roman"/>
              </w:rPr>
              <w:t>Eu84000</w:t>
            </w:r>
          </w:p>
        </w:tc>
      </w:tr>
      <w:tr w:rsidR="00F173AA" w:rsidRPr="00F3006E" w14:paraId="727FF26A" w14:textId="77777777" w:rsidTr="00691499">
        <w:trPr>
          <w:trHeight w:val="238"/>
        </w:trPr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48BCD" w14:textId="77777777" w:rsidR="00F173AA" w:rsidRPr="00F3006E" w:rsidRDefault="00F173AA" w:rsidP="00691499">
            <w:pPr>
              <w:spacing w:after="0"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[X]Autistic disorder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42B76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42E99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C9087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168ED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33CCB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hAnsi="Times New Roman" w:cs="Times New Roman"/>
              </w:rPr>
              <w:t>Eu84011</w:t>
            </w:r>
          </w:p>
        </w:tc>
      </w:tr>
      <w:tr w:rsidR="00F173AA" w:rsidRPr="00F3006E" w14:paraId="2C326E84" w14:textId="77777777" w:rsidTr="00691499">
        <w:trPr>
          <w:trHeight w:val="238"/>
        </w:trPr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3AEF7" w14:textId="77777777" w:rsidR="00F173AA" w:rsidRPr="00F3006E" w:rsidRDefault="00F173AA" w:rsidP="00691499">
            <w:pPr>
              <w:spacing w:after="0"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[X]Infantile autism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C0749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02EEC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4DE70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64C32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60E61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hAnsi="Times New Roman" w:cs="Times New Roman"/>
              </w:rPr>
              <w:t>Eu84012</w:t>
            </w:r>
          </w:p>
        </w:tc>
      </w:tr>
      <w:tr w:rsidR="00F173AA" w:rsidRPr="00F3006E" w14:paraId="73CF09E3" w14:textId="77777777" w:rsidTr="00691499">
        <w:trPr>
          <w:trHeight w:val="238"/>
        </w:trPr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6782D" w14:textId="77777777" w:rsidR="00F173AA" w:rsidRPr="00F3006E" w:rsidRDefault="00F173AA" w:rsidP="00691499">
            <w:pPr>
              <w:spacing w:after="0"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[X]</w:t>
            </w:r>
            <w:proofErr w:type="spellStart"/>
            <w:r w:rsidRPr="00F3006E">
              <w:rPr>
                <w:rFonts w:ascii="Times New Roman" w:hAnsi="Times New Roman" w:cs="Times New Roman"/>
                <w:lang w:eastAsia="en-GB"/>
              </w:rPr>
              <w:t>Kanner's</w:t>
            </w:r>
            <w:proofErr w:type="spellEnd"/>
            <w:r w:rsidRPr="00F3006E">
              <w:rPr>
                <w:rFonts w:ascii="Times New Roman" w:hAnsi="Times New Roman" w:cs="Times New Roman"/>
                <w:lang w:eastAsia="en-GB"/>
              </w:rPr>
              <w:t xml:space="preserve"> syndrome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D0EFE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50C67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994FF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5E2B6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456C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hAnsi="Times New Roman" w:cs="Times New Roman"/>
              </w:rPr>
              <w:t>Eu84014</w:t>
            </w:r>
          </w:p>
        </w:tc>
      </w:tr>
      <w:tr w:rsidR="00F173AA" w:rsidRPr="00F3006E" w14:paraId="07EAD6B0" w14:textId="77777777" w:rsidTr="00691499">
        <w:trPr>
          <w:trHeight w:val="238"/>
        </w:trPr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B3882" w14:textId="77777777" w:rsidR="00F173AA" w:rsidRPr="00F3006E" w:rsidRDefault="00F173AA" w:rsidP="00691499">
            <w:pPr>
              <w:spacing w:after="0"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[X]Atypical autism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3B48E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2A9E9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D5970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CF907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A4522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hAnsi="Times New Roman" w:cs="Times New Roman"/>
              </w:rPr>
              <w:t>Eu841</w:t>
            </w:r>
            <w:r>
              <w:rPr>
                <w:rFonts w:ascii="Times New Roman" w:hAnsi="Times New Roman" w:cs="Times New Roman"/>
              </w:rPr>
              <w:t xml:space="preserve"> and </w:t>
            </w:r>
            <w:r w:rsidRPr="008121EC">
              <w:rPr>
                <w:rFonts w:ascii="Times New Roman" w:hAnsi="Times New Roman" w:cs="Times New Roman"/>
              </w:rPr>
              <w:t>Eu84100</w:t>
            </w:r>
          </w:p>
        </w:tc>
      </w:tr>
      <w:tr w:rsidR="00F173AA" w:rsidRPr="00F3006E" w14:paraId="39F5DCED" w14:textId="77777777" w:rsidTr="00691499">
        <w:trPr>
          <w:trHeight w:val="238"/>
        </w:trPr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ACD4B" w14:textId="77777777" w:rsidR="00F173AA" w:rsidRPr="00F3006E" w:rsidRDefault="00F173AA" w:rsidP="00691499">
            <w:pPr>
              <w:spacing w:after="0"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[X]Asperger's syndrome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293CC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CB74C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0D5AB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1F303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49787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hAnsi="Times New Roman" w:cs="Times New Roman"/>
              </w:rPr>
              <w:t>Eu845</w:t>
            </w:r>
            <w:r>
              <w:rPr>
                <w:rFonts w:ascii="Times New Roman" w:hAnsi="Times New Roman" w:cs="Times New Roman"/>
              </w:rPr>
              <w:t xml:space="preserve"> and </w:t>
            </w:r>
            <w:r w:rsidRPr="008121EC">
              <w:rPr>
                <w:rFonts w:ascii="Times New Roman" w:hAnsi="Times New Roman" w:cs="Times New Roman"/>
              </w:rPr>
              <w:t>Eu84500</w:t>
            </w:r>
          </w:p>
        </w:tc>
      </w:tr>
      <w:tr w:rsidR="00F173AA" w:rsidRPr="00F3006E" w14:paraId="74A89345" w14:textId="77777777" w:rsidTr="00691499">
        <w:trPr>
          <w:trHeight w:val="238"/>
        </w:trPr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9437F" w14:textId="77777777" w:rsidR="00F173AA" w:rsidRPr="00F3006E" w:rsidRDefault="00F173AA" w:rsidP="00691499">
            <w:pPr>
              <w:spacing w:after="0"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[X]Autistic psychopathy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F18FB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E37B7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C3BD9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0E1E8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72E50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hAnsi="Times New Roman" w:cs="Times New Roman"/>
              </w:rPr>
              <w:t>Eu84511</w:t>
            </w:r>
          </w:p>
        </w:tc>
      </w:tr>
      <w:tr w:rsidR="00F173AA" w:rsidRPr="00F3006E" w14:paraId="6D29732B" w14:textId="77777777" w:rsidTr="00691499">
        <w:trPr>
          <w:trHeight w:val="238"/>
        </w:trPr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6B79B" w14:textId="77777777" w:rsidR="00F173AA" w:rsidRPr="00F3006E" w:rsidRDefault="00F173AA" w:rsidP="00691499">
            <w:pPr>
              <w:spacing w:after="0"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lastRenderedPageBreak/>
              <w:t>[X]</w:t>
            </w:r>
            <w:proofErr w:type="spellStart"/>
            <w:r w:rsidRPr="00F3006E">
              <w:rPr>
                <w:rFonts w:ascii="Times New Roman" w:hAnsi="Times New Roman" w:cs="Times New Roman"/>
                <w:lang w:eastAsia="en-GB"/>
              </w:rPr>
              <w:t>Oth</w:t>
            </w:r>
            <w:proofErr w:type="spellEnd"/>
            <w:r w:rsidRPr="00F3006E">
              <w:rPr>
                <w:rFonts w:ascii="Times New Roman" w:hAnsi="Times New Roman" w:cs="Times New Roman"/>
                <w:lang w:eastAsia="en-GB"/>
              </w:rPr>
              <w:t xml:space="preserve"> pervasive develop dis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E5A66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ED187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8E3AF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3A0E5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02F75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hAnsi="Times New Roman" w:cs="Times New Roman"/>
              </w:rPr>
              <w:t>Eu84y</w:t>
            </w:r>
          </w:p>
        </w:tc>
      </w:tr>
      <w:tr w:rsidR="00F173AA" w:rsidRPr="00F3006E" w14:paraId="252CA1C3" w14:textId="77777777" w:rsidTr="00691499">
        <w:trPr>
          <w:trHeight w:val="238"/>
        </w:trPr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42664" w14:textId="77777777" w:rsidR="00F173AA" w:rsidRPr="00F3006E" w:rsidRDefault="00F173AA" w:rsidP="00691499">
            <w:pPr>
              <w:spacing w:after="0" w:line="480" w:lineRule="auto"/>
              <w:rPr>
                <w:rFonts w:ascii="Times New Roman" w:hAnsi="Times New Roman" w:cs="Times New Roman"/>
                <w:lang w:val="fr-FR" w:eastAsia="en-GB"/>
              </w:rPr>
            </w:pPr>
            <w:r w:rsidRPr="00F3006E">
              <w:rPr>
                <w:rFonts w:ascii="Times New Roman" w:hAnsi="Times New Roman" w:cs="Times New Roman"/>
                <w:lang w:val="fr-FR" w:eastAsia="en-GB"/>
              </w:rPr>
              <w:t xml:space="preserve">[X]Pervasive </w:t>
            </w:r>
            <w:proofErr w:type="spellStart"/>
            <w:r w:rsidRPr="00F3006E">
              <w:rPr>
                <w:rFonts w:ascii="Times New Roman" w:hAnsi="Times New Roman" w:cs="Times New Roman"/>
                <w:lang w:val="fr-FR" w:eastAsia="en-GB"/>
              </w:rPr>
              <w:t>develop</w:t>
            </w:r>
            <w:proofErr w:type="spellEnd"/>
            <w:r w:rsidRPr="00F3006E">
              <w:rPr>
                <w:rFonts w:ascii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F3006E">
              <w:rPr>
                <w:rFonts w:ascii="Times New Roman" w:hAnsi="Times New Roman" w:cs="Times New Roman"/>
                <w:lang w:val="fr-FR" w:eastAsia="en-GB"/>
              </w:rPr>
              <w:t>dis</w:t>
            </w:r>
            <w:proofErr w:type="spellEnd"/>
            <w:r w:rsidRPr="00F3006E">
              <w:rPr>
                <w:rFonts w:ascii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F3006E">
              <w:rPr>
                <w:rFonts w:ascii="Times New Roman" w:hAnsi="Times New Roman" w:cs="Times New Roman"/>
                <w:lang w:val="fr-FR" w:eastAsia="en-GB"/>
              </w:rPr>
              <w:t>unsp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1A836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fr-FR" w:eastAsia="en-GB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F104F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fr-FR" w:eastAsia="en-GB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187BC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fr-FR"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0F364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fr-FR" w:eastAsia="en-GB"/>
                <w14:ligatures w14:val="none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610BB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fr-FR" w:eastAsia="en-GB"/>
                <w14:ligatures w14:val="none"/>
              </w:rPr>
            </w:pPr>
            <w:r w:rsidRPr="00F3006E">
              <w:rPr>
                <w:rFonts w:ascii="Times New Roman" w:hAnsi="Times New Roman" w:cs="Times New Roman"/>
              </w:rPr>
              <w:t>Eu84z</w:t>
            </w:r>
          </w:p>
        </w:tc>
      </w:tr>
      <w:tr w:rsidR="00F173AA" w:rsidRPr="00F3006E" w14:paraId="78B1B24D" w14:textId="77777777" w:rsidTr="00691499">
        <w:trPr>
          <w:trHeight w:val="238"/>
        </w:trPr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688C9" w14:textId="77777777" w:rsidR="00F173AA" w:rsidRPr="00F3006E" w:rsidRDefault="00F173AA" w:rsidP="00691499">
            <w:pPr>
              <w:spacing w:after="0"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[X]Autistic spectrum disorder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A63C7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2C48D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B276C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417AC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D1F97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hAnsi="Times New Roman" w:cs="Times New Roman"/>
              </w:rPr>
              <w:t>Eu84z11</w:t>
            </w:r>
          </w:p>
        </w:tc>
      </w:tr>
    </w:tbl>
    <w:p w14:paraId="54123AFE" w14:textId="77777777" w:rsidR="00F173AA" w:rsidRPr="00F3006E" w:rsidRDefault="00F173AA" w:rsidP="00F173AA">
      <w:pPr>
        <w:spacing w:line="480" w:lineRule="auto"/>
        <w:rPr>
          <w:rFonts w:ascii="Times New Roman" w:hAnsi="Times New Roman" w:cs="Times New Roman"/>
        </w:rPr>
      </w:pPr>
      <w:r w:rsidRPr="00F3006E">
        <w:rPr>
          <w:rFonts w:ascii="Times New Roman" w:hAnsi="Times New Roman" w:cs="Times New Roman"/>
          <w:lang w:eastAsia="en-GB"/>
        </w:rPr>
        <w:t>ICD-9/ICD-10(-CM) =</w:t>
      </w:r>
      <w:r w:rsidRPr="00F3006E">
        <w:rPr>
          <w:rFonts w:ascii="Times New Roman" w:hAnsi="Times New Roman" w:cs="Times New Roman"/>
        </w:rPr>
        <w:t xml:space="preserve"> </w:t>
      </w:r>
      <w:r w:rsidRPr="00F3006E">
        <w:rPr>
          <w:rFonts w:ascii="Times New Roman" w:hAnsi="Times New Roman" w:cs="Times New Roman"/>
          <w:lang w:eastAsia="en-GB"/>
        </w:rPr>
        <w:t>International Classification of Diseases, 9th/10th revision (-clinical modification); ICPC2 = International Classification of Primary Care, 2nd edition</w:t>
      </w:r>
    </w:p>
    <w:p w14:paraId="5A6E0866" w14:textId="77777777" w:rsidR="00F173AA" w:rsidRPr="00F3006E" w:rsidRDefault="00F173AA" w:rsidP="00F173AA">
      <w:pPr>
        <w:spacing w:line="480" w:lineRule="auto"/>
        <w:rPr>
          <w:rFonts w:ascii="Times New Roman" w:hAnsi="Times New Roman" w:cs="Times New Roman"/>
        </w:rPr>
      </w:pPr>
    </w:p>
    <w:p w14:paraId="4A4520FF" w14:textId="77777777" w:rsidR="00F173AA" w:rsidRPr="00F3006E" w:rsidRDefault="00F173AA" w:rsidP="00F173AA">
      <w:pPr>
        <w:pStyle w:val="Heading2"/>
        <w:sectPr w:rsidR="00F173AA" w:rsidRPr="00F3006E" w:rsidSect="00F173AA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bookmarkStart w:id="1" w:name="_Ref165984413"/>
    </w:p>
    <w:p w14:paraId="590FBEB6" w14:textId="77777777" w:rsidR="00F173AA" w:rsidRPr="00F3006E" w:rsidRDefault="00F173AA" w:rsidP="00F173AA">
      <w:pPr>
        <w:pStyle w:val="Heading2"/>
      </w:pPr>
      <w:r w:rsidRPr="00F3006E">
        <w:lastRenderedPageBreak/>
        <w:t xml:space="preserve">Supplementary table </w:t>
      </w:r>
      <w:r w:rsidRPr="00F3006E">
        <w:fldChar w:fldCharType="begin"/>
      </w:r>
      <w:r w:rsidRPr="00F3006E">
        <w:instrText xml:space="preserve"> SEQ Supplementary_table \* ARABIC </w:instrText>
      </w:r>
      <w:r w:rsidRPr="00F3006E">
        <w:fldChar w:fldCharType="separate"/>
      </w:r>
      <w:r w:rsidRPr="00F3006E">
        <w:rPr>
          <w:noProof/>
        </w:rPr>
        <w:t>3</w:t>
      </w:r>
      <w:r w:rsidRPr="00F3006E">
        <w:rPr>
          <w:noProof/>
        </w:rPr>
        <w:fldChar w:fldCharType="end"/>
      </w:r>
      <w:bookmarkEnd w:id="1"/>
      <w:r w:rsidRPr="00F3006E">
        <w:t xml:space="preserve"> ATC codes for medication used to identify ADHD</w:t>
      </w:r>
    </w:p>
    <w:tbl>
      <w:tblPr>
        <w:tblW w:w="5920" w:type="dxa"/>
        <w:tblLook w:val="04A0" w:firstRow="1" w:lastRow="0" w:firstColumn="1" w:lastColumn="0" w:noHBand="0" w:noVBand="1"/>
      </w:tblPr>
      <w:tblGrid>
        <w:gridCol w:w="1560"/>
        <w:gridCol w:w="4360"/>
      </w:tblGrid>
      <w:tr w:rsidR="00F173AA" w:rsidRPr="00F3006E" w14:paraId="748C8481" w14:textId="77777777" w:rsidTr="00691499">
        <w:trPr>
          <w:trHeight w:val="28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4316B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ATC code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8C5E4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Chemical substance</w:t>
            </w:r>
          </w:p>
        </w:tc>
      </w:tr>
      <w:tr w:rsidR="00F173AA" w:rsidRPr="00F3006E" w14:paraId="5E89E160" w14:textId="77777777" w:rsidTr="00691499">
        <w:trPr>
          <w:trHeight w:val="28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45068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C02AC02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D963F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Guanfacine</w:t>
            </w:r>
          </w:p>
        </w:tc>
      </w:tr>
      <w:tr w:rsidR="00F173AA" w:rsidRPr="00F3006E" w14:paraId="3A1089F2" w14:textId="77777777" w:rsidTr="00691499">
        <w:trPr>
          <w:trHeight w:val="28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80EB1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N06BA01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88EF0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Amphetamine</w:t>
            </w:r>
          </w:p>
        </w:tc>
      </w:tr>
      <w:tr w:rsidR="00F173AA" w:rsidRPr="00F3006E" w14:paraId="08ABB53B" w14:textId="77777777" w:rsidTr="00691499">
        <w:trPr>
          <w:trHeight w:val="28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8CCF3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N06BA02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B5D6B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proofErr w:type="spellStart"/>
            <w:r w:rsidRPr="00F3006E">
              <w:rPr>
                <w:rFonts w:ascii="Times New Roman" w:hAnsi="Times New Roman" w:cs="Times New Roman"/>
                <w:lang w:eastAsia="en-GB"/>
              </w:rPr>
              <w:t>Dexamfetamine</w:t>
            </w:r>
            <w:proofErr w:type="spellEnd"/>
            <w:r w:rsidRPr="00F3006E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F3006E">
              <w:rPr>
                <w:rFonts w:ascii="Times New Roman" w:hAnsi="Times New Roman" w:cs="Times New Roman"/>
                <w:lang w:eastAsia="en-GB"/>
              </w:rPr>
              <w:t>sulfate</w:t>
            </w:r>
            <w:proofErr w:type="spellEnd"/>
          </w:p>
        </w:tc>
      </w:tr>
      <w:tr w:rsidR="00F173AA" w:rsidRPr="00F3006E" w14:paraId="518B8FE8" w14:textId="77777777" w:rsidTr="00691499">
        <w:trPr>
          <w:trHeight w:val="28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4465D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N06BA04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C44E3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Methylphenidate</w:t>
            </w:r>
          </w:p>
        </w:tc>
      </w:tr>
      <w:tr w:rsidR="00F173AA" w:rsidRPr="00F3006E" w14:paraId="4CF400B6" w14:textId="77777777" w:rsidTr="00691499">
        <w:trPr>
          <w:trHeight w:val="28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C9025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N06BA09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2C59D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Atomoxetine</w:t>
            </w:r>
          </w:p>
        </w:tc>
      </w:tr>
      <w:tr w:rsidR="00F173AA" w:rsidRPr="00F3006E" w14:paraId="548DFD1F" w14:textId="77777777" w:rsidTr="00691499">
        <w:trPr>
          <w:trHeight w:val="28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C1671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N06BA11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5BC19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Dexmethylphenidate</w:t>
            </w:r>
          </w:p>
        </w:tc>
      </w:tr>
      <w:tr w:rsidR="00F173AA" w:rsidRPr="00F3006E" w14:paraId="1C25197D" w14:textId="77777777" w:rsidTr="00691499">
        <w:trPr>
          <w:trHeight w:val="28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79C8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r w:rsidRPr="00F3006E">
              <w:rPr>
                <w:rFonts w:ascii="Times New Roman" w:hAnsi="Times New Roman" w:cs="Times New Roman"/>
                <w:lang w:eastAsia="en-GB"/>
              </w:rPr>
              <w:t>N06BA12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E09A" w14:textId="77777777" w:rsidR="00F173AA" w:rsidRPr="00F3006E" w:rsidRDefault="00F173AA" w:rsidP="00691499">
            <w:pPr>
              <w:spacing w:line="480" w:lineRule="auto"/>
              <w:rPr>
                <w:rFonts w:ascii="Times New Roman" w:hAnsi="Times New Roman" w:cs="Times New Roman"/>
                <w:lang w:eastAsia="en-GB"/>
              </w:rPr>
            </w:pPr>
            <w:proofErr w:type="spellStart"/>
            <w:r w:rsidRPr="00F3006E">
              <w:rPr>
                <w:rFonts w:ascii="Times New Roman" w:hAnsi="Times New Roman" w:cs="Times New Roman"/>
                <w:lang w:eastAsia="en-GB"/>
              </w:rPr>
              <w:t>Lisdexamfetamine</w:t>
            </w:r>
            <w:proofErr w:type="spellEnd"/>
          </w:p>
        </w:tc>
      </w:tr>
    </w:tbl>
    <w:p w14:paraId="564F83F6" w14:textId="77777777" w:rsidR="00F173AA" w:rsidRPr="00F3006E" w:rsidRDefault="00F173AA" w:rsidP="00F173AA">
      <w:pPr>
        <w:spacing w:line="480" w:lineRule="auto"/>
        <w:rPr>
          <w:rFonts w:ascii="Times New Roman" w:hAnsi="Times New Roman" w:cs="Times New Roman"/>
        </w:rPr>
      </w:pPr>
      <w:r w:rsidRPr="00F3006E">
        <w:rPr>
          <w:rFonts w:ascii="Times New Roman" w:hAnsi="Times New Roman" w:cs="Times New Roman"/>
        </w:rPr>
        <w:t>ATC= Anatomical Therapeutic Chemical Classification</w:t>
      </w:r>
    </w:p>
    <w:p w14:paraId="43864D02" w14:textId="77777777" w:rsidR="00F173AA" w:rsidRPr="00F3006E" w:rsidRDefault="00F173AA" w:rsidP="00F173AA">
      <w:pPr>
        <w:spacing w:line="480" w:lineRule="auto"/>
        <w:rPr>
          <w:rFonts w:ascii="Times New Roman" w:hAnsi="Times New Roman" w:cs="Times New Roman"/>
        </w:rPr>
      </w:pPr>
    </w:p>
    <w:p w14:paraId="12451B00" w14:textId="77777777" w:rsidR="00F173AA" w:rsidRPr="00F3006E" w:rsidRDefault="00F173AA" w:rsidP="00F173AA">
      <w:pPr>
        <w:spacing w:line="480" w:lineRule="auto"/>
        <w:rPr>
          <w:rFonts w:ascii="Times New Roman" w:hAnsi="Times New Roman" w:cs="Times New Roman"/>
        </w:rPr>
        <w:sectPr w:rsidR="00F173AA" w:rsidRPr="00F3006E" w:rsidSect="00F173AA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029773E" w14:textId="77777777" w:rsidR="00F173AA" w:rsidRPr="00F3006E" w:rsidRDefault="00F173AA" w:rsidP="00F173AA">
      <w:pPr>
        <w:pStyle w:val="Heading2"/>
      </w:pPr>
      <w:bookmarkStart w:id="2" w:name="_Ref177050299"/>
      <w:r w:rsidRPr="00F3006E">
        <w:lastRenderedPageBreak/>
        <w:t xml:space="preserve">Supplementary table </w:t>
      </w:r>
      <w:r w:rsidRPr="00F3006E">
        <w:fldChar w:fldCharType="begin"/>
      </w:r>
      <w:r w:rsidRPr="00F3006E">
        <w:instrText xml:space="preserve"> SEQ Supplementary_table \* ARABIC </w:instrText>
      </w:r>
      <w:r w:rsidRPr="00F3006E">
        <w:fldChar w:fldCharType="separate"/>
      </w:r>
      <w:r w:rsidRPr="00F3006E">
        <w:rPr>
          <w:noProof/>
        </w:rPr>
        <w:t>4</w:t>
      </w:r>
      <w:r w:rsidRPr="00F3006E">
        <w:rPr>
          <w:noProof/>
        </w:rPr>
        <w:fldChar w:fldCharType="end"/>
      </w:r>
      <w:bookmarkEnd w:id="2"/>
      <w:r w:rsidRPr="00F3006E">
        <w:t xml:space="preserve"> Median and mean time between first and second ADHD or ASD diagnoses (months) among males, females and the total population with more than one diagnosis recorded by country and setting</w:t>
      </w:r>
    </w:p>
    <w:tbl>
      <w:tblPr>
        <w:tblW w:w="15164" w:type="dxa"/>
        <w:tblLayout w:type="fixed"/>
        <w:tblLook w:val="04A0" w:firstRow="1" w:lastRow="0" w:firstColumn="1" w:lastColumn="0" w:noHBand="0" w:noVBand="1"/>
      </w:tblPr>
      <w:tblGrid>
        <w:gridCol w:w="1540"/>
        <w:gridCol w:w="1012"/>
        <w:gridCol w:w="1134"/>
        <w:gridCol w:w="1134"/>
        <w:gridCol w:w="1276"/>
        <w:gridCol w:w="992"/>
        <w:gridCol w:w="1134"/>
        <w:gridCol w:w="1276"/>
        <w:gridCol w:w="1134"/>
        <w:gridCol w:w="1134"/>
        <w:gridCol w:w="1134"/>
        <w:gridCol w:w="1134"/>
        <w:gridCol w:w="1130"/>
      </w:tblGrid>
      <w:tr w:rsidR="00F173AA" w:rsidRPr="00F3006E" w14:paraId="11E0A01F" w14:textId="77777777" w:rsidTr="00691499">
        <w:trPr>
          <w:trHeight w:val="287"/>
        </w:trPr>
        <w:tc>
          <w:tcPr>
            <w:tcW w:w="15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D02764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Country and setting</w:t>
            </w:r>
          </w:p>
        </w:tc>
        <w:tc>
          <w:tcPr>
            <w:tcW w:w="668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40511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ADHD</w:t>
            </w:r>
          </w:p>
        </w:tc>
        <w:tc>
          <w:tcPr>
            <w:tcW w:w="694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327F5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ASD</w:t>
            </w:r>
          </w:p>
        </w:tc>
      </w:tr>
      <w:tr w:rsidR="00F173AA" w:rsidRPr="00F3006E" w14:paraId="59B1E962" w14:textId="77777777" w:rsidTr="00691499">
        <w:trPr>
          <w:trHeight w:val="287"/>
        </w:trPr>
        <w:tc>
          <w:tcPr>
            <w:tcW w:w="15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16B8EFD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975EC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Male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DBBDE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Female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D2B62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632A2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Male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13722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Female</w:t>
            </w:r>
          </w:p>
        </w:tc>
        <w:tc>
          <w:tcPr>
            <w:tcW w:w="2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CFBBB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</w:tr>
      <w:tr w:rsidR="00F173AA" w:rsidRPr="00F3006E" w14:paraId="53CC2F58" w14:textId="77777777" w:rsidTr="00691499">
        <w:trPr>
          <w:trHeight w:val="287"/>
        </w:trPr>
        <w:tc>
          <w:tcPr>
            <w:tcW w:w="15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533423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03ECE5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Median months (IQR)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3E04A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Mean months (SD)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E03B37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Median</w:t>
            </w:r>
          </w:p>
          <w:p w14:paraId="5B4C9FFE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months (IQR)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A2CC82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Mean</w:t>
            </w:r>
          </w:p>
          <w:p w14:paraId="718C6D04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months (SD)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3F31D5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Median</w:t>
            </w:r>
          </w:p>
          <w:p w14:paraId="1A678A21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months (IQR)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ACDFC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Mean</w:t>
            </w:r>
          </w:p>
          <w:p w14:paraId="322D06A7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months (SD)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6500CD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Median months (IQR)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DC5A91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Mean months (SD)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8B38F3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Median months (IQR)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4BF09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Mean months (SD)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F18061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Median</w:t>
            </w:r>
          </w:p>
          <w:p w14:paraId="42D6E759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months (IQR)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762091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Mean months (SD)</w:t>
            </w:r>
          </w:p>
        </w:tc>
      </w:tr>
      <w:tr w:rsidR="00F173AA" w:rsidRPr="00F3006E" w14:paraId="3B60F72C" w14:textId="77777777" w:rsidTr="00691499">
        <w:trPr>
          <w:trHeight w:val="287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1268C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Finland: Specialist care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0B20E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 (1-11)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BC431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8.6 (15.1)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23E15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 (0-9)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45A89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6.8 (12.7)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2085E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 (1-11)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7ECBE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8.2 (14.6)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212C3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 (0-10)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67F4E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8.6 (17.1)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EC395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 (0-7)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1E280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7.9 (17.9)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B2B42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 (0-9)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745E2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8.4 (17.3)</w:t>
            </w:r>
          </w:p>
        </w:tc>
      </w:tr>
      <w:tr w:rsidR="00F173AA" w:rsidRPr="00F3006E" w14:paraId="17764C53" w14:textId="77777777" w:rsidTr="00691499">
        <w:trPr>
          <w:trHeight w:val="287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7276F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Finland: Primary care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075A3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10 (3-20)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DBD69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14.4 (15.6)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86520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7 (2-14)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C3965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11.2 (14.3)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29715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9 (3-18)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ACDBC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13.7 (15.4)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35541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11 (3-27.2)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A5BAF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17.6 (18.7)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BFD7A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11 (2-24)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7EDF0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14.7 (15.7)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FE802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11 (3-27)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443B6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17 (18.1)</w:t>
            </w:r>
          </w:p>
        </w:tc>
      </w:tr>
      <w:tr w:rsidR="00F173AA" w:rsidRPr="00F3006E" w14:paraId="351AA41B" w14:textId="77777777" w:rsidTr="00691499">
        <w:trPr>
          <w:trHeight w:val="287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AD043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Italy, Emilia Romagna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47874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 (0-0)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DB304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1.4 (4.9)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94EC3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 (0-0)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F4C0F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0.8 (3.3)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59E49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 (0-0)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63142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 (4.7)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C898C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 (0-0)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567CC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1.7 (5.8)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BCFD5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 (0-0)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0E63C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2.8 (6)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D6D0D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 (0-0)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D8315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 (5.9)</w:t>
            </w:r>
          </w:p>
        </w:tc>
      </w:tr>
      <w:tr w:rsidR="00F173AA" w:rsidRPr="00F3006E" w14:paraId="02E9ED19" w14:textId="77777777" w:rsidTr="00691499">
        <w:trPr>
          <w:trHeight w:val="287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673BA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Norway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29132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 (0-3)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8F0D9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3.2 (7.9)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C8BD3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 (0-7)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CF312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4.9 (10.2)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5D613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 (0-4)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27D41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 (8.7)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C0518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 (0-4)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C6BCB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3.2 (6.9)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0312C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 (0-5)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B4A82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4.3 (10.2)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66226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 (0-4)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02EA3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 (7.8)</w:t>
            </w:r>
          </w:p>
        </w:tc>
      </w:tr>
      <w:tr w:rsidR="00F173AA" w:rsidRPr="00F3006E" w14:paraId="798DD9A7" w14:textId="77777777" w:rsidTr="00691499">
        <w:trPr>
          <w:trHeight w:val="287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98F4D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Wales: Specialist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B7829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D78B0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BCFD5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0D453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E6BF7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0A74B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EA370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hAnsi="Times New Roman" w:cs="Times New Roman"/>
                <w:color w:val="000000"/>
              </w:rPr>
              <w:t>11 (2-31)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0EC90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hAnsi="Times New Roman" w:cs="Times New Roman"/>
                <w:color w:val="000000"/>
              </w:rPr>
              <w:t>22 (27.2)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000DD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hAnsi="Times New Roman" w:cs="Times New Roman"/>
                <w:color w:val="000000"/>
              </w:rPr>
              <w:t>7 (1-21)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E131A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hAnsi="Times New Roman" w:cs="Times New Roman"/>
                <w:color w:val="000000"/>
              </w:rPr>
              <w:t>16.6 (24.7)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F9DBD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hAnsi="Times New Roman" w:cs="Times New Roman"/>
                <w:color w:val="000000"/>
              </w:rPr>
              <w:t>10 (2-29)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35EF0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hAnsi="Times New Roman" w:cs="Times New Roman"/>
                <w:color w:val="000000"/>
              </w:rPr>
              <w:t>20.8 (26.7)</w:t>
            </w:r>
          </w:p>
        </w:tc>
      </w:tr>
      <w:tr w:rsidR="00F173AA" w:rsidRPr="00F3006E" w14:paraId="078E03A4" w14:textId="77777777" w:rsidTr="00691499">
        <w:trPr>
          <w:trHeight w:val="287"/>
        </w:trPr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E3CBE9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Wales: Primary care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128762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E076FF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1D78C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F6F790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845595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D42226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2EF0A8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hAnsi="Times New Roman" w:cs="Times New Roman"/>
                <w:color w:val="000000"/>
              </w:rPr>
              <w:t>11 (1-36)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D3499A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hAnsi="Times New Roman" w:cs="Times New Roman"/>
                <w:color w:val="000000"/>
              </w:rPr>
              <w:t>25.7 (34)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B7A6D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hAnsi="Times New Roman" w:cs="Times New Roman"/>
                <w:color w:val="000000"/>
              </w:rPr>
              <w:t>9.5 (2-27.8)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548D94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hAnsi="Times New Roman" w:cs="Times New Roman"/>
                <w:color w:val="000000"/>
              </w:rPr>
              <w:t>20.6 (27.1)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C82269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hAnsi="Times New Roman" w:cs="Times New Roman"/>
                <w:color w:val="000000"/>
              </w:rPr>
              <w:t>10 (1-35)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DCE019" w14:textId="77777777" w:rsidR="00F173AA" w:rsidRPr="00F3006E" w:rsidRDefault="00F173AA" w:rsidP="0069149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3006E">
              <w:rPr>
                <w:rFonts w:ascii="Times New Roman" w:hAnsi="Times New Roman" w:cs="Times New Roman"/>
                <w:color w:val="000000"/>
              </w:rPr>
              <w:t>24.8 (32.9)</w:t>
            </w:r>
          </w:p>
        </w:tc>
      </w:tr>
    </w:tbl>
    <w:p w14:paraId="6E2E550F" w14:textId="77777777" w:rsidR="00F173AA" w:rsidRDefault="00F173AA" w:rsidP="00F173AA"/>
    <w:p w14:paraId="02822048" w14:textId="77777777" w:rsidR="00F173AA" w:rsidRDefault="00F173AA" w:rsidP="00F173AA">
      <w:pPr>
        <w:spacing w:line="480" w:lineRule="auto"/>
        <w:rPr>
          <w:rFonts w:ascii="Times New Roman" w:hAnsi="Times New Roman" w:cs="Times New Roman"/>
        </w:rPr>
      </w:pPr>
    </w:p>
    <w:p w14:paraId="551D1923" w14:textId="77777777" w:rsidR="00F173AA" w:rsidRDefault="00F173AA" w:rsidP="00F173AA">
      <w:pPr>
        <w:spacing w:line="480" w:lineRule="auto"/>
        <w:rPr>
          <w:rFonts w:ascii="Times New Roman" w:hAnsi="Times New Roman" w:cs="Times New Roman"/>
        </w:rPr>
      </w:pPr>
    </w:p>
    <w:p w14:paraId="585A2949" w14:textId="77777777" w:rsidR="00F173AA" w:rsidRDefault="00F173AA" w:rsidP="00F173AA">
      <w:pPr>
        <w:spacing w:line="480" w:lineRule="auto"/>
      </w:pPr>
    </w:p>
    <w:p w14:paraId="15EEB0A3" w14:textId="77777777" w:rsidR="00F173AA" w:rsidRDefault="00F173AA" w:rsidP="00F173AA"/>
    <w:p w14:paraId="595070EB" w14:textId="77777777" w:rsidR="006306D0" w:rsidRDefault="006306D0"/>
    <w:sectPr w:rsidR="006306D0" w:rsidSect="00F173A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3AA"/>
    <w:rsid w:val="00041361"/>
    <w:rsid w:val="001E0A71"/>
    <w:rsid w:val="001E0F63"/>
    <w:rsid w:val="006306D0"/>
    <w:rsid w:val="00936A9D"/>
    <w:rsid w:val="00D74C53"/>
    <w:rsid w:val="00DE6AA6"/>
    <w:rsid w:val="00F1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35AE0"/>
  <w15:chartTrackingRefBased/>
  <w15:docId w15:val="{D6531B5C-2346-4E50-9506-0154109B8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3AA"/>
    <w:pPr>
      <w:spacing w:line="240" w:lineRule="auto"/>
    </w:pPr>
    <w:rPr>
      <w:rFonts w:cs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73A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73A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73A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73A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73A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73A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73A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73A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73A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73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173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73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73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73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73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73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73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73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73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7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73A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73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73AA"/>
    <w:pPr>
      <w:spacing w:before="160" w:line="259" w:lineRule="auto"/>
      <w:jc w:val="center"/>
    </w:pPr>
    <w:rPr>
      <w:rFonts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F173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73AA"/>
    <w:pPr>
      <w:spacing w:line="259" w:lineRule="auto"/>
      <w:ind w:left="720"/>
      <w:contextualSpacing/>
    </w:pPr>
    <w:rPr>
      <w:rFonts w:cstheme="minorBid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F173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73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cstheme="minorBid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73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73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789</Words>
  <Characters>4498</Characters>
  <Application>Microsoft Office Word</Application>
  <DocSecurity>0</DocSecurity>
  <Lines>37</Lines>
  <Paragraphs>10</Paragraphs>
  <ScaleCrop>false</ScaleCrop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Loane, Maria</dc:creator>
  <cp:keywords/>
  <dc:description/>
  <cp:lastModifiedBy>Loane, Maria</cp:lastModifiedBy>
  <cp:revision>1</cp:revision>
  <dcterms:created xsi:type="dcterms:W3CDTF">2025-06-26T10:07:00Z</dcterms:created>
  <dcterms:modified xsi:type="dcterms:W3CDTF">2025-06-26T10:08:00Z</dcterms:modified>
</cp:coreProperties>
</file>