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3DED" w14:textId="59F3AE36" w:rsidR="00781E15" w:rsidRPr="00781E15" w:rsidRDefault="00BF3CC1" w:rsidP="00781E15">
      <w:pPr>
        <w:spacing w:line="480" w:lineRule="auto"/>
        <w:rPr>
          <w:rStyle w:val="al-author-name-more"/>
          <w:rFonts w:ascii="Arial" w:eastAsiaTheme="majorEastAsia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l-author-name-more"/>
          <w:rFonts w:ascii="Arial" w:eastAsiaTheme="majorEastAsia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Supplementary Data S</w:t>
      </w:r>
      <w:r w:rsidR="00D81954">
        <w:rPr>
          <w:rStyle w:val="al-author-name-more"/>
          <w:rFonts w:ascii="Arial" w:eastAsiaTheme="majorEastAsia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1</w:t>
      </w:r>
      <w:r>
        <w:rPr>
          <w:rStyle w:val="al-author-name-more"/>
          <w:rFonts w:ascii="Arial" w:eastAsiaTheme="majorEastAsia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781E15" w:rsidRPr="00781E15">
        <w:rPr>
          <w:rStyle w:val="al-author-name-more"/>
          <w:rFonts w:ascii="Arial" w:eastAsiaTheme="majorEastAsia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British Society for Rheumatology Guideline Steering Group members</w:t>
      </w:r>
    </w:p>
    <w:p w14:paraId="072B818E" w14:textId="60878885" w:rsidR="00781E15" w:rsidRPr="00781E15" w:rsidRDefault="00781E15" w:rsidP="00781E1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E15">
        <w:rPr>
          <w:rFonts w:ascii="Arial" w:hAnsi="Arial" w:cs="Arial"/>
          <w:color w:val="000000"/>
          <w:sz w:val="22"/>
          <w:szCs w:val="22"/>
        </w:rPr>
        <w:t xml:space="preserve">Christopher Joyce, Zoe McLaren, Claire Jones, Karen Merrison, Edward Roddy, 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 </w:t>
      </w:r>
      <w:r w:rsidRPr="00781E15">
        <w:rPr>
          <w:rFonts w:ascii="Arial" w:hAnsi="Arial" w:cs="Arial"/>
          <w:color w:val="000000"/>
          <w:sz w:val="22"/>
          <w:szCs w:val="22"/>
        </w:rPr>
        <w:t>Pratyasha Saha, Emma Williams, Emily Rose-Parfitt, Devesh Mewar, Caroline Cotton, Sandrine Compeyrot-Lacassagne, Anoop Kuttikat, Hirushi Jayasekera, Coziana Ciurtin</w:t>
      </w:r>
      <w:r>
        <w:rPr>
          <w:rFonts w:ascii="Arial" w:hAnsi="Arial" w:cs="Arial"/>
        </w:rPr>
        <w:t xml:space="preserve">. </w:t>
      </w:r>
    </w:p>
    <w:p w14:paraId="49B6DC3A" w14:textId="77777777" w:rsidR="00781E15" w:rsidRPr="00C06D4C" w:rsidRDefault="00781E15" w:rsidP="00781E15">
      <w:pPr>
        <w:spacing w:line="480" w:lineRule="auto"/>
        <w:rPr>
          <w:rFonts w:ascii="Arial" w:eastAsiaTheme="majorEastAsia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13C4709A" w14:textId="77777777" w:rsidR="00781E15" w:rsidRDefault="00781E15"/>
    <w:sectPr w:rsidR="0078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5"/>
    <w:rsid w:val="00067091"/>
    <w:rsid w:val="001127FF"/>
    <w:rsid w:val="00131EEC"/>
    <w:rsid w:val="00527793"/>
    <w:rsid w:val="00781E15"/>
    <w:rsid w:val="00A07464"/>
    <w:rsid w:val="00BF3CC1"/>
    <w:rsid w:val="00C63D36"/>
    <w:rsid w:val="00D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D863"/>
  <w15:chartTrackingRefBased/>
  <w15:docId w15:val="{20C8A9E0-DDC8-5B4B-9D91-1E7163BA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15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E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E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1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E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1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E15"/>
    <w:rPr>
      <w:b/>
      <w:bCs/>
      <w:smallCaps/>
      <w:color w:val="0F4761" w:themeColor="accent1" w:themeShade="BF"/>
      <w:spacing w:val="5"/>
    </w:rPr>
  </w:style>
  <w:style w:type="character" w:customStyle="1" w:styleId="al-author-name-more">
    <w:name w:val="al-author-name-more"/>
    <w:basedOn w:val="DefaultParagraphFont"/>
    <w:rsid w:val="0078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84A277E6A0F4B97158037078588FB" ma:contentTypeVersion="15" ma:contentTypeDescription="Create a new document." ma:contentTypeScope="" ma:versionID="3ab2ffe98ae6ceb9ca70aee354858082">
  <xsd:schema xmlns:xsd="http://www.w3.org/2001/XMLSchema" xmlns:xs="http://www.w3.org/2001/XMLSchema" xmlns:p="http://schemas.microsoft.com/office/2006/metadata/properties" xmlns:ns3="ba3c8044-157c-4b1a-801a-21fda80aa1a6" xmlns:ns4="802777f0-350d-4e99-91fa-76373dc947c9" targetNamespace="http://schemas.microsoft.com/office/2006/metadata/properties" ma:root="true" ma:fieldsID="ccc810cc83cba84484fac809467ec650" ns3:_="" ns4:_="">
    <xsd:import namespace="ba3c8044-157c-4b1a-801a-21fda80aa1a6"/>
    <xsd:import namespace="802777f0-350d-4e99-91fa-76373dc94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8044-157c-4b1a-801a-21fda80aa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77f0-350d-4e99-91fa-76373dc94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c8044-157c-4b1a-801a-21fda80aa1a6" xsi:nil="true"/>
  </documentManagement>
</p:properties>
</file>

<file path=customXml/itemProps1.xml><?xml version="1.0" encoding="utf-8"?>
<ds:datastoreItem xmlns:ds="http://schemas.openxmlformats.org/officeDocument/2006/customXml" ds:itemID="{72723722-1B1F-4461-8BD4-547943D13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c8044-157c-4b1a-801a-21fda80aa1a6"/>
    <ds:schemaRef ds:uri="802777f0-350d-4e99-91fa-76373dc9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53D22-72C7-4F26-AC9F-C407B0FBB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3A85-FE5E-49A8-8E6E-08F916774996}">
  <ds:schemaRefs>
    <ds:schemaRef ds:uri="http://schemas.microsoft.com/office/2006/metadata/properties"/>
    <ds:schemaRef ds:uri="http://schemas.microsoft.com/office/infopath/2007/PartnerControls"/>
    <ds:schemaRef ds:uri="ba3c8044-157c-4b1a-801a-21fda80aa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Groves</dc:creator>
  <cp:keywords/>
  <dc:description/>
  <cp:lastModifiedBy>Editorial</cp:lastModifiedBy>
  <cp:revision>2</cp:revision>
  <dcterms:created xsi:type="dcterms:W3CDTF">2025-04-24T13:41:00Z</dcterms:created>
  <dcterms:modified xsi:type="dcterms:W3CDTF">2025-04-24T13:41:00Z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0x01010043084A277E6A0F4B97158037078588FB</vt:lpwstr>
  </property>
</Properties>
</file>