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FD333" w14:textId="078A0DAA" w:rsidR="006718E2" w:rsidRDefault="006718E2" w:rsidP="006718E2">
      <w:pPr>
        <w:spacing w:line="480" w:lineRule="auto"/>
        <w:jc w:val="center"/>
        <w:rPr>
          <w:rFonts w:ascii="Arial" w:hAnsi="Arial" w:cs="Arial"/>
          <w:b/>
          <w:bCs/>
          <w:sz w:val="22"/>
          <w:szCs w:val="22"/>
          <w:lang w:val="en-US"/>
        </w:rPr>
      </w:pPr>
      <w:r>
        <w:rPr>
          <w:rFonts w:ascii="Arial" w:hAnsi="Arial" w:cs="Arial"/>
          <w:b/>
          <w:bCs/>
          <w:sz w:val="22"/>
          <w:szCs w:val="22"/>
          <w:lang w:val="en-US"/>
        </w:rPr>
        <w:t>Supplementary Appendix</w:t>
      </w:r>
      <w:r w:rsidR="00CE584F">
        <w:rPr>
          <w:rFonts w:ascii="Arial" w:hAnsi="Arial" w:cs="Arial"/>
          <w:b/>
          <w:bCs/>
          <w:sz w:val="22"/>
          <w:szCs w:val="22"/>
          <w:lang w:val="en-US"/>
        </w:rPr>
        <w:t xml:space="preserve">: </w:t>
      </w:r>
      <w:r w:rsidRPr="006718E2">
        <w:rPr>
          <w:rFonts w:ascii="Arial" w:hAnsi="Arial" w:cs="Arial"/>
          <w:b/>
          <w:bCs/>
          <w:sz w:val="22"/>
          <w:szCs w:val="22"/>
          <w:lang w:val="en-US"/>
        </w:rPr>
        <w:t>Recent Advances in the Diagnosis of Talaromycosis</w:t>
      </w:r>
      <w:r w:rsidR="0028011A">
        <w:rPr>
          <w:rFonts w:ascii="Arial" w:hAnsi="Arial" w:cs="Arial"/>
          <w:b/>
          <w:bCs/>
          <w:sz w:val="22"/>
          <w:szCs w:val="22"/>
          <w:lang w:val="en-US"/>
        </w:rPr>
        <w:t xml:space="preserve"> </w:t>
      </w:r>
    </w:p>
    <w:p w14:paraId="6BAE57CF" w14:textId="45A23691" w:rsidR="006718E2" w:rsidRPr="006718E2" w:rsidRDefault="006718E2" w:rsidP="006718E2">
      <w:pPr>
        <w:spacing w:line="480" w:lineRule="auto"/>
        <w:jc w:val="center"/>
        <w:rPr>
          <w:rFonts w:ascii="Arial" w:hAnsi="Arial" w:cs="Arial"/>
          <w:sz w:val="22"/>
          <w:szCs w:val="22"/>
          <w:vertAlign w:val="superscript"/>
          <w:lang w:val="en-US"/>
        </w:rPr>
      </w:pPr>
      <w:r w:rsidRPr="00203B13">
        <w:rPr>
          <w:rFonts w:ascii="Arial" w:hAnsi="Arial" w:cs="Arial"/>
          <w:sz w:val="22"/>
          <w:szCs w:val="22"/>
          <w:lang w:val="en-US"/>
        </w:rPr>
        <w:t>Lottie Brown</w:t>
      </w:r>
      <w:r>
        <w:rPr>
          <w:rFonts w:ascii="Arial" w:hAnsi="Arial" w:cs="Arial"/>
          <w:sz w:val="22"/>
          <w:szCs w:val="22"/>
          <w:lang w:val="en-US"/>
        </w:rPr>
        <w:t xml:space="preserve"> MSc</w:t>
      </w:r>
      <w:r w:rsidRPr="00203B13">
        <w:rPr>
          <w:rFonts w:ascii="Arial" w:hAnsi="Arial" w:cs="Arial"/>
          <w:sz w:val="22"/>
          <w:szCs w:val="22"/>
          <w:vertAlign w:val="superscript"/>
          <w:lang w:val="en-US"/>
        </w:rPr>
        <w:t>1</w:t>
      </w:r>
      <w:r>
        <w:rPr>
          <w:rFonts w:ascii="Arial" w:hAnsi="Arial" w:cs="Arial"/>
          <w:sz w:val="22"/>
          <w:szCs w:val="22"/>
          <w:vertAlign w:val="superscript"/>
          <w:lang w:val="en-US"/>
        </w:rPr>
        <w:t>,2</w:t>
      </w:r>
      <w:r w:rsidRPr="00203B13">
        <w:rPr>
          <w:rFonts w:ascii="Arial" w:hAnsi="Arial" w:cs="Arial"/>
          <w:sz w:val="22"/>
          <w:szCs w:val="22"/>
          <w:lang w:val="en-US"/>
        </w:rPr>
        <w:t xml:space="preserve">, </w:t>
      </w:r>
      <w:r>
        <w:rPr>
          <w:rFonts w:ascii="Arial" w:hAnsi="Arial" w:cs="Arial"/>
          <w:sz w:val="22"/>
          <w:szCs w:val="22"/>
          <w:lang w:val="en-US"/>
        </w:rPr>
        <w:t xml:space="preserve">Ngo </w:t>
      </w:r>
      <w:proofErr w:type="spellStart"/>
      <w:r>
        <w:rPr>
          <w:rFonts w:ascii="Arial" w:hAnsi="Arial" w:cs="Arial"/>
          <w:sz w:val="22"/>
          <w:szCs w:val="22"/>
          <w:lang w:val="en-US"/>
        </w:rPr>
        <w:t>Thi</w:t>
      </w:r>
      <w:proofErr w:type="spellEnd"/>
      <w:r>
        <w:rPr>
          <w:rFonts w:ascii="Arial" w:hAnsi="Arial" w:cs="Arial"/>
          <w:sz w:val="22"/>
          <w:szCs w:val="22"/>
          <w:lang w:val="en-US"/>
        </w:rPr>
        <w:t xml:space="preserve"> Hoa PhD</w:t>
      </w:r>
      <w:r>
        <w:rPr>
          <w:rFonts w:ascii="Arial" w:hAnsi="Arial" w:cs="Arial"/>
          <w:sz w:val="22"/>
          <w:szCs w:val="22"/>
          <w:vertAlign w:val="superscript"/>
          <w:lang w:val="en-US"/>
        </w:rPr>
        <w:t>3</w:t>
      </w:r>
      <w:r>
        <w:rPr>
          <w:rFonts w:ascii="Arial" w:hAnsi="Arial" w:cs="Arial"/>
          <w:sz w:val="22"/>
          <w:szCs w:val="22"/>
          <w:vertAlign w:val="superscript"/>
          <w:lang w:val="vi-VN"/>
        </w:rPr>
        <w:t>,4,5</w:t>
      </w:r>
      <w:r>
        <w:rPr>
          <w:rFonts w:ascii="Arial" w:hAnsi="Arial" w:cs="Arial"/>
          <w:sz w:val="22"/>
          <w:szCs w:val="22"/>
          <w:lang w:val="en-US"/>
        </w:rPr>
        <w:t>, Vo Trieu Ly MD</w:t>
      </w:r>
      <w:r>
        <w:rPr>
          <w:rFonts w:ascii="Arial" w:hAnsi="Arial" w:cs="Arial"/>
          <w:sz w:val="22"/>
          <w:szCs w:val="22"/>
          <w:vertAlign w:val="superscript"/>
          <w:lang w:val="en-US"/>
        </w:rPr>
        <w:t>3,6</w:t>
      </w:r>
      <w:r>
        <w:rPr>
          <w:rFonts w:ascii="Arial" w:hAnsi="Arial" w:cs="Arial"/>
          <w:sz w:val="22"/>
          <w:szCs w:val="22"/>
          <w:lang w:val="en-US"/>
        </w:rPr>
        <w:t>, Linghua Li MD</w:t>
      </w:r>
      <w:r>
        <w:rPr>
          <w:rFonts w:ascii="Arial" w:hAnsi="Arial" w:cs="Arial"/>
          <w:sz w:val="22"/>
          <w:szCs w:val="22"/>
          <w:vertAlign w:val="superscript"/>
          <w:lang w:val="en-US"/>
        </w:rPr>
        <w:t>7</w:t>
      </w:r>
      <w:r>
        <w:rPr>
          <w:rFonts w:ascii="Arial" w:hAnsi="Arial" w:cs="Arial"/>
          <w:sz w:val="22"/>
          <w:szCs w:val="22"/>
          <w:lang w:val="en-US"/>
        </w:rPr>
        <w:t xml:space="preserve">, </w:t>
      </w:r>
      <w:proofErr w:type="spellStart"/>
      <w:r>
        <w:rPr>
          <w:rFonts w:ascii="Arial" w:hAnsi="Arial" w:cs="Arial"/>
          <w:sz w:val="22"/>
          <w:szCs w:val="22"/>
          <w:lang w:val="en-US"/>
        </w:rPr>
        <w:t>Cunwei</w:t>
      </w:r>
      <w:proofErr w:type="spellEnd"/>
      <w:r>
        <w:rPr>
          <w:rFonts w:ascii="Arial" w:hAnsi="Arial" w:cs="Arial"/>
          <w:sz w:val="22"/>
          <w:szCs w:val="22"/>
          <w:lang w:val="en-US"/>
        </w:rPr>
        <w:t xml:space="preserve"> Cao PhD</w:t>
      </w:r>
      <w:r>
        <w:rPr>
          <w:rFonts w:ascii="Arial" w:hAnsi="Arial" w:cs="Arial"/>
          <w:sz w:val="22"/>
          <w:szCs w:val="22"/>
          <w:vertAlign w:val="superscript"/>
          <w:lang w:val="en-US"/>
        </w:rPr>
        <w:t>8</w:t>
      </w:r>
      <w:r>
        <w:rPr>
          <w:rFonts w:ascii="Arial" w:hAnsi="Arial" w:cs="Arial"/>
          <w:sz w:val="22"/>
          <w:szCs w:val="22"/>
          <w:lang w:val="en-US"/>
        </w:rPr>
        <w:t xml:space="preserve">, </w:t>
      </w:r>
      <w:proofErr w:type="spellStart"/>
      <w:r>
        <w:rPr>
          <w:rFonts w:ascii="Arial" w:hAnsi="Arial" w:cs="Arial"/>
          <w:sz w:val="22"/>
          <w:szCs w:val="22"/>
          <w:lang w:val="en-US"/>
        </w:rPr>
        <w:t>Sirida</w:t>
      </w:r>
      <w:proofErr w:type="spellEnd"/>
      <w:r>
        <w:rPr>
          <w:rFonts w:ascii="Arial" w:hAnsi="Arial" w:cs="Arial"/>
          <w:sz w:val="22"/>
          <w:szCs w:val="22"/>
          <w:lang w:val="en-US"/>
        </w:rPr>
        <w:t xml:space="preserve"> </w:t>
      </w:r>
      <w:proofErr w:type="spellStart"/>
      <w:r>
        <w:rPr>
          <w:rFonts w:ascii="Arial" w:hAnsi="Arial" w:cs="Arial"/>
          <w:sz w:val="22"/>
          <w:szCs w:val="22"/>
          <w:lang w:val="en-US"/>
        </w:rPr>
        <w:t>Youngchim</w:t>
      </w:r>
      <w:proofErr w:type="spellEnd"/>
      <w:r>
        <w:rPr>
          <w:rFonts w:ascii="Arial" w:hAnsi="Arial" w:cs="Arial"/>
          <w:sz w:val="22"/>
          <w:szCs w:val="22"/>
          <w:lang w:val="en-US"/>
        </w:rPr>
        <w:t xml:space="preserve"> PhD</w:t>
      </w:r>
      <w:r>
        <w:rPr>
          <w:rFonts w:ascii="Arial" w:hAnsi="Arial" w:cs="Arial"/>
          <w:sz w:val="22"/>
          <w:szCs w:val="22"/>
          <w:vertAlign w:val="superscript"/>
          <w:lang w:val="en-US"/>
        </w:rPr>
        <w:t>9</w:t>
      </w:r>
      <w:r>
        <w:rPr>
          <w:rFonts w:ascii="Arial" w:hAnsi="Arial" w:cs="Arial"/>
          <w:sz w:val="22"/>
          <w:szCs w:val="22"/>
          <w:lang w:val="en-US"/>
        </w:rPr>
        <w:t xml:space="preserve">, </w:t>
      </w:r>
      <w:proofErr w:type="spellStart"/>
      <w:r>
        <w:rPr>
          <w:rFonts w:ascii="Arial" w:hAnsi="Arial" w:cs="Arial"/>
          <w:sz w:val="22"/>
          <w:szCs w:val="22"/>
          <w:lang w:val="en-US"/>
        </w:rPr>
        <w:t>Methee</w:t>
      </w:r>
      <w:proofErr w:type="spellEnd"/>
      <w:r>
        <w:rPr>
          <w:rFonts w:ascii="Arial" w:hAnsi="Arial" w:cs="Arial"/>
          <w:sz w:val="22"/>
          <w:szCs w:val="22"/>
          <w:lang w:val="en-US"/>
        </w:rPr>
        <w:t xml:space="preserve"> </w:t>
      </w:r>
      <w:proofErr w:type="spellStart"/>
      <w:r>
        <w:rPr>
          <w:rFonts w:ascii="Arial" w:hAnsi="Arial" w:cs="Arial"/>
          <w:sz w:val="22"/>
          <w:szCs w:val="22"/>
          <w:lang w:val="en-US"/>
        </w:rPr>
        <w:t>Chayakulkeeree</w:t>
      </w:r>
      <w:proofErr w:type="spellEnd"/>
      <w:r>
        <w:rPr>
          <w:rFonts w:ascii="Arial" w:hAnsi="Arial" w:cs="Arial"/>
          <w:sz w:val="22"/>
          <w:szCs w:val="22"/>
          <w:lang w:val="en-US"/>
        </w:rPr>
        <w:t xml:space="preserve"> PhD</w:t>
      </w:r>
      <w:r>
        <w:rPr>
          <w:rFonts w:ascii="Arial" w:hAnsi="Arial" w:cs="Arial"/>
          <w:sz w:val="22"/>
          <w:szCs w:val="22"/>
          <w:vertAlign w:val="superscript"/>
          <w:lang w:val="en-US"/>
        </w:rPr>
        <w:t>10</w:t>
      </w:r>
      <w:r>
        <w:rPr>
          <w:rFonts w:ascii="Arial" w:hAnsi="Arial" w:cs="Arial"/>
          <w:sz w:val="22"/>
          <w:szCs w:val="22"/>
          <w:lang w:val="en-US"/>
        </w:rPr>
        <w:t xml:space="preserve">, Tihana </w:t>
      </w:r>
      <w:proofErr w:type="spellStart"/>
      <w:r>
        <w:rPr>
          <w:rFonts w:ascii="Arial" w:hAnsi="Arial" w:cs="Arial"/>
          <w:sz w:val="22"/>
          <w:szCs w:val="22"/>
          <w:lang w:val="en-US"/>
        </w:rPr>
        <w:t>Bicanic</w:t>
      </w:r>
      <w:proofErr w:type="spellEnd"/>
      <w:r>
        <w:rPr>
          <w:rFonts w:ascii="Arial" w:hAnsi="Arial" w:cs="Arial"/>
          <w:sz w:val="22"/>
          <w:szCs w:val="22"/>
          <w:lang w:val="en-US"/>
        </w:rPr>
        <w:t xml:space="preserve"> PhD</w:t>
      </w:r>
      <w:r>
        <w:rPr>
          <w:rFonts w:ascii="Arial" w:hAnsi="Arial" w:cs="Arial"/>
          <w:sz w:val="22"/>
          <w:szCs w:val="22"/>
          <w:vertAlign w:val="superscript"/>
          <w:lang w:val="en-US"/>
        </w:rPr>
        <w:t>1,2</w:t>
      </w:r>
      <w:r w:rsidRPr="00203B13">
        <w:rPr>
          <w:rFonts w:ascii="Arial" w:hAnsi="Arial" w:cs="Arial"/>
          <w:sz w:val="22"/>
          <w:szCs w:val="22"/>
          <w:lang w:val="en-US"/>
        </w:rPr>
        <w:t xml:space="preserve">, </w:t>
      </w:r>
      <w:r w:rsidRPr="00E85E5C">
        <w:rPr>
          <w:rFonts w:ascii="Arial" w:hAnsi="Arial" w:cs="Arial"/>
          <w:sz w:val="22"/>
          <w:szCs w:val="22"/>
        </w:rPr>
        <w:t>Jasper Fuk-Woo Chan</w:t>
      </w:r>
      <w:r>
        <w:rPr>
          <w:rFonts w:ascii="Arial" w:hAnsi="Arial" w:cs="Arial"/>
          <w:sz w:val="22"/>
          <w:szCs w:val="22"/>
        </w:rPr>
        <w:t xml:space="preserve"> MD</w:t>
      </w:r>
      <w:r>
        <w:rPr>
          <w:rFonts w:ascii="Arial" w:hAnsi="Arial" w:cs="Arial"/>
          <w:sz w:val="22"/>
          <w:szCs w:val="22"/>
          <w:vertAlign w:val="superscript"/>
        </w:rPr>
        <w:t>11</w:t>
      </w:r>
      <w:r w:rsidRPr="00E85E5C">
        <w:rPr>
          <w:rFonts w:ascii="Arial" w:hAnsi="Arial" w:cs="Arial"/>
          <w:sz w:val="22"/>
          <w:szCs w:val="22"/>
        </w:rPr>
        <w:t>, K</w:t>
      </w:r>
      <w:r>
        <w:rPr>
          <w:rFonts w:ascii="Arial" w:hAnsi="Arial" w:cs="Arial"/>
          <w:sz w:val="22"/>
          <w:szCs w:val="22"/>
        </w:rPr>
        <w:t>wok-Yung</w:t>
      </w:r>
      <w:r w:rsidRPr="00E85E5C">
        <w:rPr>
          <w:rFonts w:ascii="Arial" w:hAnsi="Arial" w:cs="Arial"/>
          <w:sz w:val="22"/>
          <w:szCs w:val="22"/>
        </w:rPr>
        <w:t xml:space="preserve"> Yuen</w:t>
      </w:r>
      <w:r>
        <w:rPr>
          <w:rFonts w:ascii="Arial" w:hAnsi="Arial" w:cs="Arial"/>
          <w:sz w:val="22"/>
          <w:szCs w:val="22"/>
        </w:rPr>
        <w:t xml:space="preserve"> MD</w:t>
      </w:r>
      <w:r>
        <w:rPr>
          <w:rFonts w:ascii="Arial" w:hAnsi="Arial" w:cs="Arial"/>
          <w:sz w:val="22"/>
          <w:szCs w:val="22"/>
          <w:vertAlign w:val="superscript"/>
        </w:rPr>
        <w:t>11</w:t>
      </w:r>
      <w:r w:rsidRPr="00E85E5C">
        <w:rPr>
          <w:rFonts w:ascii="Arial" w:hAnsi="Arial" w:cs="Arial"/>
          <w:sz w:val="22"/>
          <w:szCs w:val="22"/>
        </w:rPr>
        <w:t xml:space="preserve">, </w:t>
      </w:r>
      <w:r w:rsidRPr="00203B13">
        <w:rPr>
          <w:rFonts w:ascii="Arial" w:hAnsi="Arial" w:cs="Arial"/>
          <w:sz w:val="22"/>
          <w:szCs w:val="22"/>
          <w:lang w:val="en-US"/>
        </w:rPr>
        <w:t>Thuy Le</w:t>
      </w:r>
      <w:r>
        <w:rPr>
          <w:rFonts w:ascii="Arial" w:hAnsi="Arial" w:cs="Arial"/>
          <w:sz w:val="22"/>
          <w:szCs w:val="22"/>
          <w:lang w:val="en-US"/>
        </w:rPr>
        <w:t xml:space="preserve"> PhD</w:t>
      </w:r>
      <w:r>
        <w:rPr>
          <w:rFonts w:ascii="Arial" w:hAnsi="Arial" w:cs="Arial"/>
          <w:sz w:val="22"/>
          <w:szCs w:val="22"/>
          <w:vertAlign w:val="superscript"/>
          <w:lang w:val="en-US"/>
        </w:rPr>
        <w:t>3,12</w:t>
      </w:r>
    </w:p>
    <w:p w14:paraId="68915E04" w14:textId="77777777" w:rsidR="00DB6913" w:rsidRDefault="00DB6913"/>
    <w:p w14:paraId="16F6119B" w14:textId="77777777" w:rsidR="006718E2" w:rsidRPr="00203B13" w:rsidRDefault="006718E2" w:rsidP="006718E2">
      <w:pPr>
        <w:spacing w:line="480" w:lineRule="auto"/>
        <w:jc w:val="center"/>
        <w:rPr>
          <w:rFonts w:ascii="Arial" w:hAnsi="Arial" w:cs="Arial"/>
          <w:b/>
          <w:bCs/>
          <w:sz w:val="22"/>
          <w:szCs w:val="22"/>
          <w:lang w:val="en-US"/>
        </w:rPr>
      </w:pPr>
      <w:r w:rsidRPr="00203B13">
        <w:rPr>
          <w:rFonts w:ascii="Arial" w:hAnsi="Arial" w:cs="Arial"/>
          <w:b/>
          <w:bCs/>
          <w:sz w:val="22"/>
          <w:szCs w:val="22"/>
          <w:lang w:val="en-US"/>
        </w:rPr>
        <w:t>Affiliations</w:t>
      </w:r>
    </w:p>
    <w:p w14:paraId="790E1BAE" w14:textId="77777777" w:rsidR="006718E2" w:rsidRPr="00060445" w:rsidRDefault="006718E2" w:rsidP="006718E2">
      <w:pPr>
        <w:pStyle w:val="ListParagraph"/>
        <w:numPr>
          <w:ilvl w:val="0"/>
          <w:numId w:val="1"/>
        </w:numPr>
        <w:tabs>
          <w:tab w:val="left" w:pos="6363"/>
        </w:tabs>
        <w:spacing w:line="480" w:lineRule="auto"/>
        <w:jc w:val="center"/>
        <w:rPr>
          <w:rFonts w:ascii="Arial" w:hAnsi="Arial" w:cs="Arial"/>
          <w:bCs/>
          <w:i/>
          <w:sz w:val="22"/>
          <w:szCs w:val="22"/>
        </w:rPr>
      </w:pPr>
      <w:r w:rsidRPr="00060445">
        <w:rPr>
          <w:rFonts w:ascii="Arial" w:hAnsi="Arial" w:cs="Arial"/>
          <w:i/>
          <w:sz w:val="22"/>
          <w:szCs w:val="22"/>
        </w:rPr>
        <w:t>Institute of Infection and Immunity, School of Health &amp; Medical Sciences, City St George’s, University of London, London, UK</w:t>
      </w:r>
    </w:p>
    <w:p w14:paraId="2D48E124" w14:textId="77777777" w:rsidR="006718E2" w:rsidRPr="00060445" w:rsidRDefault="006718E2" w:rsidP="006718E2">
      <w:pPr>
        <w:pStyle w:val="ListParagraph"/>
        <w:numPr>
          <w:ilvl w:val="0"/>
          <w:numId w:val="1"/>
        </w:numPr>
        <w:tabs>
          <w:tab w:val="left" w:pos="6363"/>
        </w:tabs>
        <w:spacing w:line="480" w:lineRule="auto"/>
        <w:jc w:val="center"/>
        <w:rPr>
          <w:rFonts w:ascii="Arial" w:hAnsi="Arial" w:cs="Arial"/>
          <w:bCs/>
          <w:i/>
          <w:sz w:val="22"/>
          <w:szCs w:val="22"/>
        </w:rPr>
      </w:pPr>
      <w:r w:rsidRPr="00060445">
        <w:rPr>
          <w:rFonts w:ascii="Arial" w:hAnsi="Arial" w:cs="Arial"/>
          <w:bCs/>
          <w:i/>
          <w:sz w:val="22"/>
          <w:szCs w:val="22"/>
        </w:rPr>
        <w:t>St George’s University Hospitals NHS Foundation Trust, London, UK</w:t>
      </w:r>
    </w:p>
    <w:p w14:paraId="5FF1F087" w14:textId="77777777" w:rsidR="006718E2" w:rsidRPr="00D10212" w:rsidRDefault="006718E2" w:rsidP="006718E2">
      <w:pPr>
        <w:pStyle w:val="ListParagraph"/>
        <w:numPr>
          <w:ilvl w:val="0"/>
          <w:numId w:val="1"/>
        </w:numPr>
        <w:spacing w:line="480" w:lineRule="auto"/>
        <w:jc w:val="center"/>
        <w:rPr>
          <w:rFonts w:ascii="Arial" w:hAnsi="Arial" w:cs="Arial"/>
          <w:i/>
          <w:sz w:val="22"/>
          <w:szCs w:val="22"/>
          <w:lang w:val="en-US"/>
        </w:rPr>
      </w:pPr>
      <w:r w:rsidRPr="00D10212">
        <w:rPr>
          <w:rFonts w:ascii="Arial" w:hAnsi="Arial" w:cs="Arial"/>
          <w:i/>
          <w:sz w:val="22"/>
          <w:szCs w:val="22"/>
          <w:lang w:val="en-US"/>
        </w:rPr>
        <w:t xml:space="preserve">Tropical Medicine Research Center for Talaromycosis, </w:t>
      </w:r>
      <w:r>
        <w:rPr>
          <w:rFonts w:ascii="Arial" w:hAnsi="Arial" w:cs="Arial"/>
          <w:i/>
          <w:sz w:val="22"/>
          <w:szCs w:val="22"/>
          <w:lang w:val="vi-VN"/>
        </w:rPr>
        <w:t xml:space="preserve">Biomedical Research Center, </w:t>
      </w:r>
      <w:r w:rsidRPr="00D10212">
        <w:rPr>
          <w:rFonts w:ascii="Arial" w:hAnsi="Arial" w:cs="Arial"/>
          <w:i/>
          <w:sz w:val="22"/>
          <w:szCs w:val="22"/>
          <w:lang w:val="en-US"/>
        </w:rPr>
        <w:t>Pham Ngoc Thach University of Medicine, Ho Chi Minh City, Vietnam</w:t>
      </w:r>
    </w:p>
    <w:p w14:paraId="5FA54BB3" w14:textId="77777777" w:rsidR="006718E2" w:rsidRPr="00D10212" w:rsidRDefault="006718E2" w:rsidP="006718E2">
      <w:pPr>
        <w:pStyle w:val="ListParagraph"/>
        <w:numPr>
          <w:ilvl w:val="0"/>
          <w:numId w:val="1"/>
        </w:numPr>
        <w:spacing w:line="480" w:lineRule="auto"/>
        <w:jc w:val="center"/>
        <w:rPr>
          <w:rFonts w:ascii="Arial" w:hAnsi="Arial" w:cs="Arial"/>
          <w:i/>
          <w:sz w:val="22"/>
          <w:szCs w:val="22"/>
          <w:lang w:val="en-US"/>
        </w:rPr>
      </w:pPr>
      <w:r>
        <w:rPr>
          <w:rFonts w:ascii="Arial" w:hAnsi="Arial" w:cs="Arial"/>
          <w:i/>
          <w:sz w:val="22"/>
          <w:szCs w:val="22"/>
          <w:lang w:val="en-US"/>
        </w:rPr>
        <w:t>Oxford</w:t>
      </w:r>
      <w:r>
        <w:rPr>
          <w:rFonts w:ascii="Arial" w:hAnsi="Arial" w:cs="Arial"/>
          <w:i/>
          <w:sz w:val="22"/>
          <w:szCs w:val="22"/>
          <w:lang w:val="vi-VN"/>
        </w:rPr>
        <w:t xml:space="preserve"> University Clinical Research Unit, Ho Chi MinH City, Vietnam</w:t>
      </w:r>
    </w:p>
    <w:p w14:paraId="6355F801" w14:textId="77777777" w:rsidR="006718E2" w:rsidRDefault="006718E2" w:rsidP="006718E2">
      <w:pPr>
        <w:pStyle w:val="ListParagraph"/>
        <w:numPr>
          <w:ilvl w:val="0"/>
          <w:numId w:val="1"/>
        </w:numPr>
        <w:spacing w:line="480" w:lineRule="auto"/>
        <w:jc w:val="center"/>
        <w:rPr>
          <w:rFonts w:ascii="Arial" w:hAnsi="Arial" w:cs="Arial"/>
          <w:i/>
          <w:sz w:val="22"/>
          <w:szCs w:val="22"/>
          <w:lang w:val="en-US"/>
        </w:rPr>
      </w:pPr>
      <w:r w:rsidRPr="00D10212">
        <w:rPr>
          <w:rFonts w:ascii="Arial" w:hAnsi="Arial" w:cs="Arial"/>
          <w:i/>
          <w:sz w:val="22"/>
          <w:szCs w:val="22"/>
          <w:lang w:val="en-US"/>
        </w:rPr>
        <w:t>Centre for Tropical Medicine, Nuffield Department of Medicine, University of Oxford, Oxford, UK</w:t>
      </w:r>
    </w:p>
    <w:p w14:paraId="7418205E" w14:textId="77777777" w:rsidR="006718E2" w:rsidRPr="00D10212" w:rsidRDefault="006718E2" w:rsidP="006718E2">
      <w:pPr>
        <w:pStyle w:val="ListParagraph"/>
        <w:numPr>
          <w:ilvl w:val="0"/>
          <w:numId w:val="1"/>
        </w:numPr>
        <w:spacing w:line="480" w:lineRule="auto"/>
        <w:jc w:val="center"/>
        <w:rPr>
          <w:rFonts w:ascii="Arial" w:hAnsi="Arial" w:cs="Arial"/>
          <w:i/>
          <w:sz w:val="22"/>
          <w:szCs w:val="22"/>
          <w:lang w:val="en-US"/>
        </w:rPr>
      </w:pPr>
      <w:r>
        <w:rPr>
          <w:rFonts w:ascii="Arial" w:hAnsi="Arial" w:cs="Arial"/>
          <w:i/>
          <w:sz w:val="22"/>
          <w:szCs w:val="22"/>
          <w:lang w:val="en-US"/>
        </w:rPr>
        <w:t>Hospital for Tropical Diseases, Ho Chi Minh City, Vietnam</w:t>
      </w:r>
    </w:p>
    <w:p w14:paraId="5C9EA677" w14:textId="77777777" w:rsidR="006718E2" w:rsidRPr="00060445" w:rsidRDefault="006718E2" w:rsidP="006718E2">
      <w:pPr>
        <w:spacing w:line="480" w:lineRule="auto"/>
        <w:jc w:val="center"/>
        <w:rPr>
          <w:rFonts w:ascii="Arial" w:hAnsi="Arial" w:cs="Arial"/>
          <w:i/>
          <w:sz w:val="22"/>
          <w:szCs w:val="22"/>
        </w:rPr>
      </w:pPr>
      <w:r>
        <w:rPr>
          <w:rFonts w:ascii="Arial" w:hAnsi="Arial" w:cs="Arial"/>
          <w:i/>
          <w:sz w:val="22"/>
          <w:szCs w:val="22"/>
        </w:rPr>
        <w:t>7</w:t>
      </w:r>
      <w:r w:rsidRPr="00060445">
        <w:rPr>
          <w:rFonts w:ascii="Arial" w:hAnsi="Arial" w:cs="Arial"/>
          <w:i/>
          <w:sz w:val="22"/>
          <w:szCs w:val="22"/>
        </w:rPr>
        <w:t xml:space="preserve">. Guangzhou Institute of Clinical Infectious Diseases, Infectious Disease </w:t>
      </w:r>
      <w:proofErr w:type="spellStart"/>
      <w:r w:rsidRPr="00060445">
        <w:rPr>
          <w:rFonts w:ascii="Arial" w:hAnsi="Arial" w:cs="Arial"/>
          <w:i/>
          <w:sz w:val="22"/>
          <w:szCs w:val="22"/>
        </w:rPr>
        <w:t>Center</w:t>
      </w:r>
      <w:proofErr w:type="spellEnd"/>
      <w:r w:rsidRPr="00060445">
        <w:rPr>
          <w:rFonts w:ascii="Arial" w:hAnsi="Arial" w:cs="Arial"/>
          <w:i/>
          <w:sz w:val="22"/>
          <w:szCs w:val="22"/>
        </w:rPr>
        <w:t>, Guangzhou Eighth People's Hospital, Guangzhou Medical University, Guangzhou, People's Republic of China.</w:t>
      </w:r>
    </w:p>
    <w:p w14:paraId="4D6507DC" w14:textId="77777777" w:rsidR="006718E2" w:rsidRPr="00060445" w:rsidRDefault="006718E2" w:rsidP="006718E2">
      <w:pPr>
        <w:spacing w:line="480" w:lineRule="auto"/>
        <w:jc w:val="center"/>
        <w:rPr>
          <w:rFonts w:ascii="Arial" w:hAnsi="Arial" w:cs="Arial"/>
          <w:i/>
          <w:sz w:val="22"/>
          <w:szCs w:val="22"/>
          <w:lang w:val="en-US"/>
        </w:rPr>
      </w:pPr>
      <w:r>
        <w:rPr>
          <w:rFonts w:ascii="Arial" w:hAnsi="Arial" w:cs="Arial"/>
          <w:i/>
          <w:color w:val="000000" w:themeColor="text1"/>
          <w:sz w:val="22"/>
          <w:szCs w:val="22"/>
          <w:lang w:val="en-US"/>
        </w:rPr>
        <w:t>8</w:t>
      </w:r>
      <w:r w:rsidRPr="00060445">
        <w:rPr>
          <w:rFonts w:ascii="Arial" w:hAnsi="Arial" w:cs="Arial"/>
          <w:i/>
          <w:color w:val="000000" w:themeColor="text1"/>
          <w:sz w:val="22"/>
          <w:szCs w:val="22"/>
          <w:lang w:val="en-US"/>
        </w:rPr>
        <w:t xml:space="preserve">. </w:t>
      </w:r>
      <w:r w:rsidRPr="00060445">
        <w:rPr>
          <w:rFonts w:ascii="Arial" w:hAnsi="Arial" w:cs="Arial"/>
          <w:i/>
          <w:sz w:val="22"/>
          <w:szCs w:val="22"/>
        </w:rPr>
        <w:t>Department of Dermatology and Venereology, First Affiliated Hospital of Guangxi Medical University, Nanning, Guangxi, China.</w:t>
      </w:r>
    </w:p>
    <w:p w14:paraId="37EB5A97" w14:textId="77777777" w:rsidR="006718E2" w:rsidRPr="00060445" w:rsidRDefault="006718E2" w:rsidP="006718E2">
      <w:pPr>
        <w:spacing w:after="75" w:line="480" w:lineRule="auto"/>
        <w:jc w:val="center"/>
        <w:textAlignment w:val="baseline"/>
        <w:rPr>
          <w:rFonts w:ascii="Arial" w:hAnsi="Arial" w:cs="Arial"/>
          <w:i/>
          <w:color w:val="000000" w:themeColor="text1"/>
          <w:sz w:val="22"/>
          <w:szCs w:val="22"/>
          <w:lang w:val="en-US"/>
        </w:rPr>
      </w:pPr>
      <w:r>
        <w:rPr>
          <w:rFonts w:ascii="Arial" w:hAnsi="Arial" w:cs="Arial"/>
          <w:i/>
          <w:color w:val="000000" w:themeColor="text1"/>
          <w:sz w:val="22"/>
          <w:szCs w:val="22"/>
          <w:lang w:val="en-US"/>
        </w:rPr>
        <w:t>9</w:t>
      </w:r>
      <w:r w:rsidRPr="00060445">
        <w:rPr>
          <w:rFonts w:ascii="Arial" w:hAnsi="Arial" w:cs="Arial"/>
          <w:i/>
          <w:color w:val="000000" w:themeColor="text1"/>
          <w:sz w:val="22"/>
          <w:szCs w:val="22"/>
          <w:lang w:val="en-US"/>
        </w:rPr>
        <w:t xml:space="preserve">. </w:t>
      </w:r>
      <w:r w:rsidRPr="00060445">
        <w:rPr>
          <w:rFonts w:ascii="Arial" w:hAnsi="Arial" w:cs="Arial"/>
          <w:i/>
          <w:sz w:val="22"/>
          <w:szCs w:val="22"/>
        </w:rPr>
        <w:t>Department of Microbiology, Faculty of Medicine, Chiang Mai University, Chiang Mai 50200, Thailand.</w:t>
      </w:r>
    </w:p>
    <w:p w14:paraId="5AFF1A43" w14:textId="77777777" w:rsidR="006718E2" w:rsidRPr="00E85E5C" w:rsidRDefault="006718E2" w:rsidP="006718E2">
      <w:pPr>
        <w:spacing w:after="75" w:line="480" w:lineRule="auto"/>
        <w:jc w:val="center"/>
        <w:textAlignment w:val="baseline"/>
        <w:rPr>
          <w:i/>
        </w:rPr>
      </w:pPr>
      <w:r>
        <w:rPr>
          <w:rFonts w:ascii="Arial" w:hAnsi="Arial" w:cs="Arial"/>
          <w:i/>
          <w:color w:val="000000" w:themeColor="text1"/>
          <w:sz w:val="22"/>
          <w:szCs w:val="22"/>
          <w:lang w:val="en-US"/>
        </w:rPr>
        <w:t>10</w:t>
      </w:r>
      <w:r w:rsidRPr="00060445">
        <w:rPr>
          <w:rFonts w:ascii="Arial" w:hAnsi="Arial" w:cs="Arial"/>
          <w:i/>
          <w:color w:val="000000" w:themeColor="text1"/>
          <w:sz w:val="22"/>
          <w:szCs w:val="22"/>
          <w:lang w:val="en-US"/>
        </w:rPr>
        <w:t xml:space="preserve">. </w:t>
      </w:r>
      <w:r w:rsidRPr="00060445">
        <w:rPr>
          <w:rFonts w:ascii="Arial" w:hAnsi="Arial" w:cs="Arial"/>
          <w:i/>
          <w:sz w:val="22"/>
          <w:szCs w:val="22"/>
        </w:rPr>
        <w:t>Department of Medicine, Faculty of Medicine Siriraj Hospital, Mahidol University, Bangkok, Thailand.</w:t>
      </w:r>
    </w:p>
    <w:p w14:paraId="079F5A27" w14:textId="77777777" w:rsidR="006718E2" w:rsidRPr="00E85E5C" w:rsidRDefault="006718E2" w:rsidP="006718E2">
      <w:pPr>
        <w:pStyle w:val="ListParagraph"/>
        <w:numPr>
          <w:ilvl w:val="0"/>
          <w:numId w:val="2"/>
        </w:numPr>
        <w:spacing w:after="160" w:line="480" w:lineRule="auto"/>
        <w:jc w:val="center"/>
        <w:rPr>
          <w:rFonts w:ascii="Arial" w:hAnsi="Arial" w:cs="Arial"/>
          <w:i/>
          <w:color w:val="000000" w:themeColor="text1"/>
          <w:sz w:val="22"/>
          <w:szCs w:val="22"/>
          <w:lang w:val="en-US"/>
        </w:rPr>
      </w:pPr>
      <w:r w:rsidRPr="00E85E5C">
        <w:rPr>
          <w:rFonts w:ascii="Arial" w:hAnsi="Arial" w:cs="Arial"/>
          <w:i/>
          <w:sz w:val="22"/>
          <w:szCs w:val="22"/>
        </w:rPr>
        <w:t xml:space="preserve">State Key Laboratory of Emerging Infectious Diseases, Carol Yu </w:t>
      </w:r>
      <w:proofErr w:type="spellStart"/>
      <w:r w:rsidRPr="00E85E5C">
        <w:rPr>
          <w:rFonts w:ascii="Arial" w:hAnsi="Arial" w:cs="Arial"/>
          <w:i/>
          <w:sz w:val="22"/>
          <w:szCs w:val="22"/>
        </w:rPr>
        <w:t>Center</w:t>
      </w:r>
      <w:proofErr w:type="spellEnd"/>
      <w:r w:rsidRPr="00E85E5C">
        <w:rPr>
          <w:rFonts w:ascii="Arial" w:hAnsi="Arial" w:cs="Arial"/>
          <w:i/>
          <w:sz w:val="22"/>
          <w:szCs w:val="22"/>
        </w:rPr>
        <w:t xml:space="preserve"> for Infection, Department of Microbiology, School of Clinical Medicine, Li Ka Shing Faculty of Medicine, </w:t>
      </w:r>
      <w:r>
        <w:rPr>
          <w:rFonts w:ascii="Arial" w:hAnsi="Arial" w:cs="Arial"/>
          <w:i/>
          <w:sz w:val="22"/>
          <w:szCs w:val="22"/>
        </w:rPr>
        <w:t>T</w:t>
      </w:r>
      <w:r w:rsidRPr="00E85E5C">
        <w:rPr>
          <w:rFonts w:ascii="Arial" w:hAnsi="Arial" w:cs="Arial"/>
          <w:i/>
          <w:sz w:val="22"/>
          <w:szCs w:val="22"/>
        </w:rPr>
        <w:t xml:space="preserve">he University of Hong Kong, </w:t>
      </w:r>
      <w:proofErr w:type="spellStart"/>
      <w:r w:rsidRPr="00E85E5C">
        <w:rPr>
          <w:rFonts w:ascii="Arial" w:hAnsi="Arial" w:cs="Arial"/>
          <w:i/>
          <w:sz w:val="22"/>
          <w:szCs w:val="22"/>
        </w:rPr>
        <w:t>Pokfulam</w:t>
      </w:r>
      <w:proofErr w:type="spellEnd"/>
      <w:r w:rsidRPr="00E85E5C">
        <w:rPr>
          <w:rFonts w:ascii="Arial" w:hAnsi="Arial" w:cs="Arial"/>
          <w:i/>
          <w:sz w:val="22"/>
          <w:szCs w:val="22"/>
        </w:rPr>
        <w:t>, Hong Kong Special Administrative Region, China</w:t>
      </w:r>
    </w:p>
    <w:p w14:paraId="07524D88" w14:textId="57AA726D" w:rsidR="00271EDB" w:rsidRDefault="006718E2" w:rsidP="006718E2">
      <w:pPr>
        <w:pStyle w:val="ListParagraph"/>
        <w:numPr>
          <w:ilvl w:val="0"/>
          <w:numId w:val="2"/>
        </w:numPr>
        <w:spacing w:after="75" w:line="480" w:lineRule="auto"/>
        <w:jc w:val="center"/>
        <w:textAlignment w:val="baseline"/>
        <w:rPr>
          <w:rFonts w:ascii="Arial" w:hAnsi="Arial" w:cs="Arial"/>
          <w:i/>
          <w:color w:val="000000" w:themeColor="text1"/>
          <w:sz w:val="22"/>
          <w:szCs w:val="22"/>
          <w:lang w:val="en-US"/>
        </w:rPr>
      </w:pPr>
      <w:r w:rsidRPr="00E85E5C">
        <w:rPr>
          <w:rFonts w:ascii="Arial" w:hAnsi="Arial" w:cs="Arial"/>
          <w:i/>
          <w:color w:val="000000" w:themeColor="text1"/>
          <w:sz w:val="22"/>
          <w:szCs w:val="22"/>
          <w:lang w:val="en-US"/>
        </w:rPr>
        <w:lastRenderedPageBreak/>
        <w:t>Division of Infectious Diseases and International Health, Duke University School of Medicine, Durham, NC, USA</w:t>
      </w:r>
    </w:p>
    <w:p w14:paraId="40F49B4F" w14:textId="77777777" w:rsidR="00271EDB" w:rsidRDefault="00271EDB">
      <w:pPr>
        <w:rPr>
          <w:rFonts w:ascii="Arial" w:hAnsi="Arial" w:cs="Arial"/>
          <w:i/>
          <w:color w:val="000000" w:themeColor="text1"/>
          <w:sz w:val="22"/>
          <w:szCs w:val="22"/>
          <w:lang w:val="en-US"/>
        </w:rPr>
      </w:pPr>
      <w:r>
        <w:rPr>
          <w:rFonts w:ascii="Arial" w:hAnsi="Arial" w:cs="Arial"/>
          <w:i/>
          <w:color w:val="000000" w:themeColor="text1"/>
          <w:sz w:val="22"/>
          <w:szCs w:val="22"/>
          <w:lang w:val="en-US"/>
        </w:rPr>
        <w:br w:type="page"/>
      </w:r>
    </w:p>
    <w:p w14:paraId="54C56404" w14:textId="12D5EE77" w:rsidR="00F627F3" w:rsidRDefault="005A4E96" w:rsidP="00F627F3">
      <w:pPr>
        <w:spacing w:line="480" w:lineRule="auto"/>
        <w:rPr>
          <w:rFonts w:ascii="Arial" w:hAnsi="Arial" w:cs="Arial"/>
          <w:b/>
          <w:bCs/>
          <w:i/>
          <w:iCs/>
          <w:sz w:val="22"/>
          <w:szCs w:val="22"/>
          <w:lang w:val="en-US"/>
        </w:rPr>
      </w:pPr>
      <w:r>
        <w:rPr>
          <w:rFonts w:ascii="Arial" w:hAnsi="Arial" w:cs="Arial"/>
          <w:b/>
          <w:bCs/>
          <w:iCs/>
          <w:sz w:val="22"/>
          <w:szCs w:val="22"/>
          <w:lang w:val="en-US"/>
        </w:rPr>
        <w:lastRenderedPageBreak/>
        <w:t xml:space="preserve">(1) </w:t>
      </w:r>
      <w:r w:rsidR="00F627F3">
        <w:rPr>
          <w:rFonts w:ascii="Arial" w:hAnsi="Arial" w:cs="Arial"/>
          <w:b/>
          <w:bCs/>
          <w:iCs/>
          <w:sz w:val="22"/>
          <w:szCs w:val="22"/>
          <w:lang w:val="en-US"/>
        </w:rPr>
        <w:t xml:space="preserve">Recent change in </w:t>
      </w:r>
      <w:r w:rsidR="00F627F3">
        <w:rPr>
          <w:rFonts w:ascii="Arial" w:hAnsi="Arial" w:cs="Arial"/>
          <w:b/>
          <w:bCs/>
          <w:i/>
          <w:iCs/>
          <w:sz w:val="22"/>
          <w:szCs w:val="22"/>
          <w:lang w:val="en-US"/>
        </w:rPr>
        <w:t xml:space="preserve">Talaromyces marneffei </w:t>
      </w:r>
      <w:r w:rsidR="00F627F3">
        <w:rPr>
          <w:rFonts w:ascii="Arial" w:hAnsi="Arial" w:cs="Arial"/>
          <w:b/>
          <w:bCs/>
          <w:sz w:val="22"/>
          <w:szCs w:val="22"/>
          <w:lang w:val="en-US"/>
        </w:rPr>
        <w:t>nomenclature</w:t>
      </w:r>
    </w:p>
    <w:p w14:paraId="1A164C22" w14:textId="7E82B59A" w:rsidR="00F627F3" w:rsidRDefault="00F627F3" w:rsidP="00F627F3">
      <w:pPr>
        <w:spacing w:line="480" w:lineRule="auto"/>
        <w:rPr>
          <w:rFonts w:ascii="Arial" w:hAnsi="Arial" w:cs="Arial"/>
          <w:sz w:val="22"/>
          <w:szCs w:val="22"/>
          <w:lang w:val="en-US"/>
        </w:rPr>
      </w:pPr>
      <w:r w:rsidRPr="00203B13">
        <w:rPr>
          <w:rFonts w:ascii="Arial" w:hAnsi="Arial" w:cs="Arial"/>
          <w:i/>
          <w:iCs/>
          <w:sz w:val="22"/>
          <w:szCs w:val="22"/>
          <w:lang w:val="en-US"/>
        </w:rPr>
        <w:t>T. marneffei</w:t>
      </w:r>
      <w:r>
        <w:rPr>
          <w:rFonts w:ascii="Arial" w:hAnsi="Arial" w:cs="Arial"/>
          <w:sz w:val="22"/>
          <w:szCs w:val="22"/>
          <w:lang w:val="en-US"/>
        </w:rPr>
        <w:t xml:space="preserve"> was previously classified under the </w:t>
      </w:r>
      <w:r>
        <w:rPr>
          <w:rFonts w:ascii="Arial" w:hAnsi="Arial" w:cs="Arial"/>
          <w:i/>
          <w:iCs/>
          <w:sz w:val="22"/>
          <w:szCs w:val="22"/>
          <w:lang w:val="en-US"/>
        </w:rPr>
        <w:t xml:space="preserve">Penicillium </w:t>
      </w:r>
      <w:r w:rsidRPr="00F65C7B">
        <w:rPr>
          <w:rFonts w:ascii="Arial" w:hAnsi="Arial" w:cs="Arial"/>
          <w:sz w:val="22"/>
          <w:szCs w:val="22"/>
          <w:lang w:val="en-US"/>
        </w:rPr>
        <w:t>subgenus</w:t>
      </w:r>
      <w:r>
        <w:rPr>
          <w:rFonts w:ascii="Arial" w:hAnsi="Arial" w:cs="Arial"/>
          <w:i/>
          <w:iCs/>
          <w:sz w:val="22"/>
          <w:szCs w:val="22"/>
          <w:lang w:val="en-US"/>
        </w:rPr>
        <w:t xml:space="preserve"> </w:t>
      </w:r>
      <w:proofErr w:type="spellStart"/>
      <w:r>
        <w:rPr>
          <w:rFonts w:ascii="Arial" w:hAnsi="Arial" w:cs="Arial"/>
          <w:i/>
          <w:iCs/>
          <w:sz w:val="22"/>
          <w:szCs w:val="22"/>
          <w:lang w:val="en-US"/>
        </w:rPr>
        <w:t>Biverticillium</w:t>
      </w:r>
      <w:proofErr w:type="spellEnd"/>
      <w:r>
        <w:rPr>
          <w:rFonts w:ascii="Arial" w:hAnsi="Arial" w:cs="Arial"/>
          <w:i/>
          <w:iCs/>
          <w:sz w:val="22"/>
          <w:szCs w:val="22"/>
          <w:lang w:val="en-US"/>
        </w:rPr>
        <w:t xml:space="preserve"> </w:t>
      </w:r>
      <w:r>
        <w:rPr>
          <w:rFonts w:ascii="Arial" w:hAnsi="Arial" w:cs="Arial"/>
          <w:sz w:val="22"/>
          <w:szCs w:val="22"/>
          <w:lang w:val="en-US"/>
        </w:rPr>
        <w:t xml:space="preserve">based on morphological features. Further phylogenetic research led to the transfer of </w:t>
      </w:r>
      <w:r>
        <w:rPr>
          <w:rFonts w:ascii="Arial" w:hAnsi="Arial" w:cs="Arial"/>
          <w:i/>
          <w:iCs/>
          <w:sz w:val="22"/>
          <w:szCs w:val="22"/>
          <w:lang w:val="en-US"/>
        </w:rPr>
        <w:t xml:space="preserve">Penicillium </w:t>
      </w:r>
      <w:r>
        <w:rPr>
          <w:rFonts w:ascii="Arial" w:hAnsi="Arial" w:cs="Arial"/>
          <w:sz w:val="22"/>
          <w:szCs w:val="22"/>
          <w:lang w:val="en-US"/>
        </w:rPr>
        <w:t xml:space="preserve">subgenus </w:t>
      </w:r>
      <w:proofErr w:type="spellStart"/>
      <w:r>
        <w:rPr>
          <w:rFonts w:ascii="Arial" w:hAnsi="Arial" w:cs="Arial"/>
          <w:i/>
          <w:iCs/>
          <w:sz w:val="22"/>
          <w:szCs w:val="22"/>
          <w:lang w:val="en-US"/>
        </w:rPr>
        <w:t>Biverticillium</w:t>
      </w:r>
      <w:proofErr w:type="spellEnd"/>
      <w:r>
        <w:rPr>
          <w:rFonts w:ascii="Arial" w:hAnsi="Arial" w:cs="Arial"/>
          <w:i/>
          <w:iCs/>
          <w:sz w:val="22"/>
          <w:szCs w:val="22"/>
          <w:lang w:val="en-US"/>
        </w:rPr>
        <w:t xml:space="preserve"> </w:t>
      </w:r>
      <w:r>
        <w:rPr>
          <w:rFonts w:ascii="Arial" w:hAnsi="Arial" w:cs="Arial"/>
          <w:sz w:val="22"/>
          <w:szCs w:val="22"/>
          <w:lang w:val="en-US"/>
        </w:rPr>
        <w:t xml:space="preserve">to </w:t>
      </w:r>
      <w:r>
        <w:rPr>
          <w:rFonts w:ascii="Arial" w:hAnsi="Arial" w:cs="Arial"/>
          <w:i/>
          <w:iCs/>
          <w:sz w:val="22"/>
          <w:szCs w:val="22"/>
          <w:lang w:val="en-US"/>
        </w:rPr>
        <w:t xml:space="preserve">Talaromyces </w:t>
      </w:r>
      <w:r>
        <w:rPr>
          <w:rFonts w:ascii="Arial" w:hAnsi="Arial" w:cs="Arial"/>
          <w:sz w:val="22"/>
          <w:szCs w:val="22"/>
          <w:lang w:val="en-US"/>
        </w:rPr>
        <w:t xml:space="preserve">and renaming of </w:t>
      </w:r>
      <w:r w:rsidRPr="00203B13">
        <w:rPr>
          <w:rFonts w:ascii="Arial" w:hAnsi="Arial" w:cs="Arial"/>
          <w:i/>
          <w:iCs/>
          <w:sz w:val="22"/>
          <w:szCs w:val="22"/>
          <w:lang w:val="en-US"/>
        </w:rPr>
        <w:t>Penicillium marneffei</w:t>
      </w:r>
      <w:r>
        <w:rPr>
          <w:rFonts w:ascii="Arial" w:hAnsi="Arial" w:cs="Arial"/>
          <w:sz w:val="22"/>
          <w:szCs w:val="22"/>
          <w:lang w:val="en-US"/>
        </w:rPr>
        <w:t xml:space="preserve"> to </w:t>
      </w:r>
      <w:r w:rsidRPr="00203B13">
        <w:rPr>
          <w:rFonts w:ascii="Arial" w:hAnsi="Arial" w:cs="Arial"/>
          <w:i/>
          <w:iCs/>
          <w:sz w:val="22"/>
          <w:szCs w:val="22"/>
          <w:lang w:val="en-US"/>
        </w:rPr>
        <w:t>T. marneffei</w:t>
      </w:r>
      <w:r>
        <w:rPr>
          <w:rFonts w:ascii="Arial" w:hAnsi="Arial" w:cs="Arial"/>
          <w:i/>
          <w:iCs/>
          <w:sz w:val="22"/>
          <w:szCs w:val="22"/>
          <w:lang w:val="en-US"/>
        </w:rPr>
        <w:t xml:space="preserve"> </w:t>
      </w:r>
      <w:r>
        <w:rPr>
          <w:rFonts w:ascii="Arial" w:hAnsi="Arial" w:cs="Arial"/>
          <w:sz w:val="22"/>
          <w:szCs w:val="22"/>
          <w:lang w:val="en-US"/>
        </w:rPr>
        <w:t>in 2011</w:t>
      </w:r>
      <w:r>
        <w:rPr>
          <w:rFonts w:ascii="Arial" w:hAnsi="Arial" w:cs="Arial"/>
          <w:i/>
          <w:iCs/>
          <w:sz w:val="22"/>
          <w:szCs w:val="22"/>
          <w:lang w:val="en-US"/>
        </w:rPr>
        <w:fldChar w:fldCharType="begin"/>
      </w:r>
      <w:r w:rsidR="00FB5D18">
        <w:rPr>
          <w:rFonts w:ascii="Arial" w:hAnsi="Arial" w:cs="Arial"/>
          <w:i/>
          <w:iCs/>
          <w:sz w:val="22"/>
          <w:szCs w:val="22"/>
          <w:lang w:val="en-US"/>
        </w:rPr>
        <w:instrText xml:space="preserve"> ADDIN EN.CITE &lt;EndNote&gt;&lt;Cite&gt;&lt;Author&gt;Tsang&lt;/Author&gt;&lt;Year&gt;2018&lt;/Year&gt;&lt;RecNum&gt;447&lt;/RecNum&gt;&lt;DisplayText&gt;&lt;style face="superscript"&gt;1&lt;/style&gt;&lt;/DisplayText&gt;&lt;record&gt;&lt;rec-number&gt;447&lt;/rec-number&gt;&lt;foreign-keys&gt;&lt;key app="EN" db-id="vz2z5psd1zepf8ef00nvd5r75a29r92dt0tp" timestamp="1720082836" guid="b4e1b4d5-0f11-46c5-9211-cc5f11028254"&gt;447&lt;/key&gt;&lt;/foreign-keys&gt;&lt;ref-type name="Journal Article"&gt;17&lt;/ref-type&gt;&lt;contributors&gt;&lt;authors&gt;&lt;author&gt;Tsang, Chi-Ching&lt;/author&gt;&lt;author&gt;Tang, James Y. M.&lt;/author&gt;&lt;author&gt;Lau, Susanna K. P.&lt;/author&gt;&lt;author&gt;Woo, Patrick C. Y.&lt;/author&gt;&lt;/authors&gt;&lt;/contributors&gt;&lt;titles&gt;&lt;title&gt;Taxonomy and evolution of Aspergillus, Penicillium and Talaromyces in the omics era – Past, present and future&lt;/title&gt;&lt;secondary-title&gt;Computational and Structural Biotechnology Journal&lt;/secondary-title&gt;&lt;/titles&gt;&lt;periodical&gt;&lt;full-title&gt;Computational and Structural Biotechnology Journal&lt;/full-title&gt;&lt;/periodical&gt;&lt;pages&gt;197-210&lt;/pages&gt;&lt;volume&gt;16&lt;/volume&gt;&lt;keywords&gt;&lt;keyword&gt;Classification&lt;/keyword&gt;&lt;keyword&gt;Evolution&lt;/keyword&gt;&lt;keyword&gt;Omics&lt;/keyword&gt;&lt;/keywords&gt;&lt;dates&gt;&lt;year&gt;2018&lt;/year&gt;&lt;pub-dates&gt;&lt;date&gt;2018/01/01/&lt;/date&gt;&lt;/pub-dates&gt;&lt;/dates&gt;&lt;isbn&gt;2001-0370&lt;/isbn&gt;&lt;urls&gt;&lt;related-urls&gt;&lt;url&gt;https://www.sciencedirect.com/science/article/pii/S2001037017301150&lt;/url&gt;&lt;/related-urls&gt;&lt;/urls&gt;&lt;electronic-resource-num&gt;https://doi.org/10.1016/j.csbj.2018.05.003&lt;/electronic-resource-num&gt;&lt;/record&gt;&lt;/Cite&gt;&lt;/EndNote&gt;</w:instrText>
      </w:r>
      <w:r>
        <w:rPr>
          <w:rFonts w:ascii="Arial" w:hAnsi="Arial" w:cs="Arial"/>
          <w:i/>
          <w:iCs/>
          <w:sz w:val="22"/>
          <w:szCs w:val="22"/>
          <w:lang w:val="en-US"/>
        </w:rPr>
        <w:fldChar w:fldCharType="separate"/>
      </w:r>
      <w:r w:rsidR="00FB5D18" w:rsidRPr="00FB5D18">
        <w:rPr>
          <w:rFonts w:ascii="Arial" w:hAnsi="Arial" w:cs="Arial"/>
          <w:i/>
          <w:iCs/>
          <w:noProof/>
          <w:sz w:val="22"/>
          <w:szCs w:val="22"/>
          <w:vertAlign w:val="superscript"/>
          <w:lang w:val="en-US"/>
        </w:rPr>
        <w:t>1</w:t>
      </w:r>
      <w:r>
        <w:rPr>
          <w:rFonts w:ascii="Arial" w:hAnsi="Arial" w:cs="Arial"/>
          <w:i/>
          <w:iCs/>
          <w:sz w:val="22"/>
          <w:szCs w:val="22"/>
          <w:lang w:val="en-US"/>
        </w:rPr>
        <w:fldChar w:fldCharType="end"/>
      </w:r>
      <w:r>
        <w:rPr>
          <w:rFonts w:ascii="Arial" w:hAnsi="Arial" w:cs="Arial"/>
          <w:i/>
          <w:iCs/>
          <w:sz w:val="22"/>
          <w:szCs w:val="22"/>
          <w:lang w:val="en-US"/>
        </w:rPr>
        <w:t>.</w:t>
      </w:r>
      <w:r w:rsidRPr="00686304">
        <w:rPr>
          <w:rFonts w:ascii="Arial" w:hAnsi="Arial" w:cs="Arial"/>
          <w:i/>
          <w:iCs/>
          <w:sz w:val="22"/>
          <w:szCs w:val="22"/>
          <w:lang w:val="en-US"/>
        </w:rPr>
        <w:t xml:space="preserve"> </w:t>
      </w:r>
      <w:r>
        <w:rPr>
          <w:rFonts w:ascii="Arial" w:hAnsi="Arial" w:cs="Arial"/>
          <w:sz w:val="22"/>
          <w:szCs w:val="22"/>
          <w:lang w:val="en-US"/>
        </w:rPr>
        <w:t xml:space="preserve">Other </w:t>
      </w:r>
      <w:r>
        <w:rPr>
          <w:rFonts w:ascii="Arial" w:hAnsi="Arial" w:cs="Arial"/>
          <w:i/>
          <w:iCs/>
          <w:sz w:val="22"/>
          <w:szCs w:val="22"/>
          <w:lang w:val="en-US"/>
        </w:rPr>
        <w:t xml:space="preserve">Talaromyces </w:t>
      </w:r>
      <w:r>
        <w:rPr>
          <w:rFonts w:ascii="Arial" w:hAnsi="Arial" w:cs="Arial"/>
          <w:sz w:val="22"/>
          <w:szCs w:val="22"/>
          <w:lang w:val="en-US"/>
        </w:rPr>
        <w:t xml:space="preserve">species have been reported to cause infections in humans, albeit rarely, including </w:t>
      </w:r>
      <w:r w:rsidRPr="00E220E1">
        <w:rPr>
          <w:rFonts w:ascii="Arial" w:hAnsi="Arial" w:cs="Arial"/>
          <w:i/>
          <w:iCs/>
          <w:sz w:val="22"/>
          <w:szCs w:val="22"/>
          <w:lang w:val="en-US"/>
        </w:rPr>
        <w:t xml:space="preserve">T. </w:t>
      </w:r>
      <w:proofErr w:type="spellStart"/>
      <w:r w:rsidRPr="00E220E1">
        <w:rPr>
          <w:rFonts w:ascii="Arial" w:hAnsi="Arial" w:cs="Arial"/>
          <w:i/>
          <w:iCs/>
          <w:sz w:val="22"/>
          <w:szCs w:val="22"/>
          <w:lang w:val="en-US"/>
        </w:rPr>
        <w:t>amestolkiae</w:t>
      </w:r>
      <w:proofErr w:type="spellEnd"/>
      <w:r w:rsidRPr="00E220E1">
        <w:rPr>
          <w:rFonts w:ascii="Arial" w:hAnsi="Arial" w:cs="Arial"/>
          <w:sz w:val="22"/>
          <w:szCs w:val="22"/>
          <w:lang w:val="en-US"/>
        </w:rPr>
        <w:t xml:space="preserve">, </w:t>
      </w:r>
      <w:r w:rsidRPr="00E220E1">
        <w:rPr>
          <w:rFonts w:ascii="Arial" w:hAnsi="Arial" w:cs="Arial"/>
          <w:i/>
          <w:iCs/>
          <w:sz w:val="22"/>
          <w:szCs w:val="22"/>
          <w:lang w:val="en-US"/>
        </w:rPr>
        <w:t xml:space="preserve">T. </w:t>
      </w:r>
      <w:proofErr w:type="spellStart"/>
      <w:r w:rsidRPr="00E220E1">
        <w:rPr>
          <w:rFonts w:ascii="Arial" w:hAnsi="Arial" w:cs="Arial"/>
          <w:i/>
          <w:iCs/>
          <w:sz w:val="22"/>
          <w:szCs w:val="22"/>
          <w:lang w:val="en-US"/>
        </w:rPr>
        <w:t>purpurogenus</w:t>
      </w:r>
      <w:proofErr w:type="spellEnd"/>
      <w:r w:rsidRPr="00E220E1">
        <w:rPr>
          <w:rFonts w:ascii="Arial" w:hAnsi="Arial" w:cs="Arial"/>
          <w:sz w:val="22"/>
          <w:szCs w:val="22"/>
          <w:lang w:val="en-US"/>
        </w:rPr>
        <w:t xml:space="preserve"> and </w:t>
      </w:r>
      <w:r w:rsidRPr="00E220E1">
        <w:rPr>
          <w:rFonts w:ascii="Arial" w:hAnsi="Arial" w:cs="Arial"/>
          <w:i/>
          <w:iCs/>
          <w:sz w:val="22"/>
          <w:szCs w:val="22"/>
          <w:lang w:val="en-US"/>
        </w:rPr>
        <w:t xml:space="preserve">T. </w:t>
      </w:r>
      <w:proofErr w:type="spellStart"/>
      <w:r w:rsidRPr="00E220E1">
        <w:rPr>
          <w:rFonts w:ascii="Arial" w:hAnsi="Arial" w:cs="Arial"/>
          <w:i/>
          <w:iCs/>
          <w:sz w:val="22"/>
          <w:szCs w:val="22"/>
          <w:lang w:val="en-US"/>
        </w:rPr>
        <w:t>piceu</w:t>
      </w:r>
      <w:r>
        <w:rPr>
          <w:rFonts w:ascii="Arial" w:hAnsi="Arial" w:cs="Arial"/>
          <w:sz w:val="22"/>
          <w:szCs w:val="22"/>
          <w:lang w:val="en-US"/>
        </w:rPr>
        <w:t>s</w:t>
      </w:r>
      <w:proofErr w:type="spellEnd"/>
      <w:r>
        <w:rPr>
          <w:rFonts w:ascii="Arial" w:hAnsi="Arial" w:cs="Arial"/>
          <w:sz w:val="22"/>
          <w:szCs w:val="22"/>
          <w:lang w:val="en-US"/>
        </w:rPr>
        <w:t xml:space="preserve">. </w:t>
      </w:r>
      <w:r w:rsidRPr="00203B13">
        <w:rPr>
          <w:rFonts w:ascii="Arial" w:hAnsi="Arial" w:cs="Arial"/>
          <w:i/>
          <w:iCs/>
          <w:sz w:val="22"/>
          <w:szCs w:val="22"/>
          <w:lang w:val="en-US"/>
        </w:rPr>
        <w:t>T. marneffei</w:t>
      </w:r>
      <w:r>
        <w:rPr>
          <w:rFonts w:ascii="Arial" w:hAnsi="Arial" w:cs="Arial"/>
          <w:i/>
          <w:iCs/>
          <w:sz w:val="22"/>
          <w:szCs w:val="22"/>
          <w:lang w:val="en-US"/>
        </w:rPr>
        <w:t xml:space="preserve"> </w:t>
      </w:r>
      <w:r>
        <w:rPr>
          <w:rFonts w:ascii="Arial" w:hAnsi="Arial" w:cs="Arial"/>
          <w:sz w:val="22"/>
          <w:szCs w:val="22"/>
          <w:lang w:val="en-US"/>
        </w:rPr>
        <w:t xml:space="preserve">can be readily differentiated from other </w:t>
      </w:r>
      <w:r>
        <w:rPr>
          <w:rFonts w:ascii="Arial" w:hAnsi="Arial" w:cs="Arial"/>
          <w:i/>
          <w:iCs/>
          <w:sz w:val="22"/>
          <w:szCs w:val="22"/>
          <w:lang w:val="en-US"/>
        </w:rPr>
        <w:t xml:space="preserve">Talaromyces </w:t>
      </w:r>
      <w:r>
        <w:rPr>
          <w:rFonts w:ascii="Arial" w:hAnsi="Arial" w:cs="Arial"/>
          <w:iCs/>
          <w:sz w:val="22"/>
          <w:szCs w:val="22"/>
          <w:lang w:val="en-US"/>
        </w:rPr>
        <w:t xml:space="preserve">as the only </w:t>
      </w:r>
      <w:r>
        <w:rPr>
          <w:rFonts w:ascii="Arial" w:hAnsi="Arial" w:cs="Arial"/>
          <w:i/>
          <w:iCs/>
          <w:sz w:val="22"/>
          <w:szCs w:val="22"/>
          <w:lang w:val="en-US"/>
        </w:rPr>
        <w:t>Talaromyces</w:t>
      </w:r>
      <w:r>
        <w:rPr>
          <w:rFonts w:ascii="Arial" w:hAnsi="Arial" w:cs="Arial"/>
          <w:sz w:val="22"/>
          <w:szCs w:val="22"/>
          <w:lang w:val="en-US"/>
        </w:rPr>
        <w:t xml:space="preserve"> </w:t>
      </w:r>
      <w:r>
        <w:rPr>
          <w:rFonts w:ascii="Arial" w:hAnsi="Arial" w:cs="Arial"/>
          <w:iCs/>
          <w:sz w:val="22"/>
          <w:szCs w:val="22"/>
          <w:lang w:val="en-US"/>
        </w:rPr>
        <w:t xml:space="preserve">spp. </w:t>
      </w:r>
      <w:r>
        <w:rPr>
          <w:rFonts w:ascii="Arial" w:hAnsi="Arial" w:cs="Arial"/>
          <w:sz w:val="22"/>
          <w:szCs w:val="22"/>
          <w:lang w:val="en-US"/>
        </w:rPr>
        <w:t>that exhibits thermal dimorphism, switching from an environmental mold to yeast form at body temperature (</w:t>
      </w:r>
      <w:r>
        <w:rPr>
          <w:rFonts w:ascii="Arial" w:hAnsi="Arial" w:cs="Arial"/>
          <w:sz w:val="22"/>
          <w:szCs w:val="22"/>
          <w:lang w:val="en-US"/>
        </w:rPr>
        <w:sym w:font="Symbol" w:char="F0B3"/>
      </w:r>
      <w:r>
        <w:rPr>
          <w:rFonts w:ascii="Arial" w:hAnsi="Arial" w:cs="Arial"/>
          <w:sz w:val="22"/>
          <w:szCs w:val="22"/>
          <w:lang w:val="en-US"/>
        </w:rPr>
        <w:t xml:space="preserve"> </w:t>
      </w:r>
      <w:r w:rsidRPr="00AB7AAD">
        <w:rPr>
          <w:rFonts w:ascii="Arial" w:hAnsi="Arial" w:cs="Arial"/>
          <w:sz w:val="22"/>
          <w:szCs w:val="22"/>
          <w:lang w:val="en-US"/>
        </w:rPr>
        <w:t>35°C)</w:t>
      </w:r>
      <w:r>
        <w:rPr>
          <w:rFonts w:ascii="Arial" w:hAnsi="Arial" w:cs="Arial"/>
          <w:sz w:val="22"/>
          <w:szCs w:val="22"/>
          <w:lang w:val="en-US"/>
        </w:rPr>
        <w:t xml:space="preserve">, and is among the few </w:t>
      </w:r>
      <w:r>
        <w:rPr>
          <w:rFonts w:ascii="Arial" w:hAnsi="Arial" w:cs="Arial"/>
          <w:i/>
          <w:sz w:val="22"/>
          <w:szCs w:val="22"/>
          <w:lang w:val="en-US"/>
        </w:rPr>
        <w:t xml:space="preserve">Talaromyces </w:t>
      </w:r>
      <w:r>
        <w:rPr>
          <w:rFonts w:ascii="Arial" w:hAnsi="Arial" w:cs="Arial"/>
          <w:sz w:val="22"/>
          <w:szCs w:val="22"/>
          <w:lang w:val="en-US"/>
        </w:rPr>
        <w:t xml:space="preserve">spp. that produce </w:t>
      </w:r>
      <w:r>
        <w:rPr>
          <w:rFonts w:ascii="Arial" w:hAnsi="Arial" w:cs="Arial"/>
          <w:iCs/>
          <w:sz w:val="22"/>
          <w:szCs w:val="22"/>
          <w:lang w:val="en-US"/>
        </w:rPr>
        <w:t>a bright red pigmentation in the mold form</w:t>
      </w:r>
      <w:r>
        <w:rPr>
          <w:rFonts w:ascii="Arial" w:hAnsi="Arial" w:cs="Arial"/>
          <w:sz w:val="22"/>
          <w:szCs w:val="22"/>
          <w:lang w:val="en-US"/>
        </w:rPr>
        <w:fldChar w:fldCharType="begin">
          <w:fldData xml:space="preserve">PEVuZE5vdGU+PENpdGU+PEF1dGhvcj5MaTwvQXV0aG9yPjxZZWFyPjIwMTk8L1llYXI+PFJlY051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=
</w:fldData>
        </w:fldChar>
      </w:r>
      <w:r w:rsidR="00FB5D18">
        <w:rPr>
          <w:rFonts w:ascii="Arial" w:hAnsi="Arial" w:cs="Arial"/>
          <w:sz w:val="22"/>
          <w:szCs w:val="22"/>
          <w:lang w:val="en-US"/>
        </w:rPr>
        <w:instrText xml:space="preserve"> ADDIN EN.CITE </w:instrText>
      </w:r>
      <w:r w:rsidR="00FB5D18">
        <w:rPr>
          <w:rFonts w:ascii="Arial" w:hAnsi="Arial" w:cs="Arial"/>
          <w:sz w:val="22"/>
          <w:szCs w:val="22"/>
          <w:lang w:val="en-US"/>
        </w:rPr>
        <w:fldChar w:fldCharType="begin">
          <w:fldData xml:space="preserve">PEVuZE5vdGU+PENpdGU+PEF1dGhvcj5MaTwvQXV0aG9yPjxZZWFyPjIwMTk8L1llYXI+PFJlY051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=
</w:fldData>
        </w:fldChar>
      </w:r>
      <w:r w:rsidR="00FB5D18">
        <w:rPr>
          <w:rFonts w:ascii="Arial" w:hAnsi="Arial" w:cs="Arial"/>
          <w:sz w:val="22"/>
          <w:szCs w:val="22"/>
          <w:lang w:val="en-US"/>
        </w:rPr>
        <w:instrText xml:space="preserve"> ADDIN EN.CITE.DATA </w:instrText>
      </w:r>
      <w:r w:rsidR="00FB5D18">
        <w:rPr>
          <w:rFonts w:ascii="Arial" w:hAnsi="Arial" w:cs="Arial"/>
          <w:sz w:val="22"/>
          <w:szCs w:val="22"/>
          <w:lang w:val="en-US"/>
        </w:rPr>
      </w:r>
      <w:r w:rsidR="00FB5D18">
        <w:rPr>
          <w:rFonts w:ascii="Arial" w:hAnsi="Arial" w:cs="Arial"/>
          <w:sz w:val="22"/>
          <w:szCs w:val="22"/>
          <w:lang w:val="en-US"/>
        </w:rPr>
        <w:fldChar w:fldCharType="end"/>
      </w:r>
      <w:r>
        <w:rPr>
          <w:rFonts w:ascii="Arial" w:hAnsi="Arial" w:cs="Arial"/>
          <w:sz w:val="22"/>
          <w:szCs w:val="22"/>
          <w:lang w:val="en-US"/>
        </w:rPr>
      </w:r>
      <w:r>
        <w:rPr>
          <w:rFonts w:ascii="Arial" w:hAnsi="Arial" w:cs="Arial"/>
          <w:sz w:val="22"/>
          <w:szCs w:val="22"/>
          <w:lang w:val="en-US"/>
        </w:rPr>
        <w:fldChar w:fldCharType="separate"/>
      </w:r>
      <w:r w:rsidR="00FB5D18" w:rsidRPr="00FB5D18">
        <w:rPr>
          <w:rFonts w:ascii="Arial" w:hAnsi="Arial" w:cs="Arial"/>
          <w:noProof/>
          <w:sz w:val="22"/>
          <w:szCs w:val="22"/>
          <w:vertAlign w:val="superscript"/>
          <w:lang w:val="en-US"/>
        </w:rPr>
        <w:t>2,3</w:t>
      </w:r>
      <w:r>
        <w:rPr>
          <w:rFonts w:ascii="Arial" w:hAnsi="Arial" w:cs="Arial"/>
          <w:sz w:val="22"/>
          <w:szCs w:val="22"/>
          <w:lang w:val="en-US"/>
        </w:rPr>
        <w:fldChar w:fldCharType="end"/>
      </w:r>
      <w:r w:rsidR="00FB5D18">
        <w:rPr>
          <w:rFonts w:ascii="Arial" w:hAnsi="Arial" w:cs="Arial"/>
          <w:sz w:val="22"/>
          <w:szCs w:val="22"/>
          <w:lang w:val="en-US"/>
        </w:rPr>
        <w:t>.</w:t>
      </w:r>
    </w:p>
    <w:p w14:paraId="329A76CA" w14:textId="77777777" w:rsidR="00FB5D18" w:rsidRDefault="00FB5D18" w:rsidP="00F627F3">
      <w:pPr>
        <w:spacing w:line="480" w:lineRule="auto"/>
        <w:rPr>
          <w:rFonts w:ascii="Arial" w:hAnsi="Arial" w:cs="Arial"/>
          <w:sz w:val="22"/>
          <w:szCs w:val="22"/>
          <w:lang w:val="en-US"/>
        </w:rPr>
      </w:pPr>
    </w:p>
    <w:p w14:paraId="50AAABA6" w14:textId="4185B66E" w:rsidR="00FB5D18" w:rsidRPr="005A4E96" w:rsidRDefault="00FB5D18" w:rsidP="00FB5D18">
      <w:pPr>
        <w:spacing w:line="480" w:lineRule="auto"/>
        <w:rPr>
          <w:rFonts w:ascii="Arial" w:hAnsi="Arial" w:cs="Arial"/>
          <w:b/>
          <w:bCs/>
          <w:sz w:val="22"/>
          <w:szCs w:val="22"/>
          <w:lang w:val="en-US"/>
        </w:rPr>
      </w:pPr>
      <w:r>
        <w:rPr>
          <w:rFonts w:ascii="Arial" w:hAnsi="Arial" w:cs="Arial"/>
          <w:b/>
          <w:bCs/>
          <w:sz w:val="22"/>
          <w:szCs w:val="22"/>
          <w:lang w:val="en-US"/>
        </w:rPr>
        <w:t xml:space="preserve">(2) </w:t>
      </w:r>
      <w:r w:rsidRPr="005A4E96">
        <w:rPr>
          <w:rFonts w:ascii="Arial" w:hAnsi="Arial" w:cs="Arial"/>
          <w:b/>
          <w:bCs/>
          <w:sz w:val="22"/>
          <w:szCs w:val="22"/>
          <w:lang w:val="en-US"/>
        </w:rPr>
        <w:t xml:space="preserve">Safety Considerations for </w:t>
      </w:r>
      <w:r>
        <w:rPr>
          <w:rFonts w:ascii="Arial" w:hAnsi="Arial" w:cs="Arial"/>
          <w:b/>
          <w:bCs/>
          <w:sz w:val="22"/>
          <w:szCs w:val="22"/>
          <w:lang w:val="en-US"/>
        </w:rPr>
        <w:t>the Laboratory Diagnosis of Talaromycosis</w:t>
      </w:r>
    </w:p>
    <w:p w14:paraId="2DEF4EB1" w14:textId="7EB03A71" w:rsidR="00FB5D18" w:rsidRPr="00FB5D18" w:rsidRDefault="00FB5D18" w:rsidP="00F627F3">
      <w:pPr>
        <w:spacing w:line="480" w:lineRule="auto"/>
        <w:rPr>
          <w:rFonts w:ascii="Arial" w:hAnsi="Arial" w:cs="Arial"/>
          <w:color w:val="102535"/>
          <w:sz w:val="22"/>
          <w:szCs w:val="22"/>
          <w:shd w:val="clear" w:color="auto" w:fill="FFFFFF"/>
        </w:rPr>
      </w:pPr>
      <w:r w:rsidRPr="005C365A">
        <w:rPr>
          <w:rStyle w:val="Emphasis"/>
          <w:rFonts w:ascii="Arial" w:eastAsiaTheme="majorEastAsia" w:hAnsi="Arial" w:cs="Arial"/>
          <w:color w:val="102535"/>
          <w:sz w:val="22"/>
          <w:szCs w:val="22"/>
        </w:rPr>
        <w:t>T</w:t>
      </w:r>
      <w:r>
        <w:rPr>
          <w:rStyle w:val="Emphasis"/>
          <w:rFonts w:ascii="Arial" w:hAnsi="Arial" w:cs="Arial"/>
          <w:color w:val="102535"/>
          <w:sz w:val="22"/>
          <w:szCs w:val="22"/>
        </w:rPr>
        <w:t>.</w:t>
      </w:r>
      <w:r w:rsidRPr="005C365A">
        <w:rPr>
          <w:rStyle w:val="Emphasis"/>
          <w:rFonts w:ascii="Arial" w:eastAsiaTheme="majorEastAsia" w:hAnsi="Arial" w:cs="Arial"/>
          <w:color w:val="102535"/>
          <w:sz w:val="22"/>
          <w:szCs w:val="22"/>
        </w:rPr>
        <w:t xml:space="preserve"> marneffei</w:t>
      </w:r>
      <w:r w:rsidRPr="005C365A">
        <w:rPr>
          <w:rFonts w:ascii="Arial" w:hAnsi="Arial" w:cs="Arial"/>
          <w:color w:val="102535"/>
          <w:sz w:val="22"/>
          <w:szCs w:val="22"/>
          <w:shd w:val="clear" w:color="auto" w:fill="FFFFFF"/>
        </w:rPr>
        <w:t> </w:t>
      </w:r>
      <w:r>
        <w:rPr>
          <w:rFonts w:ascii="Arial" w:hAnsi="Arial" w:cs="Arial"/>
          <w:color w:val="102535"/>
          <w:sz w:val="22"/>
          <w:szCs w:val="22"/>
          <w:shd w:val="clear" w:color="auto" w:fill="FFFFFF"/>
        </w:rPr>
        <w:t xml:space="preserve">is classified as a risk group 2 human pathogen; hence all open fungal cultures (even when working with the non-infectious yeast form) </w:t>
      </w:r>
      <w:r w:rsidRPr="005C365A">
        <w:rPr>
          <w:rFonts w:ascii="Arial" w:hAnsi="Arial" w:cs="Arial"/>
          <w:color w:val="102535"/>
          <w:sz w:val="22"/>
          <w:szCs w:val="22"/>
          <w:shd w:val="clear" w:color="auto" w:fill="FFFFFF"/>
        </w:rPr>
        <w:t>should be handled in</w:t>
      </w:r>
      <w:r>
        <w:rPr>
          <w:rFonts w:ascii="Arial" w:hAnsi="Arial" w:cs="Arial"/>
          <w:color w:val="102535"/>
          <w:sz w:val="22"/>
          <w:szCs w:val="22"/>
          <w:shd w:val="clear" w:color="auto" w:fill="FFFFFF"/>
        </w:rPr>
        <w:t>side</w:t>
      </w:r>
      <w:r w:rsidRPr="005C365A">
        <w:rPr>
          <w:rFonts w:ascii="Arial" w:hAnsi="Arial" w:cs="Arial"/>
          <w:color w:val="102535"/>
          <w:sz w:val="22"/>
          <w:szCs w:val="22"/>
          <w:shd w:val="clear" w:color="auto" w:fill="FFFFFF"/>
        </w:rPr>
        <w:t xml:space="preserve"> a class II Biological Safety Cabinet (BSCII)</w:t>
      </w:r>
      <w:r>
        <w:rPr>
          <w:rFonts w:ascii="Arial" w:hAnsi="Arial" w:cs="Arial"/>
          <w:color w:val="102535"/>
          <w:sz w:val="22"/>
          <w:szCs w:val="22"/>
          <w:shd w:val="clear" w:color="auto" w:fill="FFFFFF"/>
        </w:rPr>
        <w:t xml:space="preserve"> both in endemic and non-endemic settings, including procedures to extract fungal proteins for MALDI-TOF MS identification.</w:t>
      </w:r>
    </w:p>
    <w:p w14:paraId="3ED26E9B" w14:textId="77777777" w:rsidR="00F627F3" w:rsidRDefault="00F627F3" w:rsidP="00271EDB">
      <w:pPr>
        <w:spacing w:line="480" w:lineRule="auto"/>
        <w:rPr>
          <w:rFonts w:ascii="Arial" w:hAnsi="Arial" w:cs="Arial"/>
          <w:b/>
          <w:bCs/>
          <w:sz w:val="22"/>
          <w:szCs w:val="22"/>
        </w:rPr>
      </w:pPr>
    </w:p>
    <w:p w14:paraId="773EEFB8" w14:textId="605458A9" w:rsidR="00042278" w:rsidRPr="00393360" w:rsidRDefault="005A4E96" w:rsidP="00271EDB">
      <w:pPr>
        <w:spacing w:line="480" w:lineRule="auto"/>
        <w:rPr>
          <w:rFonts w:ascii="Arial" w:hAnsi="Arial" w:cs="Arial"/>
          <w:b/>
          <w:bCs/>
          <w:sz w:val="22"/>
          <w:szCs w:val="22"/>
          <w:lang w:val="en-US"/>
        </w:rPr>
      </w:pPr>
      <w:r>
        <w:rPr>
          <w:rFonts w:ascii="Arial" w:hAnsi="Arial" w:cs="Arial"/>
          <w:b/>
          <w:bCs/>
          <w:sz w:val="22"/>
          <w:szCs w:val="22"/>
        </w:rPr>
        <w:t>(</w:t>
      </w:r>
      <w:r w:rsidR="00FB5D18">
        <w:rPr>
          <w:rFonts w:ascii="Arial" w:hAnsi="Arial" w:cs="Arial"/>
          <w:b/>
          <w:bCs/>
          <w:sz w:val="22"/>
          <w:szCs w:val="22"/>
        </w:rPr>
        <w:t>3</w:t>
      </w:r>
      <w:r>
        <w:rPr>
          <w:rFonts w:ascii="Arial" w:hAnsi="Arial" w:cs="Arial"/>
          <w:b/>
          <w:bCs/>
          <w:sz w:val="22"/>
          <w:szCs w:val="22"/>
        </w:rPr>
        <w:t xml:space="preserve">) </w:t>
      </w:r>
      <w:r w:rsidR="00393360">
        <w:rPr>
          <w:rFonts w:ascii="Arial" w:hAnsi="Arial" w:cs="Arial"/>
          <w:b/>
          <w:bCs/>
          <w:sz w:val="22"/>
          <w:szCs w:val="22"/>
          <w:lang w:val="en-US"/>
        </w:rPr>
        <w:t>Antifungal Susceptibility</w:t>
      </w:r>
      <w:r w:rsidR="00393360" w:rsidRPr="00AD52FA">
        <w:rPr>
          <w:rFonts w:ascii="Arial" w:hAnsi="Arial" w:cs="Arial"/>
          <w:b/>
          <w:bCs/>
          <w:sz w:val="22"/>
          <w:szCs w:val="22"/>
          <w:lang w:val="en-US"/>
        </w:rPr>
        <w:t xml:space="preserve"> Testing</w:t>
      </w:r>
    </w:p>
    <w:p w14:paraId="6E7BED44" w14:textId="2DCF4270" w:rsidR="00042278" w:rsidRDefault="00393360" w:rsidP="00271EDB">
      <w:pPr>
        <w:spacing w:line="480" w:lineRule="auto"/>
        <w:rPr>
          <w:rFonts w:ascii="Arial" w:hAnsi="Arial" w:cs="Arial"/>
          <w:sz w:val="22"/>
          <w:szCs w:val="22"/>
          <w:lang w:val="en-US"/>
        </w:rPr>
      </w:pPr>
      <w:r w:rsidRPr="00B56438">
        <w:rPr>
          <w:rFonts w:ascii="Arial" w:hAnsi="Arial" w:cs="Arial"/>
          <w:sz w:val="22"/>
          <w:szCs w:val="22"/>
          <w:lang w:val="en-US"/>
        </w:rPr>
        <w:t xml:space="preserve">A major advantage of culture is the ability to perform antifungal susceptibility testing </w:t>
      </w:r>
      <w:r w:rsidRPr="00B56438">
        <w:rPr>
          <w:rFonts w:ascii="Arial" w:hAnsi="Arial" w:cs="Arial"/>
          <w:sz w:val="22"/>
          <w:szCs w:val="22"/>
        </w:rPr>
        <w:t xml:space="preserve">using either broth dilution methods or E-test. </w:t>
      </w:r>
      <w:r w:rsidRPr="00B56438">
        <w:rPr>
          <w:rFonts w:ascii="Arial" w:hAnsi="Arial" w:cs="Arial"/>
          <w:sz w:val="22"/>
          <w:szCs w:val="22"/>
          <w:lang w:val="en-US"/>
        </w:rPr>
        <w:t xml:space="preserve">Like all dimorphic fungi, antifungal susceptibility of </w:t>
      </w:r>
      <w:r w:rsidRPr="00B56438">
        <w:rPr>
          <w:rFonts w:ascii="Arial" w:hAnsi="Arial" w:cs="Arial"/>
          <w:i/>
          <w:iCs/>
          <w:sz w:val="22"/>
          <w:szCs w:val="22"/>
          <w:lang w:val="en-US"/>
        </w:rPr>
        <w:t xml:space="preserve">T. marneffei </w:t>
      </w:r>
      <w:r>
        <w:rPr>
          <w:rFonts w:ascii="Arial" w:hAnsi="Arial" w:cs="Arial"/>
          <w:sz w:val="22"/>
          <w:szCs w:val="22"/>
          <w:lang w:val="en-US"/>
        </w:rPr>
        <w:t>varies</w:t>
      </w:r>
      <w:r w:rsidRPr="00B56438">
        <w:rPr>
          <w:rFonts w:ascii="Arial" w:hAnsi="Arial" w:cs="Arial"/>
          <w:sz w:val="22"/>
          <w:szCs w:val="22"/>
          <w:lang w:val="en-US"/>
        </w:rPr>
        <w:t xml:space="preserve"> between the mold and yeast form</w:t>
      </w:r>
      <w:r>
        <w:rPr>
          <w:rFonts w:ascii="Arial" w:hAnsi="Arial" w:cs="Arial"/>
          <w:sz w:val="22"/>
          <w:szCs w:val="22"/>
          <w:lang w:val="en-US"/>
        </w:rPr>
        <w:fldChar w:fldCharType="begin"/>
      </w:r>
      <w:r w:rsidR="004F0019">
        <w:rPr>
          <w:rFonts w:ascii="Arial" w:hAnsi="Arial" w:cs="Arial"/>
          <w:sz w:val="22"/>
          <w:szCs w:val="22"/>
          <w:lang w:val="en-US"/>
        </w:rPr>
        <w:instrText xml:space="preserve"> ADDIN EN.CITE &lt;EndNote&gt;&lt;Cite&gt;&lt;Author&gt;Tan&lt;/Author&gt;&lt;Year&gt;2023&lt;/Year&gt;&lt;RecNum&gt;809&lt;/RecNum&gt;&lt;DisplayText&gt;&lt;style face="superscript"&gt;4&lt;/style&gt;&lt;/DisplayText&gt;&lt;record&gt;&lt;rec-number&gt;809&lt;/rec-number&gt;&lt;foreign-keys&gt;&lt;key app="EN" db-id="vz2z5psd1zepf8ef00nvd5r75a29r92dt0tp" timestamp="1743690864" guid="137549ba-b003-44c5-9bab-6b3947855b8a"&gt;809&lt;/key&gt;&lt;/foreign-keys&gt;&lt;ref-type name="Journal Article"&gt;17&lt;/ref-type&gt;&lt;contributors&gt;&lt;authors&gt;&lt;author&gt;Tan, X. T.&lt;/author&gt;&lt;author&gt;Binti Mohd Shuhairi, N.&lt;/author&gt;&lt;author&gt;Jane Ginsapu, S.&lt;/author&gt;&lt;author&gt;Binti Shukor, S.&lt;/author&gt;&lt;author&gt;Amran, F.&lt;/author&gt;&lt;/authors&gt;&lt;/contributors&gt;&lt;auth-address&gt;Bacteriology Unit, Infectious Diseases Research Centre, Institute for Medical Research, National Institutes of Health, Ministry of Health Malaysia, Setia Alam, Selangor, Malaysia.&lt;/auth-address&gt;&lt;titles&gt;&lt;title&gt;Comparison of in vitro Susceptibilities of Talaromyces marneffei in Mold and Yeast Forms in Malaysia&lt;/title&gt;&lt;secondary-title&gt;Infect Drug Resist&lt;/secondary-title&gt;&lt;/titles&gt;&lt;periodical&gt;&lt;full-title&gt;Infect Drug Resist&lt;/full-title&gt;&lt;/periodical&gt;&lt;pages&gt;1629-1635&lt;/pages&gt;&lt;volume&gt;16&lt;/volume&gt;&lt;edition&gt;2023/03/30&lt;/edition&gt;&lt;keywords&gt;&lt;keyword&gt;Talaromyces marneffei&lt;/keyword&gt;&lt;keyword&gt;mold&lt;/keyword&gt;&lt;keyword&gt;susceptibility&lt;/keyword&gt;&lt;keyword&gt;yeast&lt;/keyword&gt;&lt;/keywords&gt;&lt;dates&gt;&lt;year&gt;2023&lt;/year&gt;&lt;/dates&gt;&lt;isbn&gt;1178-6973 (Print)&amp;#xD;1178-6973&lt;/isbn&gt;&lt;accession-num&gt;36987447&lt;/accession-num&gt;&lt;urls&gt;&lt;/urls&gt;&lt;custom2&gt;PMC10040151&lt;/custom2&gt;&lt;electronic-resource-num&gt;10.2147/idr.S398743&lt;/electronic-resource-num&gt;&lt;remote-database-provider&gt;NLM&lt;/remote-database-provider&gt;&lt;language&gt;eng&lt;/language&gt;&lt;/record&gt;&lt;/Cite&gt;&lt;/EndNote&gt;</w:instrText>
      </w:r>
      <w:r>
        <w:rPr>
          <w:rFonts w:ascii="Arial" w:hAnsi="Arial" w:cs="Arial"/>
          <w:sz w:val="22"/>
          <w:szCs w:val="22"/>
          <w:lang w:val="en-US"/>
        </w:rPr>
        <w:fldChar w:fldCharType="separate"/>
      </w:r>
      <w:r w:rsidR="004F0019" w:rsidRPr="004F0019">
        <w:rPr>
          <w:rFonts w:ascii="Arial" w:hAnsi="Arial" w:cs="Arial"/>
          <w:noProof/>
          <w:sz w:val="22"/>
          <w:szCs w:val="22"/>
          <w:vertAlign w:val="superscript"/>
          <w:lang w:val="en-US"/>
        </w:rPr>
        <w:t>4</w:t>
      </w:r>
      <w:r>
        <w:rPr>
          <w:rFonts w:ascii="Arial" w:hAnsi="Arial" w:cs="Arial"/>
          <w:sz w:val="22"/>
          <w:szCs w:val="22"/>
          <w:lang w:val="en-US"/>
        </w:rPr>
        <w:fldChar w:fldCharType="end"/>
      </w:r>
      <w:r w:rsidRPr="00B56438">
        <w:rPr>
          <w:rFonts w:ascii="Arial" w:hAnsi="Arial" w:cs="Arial"/>
          <w:sz w:val="22"/>
          <w:szCs w:val="22"/>
          <w:lang w:val="en-US"/>
        </w:rPr>
        <w:t>.</w:t>
      </w:r>
      <w:r w:rsidRPr="00B56438">
        <w:rPr>
          <w:rFonts w:ascii="Arial" w:hAnsi="Arial" w:cs="Arial"/>
          <w:sz w:val="22"/>
          <w:szCs w:val="22"/>
        </w:rPr>
        <w:t xml:space="preserve"> The reported minimum inhibitory concentrations (MICs) </w:t>
      </w:r>
      <w:r w:rsidRPr="00B56438">
        <w:rPr>
          <w:rFonts w:ascii="Arial" w:hAnsi="Arial" w:cs="Arial"/>
          <w:sz w:val="22"/>
          <w:szCs w:val="22"/>
          <w:lang w:val="en-US"/>
        </w:rPr>
        <w:t xml:space="preserve">among various studies and among various antifungal susceptibility testing methods </w:t>
      </w:r>
      <w:r w:rsidRPr="00B56438">
        <w:rPr>
          <w:rFonts w:ascii="Arial" w:hAnsi="Arial" w:cs="Arial"/>
          <w:sz w:val="22"/>
          <w:szCs w:val="22"/>
        </w:rPr>
        <w:t>are generally consistent</w:t>
      </w:r>
      <w:r>
        <w:rPr>
          <w:rFonts w:ascii="Arial" w:hAnsi="Arial" w:cs="Arial"/>
          <w:sz w:val="22"/>
          <w:szCs w:val="22"/>
        </w:rPr>
        <w:t xml:space="preserve">. </w:t>
      </w:r>
      <w:r w:rsidR="00042278" w:rsidRPr="00B56438">
        <w:rPr>
          <w:rFonts w:ascii="Arial" w:hAnsi="Arial" w:cs="Arial"/>
          <w:i/>
          <w:iCs/>
          <w:sz w:val="22"/>
          <w:szCs w:val="22"/>
        </w:rPr>
        <w:t>T.</w:t>
      </w:r>
      <w:r w:rsidR="00042278" w:rsidRPr="00B56438">
        <w:rPr>
          <w:rFonts w:ascii="Arial" w:hAnsi="Arial" w:cs="Arial"/>
          <w:sz w:val="22"/>
          <w:szCs w:val="22"/>
        </w:rPr>
        <w:t xml:space="preserve"> </w:t>
      </w:r>
      <w:r w:rsidR="00042278" w:rsidRPr="00B56438">
        <w:rPr>
          <w:rFonts w:ascii="Arial" w:hAnsi="Arial" w:cs="Arial"/>
          <w:i/>
          <w:sz w:val="22"/>
          <w:szCs w:val="22"/>
        </w:rPr>
        <w:t xml:space="preserve">marneffei </w:t>
      </w:r>
      <w:r w:rsidR="00042278" w:rsidRPr="00B56438">
        <w:rPr>
          <w:rFonts w:ascii="Arial" w:hAnsi="Arial" w:cs="Arial"/>
          <w:sz w:val="22"/>
          <w:szCs w:val="22"/>
        </w:rPr>
        <w:t xml:space="preserve">is highly susceptible to the azole drugs itraconazole, voriconazole, </w:t>
      </w:r>
      <w:r w:rsidR="00042278" w:rsidRPr="00B56438">
        <w:rPr>
          <w:rFonts w:ascii="Arial" w:hAnsi="Arial" w:cs="Arial"/>
          <w:sz w:val="22"/>
          <w:szCs w:val="22"/>
          <w:lang w:val="en-US"/>
        </w:rPr>
        <w:t xml:space="preserve">posaconazole, </w:t>
      </w:r>
      <w:proofErr w:type="spellStart"/>
      <w:r w:rsidR="00042278" w:rsidRPr="00B56438">
        <w:rPr>
          <w:rFonts w:ascii="Arial" w:hAnsi="Arial" w:cs="Arial"/>
          <w:sz w:val="22"/>
          <w:szCs w:val="22"/>
          <w:lang w:val="en-US"/>
        </w:rPr>
        <w:t>isavuconazole</w:t>
      </w:r>
      <w:proofErr w:type="spellEnd"/>
      <w:r w:rsidR="00042278" w:rsidRPr="00B56438">
        <w:rPr>
          <w:rFonts w:ascii="Arial" w:hAnsi="Arial" w:cs="Arial"/>
          <w:sz w:val="22"/>
          <w:szCs w:val="22"/>
          <w:lang w:val="en-US"/>
        </w:rPr>
        <w:t xml:space="preserve"> </w:t>
      </w:r>
      <w:r w:rsidR="00042278" w:rsidRPr="00B56438">
        <w:rPr>
          <w:rFonts w:ascii="Arial" w:hAnsi="Arial" w:cs="Arial"/>
          <w:sz w:val="22"/>
          <w:szCs w:val="22"/>
        </w:rPr>
        <w:t>(</w:t>
      </w:r>
      <w:r w:rsidR="00042278" w:rsidRPr="00B56438">
        <w:rPr>
          <w:rFonts w:ascii="Arial" w:hAnsi="Arial" w:cs="Arial"/>
          <w:sz w:val="22"/>
          <w:szCs w:val="22"/>
          <w:lang w:val="en-US"/>
        </w:rPr>
        <w:t>0.001 µg/ml to 0.</w:t>
      </w:r>
      <w:r w:rsidR="00042278">
        <w:rPr>
          <w:rFonts w:ascii="Arial" w:hAnsi="Arial" w:cs="Arial"/>
          <w:sz w:val="22"/>
          <w:szCs w:val="22"/>
          <w:lang w:val="en-US"/>
        </w:rPr>
        <w:t>07</w:t>
      </w:r>
      <w:r w:rsidR="00042278" w:rsidRPr="00B56438">
        <w:rPr>
          <w:rFonts w:ascii="Arial" w:hAnsi="Arial" w:cs="Arial"/>
          <w:sz w:val="22"/>
          <w:szCs w:val="22"/>
          <w:lang w:val="en-US"/>
        </w:rPr>
        <w:t xml:space="preserve"> µg/ml</w:t>
      </w:r>
      <w:r w:rsidR="00042278" w:rsidRPr="00B56438">
        <w:rPr>
          <w:rFonts w:ascii="Arial" w:hAnsi="Arial" w:cs="Arial"/>
          <w:sz w:val="22"/>
          <w:szCs w:val="22"/>
        </w:rPr>
        <w:t>)</w:t>
      </w:r>
      <w:r w:rsidR="00042278" w:rsidRPr="00AD52FA">
        <w:rPr>
          <w:rFonts w:ascii="Arial" w:hAnsi="Arial" w:cs="Arial"/>
          <w:iCs/>
          <w:sz w:val="22"/>
          <w:szCs w:val="22"/>
        </w:rPr>
        <w:fldChar w:fldCharType="begin">
          <w:fldData xml:space="preserve">PEVuZE5vdGU+PENpdGU+PEF1dGhvcj5MYXU8L0F1dGhvcj48WWVhcj4yMDE3PC9ZZWFyPjxSZWNO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==
</w:fldData>
        </w:fldChar>
      </w:r>
      <w:r w:rsidR="00FB5D18">
        <w:rPr>
          <w:rFonts w:ascii="Arial" w:hAnsi="Arial" w:cs="Arial"/>
          <w:iCs/>
          <w:sz w:val="22"/>
          <w:szCs w:val="22"/>
        </w:rPr>
        <w:instrText xml:space="preserve"> ADDIN EN.CITE </w:instrText>
      </w:r>
      <w:r w:rsidR="00FB5D18">
        <w:rPr>
          <w:rFonts w:ascii="Arial" w:hAnsi="Arial" w:cs="Arial"/>
          <w:iCs/>
          <w:sz w:val="22"/>
          <w:szCs w:val="22"/>
        </w:rPr>
        <w:fldChar w:fldCharType="begin">
          <w:fldData xml:space="preserve">PEVuZE5vdGU+PENpdGU+PEF1dGhvcj5MYXU8L0F1dGhvcj48WWVhcj4yMDE3PC9ZZWFyPjxSZWNO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==
</w:fldData>
        </w:fldChar>
      </w:r>
      <w:r w:rsidR="00FB5D18">
        <w:rPr>
          <w:rFonts w:ascii="Arial" w:hAnsi="Arial" w:cs="Arial"/>
          <w:iCs/>
          <w:sz w:val="22"/>
          <w:szCs w:val="22"/>
        </w:rPr>
        <w:instrText xml:space="preserve"> ADDIN EN.CITE.DATA </w:instrText>
      </w:r>
      <w:r w:rsidR="00FB5D18">
        <w:rPr>
          <w:rFonts w:ascii="Arial" w:hAnsi="Arial" w:cs="Arial"/>
          <w:iCs/>
          <w:sz w:val="22"/>
          <w:szCs w:val="22"/>
        </w:rPr>
      </w:r>
      <w:r w:rsidR="00FB5D18">
        <w:rPr>
          <w:rFonts w:ascii="Arial" w:hAnsi="Arial" w:cs="Arial"/>
          <w:iCs/>
          <w:sz w:val="22"/>
          <w:szCs w:val="22"/>
        </w:rPr>
        <w:fldChar w:fldCharType="end"/>
      </w:r>
      <w:r w:rsidR="00042278" w:rsidRPr="00AD52FA">
        <w:rPr>
          <w:rFonts w:ascii="Arial" w:hAnsi="Arial" w:cs="Arial"/>
          <w:iCs/>
          <w:sz w:val="22"/>
          <w:szCs w:val="22"/>
        </w:rPr>
      </w:r>
      <w:r w:rsidR="00042278" w:rsidRPr="00AD52FA">
        <w:rPr>
          <w:rFonts w:ascii="Arial" w:hAnsi="Arial" w:cs="Arial"/>
          <w:iCs/>
          <w:sz w:val="22"/>
          <w:szCs w:val="22"/>
        </w:rPr>
        <w:fldChar w:fldCharType="separate"/>
      </w:r>
      <w:r w:rsidR="00FB5D18" w:rsidRPr="00FB5D18">
        <w:rPr>
          <w:rFonts w:ascii="Arial" w:hAnsi="Arial" w:cs="Arial"/>
          <w:iCs/>
          <w:noProof/>
          <w:sz w:val="22"/>
          <w:szCs w:val="22"/>
          <w:vertAlign w:val="superscript"/>
        </w:rPr>
        <w:t>4-7</w:t>
      </w:r>
      <w:r w:rsidR="00042278" w:rsidRPr="00AD52FA">
        <w:rPr>
          <w:rFonts w:ascii="Arial" w:hAnsi="Arial" w:cs="Arial"/>
          <w:iCs/>
          <w:sz w:val="22"/>
          <w:szCs w:val="22"/>
        </w:rPr>
        <w:fldChar w:fldCharType="end"/>
      </w:r>
      <w:r w:rsidR="00042278" w:rsidRPr="00B56438">
        <w:rPr>
          <w:rFonts w:ascii="Arial" w:hAnsi="Arial" w:cs="Arial"/>
          <w:sz w:val="22"/>
          <w:szCs w:val="22"/>
        </w:rPr>
        <w:t>, and 5-fluorocytosine (5-FC) (</w:t>
      </w:r>
      <w:r w:rsidR="00042278" w:rsidRPr="00AD52FA">
        <w:rPr>
          <w:rFonts w:ascii="Arial" w:hAnsi="Arial" w:cs="Arial"/>
          <w:sz w:val="22"/>
          <w:szCs w:val="22"/>
        </w:rPr>
        <w:t>0.015 µg/ml</w:t>
      </w:r>
      <w:r w:rsidR="00042278">
        <w:rPr>
          <w:rFonts w:ascii="Arial" w:hAnsi="Arial" w:cs="Arial"/>
          <w:sz w:val="22"/>
          <w:szCs w:val="22"/>
        </w:rPr>
        <w:t xml:space="preserve"> to 1.0 </w:t>
      </w:r>
      <w:r w:rsidR="00042278" w:rsidRPr="00AD52FA">
        <w:rPr>
          <w:rFonts w:ascii="Arial" w:hAnsi="Arial" w:cs="Arial"/>
          <w:sz w:val="22"/>
          <w:szCs w:val="22"/>
        </w:rPr>
        <w:t>µg/ml</w:t>
      </w:r>
      <w:r w:rsidR="00042278" w:rsidRPr="00B56438">
        <w:rPr>
          <w:rFonts w:ascii="Arial" w:hAnsi="Arial" w:cs="Arial"/>
          <w:sz w:val="22"/>
          <w:szCs w:val="22"/>
        </w:rPr>
        <w:t>)</w:t>
      </w:r>
      <w:r w:rsidR="00042278" w:rsidRPr="00AD52FA">
        <w:rPr>
          <w:rFonts w:ascii="Arial" w:hAnsi="Arial" w:cs="Arial"/>
          <w:sz w:val="22"/>
          <w:szCs w:val="22"/>
          <w:lang w:val="en-US"/>
        </w:rPr>
        <w:fldChar w:fldCharType="begin">
          <w:fldData xml:space="preserve">PEVuZE5vdGU+PENpdGU+PEF1dGhvcj5TdXBwYXJhdHBpbnlvPC9BdXRob3I+PFllYXI+MTk5Mzwv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</w:fldData>
        </w:fldChar>
      </w:r>
      <w:r w:rsidR="004F0019">
        <w:rPr>
          <w:rFonts w:ascii="Arial" w:hAnsi="Arial" w:cs="Arial"/>
          <w:sz w:val="22"/>
          <w:szCs w:val="22"/>
          <w:lang w:val="en-US"/>
        </w:rPr>
        <w:instrText xml:space="preserve"> ADDIN EN.CITE </w:instrText>
      </w:r>
      <w:r w:rsidR="004F0019">
        <w:rPr>
          <w:rFonts w:ascii="Arial" w:hAnsi="Arial" w:cs="Arial"/>
          <w:sz w:val="22"/>
          <w:szCs w:val="22"/>
          <w:lang w:val="en-US"/>
        </w:rPr>
        <w:fldChar w:fldCharType="begin">
          <w:fldData xml:space="preserve">PEVuZE5vdGU+PENpdGU+PEF1dGhvcj5TdXBwYXJhdHBpbnlvPC9BdXRob3I+PFllYXI+MTk5Mzwv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</w:fldData>
        </w:fldChar>
      </w:r>
      <w:r w:rsidR="004F0019">
        <w:rPr>
          <w:rFonts w:ascii="Arial" w:hAnsi="Arial" w:cs="Arial"/>
          <w:sz w:val="22"/>
          <w:szCs w:val="22"/>
          <w:lang w:val="en-US"/>
        </w:rPr>
        <w:instrText xml:space="preserve"> ADDIN EN.CITE.DATA </w:instrText>
      </w:r>
      <w:r w:rsidR="004F0019">
        <w:rPr>
          <w:rFonts w:ascii="Arial" w:hAnsi="Arial" w:cs="Arial"/>
          <w:sz w:val="22"/>
          <w:szCs w:val="22"/>
          <w:lang w:val="en-US"/>
        </w:rPr>
      </w:r>
      <w:r w:rsidR="004F0019">
        <w:rPr>
          <w:rFonts w:ascii="Arial" w:hAnsi="Arial" w:cs="Arial"/>
          <w:sz w:val="22"/>
          <w:szCs w:val="22"/>
          <w:lang w:val="en-US"/>
        </w:rPr>
        <w:fldChar w:fldCharType="end"/>
      </w:r>
      <w:r w:rsidR="00042278" w:rsidRPr="00AD52FA">
        <w:rPr>
          <w:rFonts w:ascii="Arial" w:hAnsi="Arial" w:cs="Arial"/>
          <w:sz w:val="22"/>
          <w:szCs w:val="22"/>
          <w:lang w:val="en-US"/>
        </w:rPr>
      </w:r>
      <w:r w:rsidR="00042278" w:rsidRPr="00AD52FA">
        <w:rPr>
          <w:rFonts w:ascii="Arial" w:hAnsi="Arial" w:cs="Arial"/>
          <w:sz w:val="22"/>
          <w:szCs w:val="22"/>
          <w:lang w:val="en-US"/>
        </w:rPr>
        <w:fldChar w:fldCharType="separate"/>
      </w:r>
      <w:r w:rsidR="004F0019" w:rsidRPr="004F0019">
        <w:rPr>
          <w:rFonts w:ascii="Arial" w:hAnsi="Arial" w:cs="Arial"/>
          <w:noProof/>
          <w:sz w:val="22"/>
          <w:szCs w:val="22"/>
          <w:vertAlign w:val="superscript"/>
          <w:lang w:val="en-US"/>
        </w:rPr>
        <w:t>7-9</w:t>
      </w:r>
      <w:r w:rsidR="00042278" w:rsidRPr="00AD52FA">
        <w:rPr>
          <w:rFonts w:ascii="Arial" w:hAnsi="Arial" w:cs="Arial"/>
          <w:sz w:val="22"/>
          <w:szCs w:val="22"/>
          <w:lang w:val="en-US"/>
        </w:rPr>
        <w:fldChar w:fldCharType="end"/>
      </w:r>
      <w:r w:rsidR="00042278" w:rsidRPr="00B56438">
        <w:rPr>
          <w:rFonts w:ascii="Arial" w:hAnsi="Arial" w:cs="Arial"/>
          <w:sz w:val="22"/>
          <w:szCs w:val="22"/>
        </w:rPr>
        <w:t>. MICs are intermediate for amphotericin B (</w:t>
      </w:r>
      <w:r w:rsidR="00042278" w:rsidRPr="00AD52FA">
        <w:rPr>
          <w:rFonts w:ascii="Arial" w:hAnsi="Arial" w:cs="Arial"/>
          <w:sz w:val="22"/>
          <w:szCs w:val="22"/>
        </w:rPr>
        <w:t>0.</w:t>
      </w:r>
      <w:r w:rsidR="00042278">
        <w:rPr>
          <w:rFonts w:ascii="Arial" w:hAnsi="Arial" w:cs="Arial"/>
          <w:sz w:val="22"/>
          <w:szCs w:val="22"/>
        </w:rPr>
        <w:t>12</w:t>
      </w:r>
      <w:r w:rsidR="00042278" w:rsidRPr="00AD52FA">
        <w:rPr>
          <w:rFonts w:ascii="Arial" w:hAnsi="Arial" w:cs="Arial"/>
          <w:sz w:val="22"/>
          <w:szCs w:val="22"/>
        </w:rPr>
        <w:t xml:space="preserve"> µg/ml</w:t>
      </w:r>
      <w:r w:rsidR="00042278">
        <w:rPr>
          <w:rFonts w:ascii="Arial" w:hAnsi="Arial" w:cs="Arial"/>
          <w:sz w:val="22"/>
          <w:szCs w:val="22"/>
        </w:rPr>
        <w:t xml:space="preserve"> to 4.0 </w:t>
      </w:r>
      <w:r w:rsidR="00042278" w:rsidRPr="00AD52FA">
        <w:rPr>
          <w:rFonts w:ascii="Arial" w:hAnsi="Arial" w:cs="Arial"/>
          <w:sz w:val="22"/>
          <w:szCs w:val="22"/>
        </w:rPr>
        <w:t>µg/ml)</w:t>
      </w:r>
      <w:r w:rsidR="00042278" w:rsidRPr="00AD52FA">
        <w:rPr>
          <w:rFonts w:ascii="Arial" w:hAnsi="Arial" w:cs="Arial"/>
          <w:sz w:val="22"/>
          <w:szCs w:val="22"/>
          <w:lang w:val="en-US"/>
        </w:rPr>
        <w:fldChar w:fldCharType="begin">
          <w:fldData xml:space="preserve">PEVuZE5vdGU+PENpdGU+PEF1dGhvcj5TdXBwYXJhdHBpbnlvPC9BdXRob3I+PFllYXI+MTk5Mzwv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</w:fldData>
        </w:fldChar>
      </w:r>
      <w:r w:rsidR="004F0019">
        <w:rPr>
          <w:rFonts w:ascii="Arial" w:hAnsi="Arial" w:cs="Arial"/>
          <w:sz w:val="22"/>
          <w:szCs w:val="22"/>
          <w:lang w:val="en-US"/>
        </w:rPr>
        <w:instrText xml:space="preserve"> ADDIN EN.CITE </w:instrText>
      </w:r>
      <w:r w:rsidR="004F0019">
        <w:rPr>
          <w:rFonts w:ascii="Arial" w:hAnsi="Arial" w:cs="Arial"/>
          <w:sz w:val="22"/>
          <w:szCs w:val="22"/>
          <w:lang w:val="en-US"/>
        </w:rPr>
        <w:fldChar w:fldCharType="begin">
          <w:fldData xml:space="preserve">PEVuZE5vdGU+PENpdGU+PEF1dGhvcj5TdXBwYXJhdHBpbnlvPC9BdXRob3I+PFllYXI+MTk5Mzwv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</w:fldData>
        </w:fldChar>
      </w:r>
      <w:r w:rsidR="004F0019">
        <w:rPr>
          <w:rFonts w:ascii="Arial" w:hAnsi="Arial" w:cs="Arial"/>
          <w:sz w:val="22"/>
          <w:szCs w:val="22"/>
          <w:lang w:val="en-US"/>
        </w:rPr>
        <w:instrText xml:space="preserve"> ADDIN EN.CITE.DATA </w:instrText>
      </w:r>
      <w:r w:rsidR="004F0019">
        <w:rPr>
          <w:rFonts w:ascii="Arial" w:hAnsi="Arial" w:cs="Arial"/>
          <w:sz w:val="22"/>
          <w:szCs w:val="22"/>
          <w:lang w:val="en-US"/>
        </w:rPr>
      </w:r>
      <w:r w:rsidR="004F0019">
        <w:rPr>
          <w:rFonts w:ascii="Arial" w:hAnsi="Arial" w:cs="Arial"/>
          <w:sz w:val="22"/>
          <w:szCs w:val="22"/>
          <w:lang w:val="en-US"/>
        </w:rPr>
        <w:fldChar w:fldCharType="end"/>
      </w:r>
      <w:r w:rsidR="00042278" w:rsidRPr="00AD52FA">
        <w:rPr>
          <w:rFonts w:ascii="Arial" w:hAnsi="Arial" w:cs="Arial"/>
          <w:sz w:val="22"/>
          <w:szCs w:val="22"/>
          <w:lang w:val="en-US"/>
        </w:rPr>
      </w:r>
      <w:r w:rsidR="00042278" w:rsidRPr="00AD52FA">
        <w:rPr>
          <w:rFonts w:ascii="Arial" w:hAnsi="Arial" w:cs="Arial"/>
          <w:sz w:val="22"/>
          <w:szCs w:val="22"/>
          <w:lang w:val="en-US"/>
        </w:rPr>
        <w:fldChar w:fldCharType="separate"/>
      </w:r>
      <w:r w:rsidR="004F0019" w:rsidRPr="004F0019">
        <w:rPr>
          <w:rFonts w:ascii="Arial" w:hAnsi="Arial" w:cs="Arial"/>
          <w:noProof/>
          <w:sz w:val="22"/>
          <w:szCs w:val="22"/>
          <w:vertAlign w:val="superscript"/>
          <w:lang w:val="en-US"/>
        </w:rPr>
        <w:t>7</w:t>
      </w:r>
      <w:r w:rsidR="00042278" w:rsidRPr="00AD52FA">
        <w:rPr>
          <w:rFonts w:ascii="Arial" w:hAnsi="Arial" w:cs="Arial"/>
          <w:sz w:val="22"/>
          <w:szCs w:val="22"/>
          <w:lang w:val="en-US"/>
        </w:rPr>
        <w:fldChar w:fldCharType="end"/>
      </w:r>
      <w:r w:rsidR="00042278" w:rsidRPr="00B56438">
        <w:rPr>
          <w:rFonts w:ascii="Arial" w:hAnsi="Arial" w:cs="Arial"/>
          <w:sz w:val="22"/>
          <w:szCs w:val="22"/>
        </w:rPr>
        <w:t xml:space="preserve"> but clinically amphotericin B is very potent against talaromycosis</w:t>
      </w:r>
      <w:r w:rsidR="00042278" w:rsidRPr="00B56438">
        <w:rPr>
          <w:rFonts w:ascii="Arial" w:hAnsi="Arial" w:cs="Arial"/>
          <w:sz w:val="22"/>
          <w:szCs w:val="22"/>
        </w:rPr>
        <w:fldChar w:fldCharType="begin">
          <w:fldData xml:space="preserve">PEVuZE5vdGU+PENpdGU+PEF1dGhvcj5MZTwvQXV0aG9yPjxZZWFyPjIwMTc8L1llYXI+PFJlY051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</w:fldData>
        </w:fldChar>
      </w:r>
      <w:r w:rsidR="00FB5D18">
        <w:rPr>
          <w:rFonts w:ascii="Arial" w:hAnsi="Arial" w:cs="Arial"/>
          <w:sz w:val="22"/>
          <w:szCs w:val="22"/>
        </w:rPr>
        <w:instrText xml:space="preserve"> ADDIN EN.CITE </w:instrText>
      </w:r>
      <w:r w:rsidR="00FB5D18">
        <w:rPr>
          <w:rFonts w:ascii="Arial" w:hAnsi="Arial" w:cs="Arial"/>
          <w:sz w:val="22"/>
          <w:szCs w:val="22"/>
        </w:rPr>
        <w:fldChar w:fldCharType="begin">
          <w:fldData xml:space="preserve">PEVuZE5vdGU+PENpdGU+PEF1dGhvcj5MZTwvQXV0aG9yPjxZZWFyPjIwMTc8L1llYXI+PFJlY051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</w:fldData>
        </w:fldChar>
      </w:r>
      <w:r w:rsidR="00FB5D18">
        <w:rPr>
          <w:rFonts w:ascii="Arial" w:hAnsi="Arial" w:cs="Arial"/>
          <w:sz w:val="22"/>
          <w:szCs w:val="22"/>
        </w:rPr>
        <w:instrText xml:space="preserve"> ADDIN EN.CITE.DATA </w:instrText>
      </w:r>
      <w:r w:rsidR="00FB5D18">
        <w:rPr>
          <w:rFonts w:ascii="Arial" w:hAnsi="Arial" w:cs="Arial"/>
          <w:sz w:val="22"/>
          <w:szCs w:val="22"/>
        </w:rPr>
      </w:r>
      <w:r w:rsidR="00FB5D18">
        <w:rPr>
          <w:rFonts w:ascii="Arial" w:hAnsi="Arial" w:cs="Arial"/>
          <w:sz w:val="22"/>
          <w:szCs w:val="22"/>
        </w:rPr>
        <w:fldChar w:fldCharType="end"/>
      </w:r>
      <w:r w:rsidR="00042278" w:rsidRPr="00B56438">
        <w:rPr>
          <w:rFonts w:ascii="Arial" w:hAnsi="Arial" w:cs="Arial"/>
          <w:sz w:val="22"/>
          <w:szCs w:val="22"/>
        </w:rPr>
      </w:r>
      <w:r w:rsidR="00042278" w:rsidRPr="00B56438">
        <w:rPr>
          <w:rFonts w:ascii="Arial" w:hAnsi="Arial" w:cs="Arial"/>
          <w:sz w:val="22"/>
          <w:szCs w:val="22"/>
        </w:rPr>
        <w:fldChar w:fldCharType="separate"/>
      </w:r>
      <w:r w:rsidR="00FB5D18" w:rsidRPr="00FB5D18">
        <w:rPr>
          <w:rFonts w:ascii="Arial" w:hAnsi="Arial" w:cs="Arial"/>
          <w:noProof/>
          <w:sz w:val="22"/>
          <w:szCs w:val="22"/>
          <w:vertAlign w:val="superscript"/>
        </w:rPr>
        <w:t>10</w:t>
      </w:r>
      <w:r w:rsidR="00042278" w:rsidRPr="00B56438">
        <w:rPr>
          <w:rFonts w:ascii="Arial" w:hAnsi="Arial" w:cs="Arial"/>
          <w:sz w:val="22"/>
          <w:szCs w:val="22"/>
        </w:rPr>
        <w:fldChar w:fldCharType="end"/>
      </w:r>
      <w:r w:rsidR="00042278" w:rsidRPr="00B56438">
        <w:rPr>
          <w:rFonts w:ascii="Arial" w:hAnsi="Arial" w:cs="Arial"/>
          <w:sz w:val="22"/>
          <w:szCs w:val="22"/>
        </w:rPr>
        <w:t>. MICs are higher for fluconazole (</w:t>
      </w:r>
      <w:r w:rsidR="00042278">
        <w:rPr>
          <w:rFonts w:ascii="Arial" w:hAnsi="Arial" w:cs="Arial"/>
          <w:sz w:val="22"/>
          <w:szCs w:val="22"/>
        </w:rPr>
        <w:t xml:space="preserve">0.25 </w:t>
      </w:r>
      <w:r w:rsidR="00042278" w:rsidRPr="00AD52FA">
        <w:rPr>
          <w:rFonts w:ascii="Arial" w:hAnsi="Arial" w:cs="Arial"/>
          <w:sz w:val="22"/>
          <w:szCs w:val="22"/>
        </w:rPr>
        <w:t>µg/ml</w:t>
      </w:r>
      <w:r w:rsidR="00042278">
        <w:rPr>
          <w:rFonts w:ascii="Arial" w:hAnsi="Arial" w:cs="Arial"/>
          <w:sz w:val="22"/>
          <w:szCs w:val="22"/>
        </w:rPr>
        <w:t xml:space="preserve"> to 16.0 </w:t>
      </w:r>
      <w:r w:rsidR="00042278" w:rsidRPr="00AD52FA">
        <w:rPr>
          <w:rFonts w:ascii="Arial" w:hAnsi="Arial" w:cs="Arial"/>
          <w:sz w:val="22"/>
          <w:szCs w:val="22"/>
        </w:rPr>
        <w:t>µg/ml</w:t>
      </w:r>
      <w:r w:rsidR="00042278" w:rsidRPr="00B56438">
        <w:rPr>
          <w:rFonts w:ascii="Arial" w:hAnsi="Arial" w:cs="Arial"/>
          <w:sz w:val="22"/>
          <w:szCs w:val="22"/>
        </w:rPr>
        <w:t>)</w:t>
      </w:r>
      <w:r w:rsidR="00042278">
        <w:rPr>
          <w:rFonts w:ascii="Arial" w:hAnsi="Arial" w:cs="Arial"/>
          <w:sz w:val="22"/>
          <w:szCs w:val="22"/>
        </w:rPr>
        <w:fldChar w:fldCharType="begin">
          <w:fldData xml:space="preserve">PEVuZE5vdGU+PENpdGU+PEF1dGhvcj5GYW5nPC9BdXRob3I+PFllYXI+MjAyMjwvWWVhcj48UmVj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</w:fldData>
        </w:fldChar>
      </w:r>
      <w:r w:rsidR="00FB5D18">
        <w:rPr>
          <w:rFonts w:ascii="Arial" w:hAnsi="Arial" w:cs="Arial"/>
          <w:sz w:val="22"/>
          <w:szCs w:val="22"/>
        </w:rPr>
        <w:instrText xml:space="preserve"> ADDIN EN.CITE </w:instrText>
      </w:r>
      <w:r w:rsidR="00FB5D18">
        <w:rPr>
          <w:rFonts w:ascii="Arial" w:hAnsi="Arial" w:cs="Arial"/>
          <w:sz w:val="22"/>
          <w:szCs w:val="22"/>
        </w:rPr>
        <w:fldChar w:fldCharType="begin">
          <w:fldData xml:space="preserve">PEVuZE5vdGU+PENpdGU+PEF1dGhvcj5GYW5nPC9BdXRob3I+PFllYXI+MjAyMjwvWWVhcj48UmVj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</w:fldData>
        </w:fldChar>
      </w:r>
      <w:r w:rsidR="00FB5D18">
        <w:rPr>
          <w:rFonts w:ascii="Arial" w:hAnsi="Arial" w:cs="Arial"/>
          <w:sz w:val="22"/>
          <w:szCs w:val="22"/>
        </w:rPr>
        <w:instrText xml:space="preserve"> ADDIN EN.CITE.DATA </w:instrText>
      </w:r>
      <w:r w:rsidR="00FB5D18">
        <w:rPr>
          <w:rFonts w:ascii="Arial" w:hAnsi="Arial" w:cs="Arial"/>
          <w:sz w:val="22"/>
          <w:szCs w:val="22"/>
        </w:rPr>
      </w:r>
      <w:r w:rsidR="00FB5D18">
        <w:rPr>
          <w:rFonts w:ascii="Arial" w:hAnsi="Arial" w:cs="Arial"/>
          <w:sz w:val="22"/>
          <w:szCs w:val="22"/>
        </w:rPr>
        <w:fldChar w:fldCharType="end"/>
      </w:r>
      <w:r w:rsidR="00042278">
        <w:rPr>
          <w:rFonts w:ascii="Arial" w:hAnsi="Arial" w:cs="Arial"/>
          <w:sz w:val="22"/>
          <w:szCs w:val="22"/>
        </w:rPr>
      </w:r>
      <w:r w:rsidR="00042278">
        <w:rPr>
          <w:rFonts w:ascii="Arial" w:hAnsi="Arial" w:cs="Arial"/>
          <w:sz w:val="22"/>
          <w:szCs w:val="22"/>
        </w:rPr>
        <w:fldChar w:fldCharType="separate"/>
      </w:r>
      <w:r w:rsidR="00FB5D18" w:rsidRPr="00FB5D18">
        <w:rPr>
          <w:rFonts w:ascii="Arial" w:hAnsi="Arial" w:cs="Arial"/>
          <w:noProof/>
          <w:sz w:val="22"/>
          <w:szCs w:val="22"/>
          <w:vertAlign w:val="superscript"/>
        </w:rPr>
        <w:t>8</w:t>
      </w:r>
      <w:r w:rsidR="00042278">
        <w:rPr>
          <w:rFonts w:ascii="Arial" w:hAnsi="Arial" w:cs="Arial"/>
          <w:sz w:val="22"/>
          <w:szCs w:val="22"/>
        </w:rPr>
        <w:fldChar w:fldCharType="end"/>
      </w:r>
      <w:r w:rsidR="00042278" w:rsidRPr="00B56438">
        <w:rPr>
          <w:rFonts w:ascii="Arial" w:hAnsi="Arial" w:cs="Arial"/>
          <w:sz w:val="22"/>
          <w:szCs w:val="22"/>
        </w:rPr>
        <w:t xml:space="preserve"> and the echinocandins (</w:t>
      </w:r>
      <w:r w:rsidR="00042278" w:rsidRPr="00B56438">
        <w:rPr>
          <w:rFonts w:ascii="Arial" w:hAnsi="Arial" w:cs="Arial"/>
          <w:sz w:val="22"/>
          <w:szCs w:val="22"/>
          <w:lang w:val="en-US"/>
        </w:rPr>
        <w:t>2 to 8 µg/ml</w:t>
      </w:r>
      <w:r w:rsidR="00042278" w:rsidRPr="00B56438">
        <w:rPr>
          <w:rFonts w:ascii="Arial" w:hAnsi="Arial" w:cs="Arial"/>
          <w:sz w:val="22"/>
          <w:szCs w:val="22"/>
        </w:rPr>
        <w:t>), suggesting that they are unlikely to be effective</w:t>
      </w:r>
      <w:r w:rsidR="00042278" w:rsidRPr="00B56438">
        <w:rPr>
          <w:rFonts w:ascii="Arial" w:hAnsi="Arial" w:cs="Arial"/>
          <w:iCs/>
          <w:sz w:val="22"/>
          <w:szCs w:val="22"/>
        </w:rPr>
        <w:fldChar w:fldCharType="begin">
          <w:fldData xml:space="preserve">PEVuZE5vdGU+PENpdGU+PEF1dGhvcj5MYXU8L0F1dGhvcj48WWVhcj4yMDE3PC9ZZWFyPjxSZWNO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</w:fldData>
        </w:fldChar>
      </w:r>
      <w:r w:rsidR="004F0019">
        <w:rPr>
          <w:rFonts w:ascii="Arial" w:hAnsi="Arial" w:cs="Arial"/>
          <w:iCs/>
          <w:sz w:val="22"/>
          <w:szCs w:val="22"/>
        </w:rPr>
        <w:instrText xml:space="preserve"> ADDIN EN.CITE </w:instrText>
      </w:r>
      <w:r w:rsidR="004F0019">
        <w:rPr>
          <w:rFonts w:ascii="Arial" w:hAnsi="Arial" w:cs="Arial"/>
          <w:iCs/>
          <w:sz w:val="22"/>
          <w:szCs w:val="22"/>
        </w:rPr>
        <w:fldChar w:fldCharType="begin">
          <w:fldData xml:space="preserve">PEVuZE5vdGU+PENpdGU+PEF1dGhvcj5MYXU8L0F1dGhvcj48WWVhcj4yMDE3PC9ZZWFyPjxSZWNO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</w:fldData>
        </w:fldChar>
      </w:r>
      <w:r w:rsidR="004F0019">
        <w:rPr>
          <w:rFonts w:ascii="Arial" w:hAnsi="Arial" w:cs="Arial"/>
          <w:iCs/>
          <w:sz w:val="22"/>
          <w:szCs w:val="22"/>
        </w:rPr>
        <w:instrText xml:space="preserve"> ADDIN EN.CITE.DATA </w:instrText>
      </w:r>
      <w:r w:rsidR="004F0019">
        <w:rPr>
          <w:rFonts w:ascii="Arial" w:hAnsi="Arial" w:cs="Arial"/>
          <w:iCs/>
          <w:sz w:val="22"/>
          <w:szCs w:val="22"/>
        </w:rPr>
      </w:r>
      <w:r w:rsidR="004F0019">
        <w:rPr>
          <w:rFonts w:ascii="Arial" w:hAnsi="Arial" w:cs="Arial"/>
          <w:iCs/>
          <w:sz w:val="22"/>
          <w:szCs w:val="22"/>
        </w:rPr>
        <w:fldChar w:fldCharType="end"/>
      </w:r>
      <w:r w:rsidR="00042278" w:rsidRPr="00B56438">
        <w:rPr>
          <w:rFonts w:ascii="Arial" w:hAnsi="Arial" w:cs="Arial"/>
          <w:iCs/>
          <w:sz w:val="22"/>
          <w:szCs w:val="22"/>
        </w:rPr>
      </w:r>
      <w:r w:rsidR="00042278" w:rsidRPr="00B56438">
        <w:rPr>
          <w:rFonts w:ascii="Arial" w:hAnsi="Arial" w:cs="Arial"/>
          <w:iCs/>
          <w:sz w:val="22"/>
          <w:szCs w:val="22"/>
        </w:rPr>
        <w:fldChar w:fldCharType="separate"/>
      </w:r>
      <w:r w:rsidR="004F0019" w:rsidRPr="004F0019">
        <w:rPr>
          <w:rFonts w:ascii="Arial" w:hAnsi="Arial" w:cs="Arial"/>
          <w:iCs/>
          <w:noProof/>
          <w:sz w:val="22"/>
          <w:szCs w:val="22"/>
          <w:vertAlign w:val="superscript"/>
        </w:rPr>
        <w:t>5,6,8,9</w:t>
      </w:r>
      <w:r w:rsidR="00042278" w:rsidRPr="00B56438">
        <w:rPr>
          <w:rFonts w:ascii="Arial" w:hAnsi="Arial" w:cs="Arial"/>
          <w:iCs/>
          <w:sz w:val="22"/>
          <w:szCs w:val="22"/>
        </w:rPr>
        <w:fldChar w:fldCharType="end"/>
      </w:r>
      <w:r w:rsidR="00042278" w:rsidRPr="00B56438">
        <w:rPr>
          <w:rFonts w:ascii="Arial" w:hAnsi="Arial" w:cs="Arial"/>
          <w:sz w:val="22"/>
          <w:szCs w:val="22"/>
          <w:lang w:val="en-US"/>
        </w:rPr>
        <w:t xml:space="preserve">. Studies of </w:t>
      </w:r>
      <w:r w:rsidR="00042278" w:rsidRPr="00B56438">
        <w:rPr>
          <w:rFonts w:ascii="Arial" w:hAnsi="Arial" w:cs="Arial"/>
          <w:sz w:val="22"/>
          <w:szCs w:val="22"/>
          <w:lang w:val="en-US"/>
        </w:rPr>
        <w:lastRenderedPageBreak/>
        <w:t xml:space="preserve">new antifungal drugs are limited but </w:t>
      </w:r>
      <w:proofErr w:type="spellStart"/>
      <w:r w:rsidR="00042278" w:rsidRPr="00B56438">
        <w:rPr>
          <w:rFonts w:ascii="Arial" w:hAnsi="Arial" w:cs="Arial"/>
          <w:sz w:val="22"/>
          <w:szCs w:val="22"/>
          <w:lang w:val="en-US"/>
        </w:rPr>
        <w:t>olorofim</w:t>
      </w:r>
      <w:proofErr w:type="spellEnd"/>
      <w:r w:rsidR="00042278" w:rsidRPr="00B56438">
        <w:rPr>
          <w:rFonts w:ascii="Arial" w:hAnsi="Arial" w:cs="Arial"/>
          <w:sz w:val="22"/>
          <w:szCs w:val="22"/>
          <w:lang w:val="en-US"/>
        </w:rPr>
        <w:t xml:space="preserve"> </w:t>
      </w:r>
      <w:proofErr w:type="spellStart"/>
      <w:r w:rsidR="00042278" w:rsidRPr="00B56438">
        <w:rPr>
          <w:rFonts w:ascii="Arial" w:hAnsi="Arial" w:cs="Arial"/>
          <w:sz w:val="22"/>
          <w:szCs w:val="22"/>
          <w:lang w:val="en-US"/>
        </w:rPr>
        <w:t>fosmanogepix</w:t>
      </w:r>
      <w:proofErr w:type="spellEnd"/>
      <w:r w:rsidR="00042278" w:rsidRPr="00B56438">
        <w:rPr>
          <w:rFonts w:ascii="Arial" w:hAnsi="Arial" w:cs="Arial"/>
          <w:sz w:val="22"/>
          <w:szCs w:val="22"/>
          <w:lang w:val="en-US"/>
        </w:rPr>
        <w:t xml:space="preserve">, and </w:t>
      </w:r>
      <w:proofErr w:type="spellStart"/>
      <w:r w:rsidR="00042278" w:rsidRPr="00B56438">
        <w:rPr>
          <w:rFonts w:ascii="Arial" w:hAnsi="Arial" w:cs="Arial"/>
          <w:sz w:val="22"/>
          <w:szCs w:val="22"/>
          <w:lang w:val="en-US"/>
        </w:rPr>
        <w:t>oteseconazole</w:t>
      </w:r>
      <w:proofErr w:type="spellEnd"/>
      <w:r w:rsidR="00042278" w:rsidRPr="00B56438">
        <w:rPr>
          <w:rFonts w:ascii="Arial" w:hAnsi="Arial" w:cs="Arial"/>
          <w:sz w:val="22"/>
          <w:szCs w:val="22"/>
          <w:lang w:val="en-US"/>
        </w:rPr>
        <w:t xml:space="preserve"> have shown low MICs</w:t>
      </w:r>
      <w:r w:rsidR="00042278">
        <w:rPr>
          <w:rFonts w:ascii="Arial" w:hAnsi="Arial" w:cs="Arial"/>
          <w:sz w:val="22"/>
          <w:szCs w:val="22"/>
          <w:lang w:val="en-US"/>
        </w:rPr>
        <w:fldChar w:fldCharType="begin"/>
      </w:r>
      <w:r w:rsidR="00FB5D18">
        <w:rPr>
          <w:rFonts w:ascii="Arial" w:hAnsi="Arial" w:cs="Arial"/>
          <w:sz w:val="22"/>
          <w:szCs w:val="22"/>
          <w:lang w:val="en-US"/>
        </w:rPr>
        <w:instrText xml:space="preserve"> ADDIN EN.CITE &lt;EndNote&gt;&lt;Cite&gt;&lt;Author&gt;Zhang&lt;/Author&gt;&lt;Year&gt;2021&lt;/Year&gt;&lt;RecNum&gt;540&lt;/RecNum&gt;&lt;DisplayText&gt;&lt;style face="superscript"&gt;9&lt;/style&gt;&lt;/DisplayText&gt;&lt;record&gt;&lt;rec-number&gt;540&lt;/rec-number&gt;&lt;foreign-keys&gt;&lt;key app="EN" db-id="vz2z5psd1zepf8ef00nvd5r75a29r92dt0tp" timestamp="1723914481" guid="8633ce88-9334-4749-bc3b-3eec6234e19b"&gt;540&lt;/key&gt;&lt;/foreign-keys&gt;&lt;ref-type name="Journal Article"&gt;17&lt;/ref-type&gt;&lt;contributors&gt;&lt;authors&gt;&lt;author&gt;Zhang, Jing&lt;/author&gt;&lt;author&gt;Liu, Hongfang&lt;/author&gt;&lt;author&gt;Xi, Liyan&lt;/author&gt;&lt;author&gt;Chang, Yun C&lt;/author&gt;&lt;author&gt;Kwon-Chung, Kyung J&lt;/author&gt;&lt;author&gt;Seyedmousavi, Seyedmojtaba&lt;/author&gt;&lt;/authors&gt;&lt;/contributors&gt;&lt;titles&gt;&lt;title&gt;Antifungal susceptibility profiles of olorofim (formerly F901318) and currently available systemic antifungals against mold and yeast phases of Talaromyces marneffei&lt;/title&gt;&lt;secondary-title&gt;Antimicrobial Agents and Chemotherapy&lt;/secondary-title&gt;&lt;/titles&gt;&lt;periodical&gt;&lt;full-title&gt;Antimicrobial agents and chemotherapy&lt;/full-title&gt;&lt;/periodical&gt;&lt;pages&gt;10.1128/aac. 00256-21&lt;/pages&gt;&lt;volume&gt;65&lt;/volume&gt;&lt;number&gt;6&lt;/number&gt;&lt;dates&gt;&lt;year&gt;2021&lt;/year&gt;&lt;/dates&gt;&lt;isbn&gt;0066-4804&lt;/isbn&gt;&lt;urls&gt;&lt;/urls&gt;&lt;/record&gt;&lt;/Cite&gt;&lt;/EndNote&gt;</w:instrText>
      </w:r>
      <w:r w:rsidR="00042278">
        <w:rPr>
          <w:rFonts w:ascii="Arial" w:hAnsi="Arial" w:cs="Arial"/>
          <w:sz w:val="22"/>
          <w:szCs w:val="22"/>
          <w:lang w:val="en-US"/>
        </w:rPr>
        <w:fldChar w:fldCharType="separate"/>
      </w:r>
      <w:r w:rsidR="00FB5D18" w:rsidRPr="00FB5D18">
        <w:rPr>
          <w:rFonts w:ascii="Arial" w:hAnsi="Arial" w:cs="Arial"/>
          <w:noProof/>
          <w:sz w:val="22"/>
          <w:szCs w:val="22"/>
          <w:vertAlign w:val="superscript"/>
          <w:lang w:val="en-US"/>
        </w:rPr>
        <w:t>9</w:t>
      </w:r>
      <w:r w:rsidR="00042278">
        <w:rPr>
          <w:rFonts w:ascii="Arial" w:hAnsi="Arial" w:cs="Arial"/>
          <w:sz w:val="22"/>
          <w:szCs w:val="22"/>
          <w:lang w:val="en-US"/>
        </w:rPr>
        <w:fldChar w:fldCharType="end"/>
      </w:r>
      <w:r w:rsidR="00042278" w:rsidRPr="00B56438">
        <w:rPr>
          <w:rFonts w:ascii="Arial" w:hAnsi="Arial" w:cs="Arial"/>
          <w:sz w:val="22"/>
          <w:szCs w:val="22"/>
          <w:lang w:val="en-US"/>
        </w:rPr>
        <w:t xml:space="preserve">. </w:t>
      </w:r>
      <w:r w:rsidR="00042278">
        <w:rPr>
          <w:rFonts w:ascii="Arial" w:hAnsi="Arial" w:cs="Arial"/>
          <w:sz w:val="22"/>
          <w:szCs w:val="22"/>
        </w:rPr>
        <w:t xml:space="preserve">The MIC cut-off to define clinical activity of antifungal drugs against </w:t>
      </w:r>
      <w:r w:rsidR="00042278">
        <w:rPr>
          <w:rFonts w:ascii="Arial" w:hAnsi="Arial" w:cs="Arial"/>
          <w:i/>
          <w:iCs/>
          <w:sz w:val="22"/>
          <w:szCs w:val="22"/>
        </w:rPr>
        <w:t xml:space="preserve">T. marneffei </w:t>
      </w:r>
      <w:r w:rsidR="00042278">
        <w:rPr>
          <w:rFonts w:ascii="Arial" w:hAnsi="Arial" w:cs="Arial"/>
          <w:sz w:val="22"/>
          <w:szCs w:val="22"/>
        </w:rPr>
        <w:t>have not been established</w:t>
      </w:r>
      <w:r w:rsidR="00042278" w:rsidRPr="00EB1807">
        <w:rPr>
          <w:rFonts w:ascii="Arial" w:hAnsi="Arial" w:cs="Arial"/>
          <w:sz w:val="22"/>
          <w:szCs w:val="22"/>
          <w:lang w:val="en-US"/>
        </w:rPr>
        <w:t>. However, in a recent study examining 101 cases of talaromycosis, cases of slow fungal clearance, defined as persistence of blood culture positivity after 2 weeks of antifungal therapy with amphotericin B,</w:t>
      </w:r>
      <w:r w:rsidR="00042278" w:rsidRPr="00EB1807">
        <w:rPr>
          <w:rFonts w:ascii="Arial" w:hAnsi="Arial" w:cs="Arial"/>
          <w:sz w:val="22"/>
          <w:szCs w:val="22"/>
        </w:rPr>
        <w:t xml:space="preserve"> exhibited higher MICs for both voriconazole and fluconazole (</w:t>
      </w:r>
      <w:r w:rsidR="00042278" w:rsidRPr="00EB1807">
        <w:rPr>
          <w:rFonts w:ascii="Arial" w:hAnsi="Arial" w:cs="Arial"/>
          <w:i/>
          <w:iCs/>
          <w:sz w:val="22"/>
          <w:szCs w:val="22"/>
        </w:rPr>
        <w:t>χ</w:t>
      </w:r>
      <w:r w:rsidR="00042278" w:rsidRPr="00EB1807">
        <w:rPr>
          <w:rFonts w:ascii="Arial" w:hAnsi="Arial" w:cs="Arial"/>
          <w:i/>
          <w:iCs/>
          <w:sz w:val="22"/>
          <w:szCs w:val="22"/>
          <w:vertAlign w:val="superscript"/>
        </w:rPr>
        <w:t>2</w:t>
      </w:r>
      <w:r w:rsidR="00042278" w:rsidRPr="00EB1807">
        <w:rPr>
          <w:rFonts w:ascii="Arial" w:hAnsi="Arial" w:cs="Arial"/>
          <w:sz w:val="22"/>
          <w:szCs w:val="22"/>
        </w:rPr>
        <w:t> = 12.623, </w:t>
      </w:r>
      <w:r w:rsidR="00042278" w:rsidRPr="00EB1807">
        <w:rPr>
          <w:rFonts w:ascii="Arial" w:hAnsi="Arial" w:cs="Arial"/>
          <w:i/>
          <w:iCs/>
          <w:sz w:val="22"/>
          <w:szCs w:val="22"/>
        </w:rPr>
        <w:t>P</w:t>
      </w:r>
      <w:r w:rsidR="00042278" w:rsidRPr="00EB1807">
        <w:rPr>
          <w:rFonts w:ascii="Arial" w:hAnsi="Arial" w:cs="Arial"/>
          <w:sz w:val="22"/>
          <w:szCs w:val="22"/>
        </w:rPr>
        <w:t> &lt; 0.001 and </w:t>
      </w:r>
      <w:r w:rsidR="00042278" w:rsidRPr="00EB1807">
        <w:rPr>
          <w:rFonts w:ascii="Arial" w:hAnsi="Arial" w:cs="Arial"/>
          <w:i/>
          <w:iCs/>
          <w:sz w:val="22"/>
          <w:szCs w:val="22"/>
        </w:rPr>
        <w:t>χ</w:t>
      </w:r>
      <w:r w:rsidR="00042278" w:rsidRPr="00EB1807">
        <w:rPr>
          <w:rFonts w:ascii="Arial" w:hAnsi="Arial" w:cs="Arial"/>
          <w:i/>
          <w:iCs/>
          <w:sz w:val="22"/>
          <w:szCs w:val="22"/>
          <w:vertAlign w:val="superscript"/>
        </w:rPr>
        <w:t>2</w:t>
      </w:r>
      <w:r w:rsidR="00042278" w:rsidRPr="00EB1807">
        <w:rPr>
          <w:rFonts w:ascii="Arial" w:hAnsi="Arial" w:cs="Arial"/>
          <w:sz w:val="22"/>
          <w:szCs w:val="22"/>
        </w:rPr>
        <w:t> = 9.356, </w:t>
      </w:r>
      <w:r w:rsidR="00042278" w:rsidRPr="00EB1807">
        <w:rPr>
          <w:rFonts w:ascii="Arial" w:hAnsi="Arial" w:cs="Arial"/>
          <w:i/>
          <w:iCs/>
          <w:sz w:val="22"/>
          <w:szCs w:val="22"/>
        </w:rPr>
        <w:t>P</w:t>
      </w:r>
      <w:r w:rsidR="00042278" w:rsidRPr="00EB1807">
        <w:rPr>
          <w:rFonts w:ascii="Arial" w:hAnsi="Arial" w:cs="Arial"/>
          <w:sz w:val="22"/>
          <w:szCs w:val="22"/>
        </w:rPr>
        <w:t> = 0.002, respectively),</w:t>
      </w:r>
      <w:r w:rsidR="00042278" w:rsidRPr="00EB1807">
        <w:rPr>
          <w:rFonts w:ascii="Arial" w:hAnsi="Arial" w:cs="Arial"/>
          <w:sz w:val="22"/>
          <w:szCs w:val="22"/>
          <w:lang w:val="en-US"/>
        </w:rPr>
        <w:t xml:space="preserve"> </w:t>
      </w:r>
      <w:r w:rsidR="00042278">
        <w:rPr>
          <w:rFonts w:ascii="Arial" w:hAnsi="Arial" w:cs="Arial"/>
          <w:sz w:val="22"/>
          <w:szCs w:val="22"/>
          <w:lang w:val="en-US"/>
        </w:rPr>
        <w:t xml:space="preserve">suggesting </w:t>
      </w:r>
      <w:r w:rsidR="00042278" w:rsidRPr="00EB1807">
        <w:rPr>
          <w:rFonts w:ascii="Arial" w:hAnsi="Arial" w:cs="Arial"/>
          <w:sz w:val="22"/>
          <w:szCs w:val="22"/>
          <w:lang w:val="en-US"/>
        </w:rPr>
        <w:t>the possibility of drug resistance</w:t>
      </w:r>
      <w:r w:rsidR="00042278" w:rsidRPr="00EB1807">
        <w:rPr>
          <w:rFonts w:ascii="Arial" w:hAnsi="Arial" w:cs="Arial"/>
          <w:sz w:val="22"/>
          <w:szCs w:val="22"/>
          <w:lang w:val="en-US"/>
        </w:rPr>
        <w:fldChar w:fldCharType="begin"/>
      </w:r>
      <w:r w:rsidR="00FB5D18">
        <w:rPr>
          <w:rFonts w:ascii="Arial" w:hAnsi="Arial" w:cs="Arial"/>
          <w:sz w:val="22"/>
          <w:szCs w:val="22"/>
          <w:lang w:val="en-US"/>
        </w:rPr>
        <w:instrText xml:space="preserve"> ADDIN EN.CITE &lt;EndNote&gt;&lt;Cite&gt;&lt;Author&gt;Guo&lt;/Author&gt;&lt;Year&gt;2023&lt;/Year&gt;&lt;RecNum&gt;709&lt;/RecNum&gt;&lt;DisplayText&gt;&lt;style face="superscript"&gt;11&lt;/style&gt;&lt;/DisplayText&gt;&lt;record&gt;&lt;rec-number&gt;709&lt;/rec-number&gt;&lt;foreign-keys&gt;&lt;key app="EN" db-id="vz2z5psd1zepf8ef00nvd5r75a29r92dt0tp" timestamp="1726201259" guid="7619c8ae-06dc-4d36-9139-c7f5d94e7c47"&gt;709&lt;/key&gt;&lt;/foreign-keys&gt;&lt;ref-type name="Journal Article"&gt;17&lt;/ref-type&gt;&lt;contributors&gt;&lt;authors&gt;&lt;author&gt;Guo, Pengle&lt;/author&gt;&lt;author&gt;Chen, Wanshan&lt;/author&gt;&lt;author&gt;Chen, Shaozhen&lt;/author&gt;&lt;author&gt;Chen, Meijun&lt;/author&gt;&lt;author&gt;Hu, Fengyu&lt;/author&gt;&lt;author&gt;Chen, Xiejie&lt;/author&gt;&lt;author&gt;Cai, Weiping&lt;/author&gt;&lt;author&gt;Tang, Xiaoping&lt;/author&gt;&lt;author&gt;Li, Linghua&lt;/author&gt;&lt;/authors&gt;&lt;/contributors&gt;&lt;titles&gt;&lt;title&gt;The delayed clearance of Talaromyces marneffei in blood culture may be associated with higher MIC of voriconazole after antifungal therapy among AIDS patients with talaromycosis&lt;/title&gt;&lt;secondary-title&gt;PLOS Neglected Tropical Diseases&lt;/secondary-title&gt;&lt;/titles&gt;&lt;periodical&gt;&lt;full-title&gt;PLoS neglected tropical diseases&lt;/full-title&gt;&lt;/periodical&gt;&lt;pages&gt;e0011201&lt;/pages&gt;&lt;volume&gt;17&lt;/volume&gt;&lt;number&gt;4&lt;/number&gt;&lt;dates&gt;&lt;year&gt;2023&lt;/year&gt;&lt;/dates&gt;&lt;publisher&gt;Public Library of Science&lt;/publisher&gt;&lt;urls&gt;&lt;related-urls&gt;&lt;url&gt;https://doi.org/10.1371/journal.pntd.0011201&lt;/url&gt;&lt;/related-urls&gt;&lt;/urls&gt;&lt;electronic-resource-num&gt;10.1371/journal.pntd.0011201&lt;/electronic-resource-num&gt;&lt;/record&gt;&lt;/Cite&gt;&lt;/EndNote&gt;</w:instrText>
      </w:r>
      <w:r w:rsidR="00042278" w:rsidRPr="00EB1807">
        <w:rPr>
          <w:rFonts w:ascii="Arial" w:hAnsi="Arial" w:cs="Arial"/>
          <w:sz w:val="22"/>
          <w:szCs w:val="22"/>
          <w:lang w:val="en-US"/>
        </w:rPr>
        <w:fldChar w:fldCharType="separate"/>
      </w:r>
      <w:r w:rsidR="00FB5D18" w:rsidRPr="00FB5D18">
        <w:rPr>
          <w:rFonts w:ascii="Arial" w:hAnsi="Arial" w:cs="Arial"/>
          <w:noProof/>
          <w:sz w:val="22"/>
          <w:szCs w:val="22"/>
          <w:vertAlign w:val="superscript"/>
          <w:lang w:val="en-US"/>
        </w:rPr>
        <w:t>11</w:t>
      </w:r>
      <w:r w:rsidR="00042278" w:rsidRPr="00EB1807">
        <w:rPr>
          <w:rFonts w:ascii="Arial" w:hAnsi="Arial" w:cs="Arial"/>
          <w:sz w:val="22"/>
          <w:szCs w:val="22"/>
          <w:lang w:val="en-US"/>
        </w:rPr>
        <w:fldChar w:fldCharType="end"/>
      </w:r>
      <w:r w:rsidR="00042278" w:rsidRPr="00EB1807">
        <w:rPr>
          <w:rFonts w:ascii="Arial" w:hAnsi="Arial" w:cs="Arial"/>
          <w:sz w:val="22"/>
          <w:szCs w:val="22"/>
          <w:lang w:val="en-US"/>
        </w:rPr>
        <w:t>.</w:t>
      </w:r>
    </w:p>
    <w:p w14:paraId="3C611E60" w14:textId="77777777" w:rsidR="0028011A" w:rsidRDefault="0028011A" w:rsidP="00271EDB">
      <w:pPr>
        <w:spacing w:line="480" w:lineRule="auto"/>
        <w:rPr>
          <w:rFonts w:ascii="Arial" w:hAnsi="Arial" w:cs="Arial"/>
          <w:sz w:val="22"/>
          <w:szCs w:val="22"/>
          <w:lang w:val="en-US"/>
        </w:rPr>
      </w:pPr>
    </w:p>
    <w:p w14:paraId="0B849D14" w14:textId="31845BB1" w:rsidR="0028011A" w:rsidRDefault="005A4E96" w:rsidP="00271EDB">
      <w:pPr>
        <w:spacing w:line="480" w:lineRule="auto"/>
        <w:rPr>
          <w:rFonts w:ascii="Arial" w:hAnsi="Arial" w:cs="Arial"/>
          <w:sz w:val="22"/>
          <w:szCs w:val="22"/>
          <w:lang w:val="en-US"/>
        </w:rPr>
      </w:pPr>
      <w:r>
        <w:rPr>
          <w:rFonts w:ascii="Arial" w:hAnsi="Arial" w:cs="Arial"/>
          <w:b/>
          <w:bCs/>
          <w:sz w:val="22"/>
          <w:szCs w:val="22"/>
          <w:lang w:val="en-US"/>
        </w:rPr>
        <w:t>(</w:t>
      </w:r>
      <w:r w:rsidR="00FB5D18">
        <w:rPr>
          <w:rFonts w:ascii="Arial" w:hAnsi="Arial" w:cs="Arial"/>
          <w:b/>
          <w:bCs/>
          <w:sz w:val="22"/>
          <w:szCs w:val="22"/>
          <w:lang w:val="en-US"/>
        </w:rPr>
        <w:t>4</w:t>
      </w:r>
      <w:r>
        <w:rPr>
          <w:rFonts w:ascii="Arial" w:hAnsi="Arial" w:cs="Arial"/>
          <w:b/>
          <w:bCs/>
          <w:sz w:val="22"/>
          <w:szCs w:val="22"/>
          <w:lang w:val="en-US"/>
        </w:rPr>
        <w:t xml:space="preserve">) </w:t>
      </w:r>
      <w:r w:rsidR="0028011A" w:rsidRPr="002E4FC8">
        <w:rPr>
          <w:rFonts w:ascii="Arial" w:hAnsi="Arial" w:cs="Arial"/>
          <w:b/>
          <w:bCs/>
          <w:sz w:val="22"/>
          <w:szCs w:val="22"/>
          <w:lang w:val="en-US"/>
        </w:rPr>
        <w:t>Matrix-Assisted Laser Desorption/Ionization-Time of Flight Mass Spectrometry</w:t>
      </w:r>
      <w:r w:rsidR="0028011A">
        <w:rPr>
          <w:rFonts w:ascii="Arial" w:hAnsi="Arial" w:cs="Arial"/>
          <w:b/>
          <w:bCs/>
          <w:sz w:val="22"/>
          <w:szCs w:val="22"/>
          <w:lang w:val="en-US"/>
        </w:rPr>
        <w:t xml:space="preserve"> Commercial Databases</w:t>
      </w:r>
    </w:p>
    <w:p w14:paraId="7A590F4C" w14:textId="0AAED3D9" w:rsidR="0028011A" w:rsidRDefault="0028011A" w:rsidP="00271EDB">
      <w:pPr>
        <w:spacing w:line="480" w:lineRule="auto"/>
        <w:rPr>
          <w:rFonts w:ascii="Arial" w:hAnsi="Arial" w:cs="Arial"/>
          <w:sz w:val="22"/>
          <w:szCs w:val="22"/>
          <w:lang w:val="en-US"/>
        </w:rPr>
      </w:pPr>
      <w:r w:rsidRPr="00AD52FA">
        <w:rPr>
          <w:rFonts w:ascii="Arial" w:hAnsi="Arial" w:cs="Arial"/>
          <w:i/>
          <w:iCs/>
          <w:sz w:val="22"/>
          <w:szCs w:val="22"/>
          <w:lang w:val="en-US"/>
        </w:rPr>
        <w:t xml:space="preserve">T. marneffei </w:t>
      </w:r>
      <w:r>
        <w:rPr>
          <w:rFonts w:ascii="Arial" w:hAnsi="Arial" w:cs="Arial"/>
          <w:sz w:val="22"/>
          <w:szCs w:val="22"/>
          <w:lang w:val="en-US"/>
        </w:rPr>
        <w:t xml:space="preserve">identification has recently been added to the Bruker </w:t>
      </w:r>
      <w:proofErr w:type="spellStart"/>
      <w:r>
        <w:rPr>
          <w:rFonts w:ascii="Arial" w:hAnsi="Arial" w:cs="Arial"/>
          <w:sz w:val="22"/>
          <w:szCs w:val="22"/>
          <w:lang w:val="en-US"/>
        </w:rPr>
        <w:t>Biotyper</w:t>
      </w:r>
      <w:proofErr w:type="spellEnd"/>
      <w:r>
        <w:rPr>
          <w:rFonts w:ascii="Arial" w:hAnsi="Arial" w:cs="Arial"/>
          <w:sz w:val="22"/>
          <w:szCs w:val="22"/>
          <w:lang w:val="en-US"/>
        </w:rPr>
        <w:t xml:space="preserve"> system </w:t>
      </w:r>
      <w:r>
        <w:rPr>
          <w:rFonts w:ascii="Arial" w:hAnsi="Arial" w:cs="Arial"/>
          <w:color w:val="222222"/>
          <w:sz w:val="22"/>
          <w:szCs w:val="22"/>
        </w:rPr>
        <w:t>but still requires database expansion with local strains in endemic regions</w:t>
      </w:r>
      <w:r>
        <w:rPr>
          <w:rFonts w:ascii="Arial" w:hAnsi="Arial" w:cs="Arial"/>
          <w:color w:val="222222"/>
          <w:sz w:val="22"/>
          <w:szCs w:val="22"/>
        </w:rPr>
        <w:fldChar w:fldCharType="begin"/>
      </w:r>
      <w:r w:rsidR="00FB5D18">
        <w:rPr>
          <w:rFonts w:ascii="Arial" w:hAnsi="Arial" w:cs="Arial"/>
          <w:color w:val="222222"/>
          <w:sz w:val="22"/>
          <w:szCs w:val="22"/>
        </w:rPr>
        <w:instrText xml:space="preserve"> ADDIN EN.CITE &lt;EndNote&gt;&lt;Cite&gt;&lt;Author&gt;Borman&lt;/Author&gt;&lt;Year&gt;2019&lt;/Year&gt;&lt;RecNum&gt;450&lt;/RecNum&gt;&lt;DisplayText&gt;&lt;style face="superscript"&gt;12&lt;/style&gt;&lt;/DisplayText&gt;&lt;record&gt;&lt;rec-number&gt;450&lt;/rec-number&gt;&lt;foreign-keys&gt;&lt;key app="EN" db-id="vz2z5psd1zepf8ef00nvd5r75a29r92dt0tp" timestamp="1720104791" guid="b30d3e3c-8763-4e1e-8042-0f23c094a772"&gt;450&lt;/key&gt;&lt;/foreign-keys&gt;&lt;ref-type name="Journal Article"&gt;17&lt;/ref-type&gt;&lt;contributors&gt;&lt;authors&gt;&lt;author&gt;Borman, Andrew M&lt;/author&gt;&lt;author&gt;Fraser, Mark&lt;/author&gt;&lt;author&gt;Szekely, Adrien&lt;/author&gt;&lt;author&gt;Johnson, Elizabeth M&lt;/author&gt;&lt;/authors&gt;&lt;/contributors&gt;&lt;titles&gt;&lt;title&gt;Rapid and robust identification of clinical isolates of Talaromyces marneffei based on MALDI-TOF mass spectrometry or dimorphism in Galleria mellonella&lt;/title&gt;&lt;secondary-title&gt;Medical Mycology&lt;/secondary-title&gt;&lt;/titles&gt;&lt;periodical&gt;&lt;full-title&gt;Medical mycology&lt;/full-title&gt;&lt;/periodical&gt;&lt;pages&gt;969-975&lt;/pages&gt;&lt;volume&gt;57&lt;/volume&gt;&lt;number&gt;8&lt;/number&gt;&lt;dates&gt;&lt;year&gt;2019&lt;/year&gt;&lt;/dates&gt;&lt;isbn&gt;1369-3786&lt;/isbn&gt;&lt;urls&gt;&lt;related-urls&gt;&lt;url&gt;https://doi.org/10.1093/mmy/myy162&lt;/url&gt;&lt;/related-urls&gt;&lt;/urls&gt;&lt;electronic-resource-num&gt;10.1093/mmy/myy162&lt;/electronic-resource-num&gt;&lt;access-date&gt;7/4/2024&lt;/access-date&gt;&lt;/record&gt;&lt;/Cite&gt;&lt;/EndNote&gt;</w:instrText>
      </w:r>
      <w:r>
        <w:rPr>
          <w:rFonts w:ascii="Arial" w:hAnsi="Arial" w:cs="Arial"/>
          <w:color w:val="222222"/>
          <w:sz w:val="22"/>
          <w:szCs w:val="22"/>
        </w:rPr>
        <w:fldChar w:fldCharType="separate"/>
      </w:r>
      <w:r w:rsidR="00FB5D18" w:rsidRPr="00FB5D18">
        <w:rPr>
          <w:rFonts w:ascii="Arial" w:hAnsi="Arial" w:cs="Arial"/>
          <w:noProof/>
          <w:color w:val="222222"/>
          <w:sz w:val="22"/>
          <w:szCs w:val="22"/>
          <w:vertAlign w:val="superscript"/>
        </w:rPr>
        <w:t>12</w:t>
      </w:r>
      <w:r>
        <w:rPr>
          <w:rFonts w:ascii="Arial" w:hAnsi="Arial" w:cs="Arial"/>
          <w:color w:val="222222"/>
          <w:sz w:val="22"/>
          <w:szCs w:val="22"/>
        </w:rPr>
        <w:fldChar w:fldCharType="end"/>
      </w:r>
      <w:r>
        <w:rPr>
          <w:rFonts w:ascii="Arial" w:hAnsi="Arial" w:cs="Arial"/>
          <w:color w:val="222222"/>
          <w:sz w:val="22"/>
          <w:szCs w:val="22"/>
        </w:rPr>
        <w:t xml:space="preserve">. </w:t>
      </w:r>
      <w:r w:rsidRPr="0031015D">
        <w:rPr>
          <w:rFonts w:ascii="Arial" w:hAnsi="Arial" w:cs="Arial"/>
          <w:i/>
          <w:iCs/>
          <w:color w:val="222222"/>
          <w:sz w:val="22"/>
          <w:szCs w:val="22"/>
        </w:rPr>
        <w:t>T. marneffei</w:t>
      </w:r>
      <w:r>
        <w:rPr>
          <w:rFonts w:ascii="Arial" w:hAnsi="Arial" w:cs="Arial"/>
          <w:color w:val="222222"/>
          <w:sz w:val="22"/>
          <w:szCs w:val="22"/>
        </w:rPr>
        <w:t xml:space="preserve"> is not yet included in the Vitek MS IVD Database (</w:t>
      </w:r>
      <w:proofErr w:type="spellStart"/>
      <w:r>
        <w:rPr>
          <w:rFonts w:ascii="Arial" w:hAnsi="Arial" w:cs="Arial"/>
          <w:color w:val="222222"/>
          <w:sz w:val="22"/>
          <w:szCs w:val="22"/>
        </w:rPr>
        <w:t>Biomerieux</w:t>
      </w:r>
      <w:proofErr w:type="spellEnd"/>
      <w:r>
        <w:rPr>
          <w:rFonts w:ascii="Arial" w:hAnsi="Arial" w:cs="Arial"/>
          <w:color w:val="222222"/>
          <w:sz w:val="22"/>
          <w:szCs w:val="22"/>
        </w:rPr>
        <w:t xml:space="preserve">, Marcy </w:t>
      </w:r>
      <w:proofErr w:type="spellStart"/>
      <w:r>
        <w:rPr>
          <w:rFonts w:ascii="Arial" w:hAnsi="Arial" w:cs="Arial"/>
          <w:color w:val="222222"/>
          <w:sz w:val="22"/>
          <w:szCs w:val="22"/>
        </w:rPr>
        <w:t>l’Etoile</w:t>
      </w:r>
      <w:proofErr w:type="spellEnd"/>
      <w:r>
        <w:rPr>
          <w:rFonts w:ascii="Helvetica Neue" w:hAnsi="Helvetica Neue"/>
          <w:color w:val="001D35"/>
          <w:sz w:val="27"/>
          <w:szCs w:val="27"/>
          <w:shd w:val="clear" w:color="auto" w:fill="FFFFFF"/>
        </w:rPr>
        <w:t xml:space="preserve">, </w:t>
      </w:r>
      <w:r>
        <w:rPr>
          <w:rFonts w:ascii="Arial" w:hAnsi="Arial" w:cs="Arial"/>
          <w:color w:val="222222"/>
          <w:sz w:val="22"/>
          <w:szCs w:val="22"/>
        </w:rPr>
        <w:t>France)</w:t>
      </w:r>
      <w:r>
        <w:rPr>
          <w:rFonts w:ascii="Arial" w:hAnsi="Arial" w:cs="Arial"/>
          <w:color w:val="222222"/>
          <w:sz w:val="22"/>
          <w:szCs w:val="22"/>
        </w:rPr>
        <w:fldChar w:fldCharType="begin"/>
      </w:r>
      <w:r w:rsidR="00FB5D18">
        <w:rPr>
          <w:rFonts w:ascii="Arial" w:hAnsi="Arial" w:cs="Arial"/>
          <w:color w:val="222222"/>
          <w:sz w:val="22"/>
          <w:szCs w:val="22"/>
        </w:rPr>
        <w:instrText xml:space="preserve"> ADDIN EN.CITE &lt;EndNote&gt;&lt;Cite&gt;&lt;Author&gt;Lee&lt;/Author&gt;&lt;Year&gt;2024&lt;/Year&gt;&lt;RecNum&gt;806&lt;/RecNum&gt;&lt;DisplayText&gt;&lt;style face="superscript"&gt;13&lt;/style&gt;&lt;/DisplayText&gt;&lt;record&gt;&lt;rec-number&gt;806&lt;/rec-number&gt;&lt;foreign-keys&gt;&lt;key app="EN" db-id="vz2z5psd1zepf8ef00nvd5r75a29r92dt0tp" timestamp="1742647866" guid="8f1997e8-2874-4f03-a746-703ef3e19f49"&gt;806&lt;/key&gt;&lt;/foreign-keys&gt;&lt;ref-type name="Journal Article"&gt;17&lt;/ref-type&gt;&lt;contributors&gt;&lt;authors&gt;&lt;author&gt;Lee, H.&lt;/author&gt;&lt;author&gt;Koo, J.&lt;/author&gt;&lt;author&gt;Oh, J.&lt;/author&gt;&lt;author&gt;Cho, S. I.&lt;/author&gt;&lt;author&gt;Lee, H.&lt;/author&gt;&lt;author&gt;Lee, H. J.&lt;/author&gt;&lt;author&gt;Sung, G. H.&lt;/author&gt;&lt;author&gt;Kim, J.&lt;/author&gt;&lt;/authors&gt;&lt;/contributors&gt;&lt;auth-address&gt;Department of Laboratory Medicine, International St. Mary&amp;apos;s Hospital, College of Medicine, Catholic Kwandong University, Incheon 22711, Republic of Korea.&amp;#xD;Biomedical Institute of Mycological Resource, International St. Mary&amp;apos;s Hospital, College of Medicine, Catholic Kwandong University, Incheon 22711, Republic of Korea.&amp;#xD;Department of Convergence Science, College of Medicine, Catholic Kwandong University, Gangneung 25601, Republic of Korea.&lt;/auth-address&gt;&lt;titles&gt;&lt;title&gt;Clinical Evaluation of VITEK MS PRIME with PICKME Pen for Bacteria and Yeasts, and RUO Database for Filamentous Fungi&lt;/title&gt;&lt;secondary-title&gt;Microorganisms&lt;/secondary-title&gt;&lt;/titles&gt;&lt;periodical&gt;&lt;full-title&gt;Microorganisms&lt;/full-title&gt;&lt;/periodical&gt;&lt;volume&gt;12&lt;/volume&gt;&lt;number&gt;5&lt;/number&gt;&lt;edition&gt;2024/05/25&lt;/edition&gt;&lt;keywords&gt;&lt;keyword&gt;MALDI-TOF mass spectrometry&lt;/keyword&gt;&lt;keyword&gt;Pickme&lt;/keyword&gt;&lt;keyword&gt;Vitek ms prime&lt;/keyword&gt;&lt;keyword&gt;bacteria&lt;/keyword&gt;&lt;keyword&gt;filamentous fungi&lt;/keyword&gt;&lt;keyword&gt;yeast&lt;/keyword&gt;&lt;/keywords&gt;&lt;dates&gt;&lt;year&gt;2024&lt;/year&gt;&lt;pub-dates&gt;&lt;date&gt;May 10&lt;/date&gt;&lt;/pub-dates&gt;&lt;/dates&gt;&lt;isbn&gt;2076-2607 (Print)&amp;#xD;2076-2607&lt;/isbn&gt;&lt;accession-num&gt;38792793&lt;/accession-num&gt;&lt;urls&gt;&lt;/urls&gt;&lt;custom2&gt;PMC11124449&lt;/custom2&gt;&lt;electronic-resource-num&gt;10.3390/microorganisms12050964&lt;/electronic-resource-num&gt;&lt;remote-database-provider&gt;NLM&lt;/remote-database-provider&gt;&lt;language&gt;eng&lt;/language&gt;&lt;/record&gt;&lt;/Cite&gt;&lt;/EndNote&gt;</w:instrText>
      </w:r>
      <w:r>
        <w:rPr>
          <w:rFonts w:ascii="Arial" w:hAnsi="Arial" w:cs="Arial"/>
          <w:color w:val="222222"/>
          <w:sz w:val="22"/>
          <w:szCs w:val="22"/>
        </w:rPr>
        <w:fldChar w:fldCharType="separate"/>
      </w:r>
      <w:r w:rsidR="00FB5D18" w:rsidRPr="00FB5D18">
        <w:rPr>
          <w:rFonts w:ascii="Arial" w:hAnsi="Arial" w:cs="Arial"/>
          <w:noProof/>
          <w:color w:val="222222"/>
          <w:sz w:val="22"/>
          <w:szCs w:val="22"/>
          <w:vertAlign w:val="superscript"/>
        </w:rPr>
        <w:t>13</w:t>
      </w:r>
      <w:r>
        <w:rPr>
          <w:rFonts w:ascii="Arial" w:hAnsi="Arial" w:cs="Arial"/>
          <w:color w:val="222222"/>
          <w:sz w:val="22"/>
          <w:szCs w:val="22"/>
        </w:rPr>
        <w:fldChar w:fldCharType="end"/>
      </w:r>
      <w:r>
        <w:rPr>
          <w:rFonts w:ascii="Arial" w:hAnsi="Arial" w:cs="Arial"/>
          <w:color w:val="222222"/>
          <w:sz w:val="22"/>
          <w:szCs w:val="22"/>
        </w:rPr>
        <w:t xml:space="preserve">. In a recent evaluation of a new MALDI-TOF MS system, </w:t>
      </w:r>
      <w:r>
        <w:rPr>
          <w:rFonts w:ascii="Arial" w:hAnsi="Arial" w:cs="Arial"/>
          <w:sz w:val="22"/>
          <w:szCs w:val="22"/>
          <w:lang w:val="en-US"/>
        </w:rPr>
        <w:t xml:space="preserve">the </w:t>
      </w:r>
      <w:proofErr w:type="spellStart"/>
      <w:r w:rsidRPr="005C365A">
        <w:rPr>
          <w:rFonts w:ascii="Arial" w:hAnsi="Arial" w:cs="Arial"/>
          <w:color w:val="212121"/>
          <w:sz w:val="22"/>
          <w:szCs w:val="22"/>
          <w:shd w:val="clear" w:color="auto" w:fill="FFFFFF"/>
        </w:rPr>
        <w:t>Zybio</w:t>
      </w:r>
      <w:proofErr w:type="spellEnd"/>
      <w:r w:rsidRPr="005C365A">
        <w:rPr>
          <w:rFonts w:ascii="Arial" w:hAnsi="Arial" w:cs="Arial"/>
          <w:color w:val="212121"/>
          <w:sz w:val="22"/>
          <w:szCs w:val="22"/>
          <w:shd w:val="clear" w:color="auto" w:fill="FFFFFF"/>
        </w:rPr>
        <w:t xml:space="preserve"> EXS3000 (</w:t>
      </w:r>
      <w:proofErr w:type="spellStart"/>
      <w:r w:rsidRPr="005C365A">
        <w:rPr>
          <w:rFonts w:ascii="Arial" w:hAnsi="Arial" w:cs="Arial"/>
          <w:color w:val="212121"/>
          <w:sz w:val="22"/>
          <w:szCs w:val="22"/>
          <w:shd w:val="clear" w:color="auto" w:fill="FFFFFF"/>
        </w:rPr>
        <w:t>Zybio</w:t>
      </w:r>
      <w:proofErr w:type="spellEnd"/>
      <w:r w:rsidRPr="005C365A">
        <w:rPr>
          <w:rFonts w:ascii="Arial" w:hAnsi="Arial" w:cs="Arial"/>
          <w:color w:val="212121"/>
          <w:sz w:val="22"/>
          <w:szCs w:val="22"/>
          <w:shd w:val="clear" w:color="auto" w:fill="FFFFFF"/>
        </w:rPr>
        <w:t xml:space="preserve"> Inc., </w:t>
      </w:r>
      <w:r>
        <w:rPr>
          <w:rFonts w:ascii="Arial" w:hAnsi="Arial" w:cs="Arial"/>
          <w:color w:val="212121"/>
          <w:sz w:val="22"/>
          <w:szCs w:val="22"/>
          <w:shd w:val="clear" w:color="auto" w:fill="FFFFFF"/>
        </w:rPr>
        <w:t xml:space="preserve">Chongqing, </w:t>
      </w:r>
      <w:r w:rsidRPr="005C365A">
        <w:rPr>
          <w:rFonts w:ascii="Arial" w:hAnsi="Arial" w:cs="Arial"/>
          <w:color w:val="212121"/>
          <w:sz w:val="22"/>
          <w:szCs w:val="22"/>
          <w:shd w:val="clear" w:color="auto" w:fill="FFFFFF"/>
        </w:rPr>
        <w:t>China</w:t>
      </w:r>
      <w:r>
        <w:rPr>
          <w:rFonts w:ascii="Arial" w:hAnsi="Arial" w:cs="Arial"/>
          <w:color w:val="212121"/>
          <w:sz w:val="22"/>
          <w:szCs w:val="22"/>
          <w:shd w:val="clear" w:color="auto" w:fill="FFFFFF"/>
        </w:rPr>
        <w:t xml:space="preserve">) correctly identified 100% of the 135 </w:t>
      </w:r>
      <w:r w:rsidRPr="00AD52FA">
        <w:rPr>
          <w:rFonts w:ascii="Arial" w:hAnsi="Arial" w:cs="Arial"/>
          <w:i/>
          <w:iCs/>
          <w:color w:val="212121"/>
          <w:sz w:val="22"/>
          <w:szCs w:val="22"/>
          <w:shd w:val="clear" w:color="auto" w:fill="FFFFFF"/>
        </w:rPr>
        <w:t>T. marneffei</w:t>
      </w:r>
      <w:r>
        <w:rPr>
          <w:rFonts w:ascii="Arial" w:hAnsi="Arial" w:cs="Arial"/>
          <w:color w:val="212121"/>
          <w:sz w:val="22"/>
          <w:szCs w:val="22"/>
          <w:shd w:val="clear" w:color="auto" w:fill="FFFFFF"/>
        </w:rPr>
        <w:t xml:space="preserve"> strains from four distinct clusters</w:t>
      </w:r>
      <w:r>
        <w:rPr>
          <w:rFonts w:ascii="Arial" w:hAnsi="Arial" w:cs="Arial"/>
          <w:color w:val="212121"/>
          <w:sz w:val="22"/>
          <w:szCs w:val="22"/>
          <w:shd w:val="clear" w:color="auto" w:fill="FFFFFF"/>
        </w:rPr>
        <w:fldChar w:fldCharType="begin">
          <w:fldData xml:space="preserve">PEVuZE5vdGU+PENpdGU+PEF1dGhvcj5GYW5nPC9BdXRob3I+PFllYXI+MjAyMjwvWWVhcj48UmVj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</w:fldData>
        </w:fldChar>
      </w:r>
      <w:r w:rsidR="00FB5D18">
        <w:rPr>
          <w:rFonts w:ascii="Arial" w:hAnsi="Arial" w:cs="Arial"/>
          <w:color w:val="212121"/>
          <w:sz w:val="22"/>
          <w:szCs w:val="22"/>
          <w:shd w:val="clear" w:color="auto" w:fill="FFFFFF"/>
        </w:rPr>
        <w:instrText xml:space="preserve"> ADDIN EN.CITE </w:instrText>
      </w:r>
      <w:r w:rsidR="00FB5D18">
        <w:rPr>
          <w:rFonts w:ascii="Arial" w:hAnsi="Arial" w:cs="Arial"/>
          <w:color w:val="212121"/>
          <w:sz w:val="22"/>
          <w:szCs w:val="22"/>
          <w:shd w:val="clear" w:color="auto" w:fill="FFFFFF"/>
        </w:rPr>
        <w:fldChar w:fldCharType="begin">
          <w:fldData xml:space="preserve">PEVuZE5vdGU+PENpdGU+PEF1dGhvcj5GYW5nPC9BdXRob3I+PFllYXI+MjAyMjwvWWVhcj48UmVj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</w:fldData>
        </w:fldChar>
      </w:r>
      <w:r w:rsidR="00FB5D18">
        <w:rPr>
          <w:rFonts w:ascii="Arial" w:hAnsi="Arial" w:cs="Arial"/>
          <w:color w:val="212121"/>
          <w:sz w:val="22"/>
          <w:szCs w:val="22"/>
          <w:shd w:val="clear" w:color="auto" w:fill="FFFFFF"/>
        </w:rPr>
        <w:instrText xml:space="preserve"> ADDIN EN.CITE.DATA </w:instrText>
      </w:r>
      <w:r w:rsidR="00FB5D18">
        <w:rPr>
          <w:rFonts w:ascii="Arial" w:hAnsi="Arial" w:cs="Arial"/>
          <w:color w:val="212121"/>
          <w:sz w:val="22"/>
          <w:szCs w:val="22"/>
          <w:shd w:val="clear" w:color="auto" w:fill="FFFFFF"/>
        </w:rPr>
      </w:r>
      <w:r w:rsidR="00FB5D18">
        <w:rPr>
          <w:rFonts w:ascii="Arial" w:hAnsi="Arial" w:cs="Arial"/>
          <w:color w:val="212121"/>
          <w:sz w:val="22"/>
          <w:szCs w:val="22"/>
          <w:shd w:val="clear" w:color="auto" w:fill="FFFFFF"/>
        </w:rPr>
        <w:fldChar w:fldCharType="end"/>
      </w:r>
      <w:r>
        <w:rPr>
          <w:rFonts w:ascii="Arial" w:hAnsi="Arial" w:cs="Arial"/>
          <w:color w:val="212121"/>
          <w:sz w:val="22"/>
          <w:szCs w:val="22"/>
          <w:shd w:val="clear" w:color="auto" w:fill="FFFFFF"/>
        </w:rPr>
      </w:r>
      <w:r>
        <w:rPr>
          <w:rFonts w:ascii="Arial" w:hAnsi="Arial" w:cs="Arial"/>
          <w:color w:val="212121"/>
          <w:sz w:val="22"/>
          <w:szCs w:val="22"/>
          <w:shd w:val="clear" w:color="auto" w:fill="FFFFFF"/>
        </w:rPr>
        <w:fldChar w:fldCharType="separate"/>
      </w:r>
      <w:r w:rsidR="00FB5D18" w:rsidRPr="00FB5D18">
        <w:rPr>
          <w:rFonts w:ascii="Arial" w:hAnsi="Arial" w:cs="Arial"/>
          <w:noProof/>
          <w:color w:val="212121"/>
          <w:sz w:val="22"/>
          <w:szCs w:val="22"/>
          <w:shd w:val="clear" w:color="auto" w:fill="FFFFFF"/>
          <w:vertAlign w:val="superscript"/>
        </w:rPr>
        <w:t>8</w:t>
      </w:r>
      <w:r>
        <w:rPr>
          <w:rFonts w:ascii="Arial" w:hAnsi="Arial" w:cs="Arial"/>
          <w:color w:val="212121"/>
          <w:sz w:val="22"/>
          <w:szCs w:val="22"/>
          <w:shd w:val="clear" w:color="auto" w:fill="FFFFFF"/>
        </w:rPr>
        <w:fldChar w:fldCharType="end"/>
      </w:r>
      <w:r>
        <w:rPr>
          <w:rFonts w:ascii="Arial" w:hAnsi="Arial" w:cs="Arial"/>
          <w:color w:val="212121"/>
          <w:sz w:val="22"/>
          <w:szCs w:val="22"/>
          <w:shd w:val="clear" w:color="auto" w:fill="FFFFFF"/>
        </w:rPr>
        <w:t>.</w:t>
      </w:r>
    </w:p>
    <w:p w14:paraId="7209C240" w14:textId="77777777" w:rsidR="002F2426" w:rsidRDefault="002F2426" w:rsidP="00271EDB">
      <w:pPr>
        <w:spacing w:line="480" w:lineRule="auto"/>
        <w:rPr>
          <w:rFonts w:ascii="Arial" w:hAnsi="Arial" w:cs="Arial"/>
          <w:color w:val="102535"/>
          <w:sz w:val="22"/>
          <w:szCs w:val="22"/>
          <w:shd w:val="clear" w:color="auto" w:fill="FFFFFF"/>
        </w:rPr>
      </w:pPr>
    </w:p>
    <w:p w14:paraId="08878332" w14:textId="77777777" w:rsidR="005D7C8B" w:rsidRPr="00E91D89" w:rsidRDefault="002F2426" w:rsidP="005D7C8B">
      <w:pPr>
        <w:spacing w:line="480" w:lineRule="auto"/>
        <w:rPr>
          <w:rFonts w:ascii="Arial" w:hAnsi="Arial" w:cs="Arial"/>
          <w:b/>
          <w:bCs/>
          <w:sz w:val="22"/>
          <w:szCs w:val="22"/>
          <w:lang w:val="en-US"/>
        </w:rPr>
      </w:pPr>
      <w:r w:rsidRPr="002F2426">
        <w:rPr>
          <w:rFonts w:ascii="Arial" w:hAnsi="Arial" w:cs="Arial"/>
          <w:b/>
          <w:bCs/>
          <w:color w:val="102535"/>
          <w:sz w:val="22"/>
          <w:szCs w:val="22"/>
          <w:shd w:val="clear" w:color="auto" w:fill="FFFFFF"/>
        </w:rPr>
        <w:t xml:space="preserve">(5) </w:t>
      </w:r>
      <w:r w:rsidR="005D7C8B" w:rsidRPr="00E91D89">
        <w:rPr>
          <w:rFonts w:ascii="Arial" w:hAnsi="Arial" w:cs="Arial"/>
          <w:b/>
          <w:bCs/>
          <w:sz w:val="22"/>
          <w:szCs w:val="22"/>
          <w:lang w:val="en-US"/>
        </w:rPr>
        <w:t>The role of antigen testing for screening, prognostication, and monitoring of treatment response</w:t>
      </w:r>
    </w:p>
    <w:p w14:paraId="573940F0" w14:textId="56425C05" w:rsidR="005D7C8B" w:rsidRPr="005D7C8B" w:rsidRDefault="005D7C8B" w:rsidP="00271EDB">
      <w:pPr>
        <w:spacing w:line="480" w:lineRule="auto"/>
        <w:rPr>
          <w:rFonts w:ascii="Arial" w:hAnsi="Arial" w:cs="Arial"/>
          <w:sz w:val="22"/>
          <w:szCs w:val="22"/>
          <w:lang w:val="en-US"/>
        </w:rPr>
      </w:pPr>
      <w:r>
        <w:rPr>
          <w:rFonts w:ascii="Arial" w:hAnsi="Arial" w:cs="Arial"/>
          <w:sz w:val="22"/>
          <w:szCs w:val="22"/>
          <w:lang w:val="en-US"/>
        </w:rPr>
        <w:t>Mp1p antigenemia detected by EIA has been shown to precede blood culture positivity by up to 16 weeks</w:t>
      </w:r>
      <w:r>
        <w:rPr>
          <w:rFonts w:ascii="Arial" w:hAnsi="Arial" w:cs="Arial"/>
          <w:sz w:val="22"/>
          <w:szCs w:val="22"/>
          <w:lang w:val="en-US"/>
        </w:rPr>
        <w:fldChar w:fldCharType="begin">
          <w:fldData xml:space="preserve">PEVuZE5vdGU+PENpdGU+PEF1dGhvcj5MeTwvQXV0aG9yPjxZZWFyPjIwMjA8L1llYXI+PFJlY051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</w:fldData>
        </w:fldChar>
      </w:r>
      <w:r w:rsidR="004F0019">
        <w:rPr>
          <w:rFonts w:ascii="Arial" w:hAnsi="Arial" w:cs="Arial"/>
          <w:sz w:val="22"/>
          <w:szCs w:val="22"/>
          <w:lang w:val="en-US"/>
        </w:rPr>
        <w:instrText xml:space="preserve"> ADDIN EN.CITE </w:instrText>
      </w:r>
      <w:r w:rsidR="004F0019">
        <w:rPr>
          <w:rFonts w:ascii="Arial" w:hAnsi="Arial" w:cs="Arial"/>
          <w:sz w:val="22"/>
          <w:szCs w:val="22"/>
          <w:lang w:val="en-US"/>
        </w:rPr>
        <w:fldChar w:fldCharType="begin">
          <w:fldData xml:space="preserve">PEVuZE5vdGU+PENpdGU+PEF1dGhvcj5MeTwvQXV0aG9yPjxZZWFyPjIwMjA8L1llYXI+PFJlY051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</w:fldData>
        </w:fldChar>
      </w:r>
      <w:r w:rsidR="004F0019">
        <w:rPr>
          <w:rFonts w:ascii="Arial" w:hAnsi="Arial" w:cs="Arial"/>
          <w:sz w:val="22"/>
          <w:szCs w:val="22"/>
          <w:lang w:val="en-US"/>
        </w:rPr>
        <w:instrText xml:space="preserve"> ADDIN EN.CITE.DATA </w:instrText>
      </w:r>
      <w:r w:rsidR="004F0019">
        <w:rPr>
          <w:rFonts w:ascii="Arial" w:hAnsi="Arial" w:cs="Arial"/>
          <w:sz w:val="22"/>
          <w:szCs w:val="22"/>
          <w:lang w:val="en-US"/>
        </w:rPr>
      </w:r>
      <w:r w:rsidR="004F0019">
        <w:rPr>
          <w:rFonts w:ascii="Arial" w:hAnsi="Arial" w:cs="Arial"/>
          <w:sz w:val="22"/>
          <w:szCs w:val="22"/>
          <w:lang w:val="en-US"/>
        </w:rPr>
        <w:fldChar w:fldCharType="end"/>
      </w:r>
      <w:r>
        <w:rPr>
          <w:rFonts w:ascii="Arial" w:hAnsi="Arial" w:cs="Arial"/>
          <w:sz w:val="22"/>
          <w:szCs w:val="22"/>
          <w:lang w:val="en-US"/>
        </w:rPr>
      </w:r>
      <w:r>
        <w:rPr>
          <w:rFonts w:ascii="Arial" w:hAnsi="Arial" w:cs="Arial"/>
          <w:sz w:val="22"/>
          <w:szCs w:val="22"/>
          <w:lang w:val="en-US"/>
        </w:rPr>
        <w:fldChar w:fldCharType="separate"/>
      </w:r>
      <w:r w:rsidR="004F0019" w:rsidRPr="004F0019">
        <w:rPr>
          <w:rFonts w:ascii="Arial" w:hAnsi="Arial" w:cs="Arial"/>
          <w:noProof/>
          <w:sz w:val="22"/>
          <w:szCs w:val="22"/>
          <w:vertAlign w:val="superscript"/>
          <w:lang w:val="en-US"/>
        </w:rPr>
        <w:t>14,15</w:t>
      </w:r>
      <w:r>
        <w:rPr>
          <w:rFonts w:ascii="Arial" w:hAnsi="Arial" w:cs="Arial"/>
          <w:sz w:val="22"/>
          <w:szCs w:val="22"/>
          <w:lang w:val="en-US"/>
        </w:rPr>
        <w:fldChar w:fldCharType="end"/>
      </w:r>
      <w:r>
        <w:rPr>
          <w:rFonts w:ascii="Arial" w:hAnsi="Arial" w:cs="Arial"/>
          <w:sz w:val="22"/>
          <w:szCs w:val="22"/>
          <w:lang w:val="en-US"/>
        </w:rPr>
        <w:t>, and therefore has the potential to be used for targeted screening of high-risk patients with advanced HIV disease before the onset of clinical symptoms</w:t>
      </w:r>
      <w:r>
        <w:rPr>
          <w:rFonts w:ascii="Arial" w:hAnsi="Arial" w:cs="Arial"/>
          <w:sz w:val="22"/>
          <w:szCs w:val="22"/>
          <w:lang w:val="en-US"/>
        </w:rPr>
        <w:fldChar w:fldCharType="begin"/>
      </w:r>
      <w:r w:rsidR="004F0019">
        <w:rPr>
          <w:rFonts w:ascii="Arial" w:hAnsi="Arial" w:cs="Arial"/>
          <w:sz w:val="22"/>
          <w:szCs w:val="22"/>
          <w:lang w:val="en-US"/>
        </w:rPr>
        <w:instrText xml:space="preserve"> ADDIN EN.CITE &lt;EndNote&gt;&lt;Cite&gt;&lt;Author&gt;Longley&lt;/Author&gt;&lt;Year&gt;2016&lt;/Year&gt;&lt;RecNum&gt;788&lt;/RecNum&gt;&lt;DisplayText&gt;&lt;style face="superscript"&gt;16&lt;/style&gt;&lt;/DisplayText&gt;&lt;record&gt;&lt;rec-number&gt;788&lt;/rec-number&gt;&lt;foreign-keys&gt;&lt;key app="EN" db-id="vz2z5psd1zepf8ef00nvd5r75a29r92dt0tp" timestamp="1733801982" guid="8a0293ec-49f2-4797-8f92-4615dc3f6dc0"&gt;788&lt;/key&gt;&lt;/foreign-keys&gt;&lt;ref-type name="Journal Article"&gt;17&lt;/ref-type&gt;&lt;contributors&gt;&lt;authors&gt;&lt;author&gt;Longley, Nicky&lt;/author&gt;&lt;author&gt;Jarvis, Joseph Nicholas&lt;/author&gt;&lt;author&gt;Meintjes, Graeme&lt;/author&gt;&lt;author&gt;Boulle, Andrew&lt;/author&gt;&lt;author&gt;Cross, Anna&lt;/author&gt;&lt;author&gt;Kelly, Nicola&lt;/author&gt;&lt;author&gt;Govender, Nelesh P&lt;/author&gt;&lt;author&gt;Bekker, Linda-Gail&lt;/author&gt;&lt;author&gt;Wood, Robin&lt;/author&gt;&lt;author&gt;Harrison, Thomas S&lt;/author&gt;&lt;/authors&gt;&lt;/contributors&gt;&lt;titles&gt;&lt;title&gt;Cryptococcal antigen screening in patients initiating ART in South Africa: a prospective cohort study&lt;/title&gt;&lt;secondary-title&gt;Clinical Infectious Diseases&lt;/secondary-title&gt;&lt;/titles&gt;&lt;periodical&gt;&lt;full-title&gt;Clinical Infectious Diseases&lt;/full-title&gt;&lt;/periodical&gt;&lt;pages&gt;581-587&lt;/pages&gt;&lt;volume&gt;62&lt;/volume&gt;&lt;number&gt;5&lt;/number&gt;&lt;dates&gt;&lt;year&gt;2016&lt;/year&gt;&lt;/dates&gt;&lt;isbn&gt;1537-6591&lt;/isbn&gt;&lt;urls&gt;&lt;/urls&gt;&lt;/record&gt;&lt;/Cite&gt;&lt;/EndNote&gt;</w:instrText>
      </w:r>
      <w:r>
        <w:rPr>
          <w:rFonts w:ascii="Arial" w:hAnsi="Arial" w:cs="Arial"/>
          <w:sz w:val="22"/>
          <w:szCs w:val="22"/>
          <w:lang w:val="en-US"/>
        </w:rPr>
        <w:fldChar w:fldCharType="separate"/>
      </w:r>
      <w:r w:rsidR="004F0019" w:rsidRPr="004F0019">
        <w:rPr>
          <w:rFonts w:ascii="Arial" w:hAnsi="Arial" w:cs="Arial"/>
          <w:noProof/>
          <w:sz w:val="22"/>
          <w:szCs w:val="22"/>
          <w:vertAlign w:val="superscript"/>
          <w:lang w:val="en-US"/>
        </w:rPr>
        <w:t>16</w:t>
      </w:r>
      <w:r>
        <w:rPr>
          <w:rFonts w:ascii="Arial" w:hAnsi="Arial" w:cs="Arial"/>
          <w:sz w:val="22"/>
          <w:szCs w:val="22"/>
          <w:lang w:val="en-US"/>
        </w:rPr>
        <w:fldChar w:fldCharType="end"/>
      </w:r>
      <w:r>
        <w:rPr>
          <w:rFonts w:ascii="Arial" w:hAnsi="Arial" w:cs="Arial"/>
          <w:sz w:val="22"/>
          <w:szCs w:val="22"/>
          <w:lang w:val="en-US"/>
        </w:rPr>
        <w:t>. This may facilitate disease prevention through a screen-and-treat strategy with the potential to reduce mortality</w:t>
      </w:r>
      <w:r>
        <w:rPr>
          <w:rFonts w:ascii="Arial" w:hAnsi="Arial" w:cs="Arial"/>
          <w:sz w:val="22"/>
          <w:szCs w:val="22"/>
          <w:lang w:val="en-US"/>
        </w:rPr>
        <w:fldChar w:fldCharType="begin"/>
      </w:r>
      <w:r w:rsidR="004F0019">
        <w:rPr>
          <w:rFonts w:ascii="Arial" w:hAnsi="Arial" w:cs="Arial"/>
          <w:sz w:val="22"/>
          <w:szCs w:val="22"/>
          <w:lang w:val="en-US"/>
        </w:rPr>
        <w:instrText xml:space="preserve"> ADDIN EN.CITE &lt;EndNote&gt;&lt;Cite&gt;&lt;Author&gt;Ly&lt;/Author&gt;&lt;Year&gt;2023&lt;/Year&gt;&lt;RecNum&gt;765&lt;/RecNum&gt;&lt;DisplayText&gt;&lt;style face="superscript"&gt;17&lt;/style&gt;&lt;/DisplayText&gt;&lt;record&gt;&lt;rec-number&gt;765&lt;/rec-number&gt;&lt;foreign-keys&gt;&lt;key app="EN" db-id="vz2z5psd1zepf8ef00nvd5r75a29r92dt0tp" timestamp="1730050136" guid="93d39af6-6df6-438a-89c2-8611c5a3c2c0"&gt;765&lt;/key&gt;&lt;/foreign-keys&gt;&lt;ref-type name="Journal Article"&gt;17&lt;/ref-type&gt;&lt;contributors&gt;&lt;authors&gt;&lt;author&gt;Ly, Vo Trieu&lt;/author&gt;&lt;author&gt;Nhut, Vuong Minh&lt;/author&gt;&lt;author&gt;Chau, Nguyen Van Vinh&lt;/author&gt;&lt;author&gt;Le, Thuy&lt;/author&gt;&lt;/authors&gt;&lt;/contributors&gt;&lt;titles&gt;&lt;title&gt;DIAGNOSTIC MODEL OF TALAROMYCOSIS IN HIV/AIDS PATIENTS&lt;/title&gt;&lt;secondary-title&gt;Tạp chí Y học Việt Nam&lt;/secondary-title&gt;&lt;/titles&gt;&lt;periodical&gt;&lt;full-title&gt;Tạp chí Y học Việt Nam&lt;/full-title&gt;&lt;/periodical&gt;&lt;volume&gt;532&lt;/volume&gt;&lt;number&gt;2&lt;/number&gt;&lt;dates&gt;&lt;year&gt;2023&lt;/year&gt;&lt;/dates&gt;&lt;isbn&gt;1859-1868&lt;/isbn&gt;&lt;urls&gt;&lt;/urls&gt;&lt;/record&gt;&lt;/Cite&gt;&lt;/EndNote&gt;</w:instrText>
      </w:r>
      <w:r>
        <w:rPr>
          <w:rFonts w:ascii="Arial" w:hAnsi="Arial" w:cs="Arial"/>
          <w:sz w:val="22"/>
          <w:szCs w:val="22"/>
          <w:lang w:val="en-US"/>
        </w:rPr>
        <w:fldChar w:fldCharType="separate"/>
      </w:r>
      <w:r w:rsidR="004F0019" w:rsidRPr="004F0019">
        <w:rPr>
          <w:rFonts w:ascii="Arial" w:hAnsi="Arial" w:cs="Arial"/>
          <w:noProof/>
          <w:sz w:val="22"/>
          <w:szCs w:val="22"/>
          <w:vertAlign w:val="superscript"/>
          <w:lang w:val="en-US"/>
        </w:rPr>
        <w:t>17</w:t>
      </w:r>
      <w:r>
        <w:rPr>
          <w:rFonts w:ascii="Arial" w:hAnsi="Arial" w:cs="Arial"/>
          <w:sz w:val="22"/>
          <w:szCs w:val="22"/>
          <w:lang w:val="en-US"/>
        </w:rPr>
        <w:fldChar w:fldCharType="end"/>
      </w:r>
      <w:r>
        <w:rPr>
          <w:rFonts w:ascii="Arial" w:hAnsi="Arial" w:cs="Arial"/>
          <w:sz w:val="22"/>
          <w:szCs w:val="22"/>
          <w:lang w:val="en-US"/>
        </w:rPr>
        <w:t>. Quantification</w:t>
      </w:r>
      <w:r w:rsidRPr="009A4702">
        <w:rPr>
          <w:rFonts w:ascii="Arial" w:hAnsi="Arial" w:cs="Arial"/>
          <w:sz w:val="22"/>
          <w:szCs w:val="22"/>
          <w:lang w:val="en-US"/>
        </w:rPr>
        <w:t xml:space="preserve"> </w:t>
      </w:r>
      <w:r>
        <w:rPr>
          <w:rFonts w:ascii="Arial" w:hAnsi="Arial" w:cs="Arial"/>
          <w:sz w:val="22"/>
          <w:szCs w:val="22"/>
          <w:lang w:val="en-US"/>
        </w:rPr>
        <w:t>of antigen levels is possible with the Mp1p EIA using a standard curve of known concentrations of the recombinant Mp1p, or of the Mp1p LFA using a lateral flow strip reader</w:t>
      </w:r>
      <w:r>
        <w:rPr>
          <w:rFonts w:ascii="Arial" w:hAnsi="Arial" w:cs="Arial"/>
          <w:sz w:val="22"/>
          <w:szCs w:val="22"/>
          <w:lang w:val="en-US"/>
        </w:rPr>
        <w:fldChar w:fldCharType="begin">
          <w:fldData xml:space="preserve">PEVuZE5vdGU+PENpdGU+PEF1dGhvcj5TaHU8L0F1dGhvcj48WWVhcj4yMDIzPC9ZZWFyPjxSZWNO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</w:fldData>
        </w:fldChar>
      </w:r>
      <w:r w:rsidR="004F0019">
        <w:rPr>
          <w:rFonts w:ascii="Arial" w:hAnsi="Arial" w:cs="Arial"/>
          <w:sz w:val="22"/>
          <w:szCs w:val="22"/>
          <w:lang w:val="en-US"/>
        </w:rPr>
        <w:instrText xml:space="preserve"> ADDIN EN.CITE </w:instrText>
      </w:r>
      <w:r w:rsidR="004F0019">
        <w:rPr>
          <w:rFonts w:ascii="Arial" w:hAnsi="Arial" w:cs="Arial"/>
          <w:sz w:val="22"/>
          <w:szCs w:val="22"/>
          <w:lang w:val="en-US"/>
        </w:rPr>
        <w:fldChar w:fldCharType="begin">
          <w:fldData xml:space="preserve">PEVuZE5vdGU+PENpdGU+PEF1dGhvcj5TaHU8L0F1dGhvcj48WWVhcj4yMDIzPC9ZZWFyPjxSZWNO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</w:fldData>
        </w:fldChar>
      </w:r>
      <w:r w:rsidR="004F0019">
        <w:rPr>
          <w:rFonts w:ascii="Arial" w:hAnsi="Arial" w:cs="Arial"/>
          <w:sz w:val="22"/>
          <w:szCs w:val="22"/>
          <w:lang w:val="en-US"/>
        </w:rPr>
        <w:instrText xml:space="preserve"> ADDIN EN.CITE.DATA </w:instrText>
      </w:r>
      <w:r w:rsidR="004F0019">
        <w:rPr>
          <w:rFonts w:ascii="Arial" w:hAnsi="Arial" w:cs="Arial"/>
          <w:sz w:val="22"/>
          <w:szCs w:val="22"/>
          <w:lang w:val="en-US"/>
        </w:rPr>
      </w:r>
      <w:r w:rsidR="004F0019">
        <w:rPr>
          <w:rFonts w:ascii="Arial" w:hAnsi="Arial" w:cs="Arial"/>
          <w:sz w:val="22"/>
          <w:szCs w:val="22"/>
          <w:lang w:val="en-US"/>
        </w:rPr>
        <w:fldChar w:fldCharType="end"/>
      </w:r>
      <w:r>
        <w:rPr>
          <w:rFonts w:ascii="Arial" w:hAnsi="Arial" w:cs="Arial"/>
          <w:sz w:val="22"/>
          <w:szCs w:val="22"/>
          <w:lang w:val="en-US"/>
        </w:rPr>
      </w:r>
      <w:r>
        <w:rPr>
          <w:rFonts w:ascii="Arial" w:hAnsi="Arial" w:cs="Arial"/>
          <w:sz w:val="22"/>
          <w:szCs w:val="22"/>
          <w:lang w:val="en-US"/>
        </w:rPr>
        <w:fldChar w:fldCharType="separate"/>
      </w:r>
      <w:r w:rsidR="004F0019" w:rsidRPr="004F0019">
        <w:rPr>
          <w:rFonts w:ascii="Arial" w:hAnsi="Arial" w:cs="Arial"/>
          <w:noProof/>
          <w:sz w:val="22"/>
          <w:szCs w:val="22"/>
          <w:vertAlign w:val="superscript"/>
          <w:lang w:val="en-US"/>
        </w:rPr>
        <w:t>18-20</w:t>
      </w:r>
      <w:r>
        <w:rPr>
          <w:rFonts w:ascii="Arial" w:hAnsi="Arial" w:cs="Arial"/>
          <w:sz w:val="22"/>
          <w:szCs w:val="22"/>
          <w:lang w:val="en-US"/>
        </w:rPr>
        <w:fldChar w:fldCharType="end"/>
      </w:r>
      <w:r>
        <w:rPr>
          <w:rFonts w:ascii="Arial" w:hAnsi="Arial" w:cs="Arial"/>
          <w:sz w:val="22"/>
          <w:szCs w:val="22"/>
          <w:lang w:val="en-US"/>
        </w:rPr>
        <w:t xml:space="preserve">. The ability to quantify antigen levels presents an opportunity to improve clinical management, in predicting disease severity, monitoring treatment response, and evaluating </w:t>
      </w:r>
      <w:r w:rsidRPr="000021EE">
        <w:rPr>
          <w:rFonts w:ascii="Arial" w:hAnsi="Arial" w:cs="Arial"/>
          <w:sz w:val="22"/>
          <w:szCs w:val="22"/>
          <w:lang w:val="en-US"/>
        </w:rPr>
        <w:t>treatment</w:t>
      </w:r>
      <w:r>
        <w:rPr>
          <w:rFonts w:ascii="Arial" w:hAnsi="Arial" w:cs="Arial"/>
          <w:sz w:val="22"/>
          <w:szCs w:val="22"/>
          <w:lang w:val="en-US"/>
        </w:rPr>
        <w:t xml:space="preserve"> effect of novel antifungal strategies</w:t>
      </w:r>
      <w:r w:rsidRPr="000021EE">
        <w:rPr>
          <w:rFonts w:ascii="Arial" w:hAnsi="Arial" w:cs="Arial"/>
          <w:sz w:val="22"/>
          <w:szCs w:val="22"/>
          <w:lang w:val="en-US"/>
        </w:rPr>
        <w:t>.</w:t>
      </w:r>
      <w:r>
        <w:rPr>
          <w:rFonts w:ascii="Arial" w:hAnsi="Arial" w:cs="Arial"/>
          <w:sz w:val="22"/>
          <w:szCs w:val="22"/>
          <w:lang w:val="en-US"/>
        </w:rPr>
        <w:t xml:space="preserve"> </w:t>
      </w:r>
    </w:p>
    <w:p w14:paraId="3D840E60" w14:textId="77777777" w:rsidR="005D7C8B" w:rsidRDefault="005D7C8B" w:rsidP="00271EDB">
      <w:pPr>
        <w:spacing w:line="480" w:lineRule="auto"/>
        <w:rPr>
          <w:rFonts w:ascii="Arial" w:hAnsi="Arial" w:cs="Arial"/>
          <w:b/>
          <w:bCs/>
          <w:color w:val="102535"/>
          <w:sz w:val="22"/>
          <w:szCs w:val="22"/>
          <w:shd w:val="clear" w:color="auto" w:fill="FFFFFF"/>
        </w:rPr>
      </w:pPr>
    </w:p>
    <w:p w14:paraId="485B63FE" w14:textId="167C24A0" w:rsidR="002F2426" w:rsidRPr="002F2426" w:rsidRDefault="005D7C8B" w:rsidP="00271EDB">
      <w:pPr>
        <w:spacing w:line="480" w:lineRule="auto"/>
        <w:rPr>
          <w:rFonts w:ascii="Arial" w:hAnsi="Arial" w:cs="Arial"/>
          <w:b/>
          <w:bCs/>
          <w:color w:val="102535"/>
          <w:sz w:val="22"/>
          <w:szCs w:val="22"/>
          <w:shd w:val="clear" w:color="auto" w:fill="FFFFFF"/>
        </w:rPr>
      </w:pPr>
      <w:r>
        <w:rPr>
          <w:rFonts w:ascii="Arial" w:hAnsi="Arial" w:cs="Arial"/>
          <w:b/>
          <w:bCs/>
          <w:color w:val="102535"/>
          <w:sz w:val="22"/>
          <w:szCs w:val="22"/>
          <w:shd w:val="clear" w:color="auto" w:fill="FFFFFF"/>
        </w:rPr>
        <w:t xml:space="preserve">(6) </w:t>
      </w:r>
      <w:r w:rsidR="002F2426" w:rsidRPr="002F2426">
        <w:rPr>
          <w:rFonts w:ascii="Arial" w:hAnsi="Arial" w:cs="Arial"/>
          <w:b/>
          <w:bCs/>
          <w:color w:val="102535"/>
          <w:sz w:val="22"/>
          <w:szCs w:val="22"/>
          <w:shd w:val="clear" w:color="auto" w:fill="FFFFFF"/>
        </w:rPr>
        <w:t xml:space="preserve">Approaches to Increase </w:t>
      </w:r>
      <w:r w:rsidR="002F2426">
        <w:rPr>
          <w:rFonts w:ascii="Arial" w:hAnsi="Arial" w:cs="Arial"/>
          <w:b/>
          <w:bCs/>
          <w:color w:val="102535"/>
          <w:sz w:val="22"/>
          <w:szCs w:val="22"/>
          <w:shd w:val="clear" w:color="auto" w:fill="FFFFFF"/>
        </w:rPr>
        <w:t xml:space="preserve">the </w:t>
      </w:r>
      <w:r w:rsidR="002F2426" w:rsidRPr="002F2426">
        <w:rPr>
          <w:rFonts w:ascii="Arial" w:hAnsi="Arial" w:cs="Arial"/>
          <w:b/>
          <w:bCs/>
          <w:color w:val="102535"/>
          <w:sz w:val="22"/>
          <w:szCs w:val="22"/>
          <w:shd w:val="clear" w:color="auto" w:fill="FFFFFF"/>
        </w:rPr>
        <w:t>Diagnostic Sensitivity</w:t>
      </w:r>
      <w:r w:rsidR="002F2426">
        <w:rPr>
          <w:rFonts w:ascii="Arial" w:hAnsi="Arial" w:cs="Arial"/>
          <w:b/>
          <w:bCs/>
          <w:color w:val="102535"/>
          <w:sz w:val="22"/>
          <w:szCs w:val="22"/>
          <w:shd w:val="clear" w:color="auto" w:fill="FFFFFF"/>
        </w:rPr>
        <w:t xml:space="preserve"> of </w:t>
      </w:r>
      <w:r w:rsidR="002F2426" w:rsidRPr="002F2426">
        <w:rPr>
          <w:rFonts w:ascii="Arial" w:hAnsi="Arial" w:cs="Arial"/>
          <w:b/>
          <w:bCs/>
          <w:i/>
          <w:iCs/>
          <w:color w:val="102535"/>
          <w:sz w:val="22"/>
          <w:szCs w:val="22"/>
          <w:shd w:val="clear" w:color="auto" w:fill="FFFFFF"/>
        </w:rPr>
        <w:t>T. marneffei</w:t>
      </w:r>
      <w:r w:rsidR="002F2426">
        <w:rPr>
          <w:rFonts w:ascii="Arial" w:hAnsi="Arial" w:cs="Arial"/>
          <w:b/>
          <w:bCs/>
          <w:color w:val="102535"/>
          <w:sz w:val="22"/>
          <w:szCs w:val="22"/>
          <w:shd w:val="clear" w:color="auto" w:fill="FFFFFF"/>
        </w:rPr>
        <w:t xml:space="preserve"> PCR</w:t>
      </w:r>
    </w:p>
    <w:p w14:paraId="6B399574" w14:textId="59E21E5E" w:rsidR="002F2426" w:rsidRDefault="002F2426" w:rsidP="00271EDB">
      <w:pPr>
        <w:spacing w:line="480" w:lineRule="auto"/>
        <w:rPr>
          <w:rFonts w:ascii="Arial" w:hAnsi="Arial" w:cs="Arial"/>
          <w:sz w:val="22"/>
          <w:szCs w:val="22"/>
        </w:rPr>
      </w:pPr>
      <w:r>
        <w:rPr>
          <w:rFonts w:ascii="Arial" w:hAnsi="Arial" w:cs="Arial"/>
          <w:color w:val="000000" w:themeColor="text1"/>
          <w:sz w:val="22"/>
          <w:szCs w:val="22"/>
        </w:rPr>
        <w:t>W</w:t>
      </w:r>
      <w:r w:rsidRPr="00F33DC1">
        <w:rPr>
          <w:rFonts w:ascii="Arial" w:hAnsi="Arial" w:cs="Arial"/>
          <w:color w:val="000000" w:themeColor="text1"/>
          <w:sz w:val="22"/>
          <w:szCs w:val="22"/>
        </w:rPr>
        <w:t xml:space="preserve">hole blood </w:t>
      </w:r>
      <w:r>
        <w:rPr>
          <w:rFonts w:ascii="Arial" w:hAnsi="Arial" w:cs="Arial"/>
          <w:color w:val="000000" w:themeColor="text1"/>
          <w:sz w:val="22"/>
          <w:szCs w:val="22"/>
        </w:rPr>
        <w:t>as a specimen is shown to outperform plasma in sensitivity as</w:t>
      </w:r>
      <w:r w:rsidRPr="00F33DC1">
        <w:rPr>
          <w:rFonts w:ascii="Arial" w:hAnsi="Arial" w:cs="Arial"/>
          <w:color w:val="000000" w:themeColor="text1"/>
          <w:sz w:val="22"/>
          <w:szCs w:val="22"/>
        </w:rPr>
        <w:t xml:space="preserve"> </w:t>
      </w:r>
      <w:r>
        <w:rPr>
          <w:rFonts w:ascii="Arial" w:hAnsi="Arial" w:cs="Arial"/>
          <w:color w:val="000000" w:themeColor="text1"/>
          <w:sz w:val="22"/>
          <w:szCs w:val="22"/>
        </w:rPr>
        <w:t>it allows detection of both intracellular and extracellular fungal DNA</w:t>
      </w:r>
      <w:r w:rsidR="00FB5D18">
        <w:rPr>
          <w:rFonts w:ascii="Arial" w:hAnsi="Arial" w:cs="Arial"/>
          <w:color w:val="000000" w:themeColor="text1"/>
          <w:sz w:val="22"/>
          <w:szCs w:val="22"/>
        </w:rPr>
        <w:t xml:space="preserve">. </w:t>
      </w:r>
      <w:r w:rsidR="00FB5D18" w:rsidRPr="005C365A">
        <w:rPr>
          <w:rFonts w:ascii="Arial" w:hAnsi="Arial" w:cs="Arial"/>
          <w:i/>
          <w:iCs/>
          <w:sz w:val="22"/>
          <w:szCs w:val="22"/>
        </w:rPr>
        <w:t xml:space="preserve">T. marneffei </w:t>
      </w:r>
      <w:r w:rsidR="00FB5D18" w:rsidRPr="00F404C5">
        <w:rPr>
          <w:rFonts w:ascii="Arial" w:hAnsi="Arial" w:cs="Arial"/>
          <w:sz w:val="22"/>
          <w:szCs w:val="22"/>
        </w:rPr>
        <w:t>replicates inside macrophages, which may be lost during serum or</w:t>
      </w:r>
      <w:r w:rsidR="00FB5D18">
        <w:rPr>
          <w:rFonts w:ascii="Arial" w:hAnsi="Arial" w:cs="Arial"/>
          <w:sz w:val="22"/>
          <w:szCs w:val="22"/>
        </w:rPr>
        <w:t xml:space="preserve"> </w:t>
      </w:r>
      <w:r w:rsidR="00FB5D18" w:rsidRPr="00F404C5">
        <w:rPr>
          <w:rFonts w:ascii="Arial" w:hAnsi="Arial" w:cs="Arial"/>
          <w:sz w:val="22"/>
          <w:szCs w:val="22"/>
        </w:rPr>
        <w:t>plasma specimen processing</w:t>
      </w:r>
      <w:r w:rsidR="00FB5D18">
        <w:rPr>
          <w:rFonts w:ascii="Arial" w:hAnsi="Arial" w:cs="Arial"/>
          <w:sz w:val="22"/>
          <w:szCs w:val="22"/>
        </w:rPr>
        <w:fldChar w:fldCharType="begin"/>
      </w:r>
      <w:r w:rsidR="004F0019">
        <w:rPr>
          <w:rFonts w:ascii="Arial" w:hAnsi="Arial" w:cs="Arial"/>
          <w:sz w:val="22"/>
          <w:szCs w:val="22"/>
        </w:rPr>
        <w:instrText xml:space="preserve"> ADDIN EN.CITE &lt;EndNote&gt;&lt;Cite&gt;&lt;Author&gt;Dang Hoang Khanh&lt;/Author&gt;&lt;Year&gt;2023&lt;/Year&gt;&lt;RecNum&gt;789&lt;/RecNum&gt;&lt;DisplayText&gt;&lt;style face="superscript"&gt;21&lt;/style&gt;&lt;/DisplayText&gt;&lt;record&gt;&lt;rec-number&gt;789&lt;/rec-number&gt;&lt;foreign-keys&gt;&lt;key app="EN" db-id="vz2z5psd1zepf8ef00nvd5r75a29r92dt0tp" timestamp="1733808036" guid="c6341061-3d9e-445b-8450-c84b05cf4e9b"&gt;789&lt;/key&gt;&lt;/foreign-keys&gt;&lt;ref-type name="Conference Paper"&gt;47&lt;/ref-type&gt;&lt;contributors&gt;&lt;authors&gt;&lt;author&gt;Dang Hoang Khanh, Phan Thi Ha My, Nguyen Thi Mai Thu, Vo Trieu Ly, Nguyen Thanh Hiep, Ngo Thi Hoa, Thuy Le&lt;/author&gt;&lt;/authors&gt;&lt;/contributors&gt;&lt;titles&gt;&lt;title&gt;Development and clinical evaluation of a 5.8S rRNA quantitative PCR assay for the diagnosis of talaromycosis&lt;/title&gt;&lt;secondary-title&gt;The National Scientific Conference on HIV/AIDS&lt;/secondary-title&gt;&lt;/titles&gt;&lt;dates&gt;&lt;year&gt;2023&lt;/year&gt;&lt;/dates&gt;&lt;pub-location&gt;Hanoi, Vietnam&lt;/pub-location&gt;&lt;urls&gt;&lt;/urls&gt;&lt;/record&gt;&lt;/Cite&gt;&lt;/EndNote&gt;</w:instrText>
      </w:r>
      <w:r w:rsidR="00FB5D18">
        <w:rPr>
          <w:rFonts w:ascii="Arial" w:hAnsi="Arial" w:cs="Arial"/>
          <w:sz w:val="22"/>
          <w:szCs w:val="22"/>
        </w:rPr>
        <w:fldChar w:fldCharType="separate"/>
      </w:r>
      <w:r w:rsidR="004F0019" w:rsidRPr="004F0019">
        <w:rPr>
          <w:rFonts w:ascii="Arial" w:hAnsi="Arial" w:cs="Arial"/>
          <w:noProof/>
          <w:sz w:val="22"/>
          <w:szCs w:val="22"/>
          <w:vertAlign w:val="superscript"/>
        </w:rPr>
        <w:t>21</w:t>
      </w:r>
      <w:r w:rsidR="00FB5D18">
        <w:rPr>
          <w:rFonts w:ascii="Arial" w:hAnsi="Arial" w:cs="Arial"/>
          <w:sz w:val="22"/>
          <w:szCs w:val="22"/>
        </w:rPr>
        <w:fldChar w:fldCharType="end"/>
      </w:r>
      <w:r w:rsidR="00FB5D18">
        <w:rPr>
          <w:rFonts w:ascii="Arial" w:hAnsi="Arial" w:cs="Arial"/>
          <w:sz w:val="22"/>
          <w:szCs w:val="22"/>
        </w:rPr>
        <w:t xml:space="preserve">. </w:t>
      </w:r>
      <w:r w:rsidRPr="000D1422">
        <w:rPr>
          <w:rFonts w:ascii="Arial" w:hAnsi="Arial" w:cs="Arial"/>
          <w:sz w:val="22"/>
          <w:szCs w:val="22"/>
        </w:rPr>
        <w:t xml:space="preserve">As demonstrated </w:t>
      </w:r>
      <w:r>
        <w:rPr>
          <w:rFonts w:ascii="Arial" w:hAnsi="Arial" w:cs="Arial"/>
          <w:sz w:val="22"/>
          <w:szCs w:val="22"/>
        </w:rPr>
        <w:t>for other fungal pathogens like</w:t>
      </w:r>
      <w:r w:rsidRPr="000D1422">
        <w:rPr>
          <w:rFonts w:ascii="Arial" w:hAnsi="Arial" w:cs="Arial"/>
          <w:sz w:val="22"/>
          <w:szCs w:val="22"/>
        </w:rPr>
        <w:t xml:space="preserve"> </w:t>
      </w:r>
      <w:r w:rsidRPr="000D1422">
        <w:rPr>
          <w:rFonts w:ascii="Arial" w:hAnsi="Arial" w:cs="Arial"/>
          <w:i/>
          <w:iCs/>
          <w:sz w:val="22"/>
          <w:szCs w:val="22"/>
        </w:rPr>
        <w:t xml:space="preserve">Aspergillus </w:t>
      </w:r>
      <w:r w:rsidRPr="000D1422">
        <w:rPr>
          <w:rFonts w:ascii="Arial" w:hAnsi="Arial" w:cs="Arial"/>
          <w:sz w:val="22"/>
          <w:szCs w:val="22"/>
        </w:rPr>
        <w:t xml:space="preserve">and </w:t>
      </w:r>
      <w:r w:rsidRPr="00F404C5">
        <w:rPr>
          <w:rFonts w:ascii="Arial" w:hAnsi="Arial" w:cs="Arial"/>
          <w:i/>
          <w:iCs/>
          <w:sz w:val="22"/>
          <w:szCs w:val="22"/>
        </w:rPr>
        <w:t>Mucorales</w:t>
      </w:r>
      <w:r w:rsidRPr="000D1422">
        <w:rPr>
          <w:rFonts w:ascii="Arial" w:hAnsi="Arial" w:cs="Arial"/>
          <w:sz w:val="22"/>
          <w:szCs w:val="22"/>
        </w:rPr>
        <w:t>, DNA extraction of high volumes of whole blood (</w:t>
      </w:r>
      <w:r w:rsidRPr="000D1422">
        <w:rPr>
          <w:rFonts w:ascii="Arial" w:hAnsi="Arial" w:cs="Arial"/>
          <w:sz w:val="22"/>
          <w:szCs w:val="22"/>
        </w:rPr>
        <w:sym w:font="Symbol" w:char="F0B3"/>
      </w:r>
      <w:r>
        <w:rPr>
          <w:rFonts w:ascii="Arial" w:hAnsi="Arial" w:cs="Arial"/>
          <w:sz w:val="22"/>
          <w:szCs w:val="22"/>
        </w:rPr>
        <w:t xml:space="preserve"> </w:t>
      </w:r>
      <w:r w:rsidRPr="000D1422">
        <w:rPr>
          <w:rFonts w:ascii="Arial" w:hAnsi="Arial" w:cs="Arial"/>
          <w:sz w:val="22"/>
          <w:szCs w:val="22"/>
        </w:rPr>
        <w:t>1</w:t>
      </w:r>
      <w:r>
        <w:rPr>
          <w:rFonts w:ascii="Arial" w:hAnsi="Arial" w:cs="Arial"/>
          <w:sz w:val="22"/>
          <w:szCs w:val="22"/>
        </w:rPr>
        <w:t xml:space="preserve"> – </w:t>
      </w:r>
      <w:r w:rsidRPr="000D1422">
        <w:rPr>
          <w:rFonts w:ascii="Arial" w:hAnsi="Arial" w:cs="Arial"/>
          <w:sz w:val="22"/>
          <w:szCs w:val="22"/>
        </w:rPr>
        <w:t>3 m</w:t>
      </w:r>
      <w:r>
        <w:rPr>
          <w:rFonts w:ascii="Arial" w:hAnsi="Arial" w:cs="Arial"/>
          <w:sz w:val="22"/>
          <w:szCs w:val="22"/>
        </w:rPr>
        <w:t>L</w:t>
      </w:r>
      <w:r w:rsidRPr="000D1422">
        <w:rPr>
          <w:rFonts w:ascii="Arial" w:hAnsi="Arial" w:cs="Arial"/>
          <w:sz w:val="22"/>
          <w:szCs w:val="22"/>
        </w:rPr>
        <w:t>)</w:t>
      </w:r>
      <w:r>
        <w:rPr>
          <w:rFonts w:ascii="Arial" w:hAnsi="Arial" w:cs="Arial"/>
          <w:sz w:val="22"/>
          <w:szCs w:val="22"/>
        </w:rPr>
        <w:t xml:space="preserve">, </w:t>
      </w:r>
      <w:r w:rsidRPr="000D1422">
        <w:rPr>
          <w:rFonts w:ascii="Arial" w:hAnsi="Arial" w:cs="Arial"/>
          <w:sz w:val="22"/>
          <w:szCs w:val="22"/>
        </w:rPr>
        <w:t>elution of DNA in smaller volumes (</w:t>
      </w:r>
      <w:r>
        <w:rPr>
          <w:rFonts w:ascii="Arial" w:hAnsi="Arial" w:cs="Arial"/>
          <w:sz w:val="22"/>
          <w:szCs w:val="22"/>
        </w:rPr>
        <w:t>&lt; 50</w:t>
      </w:r>
      <w:r w:rsidRPr="000D1422">
        <w:rPr>
          <w:rFonts w:ascii="Arial" w:hAnsi="Arial" w:cs="Arial"/>
          <w:sz w:val="22"/>
          <w:szCs w:val="22"/>
        </w:rPr>
        <w:t xml:space="preserve"> </w:t>
      </w:r>
      <w:r w:rsidRPr="000D1422">
        <w:rPr>
          <w:rFonts w:ascii="Arial" w:hAnsi="Arial" w:cs="Arial"/>
          <w:sz w:val="22"/>
          <w:szCs w:val="22"/>
        </w:rPr>
        <w:sym w:font="Symbol" w:char="F06D"/>
      </w:r>
      <w:r w:rsidRPr="000D1422">
        <w:rPr>
          <w:rFonts w:ascii="Arial" w:hAnsi="Arial" w:cs="Arial"/>
          <w:sz w:val="22"/>
          <w:szCs w:val="22"/>
        </w:rPr>
        <w:t>l)</w:t>
      </w:r>
      <w:r>
        <w:rPr>
          <w:rFonts w:ascii="Arial" w:hAnsi="Arial" w:cs="Arial"/>
          <w:sz w:val="22"/>
          <w:szCs w:val="22"/>
        </w:rPr>
        <w:t xml:space="preserve"> and reducing the ratio of DNA extract to the final volume of PCR reaction</w:t>
      </w:r>
      <w:r w:rsidRPr="000D1422">
        <w:rPr>
          <w:rFonts w:ascii="Arial" w:hAnsi="Arial" w:cs="Arial"/>
          <w:sz w:val="22"/>
          <w:szCs w:val="22"/>
        </w:rPr>
        <w:t xml:space="preserve"> may improve diagnostic yield, particularly in patients with</w:t>
      </w:r>
      <w:r>
        <w:rPr>
          <w:rFonts w:ascii="Arial" w:hAnsi="Arial" w:cs="Arial"/>
          <w:sz w:val="22"/>
          <w:szCs w:val="22"/>
        </w:rPr>
        <w:t xml:space="preserve"> negative blood culture</w:t>
      </w:r>
      <w:r w:rsidRPr="000D1422">
        <w:rPr>
          <w:rFonts w:ascii="Arial" w:hAnsi="Arial" w:cs="Arial"/>
          <w:sz w:val="22"/>
          <w:szCs w:val="22"/>
        </w:rPr>
        <w:fldChar w:fldCharType="begin">
          <w:fldData xml:space="preserve">PEVuZE5vdGU+PENpdGU+PEF1dGhvcj5XaGl0ZTwvQXV0aG9yPjxZZWFyPjIwMjI8L1llYXI+PFJl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</w:fldData>
        </w:fldChar>
      </w:r>
      <w:r w:rsidR="004F0019">
        <w:rPr>
          <w:rFonts w:ascii="Arial" w:hAnsi="Arial" w:cs="Arial"/>
          <w:sz w:val="22"/>
          <w:szCs w:val="22"/>
        </w:rPr>
        <w:instrText xml:space="preserve"> ADDIN EN.CITE </w:instrText>
      </w:r>
      <w:r w:rsidR="004F0019">
        <w:rPr>
          <w:rFonts w:ascii="Arial" w:hAnsi="Arial" w:cs="Arial"/>
          <w:sz w:val="22"/>
          <w:szCs w:val="22"/>
        </w:rPr>
        <w:fldChar w:fldCharType="begin">
          <w:fldData xml:space="preserve">PEVuZE5vdGU+PENpdGU+PEF1dGhvcj5XaGl0ZTwvQXV0aG9yPjxZZWFyPjIwMjI8L1llYXI+PFJl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</w:fldData>
        </w:fldChar>
      </w:r>
      <w:r w:rsidR="004F0019">
        <w:rPr>
          <w:rFonts w:ascii="Arial" w:hAnsi="Arial" w:cs="Arial"/>
          <w:sz w:val="22"/>
          <w:szCs w:val="22"/>
        </w:rPr>
        <w:instrText xml:space="preserve"> ADDIN EN.CITE.DATA </w:instrText>
      </w:r>
      <w:r w:rsidR="004F0019">
        <w:rPr>
          <w:rFonts w:ascii="Arial" w:hAnsi="Arial" w:cs="Arial"/>
          <w:sz w:val="22"/>
          <w:szCs w:val="22"/>
        </w:rPr>
      </w:r>
      <w:r w:rsidR="004F0019">
        <w:rPr>
          <w:rFonts w:ascii="Arial" w:hAnsi="Arial" w:cs="Arial"/>
          <w:sz w:val="22"/>
          <w:szCs w:val="22"/>
        </w:rPr>
        <w:fldChar w:fldCharType="end"/>
      </w:r>
      <w:r w:rsidRPr="000D1422">
        <w:rPr>
          <w:rFonts w:ascii="Arial" w:hAnsi="Arial" w:cs="Arial"/>
          <w:sz w:val="22"/>
          <w:szCs w:val="22"/>
        </w:rPr>
      </w:r>
      <w:r w:rsidRPr="000D1422">
        <w:rPr>
          <w:rFonts w:ascii="Arial" w:hAnsi="Arial" w:cs="Arial"/>
          <w:sz w:val="22"/>
          <w:szCs w:val="22"/>
        </w:rPr>
        <w:fldChar w:fldCharType="separate"/>
      </w:r>
      <w:r w:rsidR="004F0019" w:rsidRPr="004F0019">
        <w:rPr>
          <w:rFonts w:ascii="Arial" w:hAnsi="Arial" w:cs="Arial"/>
          <w:noProof/>
          <w:sz w:val="22"/>
          <w:szCs w:val="22"/>
          <w:vertAlign w:val="superscript"/>
        </w:rPr>
        <w:t>22-26</w:t>
      </w:r>
      <w:r w:rsidRPr="000D1422">
        <w:rPr>
          <w:rFonts w:ascii="Arial" w:hAnsi="Arial" w:cs="Arial"/>
          <w:sz w:val="22"/>
          <w:szCs w:val="22"/>
        </w:rPr>
        <w:fldChar w:fldCharType="end"/>
      </w:r>
      <w:r w:rsidRPr="000D1422">
        <w:rPr>
          <w:rFonts w:ascii="Arial" w:hAnsi="Arial" w:cs="Arial"/>
          <w:sz w:val="22"/>
          <w:szCs w:val="22"/>
        </w:rPr>
        <w:t xml:space="preserve">. </w:t>
      </w:r>
      <w:r w:rsidRPr="00F404C5">
        <w:rPr>
          <w:rFonts w:ascii="Arial" w:hAnsi="Arial" w:cs="Arial"/>
          <w:sz w:val="22"/>
          <w:szCs w:val="22"/>
        </w:rPr>
        <w:t>The use</w:t>
      </w:r>
      <w:r>
        <w:rPr>
          <w:rFonts w:ascii="Arial" w:hAnsi="Arial" w:cs="Arial"/>
          <w:sz w:val="22"/>
          <w:szCs w:val="22"/>
        </w:rPr>
        <w:t xml:space="preserve"> </w:t>
      </w:r>
      <w:r w:rsidRPr="00F404C5">
        <w:rPr>
          <w:rFonts w:ascii="Arial" w:hAnsi="Arial" w:cs="Arial"/>
          <w:sz w:val="22"/>
          <w:szCs w:val="22"/>
        </w:rPr>
        <w:t>of bead-beating prior to DNA extraction, to mechanically facilitate the release of fungal DNA</w:t>
      </w:r>
      <w:r>
        <w:rPr>
          <w:rFonts w:ascii="Arial" w:hAnsi="Arial" w:cs="Arial"/>
          <w:sz w:val="22"/>
          <w:szCs w:val="22"/>
        </w:rPr>
        <w:t xml:space="preserve"> </w:t>
      </w:r>
      <w:r w:rsidRPr="00F404C5">
        <w:rPr>
          <w:rFonts w:ascii="Arial" w:hAnsi="Arial" w:cs="Arial"/>
          <w:sz w:val="22"/>
          <w:szCs w:val="22"/>
        </w:rPr>
        <w:t xml:space="preserve">from yeast cells, </w:t>
      </w:r>
      <w:r>
        <w:rPr>
          <w:rFonts w:ascii="Arial" w:hAnsi="Arial" w:cs="Arial"/>
          <w:sz w:val="22"/>
          <w:szCs w:val="22"/>
        </w:rPr>
        <w:t>improves the recovery of fungal DNA</w:t>
      </w:r>
      <w:r w:rsidRPr="00F404C5">
        <w:rPr>
          <w:rFonts w:ascii="Arial" w:hAnsi="Arial" w:cs="Arial"/>
          <w:sz w:val="22"/>
          <w:szCs w:val="22"/>
        </w:rPr>
        <w:t>, and require</w:t>
      </w:r>
      <w:r>
        <w:rPr>
          <w:rFonts w:ascii="Arial" w:hAnsi="Arial" w:cs="Arial"/>
          <w:sz w:val="22"/>
          <w:szCs w:val="22"/>
        </w:rPr>
        <w:t>s</w:t>
      </w:r>
      <w:r w:rsidRPr="00F404C5">
        <w:rPr>
          <w:rFonts w:ascii="Arial" w:hAnsi="Arial" w:cs="Arial"/>
          <w:sz w:val="22"/>
          <w:szCs w:val="22"/>
        </w:rPr>
        <w:t xml:space="preserve"> only 1</w:t>
      </w:r>
      <w:r>
        <w:rPr>
          <w:rFonts w:ascii="Arial" w:hAnsi="Arial" w:cs="Arial"/>
          <w:sz w:val="22"/>
          <w:szCs w:val="22"/>
        </w:rPr>
        <w:t>-2</w:t>
      </w:r>
      <w:r w:rsidRPr="00F404C5">
        <w:rPr>
          <w:rFonts w:ascii="Arial" w:hAnsi="Arial" w:cs="Arial"/>
          <w:sz w:val="22"/>
          <w:szCs w:val="22"/>
        </w:rPr>
        <w:t xml:space="preserve"> minutes additional time</w:t>
      </w:r>
      <w:r>
        <w:rPr>
          <w:rFonts w:ascii="Arial" w:hAnsi="Arial" w:cs="Arial"/>
          <w:sz w:val="22"/>
          <w:szCs w:val="22"/>
        </w:rPr>
        <w:t xml:space="preserve"> with</w:t>
      </w:r>
      <w:r w:rsidRPr="00F404C5">
        <w:rPr>
          <w:rFonts w:ascii="Arial" w:hAnsi="Arial" w:cs="Arial"/>
          <w:sz w:val="22"/>
          <w:szCs w:val="22"/>
        </w:rPr>
        <w:t xml:space="preserve"> minimal equipment.</w:t>
      </w:r>
      <w:r>
        <w:rPr>
          <w:rFonts w:ascii="Arial" w:hAnsi="Arial" w:cs="Arial"/>
          <w:sz w:val="22"/>
          <w:szCs w:val="22"/>
        </w:rPr>
        <w:t xml:space="preserve"> For the extraction of </w:t>
      </w:r>
      <w:r w:rsidRPr="00AD52FA">
        <w:rPr>
          <w:rFonts w:ascii="Arial" w:hAnsi="Arial" w:cs="Arial"/>
          <w:i/>
          <w:iCs/>
          <w:sz w:val="22"/>
          <w:szCs w:val="22"/>
        </w:rPr>
        <w:t>Histoplasma</w:t>
      </w:r>
      <w:r>
        <w:rPr>
          <w:rFonts w:ascii="Arial" w:hAnsi="Arial" w:cs="Arial"/>
          <w:sz w:val="22"/>
          <w:szCs w:val="22"/>
        </w:rPr>
        <w:t xml:space="preserve"> spp. DNA, bead-beating has been shown to increase the yield 100-fold</w:t>
      </w:r>
      <w:r>
        <w:rPr>
          <w:rFonts w:ascii="Arial" w:hAnsi="Arial" w:cs="Arial"/>
          <w:sz w:val="22"/>
          <w:szCs w:val="22"/>
        </w:rPr>
        <w:fldChar w:fldCharType="begin"/>
      </w:r>
      <w:r w:rsidR="004F0019">
        <w:rPr>
          <w:rFonts w:ascii="Arial" w:hAnsi="Arial" w:cs="Arial"/>
          <w:sz w:val="22"/>
          <w:szCs w:val="22"/>
        </w:rPr>
        <w:instrText xml:space="preserve"> ADDIN EN.CITE &lt;EndNote&gt;&lt;Cite&gt;&lt;Author&gt;Alanio&lt;/Author&gt;&lt;Year&gt;2021&lt;/Year&gt;&lt;RecNum&gt;804&lt;/RecNum&gt;&lt;DisplayText&gt;&lt;style face="superscript"&gt;26&lt;/style&gt;&lt;/DisplayText&gt;&lt;record&gt;&lt;rec-number&gt;804&lt;/rec-number&gt;&lt;foreign-keys&gt;&lt;key app="EN" db-id="vz2z5psd1zepf8ef00nvd5r75a29r92dt0tp" timestamp="1742592846" guid="7364f861-3a7a-49b5-b92f-79604717a079"&gt;804&lt;/key&gt;&lt;/foreign-keys&gt;&lt;ref-type name="Journal Article"&gt;17&lt;/ref-type&gt;&lt;contributors&gt;&lt;authors&gt;&lt;author&gt;Alanio, Alexandre&lt;/author&gt;&lt;author&gt;Gits-Muselli, Maud&lt;/author&gt;&lt;author&gt;Lanternier, Fanny&lt;/author&gt;&lt;author&gt;Sturny-Leclère, Aude&lt;/author&gt;&lt;author&gt;Benazra, Marion&lt;/author&gt;&lt;author&gt;Hamane, Samia&lt;/author&gt;&lt;author&gt;Rodrigues, Anderson Messias&lt;/author&gt;&lt;author&gt;Garcia-Hermoso, Dea&lt;/author&gt;&lt;author&gt;Lortholary, Olivier&lt;/author&gt;&lt;author&gt;Dromer, Françoise&lt;/author&gt;&lt;/authors&gt;&lt;/contributors&gt;&lt;titles&gt;&lt;title&gt;Evaluation of a new Histoplasma spp. quantitative RT-PCR assay&lt;/title&gt;&lt;secondary-title&gt;The Journal of Molecular Diagnostics&lt;/secondary-title&gt;&lt;/titles&gt;&lt;periodical&gt;&lt;full-title&gt;The Journal of Molecular Diagnostics&lt;/full-title&gt;&lt;/periodical&gt;&lt;pages&gt;698-709&lt;/pages&gt;&lt;volume&gt;23&lt;/volume&gt;&lt;number&gt;6&lt;/number&gt;&lt;dates&gt;&lt;year&gt;2021&lt;/year&gt;&lt;/dates&gt;&lt;isbn&gt;1525-1578&lt;/isbn&gt;&lt;urls&gt;&lt;/urls&gt;&lt;/record&gt;&lt;/Cite&gt;&lt;/EndNote&gt;</w:instrText>
      </w:r>
      <w:r>
        <w:rPr>
          <w:rFonts w:ascii="Arial" w:hAnsi="Arial" w:cs="Arial"/>
          <w:sz w:val="22"/>
          <w:szCs w:val="22"/>
        </w:rPr>
        <w:fldChar w:fldCharType="separate"/>
      </w:r>
      <w:r w:rsidR="004F0019" w:rsidRPr="004F0019">
        <w:rPr>
          <w:rFonts w:ascii="Arial" w:hAnsi="Arial" w:cs="Arial"/>
          <w:noProof/>
          <w:sz w:val="22"/>
          <w:szCs w:val="22"/>
          <w:vertAlign w:val="superscript"/>
        </w:rPr>
        <w:t>26</w:t>
      </w:r>
      <w:r>
        <w:rPr>
          <w:rFonts w:ascii="Arial" w:hAnsi="Arial" w:cs="Arial"/>
          <w:sz w:val="22"/>
          <w:szCs w:val="22"/>
        </w:rPr>
        <w:fldChar w:fldCharType="end"/>
      </w:r>
      <w:r>
        <w:rPr>
          <w:rFonts w:ascii="Arial" w:hAnsi="Arial" w:cs="Arial"/>
          <w:sz w:val="22"/>
          <w:szCs w:val="22"/>
        </w:rPr>
        <w:t xml:space="preserve">. </w:t>
      </w:r>
      <w:r>
        <w:rPr>
          <w:rFonts w:ascii="Arial" w:hAnsi="Arial" w:cs="Arial"/>
          <w:color w:val="000000" w:themeColor="text1"/>
          <w:sz w:val="22"/>
          <w:szCs w:val="22"/>
        </w:rPr>
        <w:t>I</w:t>
      </w:r>
      <w:r>
        <w:rPr>
          <w:rFonts w:ascii="Arial" w:hAnsi="Arial" w:cs="Arial"/>
          <w:iCs/>
          <w:sz w:val="22"/>
          <w:szCs w:val="22"/>
        </w:rPr>
        <w:t xml:space="preserve">n a recent evaluation of a 5.8S qPCR assay, DNA extraction using the </w:t>
      </w:r>
      <w:proofErr w:type="spellStart"/>
      <w:r w:rsidRPr="00F33DC1">
        <w:rPr>
          <w:rFonts w:ascii="Arial" w:hAnsi="Arial" w:cs="Arial"/>
          <w:sz w:val="22"/>
          <w:szCs w:val="22"/>
        </w:rPr>
        <w:t>MasterPure</w:t>
      </w:r>
      <w:proofErr w:type="spellEnd"/>
      <w:r w:rsidRPr="00F33DC1">
        <w:rPr>
          <w:rFonts w:ascii="Arial" w:hAnsi="Arial" w:cs="Arial"/>
          <w:sz w:val="22"/>
          <w:szCs w:val="22"/>
        </w:rPr>
        <w:t xml:space="preserve"> Yeast DNA Purification kit</w:t>
      </w:r>
      <w:r>
        <w:rPr>
          <w:rFonts w:ascii="Arial" w:hAnsi="Arial" w:cs="Arial"/>
          <w:sz w:val="22"/>
          <w:szCs w:val="22"/>
        </w:rPr>
        <w:t xml:space="preserve"> with bead beating on whole blood demonstrated</w:t>
      </w:r>
      <w:r w:rsidRPr="00F33DC1">
        <w:rPr>
          <w:rFonts w:ascii="Arial" w:hAnsi="Arial" w:cs="Arial"/>
          <w:sz w:val="22"/>
          <w:szCs w:val="22"/>
        </w:rPr>
        <w:t xml:space="preserve"> the highest analytical sensitivity to date of 1 yeast cell ml</w:t>
      </w:r>
      <w:r>
        <w:rPr>
          <w:rFonts w:ascii="Arial" w:hAnsi="Arial" w:cs="Arial"/>
          <w:sz w:val="22"/>
          <w:szCs w:val="22"/>
          <w:vertAlign w:val="superscript"/>
        </w:rPr>
        <w:t>-</w:t>
      </w:r>
      <w:r w:rsidRPr="00F33DC1">
        <w:rPr>
          <w:rFonts w:ascii="Arial" w:hAnsi="Arial" w:cs="Arial"/>
          <w:sz w:val="22"/>
          <w:szCs w:val="22"/>
          <w:vertAlign w:val="superscript"/>
        </w:rPr>
        <w:t>1</w:t>
      </w:r>
      <w:r>
        <w:rPr>
          <w:rFonts w:ascii="Arial" w:hAnsi="Arial" w:cs="Arial"/>
          <w:sz w:val="22"/>
          <w:szCs w:val="22"/>
          <w:vertAlign w:val="superscript"/>
        </w:rPr>
        <w:t xml:space="preserve"> </w:t>
      </w:r>
      <w:r>
        <w:rPr>
          <w:rFonts w:ascii="Arial" w:hAnsi="Arial" w:cs="Arial"/>
          <w:sz w:val="22"/>
          <w:szCs w:val="22"/>
        </w:rPr>
        <w:t>and high clinical sensitivity of 88%</w:t>
      </w:r>
      <w:r>
        <w:rPr>
          <w:rFonts w:ascii="Arial" w:hAnsi="Arial" w:cs="Arial"/>
          <w:sz w:val="22"/>
          <w:szCs w:val="22"/>
        </w:rPr>
        <w:fldChar w:fldCharType="begin"/>
      </w:r>
      <w:r w:rsidR="004F0019">
        <w:rPr>
          <w:rFonts w:ascii="Arial" w:hAnsi="Arial" w:cs="Arial"/>
          <w:sz w:val="22"/>
          <w:szCs w:val="22"/>
        </w:rPr>
        <w:instrText xml:space="preserve"> ADDIN EN.CITE &lt;EndNote&gt;&lt;Cite&gt;&lt;Author&gt;Dang Hoang Khanh&lt;/Author&gt;&lt;Year&gt;2023&lt;/Year&gt;&lt;RecNum&gt;789&lt;/RecNum&gt;&lt;DisplayText&gt;&lt;style face="superscript"&gt;21&lt;/style&gt;&lt;/DisplayText&gt;&lt;record&gt;&lt;rec-number&gt;789&lt;/rec-number&gt;&lt;foreign-keys&gt;&lt;key app="EN" db-id="vz2z5psd1zepf8ef00nvd5r75a29r92dt0tp" timestamp="1733808036" guid="c6341061-3d9e-445b-8450-c84b05cf4e9b"&gt;789&lt;/key&gt;&lt;/foreign-keys&gt;&lt;ref-type name="Conference Paper"&gt;47&lt;/ref-type&gt;&lt;contributors&gt;&lt;authors&gt;&lt;author&gt;Dang Hoang Khanh, Phan Thi Ha My, Nguyen Thi Mai Thu, Vo Trieu Ly, Nguyen Thanh Hiep, Ngo Thi Hoa, Thuy Le&lt;/author&gt;&lt;/authors&gt;&lt;/contributors&gt;&lt;titles&gt;&lt;title&gt;Development and clinical evaluation of a 5.8S rRNA quantitative PCR assay for the diagnosis of talaromycosis&lt;/title&gt;&lt;secondary-title&gt;The National Scientific Conference on HIV/AIDS&lt;/secondary-title&gt;&lt;/titles&gt;&lt;dates&gt;&lt;year&gt;2023&lt;/year&gt;&lt;/dates&gt;&lt;pub-location&gt;Hanoi, Vietnam&lt;/pub-location&gt;&lt;urls&gt;&lt;/urls&gt;&lt;/record&gt;&lt;/Cite&gt;&lt;/EndNote&gt;</w:instrText>
      </w:r>
      <w:r>
        <w:rPr>
          <w:rFonts w:ascii="Arial" w:hAnsi="Arial" w:cs="Arial"/>
          <w:sz w:val="22"/>
          <w:szCs w:val="22"/>
        </w:rPr>
        <w:fldChar w:fldCharType="separate"/>
      </w:r>
      <w:r w:rsidR="004F0019" w:rsidRPr="004F0019">
        <w:rPr>
          <w:rFonts w:ascii="Arial" w:hAnsi="Arial" w:cs="Arial"/>
          <w:noProof/>
          <w:sz w:val="22"/>
          <w:szCs w:val="22"/>
          <w:vertAlign w:val="superscript"/>
        </w:rPr>
        <w:t>21</w:t>
      </w:r>
      <w:r>
        <w:rPr>
          <w:rFonts w:ascii="Arial" w:hAnsi="Arial" w:cs="Arial"/>
          <w:sz w:val="22"/>
          <w:szCs w:val="22"/>
        </w:rPr>
        <w:fldChar w:fldCharType="end"/>
      </w:r>
      <w:r>
        <w:rPr>
          <w:rFonts w:ascii="Arial" w:hAnsi="Arial" w:cs="Arial"/>
          <w:sz w:val="22"/>
          <w:szCs w:val="22"/>
        </w:rPr>
        <w:t xml:space="preserve">. </w:t>
      </w:r>
      <w:r w:rsidR="00857909" w:rsidRPr="00605FA8">
        <w:rPr>
          <w:rFonts w:ascii="Arial" w:hAnsi="Arial" w:cs="Arial"/>
          <w:sz w:val="22"/>
          <w:szCs w:val="22"/>
        </w:rPr>
        <w:t xml:space="preserve">The addition of bead beating prior to DNA extraction by the </w:t>
      </w:r>
      <w:proofErr w:type="spellStart"/>
      <w:r w:rsidR="00857909" w:rsidRPr="00605FA8">
        <w:rPr>
          <w:rFonts w:ascii="Arial" w:hAnsi="Arial" w:cs="Arial"/>
          <w:sz w:val="22"/>
          <w:szCs w:val="22"/>
        </w:rPr>
        <w:t>MasterPure</w:t>
      </w:r>
      <w:proofErr w:type="spellEnd"/>
      <w:r w:rsidR="00857909" w:rsidRPr="00605FA8">
        <w:rPr>
          <w:rFonts w:ascii="Arial" w:hAnsi="Arial" w:cs="Arial"/>
          <w:sz w:val="22"/>
          <w:szCs w:val="22"/>
        </w:rPr>
        <w:t xml:space="preserve"> Yeast DNA Purification kit resulted in improved assay performance compared to sonication or to no bead beating (</w:t>
      </w:r>
      <w:r w:rsidR="00857909" w:rsidRPr="00605FA8">
        <w:rPr>
          <w:rFonts w:ascii="Arial" w:hAnsi="Arial" w:cs="Arial"/>
          <w:i/>
          <w:sz w:val="22"/>
          <w:szCs w:val="22"/>
        </w:rPr>
        <w:t xml:space="preserve">P </w:t>
      </w:r>
      <w:r w:rsidR="00857909" w:rsidRPr="00605FA8">
        <w:rPr>
          <w:rFonts w:ascii="Arial" w:hAnsi="Arial" w:cs="Arial"/>
          <w:sz w:val="22"/>
          <w:szCs w:val="22"/>
        </w:rPr>
        <w:t>= 0.0064).</w:t>
      </w:r>
      <w:r w:rsidR="00857909">
        <w:rPr>
          <w:rFonts w:ascii="Arial" w:hAnsi="Arial" w:cs="Arial"/>
          <w:sz w:val="22"/>
          <w:szCs w:val="22"/>
        </w:rPr>
        <w:t>”</w:t>
      </w:r>
    </w:p>
    <w:p w14:paraId="3556A2A5" w14:textId="77777777" w:rsidR="006718E2" w:rsidRDefault="006718E2" w:rsidP="00271EDB">
      <w:pPr>
        <w:spacing w:after="75" w:line="480" w:lineRule="auto"/>
        <w:textAlignment w:val="baseline"/>
        <w:rPr>
          <w:rFonts w:ascii="Arial" w:hAnsi="Arial" w:cs="Arial"/>
          <w:i/>
          <w:color w:val="000000" w:themeColor="text1"/>
          <w:sz w:val="22"/>
          <w:szCs w:val="22"/>
          <w:lang w:val="en-US"/>
        </w:rPr>
      </w:pPr>
    </w:p>
    <w:p w14:paraId="17DBA2A7" w14:textId="1912B327" w:rsidR="00FB5D18" w:rsidRPr="00393360" w:rsidRDefault="00393360">
      <w:pPr>
        <w:rPr>
          <w:b/>
          <w:bCs/>
          <w:iCs/>
        </w:rPr>
      </w:pPr>
      <w:r>
        <w:rPr>
          <w:rFonts w:ascii="Arial" w:hAnsi="Arial" w:cs="Arial"/>
          <w:b/>
          <w:bCs/>
          <w:iCs/>
          <w:color w:val="000000" w:themeColor="text1"/>
          <w:sz w:val="22"/>
          <w:szCs w:val="22"/>
          <w:lang w:val="en-US"/>
        </w:rPr>
        <w:t>Supplementary References</w:t>
      </w:r>
    </w:p>
    <w:p w14:paraId="5404435E" w14:textId="77777777" w:rsidR="00FB5D18" w:rsidRDefault="00FB5D18"/>
    <w:p w14:paraId="51F655F4" w14:textId="77777777" w:rsidR="004F0019" w:rsidRPr="004F0019" w:rsidRDefault="00FB5D18" w:rsidP="004F0019">
      <w:pPr>
        <w:pStyle w:val="EndNoteBibliography"/>
        <w:rPr>
          <w:noProof/>
        </w:rPr>
      </w:pPr>
      <w:r>
        <w:fldChar w:fldCharType="begin"/>
      </w:r>
      <w:r>
        <w:instrText xml:space="preserve"> ADDIN EN.REFLIST </w:instrText>
      </w:r>
      <w:r>
        <w:fldChar w:fldCharType="separate"/>
      </w:r>
      <w:r w:rsidR="004F0019" w:rsidRPr="004F0019">
        <w:rPr>
          <w:noProof/>
        </w:rPr>
        <w:t>1.</w:t>
      </w:r>
      <w:r w:rsidR="004F0019" w:rsidRPr="004F0019">
        <w:rPr>
          <w:noProof/>
        </w:rPr>
        <w:tab/>
        <w:t xml:space="preserve">Tsang C-C, Tang JYM, Lau SKP, Woo PCY. Taxonomy and evolution of Aspergillus, Penicillium and Talaromyces in the omics era – Past, present and future. </w:t>
      </w:r>
      <w:r w:rsidR="004F0019" w:rsidRPr="004F0019">
        <w:rPr>
          <w:i/>
          <w:noProof/>
        </w:rPr>
        <w:t>Computational and Structural Biotechnology Journal</w:t>
      </w:r>
      <w:r w:rsidR="004F0019" w:rsidRPr="004F0019">
        <w:rPr>
          <w:noProof/>
        </w:rPr>
        <w:t xml:space="preserve"> 2018; </w:t>
      </w:r>
      <w:r w:rsidR="004F0019" w:rsidRPr="004F0019">
        <w:rPr>
          <w:b/>
          <w:noProof/>
        </w:rPr>
        <w:t>16</w:t>
      </w:r>
      <w:r w:rsidR="004F0019" w:rsidRPr="004F0019">
        <w:rPr>
          <w:noProof/>
        </w:rPr>
        <w:t>: 197-210.</w:t>
      </w:r>
    </w:p>
    <w:p w14:paraId="18AC2796" w14:textId="77777777" w:rsidR="004F0019" w:rsidRPr="004F0019" w:rsidRDefault="004F0019" w:rsidP="004F0019">
      <w:pPr>
        <w:pStyle w:val="EndNoteBibliography"/>
        <w:rPr>
          <w:noProof/>
        </w:rPr>
      </w:pPr>
      <w:r w:rsidRPr="004F0019">
        <w:rPr>
          <w:noProof/>
        </w:rPr>
        <w:t>2.</w:t>
      </w:r>
      <w:r w:rsidRPr="004F0019">
        <w:rPr>
          <w:noProof/>
        </w:rPr>
        <w:tab/>
        <w:t xml:space="preserve">Li L, Chen K, Dhungana N, Jang Y, Chaturvedi V, Desmond E. Characterization of clinical isolates of Talaromyces marneffei and related species, California, USA. </w:t>
      </w:r>
      <w:r w:rsidRPr="004F0019">
        <w:rPr>
          <w:i/>
          <w:noProof/>
        </w:rPr>
        <w:t>Emerging Infectious Diseases</w:t>
      </w:r>
      <w:r w:rsidRPr="004F0019">
        <w:rPr>
          <w:noProof/>
        </w:rPr>
        <w:t xml:space="preserve"> 2019; </w:t>
      </w:r>
      <w:r w:rsidRPr="004F0019">
        <w:rPr>
          <w:b/>
          <w:noProof/>
        </w:rPr>
        <w:t>25</w:t>
      </w:r>
      <w:r w:rsidRPr="004F0019">
        <w:rPr>
          <w:noProof/>
        </w:rPr>
        <w:t>(9): 1765.</w:t>
      </w:r>
    </w:p>
    <w:p w14:paraId="52359481" w14:textId="77777777" w:rsidR="004F0019" w:rsidRPr="004F0019" w:rsidRDefault="004F0019" w:rsidP="004F0019">
      <w:pPr>
        <w:pStyle w:val="EndNoteBibliography"/>
        <w:rPr>
          <w:noProof/>
        </w:rPr>
      </w:pPr>
      <w:r w:rsidRPr="004F0019">
        <w:rPr>
          <w:noProof/>
        </w:rPr>
        <w:lastRenderedPageBreak/>
        <w:t>3.</w:t>
      </w:r>
      <w:r w:rsidRPr="004F0019">
        <w:rPr>
          <w:noProof/>
        </w:rPr>
        <w:tab/>
        <w:t xml:space="preserve">Le T, Houbraken J, Hagen F. Misidentification of Talaromyces marneffei in wild animal and human nasal samples in Portugal - Red pigment production is not unique. </w:t>
      </w:r>
      <w:r w:rsidRPr="004F0019">
        <w:rPr>
          <w:i/>
          <w:noProof/>
        </w:rPr>
        <w:t>Res Vet Sci</w:t>
      </w:r>
      <w:r w:rsidRPr="004F0019">
        <w:rPr>
          <w:noProof/>
        </w:rPr>
        <w:t xml:space="preserve"> 2023; </w:t>
      </w:r>
      <w:r w:rsidRPr="004F0019">
        <w:rPr>
          <w:b/>
          <w:noProof/>
        </w:rPr>
        <w:t>164</w:t>
      </w:r>
      <w:r w:rsidRPr="004F0019">
        <w:rPr>
          <w:noProof/>
        </w:rPr>
        <w:t>: 105035.</w:t>
      </w:r>
    </w:p>
    <w:p w14:paraId="1BDF83C4" w14:textId="77777777" w:rsidR="004F0019" w:rsidRPr="004F0019" w:rsidRDefault="004F0019" w:rsidP="004F0019">
      <w:pPr>
        <w:pStyle w:val="EndNoteBibliography"/>
        <w:rPr>
          <w:noProof/>
        </w:rPr>
      </w:pPr>
      <w:r w:rsidRPr="004F0019">
        <w:rPr>
          <w:noProof/>
        </w:rPr>
        <w:t>4.</w:t>
      </w:r>
      <w:r w:rsidRPr="004F0019">
        <w:rPr>
          <w:noProof/>
        </w:rPr>
        <w:tab/>
        <w:t xml:space="preserve">Tan XT, Binti Mohd Shuhairi N, Jane Ginsapu S, Binti Shukor S, Amran F. Comparison of in vitro Susceptibilities of Talaromyces marneffei in Mold and Yeast Forms in Malaysia. </w:t>
      </w:r>
      <w:r w:rsidRPr="004F0019">
        <w:rPr>
          <w:i/>
          <w:noProof/>
        </w:rPr>
        <w:t>Infect Drug Resist</w:t>
      </w:r>
      <w:r w:rsidRPr="004F0019">
        <w:rPr>
          <w:noProof/>
        </w:rPr>
        <w:t xml:space="preserve"> 2023; </w:t>
      </w:r>
      <w:r w:rsidRPr="004F0019">
        <w:rPr>
          <w:b/>
          <w:noProof/>
        </w:rPr>
        <w:t>16</w:t>
      </w:r>
      <w:r w:rsidRPr="004F0019">
        <w:rPr>
          <w:noProof/>
        </w:rPr>
        <w:t>: 1629-35.</w:t>
      </w:r>
    </w:p>
    <w:p w14:paraId="06C328B3" w14:textId="77777777" w:rsidR="004F0019" w:rsidRPr="004F0019" w:rsidRDefault="004F0019" w:rsidP="004F0019">
      <w:pPr>
        <w:pStyle w:val="EndNoteBibliography"/>
        <w:rPr>
          <w:noProof/>
        </w:rPr>
      </w:pPr>
      <w:r w:rsidRPr="004F0019">
        <w:rPr>
          <w:noProof/>
        </w:rPr>
        <w:t>5.</w:t>
      </w:r>
      <w:r w:rsidRPr="004F0019">
        <w:rPr>
          <w:noProof/>
        </w:rPr>
        <w:tab/>
        <w:t xml:space="preserve">Lau SK, Lo GC, Lam CS, et al. In Vitro Activity of Posaconazole against Talaromyces marneffei by Broth Microdilution and Etest Methods and Comparison to Itraconazole, Voriconazole, and Anidulafungin. </w:t>
      </w:r>
      <w:r w:rsidRPr="004F0019">
        <w:rPr>
          <w:i/>
          <w:noProof/>
        </w:rPr>
        <w:t>Antimicrob Agents Chemother</w:t>
      </w:r>
      <w:r w:rsidRPr="004F0019">
        <w:rPr>
          <w:noProof/>
        </w:rPr>
        <w:t xml:space="preserve"> 2017; </w:t>
      </w:r>
      <w:r w:rsidRPr="004F0019">
        <w:rPr>
          <w:b/>
          <w:noProof/>
        </w:rPr>
        <w:t>61</w:t>
      </w:r>
      <w:r w:rsidRPr="004F0019">
        <w:rPr>
          <w:noProof/>
        </w:rPr>
        <w:t>(3).</w:t>
      </w:r>
    </w:p>
    <w:p w14:paraId="28BAAD22" w14:textId="77777777" w:rsidR="004F0019" w:rsidRPr="004F0019" w:rsidRDefault="004F0019" w:rsidP="004F0019">
      <w:pPr>
        <w:pStyle w:val="EndNoteBibliography"/>
        <w:rPr>
          <w:noProof/>
        </w:rPr>
      </w:pPr>
      <w:r w:rsidRPr="004F0019">
        <w:rPr>
          <w:noProof/>
        </w:rPr>
        <w:t>6.</w:t>
      </w:r>
      <w:r w:rsidRPr="004F0019">
        <w:rPr>
          <w:noProof/>
        </w:rPr>
        <w:tab/>
        <w:t xml:space="preserve">Lei HL, Li LH, Chen WS, et al. Susceptibility profile of echinocandins, azoles and amphotericin B against yeast phase of Talaromyces marneffei isolated from HIV-infected patients in Guangdong, China. </w:t>
      </w:r>
      <w:r w:rsidRPr="004F0019">
        <w:rPr>
          <w:i/>
          <w:noProof/>
        </w:rPr>
        <w:t>European journal of clinical microbiology &amp; infectious diseases : official publication of the European Society of Clinical Microbiology</w:t>
      </w:r>
      <w:r w:rsidRPr="004F0019">
        <w:rPr>
          <w:noProof/>
        </w:rPr>
        <w:t xml:space="preserve"> 2018; </w:t>
      </w:r>
      <w:r w:rsidRPr="004F0019">
        <w:rPr>
          <w:b/>
          <w:noProof/>
        </w:rPr>
        <w:t>37</w:t>
      </w:r>
      <w:r w:rsidRPr="004F0019">
        <w:rPr>
          <w:noProof/>
        </w:rPr>
        <w:t>(6): 1099-102.</w:t>
      </w:r>
    </w:p>
    <w:p w14:paraId="51E7DE23" w14:textId="77777777" w:rsidR="004F0019" w:rsidRPr="004F0019" w:rsidRDefault="004F0019" w:rsidP="004F0019">
      <w:pPr>
        <w:pStyle w:val="EndNoteBibliography"/>
        <w:rPr>
          <w:noProof/>
        </w:rPr>
      </w:pPr>
      <w:r w:rsidRPr="004F0019">
        <w:rPr>
          <w:noProof/>
        </w:rPr>
        <w:t>7.</w:t>
      </w:r>
      <w:r w:rsidRPr="004F0019">
        <w:rPr>
          <w:noProof/>
        </w:rPr>
        <w:tab/>
        <w:t xml:space="preserve">Supparatpinyo K, Nelson KE, Merz WG, et al. Response to antifungal therapy by human immunodeficiency virus-infected patients with disseminated Penicillium marneffei infections and in vitro susceptibilities of isolates from clinical specimens. </w:t>
      </w:r>
      <w:r w:rsidRPr="004F0019">
        <w:rPr>
          <w:i/>
          <w:noProof/>
        </w:rPr>
        <w:t>Antimicrob Agents Chemother</w:t>
      </w:r>
      <w:r w:rsidRPr="004F0019">
        <w:rPr>
          <w:noProof/>
        </w:rPr>
        <w:t xml:space="preserve"> 1993; </w:t>
      </w:r>
      <w:r w:rsidRPr="004F0019">
        <w:rPr>
          <w:b/>
          <w:noProof/>
        </w:rPr>
        <w:t>37</w:t>
      </w:r>
      <w:r w:rsidRPr="004F0019">
        <w:rPr>
          <w:noProof/>
        </w:rPr>
        <w:t>(11): 2407-11.</w:t>
      </w:r>
    </w:p>
    <w:p w14:paraId="1A317951" w14:textId="77777777" w:rsidR="004F0019" w:rsidRPr="004F0019" w:rsidRDefault="004F0019" w:rsidP="004F0019">
      <w:pPr>
        <w:pStyle w:val="EndNoteBibliography"/>
        <w:rPr>
          <w:noProof/>
        </w:rPr>
      </w:pPr>
      <w:r w:rsidRPr="004F0019">
        <w:rPr>
          <w:noProof/>
        </w:rPr>
        <w:t>8.</w:t>
      </w:r>
      <w:r w:rsidRPr="004F0019">
        <w:rPr>
          <w:noProof/>
        </w:rPr>
        <w:tab/>
        <w:t xml:space="preserve">Fang L, Liu M, Huang C, et al. MALDI-TOF MS-Based Clustering and Antifungal Susceptibility Tests of Talaromyces marneffei Isolates from Fujian and Guangxi (China). </w:t>
      </w:r>
      <w:r w:rsidRPr="004F0019">
        <w:rPr>
          <w:i/>
          <w:noProof/>
        </w:rPr>
        <w:t>Infect Drug Resist</w:t>
      </w:r>
      <w:r w:rsidRPr="004F0019">
        <w:rPr>
          <w:noProof/>
        </w:rPr>
        <w:t xml:space="preserve"> 2022; </w:t>
      </w:r>
      <w:r w:rsidRPr="004F0019">
        <w:rPr>
          <w:b/>
          <w:noProof/>
        </w:rPr>
        <w:t>15</w:t>
      </w:r>
      <w:r w:rsidRPr="004F0019">
        <w:rPr>
          <w:noProof/>
        </w:rPr>
        <w:t>: 3449-57.</w:t>
      </w:r>
    </w:p>
    <w:p w14:paraId="011FDFF9" w14:textId="77777777" w:rsidR="004F0019" w:rsidRPr="004F0019" w:rsidRDefault="004F0019" w:rsidP="004F0019">
      <w:pPr>
        <w:pStyle w:val="EndNoteBibliography"/>
        <w:rPr>
          <w:noProof/>
        </w:rPr>
      </w:pPr>
      <w:r w:rsidRPr="004F0019">
        <w:rPr>
          <w:noProof/>
        </w:rPr>
        <w:t>9.</w:t>
      </w:r>
      <w:r w:rsidRPr="004F0019">
        <w:rPr>
          <w:noProof/>
        </w:rPr>
        <w:tab/>
        <w:t xml:space="preserve">Zhang J, Liu H, Xi L, Chang YC, Kwon-Chung KJ, Seyedmousavi S. Antifungal susceptibility profiles of olorofim (formerly F901318) and currently available systemic antifungals against mold and yeast phases of Talaromyces marneffei. </w:t>
      </w:r>
      <w:r w:rsidRPr="004F0019">
        <w:rPr>
          <w:i/>
          <w:noProof/>
        </w:rPr>
        <w:t>Antimicrobial Agents and Chemotherapy</w:t>
      </w:r>
      <w:r w:rsidRPr="004F0019">
        <w:rPr>
          <w:noProof/>
        </w:rPr>
        <w:t xml:space="preserve"> 2021; </w:t>
      </w:r>
      <w:r w:rsidRPr="004F0019">
        <w:rPr>
          <w:b/>
          <w:noProof/>
        </w:rPr>
        <w:t>65</w:t>
      </w:r>
      <w:r w:rsidRPr="004F0019">
        <w:rPr>
          <w:noProof/>
        </w:rPr>
        <w:t>(6): 10.1128/aac. 00256-21.</w:t>
      </w:r>
    </w:p>
    <w:p w14:paraId="32E4B5FB" w14:textId="77777777" w:rsidR="004F0019" w:rsidRPr="004F0019" w:rsidRDefault="004F0019" w:rsidP="004F0019">
      <w:pPr>
        <w:pStyle w:val="EndNoteBibliography"/>
        <w:rPr>
          <w:noProof/>
        </w:rPr>
      </w:pPr>
      <w:r w:rsidRPr="004F0019">
        <w:rPr>
          <w:noProof/>
        </w:rPr>
        <w:t>10.</w:t>
      </w:r>
      <w:r w:rsidRPr="004F0019">
        <w:rPr>
          <w:noProof/>
        </w:rPr>
        <w:tab/>
        <w:t xml:space="preserve">Le T, Kinh NV, Cuc NTK, et al. A Trial of Itraconazole or Amphotericin B for HIV-Associated Talaromycosis. </w:t>
      </w:r>
      <w:r w:rsidRPr="004F0019">
        <w:rPr>
          <w:i/>
          <w:noProof/>
        </w:rPr>
        <w:t>The New England journal of medicine</w:t>
      </w:r>
      <w:r w:rsidRPr="004F0019">
        <w:rPr>
          <w:noProof/>
        </w:rPr>
        <w:t xml:space="preserve"> 2017; </w:t>
      </w:r>
      <w:r w:rsidRPr="004F0019">
        <w:rPr>
          <w:b/>
          <w:noProof/>
        </w:rPr>
        <w:t>376</w:t>
      </w:r>
      <w:r w:rsidRPr="004F0019">
        <w:rPr>
          <w:noProof/>
        </w:rPr>
        <w:t>(24): 2329-40.</w:t>
      </w:r>
    </w:p>
    <w:p w14:paraId="1D70ED29" w14:textId="77777777" w:rsidR="004F0019" w:rsidRPr="004F0019" w:rsidRDefault="004F0019" w:rsidP="004F0019">
      <w:pPr>
        <w:pStyle w:val="EndNoteBibliography"/>
        <w:rPr>
          <w:noProof/>
        </w:rPr>
      </w:pPr>
      <w:r w:rsidRPr="004F0019">
        <w:rPr>
          <w:noProof/>
        </w:rPr>
        <w:lastRenderedPageBreak/>
        <w:t>11.</w:t>
      </w:r>
      <w:r w:rsidRPr="004F0019">
        <w:rPr>
          <w:noProof/>
        </w:rPr>
        <w:tab/>
        <w:t xml:space="preserve">Guo P, Chen W, Chen S, et al. The delayed clearance of Talaromyces marneffei in blood culture may be associated with higher MIC of voriconazole after antifungal therapy among AIDS patients with talaromycosis. </w:t>
      </w:r>
      <w:r w:rsidRPr="004F0019">
        <w:rPr>
          <w:i/>
          <w:noProof/>
        </w:rPr>
        <w:t>PLOS Neglected Tropical Diseases</w:t>
      </w:r>
      <w:r w:rsidRPr="004F0019">
        <w:rPr>
          <w:noProof/>
        </w:rPr>
        <w:t xml:space="preserve"> 2023; </w:t>
      </w:r>
      <w:r w:rsidRPr="004F0019">
        <w:rPr>
          <w:b/>
          <w:noProof/>
        </w:rPr>
        <w:t>17</w:t>
      </w:r>
      <w:r w:rsidRPr="004F0019">
        <w:rPr>
          <w:noProof/>
        </w:rPr>
        <w:t>(4): e0011201.</w:t>
      </w:r>
    </w:p>
    <w:p w14:paraId="3B75724F" w14:textId="77777777" w:rsidR="004F0019" w:rsidRPr="004F0019" w:rsidRDefault="004F0019" w:rsidP="004F0019">
      <w:pPr>
        <w:pStyle w:val="EndNoteBibliography"/>
        <w:rPr>
          <w:noProof/>
        </w:rPr>
      </w:pPr>
      <w:r w:rsidRPr="004F0019">
        <w:rPr>
          <w:noProof/>
        </w:rPr>
        <w:t>12.</w:t>
      </w:r>
      <w:r w:rsidRPr="004F0019">
        <w:rPr>
          <w:noProof/>
        </w:rPr>
        <w:tab/>
        <w:t xml:space="preserve">Borman AM, Fraser M, Szekely A, Johnson EM. Rapid and robust identification of clinical isolates of Talaromyces marneffei based on MALDI-TOF mass spectrometry or dimorphism in Galleria mellonella. </w:t>
      </w:r>
      <w:r w:rsidRPr="004F0019">
        <w:rPr>
          <w:i/>
          <w:noProof/>
        </w:rPr>
        <w:t>Medical Mycology</w:t>
      </w:r>
      <w:r w:rsidRPr="004F0019">
        <w:rPr>
          <w:noProof/>
        </w:rPr>
        <w:t xml:space="preserve"> 2019; </w:t>
      </w:r>
      <w:r w:rsidRPr="004F0019">
        <w:rPr>
          <w:b/>
          <w:noProof/>
        </w:rPr>
        <w:t>57</w:t>
      </w:r>
      <w:r w:rsidRPr="004F0019">
        <w:rPr>
          <w:noProof/>
        </w:rPr>
        <w:t>(8): 969-75.</w:t>
      </w:r>
    </w:p>
    <w:p w14:paraId="5B7A6263" w14:textId="77777777" w:rsidR="004F0019" w:rsidRPr="004F0019" w:rsidRDefault="004F0019" w:rsidP="004F0019">
      <w:pPr>
        <w:pStyle w:val="EndNoteBibliography"/>
        <w:rPr>
          <w:noProof/>
        </w:rPr>
      </w:pPr>
      <w:r w:rsidRPr="004F0019">
        <w:rPr>
          <w:noProof/>
        </w:rPr>
        <w:t>13.</w:t>
      </w:r>
      <w:r w:rsidRPr="004F0019">
        <w:rPr>
          <w:noProof/>
        </w:rPr>
        <w:tab/>
        <w:t xml:space="preserve">Lee H, Koo J, Oh J, et al. Clinical Evaluation of VITEK MS PRIME with PICKME Pen for Bacteria and Yeasts, and RUO Database for Filamentous Fungi. </w:t>
      </w:r>
      <w:r w:rsidRPr="004F0019">
        <w:rPr>
          <w:i/>
          <w:noProof/>
        </w:rPr>
        <w:t>Microorganisms</w:t>
      </w:r>
      <w:r w:rsidRPr="004F0019">
        <w:rPr>
          <w:noProof/>
        </w:rPr>
        <w:t xml:space="preserve"> 2024; </w:t>
      </w:r>
      <w:r w:rsidRPr="004F0019">
        <w:rPr>
          <w:b/>
          <w:noProof/>
        </w:rPr>
        <w:t>12</w:t>
      </w:r>
      <w:r w:rsidRPr="004F0019">
        <w:rPr>
          <w:noProof/>
        </w:rPr>
        <w:t>(5).</w:t>
      </w:r>
    </w:p>
    <w:p w14:paraId="77E8626D" w14:textId="77777777" w:rsidR="004F0019" w:rsidRPr="004F0019" w:rsidRDefault="004F0019" w:rsidP="004F0019">
      <w:pPr>
        <w:pStyle w:val="EndNoteBibliography"/>
        <w:rPr>
          <w:noProof/>
        </w:rPr>
      </w:pPr>
      <w:r w:rsidRPr="004F0019">
        <w:rPr>
          <w:noProof/>
        </w:rPr>
        <w:t>14.</w:t>
      </w:r>
      <w:r w:rsidRPr="004F0019">
        <w:rPr>
          <w:noProof/>
        </w:rPr>
        <w:tab/>
        <w:t>Ly VT, Thanh NT, Thu NTM, et al. Occult Talaromyces marneffei infection unveiled by the novel Mp1p antigen detection assay.  Open forum infectious diseases; 2020: Oxford University Press US; 2020. p. ofaa502.</w:t>
      </w:r>
    </w:p>
    <w:p w14:paraId="563539F9" w14:textId="77777777" w:rsidR="004F0019" w:rsidRPr="004F0019" w:rsidRDefault="004F0019" w:rsidP="004F0019">
      <w:pPr>
        <w:pStyle w:val="EndNoteBibliography"/>
        <w:rPr>
          <w:noProof/>
        </w:rPr>
      </w:pPr>
      <w:r w:rsidRPr="004F0019">
        <w:rPr>
          <w:noProof/>
        </w:rPr>
        <w:t>15.</w:t>
      </w:r>
      <w:r w:rsidRPr="004F0019">
        <w:rPr>
          <w:noProof/>
        </w:rPr>
        <w:tab/>
        <w:t xml:space="preserve">Pruksaphon K, Intaramat A, Simsiriwong P, et al. An inexpensive point-of-care immunochromatographic test for Talaromyces marneffei infection based on the yeast phase specific monoclonal antibody 4D1 and Galanthus nivalis agglutinin. </w:t>
      </w:r>
      <w:r w:rsidRPr="004F0019">
        <w:rPr>
          <w:i/>
          <w:noProof/>
        </w:rPr>
        <w:t>PLoS neglected tropical diseases</w:t>
      </w:r>
      <w:r w:rsidRPr="004F0019">
        <w:rPr>
          <w:noProof/>
        </w:rPr>
        <w:t xml:space="preserve"> 2021; </w:t>
      </w:r>
      <w:r w:rsidRPr="004F0019">
        <w:rPr>
          <w:b/>
          <w:noProof/>
        </w:rPr>
        <w:t>15</w:t>
      </w:r>
      <w:r w:rsidRPr="004F0019">
        <w:rPr>
          <w:noProof/>
        </w:rPr>
        <w:t>(5): e0009058.</w:t>
      </w:r>
    </w:p>
    <w:p w14:paraId="72D91C58" w14:textId="77777777" w:rsidR="004F0019" w:rsidRPr="004F0019" w:rsidRDefault="004F0019" w:rsidP="004F0019">
      <w:pPr>
        <w:pStyle w:val="EndNoteBibliography"/>
        <w:rPr>
          <w:noProof/>
        </w:rPr>
      </w:pPr>
      <w:r w:rsidRPr="004F0019">
        <w:rPr>
          <w:noProof/>
        </w:rPr>
        <w:t>16.</w:t>
      </w:r>
      <w:r w:rsidRPr="004F0019">
        <w:rPr>
          <w:noProof/>
        </w:rPr>
        <w:tab/>
        <w:t xml:space="preserve">Longley N, Jarvis JN, Meintjes G, et al. Cryptococcal antigen screening in patients initiating ART in South Africa: a prospective cohort study. </w:t>
      </w:r>
      <w:r w:rsidRPr="004F0019">
        <w:rPr>
          <w:i/>
          <w:noProof/>
        </w:rPr>
        <w:t>Clinical Infectious Diseases</w:t>
      </w:r>
      <w:r w:rsidRPr="004F0019">
        <w:rPr>
          <w:noProof/>
        </w:rPr>
        <w:t xml:space="preserve"> 2016; </w:t>
      </w:r>
      <w:r w:rsidRPr="004F0019">
        <w:rPr>
          <w:b/>
          <w:noProof/>
        </w:rPr>
        <w:t>62</w:t>
      </w:r>
      <w:r w:rsidRPr="004F0019">
        <w:rPr>
          <w:noProof/>
        </w:rPr>
        <w:t>(5): 581-7.</w:t>
      </w:r>
    </w:p>
    <w:p w14:paraId="4DA7C751" w14:textId="77777777" w:rsidR="004F0019" w:rsidRPr="004F0019" w:rsidRDefault="004F0019" w:rsidP="004F0019">
      <w:pPr>
        <w:pStyle w:val="EndNoteBibliography"/>
        <w:rPr>
          <w:noProof/>
        </w:rPr>
      </w:pPr>
      <w:r w:rsidRPr="004F0019">
        <w:rPr>
          <w:noProof/>
        </w:rPr>
        <w:t>17.</w:t>
      </w:r>
      <w:r w:rsidRPr="004F0019">
        <w:rPr>
          <w:noProof/>
        </w:rPr>
        <w:tab/>
        <w:t xml:space="preserve">Ly VT, Nhut VM, Chau NVV, Le T. DIAGNOSTIC MODEL OF TALAROMYCOSIS IN HIV/AIDS PATIENTS. </w:t>
      </w:r>
      <w:r w:rsidRPr="004F0019">
        <w:rPr>
          <w:i/>
          <w:noProof/>
        </w:rPr>
        <w:t>Tạp chí Y học Việt Nam</w:t>
      </w:r>
      <w:r w:rsidRPr="004F0019">
        <w:rPr>
          <w:noProof/>
        </w:rPr>
        <w:t xml:space="preserve"> 2023; </w:t>
      </w:r>
      <w:r w:rsidRPr="004F0019">
        <w:rPr>
          <w:b/>
          <w:noProof/>
        </w:rPr>
        <w:t>532</w:t>
      </w:r>
      <w:r w:rsidRPr="004F0019">
        <w:rPr>
          <w:noProof/>
        </w:rPr>
        <w:t>(2).</w:t>
      </w:r>
    </w:p>
    <w:p w14:paraId="2E86B167" w14:textId="77777777" w:rsidR="004F0019" w:rsidRPr="004F0019" w:rsidRDefault="004F0019" w:rsidP="004F0019">
      <w:pPr>
        <w:pStyle w:val="EndNoteBibliography"/>
        <w:rPr>
          <w:noProof/>
        </w:rPr>
      </w:pPr>
      <w:r w:rsidRPr="004F0019">
        <w:rPr>
          <w:noProof/>
        </w:rPr>
        <w:t>18.</w:t>
      </w:r>
      <w:r w:rsidRPr="004F0019">
        <w:rPr>
          <w:noProof/>
        </w:rPr>
        <w:tab/>
        <w:t xml:space="preserve">Shu F, Pruksaphon K, Nosanchuk JD, Thammasit P, Youngchim S. Evaluation of the yeast phase-specific monoclonal antibody 4D1 and Galanthus nivalis agglutinin sandwich ELISA to detect Talaromyces marneffei antigen in human urine. </w:t>
      </w:r>
      <w:r w:rsidRPr="004F0019">
        <w:rPr>
          <w:i/>
          <w:noProof/>
        </w:rPr>
        <w:t>Frontiers in Cellular and Infection Microbiology</w:t>
      </w:r>
      <w:r w:rsidRPr="004F0019">
        <w:rPr>
          <w:noProof/>
        </w:rPr>
        <w:t xml:space="preserve"> 2023; </w:t>
      </w:r>
      <w:r w:rsidRPr="004F0019">
        <w:rPr>
          <w:b/>
          <w:noProof/>
        </w:rPr>
        <w:t>13</w:t>
      </w:r>
      <w:r w:rsidRPr="004F0019">
        <w:rPr>
          <w:noProof/>
        </w:rPr>
        <w:t>: 1163868.</w:t>
      </w:r>
    </w:p>
    <w:p w14:paraId="17823527" w14:textId="77777777" w:rsidR="004F0019" w:rsidRPr="004F0019" w:rsidRDefault="004F0019" w:rsidP="004F0019">
      <w:pPr>
        <w:pStyle w:val="EndNoteBibliography"/>
        <w:rPr>
          <w:noProof/>
        </w:rPr>
      </w:pPr>
      <w:r w:rsidRPr="004F0019">
        <w:rPr>
          <w:noProof/>
        </w:rPr>
        <w:lastRenderedPageBreak/>
        <w:t>19.</w:t>
      </w:r>
      <w:r w:rsidRPr="004F0019">
        <w:rPr>
          <w:noProof/>
        </w:rPr>
        <w:tab/>
        <w:t xml:space="preserve">Prakit K, Nosanchuk J, Pruksaphon K, Vanittanakom N, Youngchim S. A novel inhibition ELISA for the detection and monitoring of Penicillium marneffei antigen in human serum. </w:t>
      </w:r>
      <w:r w:rsidRPr="004F0019">
        <w:rPr>
          <w:i/>
          <w:noProof/>
        </w:rPr>
        <w:t>European Journal of Clinical Microbiology &amp; Infectious Diseases</w:t>
      </w:r>
      <w:r w:rsidRPr="004F0019">
        <w:rPr>
          <w:noProof/>
        </w:rPr>
        <w:t xml:space="preserve"> 2016; </w:t>
      </w:r>
      <w:r w:rsidRPr="004F0019">
        <w:rPr>
          <w:b/>
          <w:noProof/>
        </w:rPr>
        <w:t>35</w:t>
      </w:r>
      <w:r w:rsidRPr="004F0019">
        <w:rPr>
          <w:noProof/>
        </w:rPr>
        <w:t>: 647-56.</w:t>
      </w:r>
    </w:p>
    <w:p w14:paraId="4A2E3FCE" w14:textId="77777777" w:rsidR="004F0019" w:rsidRPr="004F0019" w:rsidRDefault="004F0019" w:rsidP="004F0019">
      <w:pPr>
        <w:pStyle w:val="EndNoteBibliography"/>
        <w:rPr>
          <w:noProof/>
        </w:rPr>
      </w:pPr>
      <w:r w:rsidRPr="004F0019">
        <w:rPr>
          <w:noProof/>
        </w:rPr>
        <w:t>20.</w:t>
      </w:r>
      <w:r w:rsidRPr="004F0019">
        <w:rPr>
          <w:noProof/>
        </w:rPr>
        <w:tab/>
        <w:t xml:space="preserve">Thu NT, Chan JF, Ly VT, et al. Superiority of a novel Mp1p antigen detection enzyme immunoassay compared to standard BACTEC blood culture in the diagnosis of talaromycosis. </w:t>
      </w:r>
      <w:r w:rsidRPr="004F0019">
        <w:rPr>
          <w:i/>
          <w:noProof/>
        </w:rPr>
        <w:t>Clinical Infectious Diseases</w:t>
      </w:r>
      <w:r w:rsidRPr="004F0019">
        <w:rPr>
          <w:noProof/>
        </w:rPr>
        <w:t xml:space="preserve"> 2021; </w:t>
      </w:r>
      <w:r w:rsidRPr="004F0019">
        <w:rPr>
          <w:b/>
          <w:noProof/>
        </w:rPr>
        <w:t>73</w:t>
      </w:r>
      <w:r w:rsidRPr="004F0019">
        <w:rPr>
          <w:noProof/>
        </w:rPr>
        <w:t>(2): e330-e6.</w:t>
      </w:r>
    </w:p>
    <w:p w14:paraId="742D510C" w14:textId="77777777" w:rsidR="004F0019" w:rsidRPr="004F0019" w:rsidRDefault="004F0019" w:rsidP="004F0019">
      <w:pPr>
        <w:pStyle w:val="EndNoteBibliography"/>
        <w:rPr>
          <w:noProof/>
        </w:rPr>
      </w:pPr>
      <w:r w:rsidRPr="004F0019">
        <w:rPr>
          <w:noProof/>
        </w:rPr>
        <w:t>21.</w:t>
      </w:r>
      <w:r w:rsidRPr="004F0019">
        <w:rPr>
          <w:noProof/>
        </w:rPr>
        <w:tab/>
        <w:t>Dang Hoang Khanh PTHM, Nguyen Thi Mai Thu, Vo Trieu Ly, Nguyen Thanh Hiep, Ngo Thi Hoa, Thuy Le. Development and clinical evaluation of a 5.8S rRNA quantitative PCR assay for the diagnosis of talaromycosis.  The National Scientific Conference on HIV/AIDS. Hanoi, Vietnam; 2023.</w:t>
      </w:r>
    </w:p>
    <w:p w14:paraId="4E9E72C8" w14:textId="77777777" w:rsidR="004F0019" w:rsidRPr="004F0019" w:rsidRDefault="004F0019" w:rsidP="004F0019">
      <w:pPr>
        <w:pStyle w:val="EndNoteBibliography"/>
        <w:rPr>
          <w:noProof/>
        </w:rPr>
      </w:pPr>
      <w:r w:rsidRPr="004F0019">
        <w:rPr>
          <w:noProof/>
        </w:rPr>
        <w:t>22.</w:t>
      </w:r>
      <w:r w:rsidRPr="004F0019">
        <w:rPr>
          <w:noProof/>
        </w:rPr>
        <w:tab/>
        <w:t xml:space="preserve">White PL, Alanio A, Brown L, et al. An overview of using fungal DNA for the diagnosis of invasive mycoses. </w:t>
      </w:r>
      <w:r w:rsidRPr="004F0019">
        <w:rPr>
          <w:i/>
          <w:noProof/>
        </w:rPr>
        <w:t>Expert Review of Molecular Diagnostics</w:t>
      </w:r>
      <w:r w:rsidRPr="004F0019">
        <w:rPr>
          <w:noProof/>
        </w:rPr>
        <w:t xml:space="preserve"> 2022; </w:t>
      </w:r>
      <w:r w:rsidRPr="004F0019">
        <w:rPr>
          <w:b/>
          <w:noProof/>
        </w:rPr>
        <w:t>22</w:t>
      </w:r>
      <w:r w:rsidRPr="004F0019">
        <w:rPr>
          <w:noProof/>
        </w:rPr>
        <w:t>(2): 169-84.</w:t>
      </w:r>
    </w:p>
    <w:p w14:paraId="18B35711" w14:textId="77777777" w:rsidR="004F0019" w:rsidRPr="004F0019" w:rsidRDefault="004F0019" w:rsidP="004F0019">
      <w:pPr>
        <w:pStyle w:val="EndNoteBibliography"/>
        <w:rPr>
          <w:noProof/>
        </w:rPr>
      </w:pPr>
      <w:r w:rsidRPr="004F0019">
        <w:rPr>
          <w:noProof/>
        </w:rPr>
        <w:t>23.</w:t>
      </w:r>
      <w:r w:rsidRPr="004F0019">
        <w:rPr>
          <w:noProof/>
        </w:rPr>
        <w:tab/>
        <w:t xml:space="preserve">Millon L, Scherer E, Rocchi S, Bellanger A-P. Molecular Strategies to Diagnose Mucormycosis. </w:t>
      </w:r>
      <w:r w:rsidRPr="004F0019">
        <w:rPr>
          <w:i/>
          <w:noProof/>
        </w:rPr>
        <w:t>Journal of Fungi</w:t>
      </w:r>
      <w:r w:rsidRPr="004F0019">
        <w:rPr>
          <w:noProof/>
        </w:rPr>
        <w:t xml:space="preserve"> 2019; </w:t>
      </w:r>
      <w:r w:rsidRPr="004F0019">
        <w:rPr>
          <w:b/>
          <w:noProof/>
        </w:rPr>
        <w:t>5</w:t>
      </w:r>
      <w:r w:rsidRPr="004F0019">
        <w:rPr>
          <w:noProof/>
        </w:rPr>
        <w:t>(1): 24.</w:t>
      </w:r>
    </w:p>
    <w:p w14:paraId="1462B373" w14:textId="77777777" w:rsidR="004F0019" w:rsidRPr="004F0019" w:rsidRDefault="004F0019" w:rsidP="004F0019">
      <w:pPr>
        <w:pStyle w:val="EndNoteBibliography"/>
        <w:rPr>
          <w:noProof/>
        </w:rPr>
      </w:pPr>
      <w:r w:rsidRPr="004F0019">
        <w:rPr>
          <w:noProof/>
        </w:rPr>
        <w:t>24.</w:t>
      </w:r>
      <w:r w:rsidRPr="004F0019">
        <w:rPr>
          <w:noProof/>
        </w:rPr>
        <w:tab/>
        <w:t xml:space="preserve">White PL, Bretagne S, Klingspor L, et al. Aspergillus PCR: one step closer to standardization. </w:t>
      </w:r>
      <w:r w:rsidRPr="004F0019">
        <w:rPr>
          <w:i/>
          <w:noProof/>
        </w:rPr>
        <w:t>J Clin Microbiol</w:t>
      </w:r>
      <w:r w:rsidRPr="004F0019">
        <w:rPr>
          <w:noProof/>
        </w:rPr>
        <w:t xml:space="preserve"> 2010; </w:t>
      </w:r>
      <w:r w:rsidRPr="004F0019">
        <w:rPr>
          <w:b/>
          <w:noProof/>
        </w:rPr>
        <w:t>48</w:t>
      </w:r>
      <w:r w:rsidRPr="004F0019">
        <w:rPr>
          <w:noProof/>
        </w:rPr>
        <w:t>(4): 1231-40.</w:t>
      </w:r>
    </w:p>
    <w:p w14:paraId="00FFBFF4" w14:textId="77777777" w:rsidR="004F0019" w:rsidRPr="004F0019" w:rsidRDefault="004F0019" w:rsidP="004F0019">
      <w:pPr>
        <w:pStyle w:val="EndNoteBibliography"/>
        <w:rPr>
          <w:noProof/>
        </w:rPr>
      </w:pPr>
      <w:r w:rsidRPr="004F0019">
        <w:rPr>
          <w:noProof/>
        </w:rPr>
        <w:t>25.</w:t>
      </w:r>
      <w:r w:rsidRPr="004F0019">
        <w:rPr>
          <w:noProof/>
        </w:rPr>
        <w:tab/>
        <w:t xml:space="preserve">White PL, Perry MD, Loeffler J, et al. Critical stages of extracting DNA from Aspergillus fumigatus in whole-blood specimens. </w:t>
      </w:r>
      <w:r w:rsidRPr="004F0019">
        <w:rPr>
          <w:i/>
          <w:noProof/>
        </w:rPr>
        <w:t>J Clin Microbiol</w:t>
      </w:r>
      <w:r w:rsidRPr="004F0019">
        <w:rPr>
          <w:noProof/>
        </w:rPr>
        <w:t xml:space="preserve"> 2010; </w:t>
      </w:r>
      <w:r w:rsidRPr="004F0019">
        <w:rPr>
          <w:b/>
          <w:noProof/>
        </w:rPr>
        <w:t>48</w:t>
      </w:r>
      <w:r w:rsidRPr="004F0019">
        <w:rPr>
          <w:noProof/>
        </w:rPr>
        <w:t>(10): 3753-5.</w:t>
      </w:r>
    </w:p>
    <w:p w14:paraId="646C2C41" w14:textId="77777777" w:rsidR="004F0019" w:rsidRPr="004F0019" w:rsidRDefault="004F0019" w:rsidP="004F0019">
      <w:pPr>
        <w:pStyle w:val="EndNoteBibliography"/>
        <w:rPr>
          <w:noProof/>
        </w:rPr>
      </w:pPr>
      <w:r w:rsidRPr="004F0019">
        <w:rPr>
          <w:noProof/>
        </w:rPr>
        <w:t>26.</w:t>
      </w:r>
      <w:r w:rsidRPr="004F0019">
        <w:rPr>
          <w:noProof/>
        </w:rPr>
        <w:tab/>
        <w:t xml:space="preserve">Alanio A, Gits-Muselli M, Lanternier F, et al. Evaluation of a new Histoplasma spp. quantitative RT-PCR assay. </w:t>
      </w:r>
      <w:r w:rsidRPr="004F0019">
        <w:rPr>
          <w:i/>
          <w:noProof/>
        </w:rPr>
        <w:t>The Journal of Molecular Diagnostics</w:t>
      </w:r>
      <w:r w:rsidRPr="004F0019">
        <w:rPr>
          <w:noProof/>
        </w:rPr>
        <w:t xml:space="preserve"> 2021; </w:t>
      </w:r>
      <w:r w:rsidRPr="004F0019">
        <w:rPr>
          <w:b/>
          <w:noProof/>
        </w:rPr>
        <w:t>23</w:t>
      </w:r>
      <w:r w:rsidRPr="004F0019">
        <w:rPr>
          <w:noProof/>
        </w:rPr>
        <w:t>(6): 698-709.</w:t>
      </w:r>
    </w:p>
    <w:p w14:paraId="055266A5" w14:textId="77777777" w:rsidR="004F0019" w:rsidRPr="004F0019" w:rsidRDefault="004F0019" w:rsidP="004F0019">
      <w:pPr>
        <w:pStyle w:val="EndNoteBibliography"/>
        <w:rPr>
          <w:noProof/>
        </w:rPr>
      </w:pPr>
      <w:r w:rsidRPr="004F0019">
        <w:rPr>
          <w:noProof/>
        </w:rPr>
        <w:t>27.</w:t>
      </w:r>
      <w:r w:rsidRPr="004F0019">
        <w:rPr>
          <w:noProof/>
        </w:rPr>
        <w:tab/>
        <w:t>Xu H, Nguyen T, Venugopalan S, et al. 622. Development of Interferon-Gamma Release Assays for Diagnosing Latent Talaromycosis: Open Forum Infect Dis. 2023 Nov 27;10(Suppl 2):ofad500.688. doi: 10.1093/ofid/ofad500.688. eCollection 2023 Dec.</w:t>
      </w:r>
    </w:p>
    <w:p w14:paraId="458B9593" w14:textId="570210FC" w:rsidR="006718E2" w:rsidRDefault="00FB5D18">
      <w:r>
        <w:fldChar w:fldCharType="end"/>
      </w:r>
    </w:p>
    <w:sectPr w:rsidR="006718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117E4"/>
    <w:multiLevelType w:val="hybridMultilevel"/>
    <w:tmpl w:val="93328B3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C53D3B"/>
    <w:multiLevelType w:val="hybridMultilevel"/>
    <w:tmpl w:val="978657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51040869">
    <w:abstractNumId w:val="1"/>
  </w:num>
  <w:num w:numId="2" w16cid:durableId="1299871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Lancet&lt;/Style&gt;&lt;LeftDelim&gt;{&lt;/LeftDelim&gt;&lt;RightDelim&gt;}&lt;/RightDelim&gt;&lt;FontName&gt;Arial&lt;/FontName&gt;&lt;FontSize&gt;11&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vz2z5psd1zepf8ef00nvd5r75a29r92dt0tp&quot;&gt;My EndNote Library&lt;record-ids&gt;&lt;item&gt;102&lt;/item&gt;&lt;item&gt;227&lt;/item&gt;&lt;item&gt;330&lt;/item&gt;&lt;item&gt;447&lt;/item&gt;&lt;item&gt;448&lt;/item&gt;&lt;item&gt;450&lt;/item&gt;&lt;item&gt;453&lt;/item&gt;&lt;item&gt;456&lt;/item&gt;&lt;item&gt;457&lt;/item&gt;&lt;item&gt;458&lt;/item&gt;&lt;item&gt;460&lt;/item&gt;&lt;item&gt;540&lt;/item&gt;&lt;item&gt;647&lt;/item&gt;&lt;item&gt;694&lt;/item&gt;&lt;item&gt;696&lt;/item&gt;&lt;item&gt;709&lt;/item&gt;&lt;item&gt;764&lt;/item&gt;&lt;item&gt;765&lt;/item&gt;&lt;item&gt;766&lt;/item&gt;&lt;item&gt;778&lt;/item&gt;&lt;item&gt;788&lt;/item&gt;&lt;item&gt;789&lt;/item&gt;&lt;item&gt;804&lt;/item&gt;&lt;item&gt;806&lt;/item&gt;&lt;item&gt;809&lt;/item&gt;&lt;/record-ids&gt;&lt;/item&gt;&lt;/Libraries&gt;"/>
  </w:docVars>
  <w:rsids>
    <w:rsidRoot w:val="006718E2"/>
    <w:rsid w:val="0002060C"/>
    <w:rsid w:val="000321F9"/>
    <w:rsid w:val="00042278"/>
    <w:rsid w:val="00054051"/>
    <w:rsid w:val="000606ED"/>
    <w:rsid w:val="00067A76"/>
    <w:rsid w:val="0007031B"/>
    <w:rsid w:val="0007050F"/>
    <w:rsid w:val="00071C85"/>
    <w:rsid w:val="000A5538"/>
    <w:rsid w:val="000B258D"/>
    <w:rsid w:val="000C3D49"/>
    <w:rsid w:val="000D298C"/>
    <w:rsid w:val="000D7856"/>
    <w:rsid w:val="00125BBB"/>
    <w:rsid w:val="00142894"/>
    <w:rsid w:val="00152DAB"/>
    <w:rsid w:val="001656A6"/>
    <w:rsid w:val="00170AFA"/>
    <w:rsid w:val="00171174"/>
    <w:rsid w:val="00181683"/>
    <w:rsid w:val="001A00A8"/>
    <w:rsid w:val="001A5243"/>
    <w:rsid w:val="001B7A32"/>
    <w:rsid w:val="001F42A6"/>
    <w:rsid w:val="001F5B8C"/>
    <w:rsid w:val="00204198"/>
    <w:rsid w:val="0021147A"/>
    <w:rsid w:val="00217330"/>
    <w:rsid w:val="00223F97"/>
    <w:rsid w:val="00225F7E"/>
    <w:rsid w:val="002442C1"/>
    <w:rsid w:val="002542C6"/>
    <w:rsid w:val="0026235A"/>
    <w:rsid w:val="00271EDB"/>
    <w:rsid w:val="0028011A"/>
    <w:rsid w:val="00280CB0"/>
    <w:rsid w:val="00290D89"/>
    <w:rsid w:val="00294B85"/>
    <w:rsid w:val="002D6182"/>
    <w:rsid w:val="002F2426"/>
    <w:rsid w:val="002F4B37"/>
    <w:rsid w:val="00303E32"/>
    <w:rsid w:val="00340CD3"/>
    <w:rsid w:val="003505D1"/>
    <w:rsid w:val="00381343"/>
    <w:rsid w:val="00393360"/>
    <w:rsid w:val="003A114F"/>
    <w:rsid w:val="003E077E"/>
    <w:rsid w:val="00400549"/>
    <w:rsid w:val="004309CD"/>
    <w:rsid w:val="00450CF5"/>
    <w:rsid w:val="00452A9B"/>
    <w:rsid w:val="00457512"/>
    <w:rsid w:val="00465AB2"/>
    <w:rsid w:val="00495EB8"/>
    <w:rsid w:val="004A1ACB"/>
    <w:rsid w:val="004A554E"/>
    <w:rsid w:val="004C0184"/>
    <w:rsid w:val="004C15DC"/>
    <w:rsid w:val="004C7B9E"/>
    <w:rsid w:val="004E10AD"/>
    <w:rsid w:val="004F0019"/>
    <w:rsid w:val="004F4D35"/>
    <w:rsid w:val="00503997"/>
    <w:rsid w:val="00537F45"/>
    <w:rsid w:val="005404B8"/>
    <w:rsid w:val="00543D75"/>
    <w:rsid w:val="0055701A"/>
    <w:rsid w:val="00562C5C"/>
    <w:rsid w:val="0057215F"/>
    <w:rsid w:val="005821DB"/>
    <w:rsid w:val="00585D19"/>
    <w:rsid w:val="005A4E96"/>
    <w:rsid w:val="005B7A24"/>
    <w:rsid w:val="005D29C8"/>
    <w:rsid w:val="005D51D5"/>
    <w:rsid w:val="005D7C8B"/>
    <w:rsid w:val="006031ED"/>
    <w:rsid w:val="00606F00"/>
    <w:rsid w:val="00607CE4"/>
    <w:rsid w:val="00626BC3"/>
    <w:rsid w:val="0065022B"/>
    <w:rsid w:val="006718E2"/>
    <w:rsid w:val="006738E4"/>
    <w:rsid w:val="006754E3"/>
    <w:rsid w:val="00675DB6"/>
    <w:rsid w:val="00685EE8"/>
    <w:rsid w:val="006A221C"/>
    <w:rsid w:val="006C462E"/>
    <w:rsid w:val="006D4F38"/>
    <w:rsid w:val="006D73DF"/>
    <w:rsid w:val="006F7D7A"/>
    <w:rsid w:val="007038A2"/>
    <w:rsid w:val="007131DB"/>
    <w:rsid w:val="00713CEB"/>
    <w:rsid w:val="0073264D"/>
    <w:rsid w:val="0074296E"/>
    <w:rsid w:val="0074344F"/>
    <w:rsid w:val="00785523"/>
    <w:rsid w:val="00787990"/>
    <w:rsid w:val="007A0695"/>
    <w:rsid w:val="007A18CC"/>
    <w:rsid w:val="007A1ECF"/>
    <w:rsid w:val="007A39CD"/>
    <w:rsid w:val="007A40D9"/>
    <w:rsid w:val="007B3A84"/>
    <w:rsid w:val="007B42FC"/>
    <w:rsid w:val="007D697A"/>
    <w:rsid w:val="007E14C8"/>
    <w:rsid w:val="007E3F10"/>
    <w:rsid w:val="0081330B"/>
    <w:rsid w:val="00857909"/>
    <w:rsid w:val="00876C9D"/>
    <w:rsid w:val="00877AE1"/>
    <w:rsid w:val="00884581"/>
    <w:rsid w:val="008B2D86"/>
    <w:rsid w:val="008B62C2"/>
    <w:rsid w:val="008D08EF"/>
    <w:rsid w:val="008D5191"/>
    <w:rsid w:val="00905F9F"/>
    <w:rsid w:val="0090684D"/>
    <w:rsid w:val="0091761D"/>
    <w:rsid w:val="009273D9"/>
    <w:rsid w:val="00941D6F"/>
    <w:rsid w:val="00952B4E"/>
    <w:rsid w:val="00954E9A"/>
    <w:rsid w:val="00961540"/>
    <w:rsid w:val="00973AA8"/>
    <w:rsid w:val="009748A8"/>
    <w:rsid w:val="009B61BB"/>
    <w:rsid w:val="009D22DE"/>
    <w:rsid w:val="009E2A06"/>
    <w:rsid w:val="009E5F68"/>
    <w:rsid w:val="009F1671"/>
    <w:rsid w:val="00A10739"/>
    <w:rsid w:val="00A1166C"/>
    <w:rsid w:val="00A14510"/>
    <w:rsid w:val="00A214C3"/>
    <w:rsid w:val="00A21584"/>
    <w:rsid w:val="00A24D8C"/>
    <w:rsid w:val="00A40023"/>
    <w:rsid w:val="00A41B66"/>
    <w:rsid w:val="00A42F9C"/>
    <w:rsid w:val="00A604BB"/>
    <w:rsid w:val="00A6345F"/>
    <w:rsid w:val="00A63DDC"/>
    <w:rsid w:val="00A7738D"/>
    <w:rsid w:val="00AA3DFF"/>
    <w:rsid w:val="00AC15AF"/>
    <w:rsid w:val="00AD1DD3"/>
    <w:rsid w:val="00AF59D9"/>
    <w:rsid w:val="00B15AD8"/>
    <w:rsid w:val="00B24670"/>
    <w:rsid w:val="00B4346A"/>
    <w:rsid w:val="00B47777"/>
    <w:rsid w:val="00B836DC"/>
    <w:rsid w:val="00B94C79"/>
    <w:rsid w:val="00BA2FD2"/>
    <w:rsid w:val="00BA71D6"/>
    <w:rsid w:val="00BC34BA"/>
    <w:rsid w:val="00BE2B92"/>
    <w:rsid w:val="00BF5BDC"/>
    <w:rsid w:val="00C0270F"/>
    <w:rsid w:val="00C04283"/>
    <w:rsid w:val="00C20F48"/>
    <w:rsid w:val="00C23C43"/>
    <w:rsid w:val="00C416AA"/>
    <w:rsid w:val="00C6120A"/>
    <w:rsid w:val="00C756A2"/>
    <w:rsid w:val="00C85592"/>
    <w:rsid w:val="00C85D36"/>
    <w:rsid w:val="00CA7C02"/>
    <w:rsid w:val="00CE584F"/>
    <w:rsid w:val="00CF5CCE"/>
    <w:rsid w:val="00D01786"/>
    <w:rsid w:val="00D04744"/>
    <w:rsid w:val="00D42A92"/>
    <w:rsid w:val="00D44EDF"/>
    <w:rsid w:val="00D9420E"/>
    <w:rsid w:val="00D955A8"/>
    <w:rsid w:val="00D96FCC"/>
    <w:rsid w:val="00DA03E5"/>
    <w:rsid w:val="00DA4FB0"/>
    <w:rsid w:val="00DA78B6"/>
    <w:rsid w:val="00DB1CB7"/>
    <w:rsid w:val="00DB6913"/>
    <w:rsid w:val="00DE0BFE"/>
    <w:rsid w:val="00DE1B4B"/>
    <w:rsid w:val="00DE48BD"/>
    <w:rsid w:val="00DE5F6A"/>
    <w:rsid w:val="00DF25DF"/>
    <w:rsid w:val="00E01B1F"/>
    <w:rsid w:val="00E05DE6"/>
    <w:rsid w:val="00E06B6E"/>
    <w:rsid w:val="00E16CD8"/>
    <w:rsid w:val="00E54BCD"/>
    <w:rsid w:val="00E65AB2"/>
    <w:rsid w:val="00E8399E"/>
    <w:rsid w:val="00E9673A"/>
    <w:rsid w:val="00EA7EDF"/>
    <w:rsid w:val="00EB0B9D"/>
    <w:rsid w:val="00EB197D"/>
    <w:rsid w:val="00EB4A7C"/>
    <w:rsid w:val="00EB6061"/>
    <w:rsid w:val="00EB67B9"/>
    <w:rsid w:val="00EC3CD4"/>
    <w:rsid w:val="00EE16F2"/>
    <w:rsid w:val="00F044DB"/>
    <w:rsid w:val="00F051F7"/>
    <w:rsid w:val="00F10D8A"/>
    <w:rsid w:val="00F44005"/>
    <w:rsid w:val="00F627F3"/>
    <w:rsid w:val="00F87650"/>
    <w:rsid w:val="00FA2C01"/>
    <w:rsid w:val="00FB4F5B"/>
    <w:rsid w:val="00FB5D18"/>
    <w:rsid w:val="00FB5FF5"/>
    <w:rsid w:val="00FC7B02"/>
    <w:rsid w:val="00FD4DD6"/>
    <w:rsid w:val="00FD568F"/>
    <w:rsid w:val="00FE1C41"/>
    <w:rsid w:val="00FE3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DB5179"/>
  <w15:chartTrackingRefBased/>
  <w15:docId w15:val="{7466E854-F1A3-C643-A445-EEF4CBA9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8E2"/>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6718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18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18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18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18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18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18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18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18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8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18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18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18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18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18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18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18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18E2"/>
    <w:rPr>
      <w:rFonts w:eastAsiaTheme="majorEastAsia" w:cstheme="majorBidi"/>
      <w:color w:val="272727" w:themeColor="text1" w:themeTint="D8"/>
    </w:rPr>
  </w:style>
  <w:style w:type="paragraph" w:styleId="Title">
    <w:name w:val="Title"/>
    <w:basedOn w:val="Normal"/>
    <w:next w:val="Normal"/>
    <w:link w:val="TitleChar"/>
    <w:uiPriority w:val="10"/>
    <w:qFormat/>
    <w:rsid w:val="006718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8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8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18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18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18E2"/>
    <w:rPr>
      <w:i/>
      <w:iCs/>
      <w:color w:val="404040" w:themeColor="text1" w:themeTint="BF"/>
    </w:rPr>
  </w:style>
  <w:style w:type="paragraph" w:styleId="ListParagraph">
    <w:name w:val="List Paragraph"/>
    <w:basedOn w:val="Normal"/>
    <w:uiPriority w:val="34"/>
    <w:qFormat/>
    <w:rsid w:val="006718E2"/>
    <w:pPr>
      <w:ind w:left="720"/>
      <w:contextualSpacing/>
    </w:pPr>
  </w:style>
  <w:style w:type="character" w:styleId="IntenseEmphasis">
    <w:name w:val="Intense Emphasis"/>
    <w:basedOn w:val="DefaultParagraphFont"/>
    <w:uiPriority w:val="21"/>
    <w:qFormat/>
    <w:rsid w:val="006718E2"/>
    <w:rPr>
      <w:i/>
      <w:iCs/>
      <w:color w:val="2F5496" w:themeColor="accent1" w:themeShade="BF"/>
    </w:rPr>
  </w:style>
  <w:style w:type="paragraph" w:styleId="IntenseQuote">
    <w:name w:val="Intense Quote"/>
    <w:basedOn w:val="Normal"/>
    <w:next w:val="Normal"/>
    <w:link w:val="IntenseQuoteChar"/>
    <w:uiPriority w:val="30"/>
    <w:qFormat/>
    <w:rsid w:val="006718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18E2"/>
    <w:rPr>
      <w:i/>
      <w:iCs/>
      <w:color w:val="2F5496" w:themeColor="accent1" w:themeShade="BF"/>
    </w:rPr>
  </w:style>
  <w:style w:type="character" w:styleId="IntenseReference">
    <w:name w:val="Intense Reference"/>
    <w:basedOn w:val="DefaultParagraphFont"/>
    <w:uiPriority w:val="32"/>
    <w:qFormat/>
    <w:rsid w:val="006718E2"/>
    <w:rPr>
      <w:b/>
      <w:bCs/>
      <w:smallCaps/>
      <w:color w:val="2F5496" w:themeColor="accent1" w:themeShade="BF"/>
      <w:spacing w:val="5"/>
    </w:rPr>
  </w:style>
  <w:style w:type="table" w:styleId="TableGrid">
    <w:name w:val="Table Grid"/>
    <w:basedOn w:val="TableNormal"/>
    <w:uiPriority w:val="39"/>
    <w:rsid w:val="00042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A4E96"/>
    <w:rPr>
      <w:i/>
      <w:iCs/>
    </w:rPr>
  </w:style>
  <w:style w:type="paragraph" w:customStyle="1" w:styleId="EndNoteBibliographyTitle">
    <w:name w:val="EndNote Bibliography Title"/>
    <w:basedOn w:val="Normal"/>
    <w:link w:val="EndNoteBibliographyTitleChar"/>
    <w:rsid w:val="00FB5D18"/>
    <w:pPr>
      <w:jc w:val="center"/>
    </w:pPr>
    <w:rPr>
      <w:rFonts w:ascii="Arial" w:hAnsi="Arial" w:cs="Arial"/>
      <w:sz w:val="22"/>
    </w:rPr>
  </w:style>
  <w:style w:type="character" w:customStyle="1" w:styleId="EndNoteBibliographyTitleChar">
    <w:name w:val="EndNote Bibliography Title Char"/>
    <w:basedOn w:val="DefaultParagraphFont"/>
    <w:link w:val="EndNoteBibliographyTitle"/>
    <w:rsid w:val="00FB5D18"/>
    <w:rPr>
      <w:rFonts w:ascii="Arial" w:eastAsia="Times New Roman" w:hAnsi="Arial" w:cs="Arial"/>
      <w:kern w:val="0"/>
      <w:sz w:val="22"/>
      <w:lang w:eastAsia="en-GB"/>
      <w14:ligatures w14:val="none"/>
    </w:rPr>
  </w:style>
  <w:style w:type="paragraph" w:customStyle="1" w:styleId="EndNoteBibliography">
    <w:name w:val="EndNote Bibliography"/>
    <w:basedOn w:val="Normal"/>
    <w:link w:val="EndNoteBibliographyChar"/>
    <w:rsid w:val="00FB5D18"/>
    <w:pPr>
      <w:spacing w:line="480" w:lineRule="auto"/>
    </w:pPr>
    <w:rPr>
      <w:rFonts w:ascii="Arial" w:hAnsi="Arial" w:cs="Arial"/>
      <w:sz w:val="22"/>
    </w:rPr>
  </w:style>
  <w:style w:type="character" w:customStyle="1" w:styleId="EndNoteBibliographyChar">
    <w:name w:val="EndNote Bibliography Char"/>
    <w:basedOn w:val="DefaultParagraphFont"/>
    <w:link w:val="EndNoteBibliography"/>
    <w:rsid w:val="00FB5D18"/>
    <w:rPr>
      <w:rFonts w:ascii="Arial" w:eastAsia="Times New Roman" w:hAnsi="Arial" w:cs="Arial"/>
      <w:kern w:val="0"/>
      <w:sz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8</Pages>
  <Words>4182</Words>
  <Characters>23843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Lottie Brown</dc:creator>
  <cp:keywords/>
  <dc:description/>
  <cp:lastModifiedBy>Lottie Brown</cp:lastModifiedBy>
  <cp:revision>8</cp:revision>
  <dcterms:created xsi:type="dcterms:W3CDTF">2025-04-10T08:45:00Z</dcterms:created>
  <dcterms:modified xsi:type="dcterms:W3CDTF">2025-04-11T09:45:00Z</dcterms:modified>
</cp:coreProperties>
</file>