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5A3133" w14:textId="77777777" w:rsidR="00620415" w:rsidRPr="00BC0FB5" w:rsidRDefault="00620415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Supplementary data</w:t>
      </w:r>
    </w:p>
    <w:p w14:paraId="441E56FB" w14:textId="77777777" w:rsidR="00620415" w:rsidRPr="00BC0FB5" w:rsidRDefault="00620415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Supplementary </w:t>
      </w:r>
      <w:bookmarkStart w:id="0" w:name="_bsfai13hcvvn" w:colFirst="0" w:colLast="0"/>
      <w:bookmarkEnd w:id="0"/>
      <w:r>
        <w:rPr>
          <w:b/>
          <w:sz w:val="28"/>
          <w:szCs w:val="28"/>
        </w:rPr>
        <w:t>Figures</w:t>
      </w:r>
    </w:p>
    <w:p w14:paraId="5AFBB2C6" w14:textId="77777777" w:rsidR="00620415" w:rsidRPr="008A1E82" w:rsidRDefault="00620415" w:rsidP="00620415">
      <w:pPr>
        <w:pStyle w:val="Title"/>
        <w:spacing w:after="160" w:line="360" w:lineRule="auto"/>
        <w:jc w:val="both"/>
        <w:rPr>
          <w:bCs/>
          <w:i/>
          <w:iCs/>
          <w:sz w:val="24"/>
          <w:szCs w:val="24"/>
        </w:rPr>
      </w:pPr>
      <w:r w:rsidRPr="00F9345B">
        <w:rPr>
          <w:bCs/>
          <w:i/>
          <w:iCs/>
          <w:sz w:val="24"/>
          <w:szCs w:val="24"/>
        </w:rPr>
        <w:t xml:space="preserve">Supplementary Figure 1: </w:t>
      </w:r>
      <w:r w:rsidRPr="00F9345B">
        <w:rPr>
          <w:i/>
          <w:iCs/>
          <w:color w:val="000000"/>
          <w:sz w:val="24"/>
          <w:szCs w:val="24"/>
        </w:rPr>
        <w:t>Study protocol</w:t>
      </w:r>
    </w:p>
    <w:p w14:paraId="05063CBC" w14:textId="77777777" w:rsidR="00620415" w:rsidRDefault="00620415" w:rsidP="00620415">
      <w:pPr>
        <w:rPr>
          <w:highlight w:val="yellow"/>
        </w:rPr>
      </w:pPr>
      <w:r>
        <w:rPr>
          <w:rFonts w:eastAsia="Calibri"/>
          <w:b/>
          <w:iCs/>
          <w:noProof/>
        </w:rPr>
        <w:drawing>
          <wp:anchor distT="0" distB="0" distL="114300" distR="114300" simplePos="0" relativeHeight="251659264" behindDoc="1" locked="0" layoutInCell="1" allowOverlap="1" wp14:anchorId="0C1BA8BC" wp14:editId="27BCA2AC">
            <wp:simplePos x="0" y="0"/>
            <wp:positionH relativeFrom="margin">
              <wp:align>right</wp:align>
            </wp:positionH>
            <wp:positionV relativeFrom="paragraph">
              <wp:posOffset>189230</wp:posOffset>
            </wp:positionV>
            <wp:extent cx="5732145" cy="3220720"/>
            <wp:effectExtent l="0" t="0" r="1905" b="0"/>
            <wp:wrapTight wrapText="bothSides">
              <wp:wrapPolygon edited="0">
                <wp:start x="0" y="0"/>
                <wp:lineTo x="0" y="21464"/>
                <wp:lineTo x="21535" y="21464"/>
                <wp:lineTo x="21535" y="0"/>
                <wp:lineTo x="0" y="0"/>
              </wp:wrapPolygon>
            </wp:wrapTight>
            <wp:docPr id="853642092" name="Picture 1" descr="A diagram of a diagram of a physical activ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42092" name="Picture 1" descr="A diagram of a diagram of a physical activit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54B3DD" w14:textId="77777777" w:rsidR="00620415" w:rsidRDefault="00620415" w:rsidP="00620415">
      <w:pPr>
        <w:rPr>
          <w:highlight w:val="yellow"/>
        </w:rPr>
      </w:pPr>
    </w:p>
    <w:p w14:paraId="5B850EA2" w14:textId="77777777" w:rsidR="00620415" w:rsidRPr="00784D6F" w:rsidRDefault="00620415" w:rsidP="00620415">
      <w:pPr>
        <w:spacing w:line="360" w:lineRule="auto"/>
      </w:pPr>
      <w:r w:rsidRPr="00F9345B">
        <w:rPr>
          <w:b/>
          <w:bCs/>
          <w:i/>
          <w:iCs/>
        </w:rPr>
        <w:t>Supplementary Figure 2:</w:t>
      </w:r>
      <w:r>
        <w:t xml:space="preserve"> </w:t>
      </w:r>
      <w:r w:rsidRPr="00784D6F">
        <w:rPr>
          <w:lang w:val="en-GB"/>
        </w:rPr>
        <w:t xml:space="preserve">Coronal (left) and axial (right) views of electrode lead locations in MNI space for the London (A) and Toronto (B) cohorts. Showing the Distal Minimal Atlas (Ewert 2017, orange = STN sensorimotor, blue = STN associative and yellow = STN limbic). </w:t>
      </w:r>
    </w:p>
    <w:p w14:paraId="1A8F4587" w14:textId="77777777" w:rsidR="00620415" w:rsidRDefault="00620415" w:rsidP="00620415">
      <w:pPr>
        <w:spacing w:line="360" w:lineRule="auto"/>
        <w:jc w:val="center"/>
      </w:pPr>
      <w:r w:rsidRPr="00784D6F">
        <w:rPr>
          <w:noProof/>
        </w:rPr>
        <w:drawing>
          <wp:inline distT="0" distB="0" distL="0" distR="0" wp14:anchorId="4F102646" wp14:editId="3999275E">
            <wp:extent cx="5343277" cy="2617768"/>
            <wp:effectExtent l="0" t="0" r="3810" b="0"/>
            <wp:docPr id="151768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68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49070" cy="262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9FC7" w14:textId="503542AB" w:rsidR="006076C6" w:rsidRPr="006076C6" w:rsidRDefault="006076C6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i/>
          <w:iCs/>
        </w:rPr>
      </w:pPr>
      <w:r w:rsidRPr="00F9345B">
        <w:rPr>
          <w:b/>
          <w:bCs/>
          <w:i/>
          <w:iCs/>
        </w:rPr>
        <w:lastRenderedPageBreak/>
        <w:t xml:space="preserve">Supplementary Figure </w:t>
      </w:r>
      <w:r>
        <w:rPr>
          <w:b/>
          <w:bCs/>
          <w:i/>
          <w:iCs/>
        </w:rPr>
        <w:t>3:</w:t>
      </w:r>
      <w:r w:rsidRPr="006076C6">
        <w:rPr>
          <w:rStyle w:val="Title"/>
          <w:i/>
          <w:iCs/>
        </w:rPr>
        <w:t xml:space="preserve"> </w:t>
      </w:r>
      <w:r>
        <w:rPr>
          <w:rStyle w:val="Title"/>
          <w:i/>
          <w:iCs/>
        </w:rPr>
        <w:t xml:space="preserve">No difference in the </w:t>
      </w:r>
      <w:r>
        <w:rPr>
          <w:rStyle w:val="fadeinpfttw8"/>
          <w:i/>
          <w:iCs/>
        </w:rPr>
        <w:t>n</w:t>
      </w:r>
      <w:r>
        <w:rPr>
          <w:rStyle w:val="fadeinpfttw8"/>
          <w:i/>
          <w:iCs/>
        </w:rPr>
        <w:t>umber of words produced across different letters in the phonemic verbal fluency tasks.</w:t>
      </w:r>
      <w:r>
        <w:rPr>
          <w:rStyle w:val="fadeinpfttw8"/>
        </w:rPr>
        <w:t xml:space="preserve"> </w:t>
      </w:r>
    </w:p>
    <w:p w14:paraId="56988317" w14:textId="0C6F66BB" w:rsidR="006076C6" w:rsidRDefault="006076C6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sz w:val="28"/>
          <w:szCs w:val="28"/>
        </w:rPr>
      </w:pPr>
      <w:r>
        <w:rPr>
          <w:rFonts w:ascii="Arial" w:hAnsi="Arial" w:cs="Arial"/>
          <w:noProof/>
          <w:color w:val="222222"/>
        </w:rPr>
        <w:drawing>
          <wp:anchor distT="0" distB="0" distL="114300" distR="114300" simplePos="0" relativeHeight="251661312" behindDoc="1" locked="0" layoutInCell="1" allowOverlap="1" wp14:anchorId="28C4C3D1" wp14:editId="1F98DF07">
            <wp:simplePos x="0" y="0"/>
            <wp:positionH relativeFrom="column">
              <wp:posOffset>0</wp:posOffset>
            </wp:positionH>
            <wp:positionV relativeFrom="paragraph">
              <wp:posOffset>412115</wp:posOffset>
            </wp:positionV>
            <wp:extent cx="3444240" cy="2583180"/>
            <wp:effectExtent l="0" t="0" r="3810" b="7620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230947295" name="Picture 2" descr="A graph of a number of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47295" name="Picture 2" descr="A graph of a number of objects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222222"/>
        </w:rPr>
        <w:drawing>
          <wp:anchor distT="0" distB="0" distL="114300" distR="114300" simplePos="0" relativeHeight="251662336" behindDoc="1" locked="0" layoutInCell="1" allowOverlap="1" wp14:anchorId="46B0C890" wp14:editId="070B1EEC">
            <wp:simplePos x="0" y="0"/>
            <wp:positionH relativeFrom="column">
              <wp:posOffset>3195320</wp:posOffset>
            </wp:positionH>
            <wp:positionV relativeFrom="paragraph">
              <wp:posOffset>405765</wp:posOffset>
            </wp:positionV>
            <wp:extent cx="3446780" cy="2585085"/>
            <wp:effectExtent l="0" t="0" r="1270" b="5715"/>
            <wp:wrapTight wrapText="bothSides">
              <wp:wrapPolygon edited="0">
                <wp:start x="0" y="0"/>
                <wp:lineTo x="0" y="21489"/>
                <wp:lineTo x="21489" y="21489"/>
                <wp:lineTo x="21489" y="0"/>
                <wp:lineTo x="0" y="0"/>
              </wp:wrapPolygon>
            </wp:wrapTight>
            <wp:docPr id="1641460228" name="Picture 1" descr="A graph of letter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460228" name="Picture 1" descr="A graph of letters and numbers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780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138CF" w14:textId="6AEC1148" w:rsidR="006076C6" w:rsidRDefault="006076C6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sz w:val="28"/>
          <w:szCs w:val="28"/>
        </w:rPr>
      </w:pPr>
    </w:p>
    <w:p w14:paraId="394DB40D" w14:textId="16AD1812" w:rsidR="006076C6" w:rsidRDefault="006076C6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sz w:val="28"/>
          <w:szCs w:val="28"/>
        </w:rPr>
      </w:pPr>
    </w:p>
    <w:p w14:paraId="056B1C5F" w14:textId="2CD36741" w:rsidR="00620415" w:rsidRPr="00F9345B" w:rsidRDefault="00620415" w:rsidP="0062041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Supplementary Tables</w:t>
      </w:r>
    </w:p>
    <w:p w14:paraId="792C1132" w14:textId="259AAAB4" w:rsidR="00620415" w:rsidRPr="00F9345B" w:rsidRDefault="00620415" w:rsidP="00620415">
      <w:pPr>
        <w:pStyle w:val="Title"/>
        <w:spacing w:after="200" w:line="276" w:lineRule="auto"/>
        <w:jc w:val="both"/>
        <w:rPr>
          <w:rFonts w:eastAsia="Calibri"/>
          <w:i/>
          <w:sz w:val="24"/>
          <w:szCs w:val="24"/>
        </w:rPr>
      </w:pPr>
      <w:r w:rsidRPr="00F9345B">
        <w:rPr>
          <w:rFonts w:eastAsia="Calibri"/>
          <w:i/>
          <w:sz w:val="24"/>
          <w:szCs w:val="24"/>
        </w:rPr>
        <w:t>Supplementary Table 1: Demographic and clinical data of the study population</w:t>
      </w:r>
    </w:p>
    <w:tbl>
      <w:tblPr>
        <w:tblStyle w:val="a"/>
        <w:tblW w:w="6225" w:type="dxa"/>
        <w:jc w:val="center"/>
        <w:tblLayout w:type="fixed"/>
        <w:tblLook w:val="0600" w:firstRow="0" w:lastRow="0" w:firstColumn="0" w:lastColumn="0" w:noHBand="1" w:noVBand="1"/>
      </w:tblPr>
      <w:tblGrid>
        <w:gridCol w:w="3112"/>
        <w:gridCol w:w="3113"/>
      </w:tblGrid>
      <w:tr w:rsidR="00620415" w:rsidRPr="008A1E82" w14:paraId="3C815258" w14:textId="77777777" w:rsidTr="00E24FAD">
        <w:trPr>
          <w:trHeight w:val="504"/>
          <w:jc w:val="center"/>
        </w:trPr>
        <w:tc>
          <w:tcPr>
            <w:tcW w:w="3112" w:type="dxa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A9C9D35" w14:textId="77777777" w:rsidR="00620415" w:rsidRPr="008A1E82" w:rsidRDefault="00620415" w:rsidP="00E24FAD">
            <w:pPr>
              <w:pStyle w:val="Title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3113" w:type="dxa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547BF43" w14:textId="77777777" w:rsidR="00620415" w:rsidRPr="008A1E82" w:rsidRDefault="00620415" w:rsidP="00E24FAD">
            <w:pPr>
              <w:pStyle w:val="Title"/>
              <w:spacing w:line="240" w:lineRule="auto"/>
              <w:rPr>
                <w:bCs/>
                <w:sz w:val="24"/>
                <w:szCs w:val="24"/>
              </w:rPr>
            </w:pPr>
            <w:r w:rsidRPr="008A1E82">
              <w:rPr>
                <w:bCs/>
                <w:sz w:val="24"/>
                <w:szCs w:val="24"/>
              </w:rPr>
              <w:t>Sample (N =18)</w:t>
            </w:r>
          </w:p>
        </w:tc>
      </w:tr>
      <w:tr w:rsidR="00620415" w:rsidRPr="008A1E82" w14:paraId="42A43DB6" w14:textId="77777777" w:rsidTr="00E24FAD">
        <w:trPr>
          <w:trHeight w:val="504"/>
          <w:jc w:val="center"/>
        </w:trPr>
        <w:tc>
          <w:tcPr>
            <w:tcW w:w="3112" w:type="dxa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840CE1D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Age (years)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93007B2" w14:textId="77777777" w:rsidR="00620415" w:rsidRPr="008A1E82" w:rsidRDefault="00620415" w:rsidP="00E24FAD">
            <w:pPr>
              <w:pStyle w:val="Title"/>
              <w:spacing w:line="240" w:lineRule="auto"/>
              <w:rPr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 xml:space="preserve">62.2 </w:t>
            </w:r>
            <w:r w:rsidRPr="008A1E82">
              <w:rPr>
                <w:b w:val="0"/>
                <w:sz w:val="24"/>
                <w:szCs w:val="24"/>
              </w:rPr>
              <w:sym w:font="Symbol" w:char="F0B1"/>
            </w:r>
            <w:r w:rsidRPr="008A1E82">
              <w:rPr>
                <w:b w:val="0"/>
                <w:sz w:val="24"/>
                <w:szCs w:val="24"/>
              </w:rPr>
              <w:t xml:space="preserve"> 7.4</w:t>
            </w:r>
          </w:p>
        </w:tc>
      </w:tr>
      <w:tr w:rsidR="00620415" w:rsidRPr="008A1E82" w14:paraId="52889CA4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31E0474F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Gender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41C7386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4 F / 14M</w:t>
            </w:r>
          </w:p>
        </w:tc>
      </w:tr>
      <w:tr w:rsidR="00A55FB0" w:rsidRPr="008A1E82" w14:paraId="67A0D679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E7F227E" w14:textId="24A14240" w:rsidR="00A55FB0" w:rsidRPr="008A1E82" w:rsidRDefault="00A55FB0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proofErr w:type="spellStart"/>
            <w:r>
              <w:rPr>
                <w:b w:val="0"/>
                <w:bCs/>
                <w:sz w:val="24"/>
                <w:szCs w:val="24"/>
              </w:rPr>
              <w:t>Handness</w:t>
            </w:r>
            <w:proofErr w:type="spellEnd"/>
            <w:r>
              <w:rPr>
                <w:b w:val="0"/>
                <w:bCs/>
                <w:sz w:val="24"/>
                <w:szCs w:val="24"/>
              </w:rPr>
              <w:t xml:space="preserve"> (R/L)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E5B177C" w14:textId="6BDDDF12" w:rsidR="00A55FB0" w:rsidRPr="008A1E82" w:rsidRDefault="00A55FB0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</w:t>
            </w:r>
            <w:r w:rsidR="002416FE">
              <w:rPr>
                <w:b w:val="0"/>
                <w:sz w:val="24"/>
                <w:szCs w:val="24"/>
              </w:rPr>
              <w:t>6</w:t>
            </w:r>
            <w:r>
              <w:rPr>
                <w:b w:val="0"/>
                <w:sz w:val="24"/>
                <w:szCs w:val="24"/>
              </w:rPr>
              <w:t>/</w:t>
            </w:r>
            <w:r w:rsidR="002416FE">
              <w:rPr>
                <w:b w:val="0"/>
                <w:sz w:val="24"/>
                <w:szCs w:val="24"/>
              </w:rPr>
              <w:t>2</w:t>
            </w:r>
          </w:p>
        </w:tc>
      </w:tr>
      <w:tr w:rsidR="00A55FB0" w:rsidRPr="008A1E82" w14:paraId="44BB7339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231A8FC" w14:textId="6D85141E" w:rsidR="00A55FB0" w:rsidRPr="008A1E82" w:rsidRDefault="00A55FB0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>
              <w:rPr>
                <w:b w:val="0"/>
                <w:bCs/>
                <w:sz w:val="24"/>
                <w:szCs w:val="24"/>
              </w:rPr>
              <w:t>English mother tongue (Yes/No)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62C8372" w14:textId="3D3873E8" w:rsidR="00A55FB0" w:rsidRPr="008A1E82" w:rsidRDefault="00A55FB0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</w:t>
            </w:r>
            <w:r w:rsidR="00F7742C">
              <w:rPr>
                <w:b w:val="0"/>
                <w:sz w:val="24"/>
                <w:szCs w:val="24"/>
              </w:rPr>
              <w:t>5</w:t>
            </w:r>
            <w:r>
              <w:rPr>
                <w:b w:val="0"/>
                <w:sz w:val="24"/>
                <w:szCs w:val="24"/>
              </w:rPr>
              <w:t>/</w:t>
            </w:r>
            <w:r w:rsidR="00F7742C">
              <w:rPr>
                <w:b w:val="0"/>
                <w:sz w:val="24"/>
                <w:szCs w:val="24"/>
              </w:rPr>
              <w:t>3</w:t>
            </w:r>
          </w:p>
        </w:tc>
      </w:tr>
      <w:tr w:rsidR="00620415" w:rsidRPr="008A1E82" w14:paraId="524FABE1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DEE2BEC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Disease duration (years)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517EF9A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 xml:space="preserve">15.7 </w:t>
            </w:r>
            <w:r w:rsidRPr="008A1E82">
              <w:rPr>
                <w:b w:val="0"/>
                <w:sz w:val="24"/>
                <w:szCs w:val="24"/>
              </w:rPr>
              <w:sym w:font="Symbol" w:char="F0B1"/>
            </w:r>
            <w:r w:rsidRPr="008A1E82">
              <w:rPr>
                <w:b w:val="0"/>
                <w:sz w:val="24"/>
                <w:szCs w:val="24"/>
              </w:rPr>
              <w:t xml:space="preserve"> 5.4</w:t>
            </w:r>
          </w:p>
        </w:tc>
      </w:tr>
      <w:tr w:rsidR="00A55FB0" w:rsidRPr="008A1E82" w14:paraId="3DD2E0D9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0220664" w14:textId="138910F2" w:rsidR="00A55FB0" w:rsidRPr="008A1E82" w:rsidRDefault="00A55FB0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>
              <w:rPr>
                <w:b w:val="0"/>
                <w:bCs/>
                <w:sz w:val="24"/>
                <w:szCs w:val="24"/>
              </w:rPr>
              <w:t>Tremor dominant/akinetic-rigid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45C23B6" w14:textId="044DE7CB" w:rsidR="00A55FB0" w:rsidRPr="008A1E82" w:rsidRDefault="00A55FB0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6/12</w:t>
            </w:r>
          </w:p>
        </w:tc>
      </w:tr>
      <w:tr w:rsidR="00620415" w:rsidRPr="008A1E82" w14:paraId="79D89EF3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581B4C6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LEDD tot (mg/day)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C00E831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 xml:space="preserve">745.2 </w:t>
            </w:r>
            <w:r w:rsidRPr="008A1E82">
              <w:rPr>
                <w:b w:val="0"/>
                <w:sz w:val="24"/>
                <w:szCs w:val="24"/>
              </w:rPr>
              <w:sym w:font="Symbol" w:char="F0B1"/>
            </w:r>
            <w:r w:rsidRPr="008A1E82">
              <w:rPr>
                <w:b w:val="0"/>
                <w:sz w:val="24"/>
                <w:szCs w:val="24"/>
              </w:rPr>
              <w:t xml:space="preserve"> 399.5</w:t>
            </w:r>
          </w:p>
        </w:tc>
      </w:tr>
      <w:tr w:rsidR="00620415" w:rsidRPr="008A1E82" w14:paraId="21590A8B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656D9ED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DA-LEDD (mg/day)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CF30023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 xml:space="preserve">52.5 </w:t>
            </w:r>
            <w:r w:rsidRPr="008A1E82">
              <w:rPr>
                <w:b w:val="0"/>
                <w:sz w:val="24"/>
                <w:szCs w:val="24"/>
              </w:rPr>
              <w:sym w:font="Symbol" w:char="F0B1"/>
            </w:r>
            <w:r w:rsidRPr="008A1E82">
              <w:rPr>
                <w:b w:val="0"/>
                <w:sz w:val="24"/>
                <w:szCs w:val="24"/>
              </w:rPr>
              <w:t xml:space="preserve"> 72.9</w:t>
            </w:r>
          </w:p>
        </w:tc>
      </w:tr>
      <w:tr w:rsidR="00620415" w:rsidRPr="008A1E82" w14:paraId="14651076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FF64970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Time since DBS surgery (months)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66C50D0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 xml:space="preserve">47.2 </w:t>
            </w:r>
            <w:r w:rsidRPr="008A1E82">
              <w:rPr>
                <w:b w:val="0"/>
                <w:sz w:val="24"/>
                <w:szCs w:val="24"/>
              </w:rPr>
              <w:sym w:font="Symbol" w:char="F0B1"/>
            </w:r>
            <w:r w:rsidRPr="008A1E82">
              <w:rPr>
                <w:b w:val="0"/>
                <w:sz w:val="24"/>
                <w:szCs w:val="24"/>
              </w:rPr>
              <w:t xml:space="preserve"> 17.7</w:t>
            </w:r>
          </w:p>
        </w:tc>
      </w:tr>
      <w:tr w:rsidR="00620415" w:rsidRPr="008A1E82" w14:paraId="5317713A" w14:textId="77777777" w:rsidTr="00E24FAD">
        <w:trPr>
          <w:trHeight w:val="504"/>
          <w:jc w:val="center"/>
        </w:trPr>
        <w:tc>
          <w:tcPr>
            <w:tcW w:w="3112" w:type="dxa"/>
            <w:tcBorders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4352AA1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lastRenderedPageBreak/>
              <w:t>MoCA</w:t>
            </w:r>
          </w:p>
        </w:tc>
        <w:tc>
          <w:tcPr>
            <w:tcW w:w="3113" w:type="dxa"/>
            <w:tcBorders>
              <w:lef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6B118F7" w14:textId="77777777" w:rsidR="00620415" w:rsidRPr="008A1E82" w:rsidRDefault="00620415" w:rsidP="00E24FAD">
            <w:pPr>
              <w:pStyle w:val="Title"/>
              <w:spacing w:line="240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 xml:space="preserve">27 </w:t>
            </w:r>
            <w:r w:rsidRPr="008A1E82">
              <w:rPr>
                <w:b w:val="0"/>
                <w:sz w:val="24"/>
                <w:szCs w:val="24"/>
              </w:rPr>
              <w:sym w:font="Symbol" w:char="F0B1"/>
            </w:r>
            <w:r w:rsidRPr="008A1E82">
              <w:rPr>
                <w:b w:val="0"/>
                <w:sz w:val="24"/>
                <w:szCs w:val="24"/>
              </w:rPr>
              <w:t xml:space="preserve"> 1.8</w:t>
            </w:r>
          </w:p>
        </w:tc>
      </w:tr>
    </w:tbl>
    <w:p w14:paraId="455FB26F" w14:textId="77777777" w:rsidR="00620415" w:rsidRDefault="00620415" w:rsidP="00620415">
      <w:pPr>
        <w:pStyle w:val="Title"/>
        <w:spacing w:line="392" w:lineRule="auto"/>
        <w:jc w:val="both"/>
        <w:rPr>
          <w:b w:val="0"/>
          <w:sz w:val="20"/>
          <w:szCs w:val="20"/>
        </w:rPr>
      </w:pPr>
    </w:p>
    <w:p w14:paraId="034D298A" w14:textId="60294328" w:rsidR="00620415" w:rsidRDefault="00620415" w:rsidP="00620415">
      <w:pPr>
        <w:pStyle w:val="Title"/>
        <w:spacing w:line="240" w:lineRule="auto"/>
        <w:jc w:val="both"/>
        <w:rPr>
          <w:sz w:val="20"/>
          <w:szCs w:val="20"/>
        </w:rPr>
      </w:pPr>
      <w:r>
        <w:rPr>
          <w:b w:val="0"/>
          <w:sz w:val="20"/>
          <w:szCs w:val="20"/>
        </w:rPr>
        <w:t>Abbreviations: DA: dopamine-agonists; DBS: Deep Brain Stimulation; LEDD: levodopa equivalent daily dose, MoCA: Montreal Cognitive Assessment</w:t>
      </w:r>
      <w:r w:rsidR="00A55FB0">
        <w:rPr>
          <w:b w:val="0"/>
          <w:sz w:val="20"/>
          <w:szCs w:val="20"/>
        </w:rPr>
        <w:t xml:space="preserve">, R: right, </w:t>
      </w:r>
      <w:proofErr w:type="gramStart"/>
      <w:r w:rsidR="00A55FB0">
        <w:rPr>
          <w:b w:val="0"/>
          <w:sz w:val="20"/>
          <w:szCs w:val="20"/>
        </w:rPr>
        <w:t>L:</w:t>
      </w:r>
      <w:proofErr w:type="gramEnd"/>
      <w:r w:rsidR="00A55FB0">
        <w:rPr>
          <w:b w:val="0"/>
          <w:sz w:val="20"/>
          <w:szCs w:val="20"/>
        </w:rPr>
        <w:t xml:space="preserve"> left</w:t>
      </w:r>
      <w:r>
        <w:rPr>
          <w:b w:val="0"/>
          <w:sz w:val="20"/>
          <w:szCs w:val="20"/>
        </w:rPr>
        <w:t xml:space="preserve">. Values are reported as mean </w:t>
      </w:r>
      <w:r w:rsidRPr="00D95C06">
        <w:rPr>
          <w:b w:val="0"/>
          <w:sz w:val="20"/>
          <w:szCs w:val="20"/>
          <w:u w:val="single"/>
        </w:rPr>
        <w:t>+</w:t>
      </w:r>
      <w:r w:rsidRPr="00D95C06">
        <w:rPr>
          <w:b w:val="0"/>
          <w:sz w:val="20"/>
          <w:szCs w:val="20"/>
        </w:rPr>
        <w:t xml:space="preserve"> </w:t>
      </w:r>
      <w:r>
        <w:rPr>
          <w:b w:val="0"/>
          <w:sz w:val="20"/>
          <w:szCs w:val="20"/>
        </w:rPr>
        <w:t>standard deviation</w:t>
      </w:r>
      <w:r>
        <w:rPr>
          <w:sz w:val="20"/>
          <w:szCs w:val="20"/>
        </w:rPr>
        <w:t>.</w:t>
      </w:r>
    </w:p>
    <w:p w14:paraId="423F451C" w14:textId="77777777" w:rsidR="00620415" w:rsidRDefault="00620415" w:rsidP="00620415">
      <w:pPr>
        <w:pStyle w:val="Caption"/>
        <w:keepNext/>
        <w:rPr>
          <w:rFonts w:eastAsia="Calibri"/>
          <w:b/>
          <w:iCs w:val="0"/>
          <w:color w:val="auto"/>
          <w:sz w:val="24"/>
          <w:szCs w:val="24"/>
        </w:rPr>
      </w:pPr>
    </w:p>
    <w:p w14:paraId="104B22F0" w14:textId="77777777" w:rsidR="00620415" w:rsidRDefault="00620415" w:rsidP="00620415">
      <w:pPr>
        <w:pStyle w:val="Caption"/>
        <w:keepNext/>
        <w:rPr>
          <w:rFonts w:eastAsia="Calibri"/>
          <w:b/>
          <w:iCs w:val="0"/>
          <w:color w:val="auto"/>
          <w:sz w:val="24"/>
          <w:szCs w:val="24"/>
        </w:rPr>
      </w:pPr>
    </w:p>
    <w:p w14:paraId="2D87FA8D" w14:textId="64B70E8A" w:rsidR="00620415" w:rsidRPr="00F9345B" w:rsidRDefault="00620415" w:rsidP="00620415">
      <w:pPr>
        <w:pStyle w:val="Caption"/>
        <w:keepNext/>
        <w:rPr>
          <w:rFonts w:eastAsia="Calibri"/>
          <w:b/>
          <w:iCs w:val="0"/>
          <w:color w:val="auto"/>
          <w:sz w:val="24"/>
          <w:szCs w:val="24"/>
        </w:rPr>
      </w:pPr>
      <w:r w:rsidRPr="00F9345B">
        <w:rPr>
          <w:rFonts w:eastAsia="Calibri"/>
          <w:b/>
          <w:iCs w:val="0"/>
          <w:color w:val="auto"/>
          <w:sz w:val="24"/>
          <w:szCs w:val="24"/>
        </w:rPr>
        <w:t xml:space="preserve">Supplementary Table </w:t>
      </w:r>
      <w:r w:rsidR="00AE48B0">
        <w:rPr>
          <w:rFonts w:eastAsia="Calibri"/>
          <w:b/>
          <w:iCs w:val="0"/>
          <w:color w:val="auto"/>
          <w:sz w:val="24"/>
          <w:szCs w:val="24"/>
        </w:rPr>
        <w:t>2</w:t>
      </w:r>
      <w:r w:rsidRPr="00F9345B">
        <w:rPr>
          <w:rFonts w:eastAsia="Calibri"/>
          <w:b/>
          <w:iCs w:val="0"/>
          <w:color w:val="auto"/>
          <w:sz w:val="24"/>
          <w:szCs w:val="24"/>
        </w:rPr>
        <w:t>: Absolute Values for the cognitive, emotional and motor scores in the 4 experimental conditions</w:t>
      </w:r>
    </w:p>
    <w:tbl>
      <w:tblPr>
        <w:tblStyle w:val="TableGrid"/>
        <w:tblW w:w="9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1523"/>
        <w:gridCol w:w="1559"/>
        <w:gridCol w:w="1476"/>
        <w:gridCol w:w="1467"/>
      </w:tblGrid>
      <w:tr w:rsidR="00620415" w:rsidRPr="0009058F" w14:paraId="1E4647FF" w14:textId="77777777" w:rsidTr="00E24FAD">
        <w:trPr>
          <w:trHeight w:val="432"/>
        </w:trPr>
        <w:tc>
          <w:tcPr>
            <w:tcW w:w="3150" w:type="dxa"/>
            <w:tcBorders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A3B0E3" w14:textId="77777777" w:rsidR="00620415" w:rsidRPr="0009058F" w:rsidRDefault="00620415" w:rsidP="00E24FAD">
            <w:pPr>
              <w:jc w:val="center"/>
            </w:pPr>
          </w:p>
        </w:tc>
        <w:tc>
          <w:tcPr>
            <w:tcW w:w="15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C5E11D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130 Hz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59D78D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OFF</w:t>
            </w:r>
          </w:p>
        </w:tc>
        <w:tc>
          <w:tcPr>
            <w:tcW w:w="14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AEF0AC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10 Hz</w:t>
            </w:r>
          </w:p>
        </w:tc>
        <w:tc>
          <w:tcPr>
            <w:tcW w:w="1467" w:type="dxa"/>
            <w:tcBorders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F53D605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130+10 Hz</w:t>
            </w:r>
          </w:p>
        </w:tc>
      </w:tr>
      <w:tr w:rsidR="00620415" w:rsidRPr="0009058F" w14:paraId="3641375F" w14:textId="77777777" w:rsidTr="00E24FAD">
        <w:trPr>
          <w:trHeight w:val="432"/>
        </w:trPr>
        <w:tc>
          <w:tcPr>
            <w:tcW w:w="3150" w:type="dxa"/>
            <w:tcBorders>
              <w:top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44D4BC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Phonemic VF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A1F4A2" w14:textId="77777777" w:rsidR="00620415" w:rsidRPr="0009058F" w:rsidRDefault="00620415" w:rsidP="00E24FAD">
            <w:pPr>
              <w:jc w:val="center"/>
            </w:pPr>
            <w:r w:rsidRPr="0009058F">
              <w:t>11.9</w:t>
            </w:r>
            <w:r>
              <w:t xml:space="preserve"> </w:t>
            </w:r>
            <w:r w:rsidRPr="00FE6CE7">
              <w:t>±</w:t>
            </w:r>
            <w:r>
              <w:t xml:space="preserve"> </w:t>
            </w:r>
            <w:r w:rsidRPr="00FE6CE7">
              <w:t>3</w:t>
            </w:r>
            <w:r w:rsidRPr="0009058F">
              <w:t>.9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32B781" w14:textId="77777777" w:rsidR="00620415" w:rsidRPr="0009058F" w:rsidRDefault="00620415" w:rsidP="00E24FAD">
            <w:pPr>
              <w:jc w:val="center"/>
            </w:pPr>
            <w:r w:rsidRPr="0009058F">
              <w:t>13.7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5.5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B6A2BC" w14:textId="77777777" w:rsidR="00620415" w:rsidRPr="0009058F" w:rsidRDefault="00620415" w:rsidP="00E24FAD">
            <w:pPr>
              <w:jc w:val="center"/>
            </w:pPr>
            <w:r w:rsidRPr="0009058F">
              <w:t>13.6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5.6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</w:tcBorders>
            <w:noWrap/>
            <w:vAlign w:val="center"/>
            <w:hideMark/>
          </w:tcPr>
          <w:p w14:paraId="2D8DDC17" w14:textId="77777777" w:rsidR="00620415" w:rsidRPr="0009058F" w:rsidRDefault="00620415" w:rsidP="00E24FAD">
            <w:pPr>
              <w:jc w:val="center"/>
            </w:pPr>
            <w:r w:rsidRPr="0009058F">
              <w:t>14.2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6.0</w:t>
            </w:r>
          </w:p>
        </w:tc>
      </w:tr>
      <w:tr w:rsidR="00620415" w:rsidRPr="0009058F" w14:paraId="35EFE36E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7EF60941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Action VF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CE0956" w14:textId="77777777" w:rsidR="00620415" w:rsidRPr="0009058F" w:rsidRDefault="00620415" w:rsidP="00E24FAD">
            <w:pPr>
              <w:jc w:val="center"/>
            </w:pPr>
            <w:r w:rsidRPr="0009058F">
              <w:t>12.2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5.8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48F258" w14:textId="77777777" w:rsidR="00620415" w:rsidRPr="0009058F" w:rsidRDefault="00620415" w:rsidP="00E24FAD">
            <w:pPr>
              <w:jc w:val="center"/>
            </w:pPr>
            <w:r w:rsidRPr="0009058F">
              <w:t>11.5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7.3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860C76" w14:textId="77777777" w:rsidR="00620415" w:rsidRPr="0009058F" w:rsidRDefault="00620415" w:rsidP="00E24FAD">
            <w:pPr>
              <w:jc w:val="center"/>
            </w:pPr>
            <w:r w:rsidRPr="0009058F">
              <w:t>13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7.0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4498D353" w14:textId="77777777" w:rsidR="00620415" w:rsidRPr="0009058F" w:rsidRDefault="00620415" w:rsidP="00E24FAD">
            <w:pPr>
              <w:jc w:val="center"/>
            </w:pPr>
            <w:r w:rsidRPr="0009058F">
              <w:t>13.0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7.5</w:t>
            </w:r>
          </w:p>
        </w:tc>
      </w:tr>
      <w:tr w:rsidR="00620415" w:rsidRPr="0009058F" w14:paraId="7A5A152A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4EF4C95A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N-back task Correct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DD6C19" w14:textId="77777777" w:rsidR="00620415" w:rsidRPr="0009058F" w:rsidRDefault="00620415" w:rsidP="00E24FAD">
            <w:pPr>
              <w:jc w:val="center"/>
            </w:pPr>
            <w:r>
              <w:t xml:space="preserve">81.6 </w:t>
            </w:r>
            <w:r w:rsidRPr="0009058F">
              <w:t>±</w:t>
            </w:r>
            <w:r>
              <w:t xml:space="preserve"> 9.1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88ABDD" w14:textId="77777777" w:rsidR="00620415" w:rsidRPr="0009058F" w:rsidRDefault="00620415" w:rsidP="00E24FAD">
            <w:pPr>
              <w:jc w:val="center"/>
            </w:pPr>
            <w:r>
              <w:t xml:space="preserve">80.4 </w:t>
            </w:r>
            <w:r w:rsidRPr="0009058F">
              <w:t>±</w:t>
            </w:r>
            <w:r>
              <w:t xml:space="preserve"> 11.3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35FA46" w14:textId="77777777" w:rsidR="00620415" w:rsidRPr="0009058F" w:rsidRDefault="00620415" w:rsidP="00E24FAD">
            <w:pPr>
              <w:jc w:val="center"/>
            </w:pPr>
            <w:r>
              <w:t xml:space="preserve">81.6 </w:t>
            </w:r>
            <w:r w:rsidRPr="0009058F">
              <w:t>±</w:t>
            </w:r>
            <w:r>
              <w:t xml:space="preserve"> 10.9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1BCF4A17" w14:textId="77777777" w:rsidR="00620415" w:rsidRPr="0009058F" w:rsidRDefault="00620415" w:rsidP="00E24FAD">
            <w:pPr>
              <w:jc w:val="center"/>
            </w:pPr>
            <w:r>
              <w:t xml:space="preserve">83.0 </w:t>
            </w:r>
            <w:r w:rsidRPr="0009058F">
              <w:t>±</w:t>
            </w:r>
            <w:r>
              <w:t xml:space="preserve"> 11.6</w:t>
            </w:r>
          </w:p>
        </w:tc>
      </w:tr>
      <w:tr w:rsidR="00620415" w:rsidRPr="0009058F" w14:paraId="2A5DC7BE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</w:tcPr>
          <w:p w14:paraId="6CEAF107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N-back task Match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C2D94A7" w14:textId="77777777" w:rsidR="00620415" w:rsidRDefault="00620415" w:rsidP="00E24FAD">
            <w:pPr>
              <w:jc w:val="center"/>
            </w:pPr>
            <w:r>
              <w:t xml:space="preserve">72.6 </w:t>
            </w:r>
            <w:r w:rsidRPr="0009058F">
              <w:t>±</w:t>
            </w:r>
            <w:r>
              <w:t xml:space="preserve"> 17.2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BAC8EED" w14:textId="77777777" w:rsidR="00620415" w:rsidRDefault="00620415" w:rsidP="00E24FAD">
            <w:pPr>
              <w:jc w:val="center"/>
            </w:pPr>
            <w:r>
              <w:t xml:space="preserve">67.8 </w:t>
            </w:r>
            <w:r w:rsidRPr="0009058F">
              <w:t>±</w:t>
            </w:r>
            <w:r>
              <w:t xml:space="preserve"> 24.5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5F40625" w14:textId="77777777" w:rsidR="00620415" w:rsidRDefault="00620415" w:rsidP="00E24FAD">
            <w:pPr>
              <w:jc w:val="center"/>
            </w:pPr>
            <w:r>
              <w:t xml:space="preserve">73.9 </w:t>
            </w:r>
            <w:r w:rsidRPr="0009058F">
              <w:t>±</w:t>
            </w:r>
            <w:r>
              <w:t xml:space="preserve"> 21.6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</w:tcPr>
          <w:p w14:paraId="6D9C906E" w14:textId="77777777" w:rsidR="00620415" w:rsidRDefault="00620415" w:rsidP="00E24FAD">
            <w:pPr>
              <w:jc w:val="center"/>
            </w:pPr>
            <w:r>
              <w:t xml:space="preserve">72.3 </w:t>
            </w:r>
            <w:r w:rsidRPr="0009058F">
              <w:t>±</w:t>
            </w:r>
            <w:r>
              <w:t xml:space="preserve"> 21.7</w:t>
            </w:r>
          </w:p>
        </w:tc>
      </w:tr>
      <w:tr w:rsidR="00620415" w:rsidRPr="0009058F" w14:paraId="30E7CF4F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AC4A08F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N-back task False Alarm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50744E" w14:textId="77777777" w:rsidR="00620415" w:rsidRPr="0009058F" w:rsidRDefault="00620415" w:rsidP="00E24FAD">
            <w:pPr>
              <w:jc w:val="center"/>
            </w:pPr>
            <w:r>
              <w:t xml:space="preserve">15.4 </w:t>
            </w:r>
            <w:r w:rsidRPr="0009058F">
              <w:t>±</w:t>
            </w:r>
            <w:r>
              <w:t xml:space="preserve"> 11.2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8A8C74" w14:textId="77777777" w:rsidR="00620415" w:rsidRPr="0009058F" w:rsidRDefault="00620415" w:rsidP="00E24FAD">
            <w:pPr>
              <w:jc w:val="center"/>
            </w:pPr>
            <w:r>
              <w:t xml:space="preserve">13.1 </w:t>
            </w:r>
            <w:r w:rsidRPr="0009058F">
              <w:t>±</w:t>
            </w:r>
            <w:r>
              <w:t xml:space="preserve"> 9.5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3B4037" w14:textId="77777777" w:rsidR="00620415" w:rsidRPr="0009058F" w:rsidRDefault="00620415" w:rsidP="00E24FAD">
            <w:pPr>
              <w:jc w:val="center"/>
            </w:pPr>
            <w:r>
              <w:t xml:space="preserve">14.8 </w:t>
            </w:r>
            <w:r w:rsidRPr="0009058F">
              <w:t>±</w:t>
            </w:r>
            <w:r>
              <w:t xml:space="preserve"> 10.6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71B6469" w14:textId="77777777" w:rsidR="00620415" w:rsidRPr="0009058F" w:rsidRDefault="00620415" w:rsidP="00E24FAD">
            <w:pPr>
              <w:jc w:val="center"/>
            </w:pPr>
            <w:r>
              <w:t xml:space="preserve">12.1 </w:t>
            </w:r>
            <w:r w:rsidRPr="0009058F">
              <w:t>±</w:t>
            </w:r>
            <w:r>
              <w:t xml:space="preserve"> 11.9</w:t>
            </w:r>
          </w:p>
        </w:tc>
      </w:tr>
      <w:tr w:rsidR="00620415" w:rsidRPr="0009058F" w14:paraId="17A66AE0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</w:tcPr>
          <w:p w14:paraId="4808E842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Tiredness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8C30EA9" w14:textId="77777777" w:rsidR="00620415" w:rsidRPr="0009058F" w:rsidRDefault="00620415" w:rsidP="00E24FAD">
            <w:pPr>
              <w:jc w:val="center"/>
            </w:pPr>
            <w:r w:rsidRPr="007913FD">
              <w:t>4.6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2.6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E162557" w14:textId="77777777" w:rsidR="00620415" w:rsidRPr="0009058F" w:rsidRDefault="00620415" w:rsidP="00E24FAD">
            <w:pPr>
              <w:jc w:val="center"/>
            </w:pPr>
            <w:r w:rsidRPr="007913FD">
              <w:t>4.6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2.3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A33A13" w14:textId="77777777" w:rsidR="00620415" w:rsidRPr="0009058F" w:rsidRDefault="00620415" w:rsidP="00E24FAD">
            <w:pPr>
              <w:jc w:val="center"/>
            </w:pPr>
            <w:r w:rsidRPr="007913FD">
              <w:t>5.5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2.0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</w:tcPr>
          <w:p w14:paraId="4AF7989C" w14:textId="77777777" w:rsidR="00620415" w:rsidRPr="0009058F" w:rsidRDefault="00620415" w:rsidP="00E24FAD">
            <w:pPr>
              <w:jc w:val="center"/>
            </w:pPr>
            <w:r w:rsidRPr="007913FD">
              <w:t>5.1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2.0</w:t>
            </w:r>
          </w:p>
        </w:tc>
      </w:tr>
      <w:tr w:rsidR="00620415" w:rsidRPr="00847C5F" w14:paraId="628B538F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665EC174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>Stress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30742D" w14:textId="77777777" w:rsidR="00620415" w:rsidRPr="007913FD" w:rsidRDefault="00620415" w:rsidP="00E24FAD">
            <w:pPr>
              <w:jc w:val="center"/>
            </w:pPr>
            <w:r w:rsidRPr="007913FD">
              <w:t>6.3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2.0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E5D7E9" w14:textId="77777777" w:rsidR="00620415" w:rsidRPr="007913FD" w:rsidRDefault="00620415" w:rsidP="00E24FAD">
            <w:pPr>
              <w:jc w:val="center"/>
            </w:pPr>
            <w:r w:rsidRPr="007913FD">
              <w:t>4.1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2.4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98DF43" w14:textId="77777777" w:rsidR="00620415" w:rsidRPr="007913FD" w:rsidRDefault="00620415" w:rsidP="00E24FAD">
            <w:pPr>
              <w:jc w:val="center"/>
            </w:pPr>
            <w:r w:rsidRPr="007913FD">
              <w:t>5.5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2.1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0B9CA1C" w14:textId="77777777" w:rsidR="00620415" w:rsidRPr="007913FD" w:rsidRDefault="00620415" w:rsidP="00E24FAD">
            <w:pPr>
              <w:jc w:val="center"/>
            </w:pPr>
            <w:r w:rsidRPr="007913FD">
              <w:t>7.1</w:t>
            </w:r>
            <w:r>
              <w:t xml:space="preserve"> </w:t>
            </w:r>
            <w:r w:rsidRPr="007913FD">
              <w:t>±</w:t>
            </w:r>
            <w:r>
              <w:t xml:space="preserve"> </w:t>
            </w:r>
            <w:r w:rsidRPr="007913FD">
              <w:t>1.4</w:t>
            </w:r>
          </w:p>
        </w:tc>
      </w:tr>
      <w:tr w:rsidR="00620415" w:rsidRPr="00847C5F" w14:paraId="68C54003" w14:textId="77777777" w:rsidTr="00E24FAD">
        <w:trPr>
          <w:trHeight w:val="432"/>
        </w:trPr>
        <w:tc>
          <w:tcPr>
            <w:tcW w:w="3150" w:type="dxa"/>
            <w:tcBorders>
              <w:right w:val="single" w:sz="4" w:space="0" w:color="auto"/>
            </w:tcBorders>
            <w:noWrap/>
            <w:vAlign w:val="center"/>
            <w:hideMark/>
          </w:tcPr>
          <w:p w14:paraId="1611886B" w14:textId="77777777" w:rsidR="00620415" w:rsidRPr="00E67BF3" w:rsidRDefault="00620415" w:rsidP="00E24FAD">
            <w:pPr>
              <w:jc w:val="center"/>
              <w:rPr>
                <w:b/>
                <w:bCs/>
              </w:rPr>
            </w:pPr>
            <w:r w:rsidRPr="00E67BF3">
              <w:rPr>
                <w:b/>
                <w:bCs/>
              </w:rPr>
              <w:t xml:space="preserve">Composite Motor Score </w:t>
            </w:r>
          </w:p>
        </w:tc>
        <w:tc>
          <w:tcPr>
            <w:tcW w:w="152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AB20D3" w14:textId="77777777" w:rsidR="00620415" w:rsidRPr="007913FD" w:rsidRDefault="00620415" w:rsidP="00E24FAD">
            <w:pPr>
              <w:jc w:val="center"/>
            </w:pPr>
            <w:r w:rsidRPr="0009058F">
              <w:t>3.9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2.3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172214" w14:textId="77777777" w:rsidR="00620415" w:rsidRPr="007913FD" w:rsidRDefault="00620415" w:rsidP="00E24FAD">
            <w:pPr>
              <w:jc w:val="center"/>
            </w:pPr>
            <w:r w:rsidRPr="0009058F">
              <w:t>8.2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3.5</w:t>
            </w:r>
          </w:p>
        </w:tc>
        <w:tc>
          <w:tcPr>
            <w:tcW w:w="1476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835AE5" w14:textId="77777777" w:rsidR="00620415" w:rsidRPr="007913FD" w:rsidRDefault="00620415" w:rsidP="00E24FAD">
            <w:pPr>
              <w:jc w:val="center"/>
            </w:pPr>
            <w:r w:rsidRPr="0009058F">
              <w:t>5.6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2.6</w:t>
            </w:r>
          </w:p>
        </w:tc>
        <w:tc>
          <w:tcPr>
            <w:tcW w:w="1467" w:type="dxa"/>
            <w:tcBorders>
              <w:left w:val="single" w:sz="4" w:space="0" w:color="auto"/>
            </w:tcBorders>
            <w:noWrap/>
            <w:vAlign w:val="center"/>
            <w:hideMark/>
          </w:tcPr>
          <w:p w14:paraId="3142BFCF" w14:textId="77777777" w:rsidR="00620415" w:rsidRPr="007913FD" w:rsidRDefault="00620415" w:rsidP="00E24FAD">
            <w:pPr>
              <w:jc w:val="center"/>
            </w:pPr>
            <w:r w:rsidRPr="0009058F">
              <w:t>4.1</w:t>
            </w:r>
            <w:r>
              <w:t xml:space="preserve"> </w:t>
            </w:r>
            <w:r w:rsidRPr="0009058F">
              <w:t>±</w:t>
            </w:r>
            <w:r>
              <w:t xml:space="preserve"> </w:t>
            </w:r>
            <w:r w:rsidRPr="0009058F">
              <w:t>2.5</w:t>
            </w:r>
          </w:p>
        </w:tc>
      </w:tr>
    </w:tbl>
    <w:p w14:paraId="7235AECB" w14:textId="77777777" w:rsidR="00620415" w:rsidRDefault="00620415" w:rsidP="00620415">
      <w:pPr>
        <w:spacing w:line="240" w:lineRule="auto"/>
        <w:rPr>
          <w:sz w:val="20"/>
          <w:szCs w:val="20"/>
        </w:rPr>
      </w:pPr>
    </w:p>
    <w:p w14:paraId="107F9DAE" w14:textId="77777777" w:rsidR="00620415" w:rsidRDefault="00620415" w:rsidP="00620415">
      <w:pPr>
        <w:spacing w:line="240" w:lineRule="auto"/>
        <w:rPr>
          <w:sz w:val="20"/>
          <w:szCs w:val="20"/>
        </w:rPr>
      </w:pPr>
      <w:r w:rsidRPr="002C2CDF">
        <w:rPr>
          <w:bCs/>
          <w:sz w:val="20"/>
          <w:szCs w:val="20"/>
        </w:rPr>
        <w:t xml:space="preserve">Mean ± standard deviation </w:t>
      </w:r>
      <w:r>
        <w:rPr>
          <w:bCs/>
          <w:sz w:val="20"/>
          <w:szCs w:val="20"/>
        </w:rPr>
        <w:t xml:space="preserve">of the absolute values for VF (number of words), N-back task (% of total), emotional state (visual analog scale from 0 to 10) and Composite Motor Score. </w:t>
      </w:r>
      <w:r>
        <w:rPr>
          <w:sz w:val="20"/>
          <w:szCs w:val="20"/>
        </w:rPr>
        <w:t xml:space="preserve">Composite Motor score is the sum of </w:t>
      </w:r>
      <w:r w:rsidRPr="003F63B7">
        <w:rPr>
          <w:sz w:val="20"/>
          <w:szCs w:val="20"/>
        </w:rPr>
        <w:t>MDS-</w:t>
      </w:r>
      <w:r w:rsidRPr="007913FD">
        <w:rPr>
          <w:sz w:val="20"/>
          <w:szCs w:val="20"/>
        </w:rPr>
        <w:t>UPDRS items 3.4 (finger tapping), 3.10 (gait) and 3.17 (Resting Tremor).</w:t>
      </w:r>
      <w:r>
        <w:rPr>
          <w:sz w:val="20"/>
          <w:szCs w:val="20"/>
        </w:rPr>
        <w:t xml:space="preserve"> Abbreviations: MDS-UPDRS: Movement Disorder Society Unified Parkinson’s Disease Rating Scale. VF: Verbal Fluency. </w:t>
      </w:r>
    </w:p>
    <w:p w14:paraId="0AD0E053" w14:textId="77777777" w:rsidR="00620415" w:rsidRDefault="00620415" w:rsidP="00620415">
      <w:pPr>
        <w:spacing w:line="240" w:lineRule="auto"/>
        <w:rPr>
          <w:sz w:val="20"/>
          <w:szCs w:val="20"/>
        </w:rPr>
      </w:pPr>
    </w:p>
    <w:p w14:paraId="0A3A87E7" w14:textId="77777777" w:rsidR="00620415" w:rsidRDefault="00620415" w:rsidP="00620415">
      <w:pPr>
        <w:spacing w:line="240" w:lineRule="auto"/>
        <w:rPr>
          <w:sz w:val="20"/>
          <w:szCs w:val="20"/>
        </w:rPr>
      </w:pPr>
    </w:p>
    <w:p w14:paraId="027C61CB" w14:textId="14210D07" w:rsidR="00620415" w:rsidRDefault="00620415" w:rsidP="00620415">
      <w:pPr>
        <w:pStyle w:val="Title"/>
        <w:spacing w:after="200" w:line="276" w:lineRule="auto"/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Supplementary Table </w:t>
      </w:r>
      <w:r w:rsidR="00AE48B0">
        <w:rPr>
          <w:i/>
          <w:sz w:val="24"/>
          <w:szCs w:val="24"/>
        </w:rPr>
        <w:t>4</w:t>
      </w:r>
      <w:r>
        <w:rPr>
          <w:i/>
          <w:sz w:val="24"/>
          <w:szCs w:val="24"/>
        </w:rPr>
        <w:t>: Change scores in N-back task performance, action fluency and emotional states in the different stimulation conditions.</w:t>
      </w:r>
    </w:p>
    <w:tbl>
      <w:tblPr>
        <w:tblStyle w:val="a0"/>
        <w:tblW w:w="9025" w:type="dxa"/>
        <w:tblLayout w:type="fixed"/>
        <w:tblLook w:val="0600" w:firstRow="0" w:lastRow="0" w:firstColumn="0" w:lastColumn="0" w:noHBand="1" w:noVBand="1"/>
      </w:tblPr>
      <w:tblGrid>
        <w:gridCol w:w="1530"/>
        <w:gridCol w:w="1620"/>
        <w:gridCol w:w="1440"/>
        <w:gridCol w:w="1620"/>
        <w:gridCol w:w="1745"/>
        <w:gridCol w:w="1070"/>
      </w:tblGrid>
      <w:tr w:rsidR="00620415" w:rsidRPr="008A1E82" w14:paraId="5D71D56F" w14:textId="77777777" w:rsidTr="00E24FAD">
        <w:trPr>
          <w:trHeight w:val="432"/>
        </w:trPr>
        <w:tc>
          <w:tcPr>
            <w:tcW w:w="1530" w:type="dxa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8C0570C" w14:textId="77777777" w:rsidR="00620415" w:rsidRPr="008A1E82" w:rsidRDefault="00620415" w:rsidP="00E24FAD">
            <w:pPr>
              <w:pStyle w:val="Title"/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5D8714F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130 Hz</w:t>
            </w:r>
          </w:p>
        </w:tc>
        <w:tc>
          <w:tcPr>
            <w:tcW w:w="14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B7F972C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10 Hz</w:t>
            </w:r>
          </w:p>
        </w:tc>
        <w:tc>
          <w:tcPr>
            <w:tcW w:w="1620" w:type="dxa"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8D76B05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130+10 Hz</w:t>
            </w:r>
          </w:p>
        </w:tc>
        <w:tc>
          <w:tcPr>
            <w:tcW w:w="1745" w:type="dxa"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B317836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Chi</w:t>
            </w:r>
            <w:r>
              <w:rPr>
                <w:sz w:val="24"/>
                <w:szCs w:val="24"/>
              </w:rPr>
              <w:t>-</w:t>
            </w:r>
            <w:r w:rsidRPr="008A1E82">
              <w:rPr>
                <w:sz w:val="24"/>
                <w:szCs w:val="24"/>
              </w:rPr>
              <w:t>squared</w:t>
            </w:r>
          </w:p>
        </w:tc>
        <w:tc>
          <w:tcPr>
            <w:tcW w:w="1070" w:type="dxa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3DD577C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p</w:t>
            </w:r>
            <w:r>
              <w:rPr>
                <w:sz w:val="24"/>
                <w:szCs w:val="24"/>
              </w:rPr>
              <w:t xml:space="preserve"> value</w:t>
            </w:r>
          </w:p>
        </w:tc>
      </w:tr>
      <w:tr w:rsidR="00620415" w:rsidRPr="008A1E82" w14:paraId="2C7E5BA4" w14:textId="77777777" w:rsidTr="00E24FAD">
        <w:trPr>
          <w:trHeight w:val="432"/>
        </w:trPr>
        <w:tc>
          <w:tcPr>
            <w:tcW w:w="9025" w:type="dxa"/>
            <w:gridSpan w:val="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315F5A9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Subjective Feelings</w:t>
            </w:r>
          </w:p>
        </w:tc>
      </w:tr>
      <w:tr w:rsidR="00620415" w:rsidRPr="008A1E82" w14:paraId="54C173C1" w14:textId="77777777" w:rsidTr="00E24FAD">
        <w:trPr>
          <w:trHeight w:val="432"/>
        </w:trPr>
        <w:tc>
          <w:tcPr>
            <w:tcW w:w="153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68E772D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 xml:space="preserve">Tiredness 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27EAF99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0.4 ± 1.6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1234789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-0.8 ± 2.2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17C537E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-0.4 ± 2.6</w:t>
            </w:r>
          </w:p>
        </w:tc>
        <w:tc>
          <w:tcPr>
            <w:tcW w:w="1745" w:type="dxa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99C0B39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2.8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2676CB1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0.2</w:t>
            </w:r>
          </w:p>
        </w:tc>
      </w:tr>
      <w:tr w:rsidR="00620415" w:rsidRPr="008A1E82" w14:paraId="2BA23F16" w14:textId="77777777" w:rsidTr="00E24FAD">
        <w:trPr>
          <w:trHeight w:val="432"/>
        </w:trPr>
        <w:tc>
          <w:tcPr>
            <w:tcW w:w="1530" w:type="dxa"/>
            <w:tcBorders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C828876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Stress</w:t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6B9DD13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 xml:space="preserve">-2.3 </w:t>
            </w:r>
            <w:r w:rsidRPr="008A1E82">
              <w:rPr>
                <w:b w:val="0"/>
                <w:sz w:val="24"/>
                <w:szCs w:val="24"/>
              </w:rPr>
              <w:t>±</w:t>
            </w:r>
            <w:r w:rsidRPr="008A1E82">
              <w:rPr>
                <w:b w:val="0"/>
                <w:bCs/>
                <w:sz w:val="24"/>
                <w:szCs w:val="24"/>
              </w:rPr>
              <w:t xml:space="preserve"> 2.0 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3363034F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 xml:space="preserve">-1.4 </w:t>
            </w:r>
            <w:r w:rsidRPr="008A1E82">
              <w:rPr>
                <w:b w:val="0"/>
                <w:sz w:val="24"/>
                <w:szCs w:val="24"/>
              </w:rPr>
              <w:t>±</w:t>
            </w:r>
            <w:r w:rsidRPr="008A1E82">
              <w:rPr>
                <w:b w:val="0"/>
                <w:bCs/>
                <w:sz w:val="24"/>
                <w:szCs w:val="24"/>
              </w:rPr>
              <w:t xml:space="preserve"> 1.7</w:t>
            </w:r>
          </w:p>
        </w:tc>
        <w:tc>
          <w:tcPr>
            <w:tcW w:w="1620" w:type="dxa"/>
            <w:tcBorders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882CCA1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 xml:space="preserve">-3.0 </w:t>
            </w:r>
            <w:r w:rsidRPr="008A1E82">
              <w:rPr>
                <w:b w:val="0"/>
                <w:sz w:val="24"/>
                <w:szCs w:val="24"/>
              </w:rPr>
              <w:t>±</w:t>
            </w:r>
            <w:r w:rsidRPr="008A1E82">
              <w:rPr>
                <w:b w:val="0"/>
                <w:bCs/>
                <w:sz w:val="24"/>
                <w:szCs w:val="24"/>
              </w:rPr>
              <w:t xml:space="preserve"> 2.6</w:t>
            </w:r>
          </w:p>
        </w:tc>
        <w:tc>
          <w:tcPr>
            <w:tcW w:w="1745" w:type="dxa"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CF14203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5.4</w:t>
            </w:r>
          </w:p>
        </w:tc>
        <w:tc>
          <w:tcPr>
            <w:tcW w:w="1070" w:type="dxa"/>
            <w:tcBorders>
              <w:lef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E7E3ACA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bCs/>
                <w:sz w:val="24"/>
                <w:szCs w:val="24"/>
              </w:rPr>
            </w:pPr>
            <w:r w:rsidRPr="008A1E82">
              <w:rPr>
                <w:b w:val="0"/>
                <w:bCs/>
                <w:sz w:val="24"/>
                <w:szCs w:val="24"/>
              </w:rPr>
              <w:t>0.06</w:t>
            </w:r>
          </w:p>
        </w:tc>
      </w:tr>
      <w:tr w:rsidR="00620415" w:rsidRPr="008A1E82" w14:paraId="5DEDCD66" w14:textId="77777777" w:rsidTr="00E24FAD">
        <w:trPr>
          <w:trHeight w:val="432"/>
        </w:trPr>
        <w:tc>
          <w:tcPr>
            <w:tcW w:w="9025" w:type="dxa"/>
            <w:gridSpan w:val="6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A5AF175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Cognitive task</w:t>
            </w:r>
            <w:r>
              <w:rPr>
                <w:sz w:val="24"/>
                <w:szCs w:val="24"/>
              </w:rPr>
              <w:t>s</w:t>
            </w:r>
          </w:p>
        </w:tc>
      </w:tr>
      <w:tr w:rsidR="00620415" w:rsidRPr="008A1E82" w14:paraId="6C93F975" w14:textId="77777777" w:rsidTr="00E24FAD">
        <w:trPr>
          <w:trHeight w:val="432"/>
        </w:trPr>
        <w:tc>
          <w:tcPr>
            <w:tcW w:w="153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6EDAF3B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Action Fluency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768107F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-0.4 ± 5.4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E4DBC78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-1.6 ± 4.4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7440363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-1.6 ± 5.9</w:t>
            </w:r>
          </w:p>
        </w:tc>
        <w:tc>
          <w:tcPr>
            <w:tcW w:w="1745" w:type="dxa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742C4DA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786E1DE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0.7</w:t>
            </w:r>
          </w:p>
        </w:tc>
      </w:tr>
      <w:tr w:rsidR="00620415" w:rsidRPr="008A1E82" w14:paraId="6ECAF2E7" w14:textId="77777777" w:rsidTr="00E24FAD">
        <w:trPr>
          <w:trHeight w:val="432"/>
        </w:trPr>
        <w:tc>
          <w:tcPr>
            <w:tcW w:w="1530" w:type="dxa"/>
            <w:tcBorders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3D5E85B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Correct</w:t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03F9F49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1.</w:t>
            </w:r>
            <w:r>
              <w:rPr>
                <w:b w:val="0"/>
                <w:sz w:val="24"/>
                <w:szCs w:val="24"/>
              </w:rPr>
              <w:t>2</w:t>
            </w:r>
            <w:r w:rsidRPr="008A1E82">
              <w:rPr>
                <w:b w:val="0"/>
                <w:sz w:val="24"/>
                <w:szCs w:val="24"/>
              </w:rPr>
              <w:t xml:space="preserve"> ± 7.</w:t>
            </w:r>
            <w:r>
              <w:rPr>
                <w:b w:val="0"/>
                <w:sz w:val="24"/>
                <w:szCs w:val="24"/>
              </w:rPr>
              <w:t>8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3CE7E25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1.</w:t>
            </w:r>
            <w:r>
              <w:rPr>
                <w:b w:val="0"/>
                <w:sz w:val="24"/>
                <w:szCs w:val="24"/>
              </w:rPr>
              <w:t>2</w:t>
            </w:r>
            <w:r w:rsidRPr="008A1E82">
              <w:rPr>
                <w:b w:val="0"/>
                <w:sz w:val="24"/>
                <w:szCs w:val="24"/>
              </w:rPr>
              <w:t xml:space="preserve"> ± 9.4</w:t>
            </w:r>
          </w:p>
        </w:tc>
        <w:tc>
          <w:tcPr>
            <w:tcW w:w="1620" w:type="dxa"/>
            <w:tcBorders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3CA4E5A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2.</w:t>
            </w:r>
            <w:r>
              <w:rPr>
                <w:b w:val="0"/>
                <w:sz w:val="24"/>
                <w:szCs w:val="24"/>
              </w:rPr>
              <w:t>6</w:t>
            </w:r>
            <w:r w:rsidRPr="008A1E82">
              <w:rPr>
                <w:b w:val="0"/>
                <w:sz w:val="24"/>
                <w:szCs w:val="24"/>
              </w:rPr>
              <w:t xml:space="preserve"> ± 10.</w:t>
            </w:r>
            <w:r>
              <w:rPr>
                <w:b w:val="0"/>
                <w:sz w:val="24"/>
                <w:szCs w:val="24"/>
              </w:rPr>
              <w:t>5</w:t>
            </w:r>
          </w:p>
        </w:tc>
        <w:tc>
          <w:tcPr>
            <w:tcW w:w="1745" w:type="dxa"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032C7E4F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1.</w:t>
            </w:r>
            <w:r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1070" w:type="dxa"/>
            <w:tcBorders>
              <w:lef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CF6453C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0.5</w:t>
            </w:r>
          </w:p>
        </w:tc>
      </w:tr>
      <w:tr w:rsidR="00620415" w:rsidRPr="008A1E82" w14:paraId="46C66108" w14:textId="77777777" w:rsidTr="00E24FAD">
        <w:trPr>
          <w:trHeight w:val="432"/>
        </w:trPr>
        <w:tc>
          <w:tcPr>
            <w:tcW w:w="1530" w:type="dxa"/>
            <w:tcBorders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AD56C2B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t>Match</w:t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8A3AF2C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4.8 ± 20.0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A840712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6.0 ± 17.</w:t>
            </w:r>
            <w:r>
              <w:rPr>
                <w:b w:val="0"/>
                <w:sz w:val="24"/>
                <w:szCs w:val="24"/>
              </w:rPr>
              <w:t>2</w:t>
            </w:r>
          </w:p>
        </w:tc>
        <w:tc>
          <w:tcPr>
            <w:tcW w:w="1620" w:type="dxa"/>
            <w:tcBorders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6102071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4.</w:t>
            </w:r>
            <w:r>
              <w:rPr>
                <w:b w:val="0"/>
                <w:sz w:val="24"/>
                <w:szCs w:val="24"/>
              </w:rPr>
              <w:t>5</w:t>
            </w:r>
            <w:r w:rsidRPr="008A1E82">
              <w:rPr>
                <w:b w:val="0"/>
                <w:sz w:val="24"/>
                <w:szCs w:val="24"/>
              </w:rPr>
              <w:t xml:space="preserve"> ± 17.0</w:t>
            </w:r>
          </w:p>
        </w:tc>
        <w:tc>
          <w:tcPr>
            <w:tcW w:w="1745" w:type="dxa"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3B98644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0.4</w:t>
            </w:r>
          </w:p>
        </w:tc>
        <w:tc>
          <w:tcPr>
            <w:tcW w:w="1070" w:type="dxa"/>
            <w:tcBorders>
              <w:lef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F6091CE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0.8</w:t>
            </w:r>
          </w:p>
        </w:tc>
      </w:tr>
      <w:tr w:rsidR="00620415" w:rsidRPr="008A1E82" w14:paraId="3F4B065D" w14:textId="77777777" w:rsidTr="00E24FAD">
        <w:trPr>
          <w:trHeight w:val="432"/>
        </w:trPr>
        <w:tc>
          <w:tcPr>
            <w:tcW w:w="1530" w:type="dxa"/>
            <w:tcBorders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385378A" w14:textId="77777777" w:rsidR="00620415" w:rsidRPr="008A1E82" w:rsidRDefault="00620415" w:rsidP="00E24FAD">
            <w:pPr>
              <w:pStyle w:val="Title"/>
              <w:spacing w:line="276" w:lineRule="auto"/>
              <w:rPr>
                <w:sz w:val="24"/>
                <w:szCs w:val="24"/>
              </w:rPr>
            </w:pPr>
            <w:r w:rsidRPr="008A1E82">
              <w:rPr>
                <w:sz w:val="24"/>
                <w:szCs w:val="24"/>
              </w:rPr>
              <w:lastRenderedPageBreak/>
              <w:t>False alarm</w:t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8B0757C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 xml:space="preserve">2.2 ± </w:t>
            </w:r>
            <w:r>
              <w:rPr>
                <w:b w:val="0"/>
                <w:sz w:val="24"/>
                <w:szCs w:val="24"/>
              </w:rPr>
              <w:t>7.0</w:t>
            </w:r>
          </w:p>
        </w:tc>
        <w:tc>
          <w:tcPr>
            <w:tcW w:w="14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497F368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</w:t>
            </w:r>
            <w:r w:rsidRPr="008A1E82">
              <w:rPr>
                <w:b w:val="0"/>
                <w:sz w:val="24"/>
                <w:szCs w:val="24"/>
              </w:rPr>
              <w:t>1.</w:t>
            </w:r>
            <w:r>
              <w:rPr>
                <w:b w:val="0"/>
                <w:sz w:val="24"/>
                <w:szCs w:val="24"/>
              </w:rPr>
              <w:t>7</w:t>
            </w:r>
            <w:r w:rsidRPr="008A1E82">
              <w:rPr>
                <w:b w:val="0"/>
                <w:sz w:val="24"/>
                <w:szCs w:val="24"/>
              </w:rPr>
              <w:t xml:space="preserve"> ± 6.4</w:t>
            </w:r>
          </w:p>
        </w:tc>
        <w:tc>
          <w:tcPr>
            <w:tcW w:w="1620" w:type="dxa"/>
            <w:tcBorders>
              <w:left w:val="single" w:sz="4" w:space="0" w:color="auto"/>
              <w:right w:val="doub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461C30E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1.0 ± 9.3</w:t>
            </w:r>
          </w:p>
        </w:tc>
        <w:tc>
          <w:tcPr>
            <w:tcW w:w="1745" w:type="dxa"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584EDF8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3.</w:t>
            </w:r>
            <w:r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1070" w:type="dxa"/>
            <w:tcBorders>
              <w:lef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7A9FC91" w14:textId="77777777" w:rsidR="00620415" w:rsidRPr="008A1E82" w:rsidRDefault="00620415" w:rsidP="00E24FAD">
            <w:pPr>
              <w:pStyle w:val="Title"/>
              <w:spacing w:line="276" w:lineRule="auto"/>
              <w:rPr>
                <w:b w:val="0"/>
                <w:sz w:val="24"/>
                <w:szCs w:val="24"/>
              </w:rPr>
            </w:pPr>
            <w:r w:rsidRPr="008A1E82">
              <w:rPr>
                <w:b w:val="0"/>
                <w:sz w:val="24"/>
                <w:szCs w:val="24"/>
              </w:rPr>
              <w:t>0.2</w:t>
            </w:r>
          </w:p>
        </w:tc>
      </w:tr>
    </w:tbl>
    <w:p w14:paraId="3C4006C3" w14:textId="77777777" w:rsidR="00620415" w:rsidRDefault="00620415" w:rsidP="00620415">
      <w:pPr>
        <w:pStyle w:val="Title"/>
        <w:spacing w:line="276" w:lineRule="auto"/>
        <w:jc w:val="both"/>
        <w:rPr>
          <w:b w:val="0"/>
          <w:bCs/>
          <w:sz w:val="20"/>
          <w:szCs w:val="20"/>
        </w:rPr>
      </w:pPr>
    </w:p>
    <w:p w14:paraId="7F502CAB" w14:textId="77777777" w:rsidR="00620415" w:rsidRPr="002C2CDF" w:rsidRDefault="00620415" w:rsidP="00620415">
      <w:pPr>
        <w:pStyle w:val="Title"/>
        <w:spacing w:line="276" w:lineRule="auto"/>
        <w:jc w:val="both"/>
        <w:rPr>
          <w:b w:val="0"/>
          <w:bCs/>
          <w:sz w:val="20"/>
          <w:szCs w:val="20"/>
        </w:rPr>
      </w:pPr>
      <w:r w:rsidRPr="002C2CDF">
        <w:rPr>
          <w:b w:val="0"/>
          <w:bCs/>
          <w:sz w:val="20"/>
          <w:szCs w:val="20"/>
        </w:rPr>
        <w:t xml:space="preserve">Mean ± standard deviation of the change scores in emotional states ratings, action verbal fluency and </w:t>
      </w:r>
      <w:r>
        <w:rPr>
          <w:b w:val="0"/>
          <w:bCs/>
          <w:sz w:val="20"/>
          <w:szCs w:val="20"/>
        </w:rPr>
        <w:t>N</w:t>
      </w:r>
      <w:r w:rsidRPr="002C2CDF">
        <w:rPr>
          <w:b w:val="0"/>
          <w:bCs/>
          <w:sz w:val="20"/>
          <w:szCs w:val="20"/>
        </w:rPr>
        <w:t>-back task</w:t>
      </w:r>
      <w:r>
        <w:rPr>
          <w:b w:val="0"/>
          <w:bCs/>
          <w:sz w:val="20"/>
          <w:szCs w:val="20"/>
        </w:rPr>
        <w:t xml:space="preserve"> </w:t>
      </w:r>
      <w:r w:rsidRPr="002C2CDF">
        <w:rPr>
          <w:b w:val="0"/>
          <w:bCs/>
          <w:sz w:val="20"/>
          <w:szCs w:val="20"/>
        </w:rPr>
        <w:t>(correct, match, and false alarm) data in the conditions 130 Hz, 10 Hz, and 130+10 Hz</w:t>
      </w:r>
      <w:r>
        <w:rPr>
          <w:b w:val="0"/>
          <w:bCs/>
          <w:sz w:val="20"/>
          <w:szCs w:val="20"/>
        </w:rPr>
        <w:t xml:space="preserve"> with respect to the OFF stimulation one</w:t>
      </w:r>
      <w:r w:rsidRPr="002C2CDF">
        <w:rPr>
          <w:b w:val="0"/>
          <w:bCs/>
          <w:sz w:val="20"/>
          <w:szCs w:val="20"/>
        </w:rPr>
        <w:t xml:space="preserve">. Results of Friedman ANOVA test for each output are reported as chi-square and p-value. </w:t>
      </w:r>
    </w:p>
    <w:p w14:paraId="41CEA76A" w14:textId="77777777" w:rsidR="00620415" w:rsidRPr="003F63B7" w:rsidRDefault="00620415" w:rsidP="00620415">
      <w:pPr>
        <w:spacing w:line="240" w:lineRule="auto"/>
        <w:rPr>
          <w:sz w:val="20"/>
          <w:szCs w:val="20"/>
        </w:rPr>
      </w:pPr>
    </w:p>
    <w:p w14:paraId="2FF95AC3" w14:textId="77777777" w:rsidR="00620415" w:rsidRDefault="00620415" w:rsidP="0062041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left"/>
      </w:pPr>
    </w:p>
    <w:p w14:paraId="213C6BFB" w14:textId="77777777" w:rsidR="00D42DD2" w:rsidRPr="00620415" w:rsidRDefault="00D42DD2" w:rsidP="00620415"/>
    <w:sectPr w:rsidR="00D42DD2" w:rsidRPr="00620415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75D2FF" w14:textId="77777777" w:rsidR="007D1733" w:rsidRDefault="007D1733">
      <w:pPr>
        <w:spacing w:after="0" w:line="240" w:lineRule="auto"/>
      </w:pPr>
      <w:r>
        <w:separator/>
      </w:r>
    </w:p>
  </w:endnote>
  <w:endnote w:type="continuationSeparator" w:id="0">
    <w:p w14:paraId="4294EC1F" w14:textId="77777777" w:rsidR="007D1733" w:rsidRDefault="007D17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256CA4" w14:textId="77777777" w:rsidR="00D42DD2" w:rsidRDefault="00D42DD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99EFB5" w14:textId="77777777" w:rsidR="00D42DD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4153E8">
      <w:rPr>
        <w:noProof/>
        <w:color w:val="000000"/>
      </w:rPr>
      <w:t>1</w:t>
    </w:r>
    <w:r>
      <w:rPr>
        <w:color w:val="000000"/>
      </w:rPr>
      <w:fldChar w:fldCharType="end"/>
    </w:r>
  </w:p>
  <w:p w14:paraId="5F8DDC8D" w14:textId="77777777" w:rsidR="00D42DD2" w:rsidRDefault="00D42DD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3CB063" w14:textId="77777777" w:rsidR="00D42DD2" w:rsidRDefault="00D42DD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878FBA" w14:textId="77777777" w:rsidR="007D1733" w:rsidRDefault="007D1733">
      <w:pPr>
        <w:spacing w:after="0" w:line="240" w:lineRule="auto"/>
      </w:pPr>
      <w:r>
        <w:separator/>
      </w:r>
    </w:p>
  </w:footnote>
  <w:footnote w:type="continuationSeparator" w:id="0">
    <w:p w14:paraId="71E7D1C6" w14:textId="77777777" w:rsidR="007D1733" w:rsidRDefault="007D17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476EB5" w14:textId="77777777" w:rsidR="00D42DD2" w:rsidRDefault="00D42DD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15077F" w14:textId="77777777" w:rsidR="00D42DD2" w:rsidRDefault="00D42DD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3482ED" w14:textId="77777777" w:rsidR="00D42DD2" w:rsidRDefault="00D42DD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3613E3"/>
    <w:multiLevelType w:val="multilevel"/>
    <w:tmpl w:val="2C46D4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12C526D"/>
    <w:multiLevelType w:val="multilevel"/>
    <w:tmpl w:val="B3FEA2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86604727">
    <w:abstractNumId w:val="1"/>
  </w:num>
  <w:num w:numId="2" w16cid:durableId="9771065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2DD2"/>
    <w:rsid w:val="000028AE"/>
    <w:rsid w:val="0009058F"/>
    <w:rsid w:val="000A04C3"/>
    <w:rsid w:val="000A3EEA"/>
    <w:rsid w:val="000B7698"/>
    <w:rsid w:val="000D2779"/>
    <w:rsid w:val="000D5191"/>
    <w:rsid w:val="000D74FB"/>
    <w:rsid w:val="00115201"/>
    <w:rsid w:val="001263CE"/>
    <w:rsid w:val="001268B3"/>
    <w:rsid w:val="00127237"/>
    <w:rsid w:val="001701DE"/>
    <w:rsid w:val="0017798C"/>
    <w:rsid w:val="001848B8"/>
    <w:rsid w:val="0019567C"/>
    <w:rsid w:val="001D2C11"/>
    <w:rsid w:val="001F6737"/>
    <w:rsid w:val="002229B2"/>
    <w:rsid w:val="002402CD"/>
    <w:rsid w:val="002416FE"/>
    <w:rsid w:val="00261320"/>
    <w:rsid w:val="00271F81"/>
    <w:rsid w:val="00274593"/>
    <w:rsid w:val="002945DA"/>
    <w:rsid w:val="002B7B94"/>
    <w:rsid w:val="002C2CDF"/>
    <w:rsid w:val="002C3768"/>
    <w:rsid w:val="002D693A"/>
    <w:rsid w:val="002E54E6"/>
    <w:rsid w:val="00300D7D"/>
    <w:rsid w:val="00326FB4"/>
    <w:rsid w:val="00332569"/>
    <w:rsid w:val="00337A9A"/>
    <w:rsid w:val="00356B26"/>
    <w:rsid w:val="0036357F"/>
    <w:rsid w:val="0037187C"/>
    <w:rsid w:val="003853DB"/>
    <w:rsid w:val="00393354"/>
    <w:rsid w:val="003A0B7D"/>
    <w:rsid w:val="003A3962"/>
    <w:rsid w:val="003B66D2"/>
    <w:rsid w:val="003C28A9"/>
    <w:rsid w:val="003F4CF6"/>
    <w:rsid w:val="003F63B7"/>
    <w:rsid w:val="003F70AF"/>
    <w:rsid w:val="00410170"/>
    <w:rsid w:val="00412BC3"/>
    <w:rsid w:val="004153E8"/>
    <w:rsid w:val="004618F8"/>
    <w:rsid w:val="004678A4"/>
    <w:rsid w:val="00474000"/>
    <w:rsid w:val="00490371"/>
    <w:rsid w:val="004B123C"/>
    <w:rsid w:val="004B665B"/>
    <w:rsid w:val="004C49B1"/>
    <w:rsid w:val="004D58DE"/>
    <w:rsid w:val="004F2095"/>
    <w:rsid w:val="00525611"/>
    <w:rsid w:val="0056629E"/>
    <w:rsid w:val="005721F3"/>
    <w:rsid w:val="00592B6F"/>
    <w:rsid w:val="005C4226"/>
    <w:rsid w:val="005E1608"/>
    <w:rsid w:val="005E61D3"/>
    <w:rsid w:val="006076C6"/>
    <w:rsid w:val="006152CA"/>
    <w:rsid w:val="00620415"/>
    <w:rsid w:val="006279DD"/>
    <w:rsid w:val="00642EE0"/>
    <w:rsid w:val="00670D0A"/>
    <w:rsid w:val="00692F29"/>
    <w:rsid w:val="006A0519"/>
    <w:rsid w:val="006A6A15"/>
    <w:rsid w:val="006B5C64"/>
    <w:rsid w:val="006B5C67"/>
    <w:rsid w:val="006C67BC"/>
    <w:rsid w:val="006E612E"/>
    <w:rsid w:val="006E684F"/>
    <w:rsid w:val="006F0A01"/>
    <w:rsid w:val="006F4F34"/>
    <w:rsid w:val="00705660"/>
    <w:rsid w:val="00710185"/>
    <w:rsid w:val="00720F4D"/>
    <w:rsid w:val="00733218"/>
    <w:rsid w:val="00784D6F"/>
    <w:rsid w:val="00786E0C"/>
    <w:rsid w:val="007913FD"/>
    <w:rsid w:val="007930E2"/>
    <w:rsid w:val="0079402F"/>
    <w:rsid w:val="007A559F"/>
    <w:rsid w:val="007A7764"/>
    <w:rsid w:val="007B1B06"/>
    <w:rsid w:val="007B2541"/>
    <w:rsid w:val="007B3D65"/>
    <w:rsid w:val="007C7E8A"/>
    <w:rsid w:val="007D1733"/>
    <w:rsid w:val="00813838"/>
    <w:rsid w:val="0081445D"/>
    <w:rsid w:val="00816B0B"/>
    <w:rsid w:val="00816CD0"/>
    <w:rsid w:val="008430F2"/>
    <w:rsid w:val="00846571"/>
    <w:rsid w:val="00847C5F"/>
    <w:rsid w:val="00872149"/>
    <w:rsid w:val="00882903"/>
    <w:rsid w:val="00897613"/>
    <w:rsid w:val="008C4086"/>
    <w:rsid w:val="008C589E"/>
    <w:rsid w:val="008D0E16"/>
    <w:rsid w:val="00906B80"/>
    <w:rsid w:val="0091085C"/>
    <w:rsid w:val="00923120"/>
    <w:rsid w:val="00942288"/>
    <w:rsid w:val="00982CF5"/>
    <w:rsid w:val="00992326"/>
    <w:rsid w:val="009F3662"/>
    <w:rsid w:val="009F68C5"/>
    <w:rsid w:val="00A009A0"/>
    <w:rsid w:val="00A07F30"/>
    <w:rsid w:val="00A231A7"/>
    <w:rsid w:val="00A2590A"/>
    <w:rsid w:val="00A4044B"/>
    <w:rsid w:val="00A41DEC"/>
    <w:rsid w:val="00A5189F"/>
    <w:rsid w:val="00A549B3"/>
    <w:rsid w:val="00A55FB0"/>
    <w:rsid w:val="00A64152"/>
    <w:rsid w:val="00A81D08"/>
    <w:rsid w:val="00A86222"/>
    <w:rsid w:val="00AA1B1E"/>
    <w:rsid w:val="00AB05E4"/>
    <w:rsid w:val="00AE3316"/>
    <w:rsid w:val="00AE48B0"/>
    <w:rsid w:val="00B040B7"/>
    <w:rsid w:val="00B5120F"/>
    <w:rsid w:val="00B546AC"/>
    <w:rsid w:val="00B568C8"/>
    <w:rsid w:val="00B63C37"/>
    <w:rsid w:val="00B80925"/>
    <w:rsid w:val="00B96DE6"/>
    <w:rsid w:val="00BA448A"/>
    <w:rsid w:val="00BB7DDD"/>
    <w:rsid w:val="00BC0FB5"/>
    <w:rsid w:val="00BD34CA"/>
    <w:rsid w:val="00BD70D9"/>
    <w:rsid w:val="00BE318A"/>
    <w:rsid w:val="00C40121"/>
    <w:rsid w:val="00C722BE"/>
    <w:rsid w:val="00C90BCB"/>
    <w:rsid w:val="00C94A27"/>
    <w:rsid w:val="00C965CB"/>
    <w:rsid w:val="00CA189A"/>
    <w:rsid w:val="00CA41AD"/>
    <w:rsid w:val="00CA487F"/>
    <w:rsid w:val="00CA52BE"/>
    <w:rsid w:val="00CC5D39"/>
    <w:rsid w:val="00CD72CB"/>
    <w:rsid w:val="00CF0D00"/>
    <w:rsid w:val="00CF55A1"/>
    <w:rsid w:val="00CF7927"/>
    <w:rsid w:val="00D055B3"/>
    <w:rsid w:val="00D21AC8"/>
    <w:rsid w:val="00D265AD"/>
    <w:rsid w:val="00D27C52"/>
    <w:rsid w:val="00D42DD2"/>
    <w:rsid w:val="00D46224"/>
    <w:rsid w:val="00D55781"/>
    <w:rsid w:val="00DE6C4F"/>
    <w:rsid w:val="00E036DC"/>
    <w:rsid w:val="00E34AAA"/>
    <w:rsid w:val="00E424F3"/>
    <w:rsid w:val="00E618C7"/>
    <w:rsid w:val="00E826D8"/>
    <w:rsid w:val="00EB0470"/>
    <w:rsid w:val="00EE7021"/>
    <w:rsid w:val="00EF6012"/>
    <w:rsid w:val="00F04D41"/>
    <w:rsid w:val="00F55909"/>
    <w:rsid w:val="00F62E51"/>
    <w:rsid w:val="00F731F4"/>
    <w:rsid w:val="00F738A6"/>
    <w:rsid w:val="00F7742C"/>
    <w:rsid w:val="00F9345B"/>
    <w:rsid w:val="00FA2E30"/>
    <w:rsid w:val="00FC0A42"/>
    <w:rsid w:val="00FC4C6A"/>
    <w:rsid w:val="00FE6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FBE2F4"/>
  <w15:docId w15:val="{5FC8ADA1-D6E8-4F44-AAFC-033AA8340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CA" w:eastAsia="en-US" w:bidi="ar-SA"/>
      </w:rPr>
    </w:rPrDefault>
    <w:pPrDefault>
      <w:pPr>
        <w:spacing w:after="160" w:line="48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outlineLvl w:val="0"/>
    </w:pPr>
    <w:rPr>
      <w:b/>
      <w:color w:val="7030A0"/>
      <w:sz w:val="36"/>
      <w:szCs w:val="36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outlineLvl w:val="1"/>
    </w:pPr>
    <w:rPr>
      <w:b/>
      <w:color w:val="0070C0"/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color w:val="00B0F0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0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after="0"/>
      <w:jc w:val="center"/>
    </w:pPr>
    <w:rPr>
      <w:b/>
      <w:sz w:val="36"/>
      <w:szCs w:val="3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5E1608"/>
    <w:pPr>
      <w:spacing w:after="0" w:line="240" w:lineRule="auto"/>
      <w:jc w:val="left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160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1608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930E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930E2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3F63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3F63B7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customStyle="1" w:styleId="fadeinpfttw8">
    <w:name w:val="_fadein_pfttw_8"/>
    <w:basedOn w:val="DefaultParagraphFont"/>
    <w:rsid w:val="006076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94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7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6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5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7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05DFF28-BB94-DA42-B5CA-125C5EF90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452</Words>
  <Characters>2579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luciana ricciardi</cp:lastModifiedBy>
  <cp:revision>3</cp:revision>
  <dcterms:created xsi:type="dcterms:W3CDTF">2025-05-07T15:34:00Z</dcterms:created>
  <dcterms:modified xsi:type="dcterms:W3CDTF">2025-05-07T15:38:00Z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e5cb09a-2992-49d6-8ac9-5f63e7b1ad2f_Enabled">
    <vt:lpwstr>true</vt:lpwstr>
  </property>
  <property fmtid="{D5CDD505-2E9C-101B-9397-08002B2CF9AE}" pid="3" name="MSIP_Label_be5cb09a-2992-49d6-8ac9-5f63e7b1ad2f_SetDate">
    <vt:lpwstr>2022-08-08T12:46:19Z</vt:lpwstr>
  </property>
  <property fmtid="{D5CDD505-2E9C-101B-9397-08002B2CF9AE}" pid="4" name="MSIP_Label_be5cb09a-2992-49d6-8ac9-5f63e7b1ad2f_Method">
    <vt:lpwstr>Standard</vt:lpwstr>
  </property>
  <property fmtid="{D5CDD505-2E9C-101B-9397-08002B2CF9AE}" pid="5" name="MSIP_Label_be5cb09a-2992-49d6-8ac9-5f63e7b1ad2f_Name">
    <vt:lpwstr>Controlled</vt:lpwstr>
  </property>
  <property fmtid="{D5CDD505-2E9C-101B-9397-08002B2CF9AE}" pid="6" name="MSIP_Label_be5cb09a-2992-49d6-8ac9-5f63e7b1ad2f_SiteId">
    <vt:lpwstr>91761b62-4c45-43f5-9f0e-be8ad9b551ff</vt:lpwstr>
  </property>
  <property fmtid="{D5CDD505-2E9C-101B-9397-08002B2CF9AE}" pid="7" name="MSIP_Label_be5cb09a-2992-49d6-8ac9-5f63e7b1ad2f_ActionId">
    <vt:lpwstr>40d99b47-4f31-48eb-8c74-c9163dd7fd0b</vt:lpwstr>
  </property>
  <property fmtid="{D5CDD505-2E9C-101B-9397-08002B2CF9AE}" pid="8" name="MSIP_Label_be5cb09a-2992-49d6-8ac9-5f63e7b1ad2f_ContentBits">
    <vt:lpwstr>0</vt:lpwstr>
  </property>
</Properties>
</file>