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5C64" w14:textId="77777777" w:rsidR="00BF0C0B" w:rsidRPr="006008D4" w:rsidRDefault="00BF0C0B" w:rsidP="00BF0C0B">
      <w:pPr>
        <w:pStyle w:val="Heading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2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2 Text1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 Full column CTAB protocol</w:t>
      </w:r>
      <w:bookmarkEnd w:id="0"/>
    </w:p>
    <w:p w14:paraId="53024F0E" w14:textId="77777777" w:rsidR="00BF0C0B" w:rsidRPr="006008D4" w:rsidRDefault="00BF0C0B" w:rsidP="00BF0C0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08D4">
        <w:rPr>
          <w:rFonts w:cstheme="minorHAnsi"/>
          <w:sz w:val="20"/>
          <w:szCs w:val="20"/>
        </w:rPr>
        <w:t xml:space="preserve">500 µL of liquid culture or a loopful of solid culture was resuspended in 500 µL PBS in a 2 mL </w:t>
      </w:r>
      <w:proofErr w:type="spellStart"/>
      <w:r w:rsidRPr="006008D4">
        <w:rPr>
          <w:rFonts w:cstheme="minorHAnsi"/>
          <w:sz w:val="20"/>
          <w:szCs w:val="20"/>
        </w:rPr>
        <w:t>MPBio</w:t>
      </w:r>
      <w:proofErr w:type="spellEnd"/>
      <w:r w:rsidRPr="006008D4">
        <w:rPr>
          <w:rFonts w:cstheme="minorHAnsi"/>
          <w:sz w:val="20"/>
          <w:szCs w:val="20"/>
        </w:rPr>
        <w:t xml:space="preserve"> tube, heat killed, washed twice with PBS and resuspended in 100 µL TE buffer (10mM Tris pH8 and 1mM EDTA). 2 x 4 mm glass beads were </w:t>
      </w:r>
      <w:proofErr w:type="gramStart"/>
      <w:r w:rsidRPr="006008D4">
        <w:rPr>
          <w:rFonts w:cstheme="minorHAnsi"/>
          <w:sz w:val="20"/>
          <w:szCs w:val="20"/>
        </w:rPr>
        <w:t>added</w:t>
      </w:r>
      <w:proofErr w:type="gramEnd"/>
      <w:r w:rsidRPr="006008D4">
        <w:rPr>
          <w:rFonts w:cstheme="minorHAnsi"/>
          <w:sz w:val="20"/>
          <w:szCs w:val="20"/>
        </w:rPr>
        <w:t xml:space="preserve"> and the samples were vortexed for 45 seconds. 10 µL lysozyme (10 mg/mL) was added and the samples then incubated at 37°C for 15 minutes at 800 RPM. The samples were then transferred into 1.5 mL Eppendorf DNA </w:t>
      </w:r>
      <w:proofErr w:type="spellStart"/>
      <w:r w:rsidRPr="006008D4">
        <w:rPr>
          <w:rFonts w:cstheme="minorHAnsi"/>
          <w:sz w:val="20"/>
          <w:szCs w:val="20"/>
        </w:rPr>
        <w:t>LoBind</w:t>
      </w:r>
      <w:proofErr w:type="spellEnd"/>
      <w:r w:rsidRPr="006008D4">
        <w:rPr>
          <w:rFonts w:cstheme="minorHAnsi"/>
          <w:sz w:val="20"/>
          <w:szCs w:val="20"/>
        </w:rPr>
        <w:t xml:space="preserve"> tubes and 10 µL proteinase K and 3 µL RNase A added, provided with the NEB Monarch Genomic Purification Kit (T3010S, New England Biolabs). This was vortexed, 200 µL CTAB buffer (2% CTAB, 40mM EDTA, 1.4M NaCl and 100mM Tris pH8.0) added and vortexed again. The samples were incubated at 56°C for 30 minutes at 1000 RPM, then 100 µL 5M </w:t>
      </w:r>
      <w:proofErr w:type="spellStart"/>
      <w:r w:rsidRPr="006008D4">
        <w:rPr>
          <w:rFonts w:cstheme="minorHAnsi"/>
          <w:sz w:val="20"/>
          <w:szCs w:val="20"/>
        </w:rPr>
        <w:t>NaCL</w:t>
      </w:r>
      <w:proofErr w:type="spellEnd"/>
      <w:r w:rsidRPr="006008D4">
        <w:rPr>
          <w:rFonts w:cstheme="minorHAnsi"/>
          <w:sz w:val="20"/>
          <w:szCs w:val="20"/>
        </w:rPr>
        <w:t xml:space="preserve"> added. The tubes were centrifuged at 17,000 x </w:t>
      </w:r>
      <w:r w:rsidRPr="006008D4">
        <w:rPr>
          <w:rFonts w:cstheme="minorHAnsi"/>
          <w:i/>
          <w:iCs/>
          <w:sz w:val="20"/>
          <w:szCs w:val="20"/>
        </w:rPr>
        <w:t>g</w:t>
      </w:r>
      <w:r w:rsidRPr="006008D4">
        <w:rPr>
          <w:rFonts w:cstheme="minorHAnsi"/>
          <w:sz w:val="20"/>
          <w:szCs w:val="20"/>
        </w:rPr>
        <w:t xml:space="preserve"> for 5 minutes and 200 µL of the supernatant retained, avoiding the pellet.</w:t>
      </w:r>
    </w:p>
    <w:p w14:paraId="1A9FA70D" w14:textId="77777777" w:rsidR="00BF0C0B" w:rsidRPr="006008D4" w:rsidRDefault="00BF0C0B" w:rsidP="00BF0C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D864D4" w14:textId="77777777" w:rsidR="00BF0C0B" w:rsidRPr="006008D4" w:rsidRDefault="00BF0C0B" w:rsidP="00BF0C0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08D4">
        <w:rPr>
          <w:rFonts w:cstheme="minorHAnsi"/>
          <w:sz w:val="20"/>
          <w:szCs w:val="20"/>
        </w:rPr>
        <w:t>The Monarch Genomic Purification Kit manufacturer instructions were then followed, with these alterations: 400 µL gDNA binding buffer was added to the supernatant and vortexed for 10 seconds. The lysate/binding buffer mix was transferred to a gDNA purification column, centrifuged at 1,000 x g for 3 minutes and then maximum speed for 1 minute to clear the membrane. 500 µL gDNA wash buffer was added and centrifuged for 1 minute at maximum speed and then repeated. The gDNA purification column was then placed in a DNase-free 2.5 mL microfuge tube and 50-100 µL preheated 60°C gDNA elution buffer added. The tubes were incubated at room temperature for 1 minute and then centrifuged at maximum speed for 1 minute to elute the gDNA. DNA was eluted into 50 µL molecular grade water.</w:t>
      </w:r>
    </w:p>
    <w:p w14:paraId="47BD93AB" w14:textId="77777777" w:rsidR="0025584D" w:rsidRDefault="0025584D"/>
    <w:sectPr w:rsidR="0025584D" w:rsidSect="007F0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0B"/>
    <w:rsid w:val="0025584D"/>
    <w:rsid w:val="00325741"/>
    <w:rsid w:val="005A3FCB"/>
    <w:rsid w:val="007729EA"/>
    <w:rsid w:val="007F0809"/>
    <w:rsid w:val="008C3305"/>
    <w:rsid w:val="008E21DA"/>
    <w:rsid w:val="0094420A"/>
    <w:rsid w:val="009A11C9"/>
    <w:rsid w:val="00B25B82"/>
    <w:rsid w:val="00B753D6"/>
    <w:rsid w:val="00BF0C0B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1D6F"/>
  <w15:chartTrackingRefBased/>
  <w15:docId w15:val="{51FF734B-0E12-4428-A731-6FC716D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0B"/>
  </w:style>
  <w:style w:type="paragraph" w:styleId="Heading1">
    <w:name w:val="heading 1"/>
    <w:basedOn w:val="Normal"/>
    <w:next w:val="Normal"/>
    <w:link w:val="Heading1Char"/>
    <w:uiPriority w:val="9"/>
    <w:qFormat/>
    <w:rsid w:val="00BF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2024-12-09T13:59:00Z</dcterms:created>
  <dcterms:modified xsi:type="dcterms:W3CDTF">2024-12-09T14:00:00Z</dcterms:modified>
</cp:coreProperties>
</file>