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0881" w14:textId="39DD0F36" w:rsidR="00407FD8" w:rsidRPr="00E26E6A" w:rsidRDefault="00407FD8" w:rsidP="00407FD8">
      <w:pPr>
        <w:rPr>
          <w:rFonts w:cstheme="minorHAnsi"/>
          <w:b/>
          <w:bCs/>
          <w:sz w:val="24"/>
          <w:szCs w:val="24"/>
        </w:rPr>
      </w:pPr>
      <w:r w:rsidRPr="00E26E6A">
        <w:rPr>
          <w:rFonts w:eastAsia="Times New Roman"/>
          <w:b/>
          <w:bCs/>
          <w:sz w:val="24"/>
          <w:szCs w:val="24"/>
        </w:rPr>
        <w:t xml:space="preserve">Enhancing quality and </w:t>
      </w:r>
      <w:bookmarkStart w:id="0" w:name="_Hlk149773682"/>
      <w:r w:rsidR="00BF530A" w:rsidRPr="00E26E6A">
        <w:rPr>
          <w:rFonts w:eastAsia="Times New Roman"/>
          <w:b/>
          <w:bCs/>
          <w:sz w:val="24"/>
          <w:szCs w:val="24"/>
        </w:rPr>
        <w:t>yield</w:t>
      </w:r>
      <w:r w:rsidRPr="00E26E6A">
        <w:rPr>
          <w:rFonts w:eastAsia="Times New Roman"/>
          <w:b/>
          <w:bCs/>
          <w:sz w:val="24"/>
          <w:szCs w:val="24"/>
        </w:rPr>
        <w:t xml:space="preserve"> </w:t>
      </w:r>
      <w:r w:rsidRPr="00E26E6A">
        <w:rPr>
          <w:rFonts w:cstheme="minorHAnsi"/>
          <w:b/>
          <w:bCs/>
          <w:sz w:val="24"/>
          <w:szCs w:val="24"/>
        </w:rPr>
        <w:t xml:space="preserve">of </w:t>
      </w:r>
      <w:r w:rsidR="001103B2" w:rsidRPr="00E26E6A">
        <w:rPr>
          <w:rFonts w:cstheme="minorHAnsi"/>
          <w:b/>
          <w:bCs/>
          <w:sz w:val="24"/>
          <w:szCs w:val="24"/>
        </w:rPr>
        <w:t>recombinant</w:t>
      </w:r>
      <w:r w:rsidR="00733C4F" w:rsidRPr="00E26E6A">
        <w:rPr>
          <w:rFonts w:cstheme="minorHAnsi"/>
          <w:b/>
          <w:bCs/>
          <w:sz w:val="24"/>
          <w:szCs w:val="24"/>
        </w:rPr>
        <w:t xml:space="preserve"> </w:t>
      </w:r>
      <w:r w:rsidRPr="00E26E6A">
        <w:rPr>
          <w:rFonts w:cstheme="minorHAnsi"/>
          <w:b/>
          <w:bCs/>
          <w:sz w:val="24"/>
          <w:szCs w:val="24"/>
        </w:rPr>
        <w:t xml:space="preserve">secretory </w:t>
      </w:r>
      <w:bookmarkEnd w:id="0"/>
      <w:r w:rsidRPr="00E26E6A">
        <w:rPr>
          <w:rFonts w:cstheme="minorHAnsi"/>
          <w:b/>
          <w:bCs/>
          <w:sz w:val="24"/>
          <w:szCs w:val="24"/>
        </w:rPr>
        <w:t>IgA antibod</w:t>
      </w:r>
      <w:r w:rsidR="005B0425" w:rsidRPr="00E26E6A">
        <w:rPr>
          <w:rFonts w:cstheme="minorHAnsi"/>
          <w:b/>
          <w:bCs/>
          <w:sz w:val="24"/>
          <w:szCs w:val="24"/>
        </w:rPr>
        <w:t>ies</w:t>
      </w:r>
      <w:r w:rsidR="004D4D7F" w:rsidRPr="00E26E6A">
        <w:rPr>
          <w:rFonts w:cstheme="minorHAnsi"/>
          <w:b/>
          <w:bCs/>
          <w:sz w:val="24"/>
          <w:szCs w:val="24"/>
        </w:rPr>
        <w:t xml:space="preserve"> </w:t>
      </w:r>
      <w:r w:rsidR="00980B53" w:rsidRPr="00E26E6A">
        <w:rPr>
          <w:rFonts w:eastAsia="Times New Roman"/>
          <w:b/>
          <w:bCs/>
          <w:sz w:val="24"/>
          <w:szCs w:val="24"/>
        </w:rPr>
        <w:t xml:space="preserve">in </w:t>
      </w:r>
      <w:r w:rsidR="00D70AAE" w:rsidRPr="00D70AAE">
        <w:rPr>
          <w:rFonts w:eastAsia="Times New Roman"/>
          <w:b/>
          <w:bCs/>
          <w:i/>
          <w:iCs/>
          <w:sz w:val="24"/>
          <w:szCs w:val="24"/>
        </w:rPr>
        <w:t>Nicotiana benthamiana</w:t>
      </w:r>
      <w:r w:rsidR="00980B53" w:rsidRPr="00E26E6A">
        <w:rPr>
          <w:rFonts w:eastAsia="Times New Roman"/>
          <w:b/>
          <w:bCs/>
          <w:sz w:val="24"/>
          <w:szCs w:val="24"/>
        </w:rPr>
        <w:t xml:space="preserve"> </w:t>
      </w:r>
      <w:r w:rsidRPr="00E26E6A">
        <w:rPr>
          <w:rFonts w:eastAsia="Times New Roman"/>
          <w:b/>
          <w:bCs/>
          <w:sz w:val="24"/>
          <w:szCs w:val="24"/>
        </w:rPr>
        <w:t>by endoplasmic reticulum</w:t>
      </w:r>
      <w:r w:rsidR="004D4D7F" w:rsidRPr="00E26E6A">
        <w:rPr>
          <w:rFonts w:eastAsia="Times New Roman"/>
          <w:b/>
          <w:bCs/>
          <w:sz w:val="24"/>
          <w:szCs w:val="24"/>
        </w:rPr>
        <w:t xml:space="preserve"> engineering</w:t>
      </w:r>
      <w:r w:rsidR="001103B2" w:rsidRPr="00E26E6A">
        <w:rPr>
          <w:rFonts w:eastAsia="Times New Roman"/>
          <w:b/>
          <w:bCs/>
          <w:sz w:val="24"/>
          <w:szCs w:val="24"/>
        </w:rPr>
        <w:t xml:space="preserve"> </w:t>
      </w:r>
    </w:p>
    <w:p w14:paraId="3E54F074" w14:textId="77777777" w:rsidR="00071B0E" w:rsidRPr="00E26E6A" w:rsidRDefault="00071B0E" w:rsidP="00506D98">
      <w:pPr>
        <w:rPr>
          <w:sz w:val="24"/>
          <w:szCs w:val="24"/>
        </w:rPr>
      </w:pPr>
    </w:p>
    <w:p w14:paraId="1FAE0B2D" w14:textId="5E79DE32" w:rsidR="006211F3" w:rsidRPr="00E26E6A" w:rsidRDefault="006211F3" w:rsidP="00506D98">
      <w:pPr>
        <w:rPr>
          <w:sz w:val="24"/>
          <w:szCs w:val="24"/>
        </w:rPr>
      </w:pPr>
      <w:r w:rsidRPr="00E26E6A">
        <w:rPr>
          <w:sz w:val="24"/>
          <w:szCs w:val="24"/>
          <w:lang w:val="de-DE"/>
        </w:rPr>
        <w:t>Kathrin Göritzer</w:t>
      </w:r>
      <w:r w:rsidR="00292ADB" w:rsidRPr="00E26E6A">
        <w:rPr>
          <w:sz w:val="24"/>
          <w:szCs w:val="24"/>
          <w:lang w:val="de-DE"/>
        </w:rPr>
        <w:t>*</w:t>
      </w:r>
      <w:r w:rsidR="009643EB" w:rsidRPr="00E26E6A">
        <w:rPr>
          <w:sz w:val="24"/>
          <w:szCs w:val="24"/>
          <w:vertAlign w:val="superscript"/>
          <w:lang w:val="de-DE"/>
        </w:rPr>
        <w:t>1</w:t>
      </w:r>
      <w:r w:rsidR="007B0E03" w:rsidRPr="00E26E6A">
        <w:rPr>
          <w:sz w:val="24"/>
          <w:szCs w:val="24"/>
          <w:vertAlign w:val="superscript"/>
          <w:lang w:val="de-DE"/>
        </w:rPr>
        <w:t>,2</w:t>
      </w:r>
      <w:r w:rsidRPr="00E26E6A">
        <w:rPr>
          <w:sz w:val="24"/>
          <w:szCs w:val="24"/>
          <w:lang w:val="de-DE"/>
        </w:rPr>
        <w:t>, Stanislav Melnik</w:t>
      </w:r>
      <w:r w:rsidR="00292ADB" w:rsidRPr="00E26E6A">
        <w:rPr>
          <w:sz w:val="24"/>
          <w:szCs w:val="24"/>
          <w:lang w:val="de-DE"/>
        </w:rPr>
        <w:t>*</w:t>
      </w:r>
      <w:r w:rsidR="009643EB" w:rsidRPr="00E26E6A">
        <w:rPr>
          <w:sz w:val="24"/>
          <w:szCs w:val="24"/>
          <w:vertAlign w:val="superscript"/>
          <w:lang w:val="de-DE"/>
        </w:rPr>
        <w:t>2</w:t>
      </w:r>
      <w:r w:rsidRPr="00E26E6A">
        <w:rPr>
          <w:sz w:val="24"/>
          <w:szCs w:val="24"/>
          <w:lang w:val="de-DE"/>
        </w:rPr>
        <w:t>,</w:t>
      </w:r>
      <w:r w:rsidR="009643EB" w:rsidRPr="00E26E6A">
        <w:rPr>
          <w:sz w:val="24"/>
          <w:szCs w:val="24"/>
          <w:lang w:val="de-DE"/>
        </w:rPr>
        <w:t xml:space="preserve"> Jennifer Schwestka</w:t>
      </w:r>
      <w:r w:rsidR="009643EB" w:rsidRPr="00E26E6A">
        <w:rPr>
          <w:sz w:val="24"/>
          <w:szCs w:val="24"/>
          <w:vertAlign w:val="superscript"/>
          <w:lang w:val="de-DE"/>
        </w:rPr>
        <w:t>2</w:t>
      </w:r>
      <w:r w:rsidR="009643EB" w:rsidRPr="00E26E6A">
        <w:rPr>
          <w:sz w:val="24"/>
          <w:szCs w:val="24"/>
          <w:lang w:val="de-DE"/>
        </w:rPr>
        <w:t xml:space="preserve">, </w:t>
      </w:r>
      <w:r w:rsidRPr="00E26E6A">
        <w:rPr>
          <w:sz w:val="24"/>
          <w:szCs w:val="24"/>
          <w:lang w:val="de-DE"/>
        </w:rPr>
        <w:t>Elsa Arcalis</w:t>
      </w:r>
      <w:r w:rsidR="009643EB" w:rsidRPr="00E26E6A">
        <w:rPr>
          <w:sz w:val="24"/>
          <w:szCs w:val="24"/>
          <w:vertAlign w:val="superscript"/>
          <w:lang w:val="de-DE"/>
        </w:rPr>
        <w:t>2</w:t>
      </w:r>
      <w:r w:rsidRPr="00E26E6A">
        <w:rPr>
          <w:sz w:val="24"/>
          <w:szCs w:val="24"/>
          <w:lang w:val="de-DE"/>
        </w:rPr>
        <w:t xml:space="preserve">, </w:t>
      </w:r>
      <w:bookmarkStart w:id="1" w:name="_Hlk170686023"/>
      <w:r w:rsidR="00E26B71" w:rsidRPr="00E26E6A">
        <w:rPr>
          <w:sz w:val="24"/>
          <w:szCs w:val="24"/>
          <w:lang w:val="de-DE"/>
        </w:rPr>
        <w:t>Margit Drapal</w:t>
      </w:r>
      <w:r w:rsidR="00E26B71" w:rsidRPr="00E26E6A">
        <w:rPr>
          <w:sz w:val="24"/>
          <w:szCs w:val="24"/>
          <w:vertAlign w:val="superscript"/>
          <w:lang w:val="de-DE"/>
        </w:rPr>
        <w:t>3</w:t>
      </w:r>
      <w:r w:rsidR="00E26B71" w:rsidRPr="00E26E6A">
        <w:rPr>
          <w:sz w:val="24"/>
          <w:szCs w:val="24"/>
          <w:lang w:val="de-DE"/>
        </w:rPr>
        <w:t>, Paul Fraser</w:t>
      </w:r>
      <w:r w:rsidR="00E26B71" w:rsidRPr="00E26E6A">
        <w:rPr>
          <w:sz w:val="24"/>
          <w:szCs w:val="24"/>
          <w:vertAlign w:val="superscript"/>
          <w:lang w:val="de-DE"/>
        </w:rPr>
        <w:t>3</w:t>
      </w:r>
      <w:r w:rsidR="00E26B71" w:rsidRPr="00E26E6A">
        <w:rPr>
          <w:sz w:val="24"/>
          <w:szCs w:val="24"/>
          <w:lang w:val="de-DE"/>
        </w:rPr>
        <w:t>,</w:t>
      </w:r>
      <w:bookmarkEnd w:id="1"/>
      <w:r w:rsidR="00E26B71" w:rsidRPr="00E26E6A">
        <w:rPr>
          <w:sz w:val="24"/>
          <w:szCs w:val="24"/>
          <w:lang w:val="de-DE"/>
        </w:rPr>
        <w:t xml:space="preserve"> </w:t>
      </w:r>
      <w:r w:rsidRPr="00E26E6A">
        <w:rPr>
          <w:sz w:val="24"/>
          <w:szCs w:val="24"/>
          <w:lang w:val="de-DE"/>
        </w:rPr>
        <w:t xml:space="preserve">Julian K-C. </w:t>
      </w:r>
      <w:r w:rsidRPr="00E26E6A">
        <w:rPr>
          <w:sz w:val="24"/>
          <w:szCs w:val="24"/>
        </w:rPr>
        <w:t>Ma</w:t>
      </w:r>
      <w:r w:rsidR="00292ADB" w:rsidRPr="00E26E6A">
        <w:rPr>
          <w:sz w:val="24"/>
          <w:szCs w:val="24"/>
        </w:rPr>
        <w:t>**</w:t>
      </w:r>
      <w:r w:rsidR="009643EB" w:rsidRPr="00E26E6A">
        <w:rPr>
          <w:sz w:val="24"/>
          <w:szCs w:val="24"/>
          <w:vertAlign w:val="superscript"/>
        </w:rPr>
        <w:t>1</w:t>
      </w:r>
      <w:r w:rsidRPr="00E26E6A">
        <w:rPr>
          <w:sz w:val="24"/>
          <w:szCs w:val="24"/>
        </w:rPr>
        <w:t>, Eva St</w:t>
      </w:r>
      <w:r w:rsidR="00D25371" w:rsidRPr="00E26E6A">
        <w:rPr>
          <w:sz w:val="24"/>
          <w:szCs w:val="24"/>
        </w:rPr>
        <w:t>o</w:t>
      </w:r>
      <w:r w:rsidRPr="00E26E6A">
        <w:rPr>
          <w:sz w:val="24"/>
          <w:szCs w:val="24"/>
        </w:rPr>
        <w:t>ger</w:t>
      </w:r>
      <w:r w:rsidR="00292ADB" w:rsidRPr="00E26E6A">
        <w:rPr>
          <w:sz w:val="24"/>
          <w:szCs w:val="24"/>
        </w:rPr>
        <w:t>**</w:t>
      </w:r>
      <w:r w:rsidR="009643EB" w:rsidRPr="00E26E6A">
        <w:rPr>
          <w:sz w:val="24"/>
          <w:szCs w:val="24"/>
          <w:vertAlign w:val="superscript"/>
        </w:rPr>
        <w:t>2</w:t>
      </w:r>
    </w:p>
    <w:p w14:paraId="67D0946D" w14:textId="4900C1BC" w:rsidR="006211F3" w:rsidRPr="00E26E6A" w:rsidRDefault="009643EB" w:rsidP="00506D98">
      <w:pPr>
        <w:rPr>
          <w:sz w:val="24"/>
          <w:szCs w:val="24"/>
        </w:rPr>
      </w:pPr>
      <w:r w:rsidRPr="00E26E6A">
        <w:rPr>
          <w:sz w:val="24"/>
          <w:szCs w:val="24"/>
          <w:vertAlign w:val="superscript"/>
        </w:rPr>
        <w:t>1</w:t>
      </w:r>
      <w:r w:rsidR="006211F3" w:rsidRPr="00E26E6A">
        <w:rPr>
          <w:sz w:val="24"/>
          <w:szCs w:val="24"/>
        </w:rPr>
        <w:t>Institute for Infection and Immunity, St George’s University of London, London, UK</w:t>
      </w:r>
    </w:p>
    <w:p w14:paraId="47DAF7A2" w14:textId="11E2861B" w:rsidR="006211F3" w:rsidRPr="00E26E6A" w:rsidRDefault="009643EB" w:rsidP="00506D98">
      <w:pPr>
        <w:rPr>
          <w:sz w:val="24"/>
          <w:szCs w:val="24"/>
        </w:rPr>
      </w:pPr>
      <w:r w:rsidRPr="00E26E6A">
        <w:rPr>
          <w:sz w:val="24"/>
          <w:szCs w:val="24"/>
          <w:vertAlign w:val="superscript"/>
        </w:rPr>
        <w:t>2</w:t>
      </w:r>
      <w:r w:rsidRPr="00E26E6A">
        <w:rPr>
          <w:sz w:val="24"/>
          <w:szCs w:val="24"/>
        </w:rPr>
        <w:t xml:space="preserve">Institute of Plant Biotechnology and Cell Biology, Department of Applied Genetics and Cell Biology, University of Natural Resources and Life Sciences, Vienna, Austria </w:t>
      </w:r>
    </w:p>
    <w:p w14:paraId="3A3F6784" w14:textId="49E4A0E7" w:rsidR="00E26B71" w:rsidRPr="00E26E6A" w:rsidRDefault="00E26B71" w:rsidP="00506D98">
      <w:pPr>
        <w:rPr>
          <w:sz w:val="24"/>
          <w:szCs w:val="24"/>
        </w:rPr>
      </w:pPr>
      <w:bookmarkStart w:id="2" w:name="_Hlk170686065"/>
      <w:r w:rsidRPr="00E26E6A">
        <w:rPr>
          <w:sz w:val="24"/>
          <w:szCs w:val="24"/>
          <w:vertAlign w:val="superscript"/>
        </w:rPr>
        <w:t>3</w:t>
      </w:r>
      <w:r w:rsidRPr="00E26E6A">
        <w:rPr>
          <w:sz w:val="24"/>
          <w:szCs w:val="24"/>
        </w:rPr>
        <w:t>Royal Holloway University of London</w:t>
      </w:r>
      <w:r w:rsidR="00EB3E45" w:rsidRPr="00E26E6A">
        <w:rPr>
          <w:sz w:val="24"/>
          <w:szCs w:val="24"/>
        </w:rPr>
        <w:t>, Egham, UK</w:t>
      </w:r>
    </w:p>
    <w:bookmarkEnd w:id="2"/>
    <w:p w14:paraId="59816FB9" w14:textId="38EC649E" w:rsidR="00292ADB" w:rsidRPr="00E26E6A" w:rsidRDefault="00292ADB" w:rsidP="00292ADB">
      <w:pPr>
        <w:rPr>
          <w:rFonts w:asciiTheme="majorHAnsi" w:hAnsiTheme="majorHAnsi" w:cstheme="majorHAnsi"/>
          <w:sz w:val="24"/>
          <w:szCs w:val="24"/>
        </w:rPr>
      </w:pPr>
    </w:p>
    <w:p w14:paraId="57A4FF57" w14:textId="121E870B" w:rsidR="00292ADB" w:rsidRPr="00E26E6A" w:rsidRDefault="00292ADB" w:rsidP="00292ADB">
      <w:pPr>
        <w:rPr>
          <w:sz w:val="24"/>
          <w:szCs w:val="24"/>
        </w:rPr>
      </w:pPr>
      <w:r w:rsidRPr="00E26E6A">
        <w:rPr>
          <w:sz w:val="24"/>
          <w:szCs w:val="24"/>
        </w:rPr>
        <w:t xml:space="preserve">* </w:t>
      </w:r>
      <w:r w:rsidR="00152C90" w:rsidRPr="00E26E6A">
        <w:rPr>
          <w:sz w:val="24"/>
          <w:szCs w:val="24"/>
        </w:rPr>
        <w:t>Joint first authors - t</w:t>
      </w:r>
      <w:r w:rsidRPr="00E26E6A">
        <w:rPr>
          <w:sz w:val="24"/>
          <w:szCs w:val="24"/>
        </w:rPr>
        <w:t>hese authors contributed equally to the work</w:t>
      </w:r>
    </w:p>
    <w:p w14:paraId="76031A49" w14:textId="27BA58D6" w:rsidR="00292ADB" w:rsidRPr="00E26E6A" w:rsidRDefault="00292ADB" w:rsidP="00292ADB">
      <w:pPr>
        <w:rPr>
          <w:sz w:val="24"/>
          <w:szCs w:val="24"/>
        </w:rPr>
      </w:pPr>
      <w:r w:rsidRPr="00E26E6A">
        <w:rPr>
          <w:sz w:val="24"/>
          <w:szCs w:val="24"/>
        </w:rPr>
        <w:t xml:space="preserve">** </w:t>
      </w:r>
      <w:r w:rsidR="00152C90" w:rsidRPr="00E26E6A">
        <w:rPr>
          <w:sz w:val="24"/>
          <w:szCs w:val="24"/>
        </w:rPr>
        <w:t>Joint last authors - these authors contributed equally to the work</w:t>
      </w:r>
    </w:p>
    <w:p w14:paraId="57B8E27C" w14:textId="1B8A50BB" w:rsidR="00395105" w:rsidRPr="00E26E6A" w:rsidRDefault="00D25371" w:rsidP="00292ADB">
      <w:pPr>
        <w:rPr>
          <w:sz w:val="24"/>
          <w:szCs w:val="24"/>
        </w:rPr>
      </w:pPr>
      <w:r w:rsidRPr="00E26E6A">
        <w:rPr>
          <w:sz w:val="24"/>
          <w:szCs w:val="24"/>
        </w:rPr>
        <w:t xml:space="preserve">*Correspondence: </w:t>
      </w:r>
      <w:hyperlink r:id="rId11" w:history="1">
        <w:r w:rsidRPr="00E26E6A">
          <w:rPr>
            <w:rStyle w:val="Hyperlink"/>
            <w:sz w:val="24"/>
            <w:szCs w:val="24"/>
          </w:rPr>
          <w:t>eva.stoeger@boku.ac.at</w:t>
        </w:r>
      </w:hyperlink>
      <w:r w:rsidR="00395105" w:rsidRPr="00E26E6A">
        <w:rPr>
          <w:sz w:val="24"/>
          <w:szCs w:val="24"/>
        </w:rPr>
        <w:t xml:space="preserve">, </w:t>
      </w:r>
      <w:hyperlink r:id="rId12" w:history="1">
        <w:r w:rsidR="00395105" w:rsidRPr="00E26E6A">
          <w:rPr>
            <w:rStyle w:val="Hyperlink"/>
            <w:sz w:val="24"/>
            <w:szCs w:val="24"/>
          </w:rPr>
          <w:t>jma@sgul.ac.uk</w:t>
        </w:r>
      </w:hyperlink>
    </w:p>
    <w:p w14:paraId="44B4DEBC" w14:textId="2FCF4CA7" w:rsidR="00D25371" w:rsidRPr="00E26E6A" w:rsidRDefault="00395105" w:rsidP="00292ADB">
      <w:pPr>
        <w:rPr>
          <w:sz w:val="24"/>
          <w:szCs w:val="24"/>
        </w:rPr>
      </w:pPr>
      <w:r w:rsidRPr="00E26E6A">
        <w:rPr>
          <w:sz w:val="24"/>
          <w:szCs w:val="24"/>
        </w:rPr>
        <w:t xml:space="preserve">Word count: </w:t>
      </w:r>
      <w:r w:rsidR="003F7BBE">
        <w:rPr>
          <w:sz w:val="24"/>
          <w:szCs w:val="24"/>
        </w:rPr>
        <w:t>6356</w:t>
      </w:r>
    </w:p>
    <w:p w14:paraId="0625F41C" w14:textId="77777777" w:rsidR="00E07A36" w:rsidRPr="00E26E6A" w:rsidRDefault="00E07A36" w:rsidP="006F5E43">
      <w:pPr>
        <w:rPr>
          <w:rFonts w:asciiTheme="majorHAnsi" w:hAnsiTheme="majorHAnsi" w:cstheme="majorHAnsi"/>
          <w:sz w:val="24"/>
          <w:szCs w:val="24"/>
        </w:rPr>
      </w:pPr>
    </w:p>
    <w:p w14:paraId="59E67811" w14:textId="1EB86236" w:rsidR="00E07A36" w:rsidRPr="00E26E6A" w:rsidRDefault="00E07A36" w:rsidP="00E07A36">
      <w:pPr>
        <w:rPr>
          <w:sz w:val="24"/>
          <w:szCs w:val="24"/>
        </w:rPr>
      </w:pPr>
      <w:r w:rsidRPr="00E26E6A">
        <w:rPr>
          <w:sz w:val="24"/>
          <w:szCs w:val="24"/>
        </w:rPr>
        <w:t xml:space="preserve">Keywords: </w:t>
      </w:r>
      <w:r w:rsidR="00407FD8" w:rsidRPr="00E26E6A">
        <w:rPr>
          <w:sz w:val="24"/>
          <w:szCs w:val="24"/>
        </w:rPr>
        <w:t xml:space="preserve">secretory IgA, plant molecular farming, endomembrane </w:t>
      </w:r>
      <w:r w:rsidR="00AC6B41" w:rsidRPr="00E26E6A">
        <w:rPr>
          <w:sz w:val="24"/>
          <w:szCs w:val="24"/>
        </w:rPr>
        <w:t>system, recombinant protein production</w:t>
      </w:r>
      <w:r w:rsidR="00152C90" w:rsidRPr="00E26E6A">
        <w:rPr>
          <w:sz w:val="24"/>
          <w:szCs w:val="24"/>
        </w:rPr>
        <w:t xml:space="preserve">, monoclonal antibody, </w:t>
      </w:r>
      <w:r w:rsidR="00C02441" w:rsidRPr="00E26E6A">
        <w:rPr>
          <w:sz w:val="24"/>
          <w:szCs w:val="24"/>
        </w:rPr>
        <w:t>host cell engineering</w:t>
      </w:r>
      <w:r w:rsidR="005572B5" w:rsidRPr="00E26E6A">
        <w:rPr>
          <w:sz w:val="24"/>
          <w:szCs w:val="24"/>
        </w:rPr>
        <w:t>.</w:t>
      </w:r>
    </w:p>
    <w:p w14:paraId="22F2816A" w14:textId="77777777" w:rsidR="00E07A36" w:rsidRDefault="00E07A36">
      <w:pPr>
        <w:spacing w:line="259" w:lineRule="auto"/>
        <w:rPr>
          <w:b/>
          <w:bCs/>
        </w:rPr>
      </w:pPr>
      <w:r>
        <w:rPr>
          <w:b/>
          <w:bCs/>
        </w:rPr>
        <w:br w:type="page"/>
      </w:r>
    </w:p>
    <w:p w14:paraId="28BC3774" w14:textId="52E6C8B3" w:rsidR="007B0E03" w:rsidRPr="00E26E6A" w:rsidRDefault="00E26E6A" w:rsidP="006F5E43">
      <w:pPr>
        <w:rPr>
          <w:b/>
          <w:bCs/>
          <w:sz w:val="24"/>
          <w:szCs w:val="24"/>
        </w:rPr>
      </w:pPr>
      <w:r w:rsidRPr="00E26E6A">
        <w:rPr>
          <w:b/>
          <w:bCs/>
          <w:sz w:val="24"/>
          <w:szCs w:val="24"/>
        </w:rPr>
        <w:lastRenderedPageBreak/>
        <w:t>Summary</w:t>
      </w:r>
    </w:p>
    <w:p w14:paraId="6397F789" w14:textId="446F54C7" w:rsidR="006211F3" w:rsidRPr="00E26E6A" w:rsidRDefault="006C17C0" w:rsidP="00506D98">
      <w:pPr>
        <w:rPr>
          <w:sz w:val="24"/>
          <w:szCs w:val="24"/>
        </w:rPr>
      </w:pPr>
      <w:r w:rsidRPr="00E26E6A">
        <w:rPr>
          <w:iCs/>
          <w:sz w:val="24"/>
          <w:szCs w:val="24"/>
        </w:rPr>
        <w:t xml:space="preserve">The production of complex multimeric secretory </w:t>
      </w:r>
      <w:r w:rsidRPr="00E26E6A">
        <w:rPr>
          <w:sz w:val="24"/>
          <w:szCs w:val="24"/>
        </w:rPr>
        <w:t xml:space="preserve">immunoglobulins (SIgA) in </w:t>
      </w:r>
      <w:r w:rsidR="00292ADB" w:rsidRPr="00E26E6A">
        <w:rPr>
          <w:i/>
          <w:iCs/>
          <w:sz w:val="24"/>
          <w:szCs w:val="24"/>
        </w:rPr>
        <w:t>Nicotiana benthamiana</w:t>
      </w:r>
      <w:r w:rsidR="00292ADB" w:rsidRPr="00E26E6A">
        <w:rPr>
          <w:sz w:val="24"/>
          <w:szCs w:val="24"/>
        </w:rPr>
        <w:t xml:space="preserve"> </w:t>
      </w:r>
      <w:r w:rsidRPr="00E26E6A">
        <w:rPr>
          <w:sz w:val="24"/>
          <w:szCs w:val="24"/>
        </w:rPr>
        <w:t>leaves is challenging</w:t>
      </w:r>
      <w:r w:rsidR="00183270" w:rsidRPr="00E26E6A">
        <w:rPr>
          <w:sz w:val="24"/>
          <w:szCs w:val="24"/>
        </w:rPr>
        <w:t>,</w:t>
      </w:r>
      <w:r w:rsidRPr="00E26E6A">
        <w:rPr>
          <w:sz w:val="24"/>
          <w:szCs w:val="24"/>
        </w:rPr>
        <w:t xml:space="preserve"> </w:t>
      </w:r>
      <w:r w:rsidR="005B428A" w:rsidRPr="005B428A">
        <w:rPr>
          <w:sz w:val="24"/>
          <w:szCs w:val="24"/>
        </w:rPr>
        <w:t>with significant reductions in complete protein assembly and consequently yield, being the most important difficulties</w:t>
      </w:r>
      <w:r w:rsidRPr="00E26E6A">
        <w:rPr>
          <w:sz w:val="24"/>
          <w:szCs w:val="24"/>
        </w:rPr>
        <w:t>. Expanding</w:t>
      </w:r>
      <w:r w:rsidR="006211F3" w:rsidRPr="00E26E6A">
        <w:rPr>
          <w:sz w:val="24"/>
          <w:szCs w:val="24"/>
        </w:rPr>
        <w:t xml:space="preserve"> the physical dimensions of the ER </w:t>
      </w:r>
      <w:r w:rsidRPr="00E26E6A">
        <w:rPr>
          <w:sz w:val="24"/>
          <w:szCs w:val="24"/>
        </w:rPr>
        <w:t xml:space="preserve">to mimic professional </w:t>
      </w:r>
      <w:r w:rsidR="00CA0607" w:rsidRPr="00E26E6A">
        <w:rPr>
          <w:sz w:val="24"/>
          <w:szCs w:val="24"/>
        </w:rPr>
        <w:t>antibody</w:t>
      </w:r>
      <w:r w:rsidR="001D6780" w:rsidRPr="00E26E6A">
        <w:rPr>
          <w:sz w:val="24"/>
          <w:szCs w:val="24"/>
        </w:rPr>
        <w:t>-</w:t>
      </w:r>
      <w:r w:rsidR="00CA0607" w:rsidRPr="00E26E6A">
        <w:rPr>
          <w:sz w:val="24"/>
          <w:szCs w:val="24"/>
        </w:rPr>
        <w:t xml:space="preserve">secreting </w:t>
      </w:r>
      <w:r w:rsidRPr="00E26E6A">
        <w:rPr>
          <w:sz w:val="24"/>
          <w:szCs w:val="24"/>
        </w:rPr>
        <w:t xml:space="preserve">cells </w:t>
      </w:r>
      <w:r w:rsidR="001D6780" w:rsidRPr="00E26E6A">
        <w:rPr>
          <w:sz w:val="24"/>
          <w:szCs w:val="24"/>
        </w:rPr>
        <w:t xml:space="preserve">can </w:t>
      </w:r>
      <w:r w:rsidR="006211F3" w:rsidRPr="00E26E6A">
        <w:rPr>
          <w:sz w:val="24"/>
          <w:szCs w:val="24"/>
        </w:rPr>
        <w:t xml:space="preserve">help to </w:t>
      </w:r>
      <w:r w:rsidR="00B0310B" w:rsidRPr="00E26E6A">
        <w:rPr>
          <w:sz w:val="24"/>
          <w:szCs w:val="24"/>
        </w:rPr>
        <w:t>increase yields</w:t>
      </w:r>
      <w:r w:rsidR="006211F3" w:rsidRPr="00E26E6A">
        <w:rPr>
          <w:sz w:val="24"/>
          <w:szCs w:val="24"/>
        </w:rPr>
        <w:t xml:space="preserve"> and promote protein folding </w:t>
      </w:r>
      <w:r w:rsidRPr="00E26E6A">
        <w:rPr>
          <w:sz w:val="24"/>
          <w:szCs w:val="24"/>
        </w:rPr>
        <w:t xml:space="preserve">and assembly. Here we expanded the ER in </w:t>
      </w:r>
      <w:r w:rsidR="006211F3" w:rsidRPr="00E26E6A">
        <w:rPr>
          <w:i/>
          <w:iCs/>
          <w:sz w:val="24"/>
          <w:szCs w:val="24"/>
        </w:rPr>
        <w:t>N</w:t>
      </w:r>
      <w:r w:rsidRPr="00E26E6A">
        <w:rPr>
          <w:i/>
          <w:iCs/>
          <w:sz w:val="24"/>
          <w:szCs w:val="24"/>
        </w:rPr>
        <w:t>.</w:t>
      </w:r>
      <w:r w:rsidR="006211F3" w:rsidRPr="00E26E6A">
        <w:rPr>
          <w:i/>
          <w:iCs/>
          <w:sz w:val="24"/>
          <w:szCs w:val="24"/>
        </w:rPr>
        <w:t xml:space="preserve"> benthamiana</w:t>
      </w:r>
      <w:r w:rsidR="006211F3" w:rsidRPr="00E26E6A">
        <w:rPr>
          <w:sz w:val="24"/>
          <w:szCs w:val="24"/>
        </w:rPr>
        <w:t xml:space="preserve"> </w:t>
      </w:r>
      <w:r w:rsidRPr="00E26E6A">
        <w:rPr>
          <w:sz w:val="24"/>
          <w:szCs w:val="24"/>
        </w:rPr>
        <w:t xml:space="preserve">leaves by targeting the enzyme </w:t>
      </w:r>
      <w:proofErr w:type="spellStart"/>
      <w:proofErr w:type="gramStart"/>
      <w:r w:rsidR="006211F3" w:rsidRPr="00E26E6A">
        <w:rPr>
          <w:sz w:val="24"/>
          <w:szCs w:val="24"/>
        </w:rPr>
        <w:t>CTP:phosphocholine</w:t>
      </w:r>
      <w:proofErr w:type="spellEnd"/>
      <w:proofErr w:type="gramEnd"/>
      <w:r w:rsidR="006211F3" w:rsidRPr="00E26E6A">
        <w:rPr>
          <w:sz w:val="24"/>
          <w:szCs w:val="24"/>
        </w:rPr>
        <w:t xml:space="preserve"> cytidylyltransferase (CCT)</w:t>
      </w:r>
      <w:r w:rsidRPr="00E26E6A">
        <w:rPr>
          <w:sz w:val="24"/>
          <w:szCs w:val="24"/>
        </w:rPr>
        <w:t xml:space="preserve">, which catalyzes the </w:t>
      </w:r>
      <w:r w:rsidR="001D6780" w:rsidRPr="00E26E6A">
        <w:rPr>
          <w:sz w:val="24"/>
          <w:szCs w:val="24"/>
        </w:rPr>
        <w:t>rate-</w:t>
      </w:r>
      <w:r w:rsidRPr="00E26E6A">
        <w:rPr>
          <w:sz w:val="24"/>
          <w:szCs w:val="24"/>
        </w:rPr>
        <w:t>limiting step in the synthesis of the key membrane component phosphatidylcholine</w:t>
      </w:r>
      <w:r w:rsidR="007C1261">
        <w:rPr>
          <w:sz w:val="24"/>
          <w:szCs w:val="24"/>
        </w:rPr>
        <w:t xml:space="preserve"> (PC).</w:t>
      </w:r>
      <w:r w:rsidRPr="00E26E6A">
        <w:rPr>
          <w:sz w:val="24"/>
          <w:szCs w:val="24"/>
        </w:rPr>
        <w:t xml:space="preserve"> </w:t>
      </w:r>
      <w:r w:rsidR="007C1261" w:rsidRPr="007C1261">
        <w:rPr>
          <w:sz w:val="24"/>
          <w:szCs w:val="24"/>
        </w:rPr>
        <w:t xml:space="preserve">We used CRISPR/Cas to perform site-directed mutagenesis of each of the three endogenous CCT genes in </w:t>
      </w:r>
      <w:r w:rsidR="007C1261" w:rsidRPr="007C1261">
        <w:rPr>
          <w:i/>
          <w:iCs/>
          <w:sz w:val="24"/>
          <w:szCs w:val="24"/>
        </w:rPr>
        <w:t>N. benthamiana</w:t>
      </w:r>
      <w:r w:rsidR="007C1261" w:rsidRPr="007C1261">
        <w:rPr>
          <w:sz w:val="24"/>
          <w:szCs w:val="24"/>
        </w:rPr>
        <w:t xml:space="preserve"> by introducing frame-shifting indels </w:t>
      </w:r>
      <w:r w:rsidRPr="00E26E6A">
        <w:rPr>
          <w:sz w:val="24"/>
          <w:szCs w:val="24"/>
        </w:rPr>
        <w:t xml:space="preserve">to remove </w:t>
      </w:r>
      <w:r w:rsidR="005F38E0">
        <w:rPr>
          <w:sz w:val="24"/>
          <w:szCs w:val="24"/>
        </w:rPr>
        <w:t>the</w:t>
      </w:r>
      <w:r w:rsidRPr="00E26E6A">
        <w:rPr>
          <w:sz w:val="24"/>
          <w:szCs w:val="24"/>
        </w:rPr>
        <w:t xml:space="preserve"> auto-inhibitory C-terminal domain</w:t>
      </w:r>
      <w:r w:rsidR="005F38E0">
        <w:rPr>
          <w:sz w:val="24"/>
          <w:szCs w:val="24"/>
        </w:rPr>
        <w:t>s</w:t>
      </w:r>
      <w:r w:rsidRPr="00E26E6A">
        <w:rPr>
          <w:sz w:val="24"/>
          <w:szCs w:val="24"/>
        </w:rPr>
        <w:t xml:space="preserve">. </w:t>
      </w:r>
      <w:r w:rsidR="005F38E0" w:rsidRPr="005F38E0">
        <w:rPr>
          <w:sz w:val="24"/>
          <w:szCs w:val="24"/>
        </w:rPr>
        <w:t xml:space="preserve">We generated stable homozygous lines of </w:t>
      </w:r>
      <w:r w:rsidR="005F38E0" w:rsidRPr="005F38E0">
        <w:rPr>
          <w:i/>
          <w:iCs/>
          <w:sz w:val="24"/>
          <w:szCs w:val="24"/>
        </w:rPr>
        <w:t>N. benthamiana</w:t>
      </w:r>
      <w:r w:rsidR="005F38E0" w:rsidRPr="005F38E0">
        <w:rPr>
          <w:sz w:val="24"/>
          <w:szCs w:val="24"/>
        </w:rPr>
        <w:t xml:space="preserve"> containing different combinations of the edited genes, including plants where all three </w:t>
      </w:r>
      <w:proofErr w:type="spellStart"/>
      <w:r w:rsidR="005F38E0" w:rsidRPr="005F38E0">
        <w:rPr>
          <w:sz w:val="24"/>
          <w:szCs w:val="24"/>
        </w:rPr>
        <w:t>isofunctional</w:t>
      </w:r>
      <w:proofErr w:type="spellEnd"/>
      <w:r w:rsidR="005F38E0" w:rsidRPr="005F38E0">
        <w:rPr>
          <w:sz w:val="24"/>
          <w:szCs w:val="24"/>
        </w:rPr>
        <w:t xml:space="preserve"> CCT homologs were modified. </w:t>
      </w:r>
      <w:r w:rsidRPr="00E26E6A">
        <w:rPr>
          <w:sz w:val="24"/>
          <w:szCs w:val="24"/>
        </w:rPr>
        <w:t>C</w:t>
      </w:r>
      <w:r w:rsidR="006211F3" w:rsidRPr="00E26E6A">
        <w:rPr>
          <w:sz w:val="24"/>
          <w:szCs w:val="24"/>
        </w:rPr>
        <w:t xml:space="preserve">hanges in ER morphology </w:t>
      </w:r>
      <w:r w:rsidRPr="00E26E6A">
        <w:rPr>
          <w:sz w:val="24"/>
          <w:szCs w:val="24"/>
        </w:rPr>
        <w:t xml:space="preserve">in the </w:t>
      </w:r>
      <w:r w:rsidR="00A90D7A" w:rsidRPr="00E26E6A">
        <w:rPr>
          <w:sz w:val="24"/>
          <w:szCs w:val="24"/>
        </w:rPr>
        <w:t xml:space="preserve">mutant plants </w:t>
      </w:r>
      <w:r w:rsidR="005F38E0">
        <w:rPr>
          <w:sz w:val="24"/>
          <w:szCs w:val="24"/>
        </w:rPr>
        <w:t xml:space="preserve">were confirmed by </w:t>
      </w:r>
      <w:r w:rsidR="005F38E0" w:rsidRPr="005F38E0">
        <w:rPr>
          <w:i/>
          <w:iCs/>
          <w:sz w:val="24"/>
          <w:szCs w:val="24"/>
        </w:rPr>
        <w:t>in vivo</w:t>
      </w:r>
      <w:r w:rsidR="005F38E0" w:rsidRPr="005F38E0">
        <w:rPr>
          <w:sz w:val="24"/>
          <w:szCs w:val="24"/>
        </w:rPr>
        <w:t xml:space="preserve"> </w:t>
      </w:r>
      <w:r w:rsidR="00DF000D" w:rsidRPr="005F38E0">
        <w:rPr>
          <w:sz w:val="24"/>
          <w:szCs w:val="24"/>
        </w:rPr>
        <w:t xml:space="preserve">confocal </w:t>
      </w:r>
      <w:r w:rsidR="005F38E0" w:rsidRPr="005F38E0">
        <w:rPr>
          <w:sz w:val="24"/>
          <w:szCs w:val="24"/>
        </w:rPr>
        <w:t xml:space="preserve">imaging </w:t>
      </w:r>
      <w:r w:rsidR="005F38E0">
        <w:rPr>
          <w:sz w:val="24"/>
          <w:szCs w:val="24"/>
        </w:rPr>
        <w:t xml:space="preserve">and </w:t>
      </w:r>
      <w:r w:rsidR="00044FCE" w:rsidRPr="00E26E6A">
        <w:rPr>
          <w:sz w:val="24"/>
          <w:szCs w:val="24"/>
        </w:rPr>
        <w:t xml:space="preserve">substantially </w:t>
      </w:r>
      <w:r w:rsidR="00A90D7A" w:rsidRPr="00E26E6A">
        <w:rPr>
          <w:sz w:val="24"/>
          <w:szCs w:val="24"/>
        </w:rPr>
        <w:t xml:space="preserve">increased the yields of two fully-assembled SIgAs by prolonging the ER residence time and boosting chaperone </w:t>
      </w:r>
      <w:r w:rsidR="00540CB3">
        <w:rPr>
          <w:sz w:val="24"/>
          <w:szCs w:val="24"/>
        </w:rPr>
        <w:t>accumulation</w:t>
      </w:r>
      <w:r w:rsidR="00A90D7A" w:rsidRPr="00E26E6A">
        <w:rPr>
          <w:sz w:val="24"/>
          <w:szCs w:val="24"/>
        </w:rPr>
        <w:t xml:space="preserve">. </w:t>
      </w:r>
      <w:r w:rsidR="00540CB3">
        <w:rPr>
          <w:sz w:val="24"/>
          <w:szCs w:val="24"/>
        </w:rPr>
        <w:t>Through a combination of</w:t>
      </w:r>
      <w:r w:rsidR="00A90D7A" w:rsidRPr="00E26E6A">
        <w:rPr>
          <w:sz w:val="24"/>
          <w:szCs w:val="24"/>
        </w:rPr>
        <w:t xml:space="preserve"> ER</w:t>
      </w:r>
      <w:r w:rsidR="001D6780" w:rsidRPr="00E26E6A">
        <w:rPr>
          <w:sz w:val="24"/>
          <w:szCs w:val="24"/>
        </w:rPr>
        <w:t xml:space="preserve"> </w:t>
      </w:r>
      <w:r w:rsidR="00A90D7A" w:rsidRPr="00E26E6A">
        <w:rPr>
          <w:sz w:val="24"/>
          <w:szCs w:val="24"/>
        </w:rPr>
        <w:t>engineering with chaperone overexpression, we increase</w:t>
      </w:r>
      <w:r w:rsidR="001D6780" w:rsidRPr="00E26E6A">
        <w:rPr>
          <w:sz w:val="24"/>
          <w:szCs w:val="24"/>
        </w:rPr>
        <w:t>d</w:t>
      </w:r>
      <w:r w:rsidR="00A90D7A" w:rsidRPr="00E26E6A">
        <w:rPr>
          <w:sz w:val="24"/>
          <w:szCs w:val="24"/>
        </w:rPr>
        <w:t xml:space="preserve"> </w:t>
      </w:r>
      <w:r w:rsidR="002A3FB0">
        <w:rPr>
          <w:sz w:val="24"/>
          <w:szCs w:val="24"/>
        </w:rPr>
        <w:t xml:space="preserve">the </w:t>
      </w:r>
      <w:r w:rsidR="00A90D7A" w:rsidRPr="00E26E6A">
        <w:rPr>
          <w:sz w:val="24"/>
          <w:szCs w:val="24"/>
        </w:rPr>
        <w:t>yields</w:t>
      </w:r>
      <w:r w:rsidR="001D6780" w:rsidRPr="00E26E6A">
        <w:rPr>
          <w:sz w:val="24"/>
          <w:szCs w:val="24"/>
        </w:rPr>
        <w:t xml:space="preserve"> </w:t>
      </w:r>
      <w:r w:rsidR="00540CB3">
        <w:rPr>
          <w:sz w:val="24"/>
          <w:szCs w:val="24"/>
        </w:rPr>
        <w:t xml:space="preserve">of fully assembled </w:t>
      </w:r>
      <w:r w:rsidR="00540CB3" w:rsidRPr="00E26E6A">
        <w:rPr>
          <w:sz w:val="24"/>
          <w:szCs w:val="24"/>
        </w:rPr>
        <w:t xml:space="preserve">SIgA </w:t>
      </w:r>
      <w:r w:rsidR="001D6780" w:rsidRPr="00E26E6A">
        <w:rPr>
          <w:sz w:val="24"/>
          <w:szCs w:val="24"/>
        </w:rPr>
        <w:t>by an order of magnitude</w:t>
      </w:r>
      <w:r w:rsidR="00A90D7A" w:rsidRPr="00E26E6A">
        <w:rPr>
          <w:sz w:val="24"/>
          <w:szCs w:val="24"/>
        </w:rPr>
        <w:t>,</w:t>
      </w:r>
      <w:r w:rsidR="005A7F2E" w:rsidRPr="00E26E6A">
        <w:rPr>
          <w:sz w:val="24"/>
          <w:szCs w:val="24"/>
        </w:rPr>
        <w:t xml:space="preserve"> </w:t>
      </w:r>
      <w:r w:rsidR="00A90D7A" w:rsidRPr="00E26E6A">
        <w:rPr>
          <w:sz w:val="24"/>
          <w:szCs w:val="24"/>
        </w:rPr>
        <w:t>reaching almost</w:t>
      </w:r>
      <w:r w:rsidR="00E323E5" w:rsidRPr="00E26E6A">
        <w:rPr>
          <w:sz w:val="24"/>
          <w:szCs w:val="24"/>
        </w:rPr>
        <w:t xml:space="preserve"> </w:t>
      </w:r>
      <w:r w:rsidR="00977850" w:rsidRPr="00E26E6A">
        <w:rPr>
          <w:sz w:val="24"/>
          <w:szCs w:val="24"/>
        </w:rPr>
        <w:t>1g/</w:t>
      </w:r>
      <w:r w:rsidR="00A90D7A" w:rsidRPr="00E26E6A">
        <w:rPr>
          <w:sz w:val="24"/>
          <w:szCs w:val="24"/>
        </w:rPr>
        <w:t>k</w:t>
      </w:r>
      <w:r w:rsidR="00977850" w:rsidRPr="00E26E6A">
        <w:rPr>
          <w:sz w:val="24"/>
          <w:szCs w:val="24"/>
        </w:rPr>
        <w:t>g fresh leaf weight.</w:t>
      </w:r>
      <w:r w:rsidR="00A90D7A" w:rsidRPr="00E26E6A">
        <w:rPr>
          <w:sz w:val="24"/>
          <w:szCs w:val="24"/>
        </w:rPr>
        <w:t xml:space="preserve"> This strategy </w:t>
      </w:r>
      <w:r w:rsidR="007B27BE">
        <w:rPr>
          <w:sz w:val="24"/>
          <w:szCs w:val="24"/>
        </w:rPr>
        <w:t xml:space="preserve">removes a major roadblock to producing SIgA and </w:t>
      </w:r>
      <w:r w:rsidR="00A90D7A" w:rsidRPr="00E26E6A">
        <w:rPr>
          <w:sz w:val="24"/>
          <w:szCs w:val="24"/>
        </w:rPr>
        <w:t xml:space="preserve">will </w:t>
      </w:r>
      <w:r w:rsidR="007B27BE">
        <w:rPr>
          <w:sz w:val="24"/>
          <w:szCs w:val="24"/>
        </w:rPr>
        <w:t xml:space="preserve">likely </w:t>
      </w:r>
      <w:r w:rsidR="00A90D7A" w:rsidRPr="00E26E6A">
        <w:rPr>
          <w:sz w:val="24"/>
          <w:szCs w:val="24"/>
        </w:rPr>
        <w:t>facilitate the production of other complex multimeric biopharmaceutical proteins</w:t>
      </w:r>
      <w:r w:rsidR="00CA0607" w:rsidRPr="00E26E6A">
        <w:rPr>
          <w:sz w:val="24"/>
          <w:szCs w:val="24"/>
        </w:rPr>
        <w:t xml:space="preserve"> in plants</w:t>
      </w:r>
      <w:r w:rsidR="00A90D7A" w:rsidRPr="00E26E6A">
        <w:rPr>
          <w:sz w:val="24"/>
          <w:szCs w:val="24"/>
        </w:rPr>
        <w:t>.</w:t>
      </w:r>
      <w:r w:rsidR="00C57745" w:rsidRPr="00E26E6A">
        <w:rPr>
          <w:sz w:val="24"/>
          <w:szCs w:val="24"/>
        </w:rPr>
        <w:t xml:space="preserve"> </w:t>
      </w:r>
    </w:p>
    <w:p w14:paraId="1C7DC2FC" w14:textId="6CC40ECB" w:rsidR="00E07A36" w:rsidRPr="00E26E6A" w:rsidRDefault="00E07A36" w:rsidP="00506D98">
      <w:pPr>
        <w:spacing w:line="259" w:lineRule="auto"/>
        <w:rPr>
          <w:sz w:val="24"/>
          <w:szCs w:val="24"/>
        </w:rPr>
      </w:pPr>
      <w:r w:rsidRPr="00E26E6A">
        <w:rPr>
          <w:sz w:val="24"/>
          <w:szCs w:val="24"/>
        </w:rPr>
        <w:br w:type="page"/>
      </w:r>
    </w:p>
    <w:p w14:paraId="1D35EDE7" w14:textId="73877512" w:rsidR="00E26E6A" w:rsidRPr="00E26E6A" w:rsidRDefault="00E26E6A" w:rsidP="007B7A2D">
      <w:pPr>
        <w:rPr>
          <w:b/>
          <w:bCs/>
          <w:sz w:val="24"/>
          <w:szCs w:val="24"/>
        </w:rPr>
      </w:pPr>
      <w:r w:rsidRPr="00E26E6A">
        <w:rPr>
          <w:b/>
          <w:bCs/>
          <w:sz w:val="24"/>
          <w:szCs w:val="24"/>
        </w:rPr>
        <w:lastRenderedPageBreak/>
        <w:t>Introduction</w:t>
      </w:r>
    </w:p>
    <w:p w14:paraId="753A369F" w14:textId="054D7D76" w:rsidR="007B7A2D" w:rsidRPr="00E26E6A" w:rsidRDefault="00670B9B" w:rsidP="007B7A2D">
      <w:pPr>
        <w:rPr>
          <w:sz w:val="24"/>
          <w:szCs w:val="24"/>
        </w:rPr>
      </w:pPr>
      <w:r w:rsidRPr="00E26E6A">
        <w:rPr>
          <w:i/>
          <w:iCs/>
          <w:sz w:val="24"/>
          <w:szCs w:val="24"/>
        </w:rPr>
        <w:t xml:space="preserve">Nicotiana benthamiana </w:t>
      </w:r>
      <w:r w:rsidRPr="00E26E6A">
        <w:rPr>
          <w:sz w:val="24"/>
          <w:szCs w:val="24"/>
        </w:rPr>
        <w:t xml:space="preserve">is </w:t>
      </w:r>
      <w:r w:rsidR="0000389B" w:rsidRPr="00E26E6A">
        <w:rPr>
          <w:sz w:val="24"/>
          <w:szCs w:val="24"/>
        </w:rPr>
        <w:t>a plant widely used for</w:t>
      </w:r>
      <w:r w:rsidRPr="00E26E6A">
        <w:rPr>
          <w:sz w:val="24"/>
          <w:szCs w:val="24"/>
        </w:rPr>
        <w:t xml:space="preserve"> </w:t>
      </w:r>
      <w:r w:rsidR="0000389B" w:rsidRPr="00E26E6A">
        <w:rPr>
          <w:sz w:val="24"/>
          <w:szCs w:val="24"/>
        </w:rPr>
        <w:t xml:space="preserve">the production of </w:t>
      </w:r>
      <w:r w:rsidR="004E046B" w:rsidRPr="00E26E6A">
        <w:rPr>
          <w:sz w:val="24"/>
          <w:szCs w:val="24"/>
        </w:rPr>
        <w:t>recombinant proteins</w:t>
      </w:r>
      <w:r w:rsidR="007B27BE">
        <w:rPr>
          <w:sz w:val="24"/>
          <w:szCs w:val="24"/>
        </w:rPr>
        <w:t xml:space="preserve"> </w:t>
      </w:r>
      <w:r w:rsidR="004C00C7" w:rsidRPr="00E26E6A">
        <w:rPr>
          <w:sz w:val="24"/>
          <w:szCs w:val="24"/>
        </w:rPr>
        <w:fldChar w:fldCharType="begin">
          <w:fldData xml:space="preserve">PEVuZE5vdGU+PENpdGU+PEF1dGhvcj5aYWhtYW5vdmE8L0F1dGhvcj48WWVhcj4yMDIzPC9ZZWFy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</w:fldData>
        </w:fldChar>
      </w:r>
      <w:r w:rsidR="00A522E7">
        <w:rPr>
          <w:sz w:val="24"/>
          <w:szCs w:val="24"/>
        </w:rPr>
        <w:instrText xml:space="preserve"> ADDIN EN.CITE </w:instrText>
      </w:r>
      <w:r w:rsidR="00A522E7">
        <w:rPr>
          <w:sz w:val="24"/>
          <w:szCs w:val="24"/>
        </w:rPr>
        <w:fldChar w:fldCharType="begin">
          <w:fldData xml:space="preserve">PEVuZE5vdGU+PENpdGU+PEF1dGhvcj5aYWhtYW5vdmE8L0F1dGhvcj48WWVhcj4yMDIzPC9ZZWFy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</w:fldData>
        </w:fldChar>
      </w:r>
      <w:r w:rsidR="00A522E7">
        <w:rPr>
          <w:sz w:val="24"/>
          <w:szCs w:val="24"/>
        </w:rPr>
        <w:instrText xml:space="preserve"> ADDIN EN.CITE.DATA </w:instrText>
      </w:r>
      <w:r w:rsidR="00A522E7">
        <w:rPr>
          <w:sz w:val="24"/>
          <w:szCs w:val="24"/>
        </w:rPr>
      </w:r>
      <w:r w:rsidR="00A522E7">
        <w:rPr>
          <w:sz w:val="24"/>
          <w:szCs w:val="24"/>
        </w:rPr>
        <w:fldChar w:fldCharType="end"/>
      </w:r>
      <w:r w:rsidR="004C00C7" w:rsidRPr="00E26E6A">
        <w:rPr>
          <w:sz w:val="24"/>
          <w:szCs w:val="24"/>
        </w:rPr>
      </w:r>
      <w:r w:rsidR="004C00C7" w:rsidRPr="00E26E6A">
        <w:rPr>
          <w:sz w:val="24"/>
          <w:szCs w:val="24"/>
        </w:rPr>
        <w:fldChar w:fldCharType="separate"/>
      </w:r>
      <w:r w:rsidR="00A522E7">
        <w:rPr>
          <w:noProof/>
          <w:sz w:val="24"/>
          <w:szCs w:val="24"/>
        </w:rPr>
        <w:t>(Oh et al., 2021; Qiu et al., 2014; Ward et al., 2021; Zahmanova et al., 2023)</w:t>
      </w:r>
      <w:r w:rsidR="004C00C7" w:rsidRPr="00E26E6A">
        <w:rPr>
          <w:sz w:val="24"/>
          <w:szCs w:val="24"/>
        </w:rPr>
        <w:fldChar w:fldCharType="end"/>
      </w:r>
      <w:r w:rsidR="007B27BE">
        <w:rPr>
          <w:sz w:val="24"/>
          <w:szCs w:val="24"/>
        </w:rPr>
        <w:t>.</w:t>
      </w:r>
      <w:r w:rsidR="00BE1622" w:rsidRPr="00E26E6A">
        <w:rPr>
          <w:sz w:val="24"/>
          <w:szCs w:val="24"/>
        </w:rPr>
        <w:t xml:space="preserve"> </w:t>
      </w:r>
      <w:r w:rsidR="009D150A" w:rsidRPr="00E26E6A">
        <w:rPr>
          <w:sz w:val="24"/>
          <w:szCs w:val="24"/>
        </w:rPr>
        <w:t>It</w:t>
      </w:r>
      <w:r w:rsidR="0000389B" w:rsidRPr="00E26E6A">
        <w:rPr>
          <w:sz w:val="24"/>
          <w:szCs w:val="24"/>
        </w:rPr>
        <w:t xml:space="preserve"> is particularly suitable for the production of m</w:t>
      </w:r>
      <w:r w:rsidR="00362F3A" w:rsidRPr="00E26E6A">
        <w:rPr>
          <w:sz w:val="24"/>
          <w:szCs w:val="24"/>
        </w:rPr>
        <w:t xml:space="preserve">onoclonal antibodies </w:t>
      </w:r>
      <w:r w:rsidR="0000389B" w:rsidRPr="00E26E6A">
        <w:rPr>
          <w:sz w:val="24"/>
          <w:szCs w:val="24"/>
        </w:rPr>
        <w:t xml:space="preserve">(mAbs) based on </w:t>
      </w:r>
      <w:r w:rsidR="00362F3A" w:rsidRPr="00E26E6A">
        <w:rPr>
          <w:sz w:val="24"/>
          <w:szCs w:val="24"/>
        </w:rPr>
        <w:t>monomeric immunoglobulins</w:t>
      </w:r>
      <w:r w:rsidR="0000389B" w:rsidRPr="00E26E6A">
        <w:rPr>
          <w:sz w:val="24"/>
          <w:szCs w:val="24"/>
        </w:rPr>
        <w:t xml:space="preserve"> (e.g., IgG and IgA), which are assembled </w:t>
      </w:r>
      <w:r w:rsidR="002E5768" w:rsidRPr="00E26E6A">
        <w:rPr>
          <w:sz w:val="24"/>
          <w:szCs w:val="24"/>
        </w:rPr>
        <w:t>efficiently and produced at high yields</w:t>
      </w:r>
      <w:r w:rsidR="007B27BE">
        <w:rPr>
          <w:sz w:val="24"/>
          <w:szCs w:val="24"/>
        </w:rPr>
        <w:t xml:space="preserve"> </w:t>
      </w:r>
      <w:r w:rsidR="00C7152F" w:rsidRPr="00E26E6A">
        <w:rPr>
          <w:sz w:val="24"/>
          <w:szCs w:val="24"/>
        </w:rPr>
        <w:fldChar w:fldCharType="begin"/>
      </w:r>
      <w:r w:rsidR="00A522E7">
        <w:rPr>
          <w:sz w:val="24"/>
          <w:szCs w:val="24"/>
        </w:rPr>
        <w:instrText xml:space="preserve"> ADDIN EN.CITE &lt;EndNote&gt;&lt;Cite&gt;&lt;Author&gt;Virdi&lt;/Author&gt;&lt;Year&gt;2013&lt;/Year&gt;&lt;RecNum&gt;5&lt;/RecNum&gt;&lt;DisplayText&gt;(Virdi and Depicker, 2013)&lt;/DisplayText&gt;&lt;record&gt;&lt;rec-number&gt;5&lt;/rec-number&gt;&lt;foreign-keys&gt;&lt;key app="EN" db-id="fexf5wzxsp02fqep00uv5dzo02rtf0t9da0s" timestamp="1725467108"&gt;5&lt;/key&gt;&lt;/foreign-keys&gt;&lt;ref-type name="Journal Article"&gt;17&lt;/ref-type&gt;&lt;contributors&gt;&lt;authors&gt;&lt;author&gt;Virdi, V.&lt;/author&gt;&lt;author&gt;Depicker, A.&lt;/author&gt;&lt;/authors&gt;&lt;/contributors&gt;&lt;auth-address&gt;Department of Plant Systems Biology, VIB, and Department of Plant Biotechnology and Bioinformatics, Ghent University, Gent, Belgium. ann.depicker@psb.vib-ugent.be.&lt;/auth-address&gt;&lt;titles&gt;&lt;title&gt;Role of plant expression systems in antibody production for passive immunization&lt;/title&gt;&lt;secondary-title&gt;Int J Dev Biol&lt;/secondary-title&gt;&lt;/titles&gt;&lt;periodical&gt;&lt;full-title&gt;Int J Dev Biol&lt;/full-title&gt;&lt;/periodical&gt;&lt;pages&gt;587-93&lt;/pages&gt;&lt;volume&gt;57&lt;/volume&gt;&lt;number&gt;6-8&lt;/number&gt;&lt;keywords&gt;&lt;keyword&gt;Animals&lt;/keyword&gt;&lt;keyword&gt;Antibody Formation&lt;/keyword&gt;&lt;keyword&gt;Biomass&lt;/keyword&gt;&lt;keyword&gt;Biotechnology/economics/*methods&lt;/keyword&gt;&lt;keyword&gt;Gene Expression Regulation, Plant&lt;/keyword&gt;&lt;keyword&gt;Humans&lt;/keyword&gt;&lt;keyword&gt;Immunization, Passive&lt;/keyword&gt;&lt;keyword&gt;Plant Leaves/metabolism&lt;/keyword&gt;&lt;keyword&gt;Plantibodies/*chemistry&lt;/keyword&gt;&lt;keyword&gt;Plants/*genetics&lt;/keyword&gt;&lt;keyword&gt;Plants, Genetically Modified/immunology/metabolism&lt;/keyword&gt;&lt;keyword&gt;Seeds/metabolism&lt;/keyword&gt;&lt;keyword&gt;Nicotiana/genetics&lt;/keyword&gt;&lt;/keywords&gt;&lt;dates&gt;&lt;year&gt;2013&lt;/year&gt;&lt;/dates&gt;&lt;isbn&gt;0214-6282&lt;/isbn&gt;&lt;accession-num&gt;24166441&lt;/accession-num&gt;&lt;urls&gt;&lt;/urls&gt;&lt;electronic-resource-num&gt;10.1387/ijdb.130266ad&lt;/electronic-resource-num&gt;&lt;remote-database-provider&gt;NLM&lt;/remote-database-provider&gt;&lt;language&gt;eng&lt;/language&gt;&lt;/record&gt;&lt;/Cite&gt;&lt;/EndNote&gt;</w:instrText>
      </w:r>
      <w:r w:rsidR="00C7152F" w:rsidRPr="00E26E6A">
        <w:rPr>
          <w:sz w:val="24"/>
          <w:szCs w:val="24"/>
        </w:rPr>
        <w:fldChar w:fldCharType="separate"/>
      </w:r>
      <w:r w:rsidR="00A522E7">
        <w:rPr>
          <w:noProof/>
          <w:sz w:val="24"/>
          <w:szCs w:val="24"/>
        </w:rPr>
        <w:t>(Virdi and Depicker, 2013)</w:t>
      </w:r>
      <w:r w:rsidR="00C7152F" w:rsidRPr="00E26E6A">
        <w:rPr>
          <w:sz w:val="24"/>
          <w:szCs w:val="24"/>
        </w:rPr>
        <w:fldChar w:fldCharType="end"/>
      </w:r>
      <w:r w:rsidR="007B27BE">
        <w:rPr>
          <w:sz w:val="24"/>
          <w:szCs w:val="24"/>
        </w:rPr>
        <w:t>.</w:t>
      </w:r>
      <w:r w:rsidR="002E5768" w:rsidRPr="00E26E6A">
        <w:rPr>
          <w:sz w:val="24"/>
          <w:szCs w:val="24"/>
        </w:rPr>
        <w:t xml:space="preserve"> </w:t>
      </w:r>
      <w:r w:rsidR="009D150A" w:rsidRPr="00E26E6A">
        <w:rPr>
          <w:sz w:val="24"/>
          <w:szCs w:val="24"/>
        </w:rPr>
        <w:t>C</w:t>
      </w:r>
      <w:r w:rsidR="002E5768" w:rsidRPr="00E26E6A">
        <w:rPr>
          <w:sz w:val="24"/>
          <w:szCs w:val="24"/>
        </w:rPr>
        <w:t xml:space="preserve">omplex antibodies </w:t>
      </w:r>
      <w:r w:rsidR="0000389B" w:rsidRPr="00E26E6A">
        <w:rPr>
          <w:sz w:val="24"/>
          <w:szCs w:val="24"/>
        </w:rPr>
        <w:t>such as</w:t>
      </w:r>
      <w:r w:rsidR="002E5768" w:rsidRPr="00E26E6A">
        <w:rPr>
          <w:sz w:val="24"/>
          <w:szCs w:val="24"/>
        </w:rPr>
        <w:t xml:space="preserve"> </w:t>
      </w:r>
      <w:r w:rsidR="004D0E6A" w:rsidRPr="00E26E6A">
        <w:rPr>
          <w:sz w:val="24"/>
          <w:szCs w:val="24"/>
        </w:rPr>
        <w:t xml:space="preserve">secretory IgA </w:t>
      </w:r>
      <w:r w:rsidR="0000389B" w:rsidRPr="00E26E6A">
        <w:rPr>
          <w:sz w:val="24"/>
          <w:szCs w:val="24"/>
        </w:rPr>
        <w:t xml:space="preserve">(SIgA) </w:t>
      </w:r>
      <w:r w:rsidR="009D150A" w:rsidRPr="00E26E6A">
        <w:rPr>
          <w:sz w:val="24"/>
          <w:szCs w:val="24"/>
        </w:rPr>
        <w:t>are</w:t>
      </w:r>
      <w:r w:rsidR="004D0E6A" w:rsidRPr="00E26E6A">
        <w:rPr>
          <w:sz w:val="24"/>
          <w:szCs w:val="24"/>
        </w:rPr>
        <w:t xml:space="preserve"> more challenging</w:t>
      </w:r>
      <w:r w:rsidR="0074599E">
        <w:rPr>
          <w:sz w:val="24"/>
          <w:szCs w:val="24"/>
        </w:rPr>
        <w:t>. T</w:t>
      </w:r>
      <w:r w:rsidR="0074599E" w:rsidRPr="0074599E">
        <w:rPr>
          <w:sz w:val="24"/>
          <w:szCs w:val="24"/>
        </w:rPr>
        <w:t xml:space="preserve">his is true in all heterologous expression systems, and even in mammalian cells they require additional technological solutions, such as reassociation </w:t>
      </w:r>
      <w:r w:rsidR="0074599E" w:rsidRPr="0074599E">
        <w:rPr>
          <w:i/>
          <w:iCs/>
          <w:sz w:val="24"/>
          <w:szCs w:val="24"/>
        </w:rPr>
        <w:t>in vitro</w:t>
      </w:r>
      <w:r w:rsidR="007B27BE">
        <w:rPr>
          <w:sz w:val="24"/>
          <w:szCs w:val="24"/>
        </w:rPr>
        <w:t xml:space="preserve"> </w:t>
      </w:r>
      <w:r w:rsidR="00BD41A4" w:rsidRPr="00E26E6A">
        <w:rPr>
          <w:sz w:val="24"/>
          <w:szCs w:val="24"/>
        </w:rPr>
        <w:fldChar w:fldCharType="begin">
          <w:fldData xml:space="preserve">PEVuZE5vdGU+PENpdGU+PEF1dGhvcj5CaGFza2FyYTwvQXV0aG9yPjxZZWFyPjIwMjE8L1llYXI+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</w:fldData>
        </w:fldChar>
      </w:r>
      <w:r w:rsidR="00A522E7">
        <w:rPr>
          <w:sz w:val="24"/>
          <w:szCs w:val="24"/>
        </w:rPr>
        <w:instrText xml:space="preserve"> ADDIN EN.CITE </w:instrText>
      </w:r>
      <w:r w:rsidR="00A522E7">
        <w:rPr>
          <w:sz w:val="24"/>
          <w:szCs w:val="24"/>
        </w:rPr>
        <w:fldChar w:fldCharType="begin">
          <w:fldData xml:space="preserve">PEVuZE5vdGU+PENpdGU+PEF1dGhvcj5CaGFza2FyYTwvQXV0aG9yPjxZZWFyPjIwMjE8L1llYXI+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</w:fldData>
        </w:fldChar>
      </w:r>
      <w:r w:rsidR="00A522E7">
        <w:rPr>
          <w:sz w:val="24"/>
          <w:szCs w:val="24"/>
        </w:rPr>
        <w:instrText xml:space="preserve"> ADDIN EN.CITE.DATA </w:instrText>
      </w:r>
      <w:r w:rsidR="00A522E7">
        <w:rPr>
          <w:sz w:val="24"/>
          <w:szCs w:val="24"/>
        </w:rPr>
      </w:r>
      <w:r w:rsidR="00A522E7">
        <w:rPr>
          <w:sz w:val="24"/>
          <w:szCs w:val="24"/>
        </w:rPr>
        <w:fldChar w:fldCharType="end"/>
      </w:r>
      <w:r w:rsidR="00BD41A4" w:rsidRPr="00E26E6A">
        <w:rPr>
          <w:sz w:val="24"/>
          <w:szCs w:val="24"/>
        </w:rPr>
      </w:r>
      <w:r w:rsidR="00BD41A4" w:rsidRPr="00E26E6A">
        <w:rPr>
          <w:sz w:val="24"/>
          <w:szCs w:val="24"/>
        </w:rPr>
        <w:fldChar w:fldCharType="separate"/>
      </w:r>
      <w:r w:rsidR="00A522E7">
        <w:rPr>
          <w:noProof/>
          <w:sz w:val="24"/>
          <w:szCs w:val="24"/>
        </w:rPr>
        <w:t>(Bhaskara et al., 2021; Boullier et al., 2009; Puligedda et al., 2020)</w:t>
      </w:r>
      <w:r w:rsidR="00BD41A4" w:rsidRPr="00E26E6A">
        <w:rPr>
          <w:sz w:val="24"/>
          <w:szCs w:val="24"/>
        </w:rPr>
        <w:fldChar w:fldCharType="end"/>
      </w:r>
      <w:r w:rsidR="007B27BE">
        <w:rPr>
          <w:sz w:val="24"/>
          <w:szCs w:val="24"/>
        </w:rPr>
        <w:t>.</w:t>
      </w:r>
      <w:r w:rsidR="00BD41A4" w:rsidRPr="00E26E6A">
        <w:rPr>
          <w:sz w:val="24"/>
          <w:szCs w:val="24"/>
        </w:rPr>
        <w:t xml:space="preserve"> </w:t>
      </w:r>
      <w:r w:rsidR="0000389B" w:rsidRPr="00E26E6A">
        <w:rPr>
          <w:sz w:val="24"/>
          <w:szCs w:val="24"/>
        </w:rPr>
        <w:t xml:space="preserve">Monomeric </w:t>
      </w:r>
      <w:r w:rsidR="00D67E28" w:rsidRPr="00E26E6A">
        <w:rPr>
          <w:sz w:val="24"/>
          <w:szCs w:val="24"/>
        </w:rPr>
        <w:t>IgA consists of two identical heavy and light chains, forming two Fab arms for antigen binding and an Fc region associated with effector functions</w:t>
      </w:r>
      <w:r w:rsidR="0000389B" w:rsidRPr="00E26E6A">
        <w:rPr>
          <w:sz w:val="24"/>
          <w:szCs w:val="24"/>
        </w:rPr>
        <w:t xml:space="preserve">, but it can </w:t>
      </w:r>
      <w:r w:rsidR="001D6780" w:rsidRPr="00E26E6A">
        <w:rPr>
          <w:sz w:val="24"/>
          <w:szCs w:val="24"/>
        </w:rPr>
        <w:t xml:space="preserve">also </w:t>
      </w:r>
      <w:r w:rsidR="0000389B" w:rsidRPr="00E26E6A">
        <w:rPr>
          <w:sz w:val="24"/>
          <w:szCs w:val="24"/>
        </w:rPr>
        <w:t>assemble</w:t>
      </w:r>
      <w:r w:rsidR="00CA0607" w:rsidRPr="00E26E6A">
        <w:rPr>
          <w:sz w:val="24"/>
          <w:szCs w:val="24"/>
        </w:rPr>
        <w:t xml:space="preserve"> intracellularly</w:t>
      </w:r>
      <w:r w:rsidR="0000389B" w:rsidRPr="00E26E6A">
        <w:rPr>
          <w:sz w:val="24"/>
          <w:szCs w:val="24"/>
        </w:rPr>
        <w:t xml:space="preserve"> </w:t>
      </w:r>
      <w:r w:rsidR="001D6780" w:rsidRPr="00E26E6A">
        <w:rPr>
          <w:sz w:val="24"/>
          <w:szCs w:val="24"/>
        </w:rPr>
        <w:t xml:space="preserve">with a joining chain (JC) </w:t>
      </w:r>
      <w:r w:rsidR="0000389B" w:rsidRPr="00E26E6A">
        <w:rPr>
          <w:sz w:val="24"/>
          <w:szCs w:val="24"/>
        </w:rPr>
        <w:t xml:space="preserve">to </w:t>
      </w:r>
      <w:r w:rsidR="001D6780" w:rsidRPr="00E26E6A">
        <w:rPr>
          <w:sz w:val="24"/>
          <w:szCs w:val="24"/>
        </w:rPr>
        <w:t xml:space="preserve">form </w:t>
      </w:r>
      <w:r w:rsidR="0000389B" w:rsidRPr="00E26E6A">
        <w:rPr>
          <w:sz w:val="24"/>
          <w:szCs w:val="24"/>
        </w:rPr>
        <w:t>dimers (</w:t>
      </w:r>
      <w:proofErr w:type="spellStart"/>
      <w:r w:rsidR="0000389B" w:rsidRPr="00E26E6A">
        <w:rPr>
          <w:sz w:val="24"/>
          <w:szCs w:val="24"/>
        </w:rPr>
        <w:t>dIgA</w:t>
      </w:r>
      <w:proofErr w:type="spellEnd"/>
      <w:r w:rsidR="0000389B" w:rsidRPr="00E26E6A">
        <w:rPr>
          <w:sz w:val="24"/>
          <w:szCs w:val="24"/>
        </w:rPr>
        <w:t>)</w:t>
      </w:r>
      <w:r w:rsidR="00CA0607" w:rsidRPr="00E26E6A">
        <w:rPr>
          <w:sz w:val="24"/>
          <w:szCs w:val="24"/>
        </w:rPr>
        <w:t xml:space="preserve">. </w:t>
      </w:r>
      <w:r w:rsidR="009D150A" w:rsidRPr="00E26E6A">
        <w:rPr>
          <w:sz w:val="24"/>
          <w:szCs w:val="24"/>
        </w:rPr>
        <w:t xml:space="preserve">At mucosal sites, </w:t>
      </w:r>
      <w:proofErr w:type="spellStart"/>
      <w:r w:rsidR="009D150A" w:rsidRPr="00E26E6A">
        <w:rPr>
          <w:sz w:val="24"/>
          <w:szCs w:val="24"/>
        </w:rPr>
        <w:t>dIgA</w:t>
      </w:r>
      <w:proofErr w:type="spellEnd"/>
      <w:r w:rsidR="009D150A" w:rsidRPr="00E26E6A">
        <w:rPr>
          <w:sz w:val="24"/>
          <w:szCs w:val="24"/>
        </w:rPr>
        <w:t xml:space="preserve"> </w:t>
      </w:r>
      <w:r w:rsidR="00D67E28" w:rsidRPr="00E26E6A">
        <w:rPr>
          <w:sz w:val="24"/>
          <w:szCs w:val="24"/>
        </w:rPr>
        <w:t>associate</w:t>
      </w:r>
      <w:r w:rsidR="0000389B" w:rsidRPr="00E26E6A">
        <w:rPr>
          <w:sz w:val="24"/>
          <w:szCs w:val="24"/>
        </w:rPr>
        <w:t>s</w:t>
      </w:r>
      <w:r w:rsidR="00D67E28" w:rsidRPr="00E26E6A">
        <w:rPr>
          <w:sz w:val="24"/>
          <w:szCs w:val="24"/>
        </w:rPr>
        <w:t xml:space="preserve"> </w:t>
      </w:r>
      <w:r w:rsidR="00CA0607" w:rsidRPr="00E26E6A">
        <w:rPr>
          <w:sz w:val="24"/>
          <w:szCs w:val="24"/>
        </w:rPr>
        <w:t xml:space="preserve">extracellularly </w:t>
      </w:r>
      <w:r w:rsidR="00D67E28" w:rsidRPr="00E26E6A">
        <w:rPr>
          <w:sz w:val="24"/>
          <w:szCs w:val="24"/>
        </w:rPr>
        <w:t xml:space="preserve">with </w:t>
      </w:r>
      <w:r w:rsidR="0000389B" w:rsidRPr="00E26E6A">
        <w:rPr>
          <w:sz w:val="24"/>
          <w:szCs w:val="24"/>
        </w:rPr>
        <w:t xml:space="preserve">a </w:t>
      </w:r>
      <w:r w:rsidR="00D67E28" w:rsidRPr="00E26E6A">
        <w:rPr>
          <w:sz w:val="24"/>
          <w:szCs w:val="24"/>
        </w:rPr>
        <w:t>secretory component (SC)</w:t>
      </w:r>
      <w:r w:rsidR="0000389B" w:rsidRPr="00E26E6A">
        <w:rPr>
          <w:sz w:val="24"/>
          <w:szCs w:val="24"/>
        </w:rPr>
        <w:t xml:space="preserve"> that</w:t>
      </w:r>
      <w:r w:rsidR="00C92736" w:rsidRPr="00E26E6A">
        <w:rPr>
          <w:sz w:val="24"/>
          <w:szCs w:val="24"/>
        </w:rPr>
        <w:t xml:space="preserve"> </w:t>
      </w:r>
      <w:r w:rsidR="00CA0607" w:rsidRPr="00E26E6A">
        <w:rPr>
          <w:sz w:val="24"/>
          <w:szCs w:val="24"/>
        </w:rPr>
        <w:t xml:space="preserve">mediates transcytosis into mucosal secretions and </w:t>
      </w:r>
      <w:r w:rsidR="00C92736" w:rsidRPr="00E26E6A">
        <w:rPr>
          <w:sz w:val="24"/>
          <w:szCs w:val="24"/>
        </w:rPr>
        <w:t>confers</w:t>
      </w:r>
      <w:r w:rsidR="00D67E28" w:rsidRPr="00E26E6A">
        <w:rPr>
          <w:sz w:val="24"/>
          <w:szCs w:val="24"/>
        </w:rPr>
        <w:t xml:space="preserve"> stab</w:t>
      </w:r>
      <w:r w:rsidR="00C92736" w:rsidRPr="00E26E6A">
        <w:rPr>
          <w:sz w:val="24"/>
          <w:szCs w:val="24"/>
        </w:rPr>
        <w:t>i</w:t>
      </w:r>
      <w:r w:rsidR="00D67E28" w:rsidRPr="00E26E6A">
        <w:rPr>
          <w:sz w:val="24"/>
          <w:szCs w:val="24"/>
        </w:rPr>
        <w:t>l</w:t>
      </w:r>
      <w:r w:rsidR="00C92736" w:rsidRPr="00E26E6A">
        <w:rPr>
          <w:sz w:val="24"/>
          <w:szCs w:val="24"/>
        </w:rPr>
        <w:t>ity</w:t>
      </w:r>
      <w:r w:rsidR="00D67E28" w:rsidRPr="00E26E6A">
        <w:rPr>
          <w:sz w:val="24"/>
          <w:szCs w:val="24"/>
        </w:rPr>
        <w:t xml:space="preserve"> in</w:t>
      </w:r>
      <w:r w:rsidR="00CA0607" w:rsidRPr="00E26E6A">
        <w:rPr>
          <w:sz w:val="24"/>
          <w:szCs w:val="24"/>
        </w:rPr>
        <w:t xml:space="preserve"> the</w:t>
      </w:r>
      <w:r w:rsidR="00D67E28" w:rsidRPr="00E26E6A">
        <w:rPr>
          <w:sz w:val="24"/>
          <w:szCs w:val="24"/>
        </w:rPr>
        <w:t xml:space="preserve"> mucosal </w:t>
      </w:r>
      <w:r w:rsidR="00CA0607" w:rsidRPr="00E26E6A">
        <w:rPr>
          <w:sz w:val="24"/>
          <w:szCs w:val="24"/>
        </w:rPr>
        <w:t>environment</w:t>
      </w:r>
      <w:r w:rsidR="0074599E">
        <w:rPr>
          <w:sz w:val="24"/>
          <w:szCs w:val="24"/>
        </w:rPr>
        <w:t xml:space="preserve"> </w:t>
      </w:r>
      <w:r w:rsidR="00763327" w:rsidRPr="00E26E6A">
        <w:rPr>
          <w:sz w:val="24"/>
          <w:szCs w:val="24"/>
        </w:rPr>
        <w:fldChar w:fldCharType="begin">
          <w:fldData xml:space="preserve">PEVuZE5vdGU+PENpdGU+PEF1dGhvcj5Cb2hsw6RuZGVyPC9BdXRob3I+PFllYXI+MjAyMzwvWWVh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=
</w:fldData>
        </w:fldChar>
      </w:r>
      <w:r w:rsidR="00A522E7">
        <w:rPr>
          <w:sz w:val="24"/>
          <w:szCs w:val="24"/>
        </w:rPr>
        <w:instrText xml:space="preserve"> ADDIN EN.CITE </w:instrText>
      </w:r>
      <w:r w:rsidR="00A522E7">
        <w:rPr>
          <w:sz w:val="24"/>
          <w:szCs w:val="24"/>
        </w:rPr>
        <w:fldChar w:fldCharType="begin">
          <w:fldData xml:space="preserve">PEVuZE5vdGU+PENpdGU+PEF1dGhvcj5Cb2hsw6RuZGVyPC9BdXRob3I+PFllYXI+MjAyMzwvWWVh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=
</w:fldData>
        </w:fldChar>
      </w:r>
      <w:r w:rsidR="00A522E7">
        <w:rPr>
          <w:sz w:val="24"/>
          <w:szCs w:val="24"/>
        </w:rPr>
        <w:instrText xml:space="preserve"> ADDIN EN.CITE.DATA </w:instrText>
      </w:r>
      <w:r w:rsidR="00A522E7">
        <w:rPr>
          <w:sz w:val="24"/>
          <w:szCs w:val="24"/>
        </w:rPr>
      </w:r>
      <w:r w:rsidR="00A522E7">
        <w:rPr>
          <w:sz w:val="24"/>
          <w:szCs w:val="24"/>
        </w:rPr>
        <w:fldChar w:fldCharType="end"/>
      </w:r>
      <w:r w:rsidR="00763327" w:rsidRPr="00E26E6A">
        <w:rPr>
          <w:sz w:val="24"/>
          <w:szCs w:val="24"/>
        </w:rPr>
      </w:r>
      <w:r w:rsidR="00763327" w:rsidRPr="00E26E6A">
        <w:rPr>
          <w:sz w:val="24"/>
          <w:szCs w:val="24"/>
        </w:rPr>
        <w:fldChar w:fldCharType="separate"/>
      </w:r>
      <w:r w:rsidR="00A522E7">
        <w:rPr>
          <w:noProof/>
          <w:sz w:val="24"/>
          <w:szCs w:val="24"/>
        </w:rPr>
        <w:t>(Bohländer, 2023; Kilian and Russell, 2015)</w:t>
      </w:r>
      <w:r w:rsidR="00763327" w:rsidRPr="00E26E6A">
        <w:rPr>
          <w:sz w:val="24"/>
          <w:szCs w:val="24"/>
        </w:rPr>
        <w:fldChar w:fldCharType="end"/>
      </w:r>
      <w:r w:rsidR="0074599E">
        <w:rPr>
          <w:sz w:val="24"/>
          <w:szCs w:val="24"/>
        </w:rPr>
        <w:t>.</w:t>
      </w:r>
      <w:r w:rsidR="00D67E28" w:rsidRPr="00E26E6A">
        <w:rPr>
          <w:sz w:val="24"/>
          <w:szCs w:val="24"/>
        </w:rPr>
        <w:t xml:space="preserve"> </w:t>
      </w:r>
      <w:bookmarkStart w:id="3" w:name="_Hlk158631648"/>
      <w:bookmarkStart w:id="4" w:name="_Hlk140042796"/>
      <w:r w:rsidR="00067B81" w:rsidRPr="00E26E6A">
        <w:rPr>
          <w:sz w:val="24"/>
          <w:szCs w:val="24"/>
        </w:rPr>
        <w:t xml:space="preserve">In plants, </w:t>
      </w:r>
      <w:r w:rsidR="009D150A" w:rsidRPr="00E26E6A">
        <w:rPr>
          <w:sz w:val="24"/>
          <w:szCs w:val="24"/>
        </w:rPr>
        <w:t>the whole SIgA complex is assembled</w:t>
      </w:r>
      <w:r w:rsidR="008D675C" w:rsidRPr="00E26E6A">
        <w:rPr>
          <w:sz w:val="24"/>
          <w:szCs w:val="24"/>
        </w:rPr>
        <w:t xml:space="preserve"> in the</w:t>
      </w:r>
      <w:r w:rsidR="007B7A2D" w:rsidRPr="00E26E6A">
        <w:rPr>
          <w:sz w:val="24"/>
          <w:szCs w:val="24"/>
        </w:rPr>
        <w:t xml:space="preserve"> secretory pathway</w:t>
      </w:r>
      <w:r w:rsidR="008D675C" w:rsidRPr="00E26E6A">
        <w:rPr>
          <w:sz w:val="24"/>
          <w:szCs w:val="24"/>
        </w:rPr>
        <w:t>,</w:t>
      </w:r>
      <w:r w:rsidR="007B7A2D" w:rsidRPr="00E26E6A">
        <w:rPr>
          <w:sz w:val="24"/>
          <w:szCs w:val="24"/>
        </w:rPr>
        <w:t xml:space="preserve"> </w:t>
      </w:r>
      <w:r w:rsidR="008B6B6A" w:rsidRPr="00E26E6A">
        <w:rPr>
          <w:sz w:val="24"/>
          <w:szCs w:val="24"/>
        </w:rPr>
        <w:t xml:space="preserve">which </w:t>
      </w:r>
      <w:r w:rsidR="008B6B6A">
        <w:rPr>
          <w:sz w:val="24"/>
          <w:szCs w:val="24"/>
        </w:rPr>
        <w:t>plays a critical role in</w:t>
      </w:r>
      <w:r w:rsidR="008B6B6A" w:rsidRPr="00E26E6A">
        <w:rPr>
          <w:sz w:val="24"/>
          <w:szCs w:val="24"/>
        </w:rPr>
        <w:t xml:space="preserve"> protein synthesis, folding and assembly, post-translational modification, and quality control. </w:t>
      </w:r>
      <w:r w:rsidR="008B6B6A">
        <w:rPr>
          <w:sz w:val="24"/>
          <w:szCs w:val="24"/>
        </w:rPr>
        <w:t>This includes</w:t>
      </w:r>
      <w:r w:rsidR="00D70AAE">
        <w:rPr>
          <w:sz w:val="24"/>
          <w:szCs w:val="24"/>
        </w:rPr>
        <w:t xml:space="preserve"> </w:t>
      </w:r>
      <w:r w:rsidR="00D70AAE" w:rsidRPr="00D70AAE">
        <w:rPr>
          <w:sz w:val="24"/>
          <w:szCs w:val="24"/>
        </w:rPr>
        <w:t xml:space="preserve">the dimerization of </w:t>
      </w:r>
      <w:proofErr w:type="spellStart"/>
      <w:r w:rsidR="00D70AAE" w:rsidRPr="00D70AAE">
        <w:rPr>
          <w:sz w:val="24"/>
          <w:szCs w:val="24"/>
        </w:rPr>
        <w:t>mIgA</w:t>
      </w:r>
      <w:proofErr w:type="spellEnd"/>
      <w:r w:rsidR="00D70AAE" w:rsidRPr="00D70AAE">
        <w:rPr>
          <w:sz w:val="24"/>
          <w:szCs w:val="24"/>
        </w:rPr>
        <w:t xml:space="preserve"> by J chain and the further association of </w:t>
      </w:r>
      <w:proofErr w:type="spellStart"/>
      <w:r w:rsidR="00D70AAE" w:rsidRPr="00D70AAE">
        <w:rPr>
          <w:sz w:val="24"/>
          <w:szCs w:val="24"/>
        </w:rPr>
        <w:t>dIgA</w:t>
      </w:r>
      <w:proofErr w:type="spellEnd"/>
      <w:r w:rsidR="00D70AAE" w:rsidRPr="00D70AAE">
        <w:rPr>
          <w:sz w:val="24"/>
          <w:szCs w:val="24"/>
        </w:rPr>
        <w:t xml:space="preserve"> with SC </w:t>
      </w:r>
      <w:r w:rsidR="00D94BC6">
        <w:rPr>
          <w:sz w:val="24"/>
          <w:szCs w:val="24"/>
        </w:rPr>
        <w:fldChar w:fldCharType="begin">
          <w:fldData xml:space="preserve">PEVuZE5vdGU+PENpdGU+PEF1dGhvcj5NYTwvQXV0aG9yPjxZZWFyPjE5OTU8L1llYXI+PFJlY051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</w:fldData>
        </w:fldChar>
      </w:r>
      <w:r w:rsidR="00D94BC6">
        <w:rPr>
          <w:sz w:val="24"/>
          <w:szCs w:val="24"/>
        </w:rPr>
        <w:instrText xml:space="preserve"> ADDIN EN.CITE </w:instrText>
      </w:r>
      <w:r w:rsidR="00D94BC6">
        <w:rPr>
          <w:sz w:val="24"/>
          <w:szCs w:val="24"/>
        </w:rPr>
        <w:fldChar w:fldCharType="begin">
          <w:fldData xml:space="preserve">PEVuZE5vdGU+PENpdGU+PEF1dGhvcj5NYTwvQXV0aG9yPjxZZWFyPjE5OTU8L1llYXI+PFJlY051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</w:fldData>
        </w:fldChar>
      </w:r>
      <w:r w:rsidR="00D94BC6">
        <w:rPr>
          <w:sz w:val="24"/>
          <w:szCs w:val="24"/>
        </w:rPr>
        <w:instrText xml:space="preserve"> ADDIN EN.CITE.DATA </w:instrText>
      </w:r>
      <w:r w:rsidR="00D94BC6">
        <w:rPr>
          <w:sz w:val="24"/>
          <w:szCs w:val="24"/>
        </w:rPr>
      </w:r>
      <w:r w:rsidR="00D94BC6">
        <w:rPr>
          <w:sz w:val="24"/>
          <w:szCs w:val="24"/>
        </w:rPr>
        <w:fldChar w:fldCharType="end"/>
      </w:r>
      <w:r w:rsidR="00D94BC6">
        <w:rPr>
          <w:sz w:val="24"/>
          <w:szCs w:val="24"/>
        </w:rPr>
      </w:r>
      <w:r w:rsidR="00D94BC6">
        <w:rPr>
          <w:sz w:val="24"/>
          <w:szCs w:val="24"/>
        </w:rPr>
        <w:fldChar w:fldCharType="separate"/>
      </w:r>
      <w:r w:rsidR="00D94BC6">
        <w:rPr>
          <w:noProof/>
          <w:sz w:val="24"/>
          <w:szCs w:val="24"/>
        </w:rPr>
        <w:t>(Ma et al., 1995)</w:t>
      </w:r>
      <w:r w:rsidR="00D94BC6">
        <w:rPr>
          <w:sz w:val="24"/>
          <w:szCs w:val="24"/>
        </w:rPr>
        <w:fldChar w:fldCharType="end"/>
      </w:r>
      <w:r w:rsidR="00D70AAE" w:rsidRPr="00D70AAE">
        <w:rPr>
          <w:sz w:val="24"/>
          <w:szCs w:val="24"/>
        </w:rPr>
        <w:t xml:space="preserve">. </w:t>
      </w:r>
    </w:p>
    <w:p w14:paraId="60B9B1F5" w14:textId="4099FE4A" w:rsidR="00D94BC6" w:rsidRDefault="00936FAC" w:rsidP="00EE4137">
      <w:pPr>
        <w:rPr>
          <w:sz w:val="24"/>
          <w:szCs w:val="24"/>
        </w:rPr>
      </w:pPr>
      <w:r w:rsidRPr="00E26E6A">
        <w:rPr>
          <w:sz w:val="24"/>
          <w:szCs w:val="24"/>
        </w:rPr>
        <w:t xml:space="preserve">Expanding the physical dimensions of the </w:t>
      </w:r>
      <w:r w:rsidR="00BD41A4" w:rsidRPr="00E26E6A">
        <w:rPr>
          <w:sz w:val="24"/>
          <w:szCs w:val="24"/>
        </w:rPr>
        <w:t>endoplasmic reticulum (</w:t>
      </w:r>
      <w:r w:rsidRPr="00E26E6A">
        <w:rPr>
          <w:sz w:val="24"/>
          <w:szCs w:val="24"/>
        </w:rPr>
        <w:t>ER</w:t>
      </w:r>
      <w:r w:rsidR="00BD41A4" w:rsidRPr="00E26E6A">
        <w:rPr>
          <w:sz w:val="24"/>
          <w:szCs w:val="24"/>
        </w:rPr>
        <w:t>)</w:t>
      </w:r>
      <w:r w:rsidR="009567BE" w:rsidRPr="00E26E6A">
        <w:rPr>
          <w:sz w:val="24"/>
          <w:szCs w:val="24"/>
        </w:rPr>
        <w:t>,</w:t>
      </w:r>
      <w:r w:rsidRPr="00E26E6A">
        <w:rPr>
          <w:sz w:val="24"/>
          <w:szCs w:val="24"/>
        </w:rPr>
        <w:t xml:space="preserve"> </w:t>
      </w:r>
      <w:r w:rsidR="009567BE" w:rsidRPr="00E26E6A">
        <w:rPr>
          <w:sz w:val="24"/>
          <w:szCs w:val="24"/>
        </w:rPr>
        <w:t>the first part of the secretory pathway</w:t>
      </w:r>
      <w:r w:rsidR="00E164D4">
        <w:rPr>
          <w:sz w:val="24"/>
          <w:szCs w:val="24"/>
        </w:rPr>
        <w:t xml:space="preserve"> </w:t>
      </w:r>
      <w:r w:rsidR="00E164D4">
        <w:rPr>
          <w:sz w:val="24"/>
          <w:szCs w:val="24"/>
        </w:rPr>
        <w:fldChar w:fldCharType="begin"/>
      </w:r>
      <w:r w:rsidR="00E164D4">
        <w:rPr>
          <w:sz w:val="24"/>
          <w:szCs w:val="24"/>
        </w:rPr>
        <w:instrText xml:space="preserve"> ADDIN EN.CITE &lt;EndNote&gt;&lt;Cite&gt;&lt;Author&gt;Kriechbaumer&lt;/Author&gt;&lt;Year&gt;2020&lt;/Year&gt;&lt;RecNum&gt;28&lt;/RecNum&gt;&lt;DisplayText&gt;(Kriechbaumer and Brandizzi, 2020)&lt;/DisplayText&gt;&lt;record&gt;&lt;rec-number&gt;28&lt;/rec-number&gt;&lt;foreign-keys&gt;&lt;key app="EN" db-id="fexf5wzxsp02fqep00uv5dzo02rtf0t9da0s" timestamp="1725467108"&gt;28&lt;/key&gt;&lt;/foreign-keys&gt;&lt;ref-type name="Journal Article"&gt;17&lt;/ref-type&gt;&lt;contributors&gt;&lt;authors&gt;&lt;author&gt;Kriechbaumer, V.&lt;/author&gt;&lt;author&gt;Brandizzi, F.&lt;/author&gt;&lt;/authors&gt;&lt;/contributors&gt;&lt;auth-address&gt;Plant Cell Biology, Department of Biological and Medical Sciences, Oxford Brookes University, Oxford, U.K.&amp;#xD;MSU-DOE Plant Research Laboratory, Department of Plant Biology, Michigan State University, East Lansing, Michigan, U.S.A.&lt;/auth-address&gt;&lt;titles&gt;&lt;title&gt;The plant endoplasmic reticulum: an organized chaos of tubules and sheets with multiple functions&lt;/title&gt;&lt;secondary-title&gt;J Microsc&lt;/secondary-title&gt;&lt;/titles&gt;&lt;periodical&gt;&lt;full-title&gt;J Microsc&lt;/full-title&gt;&lt;/periodical&gt;&lt;pages&gt;122-133&lt;/pages&gt;&lt;volume&gt;280&lt;/volume&gt;&lt;number&gt;2&lt;/number&gt;&lt;edition&gt;20200605&lt;/edition&gt;&lt;keywords&gt;&lt;keyword&gt;Endoplasmic Reticulum/*metabolism/*ultrastructure&lt;/keyword&gt;&lt;keyword&gt;GTP Phosphohydrolases/chemistry/metabolism&lt;/keyword&gt;&lt;keyword&gt;Membrane Proteins/chemistry/metabolism&lt;/keyword&gt;&lt;keyword&gt;Organelles/metabolism/ultrastructure&lt;/keyword&gt;&lt;keyword&gt;Plant Cells/metabolism/*ultrastructure&lt;/keyword&gt;&lt;keyword&gt;Plant Proteins/chemistry/metabolism&lt;/keyword&gt;&lt;keyword&gt;Confocal microscopy&lt;/keyword&gt;&lt;keyword&gt;ER exit site&lt;/keyword&gt;&lt;keyword&gt;Electron microscopy&lt;/keyword&gt;&lt;keyword&gt;Endoplasmic reticulum&lt;/keyword&gt;&lt;keyword&gt;Fluorescent proteins&lt;/keyword&gt;&lt;keyword&gt;Golgi&lt;/keyword&gt;&lt;keyword&gt;Microscopy&lt;/keyword&gt;&lt;/keywords&gt;&lt;dates&gt;&lt;year&gt;2020&lt;/year&gt;&lt;pub-dates&gt;&lt;date&gt;Nov&lt;/date&gt;&lt;/pub-dates&gt;&lt;/dates&gt;&lt;isbn&gt;0022-2720 (Print)&amp;#xD;0022-2720&lt;/isbn&gt;&lt;accession-num&gt;32426862&lt;/accession-num&gt;&lt;urls&gt;&lt;/urls&gt;&lt;custom2&gt;PMC10895883&lt;/custom2&gt;&lt;custom6&gt;NIHMS1966798&lt;/custom6&gt;&lt;electronic-resource-num&gt;10.1111/jmi.12909&lt;/electronic-resource-num&gt;&lt;remote-database-provider&gt;NLM&lt;/remote-database-provider&gt;&lt;language&gt;eng&lt;/language&gt;&lt;/record&gt;&lt;/Cite&gt;&lt;/EndNote&gt;</w:instrText>
      </w:r>
      <w:r w:rsidR="00E164D4">
        <w:rPr>
          <w:sz w:val="24"/>
          <w:szCs w:val="24"/>
        </w:rPr>
        <w:fldChar w:fldCharType="separate"/>
      </w:r>
      <w:r w:rsidR="00E164D4">
        <w:rPr>
          <w:noProof/>
          <w:sz w:val="24"/>
          <w:szCs w:val="24"/>
        </w:rPr>
        <w:t>(Kriechbaumer and Brandizzi, 2020)</w:t>
      </w:r>
      <w:r w:rsidR="00E164D4">
        <w:rPr>
          <w:sz w:val="24"/>
          <w:szCs w:val="24"/>
        </w:rPr>
        <w:fldChar w:fldCharType="end"/>
      </w:r>
      <w:r w:rsidR="009567BE" w:rsidRPr="00E26E6A">
        <w:rPr>
          <w:sz w:val="24"/>
          <w:szCs w:val="24"/>
        </w:rPr>
        <w:t xml:space="preserve">, </w:t>
      </w:r>
      <w:r w:rsidRPr="00E26E6A">
        <w:rPr>
          <w:sz w:val="24"/>
          <w:szCs w:val="24"/>
        </w:rPr>
        <w:t xml:space="preserve">is a conserved mechanism in eukaryotes to </w:t>
      </w:r>
      <w:r w:rsidR="008B6B6A">
        <w:rPr>
          <w:sz w:val="24"/>
          <w:szCs w:val="24"/>
        </w:rPr>
        <w:t xml:space="preserve">promote protein production and to </w:t>
      </w:r>
      <w:r w:rsidRPr="00E26E6A">
        <w:rPr>
          <w:sz w:val="24"/>
          <w:szCs w:val="24"/>
        </w:rPr>
        <w:t>alleviate ER stress</w:t>
      </w:r>
      <w:r w:rsidR="008B6B6A">
        <w:rPr>
          <w:sz w:val="24"/>
          <w:szCs w:val="24"/>
        </w:rPr>
        <w:t xml:space="preserve"> </w:t>
      </w:r>
      <w:r w:rsidRPr="00E26E6A">
        <w:rPr>
          <w:sz w:val="24"/>
          <w:szCs w:val="24"/>
        </w:rPr>
        <w:fldChar w:fldCharType="begin">
          <w:fldData xml:space="preserve">PEVuZE5vdGU+PENpdGU+PEF1dGhvcj5Cb21taWFzYW15PC9BdXRob3I+PFllYXI+MjAwOTwvWWVh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</w:fldData>
        </w:fldChar>
      </w:r>
      <w:r w:rsidR="00A522E7">
        <w:rPr>
          <w:sz w:val="24"/>
          <w:szCs w:val="24"/>
        </w:rPr>
        <w:instrText xml:space="preserve"> ADDIN EN.CITE </w:instrText>
      </w:r>
      <w:r w:rsidR="00A522E7">
        <w:rPr>
          <w:sz w:val="24"/>
          <w:szCs w:val="24"/>
        </w:rPr>
        <w:fldChar w:fldCharType="begin">
          <w:fldData xml:space="preserve">PEVuZE5vdGU+PENpdGU+PEF1dGhvcj5Cb21taWFzYW15PC9BdXRob3I+PFllYXI+MjAwOTwvWWVh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</w:fldData>
        </w:fldChar>
      </w:r>
      <w:r w:rsidR="00A522E7">
        <w:rPr>
          <w:sz w:val="24"/>
          <w:szCs w:val="24"/>
        </w:rPr>
        <w:instrText xml:space="preserve"> ADDIN EN.CITE.DATA </w:instrText>
      </w:r>
      <w:r w:rsidR="00A522E7">
        <w:rPr>
          <w:sz w:val="24"/>
          <w:szCs w:val="24"/>
        </w:rPr>
      </w:r>
      <w:r w:rsidR="00A522E7">
        <w:rPr>
          <w:sz w:val="24"/>
          <w:szCs w:val="24"/>
        </w:rPr>
        <w:fldChar w:fldCharType="end"/>
      </w:r>
      <w:r w:rsidRPr="00E26E6A">
        <w:rPr>
          <w:sz w:val="24"/>
          <w:szCs w:val="24"/>
        </w:rPr>
      </w:r>
      <w:r w:rsidRPr="00E26E6A">
        <w:rPr>
          <w:sz w:val="24"/>
          <w:szCs w:val="24"/>
        </w:rPr>
        <w:fldChar w:fldCharType="separate"/>
      </w:r>
      <w:r w:rsidR="00A522E7">
        <w:rPr>
          <w:noProof/>
          <w:sz w:val="24"/>
          <w:szCs w:val="24"/>
        </w:rPr>
        <w:t>(Bommiasamy et al., 2009; Schuck et al., 2009)</w:t>
      </w:r>
      <w:r w:rsidRPr="00E26E6A">
        <w:rPr>
          <w:sz w:val="24"/>
          <w:szCs w:val="24"/>
        </w:rPr>
        <w:fldChar w:fldCharType="end"/>
      </w:r>
      <w:r w:rsidR="008B6B6A">
        <w:rPr>
          <w:sz w:val="24"/>
          <w:szCs w:val="24"/>
        </w:rPr>
        <w:t>.</w:t>
      </w:r>
      <w:r w:rsidRPr="00E26E6A">
        <w:rPr>
          <w:sz w:val="24"/>
          <w:szCs w:val="24"/>
        </w:rPr>
        <w:t xml:space="preserve"> </w:t>
      </w:r>
      <w:r w:rsidR="00D94BC6" w:rsidRPr="00D94BC6">
        <w:rPr>
          <w:sz w:val="24"/>
          <w:szCs w:val="24"/>
        </w:rPr>
        <w:t>It can be induced by the unfolded protein response, a cellular mechanism to counteract negative consequences of augmented protein production. The expansion reduces the likelihood of protein aggregation and enhances the cell's secretory capacity</w:t>
      </w:r>
      <w:r w:rsidR="00D94BC6">
        <w:rPr>
          <w:sz w:val="24"/>
          <w:szCs w:val="24"/>
        </w:rPr>
        <w:t xml:space="preserve"> </w:t>
      </w:r>
      <w:r w:rsidRPr="00E26E6A">
        <w:rPr>
          <w:sz w:val="24"/>
          <w:szCs w:val="24"/>
        </w:rPr>
        <w:fldChar w:fldCharType="begin"/>
      </w:r>
      <w:r w:rsidR="00A522E7">
        <w:rPr>
          <w:sz w:val="24"/>
          <w:szCs w:val="24"/>
        </w:rPr>
        <w:instrText xml:space="preserve"> ADDIN EN.CITE &lt;EndNote&gt;&lt;Cite&gt;&lt;Author&gt;Schuck&lt;/Author&gt;&lt;Year&gt;2009&lt;/Year&gt;&lt;RecNum&gt;12&lt;/RecNum&gt;&lt;IDText&gt;Membrane expansion alleviates endoplasmic reticulum stress independently of the unfolded protein response&lt;/IDText&gt;&lt;DisplayText&gt;(Schuck et al., 2009)&lt;/DisplayText&gt;&lt;record&gt;&lt;rec-number&gt;12&lt;/rec-number&gt;&lt;foreign-keys&gt;&lt;key app="EN" db-id="fexf5wzxsp02fqep00uv5dzo02rtf0t9da0s" timestamp="1725467108"&gt;12&lt;/key&gt;&lt;/foreign-keys&gt;&lt;ref-type name="Journal Article"&gt;17&lt;/ref-type&gt;&lt;contributors&gt;&lt;authors&gt;&lt;author&gt;Schuck, S.&lt;/author&gt;&lt;author&gt;Prinz, W. A.&lt;/author&gt;&lt;author&gt;Thorn, K. S.&lt;/author&gt;&lt;author&gt;Voss, C.&lt;/author&gt;&lt;author&gt;Walter, P.&lt;/author&gt;&lt;/authors&gt;&lt;/contributors&gt;&lt;auth-address&gt;Howard Hughes Medical Institute and Department of Biochemistry and Biophysics, University of California, San Francisco, San Francisco, CA 94158, USA. sebastian.schuck@ucsf.edu&lt;/auth-address&gt;&lt;titles&gt;&lt;title&gt;Membrane expansion alleviates endoplasmic reticulum stress independently of the unfolded protein response&lt;/title&gt;&lt;secondary-title&gt;J Cell Biol&lt;/secondary-title&gt;&lt;/titles&gt;&lt;periodical&gt;&lt;full-title&gt;J Cell Biol&lt;/full-title&gt;&lt;/periodical&gt;&lt;pages&gt;525-36&lt;/pages&gt;&lt;volume&gt;187&lt;/volume&gt;&lt;number&gt;4&lt;/number&gt;&lt;edition&gt;20091109&lt;/edition&gt;&lt;keywords&gt;&lt;keyword&gt;Cell Size&lt;/keyword&gt;&lt;keyword&gt;Endoplasmic Reticulum/*physiology/ultrastructure&lt;/keyword&gt;&lt;keyword&gt;Intracellular Membranes/*physiology/ultrastructure&lt;/keyword&gt;&lt;keyword&gt;*Protein Folding&lt;/keyword&gt;&lt;keyword&gt;Saccharomyces cerevisiae/*cytology/growth &amp;amp; development/ultrastructure&lt;/keyword&gt;&lt;keyword&gt;Saccharomyces cerevisiae Proteins/*physiology/ultrastructure&lt;/keyword&gt;&lt;keyword&gt;Signal Transduction/physiology&lt;/keyword&gt;&lt;keyword&gt;Stress, Physiological/*physiology&lt;/keyword&gt;&lt;/keywords&gt;&lt;dates&gt;&lt;year&gt;2009&lt;/year&gt;&lt;pub-dates&gt;&lt;date&gt;Nov 16&lt;/date&gt;&lt;/pub-dates&gt;&lt;/dates&gt;&lt;isbn&gt;0021-9525 (Print)&amp;#xD;0021-9525&lt;/isbn&gt;&lt;accession-num&gt;19948500&lt;/accession-num&gt;&lt;urls&gt;&lt;/urls&gt;&lt;custom2&gt;PMC2779237&lt;/custom2&gt;&lt;electronic-resource-num&gt;10.1083/jcb.200907074&lt;/electronic-resource-num&gt;&lt;remote-database-provider&gt;NLM&lt;/remote-database-provider&gt;&lt;language&gt;eng&lt;/language&gt;&lt;/record&gt;&lt;/Cite&gt;&lt;/EndNote&gt;</w:instrText>
      </w:r>
      <w:r w:rsidRPr="00E26E6A">
        <w:rPr>
          <w:sz w:val="24"/>
          <w:szCs w:val="24"/>
        </w:rPr>
        <w:fldChar w:fldCharType="separate"/>
      </w:r>
      <w:r w:rsidR="00A522E7">
        <w:rPr>
          <w:noProof/>
          <w:sz w:val="24"/>
          <w:szCs w:val="24"/>
        </w:rPr>
        <w:t>(Schuck et al., 2009)</w:t>
      </w:r>
      <w:r w:rsidRPr="00E26E6A">
        <w:rPr>
          <w:sz w:val="24"/>
          <w:szCs w:val="24"/>
        </w:rPr>
        <w:fldChar w:fldCharType="end"/>
      </w:r>
      <w:r w:rsidR="00D94BC6">
        <w:rPr>
          <w:sz w:val="24"/>
          <w:szCs w:val="24"/>
        </w:rPr>
        <w:t>.</w:t>
      </w:r>
      <w:r w:rsidRPr="00E26E6A">
        <w:rPr>
          <w:sz w:val="24"/>
          <w:szCs w:val="24"/>
        </w:rPr>
        <w:t xml:space="preserve"> </w:t>
      </w:r>
      <w:r w:rsidR="008D675C" w:rsidRPr="00E26E6A">
        <w:rPr>
          <w:sz w:val="24"/>
          <w:szCs w:val="24"/>
        </w:rPr>
        <w:t>T</w:t>
      </w:r>
      <w:r w:rsidR="00206AB0" w:rsidRPr="00E26E6A">
        <w:rPr>
          <w:sz w:val="24"/>
          <w:szCs w:val="24"/>
        </w:rPr>
        <w:t xml:space="preserve">his strategy is </w:t>
      </w:r>
      <w:r w:rsidR="00A01793" w:rsidRPr="00E26E6A">
        <w:rPr>
          <w:sz w:val="24"/>
          <w:szCs w:val="24"/>
        </w:rPr>
        <w:t xml:space="preserve">observed in </w:t>
      </w:r>
      <w:r w:rsidR="00067B81" w:rsidRPr="00E26E6A">
        <w:rPr>
          <w:sz w:val="24"/>
          <w:szCs w:val="24"/>
        </w:rPr>
        <w:t xml:space="preserve">mammalian </w:t>
      </w:r>
      <w:r w:rsidR="00EC5726" w:rsidRPr="00E26E6A">
        <w:rPr>
          <w:sz w:val="24"/>
          <w:szCs w:val="24"/>
        </w:rPr>
        <w:t>plasma cells</w:t>
      </w:r>
      <w:r w:rsidR="00A01793" w:rsidRPr="00E26E6A">
        <w:rPr>
          <w:sz w:val="24"/>
          <w:szCs w:val="24"/>
        </w:rPr>
        <w:t xml:space="preserve">, which </w:t>
      </w:r>
      <w:r w:rsidR="008E58C3" w:rsidRPr="00E26E6A">
        <w:rPr>
          <w:sz w:val="24"/>
          <w:szCs w:val="24"/>
        </w:rPr>
        <w:t>secrete</w:t>
      </w:r>
      <w:r w:rsidR="00EC5726" w:rsidRPr="00E26E6A">
        <w:rPr>
          <w:sz w:val="24"/>
          <w:szCs w:val="24"/>
        </w:rPr>
        <w:t xml:space="preserve"> antibodies</w:t>
      </w:r>
      <w:r w:rsidR="008D675C" w:rsidRPr="00E26E6A">
        <w:rPr>
          <w:sz w:val="24"/>
          <w:szCs w:val="24"/>
        </w:rPr>
        <w:t xml:space="preserve"> </w:t>
      </w:r>
      <w:r w:rsidR="00EC5726" w:rsidRPr="00E26E6A">
        <w:rPr>
          <w:sz w:val="24"/>
          <w:szCs w:val="24"/>
        </w:rPr>
        <w:t xml:space="preserve">equivalent to their own </w:t>
      </w:r>
      <w:r w:rsidR="008D675C" w:rsidRPr="00E26E6A">
        <w:rPr>
          <w:sz w:val="24"/>
          <w:szCs w:val="24"/>
        </w:rPr>
        <w:t xml:space="preserve">mass </w:t>
      </w:r>
      <w:r w:rsidR="00F65628" w:rsidRPr="00E26E6A">
        <w:rPr>
          <w:sz w:val="24"/>
          <w:szCs w:val="24"/>
        </w:rPr>
        <w:t xml:space="preserve">every </w:t>
      </w:r>
      <w:r w:rsidR="00EC5726" w:rsidRPr="00E26E6A">
        <w:rPr>
          <w:sz w:val="24"/>
          <w:szCs w:val="24"/>
        </w:rPr>
        <w:t>d</w:t>
      </w:r>
      <w:r w:rsidR="00F65628" w:rsidRPr="00E26E6A">
        <w:rPr>
          <w:sz w:val="24"/>
          <w:szCs w:val="24"/>
        </w:rPr>
        <w:t>ay</w:t>
      </w:r>
      <w:r w:rsidR="008D675C" w:rsidRPr="00E26E6A">
        <w:rPr>
          <w:sz w:val="24"/>
          <w:szCs w:val="24"/>
        </w:rPr>
        <w:t xml:space="preserve"> and </w:t>
      </w:r>
      <w:r w:rsidR="00BD41A4" w:rsidRPr="00E26E6A">
        <w:rPr>
          <w:sz w:val="24"/>
          <w:szCs w:val="24"/>
        </w:rPr>
        <w:t>manage</w:t>
      </w:r>
      <w:r w:rsidR="008D675C" w:rsidRPr="00E26E6A">
        <w:rPr>
          <w:sz w:val="24"/>
          <w:szCs w:val="24"/>
        </w:rPr>
        <w:t xml:space="preserve"> the load by expanding the</w:t>
      </w:r>
      <w:r w:rsidR="00EC5726" w:rsidRPr="00E26E6A">
        <w:rPr>
          <w:sz w:val="24"/>
          <w:szCs w:val="24"/>
        </w:rPr>
        <w:t xml:space="preserve"> </w:t>
      </w:r>
      <w:r w:rsidR="00A66932" w:rsidRPr="00E26E6A">
        <w:rPr>
          <w:sz w:val="24"/>
          <w:szCs w:val="24"/>
        </w:rPr>
        <w:t>ER</w:t>
      </w:r>
      <w:r w:rsidR="00EC5726" w:rsidRPr="00E26E6A">
        <w:rPr>
          <w:sz w:val="24"/>
          <w:szCs w:val="24"/>
        </w:rPr>
        <w:t xml:space="preserve"> volume </w:t>
      </w:r>
      <w:r w:rsidR="008D675C" w:rsidRPr="00E26E6A">
        <w:rPr>
          <w:sz w:val="24"/>
          <w:szCs w:val="24"/>
        </w:rPr>
        <w:lastRenderedPageBreak/>
        <w:t xml:space="preserve">threefold </w:t>
      </w:r>
      <w:r w:rsidR="00EC5726" w:rsidRPr="00E26E6A">
        <w:rPr>
          <w:sz w:val="24"/>
          <w:szCs w:val="24"/>
        </w:rPr>
        <w:t xml:space="preserve">during their </w:t>
      </w:r>
      <w:r w:rsidR="008D675C" w:rsidRPr="00E26E6A">
        <w:rPr>
          <w:sz w:val="24"/>
          <w:szCs w:val="24"/>
        </w:rPr>
        <w:t>maturation</w:t>
      </w:r>
      <w:r w:rsidR="00D94BC6" w:rsidRPr="00D94BC6">
        <w:t xml:space="preserve"> </w:t>
      </w:r>
      <w:r w:rsidR="00D94BC6" w:rsidRPr="00D94BC6">
        <w:rPr>
          <w:sz w:val="24"/>
          <w:szCs w:val="24"/>
        </w:rPr>
        <w:t>from B cells to fully differentiated plasma cells</w:t>
      </w:r>
      <w:r w:rsidR="00D94BC6">
        <w:rPr>
          <w:sz w:val="24"/>
          <w:szCs w:val="24"/>
        </w:rPr>
        <w:t xml:space="preserve"> </w:t>
      </w:r>
      <w:r w:rsidR="00736212" w:rsidRPr="00E26E6A">
        <w:rPr>
          <w:sz w:val="24"/>
          <w:szCs w:val="24"/>
        </w:rPr>
        <w:fldChar w:fldCharType="begin"/>
      </w:r>
      <w:r w:rsidR="00A522E7">
        <w:rPr>
          <w:sz w:val="24"/>
          <w:szCs w:val="24"/>
        </w:rPr>
        <w:instrText xml:space="preserve"> ADDIN EN.CITE &lt;EndNote&gt;&lt;Cite&gt;&lt;Author&gt;Wiest&lt;/Author&gt;&lt;Year&gt;1990&lt;/Year&gt;&lt;RecNum&gt;13&lt;/RecNum&gt;&lt;DisplayText&gt;(Wiest et al., 1990)&lt;/DisplayText&gt;&lt;record&gt;&lt;rec-number&gt;13&lt;/rec-number&gt;&lt;foreign-keys&gt;&lt;key app="EN" db-id="fexf5wzxsp02fqep00uv5dzo02rtf0t9da0s" timestamp="1725467108"&gt;13&lt;/key&gt;&lt;/foreign-keys&gt;&lt;ref-type name="Journal Article"&gt;17&lt;/ref-type&gt;&lt;contributors&gt;&lt;authors&gt;&lt;author&gt;Wiest, D. L.&lt;/author&gt;&lt;author&gt;Burkhardt, J. K.&lt;/author&gt;&lt;author&gt;Hester, S.&lt;/author&gt;&lt;author&gt;Hortsch, M.&lt;/author&gt;&lt;author&gt;Meyer, D. I.&lt;/author&gt;&lt;author&gt;Argon, Y.&lt;/author&gt;&lt;/authors&gt;&lt;/contributors&gt;&lt;auth-address&gt;Department of Microbiology and Immunology, Duke University Medical Center, Durham, North Carolina 27710.&lt;/auth-address&gt;&lt;titles&gt;&lt;title&gt;Membrane biogenesis during B cell differentiation: most endoplasmic reticulum proteins are expressed coordinately&lt;/title&gt;&lt;secondary-title&gt;J Cell Biol&lt;/secondary-title&gt;&lt;/titles&gt;&lt;periodical&gt;&lt;full-title&gt;J Cell Biol&lt;/full-title&gt;&lt;/periodical&gt;&lt;pages&gt;1501-11&lt;/pages&gt;&lt;volume&gt;110&lt;/volume&gt;&lt;number&gt;5&lt;/number&gt;&lt;keywords&gt;&lt;keyword&gt;Animals&lt;/keyword&gt;&lt;keyword&gt;B-Lymphocytes/*metabolism/ultrastructure&lt;/keyword&gt;&lt;keyword&gt;Cell Differentiation/physiology&lt;/keyword&gt;&lt;keyword&gt;Cell Line&lt;/keyword&gt;&lt;keyword&gt;Endoplasmic Reticulum/*metabolism&lt;/keyword&gt;&lt;keyword&gt;Golgi Apparatus/metabolism&lt;/keyword&gt;&lt;keyword&gt;Immunoglobulin M/biosynthesis/metabolism&lt;/keyword&gt;&lt;keyword&gt;Lipopolysaccharides/pharmacology&lt;/keyword&gt;&lt;keyword&gt;Membrane Proteins/*biosynthesis&lt;/keyword&gt;&lt;keyword&gt;Mice&lt;/keyword&gt;&lt;/keywords&gt;&lt;dates&gt;&lt;year&gt;1990&lt;/year&gt;&lt;pub-dates&gt;&lt;date&gt;May&lt;/date&gt;&lt;/pub-dates&gt;&lt;/dates&gt;&lt;isbn&gt;0021-9525 (Print)&amp;#xD;0021-9525&lt;/isbn&gt;&lt;accession-num&gt;2335560&lt;/accession-num&gt;&lt;urls&gt;&lt;/urls&gt;&lt;custom2&gt;PMC2200180&lt;/custom2&gt;&lt;electronic-resource-num&gt;10.1083/jcb.110.5.1501&lt;/electronic-resource-num&gt;&lt;remote-database-provider&gt;NLM&lt;/remote-database-provider&gt;&lt;language&gt;eng&lt;/language&gt;&lt;/record&gt;&lt;/Cite&gt;&lt;/EndNote&gt;</w:instrText>
      </w:r>
      <w:r w:rsidR="00736212" w:rsidRPr="00E26E6A">
        <w:rPr>
          <w:sz w:val="24"/>
          <w:szCs w:val="24"/>
        </w:rPr>
        <w:fldChar w:fldCharType="separate"/>
      </w:r>
      <w:r w:rsidR="00A522E7">
        <w:rPr>
          <w:noProof/>
          <w:sz w:val="24"/>
          <w:szCs w:val="24"/>
        </w:rPr>
        <w:t>(Wiest et al., 1990)</w:t>
      </w:r>
      <w:r w:rsidR="00736212" w:rsidRPr="00E26E6A">
        <w:rPr>
          <w:sz w:val="24"/>
          <w:szCs w:val="24"/>
        </w:rPr>
        <w:fldChar w:fldCharType="end"/>
      </w:r>
      <w:r w:rsidR="00D94BC6">
        <w:rPr>
          <w:sz w:val="24"/>
          <w:szCs w:val="24"/>
        </w:rPr>
        <w:t>.</w:t>
      </w:r>
      <w:r w:rsidR="008D675C" w:rsidRPr="00E26E6A">
        <w:rPr>
          <w:sz w:val="24"/>
          <w:szCs w:val="24"/>
        </w:rPr>
        <w:t xml:space="preserve"> </w:t>
      </w:r>
    </w:p>
    <w:p w14:paraId="18B1311C" w14:textId="5C88A435" w:rsidR="00BD41A4" w:rsidRDefault="00311750" w:rsidP="00EE4137">
      <w:pPr>
        <w:rPr>
          <w:iCs/>
          <w:sz w:val="24"/>
          <w:szCs w:val="24"/>
        </w:rPr>
      </w:pPr>
      <w:r w:rsidRPr="00311750">
        <w:rPr>
          <w:rStyle w:val="CommentReference"/>
          <w:sz w:val="24"/>
          <w:szCs w:val="24"/>
        </w:rPr>
        <w:t xml:space="preserve">Phospholipids are key constituents of eukaryotic cell membranes. Their quantity and composition determine the structure and functionality of membranes. Among them, phosphatidyl choline (PC) is the major </w:t>
      </w:r>
      <w:proofErr w:type="spellStart"/>
      <w:r w:rsidRPr="00311750">
        <w:rPr>
          <w:rStyle w:val="CommentReference"/>
          <w:sz w:val="24"/>
          <w:szCs w:val="24"/>
        </w:rPr>
        <w:t>glycerolipid</w:t>
      </w:r>
      <w:proofErr w:type="spellEnd"/>
      <w:r w:rsidRPr="00311750">
        <w:rPr>
          <w:rStyle w:val="CommentReference"/>
          <w:sz w:val="24"/>
          <w:szCs w:val="24"/>
        </w:rPr>
        <w:t xml:space="preserve"> of most membranes</w:t>
      </w:r>
      <w:r>
        <w:rPr>
          <w:rStyle w:val="CommentReference"/>
          <w:sz w:val="24"/>
          <w:szCs w:val="24"/>
        </w:rPr>
        <w:t xml:space="preserve"> </w:t>
      </w:r>
      <w:r w:rsidR="008D675C" w:rsidRPr="00E26E6A">
        <w:rPr>
          <w:sz w:val="24"/>
          <w:szCs w:val="24"/>
        </w:rPr>
        <w:fldChar w:fldCharType="begin"/>
      </w:r>
      <w:r w:rsidR="00A522E7">
        <w:rPr>
          <w:sz w:val="24"/>
          <w:szCs w:val="24"/>
        </w:rPr>
        <w:instrText xml:space="preserve"> ADDIN EN.CITE &lt;EndNote&gt;&lt;Cite&gt;&lt;Author&gt;Ohlrogge&lt;/Author&gt;&lt;Year&gt;1995&lt;/Year&gt;&lt;RecNum&gt;14&lt;/RecNum&gt;&lt;IDText&gt;Lipid biosynthesis&lt;/IDText&gt;&lt;DisplayText&gt;(Ohlrogge and Browse, 1995)&lt;/DisplayText&gt;&lt;record&gt;&lt;rec-number&gt;14&lt;/rec-number&gt;&lt;foreign-keys&gt;&lt;key app="EN" db-id="fexf5wzxsp02fqep00uv5dzo02rtf0t9da0s" timestamp="1725467108"&gt;14&lt;/key&gt;&lt;/foreign-keys&gt;&lt;ref-type name="Journal Article"&gt;17&lt;/ref-type&gt;&lt;contributors&gt;&lt;authors&gt;&lt;author&gt;Ohlrogge, J.&lt;/author&gt;&lt;author&gt;Browse, J.&lt;/author&gt;&lt;/authors&gt;&lt;/contributors&gt;&lt;auth-address&gt;Department of Botany and Plant Pathology, Michigan State University, East Lansing 48824, USA.&lt;/auth-address&gt;&lt;titles&gt;&lt;title&gt;Lipid biosynthesis&lt;/title&gt;&lt;secondary-title&gt;Plant Cell&lt;/secondary-title&gt;&lt;/titles&gt;&lt;periodical&gt;&lt;full-title&gt;Plant Cell&lt;/full-title&gt;&lt;/periodical&gt;&lt;pages&gt;957-70&lt;/pages&gt;&lt;volume&gt;7&lt;/volume&gt;&lt;number&gt;7&lt;/number&gt;&lt;keywords&gt;&lt;keyword&gt;Acetyl-CoA Carboxylase/chemistry/metabolism&lt;/keyword&gt;&lt;keyword&gt;Lipid Metabolism&lt;/keyword&gt;&lt;keyword&gt;Lipids/*biosynthesis&lt;/keyword&gt;&lt;keyword&gt;Membrane Lipids/metabolism&lt;/keyword&gt;&lt;keyword&gt;Protein Conformation&lt;/keyword&gt;&lt;/keywords&gt;&lt;dates&gt;&lt;year&gt;1995&lt;/year&gt;&lt;pub-dates&gt;&lt;date&gt;Jul&lt;/date&gt;&lt;/pub-dates&gt;&lt;/dates&gt;&lt;isbn&gt;1040-4651 (Print)&amp;#xD;1040-4651&lt;/isbn&gt;&lt;accession-num&gt;7640528&lt;/accession-num&gt;&lt;urls&gt;&lt;/urls&gt;&lt;custom2&gt;PMC160893&lt;/custom2&gt;&lt;electronic-resource-num&gt;10.1105/tpc.7.7.957&lt;/electronic-resource-num&gt;&lt;remote-database-provider&gt;NLM&lt;/remote-database-provider&gt;&lt;language&gt;eng&lt;/language&gt;&lt;/record&gt;&lt;/Cite&gt;&lt;/EndNote&gt;</w:instrText>
      </w:r>
      <w:r w:rsidR="008D675C" w:rsidRPr="00E26E6A">
        <w:rPr>
          <w:sz w:val="24"/>
          <w:szCs w:val="24"/>
        </w:rPr>
        <w:fldChar w:fldCharType="separate"/>
      </w:r>
      <w:r w:rsidR="00A522E7">
        <w:rPr>
          <w:noProof/>
          <w:sz w:val="24"/>
          <w:szCs w:val="24"/>
        </w:rPr>
        <w:t>(Ohlrogge and Browse, 1995)</w:t>
      </w:r>
      <w:r w:rsidR="008D675C" w:rsidRPr="00E26E6A">
        <w:rPr>
          <w:sz w:val="24"/>
          <w:szCs w:val="24"/>
        </w:rPr>
        <w:fldChar w:fldCharType="end"/>
      </w:r>
      <w:r>
        <w:rPr>
          <w:sz w:val="24"/>
          <w:szCs w:val="24"/>
        </w:rPr>
        <w:t>.</w:t>
      </w:r>
      <w:r w:rsidR="008D675C" w:rsidRPr="00E26E6A">
        <w:rPr>
          <w:sz w:val="24"/>
          <w:szCs w:val="24"/>
        </w:rPr>
        <w:t xml:space="preserve"> </w:t>
      </w:r>
      <w:r w:rsidR="00067B81" w:rsidRPr="00E26E6A">
        <w:rPr>
          <w:sz w:val="24"/>
          <w:szCs w:val="24"/>
        </w:rPr>
        <w:t>The</w:t>
      </w:r>
      <w:r w:rsidR="008D675C" w:rsidRPr="00E26E6A">
        <w:rPr>
          <w:sz w:val="24"/>
          <w:szCs w:val="24"/>
        </w:rPr>
        <w:t xml:space="preserve"> rate-limiting enzyme </w:t>
      </w:r>
      <w:r w:rsidR="00067B81" w:rsidRPr="00E26E6A">
        <w:rPr>
          <w:sz w:val="24"/>
          <w:szCs w:val="24"/>
        </w:rPr>
        <w:t xml:space="preserve">for PC synthesis is </w:t>
      </w:r>
      <w:proofErr w:type="spellStart"/>
      <w:proofErr w:type="gramStart"/>
      <w:r w:rsidR="008D675C" w:rsidRPr="00E26E6A">
        <w:rPr>
          <w:sz w:val="24"/>
          <w:szCs w:val="24"/>
        </w:rPr>
        <w:t>CTP:phosphocholine</w:t>
      </w:r>
      <w:proofErr w:type="spellEnd"/>
      <w:proofErr w:type="gramEnd"/>
      <w:r w:rsidR="008D675C" w:rsidRPr="00E26E6A">
        <w:rPr>
          <w:sz w:val="24"/>
          <w:szCs w:val="24"/>
        </w:rPr>
        <w:t xml:space="preserve"> cytidyltransferase (CCT</w:t>
      </w:r>
      <w:r w:rsidR="006363CA" w:rsidRPr="00E26E6A">
        <w:rPr>
          <w:sz w:val="24"/>
          <w:szCs w:val="24"/>
        </w:rPr>
        <w:t>, EC 2.7.7.15</w:t>
      </w:r>
      <w:r w:rsidR="008D675C" w:rsidRPr="00E26E6A">
        <w:rPr>
          <w:sz w:val="24"/>
          <w:szCs w:val="24"/>
        </w:rPr>
        <w:t>), which is subject to feedback regulation at its lipid-sensing C-terminal domain</w:t>
      </w:r>
      <w:r w:rsidR="008A505A" w:rsidRPr="00E26E6A">
        <w:rPr>
          <w:sz w:val="24"/>
          <w:szCs w:val="24"/>
        </w:rPr>
        <w:t xml:space="preserve"> </w:t>
      </w:r>
      <w:r w:rsidR="008D675C" w:rsidRPr="00E26E6A">
        <w:rPr>
          <w:sz w:val="24"/>
          <w:szCs w:val="24"/>
        </w:rPr>
        <w:fldChar w:fldCharType="begin">
          <w:fldData xml:space="preserve">PEVuZE5vdGU+PENpdGU+PEF1dGhvcj5Db3JuZWxsPC9BdXRob3I+PFllYXI+MjAxNTwvWWVhcj48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</w:fldData>
        </w:fldChar>
      </w:r>
      <w:r w:rsidR="00A522E7">
        <w:rPr>
          <w:sz w:val="24"/>
          <w:szCs w:val="24"/>
        </w:rPr>
        <w:instrText xml:space="preserve"> ADDIN EN.CITE </w:instrText>
      </w:r>
      <w:r w:rsidR="00A522E7">
        <w:rPr>
          <w:sz w:val="24"/>
          <w:szCs w:val="24"/>
        </w:rPr>
        <w:fldChar w:fldCharType="begin">
          <w:fldData xml:space="preserve">PEVuZE5vdGU+PENpdGU+PEF1dGhvcj5Db3JuZWxsPC9BdXRob3I+PFllYXI+MjAxNTwvWWVhcj48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</w:fldData>
        </w:fldChar>
      </w:r>
      <w:r w:rsidR="00A522E7">
        <w:rPr>
          <w:sz w:val="24"/>
          <w:szCs w:val="24"/>
        </w:rPr>
        <w:instrText xml:space="preserve"> ADDIN EN.CITE.DATA </w:instrText>
      </w:r>
      <w:r w:rsidR="00A522E7">
        <w:rPr>
          <w:sz w:val="24"/>
          <w:szCs w:val="24"/>
        </w:rPr>
      </w:r>
      <w:r w:rsidR="00A522E7">
        <w:rPr>
          <w:sz w:val="24"/>
          <w:szCs w:val="24"/>
        </w:rPr>
        <w:fldChar w:fldCharType="end"/>
      </w:r>
      <w:r w:rsidR="008D675C" w:rsidRPr="00E26E6A">
        <w:rPr>
          <w:sz w:val="24"/>
          <w:szCs w:val="24"/>
        </w:rPr>
      </w:r>
      <w:r w:rsidR="008D675C" w:rsidRPr="00E26E6A">
        <w:rPr>
          <w:sz w:val="24"/>
          <w:szCs w:val="24"/>
        </w:rPr>
        <w:fldChar w:fldCharType="separate"/>
      </w:r>
      <w:r w:rsidR="00A522E7">
        <w:rPr>
          <w:noProof/>
          <w:sz w:val="24"/>
          <w:szCs w:val="24"/>
        </w:rPr>
        <w:t>(Cornell and Ridgway, 2015)</w:t>
      </w:r>
      <w:r w:rsidR="008D675C" w:rsidRPr="00E26E6A">
        <w:rPr>
          <w:sz w:val="24"/>
          <w:szCs w:val="24"/>
        </w:rPr>
        <w:fldChar w:fldCharType="end"/>
      </w:r>
      <w:r w:rsidR="008C538B">
        <w:rPr>
          <w:sz w:val="24"/>
          <w:szCs w:val="24"/>
        </w:rPr>
        <w:t>.</w:t>
      </w:r>
      <w:r w:rsidR="008D675C" w:rsidRPr="00E26E6A">
        <w:rPr>
          <w:sz w:val="24"/>
          <w:szCs w:val="24"/>
        </w:rPr>
        <w:t xml:space="preserve"> </w:t>
      </w:r>
      <w:bookmarkStart w:id="5" w:name="_Hlk159430668"/>
      <w:bookmarkEnd w:id="3"/>
      <w:bookmarkEnd w:id="4"/>
      <w:r w:rsidR="008C538B" w:rsidRPr="008C538B">
        <w:rPr>
          <w:sz w:val="24"/>
          <w:szCs w:val="24"/>
        </w:rPr>
        <w:t>The latter has an autoinhibitory function and acts as a metabolic sensor in plant cells, monitoring membrane lipid composition and adjusting the rate of PC biosynthesis in the cell accordingly. Upon binding to anionic lipids like phosphatidic acid (PA), the enzyme turns from a soluble inactive to a membrane-bound active form</w:t>
      </w:r>
      <w:r w:rsidR="008C538B">
        <w:rPr>
          <w:sz w:val="24"/>
          <w:szCs w:val="24"/>
        </w:rPr>
        <w:t xml:space="preserve"> and </w:t>
      </w:r>
      <w:r w:rsidR="008C538B" w:rsidRPr="008C538B">
        <w:rPr>
          <w:sz w:val="24"/>
          <w:szCs w:val="24"/>
        </w:rPr>
        <w:t xml:space="preserve">converts phosphocholine into CDP-choline, a </w:t>
      </w:r>
      <w:r w:rsidR="008C538B" w:rsidRPr="00B15D45">
        <w:rPr>
          <w:sz w:val="24"/>
          <w:szCs w:val="24"/>
        </w:rPr>
        <w:t>precursor for PC (</w:t>
      </w:r>
      <w:r w:rsidR="008C538B" w:rsidRPr="00B15D45">
        <w:rPr>
          <w:b/>
          <w:sz w:val="24"/>
          <w:szCs w:val="24"/>
        </w:rPr>
        <w:t>Figure 1A</w:t>
      </w:r>
      <w:r w:rsidR="008C538B" w:rsidRPr="00B15D45">
        <w:rPr>
          <w:sz w:val="24"/>
          <w:szCs w:val="24"/>
        </w:rPr>
        <w:t xml:space="preserve">). </w:t>
      </w:r>
      <w:r w:rsidR="00B764D6" w:rsidRPr="00B15D45">
        <w:rPr>
          <w:sz w:val="24"/>
          <w:szCs w:val="24"/>
        </w:rPr>
        <w:t xml:space="preserve">Since the ER membrane is mainly comprised of PC, an increase in PC concentration </w:t>
      </w:r>
      <w:r w:rsidR="00B764D6" w:rsidRPr="00B764D6">
        <w:rPr>
          <w:sz w:val="24"/>
          <w:szCs w:val="24"/>
        </w:rPr>
        <w:t>is generally associated with ER proliferation, as previously shown in yeast and mammalian cells</w:t>
      </w:r>
      <w:r w:rsidR="00B764D6" w:rsidRPr="00B764D6">
        <w:rPr>
          <w:rStyle w:val="CommentReference"/>
          <w:sz w:val="24"/>
          <w:szCs w:val="24"/>
        </w:rPr>
        <w:t xml:space="preserve"> </w:t>
      </w:r>
      <w:r w:rsidR="00B764D6">
        <w:rPr>
          <w:rStyle w:val="CommentReference"/>
          <w:sz w:val="24"/>
          <w:szCs w:val="24"/>
        </w:rPr>
        <w:fldChar w:fldCharType="begin"/>
      </w:r>
      <w:r w:rsidR="00B764D6">
        <w:rPr>
          <w:rStyle w:val="CommentReference"/>
          <w:sz w:val="24"/>
          <w:szCs w:val="24"/>
        </w:rPr>
        <w:instrText xml:space="preserve"> ADDIN EN.CITE &lt;EndNote&gt;&lt;Cite&gt;&lt;Author&gt;Schuck&lt;/Author&gt;&lt;Year&gt;2009&lt;/Year&gt;&lt;RecNum&gt;12&lt;/RecNum&gt;&lt;DisplayText&gt;(Schuck et al., 2009)&lt;/DisplayText&gt;&lt;record&gt;&lt;rec-number&gt;12&lt;/rec-number&gt;&lt;foreign-keys&gt;&lt;key app="EN" db-id="fexf5wzxsp02fqep00uv5dzo02rtf0t9da0s" timestamp="1725467108"&gt;12&lt;/key&gt;&lt;/foreign-keys&gt;&lt;ref-type name="Journal Article"&gt;17&lt;/ref-type&gt;&lt;contributors&gt;&lt;authors&gt;&lt;author&gt;Schuck, S.&lt;/author&gt;&lt;author&gt;Prinz, W. A.&lt;/author&gt;&lt;author&gt;Thorn, K. S.&lt;/author&gt;&lt;author&gt;Voss, C.&lt;/author&gt;&lt;author&gt;Walter, P.&lt;/author&gt;&lt;/authors&gt;&lt;/contributors&gt;&lt;auth-address&gt;Howard Hughes Medical Institute and Department of Biochemistry and Biophysics, University of California, San Francisco, San Francisco, CA 94158, USA. sebastian.schuck@ucsf.edu&lt;/auth-address&gt;&lt;titles&gt;&lt;title&gt;Membrane expansion alleviates endoplasmic reticulum stress independently of the unfolded protein response&lt;/title&gt;&lt;secondary-title&gt;J Cell Biol&lt;/secondary-title&gt;&lt;/titles&gt;&lt;periodical&gt;&lt;full-title&gt;J Cell Biol&lt;/full-title&gt;&lt;/periodical&gt;&lt;pages&gt;525-36&lt;/pages&gt;&lt;volume&gt;187&lt;/volume&gt;&lt;number&gt;4&lt;/number&gt;&lt;edition&gt;20091109&lt;/edition&gt;&lt;keywords&gt;&lt;keyword&gt;Cell Size&lt;/keyword&gt;&lt;keyword&gt;Endoplasmic Reticulum/*physiology/ultrastructure&lt;/keyword&gt;&lt;keyword&gt;Intracellular Membranes/*physiology/ultrastructure&lt;/keyword&gt;&lt;keyword&gt;*Protein Folding&lt;/keyword&gt;&lt;keyword&gt;Saccharomyces cerevisiae/*cytology/growth &amp;amp; development/ultrastructure&lt;/keyword&gt;&lt;keyword&gt;Saccharomyces cerevisiae Proteins/*physiology/ultrastructure&lt;/keyword&gt;&lt;keyword&gt;Signal Transduction/physiology&lt;/keyword&gt;&lt;keyword&gt;Stress, Physiological/*physiology&lt;/keyword&gt;&lt;/keywords&gt;&lt;dates&gt;&lt;year&gt;2009&lt;/year&gt;&lt;pub-dates&gt;&lt;date&gt;Nov 16&lt;/date&gt;&lt;/pub-dates&gt;&lt;/dates&gt;&lt;isbn&gt;0021-9525 (Print)&amp;#xD;0021-9525&lt;/isbn&gt;&lt;accession-num&gt;19948500&lt;/accession-num&gt;&lt;urls&gt;&lt;/urls&gt;&lt;custom2&gt;PMC2779237&lt;/custom2&gt;&lt;electronic-resource-num&gt;10.1083/jcb.200907074&lt;/electronic-resource-num&gt;&lt;remote-database-provider&gt;NLM&lt;/remote-database-provider&gt;&lt;language&gt;eng&lt;/language&gt;&lt;/record&gt;&lt;/Cite&gt;&lt;/EndNote&gt;</w:instrText>
      </w:r>
      <w:r w:rsidR="00B764D6">
        <w:rPr>
          <w:rStyle w:val="CommentReference"/>
          <w:sz w:val="24"/>
          <w:szCs w:val="24"/>
        </w:rPr>
        <w:fldChar w:fldCharType="separate"/>
      </w:r>
      <w:r w:rsidR="00B764D6">
        <w:rPr>
          <w:rStyle w:val="CommentReference"/>
          <w:noProof/>
          <w:sz w:val="24"/>
          <w:szCs w:val="24"/>
        </w:rPr>
        <w:t>(Schuck et al., 2009)</w:t>
      </w:r>
      <w:r w:rsidR="00B764D6">
        <w:rPr>
          <w:rStyle w:val="CommentReference"/>
          <w:sz w:val="24"/>
          <w:szCs w:val="24"/>
        </w:rPr>
        <w:fldChar w:fldCharType="end"/>
      </w:r>
      <w:r w:rsidR="00B764D6">
        <w:rPr>
          <w:rStyle w:val="CommentReference"/>
          <w:sz w:val="24"/>
          <w:szCs w:val="24"/>
        </w:rPr>
        <w:t xml:space="preserve">. </w:t>
      </w:r>
      <w:r w:rsidR="00BD41A4" w:rsidRPr="00E26E6A">
        <w:rPr>
          <w:sz w:val="24"/>
          <w:szCs w:val="24"/>
        </w:rPr>
        <w:t xml:space="preserve">We hypothesized that </w:t>
      </w:r>
      <w:r w:rsidR="001A3E31" w:rsidRPr="001A3E31">
        <w:rPr>
          <w:iCs/>
          <w:sz w:val="24"/>
          <w:szCs w:val="24"/>
        </w:rPr>
        <w:t>employing a gene-editing approach</w:t>
      </w:r>
      <w:r w:rsidR="004E1455">
        <w:rPr>
          <w:iCs/>
          <w:sz w:val="24"/>
          <w:szCs w:val="24"/>
        </w:rPr>
        <w:t xml:space="preserve"> to</w:t>
      </w:r>
      <w:r w:rsidR="004E1455" w:rsidRPr="004E1455">
        <w:rPr>
          <w:iCs/>
          <w:sz w:val="24"/>
          <w:szCs w:val="24"/>
        </w:rPr>
        <w:t xml:space="preserve"> remove the autoinhibitory C-terminal domain </w:t>
      </w:r>
      <w:r w:rsidR="004E1455">
        <w:rPr>
          <w:iCs/>
          <w:sz w:val="24"/>
          <w:szCs w:val="24"/>
        </w:rPr>
        <w:t xml:space="preserve">and </w:t>
      </w:r>
      <w:r w:rsidR="001A3E31" w:rsidRPr="001A3E31">
        <w:rPr>
          <w:iCs/>
          <w:sz w:val="24"/>
          <w:szCs w:val="24"/>
        </w:rPr>
        <w:t xml:space="preserve">constitutively activate CCT </w:t>
      </w:r>
      <w:r w:rsidR="009D150A" w:rsidRPr="00E26E6A">
        <w:rPr>
          <w:sz w:val="24"/>
          <w:szCs w:val="24"/>
        </w:rPr>
        <w:t xml:space="preserve">in </w:t>
      </w:r>
      <w:r w:rsidR="00BD41A4" w:rsidRPr="00E26E6A">
        <w:rPr>
          <w:i/>
          <w:sz w:val="24"/>
          <w:szCs w:val="24"/>
        </w:rPr>
        <w:t>N. benthamiana</w:t>
      </w:r>
      <w:r w:rsidR="00BD41A4" w:rsidRPr="00E26E6A">
        <w:rPr>
          <w:sz w:val="24"/>
          <w:szCs w:val="24"/>
        </w:rPr>
        <w:t xml:space="preserve"> leaves </w:t>
      </w:r>
      <w:r w:rsidR="00044FCE" w:rsidRPr="00E26E6A">
        <w:rPr>
          <w:sz w:val="24"/>
          <w:szCs w:val="24"/>
        </w:rPr>
        <w:t>w</w:t>
      </w:r>
      <w:r w:rsidR="00BD41A4" w:rsidRPr="00E26E6A">
        <w:rPr>
          <w:sz w:val="24"/>
          <w:szCs w:val="24"/>
        </w:rPr>
        <w:t xml:space="preserve">ould </w:t>
      </w:r>
      <w:r w:rsidR="009D150A" w:rsidRPr="00E26E6A">
        <w:rPr>
          <w:sz w:val="24"/>
          <w:szCs w:val="24"/>
        </w:rPr>
        <w:t>trigger ectopic ER expansion</w:t>
      </w:r>
      <w:r w:rsidR="00044FCE" w:rsidRPr="00E26E6A">
        <w:rPr>
          <w:sz w:val="24"/>
          <w:szCs w:val="24"/>
        </w:rPr>
        <w:t>, thus enhancing</w:t>
      </w:r>
      <w:r w:rsidR="00BD41A4" w:rsidRPr="00E26E6A">
        <w:rPr>
          <w:sz w:val="24"/>
          <w:szCs w:val="24"/>
        </w:rPr>
        <w:t xml:space="preserve"> SIgA </w:t>
      </w:r>
      <w:r w:rsidR="001A3E31">
        <w:rPr>
          <w:sz w:val="24"/>
          <w:szCs w:val="24"/>
        </w:rPr>
        <w:t>production</w:t>
      </w:r>
      <w:r w:rsidR="00BD41A4" w:rsidRPr="00E26E6A">
        <w:rPr>
          <w:sz w:val="24"/>
          <w:szCs w:val="24"/>
        </w:rPr>
        <w:t xml:space="preserve"> and assembly</w:t>
      </w:r>
      <w:r w:rsidR="001A3E31">
        <w:rPr>
          <w:sz w:val="24"/>
          <w:szCs w:val="24"/>
        </w:rPr>
        <w:t xml:space="preserve">. </w:t>
      </w:r>
      <w:r w:rsidR="001A3E31" w:rsidRPr="001A3E31">
        <w:rPr>
          <w:iCs/>
          <w:sz w:val="24"/>
          <w:szCs w:val="24"/>
        </w:rPr>
        <w:t xml:space="preserve">An approach based on a similar principle in yeast led to ER expansion followed by enhanced IgG antibody assembly and secretion in </w:t>
      </w:r>
      <w:r w:rsidR="001A3E31" w:rsidRPr="001A3E31">
        <w:rPr>
          <w:i/>
          <w:sz w:val="24"/>
          <w:szCs w:val="24"/>
        </w:rPr>
        <w:t>Saccharomyces cerevisiae</w:t>
      </w:r>
      <w:r w:rsidR="00044FCE" w:rsidRPr="00E26E6A">
        <w:rPr>
          <w:sz w:val="24"/>
          <w:szCs w:val="24"/>
        </w:rPr>
        <w:t xml:space="preserve"> </w:t>
      </w:r>
      <w:r w:rsidR="00044FCE" w:rsidRPr="00E26E6A">
        <w:rPr>
          <w:iCs/>
          <w:sz w:val="24"/>
          <w:szCs w:val="24"/>
        </w:rPr>
        <w:fldChar w:fldCharType="begin">
          <w:fldData xml:space="preserve">PEVuZE5vdGU+PENpdGU+PEF1dGhvcj5kZSBSdWlqdGVyPC9BdXRob3I+PFllYXI+MjAxNjwvWWVh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</w:fldData>
        </w:fldChar>
      </w:r>
      <w:r w:rsidR="00A522E7">
        <w:rPr>
          <w:iCs/>
          <w:sz w:val="24"/>
          <w:szCs w:val="24"/>
        </w:rPr>
        <w:instrText xml:space="preserve"> ADDIN EN.CITE </w:instrText>
      </w:r>
      <w:r w:rsidR="00A522E7">
        <w:rPr>
          <w:iCs/>
          <w:sz w:val="24"/>
          <w:szCs w:val="24"/>
        </w:rPr>
        <w:fldChar w:fldCharType="begin">
          <w:fldData xml:space="preserve">PEVuZE5vdGU+PENpdGU+PEF1dGhvcj5kZSBSdWlqdGVyPC9BdXRob3I+PFllYXI+MjAxNjwvWWVh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</w:fldData>
        </w:fldChar>
      </w:r>
      <w:r w:rsidR="00A522E7">
        <w:rPr>
          <w:iCs/>
          <w:sz w:val="24"/>
          <w:szCs w:val="24"/>
        </w:rPr>
        <w:instrText xml:space="preserve"> ADDIN EN.CITE.DATA </w:instrText>
      </w:r>
      <w:r w:rsidR="00A522E7">
        <w:rPr>
          <w:iCs/>
          <w:sz w:val="24"/>
          <w:szCs w:val="24"/>
        </w:rPr>
      </w:r>
      <w:r w:rsidR="00A522E7">
        <w:rPr>
          <w:iCs/>
          <w:sz w:val="24"/>
          <w:szCs w:val="24"/>
        </w:rPr>
        <w:fldChar w:fldCharType="end"/>
      </w:r>
      <w:r w:rsidR="00044FCE" w:rsidRPr="00E26E6A">
        <w:rPr>
          <w:iCs/>
          <w:sz w:val="24"/>
          <w:szCs w:val="24"/>
        </w:rPr>
      </w:r>
      <w:r w:rsidR="00044FCE" w:rsidRPr="00E26E6A">
        <w:rPr>
          <w:iCs/>
          <w:sz w:val="24"/>
          <w:szCs w:val="24"/>
        </w:rPr>
        <w:fldChar w:fldCharType="separate"/>
      </w:r>
      <w:r w:rsidR="00A522E7">
        <w:rPr>
          <w:iCs/>
          <w:noProof/>
          <w:sz w:val="24"/>
          <w:szCs w:val="24"/>
        </w:rPr>
        <w:t>(de Ruijter, Koskela and Frey, 2016)</w:t>
      </w:r>
      <w:r w:rsidR="00044FCE" w:rsidRPr="00E26E6A">
        <w:rPr>
          <w:iCs/>
          <w:sz w:val="24"/>
          <w:szCs w:val="24"/>
        </w:rPr>
        <w:fldChar w:fldCharType="end"/>
      </w:r>
      <w:r w:rsidR="001A3E31">
        <w:rPr>
          <w:iCs/>
          <w:sz w:val="24"/>
          <w:szCs w:val="24"/>
        </w:rPr>
        <w:t xml:space="preserve">. </w:t>
      </w:r>
    </w:p>
    <w:p w14:paraId="51046353" w14:textId="31CCE7EC" w:rsidR="00EE4137" w:rsidRPr="00E26E6A" w:rsidRDefault="00BD41A4" w:rsidP="00EE4137">
      <w:pPr>
        <w:rPr>
          <w:sz w:val="24"/>
          <w:szCs w:val="24"/>
        </w:rPr>
      </w:pPr>
      <w:r w:rsidRPr="00E26E6A">
        <w:rPr>
          <w:sz w:val="24"/>
          <w:szCs w:val="24"/>
        </w:rPr>
        <w:t xml:space="preserve">Here we show that the ER in </w:t>
      </w:r>
      <w:r w:rsidRPr="00E26E6A">
        <w:rPr>
          <w:i/>
          <w:iCs/>
          <w:sz w:val="24"/>
          <w:szCs w:val="24"/>
        </w:rPr>
        <w:t>N. benthamiana</w:t>
      </w:r>
      <w:r w:rsidRPr="00E26E6A">
        <w:rPr>
          <w:sz w:val="24"/>
          <w:szCs w:val="24"/>
        </w:rPr>
        <w:t xml:space="preserve"> leaves can be expanded </w:t>
      </w:r>
      <w:r w:rsidR="004E1455" w:rsidRPr="004E1455">
        <w:rPr>
          <w:sz w:val="24"/>
          <w:szCs w:val="24"/>
        </w:rPr>
        <w:t xml:space="preserve">by targeting the biosynthesis of phosphatidylcholine. Using CRISPR/Cas, mutations were introduced between the catalytic and the lipid sensing domain of three endogenous CCT genes, such that the resulting proteins were truncated and rendered constitutively active. </w:t>
      </w:r>
      <w:bookmarkEnd w:id="5"/>
      <w:r w:rsidR="00F150DD" w:rsidRPr="00F150DD">
        <w:rPr>
          <w:sz w:val="24"/>
          <w:szCs w:val="24"/>
        </w:rPr>
        <w:t>The edited plants show</w:t>
      </w:r>
      <w:r w:rsidR="00F150DD">
        <w:rPr>
          <w:sz w:val="24"/>
          <w:szCs w:val="24"/>
        </w:rPr>
        <w:t>ed</w:t>
      </w:r>
      <w:r w:rsidR="00F150DD" w:rsidRPr="00F150DD">
        <w:rPr>
          <w:sz w:val="24"/>
          <w:szCs w:val="24"/>
        </w:rPr>
        <w:t xml:space="preserve"> an overexpanded ER morphology</w:t>
      </w:r>
      <w:r w:rsidR="00F150DD">
        <w:rPr>
          <w:sz w:val="24"/>
          <w:szCs w:val="24"/>
        </w:rPr>
        <w:t>, which</w:t>
      </w:r>
      <w:r w:rsidR="008A505A" w:rsidRPr="00E26E6A">
        <w:rPr>
          <w:sz w:val="24"/>
          <w:szCs w:val="24"/>
        </w:rPr>
        <w:t xml:space="preserve"> promoted the</w:t>
      </w:r>
      <w:r w:rsidR="00EC5726" w:rsidRPr="00E26E6A">
        <w:rPr>
          <w:sz w:val="24"/>
          <w:szCs w:val="24"/>
        </w:rPr>
        <w:t xml:space="preserve"> </w:t>
      </w:r>
      <w:r w:rsidR="00F150DD">
        <w:rPr>
          <w:sz w:val="24"/>
          <w:szCs w:val="24"/>
        </w:rPr>
        <w:t>product</w:t>
      </w:r>
      <w:r w:rsidR="00EC5726" w:rsidRPr="00E26E6A">
        <w:rPr>
          <w:sz w:val="24"/>
          <w:szCs w:val="24"/>
        </w:rPr>
        <w:t xml:space="preserve">ion and assembly of </w:t>
      </w:r>
      <w:r w:rsidR="005D1CF0" w:rsidRPr="00E26E6A">
        <w:rPr>
          <w:sz w:val="24"/>
          <w:szCs w:val="24"/>
        </w:rPr>
        <w:t xml:space="preserve">two </w:t>
      </w:r>
      <w:r w:rsidR="008A505A" w:rsidRPr="00E26E6A">
        <w:rPr>
          <w:sz w:val="24"/>
          <w:szCs w:val="24"/>
        </w:rPr>
        <w:t>S</w:t>
      </w:r>
      <w:r w:rsidR="00EC5726" w:rsidRPr="00E26E6A">
        <w:rPr>
          <w:sz w:val="24"/>
          <w:szCs w:val="24"/>
        </w:rPr>
        <w:t>IgA antibodies</w:t>
      </w:r>
      <w:r w:rsidR="00F150DD">
        <w:rPr>
          <w:sz w:val="24"/>
          <w:szCs w:val="24"/>
        </w:rPr>
        <w:t>.</w:t>
      </w:r>
      <w:r w:rsidR="008A505A" w:rsidRPr="00E26E6A">
        <w:rPr>
          <w:sz w:val="24"/>
          <w:szCs w:val="24"/>
        </w:rPr>
        <w:t xml:space="preserve"> </w:t>
      </w:r>
      <w:r w:rsidR="00F150DD">
        <w:rPr>
          <w:sz w:val="24"/>
          <w:szCs w:val="24"/>
        </w:rPr>
        <w:t xml:space="preserve">The antibodies showed an </w:t>
      </w:r>
      <w:r w:rsidR="008A505A" w:rsidRPr="00E26E6A">
        <w:rPr>
          <w:sz w:val="24"/>
          <w:szCs w:val="24"/>
        </w:rPr>
        <w:t>extend</w:t>
      </w:r>
      <w:r w:rsidR="00F150DD">
        <w:rPr>
          <w:sz w:val="24"/>
          <w:szCs w:val="24"/>
        </w:rPr>
        <w:t>ed</w:t>
      </w:r>
      <w:r w:rsidR="008A505A" w:rsidRPr="00E26E6A">
        <w:rPr>
          <w:sz w:val="24"/>
          <w:szCs w:val="24"/>
        </w:rPr>
        <w:t xml:space="preserve"> ER retention time</w:t>
      </w:r>
      <w:r w:rsidR="00F150DD" w:rsidRPr="00F150DD">
        <w:rPr>
          <w:sz w:val="24"/>
          <w:szCs w:val="24"/>
        </w:rPr>
        <w:t xml:space="preserve"> </w:t>
      </w:r>
      <w:r w:rsidR="00F150DD">
        <w:rPr>
          <w:sz w:val="24"/>
          <w:szCs w:val="24"/>
        </w:rPr>
        <w:t>in the mutant plants,</w:t>
      </w:r>
      <w:r w:rsidR="008A505A" w:rsidRPr="00E26E6A">
        <w:rPr>
          <w:sz w:val="24"/>
          <w:szCs w:val="24"/>
        </w:rPr>
        <w:t xml:space="preserve"> and </w:t>
      </w:r>
      <w:r w:rsidR="00F150DD">
        <w:rPr>
          <w:sz w:val="24"/>
          <w:szCs w:val="24"/>
        </w:rPr>
        <w:t xml:space="preserve">a </w:t>
      </w:r>
      <w:r w:rsidR="00F150DD">
        <w:rPr>
          <w:sz w:val="24"/>
          <w:szCs w:val="24"/>
        </w:rPr>
        <w:lastRenderedPageBreak/>
        <w:t xml:space="preserve">higher </w:t>
      </w:r>
      <w:r w:rsidR="009D150A" w:rsidRPr="00E26E6A">
        <w:rPr>
          <w:sz w:val="24"/>
          <w:szCs w:val="24"/>
        </w:rPr>
        <w:t xml:space="preserve">accumulation </w:t>
      </w:r>
      <w:r w:rsidR="008A505A" w:rsidRPr="00E26E6A">
        <w:rPr>
          <w:sz w:val="24"/>
          <w:szCs w:val="24"/>
        </w:rPr>
        <w:t xml:space="preserve">of </w:t>
      </w:r>
      <w:r w:rsidR="00C62F03" w:rsidRPr="00E26E6A">
        <w:rPr>
          <w:sz w:val="24"/>
          <w:szCs w:val="24"/>
        </w:rPr>
        <w:t>binding immunoglobulin protein (</w:t>
      </w:r>
      <w:proofErr w:type="spellStart"/>
      <w:r w:rsidR="008A505A" w:rsidRPr="00E26E6A">
        <w:rPr>
          <w:sz w:val="24"/>
          <w:szCs w:val="24"/>
        </w:rPr>
        <w:t>BiP</w:t>
      </w:r>
      <w:proofErr w:type="spellEnd"/>
      <w:r w:rsidR="00C62F03" w:rsidRPr="00E26E6A">
        <w:rPr>
          <w:sz w:val="24"/>
          <w:szCs w:val="24"/>
        </w:rPr>
        <w:t>)</w:t>
      </w:r>
      <w:r w:rsidR="00F150DD">
        <w:rPr>
          <w:sz w:val="24"/>
          <w:szCs w:val="24"/>
        </w:rPr>
        <w:t xml:space="preserve"> was induced upon antibody expression</w:t>
      </w:r>
      <w:r w:rsidR="00EC5726" w:rsidRPr="00E26E6A">
        <w:rPr>
          <w:sz w:val="24"/>
          <w:szCs w:val="24"/>
        </w:rPr>
        <w:t xml:space="preserve">. </w:t>
      </w:r>
      <w:r w:rsidR="00DA7BA2" w:rsidRPr="00E26E6A">
        <w:rPr>
          <w:sz w:val="24"/>
          <w:szCs w:val="24"/>
        </w:rPr>
        <w:t>The overexpression of molecular chaperones in the ER has also been shown to favor the accumulation of recombinant proteins, and we used this approach to complement our ER-expansion strategy</w:t>
      </w:r>
      <w:r w:rsidR="003D43FB">
        <w:rPr>
          <w:sz w:val="24"/>
          <w:szCs w:val="24"/>
        </w:rPr>
        <w:t xml:space="preserve">. </w:t>
      </w:r>
      <w:r w:rsidR="003D43FB" w:rsidRPr="003D43FB">
        <w:rPr>
          <w:sz w:val="24"/>
          <w:szCs w:val="24"/>
        </w:rPr>
        <w:t xml:space="preserve">For example, it was shown in previous studies that the overexpression of </w:t>
      </w:r>
      <w:r w:rsidR="00CE56B6">
        <w:rPr>
          <w:sz w:val="24"/>
          <w:szCs w:val="24"/>
        </w:rPr>
        <w:t xml:space="preserve">selected </w:t>
      </w:r>
      <w:r w:rsidR="003D43FB" w:rsidRPr="003D43FB">
        <w:rPr>
          <w:sz w:val="24"/>
          <w:szCs w:val="24"/>
        </w:rPr>
        <w:t>molecular chaperones in the plant ER can facilitate increased accumulation of recombinant proteins including dimeric IgA</w:t>
      </w:r>
      <w:r w:rsidR="00DA7BA2">
        <w:rPr>
          <w:sz w:val="24"/>
          <w:szCs w:val="24"/>
        </w:rPr>
        <w:t xml:space="preserve"> </w:t>
      </w:r>
      <w:r w:rsidR="00DA7BA2" w:rsidRPr="00E26E6A">
        <w:rPr>
          <w:sz w:val="24"/>
          <w:szCs w:val="24"/>
        </w:rPr>
        <w:fldChar w:fldCharType="begin">
          <w:fldData xml:space="preserve">PEVuZE5vdGU+PENpdGU+PEF1dGhvcj5Hw7ZyaXR6ZXI8L0F1dGhvcj48WWVhcj4yMDIwPC9ZZWFy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</w:fldData>
        </w:fldChar>
      </w:r>
      <w:r w:rsidR="00DA7BA2">
        <w:rPr>
          <w:sz w:val="24"/>
          <w:szCs w:val="24"/>
        </w:rPr>
        <w:instrText xml:space="preserve"> ADDIN EN.CITE </w:instrText>
      </w:r>
      <w:r w:rsidR="00DA7BA2">
        <w:rPr>
          <w:sz w:val="24"/>
          <w:szCs w:val="24"/>
        </w:rPr>
        <w:fldChar w:fldCharType="begin">
          <w:fldData xml:space="preserve">PEVuZE5vdGU+PENpdGU+PEF1dGhvcj5Hw7ZyaXR6ZXI8L0F1dGhvcj48WWVhcj4yMDIwPC9ZZWFy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</w:fldData>
        </w:fldChar>
      </w:r>
      <w:r w:rsidR="00DA7BA2">
        <w:rPr>
          <w:sz w:val="24"/>
          <w:szCs w:val="24"/>
        </w:rPr>
        <w:instrText xml:space="preserve"> ADDIN EN.CITE.DATA </w:instrText>
      </w:r>
      <w:r w:rsidR="00DA7BA2">
        <w:rPr>
          <w:sz w:val="24"/>
          <w:szCs w:val="24"/>
        </w:rPr>
      </w:r>
      <w:r w:rsidR="00DA7BA2">
        <w:rPr>
          <w:sz w:val="24"/>
          <w:szCs w:val="24"/>
        </w:rPr>
        <w:fldChar w:fldCharType="end"/>
      </w:r>
      <w:r w:rsidR="00DA7BA2" w:rsidRPr="00E26E6A">
        <w:rPr>
          <w:sz w:val="24"/>
          <w:szCs w:val="24"/>
        </w:rPr>
      </w:r>
      <w:r w:rsidR="00DA7BA2" w:rsidRPr="00E26E6A">
        <w:rPr>
          <w:sz w:val="24"/>
          <w:szCs w:val="24"/>
        </w:rPr>
        <w:fldChar w:fldCharType="separate"/>
      </w:r>
      <w:r w:rsidR="00DA7BA2">
        <w:rPr>
          <w:noProof/>
          <w:sz w:val="24"/>
          <w:szCs w:val="24"/>
        </w:rPr>
        <w:t>(Göritzer et al., 2020; Margolin et al., 2020a; Margolin et al., 2020b)</w:t>
      </w:r>
      <w:r w:rsidR="00DA7BA2" w:rsidRPr="00E26E6A">
        <w:rPr>
          <w:sz w:val="24"/>
          <w:szCs w:val="24"/>
        </w:rPr>
        <w:fldChar w:fldCharType="end"/>
      </w:r>
      <w:r w:rsidR="00DA7BA2">
        <w:rPr>
          <w:sz w:val="24"/>
          <w:szCs w:val="24"/>
        </w:rPr>
        <w:t>.</w:t>
      </w:r>
      <w:r w:rsidR="00DA7BA2" w:rsidRPr="00E26E6A">
        <w:rPr>
          <w:sz w:val="24"/>
          <w:szCs w:val="24"/>
        </w:rPr>
        <w:t xml:space="preserve"> </w:t>
      </w:r>
      <w:r w:rsidRPr="00E26E6A">
        <w:rPr>
          <w:sz w:val="24"/>
          <w:szCs w:val="24"/>
        </w:rPr>
        <w:t xml:space="preserve">The combined approach of ectopic ER expansion and chaperone expression </w:t>
      </w:r>
      <w:r w:rsidR="00EF3D5F" w:rsidRPr="00E26E6A">
        <w:rPr>
          <w:sz w:val="24"/>
          <w:szCs w:val="24"/>
        </w:rPr>
        <w:t xml:space="preserve">increased SIgA yields even further </w:t>
      </w:r>
      <w:r w:rsidR="00EF3D5F">
        <w:rPr>
          <w:sz w:val="24"/>
          <w:szCs w:val="24"/>
        </w:rPr>
        <w:t xml:space="preserve">and </w:t>
      </w:r>
      <w:r w:rsidR="00874495">
        <w:rPr>
          <w:sz w:val="24"/>
          <w:szCs w:val="24"/>
        </w:rPr>
        <w:t>has the potential to</w:t>
      </w:r>
      <w:r w:rsidRPr="00E26E6A">
        <w:rPr>
          <w:sz w:val="24"/>
          <w:szCs w:val="24"/>
        </w:rPr>
        <w:t xml:space="preserve"> </w:t>
      </w:r>
      <w:r w:rsidR="009D150A" w:rsidRPr="00E26E6A">
        <w:rPr>
          <w:sz w:val="24"/>
          <w:szCs w:val="24"/>
        </w:rPr>
        <w:t>enhance</w:t>
      </w:r>
      <w:r w:rsidRPr="00E26E6A">
        <w:rPr>
          <w:sz w:val="24"/>
          <w:szCs w:val="24"/>
        </w:rPr>
        <w:t xml:space="preserve"> the </w:t>
      </w:r>
      <w:r w:rsidR="009D150A" w:rsidRPr="00E26E6A">
        <w:rPr>
          <w:sz w:val="24"/>
          <w:szCs w:val="24"/>
        </w:rPr>
        <w:t>production</w:t>
      </w:r>
      <w:r w:rsidRPr="00E26E6A">
        <w:rPr>
          <w:sz w:val="24"/>
          <w:szCs w:val="24"/>
        </w:rPr>
        <w:t xml:space="preserve"> of a broad range of complex, multimeric recombinant proteins in plants.</w:t>
      </w:r>
    </w:p>
    <w:p w14:paraId="4A92A464" w14:textId="5199C501" w:rsidR="00C54D2C" w:rsidRPr="00E26E6A" w:rsidRDefault="000A195C" w:rsidP="00506D98">
      <w:pPr>
        <w:rPr>
          <w:b/>
          <w:bCs/>
          <w:sz w:val="24"/>
          <w:szCs w:val="24"/>
        </w:rPr>
      </w:pPr>
      <w:r w:rsidRPr="00E26E6A">
        <w:rPr>
          <w:b/>
          <w:bCs/>
          <w:sz w:val="24"/>
          <w:szCs w:val="24"/>
        </w:rPr>
        <w:t>Results</w:t>
      </w:r>
    </w:p>
    <w:p w14:paraId="700A7415" w14:textId="4F77B695" w:rsidR="00694A04" w:rsidRPr="00E26E6A" w:rsidRDefault="00694A04" w:rsidP="00694A04">
      <w:pPr>
        <w:rPr>
          <w:b/>
          <w:bCs/>
          <w:sz w:val="24"/>
          <w:szCs w:val="24"/>
        </w:rPr>
      </w:pPr>
      <w:r w:rsidRPr="00E26E6A">
        <w:rPr>
          <w:b/>
          <w:bCs/>
          <w:i/>
          <w:sz w:val="24"/>
          <w:szCs w:val="24"/>
        </w:rPr>
        <w:t>CCT</w:t>
      </w:r>
      <w:r w:rsidRPr="00E26E6A">
        <w:rPr>
          <w:b/>
          <w:bCs/>
          <w:sz w:val="24"/>
          <w:szCs w:val="24"/>
        </w:rPr>
        <w:t xml:space="preserve"> gene</w:t>
      </w:r>
      <w:r w:rsidR="00430F44" w:rsidRPr="00E26E6A">
        <w:rPr>
          <w:b/>
          <w:bCs/>
          <w:sz w:val="24"/>
          <w:szCs w:val="24"/>
        </w:rPr>
        <w:t xml:space="preserve"> editing</w:t>
      </w:r>
      <w:r w:rsidR="00CD7D48" w:rsidRPr="00E26E6A">
        <w:rPr>
          <w:b/>
          <w:bCs/>
          <w:sz w:val="24"/>
          <w:szCs w:val="24"/>
        </w:rPr>
        <w:t xml:space="preserve"> </w:t>
      </w:r>
      <w:r w:rsidR="008A505A" w:rsidRPr="00E26E6A">
        <w:rPr>
          <w:b/>
          <w:bCs/>
          <w:sz w:val="24"/>
          <w:szCs w:val="24"/>
        </w:rPr>
        <w:t>expands the</w:t>
      </w:r>
      <w:r w:rsidRPr="00E26E6A">
        <w:rPr>
          <w:b/>
          <w:bCs/>
          <w:sz w:val="24"/>
          <w:szCs w:val="24"/>
        </w:rPr>
        <w:t xml:space="preserve"> ER in </w:t>
      </w:r>
      <w:r w:rsidR="008A505A" w:rsidRPr="00E26E6A">
        <w:rPr>
          <w:b/>
          <w:bCs/>
          <w:i/>
          <w:iCs/>
          <w:sz w:val="24"/>
          <w:szCs w:val="24"/>
        </w:rPr>
        <w:t xml:space="preserve">N. </w:t>
      </w:r>
      <w:r w:rsidRPr="00E26E6A">
        <w:rPr>
          <w:b/>
          <w:bCs/>
          <w:i/>
          <w:iCs/>
          <w:sz w:val="24"/>
          <w:szCs w:val="24"/>
        </w:rPr>
        <w:t>benthamiana</w:t>
      </w:r>
    </w:p>
    <w:p w14:paraId="4E34A076" w14:textId="7F05D05C" w:rsidR="00DA6C71" w:rsidRPr="00E26E6A" w:rsidRDefault="006363CA" w:rsidP="0012081E">
      <w:pPr>
        <w:rPr>
          <w:sz w:val="24"/>
          <w:szCs w:val="24"/>
        </w:rPr>
      </w:pPr>
      <w:r w:rsidRPr="00E26E6A">
        <w:rPr>
          <w:sz w:val="24"/>
          <w:szCs w:val="24"/>
        </w:rPr>
        <w:t>We identified three</w:t>
      </w:r>
      <w:r w:rsidR="000D22CD" w:rsidRPr="00E26E6A">
        <w:rPr>
          <w:sz w:val="24"/>
          <w:szCs w:val="24"/>
        </w:rPr>
        <w:t xml:space="preserve"> </w:t>
      </w:r>
      <w:r w:rsidR="00A37DBF" w:rsidRPr="00E26E6A">
        <w:rPr>
          <w:i/>
          <w:iCs/>
          <w:sz w:val="24"/>
          <w:szCs w:val="24"/>
        </w:rPr>
        <w:t>N. benthamiana</w:t>
      </w:r>
      <w:r w:rsidR="00A37DBF" w:rsidRPr="00E26E6A">
        <w:rPr>
          <w:sz w:val="24"/>
          <w:szCs w:val="24"/>
        </w:rPr>
        <w:t xml:space="preserve"> </w:t>
      </w:r>
      <w:r w:rsidRPr="00E26E6A">
        <w:rPr>
          <w:sz w:val="24"/>
          <w:szCs w:val="24"/>
        </w:rPr>
        <w:t xml:space="preserve">CCT genes based on </w:t>
      </w:r>
      <w:r w:rsidR="00A37DBF" w:rsidRPr="00E26E6A">
        <w:rPr>
          <w:sz w:val="24"/>
          <w:szCs w:val="24"/>
        </w:rPr>
        <w:t>multiple alignment</w:t>
      </w:r>
      <w:r w:rsidRPr="00E26E6A">
        <w:rPr>
          <w:sz w:val="24"/>
          <w:szCs w:val="24"/>
        </w:rPr>
        <w:t>s</w:t>
      </w:r>
      <w:r w:rsidR="00A37DBF" w:rsidRPr="00E26E6A">
        <w:rPr>
          <w:sz w:val="24"/>
          <w:szCs w:val="24"/>
        </w:rPr>
        <w:t xml:space="preserve"> of the coding sequences a</w:t>
      </w:r>
      <w:r w:rsidRPr="00E26E6A">
        <w:rPr>
          <w:sz w:val="24"/>
          <w:szCs w:val="24"/>
        </w:rPr>
        <w:t xml:space="preserve">nd </w:t>
      </w:r>
      <w:r w:rsidR="00A37DBF" w:rsidRPr="00E26E6A">
        <w:rPr>
          <w:sz w:val="24"/>
          <w:szCs w:val="24"/>
        </w:rPr>
        <w:t xml:space="preserve">putative catalytic domains: two </w:t>
      </w:r>
      <w:proofErr w:type="spellStart"/>
      <w:r w:rsidR="0035396F" w:rsidRPr="00E26E6A">
        <w:rPr>
          <w:sz w:val="24"/>
          <w:szCs w:val="24"/>
        </w:rPr>
        <w:t>homo</w:t>
      </w:r>
      <w:r w:rsidR="00234BF3" w:rsidRPr="00E26E6A">
        <w:rPr>
          <w:sz w:val="24"/>
          <w:szCs w:val="24"/>
        </w:rPr>
        <w:t>eo</w:t>
      </w:r>
      <w:r w:rsidR="0035396F" w:rsidRPr="00E26E6A">
        <w:rPr>
          <w:sz w:val="24"/>
          <w:szCs w:val="24"/>
        </w:rPr>
        <w:t>logs</w:t>
      </w:r>
      <w:proofErr w:type="spellEnd"/>
      <w:r w:rsidR="00A37DBF" w:rsidRPr="00E26E6A">
        <w:rPr>
          <w:sz w:val="24"/>
          <w:szCs w:val="24"/>
        </w:rPr>
        <w:t xml:space="preserve"> of </w:t>
      </w:r>
      <w:r w:rsidR="00A37DBF" w:rsidRPr="00E26E6A">
        <w:rPr>
          <w:i/>
          <w:iCs/>
          <w:sz w:val="24"/>
          <w:szCs w:val="24"/>
        </w:rPr>
        <w:t>CCT1</w:t>
      </w:r>
      <w:r w:rsidR="00A37DBF" w:rsidRPr="00E26E6A">
        <w:rPr>
          <w:sz w:val="24"/>
          <w:szCs w:val="24"/>
        </w:rPr>
        <w:t xml:space="preserve"> and one </w:t>
      </w:r>
      <w:r w:rsidR="00A37DBF" w:rsidRPr="00E26E6A">
        <w:rPr>
          <w:i/>
          <w:iCs/>
          <w:sz w:val="24"/>
          <w:szCs w:val="24"/>
        </w:rPr>
        <w:t>CCT2</w:t>
      </w:r>
      <w:r w:rsidR="000D22CD" w:rsidRPr="00E26E6A">
        <w:rPr>
          <w:i/>
          <w:iCs/>
          <w:sz w:val="24"/>
          <w:szCs w:val="24"/>
        </w:rPr>
        <w:t xml:space="preserve"> </w:t>
      </w:r>
      <w:r w:rsidR="00A37DBF" w:rsidRPr="00E26E6A">
        <w:rPr>
          <w:rFonts w:cs="Times New Roman"/>
          <w:sz w:val="24"/>
          <w:szCs w:val="24"/>
        </w:rPr>
        <w:t>(</w:t>
      </w:r>
      <w:proofErr w:type="spellStart"/>
      <w:r w:rsidR="001966A5" w:rsidRPr="00E26E6A">
        <w:rPr>
          <w:rFonts w:cs="Times New Roman"/>
          <w:sz w:val="24"/>
          <w:szCs w:val="24"/>
        </w:rPr>
        <w:t>NbSC</w:t>
      </w:r>
      <w:proofErr w:type="spellEnd"/>
      <w:r w:rsidR="001966A5" w:rsidRPr="00E26E6A">
        <w:rPr>
          <w:rFonts w:cs="Times New Roman"/>
          <w:sz w:val="24"/>
          <w:szCs w:val="24"/>
        </w:rPr>
        <w:t xml:space="preserve"> LAB360 gene IDs </w:t>
      </w:r>
      <w:r w:rsidR="00A37DBF" w:rsidRPr="00E26E6A">
        <w:rPr>
          <w:rFonts w:eastAsia="Calibri" w:cs="Times New Roman"/>
          <w:sz w:val="24"/>
          <w:szCs w:val="24"/>
        </w:rPr>
        <w:t>NbL12g09020.1</w:t>
      </w:r>
      <w:r w:rsidR="006D7B7E" w:rsidRPr="00E26E6A">
        <w:rPr>
          <w:rFonts w:cs="Times New Roman"/>
          <w:sz w:val="24"/>
          <w:szCs w:val="24"/>
        </w:rPr>
        <w:t>,</w:t>
      </w:r>
      <w:r w:rsidR="00A37DBF" w:rsidRPr="00E26E6A">
        <w:rPr>
          <w:rFonts w:cs="Times New Roman"/>
          <w:sz w:val="24"/>
          <w:szCs w:val="24"/>
        </w:rPr>
        <w:t xml:space="preserve"> </w:t>
      </w:r>
      <w:r w:rsidR="00A37DBF" w:rsidRPr="00E26E6A">
        <w:rPr>
          <w:rFonts w:eastAsia="Calibri" w:cs="Times New Roman"/>
          <w:sz w:val="24"/>
          <w:szCs w:val="24"/>
        </w:rPr>
        <w:t>NbL02g16760.1</w:t>
      </w:r>
      <w:r w:rsidR="006D7B7E" w:rsidRPr="00E26E6A">
        <w:rPr>
          <w:rFonts w:eastAsia="Calibri" w:cs="Times New Roman"/>
          <w:sz w:val="24"/>
          <w:szCs w:val="24"/>
        </w:rPr>
        <w:t xml:space="preserve"> and </w:t>
      </w:r>
      <w:r w:rsidR="00A37DBF" w:rsidRPr="00E26E6A">
        <w:rPr>
          <w:rFonts w:eastAsia="Calibri" w:cs="Times New Roman"/>
          <w:sz w:val="24"/>
          <w:szCs w:val="24"/>
        </w:rPr>
        <w:t>NbL10g07140.1)</w:t>
      </w:r>
      <w:r w:rsidR="00A37DBF" w:rsidRPr="00E26E6A">
        <w:rPr>
          <w:rFonts w:cs="Times New Roman"/>
          <w:sz w:val="24"/>
          <w:szCs w:val="24"/>
        </w:rPr>
        <w:t xml:space="preserve">. </w:t>
      </w:r>
      <w:r w:rsidRPr="00E26E6A">
        <w:rPr>
          <w:sz w:val="24"/>
          <w:szCs w:val="24"/>
        </w:rPr>
        <w:t xml:space="preserve">The CCT1A, CCT1B and CCT2 </w:t>
      </w:r>
      <w:r w:rsidR="00D963B6" w:rsidRPr="00E26E6A">
        <w:rPr>
          <w:sz w:val="24"/>
          <w:szCs w:val="24"/>
        </w:rPr>
        <w:t xml:space="preserve">coding sequences </w:t>
      </w:r>
      <w:r w:rsidRPr="00E26E6A">
        <w:rPr>
          <w:sz w:val="24"/>
          <w:szCs w:val="24"/>
        </w:rPr>
        <w:t>each comprised eight</w:t>
      </w:r>
      <w:r w:rsidR="00D963B6" w:rsidRPr="00E26E6A">
        <w:rPr>
          <w:rFonts w:cs="Times New Roman"/>
          <w:sz w:val="24"/>
          <w:szCs w:val="24"/>
        </w:rPr>
        <w:t xml:space="preserve"> exons </w:t>
      </w:r>
      <w:r w:rsidRPr="00E26E6A">
        <w:rPr>
          <w:rFonts w:cs="Times New Roman"/>
          <w:sz w:val="24"/>
          <w:szCs w:val="24"/>
        </w:rPr>
        <w:t xml:space="preserve">interspersed </w:t>
      </w:r>
      <w:r w:rsidR="00D963B6" w:rsidRPr="00E26E6A">
        <w:rPr>
          <w:rFonts w:cs="Times New Roman"/>
          <w:sz w:val="24"/>
          <w:szCs w:val="24"/>
        </w:rPr>
        <w:t xml:space="preserve">with </w:t>
      </w:r>
      <w:r w:rsidRPr="00E26E6A">
        <w:rPr>
          <w:rFonts w:cs="Times New Roman"/>
          <w:sz w:val="24"/>
          <w:szCs w:val="24"/>
        </w:rPr>
        <w:t xml:space="preserve">seven </w:t>
      </w:r>
      <w:r w:rsidR="00D963B6" w:rsidRPr="00E26E6A">
        <w:rPr>
          <w:rFonts w:cs="Times New Roman"/>
          <w:sz w:val="24"/>
          <w:szCs w:val="24"/>
        </w:rPr>
        <w:t>introns</w:t>
      </w:r>
      <w:r w:rsidRPr="00E26E6A">
        <w:rPr>
          <w:rFonts w:cs="Times New Roman"/>
          <w:sz w:val="24"/>
          <w:szCs w:val="24"/>
        </w:rPr>
        <w:t xml:space="preserve">, and featured </w:t>
      </w:r>
      <w:r w:rsidR="00C17640" w:rsidRPr="00E26E6A">
        <w:rPr>
          <w:sz w:val="24"/>
          <w:szCs w:val="24"/>
        </w:rPr>
        <w:t xml:space="preserve">N-terminal catalytic and </w:t>
      </w:r>
      <w:r w:rsidRPr="00E26E6A">
        <w:rPr>
          <w:sz w:val="24"/>
          <w:szCs w:val="24"/>
        </w:rPr>
        <w:t xml:space="preserve">auto-inhibitory </w:t>
      </w:r>
      <w:r w:rsidR="00C17640" w:rsidRPr="00E26E6A">
        <w:rPr>
          <w:sz w:val="24"/>
          <w:szCs w:val="24"/>
        </w:rPr>
        <w:t>C-terminal lipid-sensing domain</w:t>
      </w:r>
      <w:r w:rsidRPr="00E26E6A">
        <w:rPr>
          <w:sz w:val="24"/>
          <w:szCs w:val="24"/>
        </w:rPr>
        <w:t xml:space="preserve">s. </w:t>
      </w:r>
      <w:r w:rsidR="00DA6C71" w:rsidRPr="00E26E6A">
        <w:rPr>
          <w:sz w:val="24"/>
          <w:szCs w:val="24"/>
        </w:rPr>
        <w:t xml:space="preserve">To confirm </w:t>
      </w:r>
      <w:r w:rsidRPr="00E26E6A">
        <w:rPr>
          <w:sz w:val="24"/>
          <w:szCs w:val="24"/>
        </w:rPr>
        <w:t>the function of the C-terminal domain</w:t>
      </w:r>
      <w:r w:rsidR="00E743A7" w:rsidRPr="00E26E6A">
        <w:rPr>
          <w:sz w:val="24"/>
          <w:szCs w:val="24"/>
        </w:rPr>
        <w:t>s</w:t>
      </w:r>
      <w:r w:rsidR="00DA6C71" w:rsidRPr="00E26E6A">
        <w:rPr>
          <w:sz w:val="24"/>
          <w:szCs w:val="24"/>
        </w:rPr>
        <w:t xml:space="preserve">, truncated versions of CCT1A, CCT1B and CCT2 comprising the first 211, 212 </w:t>
      </w:r>
      <w:r w:rsidR="00E743A7" w:rsidRPr="00E26E6A">
        <w:rPr>
          <w:sz w:val="24"/>
          <w:szCs w:val="24"/>
        </w:rPr>
        <w:t xml:space="preserve">and </w:t>
      </w:r>
      <w:r w:rsidR="00DA6C71" w:rsidRPr="00E26E6A">
        <w:rPr>
          <w:sz w:val="24"/>
          <w:szCs w:val="24"/>
        </w:rPr>
        <w:t>201 amino acids</w:t>
      </w:r>
      <w:r w:rsidR="00E743A7" w:rsidRPr="00E26E6A">
        <w:rPr>
          <w:sz w:val="24"/>
          <w:szCs w:val="24"/>
        </w:rPr>
        <w:t>,</w:t>
      </w:r>
      <w:r w:rsidR="00DA6C71" w:rsidRPr="00E26E6A">
        <w:rPr>
          <w:sz w:val="24"/>
          <w:szCs w:val="24"/>
        </w:rPr>
        <w:t xml:space="preserve"> </w:t>
      </w:r>
      <w:r w:rsidR="00874134" w:rsidRPr="00E26E6A">
        <w:rPr>
          <w:sz w:val="24"/>
          <w:szCs w:val="24"/>
        </w:rPr>
        <w:t>respectively</w:t>
      </w:r>
      <w:r w:rsidR="00DA6C71" w:rsidRPr="00E26E6A">
        <w:rPr>
          <w:sz w:val="24"/>
          <w:szCs w:val="24"/>
        </w:rPr>
        <w:t xml:space="preserve">, were transiently </w:t>
      </w:r>
      <w:r w:rsidRPr="00E26E6A">
        <w:rPr>
          <w:sz w:val="24"/>
          <w:szCs w:val="24"/>
        </w:rPr>
        <w:t xml:space="preserve">expressed along with KDEL-tagged </w:t>
      </w:r>
      <w:proofErr w:type="spellStart"/>
      <w:r w:rsidRPr="00E26E6A">
        <w:rPr>
          <w:sz w:val="24"/>
          <w:szCs w:val="24"/>
        </w:rPr>
        <w:t>mNeonGreen</w:t>
      </w:r>
      <w:proofErr w:type="spellEnd"/>
      <w:r w:rsidRPr="00E26E6A">
        <w:rPr>
          <w:sz w:val="24"/>
          <w:szCs w:val="24"/>
        </w:rPr>
        <w:t xml:space="preserve"> by a</w:t>
      </w:r>
      <w:r w:rsidR="00DA6C71" w:rsidRPr="00E26E6A">
        <w:rPr>
          <w:sz w:val="24"/>
          <w:szCs w:val="24"/>
        </w:rPr>
        <w:t>groinfiltration (</w:t>
      </w:r>
      <w:r w:rsidR="00DA6C71" w:rsidRPr="00E26E6A">
        <w:rPr>
          <w:b/>
          <w:bCs/>
          <w:sz w:val="24"/>
          <w:szCs w:val="24"/>
        </w:rPr>
        <w:t>Figure S1</w:t>
      </w:r>
      <w:r w:rsidR="00C71D09" w:rsidRPr="00E26E6A">
        <w:rPr>
          <w:b/>
          <w:bCs/>
          <w:sz w:val="24"/>
          <w:szCs w:val="24"/>
        </w:rPr>
        <w:t>A</w:t>
      </w:r>
      <w:r w:rsidR="00DA6C71" w:rsidRPr="00E26E6A">
        <w:rPr>
          <w:sz w:val="24"/>
          <w:szCs w:val="24"/>
        </w:rPr>
        <w:t>)</w:t>
      </w:r>
      <w:r w:rsidRPr="00E26E6A">
        <w:rPr>
          <w:sz w:val="24"/>
          <w:szCs w:val="24"/>
        </w:rPr>
        <w:t xml:space="preserve">. Confocal imaging revealed </w:t>
      </w:r>
      <w:r w:rsidR="00DA6C71" w:rsidRPr="00E26E6A">
        <w:rPr>
          <w:sz w:val="24"/>
          <w:szCs w:val="24"/>
        </w:rPr>
        <w:t xml:space="preserve">an expanded ER with </w:t>
      </w:r>
      <w:r w:rsidRPr="00E26E6A">
        <w:rPr>
          <w:sz w:val="24"/>
          <w:szCs w:val="24"/>
        </w:rPr>
        <w:t>more abundant</w:t>
      </w:r>
      <w:r w:rsidR="00DA6C71" w:rsidRPr="00E26E6A">
        <w:rPr>
          <w:sz w:val="24"/>
          <w:szCs w:val="24"/>
        </w:rPr>
        <w:t xml:space="preserve"> sheets </w:t>
      </w:r>
      <w:r w:rsidRPr="00E26E6A">
        <w:rPr>
          <w:sz w:val="24"/>
          <w:szCs w:val="24"/>
        </w:rPr>
        <w:t xml:space="preserve">for all three CCT proteins, compared to the tubular network in </w:t>
      </w:r>
      <w:r w:rsidR="003475D8" w:rsidRPr="00E26E6A">
        <w:rPr>
          <w:sz w:val="24"/>
          <w:szCs w:val="24"/>
        </w:rPr>
        <w:t>wild-type (</w:t>
      </w:r>
      <w:r w:rsidRPr="00E26E6A">
        <w:rPr>
          <w:sz w:val="24"/>
          <w:szCs w:val="24"/>
        </w:rPr>
        <w:t>WT</w:t>
      </w:r>
      <w:r w:rsidR="003475D8" w:rsidRPr="00E26E6A">
        <w:rPr>
          <w:sz w:val="24"/>
          <w:szCs w:val="24"/>
        </w:rPr>
        <w:t>)</w:t>
      </w:r>
      <w:r w:rsidRPr="00E26E6A">
        <w:rPr>
          <w:sz w:val="24"/>
          <w:szCs w:val="24"/>
        </w:rPr>
        <w:t xml:space="preserve"> controls </w:t>
      </w:r>
      <w:r w:rsidR="00DA6C71" w:rsidRPr="00E26E6A">
        <w:rPr>
          <w:sz w:val="24"/>
          <w:szCs w:val="24"/>
        </w:rPr>
        <w:t>(</w:t>
      </w:r>
      <w:r w:rsidR="00DA6C71" w:rsidRPr="00E26E6A">
        <w:rPr>
          <w:b/>
          <w:bCs/>
          <w:sz w:val="24"/>
          <w:szCs w:val="24"/>
        </w:rPr>
        <w:t>Figure S</w:t>
      </w:r>
      <w:r w:rsidR="00244DBB" w:rsidRPr="00E26E6A">
        <w:rPr>
          <w:b/>
          <w:bCs/>
          <w:sz w:val="24"/>
          <w:szCs w:val="24"/>
        </w:rPr>
        <w:t>1B</w:t>
      </w:r>
      <w:r w:rsidR="00DA6C71" w:rsidRPr="00E26E6A">
        <w:rPr>
          <w:sz w:val="24"/>
          <w:szCs w:val="24"/>
        </w:rPr>
        <w:t xml:space="preserve">). </w:t>
      </w:r>
      <w:r w:rsidR="00E80523" w:rsidRPr="00E80523">
        <w:rPr>
          <w:sz w:val="24"/>
          <w:szCs w:val="24"/>
        </w:rPr>
        <w:t xml:space="preserve">To exclude an additional or disturbing effect due to the </w:t>
      </w:r>
      <w:r w:rsidR="00E80523">
        <w:rPr>
          <w:sz w:val="24"/>
          <w:szCs w:val="24"/>
        </w:rPr>
        <w:t>marker</w:t>
      </w:r>
      <w:r w:rsidR="00E80523" w:rsidRPr="00E80523">
        <w:rPr>
          <w:sz w:val="24"/>
          <w:szCs w:val="24"/>
        </w:rPr>
        <w:t xml:space="preserve"> protein </w:t>
      </w:r>
      <w:proofErr w:type="spellStart"/>
      <w:r w:rsidRPr="00E26E6A">
        <w:rPr>
          <w:sz w:val="24"/>
          <w:szCs w:val="24"/>
        </w:rPr>
        <w:t>mNeonGreen</w:t>
      </w:r>
      <w:proofErr w:type="spellEnd"/>
      <w:r w:rsidRPr="00E26E6A">
        <w:rPr>
          <w:sz w:val="24"/>
          <w:szCs w:val="24"/>
        </w:rPr>
        <w:t xml:space="preserve">, we used an </w:t>
      </w:r>
      <w:r w:rsidR="00DA6C71" w:rsidRPr="00E26E6A">
        <w:rPr>
          <w:sz w:val="24"/>
          <w:szCs w:val="24"/>
        </w:rPr>
        <w:t xml:space="preserve">additional </w:t>
      </w:r>
      <w:r w:rsidR="001F33FA" w:rsidRPr="00E26E6A">
        <w:rPr>
          <w:sz w:val="24"/>
          <w:szCs w:val="24"/>
        </w:rPr>
        <w:t xml:space="preserve">ER </w:t>
      </w:r>
      <w:r w:rsidRPr="00E26E6A">
        <w:rPr>
          <w:sz w:val="24"/>
          <w:szCs w:val="24"/>
        </w:rPr>
        <w:t>marker (</w:t>
      </w:r>
      <w:proofErr w:type="spellStart"/>
      <w:r w:rsidR="001F33FA" w:rsidRPr="00E26E6A">
        <w:rPr>
          <w:sz w:val="24"/>
          <w:szCs w:val="24"/>
        </w:rPr>
        <w:t>moxGFP</w:t>
      </w:r>
      <w:proofErr w:type="spellEnd"/>
      <w:r w:rsidRPr="00E26E6A">
        <w:rPr>
          <w:sz w:val="24"/>
          <w:szCs w:val="24"/>
        </w:rPr>
        <w:t xml:space="preserve">) and observed the same morphological phenotype </w:t>
      </w:r>
      <w:r w:rsidR="001F33FA" w:rsidRPr="00E26E6A">
        <w:rPr>
          <w:bCs/>
          <w:sz w:val="24"/>
          <w:szCs w:val="24"/>
        </w:rPr>
        <w:t>(</w:t>
      </w:r>
      <w:r w:rsidR="00DA6C71" w:rsidRPr="00E26E6A">
        <w:rPr>
          <w:b/>
          <w:bCs/>
          <w:sz w:val="24"/>
          <w:szCs w:val="24"/>
        </w:rPr>
        <w:t>Figure</w:t>
      </w:r>
      <w:r w:rsidR="00DA6C71" w:rsidRPr="00E26E6A">
        <w:rPr>
          <w:sz w:val="24"/>
          <w:szCs w:val="24"/>
        </w:rPr>
        <w:t xml:space="preserve"> </w:t>
      </w:r>
      <w:r w:rsidR="00DA6C71" w:rsidRPr="00E26E6A">
        <w:rPr>
          <w:b/>
          <w:bCs/>
          <w:sz w:val="24"/>
          <w:szCs w:val="24"/>
        </w:rPr>
        <w:lastRenderedPageBreak/>
        <w:t>S</w:t>
      </w:r>
      <w:r w:rsidR="006D0D68" w:rsidRPr="00E26E6A">
        <w:rPr>
          <w:b/>
          <w:bCs/>
          <w:sz w:val="24"/>
          <w:szCs w:val="24"/>
        </w:rPr>
        <w:t>1</w:t>
      </w:r>
      <w:r w:rsidR="00244DBB" w:rsidRPr="00E26E6A">
        <w:rPr>
          <w:b/>
          <w:bCs/>
          <w:sz w:val="24"/>
          <w:szCs w:val="24"/>
        </w:rPr>
        <w:t>C</w:t>
      </w:r>
      <w:r w:rsidR="00DA6C71" w:rsidRPr="00E26E6A">
        <w:rPr>
          <w:sz w:val="24"/>
          <w:szCs w:val="24"/>
        </w:rPr>
        <w:t>)</w:t>
      </w:r>
      <w:r w:rsidR="00E80523">
        <w:rPr>
          <w:sz w:val="24"/>
          <w:szCs w:val="24"/>
        </w:rPr>
        <w:t xml:space="preserve"> </w:t>
      </w:r>
      <w:r w:rsidR="00244DBB" w:rsidRPr="00E26E6A">
        <w:rPr>
          <w:sz w:val="24"/>
          <w:szCs w:val="24"/>
        </w:rPr>
        <w:fldChar w:fldCharType="begin">
          <w:fldData xml:space="preserve">PEVuZE5vdGU+PENpdGU+PEF1dGhvcj5Db3N0YW50aW5pPC9BdXRob3I+PFllYXI+MjAxNTwvWWVh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</w:fldData>
        </w:fldChar>
      </w:r>
      <w:r w:rsidR="00A522E7">
        <w:rPr>
          <w:sz w:val="24"/>
          <w:szCs w:val="24"/>
        </w:rPr>
        <w:instrText xml:space="preserve"> ADDIN EN.CITE </w:instrText>
      </w:r>
      <w:r w:rsidR="00A522E7">
        <w:rPr>
          <w:sz w:val="24"/>
          <w:szCs w:val="24"/>
        </w:rPr>
        <w:fldChar w:fldCharType="begin">
          <w:fldData xml:space="preserve">PEVuZE5vdGU+PENpdGU+PEF1dGhvcj5Db3N0YW50aW5pPC9BdXRob3I+PFllYXI+MjAxNTwvWWVh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</w:fldData>
        </w:fldChar>
      </w:r>
      <w:r w:rsidR="00A522E7">
        <w:rPr>
          <w:sz w:val="24"/>
          <w:szCs w:val="24"/>
        </w:rPr>
        <w:instrText xml:space="preserve"> ADDIN EN.CITE.DATA </w:instrText>
      </w:r>
      <w:r w:rsidR="00A522E7">
        <w:rPr>
          <w:sz w:val="24"/>
          <w:szCs w:val="24"/>
        </w:rPr>
      </w:r>
      <w:r w:rsidR="00A522E7">
        <w:rPr>
          <w:sz w:val="24"/>
          <w:szCs w:val="24"/>
        </w:rPr>
        <w:fldChar w:fldCharType="end"/>
      </w:r>
      <w:r w:rsidR="00244DBB" w:rsidRPr="00E26E6A">
        <w:rPr>
          <w:sz w:val="24"/>
          <w:szCs w:val="24"/>
        </w:rPr>
      </w:r>
      <w:r w:rsidR="00244DBB" w:rsidRPr="00E26E6A">
        <w:rPr>
          <w:sz w:val="24"/>
          <w:szCs w:val="24"/>
        </w:rPr>
        <w:fldChar w:fldCharType="separate"/>
      </w:r>
      <w:r w:rsidR="00A522E7">
        <w:rPr>
          <w:noProof/>
          <w:sz w:val="24"/>
          <w:szCs w:val="24"/>
        </w:rPr>
        <w:t>(Costantini et al., 2015)</w:t>
      </w:r>
      <w:r w:rsidR="00244DBB" w:rsidRPr="00E26E6A">
        <w:rPr>
          <w:sz w:val="24"/>
          <w:szCs w:val="24"/>
        </w:rPr>
        <w:fldChar w:fldCharType="end"/>
      </w:r>
      <w:r w:rsidR="00E80523">
        <w:rPr>
          <w:sz w:val="24"/>
          <w:szCs w:val="24"/>
        </w:rPr>
        <w:t>.</w:t>
      </w:r>
      <w:r w:rsidR="001F33FA" w:rsidRPr="00E26E6A">
        <w:rPr>
          <w:sz w:val="24"/>
          <w:szCs w:val="24"/>
        </w:rPr>
        <w:t xml:space="preserve"> </w:t>
      </w:r>
      <w:r w:rsidR="00E80523">
        <w:rPr>
          <w:sz w:val="24"/>
          <w:szCs w:val="24"/>
        </w:rPr>
        <w:t>Lipid measurements confirmed that t</w:t>
      </w:r>
      <w:r w:rsidRPr="00E26E6A">
        <w:rPr>
          <w:sz w:val="24"/>
          <w:szCs w:val="24"/>
        </w:rPr>
        <w:t xml:space="preserve">he PC content had increased </w:t>
      </w:r>
      <w:r w:rsidR="00244DBB" w:rsidRPr="00E26E6A">
        <w:rPr>
          <w:sz w:val="24"/>
          <w:szCs w:val="24"/>
        </w:rPr>
        <w:t>by 60% (</w:t>
      </w:r>
      <w:r w:rsidR="00244DBB" w:rsidRPr="00E26E6A">
        <w:rPr>
          <w:b/>
          <w:bCs/>
          <w:sz w:val="24"/>
          <w:szCs w:val="24"/>
        </w:rPr>
        <w:t>Figure S</w:t>
      </w:r>
      <w:r w:rsidR="000A4A19" w:rsidRPr="00E26E6A">
        <w:rPr>
          <w:b/>
          <w:bCs/>
          <w:sz w:val="24"/>
          <w:szCs w:val="24"/>
        </w:rPr>
        <w:t>1D</w:t>
      </w:r>
      <w:r w:rsidR="00244DBB" w:rsidRPr="00E26E6A">
        <w:rPr>
          <w:sz w:val="24"/>
          <w:szCs w:val="24"/>
        </w:rPr>
        <w:t>).</w:t>
      </w:r>
    </w:p>
    <w:p w14:paraId="2644CE83" w14:textId="3CFC2007" w:rsidR="004C61F7" w:rsidRPr="00E26E6A" w:rsidRDefault="00A37DBF" w:rsidP="00506D98">
      <w:pPr>
        <w:rPr>
          <w:sz w:val="24"/>
          <w:szCs w:val="24"/>
        </w:rPr>
      </w:pPr>
      <w:r w:rsidRPr="00E26E6A">
        <w:rPr>
          <w:sz w:val="24"/>
          <w:szCs w:val="24"/>
        </w:rPr>
        <w:t>Next, we used CRISPR/Cas</w:t>
      </w:r>
      <w:r w:rsidR="006363CA" w:rsidRPr="00E26E6A">
        <w:rPr>
          <w:sz w:val="24"/>
          <w:szCs w:val="24"/>
        </w:rPr>
        <w:t xml:space="preserve">9 </w:t>
      </w:r>
      <w:r w:rsidRPr="00E26E6A">
        <w:rPr>
          <w:sz w:val="24"/>
          <w:szCs w:val="24"/>
        </w:rPr>
        <w:t xml:space="preserve">to </w:t>
      </w:r>
      <w:r w:rsidR="006363CA" w:rsidRPr="00E26E6A">
        <w:rPr>
          <w:sz w:val="24"/>
          <w:szCs w:val="24"/>
        </w:rPr>
        <w:t xml:space="preserve">edit </w:t>
      </w:r>
      <w:r w:rsidRPr="00E26E6A">
        <w:rPr>
          <w:sz w:val="24"/>
          <w:szCs w:val="24"/>
        </w:rPr>
        <w:t xml:space="preserve">the three endogenous </w:t>
      </w:r>
      <w:r w:rsidRPr="00E26E6A">
        <w:rPr>
          <w:i/>
          <w:sz w:val="24"/>
          <w:szCs w:val="24"/>
        </w:rPr>
        <w:t>CCT</w:t>
      </w:r>
      <w:r w:rsidRPr="00E26E6A">
        <w:rPr>
          <w:sz w:val="24"/>
          <w:szCs w:val="24"/>
        </w:rPr>
        <w:t xml:space="preserve"> genes</w:t>
      </w:r>
      <w:r w:rsidR="00830045" w:rsidRPr="00E26E6A">
        <w:rPr>
          <w:sz w:val="24"/>
          <w:szCs w:val="24"/>
        </w:rPr>
        <w:t xml:space="preserve"> with </w:t>
      </w:r>
      <w:r w:rsidR="00D60F86" w:rsidRPr="00E26E6A">
        <w:rPr>
          <w:sz w:val="24"/>
          <w:szCs w:val="24"/>
        </w:rPr>
        <w:t>gRNA target sites</w:t>
      </w:r>
      <w:r w:rsidR="00830045" w:rsidRPr="00E26E6A">
        <w:rPr>
          <w:sz w:val="24"/>
          <w:szCs w:val="24"/>
        </w:rPr>
        <w:t xml:space="preserve"> causing a frameshift in exon 6, thus truncating the proteins before the lipid-sensing domain while retaining catalytic activity</w:t>
      </w:r>
      <w:r w:rsidR="00D60F86" w:rsidRPr="00E26E6A">
        <w:rPr>
          <w:sz w:val="24"/>
          <w:szCs w:val="24"/>
        </w:rPr>
        <w:t xml:space="preserve"> (</w:t>
      </w:r>
      <w:r w:rsidR="00D60F86" w:rsidRPr="00E26E6A">
        <w:rPr>
          <w:b/>
          <w:bCs/>
          <w:sz w:val="24"/>
          <w:szCs w:val="24"/>
        </w:rPr>
        <w:t>Table S1</w:t>
      </w:r>
      <w:r w:rsidR="00D60F86" w:rsidRPr="00E26E6A">
        <w:rPr>
          <w:sz w:val="24"/>
          <w:szCs w:val="24"/>
        </w:rPr>
        <w:t xml:space="preserve">). The </w:t>
      </w:r>
      <w:r w:rsidR="00830045" w:rsidRPr="00E26E6A">
        <w:rPr>
          <w:sz w:val="24"/>
          <w:szCs w:val="24"/>
        </w:rPr>
        <w:t>resulting</w:t>
      </w:r>
      <w:r w:rsidRPr="00E26E6A">
        <w:rPr>
          <w:sz w:val="24"/>
          <w:szCs w:val="24"/>
        </w:rPr>
        <w:t xml:space="preserve"> plants were screened by PCR with exon-specific primers for each </w:t>
      </w:r>
      <w:r w:rsidRPr="00E26E6A">
        <w:rPr>
          <w:i/>
          <w:sz w:val="24"/>
          <w:szCs w:val="24"/>
        </w:rPr>
        <w:t>CCT</w:t>
      </w:r>
      <w:r w:rsidRPr="00E26E6A">
        <w:rPr>
          <w:sz w:val="24"/>
          <w:szCs w:val="24"/>
        </w:rPr>
        <w:t xml:space="preserve"> gene </w:t>
      </w:r>
      <w:r w:rsidR="00D26D47" w:rsidRPr="00E26E6A">
        <w:rPr>
          <w:sz w:val="24"/>
          <w:szCs w:val="24"/>
        </w:rPr>
        <w:t>(</w:t>
      </w:r>
      <w:r w:rsidR="00D26D47" w:rsidRPr="00E26E6A">
        <w:rPr>
          <w:b/>
          <w:bCs/>
          <w:sz w:val="24"/>
          <w:szCs w:val="24"/>
        </w:rPr>
        <w:t>Table S</w:t>
      </w:r>
      <w:r w:rsidR="00F66924" w:rsidRPr="00E26E6A">
        <w:rPr>
          <w:b/>
          <w:bCs/>
          <w:sz w:val="24"/>
          <w:szCs w:val="24"/>
        </w:rPr>
        <w:t>2</w:t>
      </w:r>
      <w:r w:rsidR="00D26D47" w:rsidRPr="00E26E6A">
        <w:rPr>
          <w:sz w:val="24"/>
          <w:szCs w:val="24"/>
        </w:rPr>
        <w:t xml:space="preserve">) </w:t>
      </w:r>
      <w:r w:rsidRPr="00E26E6A">
        <w:rPr>
          <w:sz w:val="24"/>
          <w:szCs w:val="24"/>
        </w:rPr>
        <w:t>followed by Sanger sequencing</w:t>
      </w:r>
      <w:r w:rsidR="00830045" w:rsidRPr="00E26E6A">
        <w:rPr>
          <w:sz w:val="24"/>
          <w:szCs w:val="24"/>
        </w:rPr>
        <w:t xml:space="preserve">, and three </w:t>
      </w:r>
      <w:r w:rsidRPr="00E26E6A">
        <w:rPr>
          <w:sz w:val="24"/>
          <w:szCs w:val="24"/>
        </w:rPr>
        <w:t xml:space="preserve">genome-edited lines with different combinations of the appropriately modified </w:t>
      </w:r>
      <w:r w:rsidRPr="00E26E6A">
        <w:rPr>
          <w:i/>
          <w:sz w:val="24"/>
          <w:szCs w:val="24"/>
        </w:rPr>
        <w:t>CCT</w:t>
      </w:r>
      <w:r w:rsidRPr="00E26E6A">
        <w:rPr>
          <w:sz w:val="24"/>
          <w:szCs w:val="24"/>
        </w:rPr>
        <w:t xml:space="preserve"> genes </w:t>
      </w:r>
      <w:r w:rsidR="00830045" w:rsidRPr="00E26E6A">
        <w:rPr>
          <w:sz w:val="24"/>
          <w:szCs w:val="24"/>
        </w:rPr>
        <w:t xml:space="preserve">were selected for </w:t>
      </w:r>
      <w:r w:rsidR="00830045" w:rsidRPr="00B15D45">
        <w:rPr>
          <w:sz w:val="24"/>
          <w:szCs w:val="24"/>
        </w:rPr>
        <w:t xml:space="preserve">further analysis </w:t>
      </w:r>
      <w:r w:rsidRPr="00B15D45">
        <w:rPr>
          <w:sz w:val="24"/>
          <w:szCs w:val="24"/>
        </w:rPr>
        <w:t>(</w:t>
      </w:r>
      <w:r w:rsidR="00DA23B0" w:rsidRPr="00B15D45">
        <w:rPr>
          <w:b/>
          <w:bCs/>
          <w:sz w:val="24"/>
          <w:szCs w:val="24"/>
        </w:rPr>
        <w:t>Figure 1</w:t>
      </w:r>
      <w:r w:rsidR="005F1BAC" w:rsidRPr="00B15D45">
        <w:rPr>
          <w:b/>
          <w:bCs/>
          <w:sz w:val="24"/>
          <w:szCs w:val="24"/>
        </w:rPr>
        <w:t>B</w:t>
      </w:r>
      <w:r w:rsidRPr="00B15D45">
        <w:rPr>
          <w:sz w:val="24"/>
          <w:szCs w:val="24"/>
        </w:rPr>
        <w:t xml:space="preserve">). </w:t>
      </w:r>
      <w:r w:rsidR="004A3258" w:rsidRPr="00B15D45">
        <w:rPr>
          <w:sz w:val="24"/>
          <w:szCs w:val="24"/>
        </w:rPr>
        <w:t>The</w:t>
      </w:r>
      <w:r w:rsidR="00830045" w:rsidRPr="00B15D45">
        <w:rPr>
          <w:sz w:val="24"/>
          <w:szCs w:val="24"/>
        </w:rPr>
        <w:t xml:space="preserve"> edited </w:t>
      </w:r>
      <w:r w:rsidR="004A3258" w:rsidRPr="00E26E6A">
        <w:rPr>
          <w:sz w:val="24"/>
          <w:szCs w:val="24"/>
        </w:rPr>
        <w:t>g</w:t>
      </w:r>
      <w:r w:rsidRPr="00E26E6A">
        <w:rPr>
          <w:rFonts w:cstheme="minorHAnsi"/>
          <w:sz w:val="24"/>
          <w:szCs w:val="24"/>
          <w:lang w:eastAsia="it-IT"/>
        </w:rPr>
        <w:t xml:space="preserve">enomic DNA sequences </w:t>
      </w:r>
      <w:r w:rsidR="0063256A" w:rsidRPr="00E26E6A">
        <w:rPr>
          <w:rFonts w:cstheme="minorHAnsi"/>
          <w:sz w:val="24"/>
          <w:szCs w:val="24"/>
          <w:lang w:eastAsia="it-IT"/>
        </w:rPr>
        <w:t>surrounding</w:t>
      </w:r>
      <w:r w:rsidRPr="00E26E6A">
        <w:rPr>
          <w:rFonts w:cstheme="minorHAnsi"/>
          <w:sz w:val="24"/>
          <w:szCs w:val="24"/>
          <w:lang w:eastAsia="it-IT"/>
        </w:rPr>
        <w:t xml:space="preserve"> the target sites</w:t>
      </w:r>
      <w:r w:rsidR="00830045" w:rsidRPr="00E26E6A">
        <w:rPr>
          <w:rFonts w:cstheme="minorHAnsi"/>
          <w:sz w:val="24"/>
          <w:szCs w:val="24"/>
          <w:lang w:eastAsia="it-IT"/>
        </w:rPr>
        <w:t xml:space="preserve"> and the corresponding amino acid sequences are summarized </w:t>
      </w:r>
      <w:r w:rsidR="004A3258" w:rsidRPr="00E26E6A">
        <w:rPr>
          <w:rFonts w:cstheme="minorHAnsi"/>
          <w:sz w:val="24"/>
          <w:szCs w:val="24"/>
          <w:lang w:eastAsia="it-IT"/>
        </w:rPr>
        <w:t>in</w:t>
      </w:r>
      <w:r w:rsidRPr="00E26E6A">
        <w:rPr>
          <w:rFonts w:cstheme="minorHAnsi"/>
          <w:sz w:val="24"/>
          <w:szCs w:val="24"/>
          <w:lang w:eastAsia="it-IT"/>
        </w:rPr>
        <w:t xml:space="preserve"> </w:t>
      </w:r>
      <w:r w:rsidR="00835F9D" w:rsidRPr="00E26E6A">
        <w:rPr>
          <w:rFonts w:cstheme="minorHAnsi"/>
          <w:b/>
          <w:bCs/>
          <w:sz w:val="24"/>
          <w:szCs w:val="24"/>
          <w:lang w:eastAsia="it-IT"/>
        </w:rPr>
        <w:t>Figure</w:t>
      </w:r>
      <w:r w:rsidRPr="00E26E6A">
        <w:rPr>
          <w:rFonts w:cstheme="minorHAnsi"/>
          <w:b/>
          <w:bCs/>
          <w:sz w:val="24"/>
          <w:szCs w:val="24"/>
          <w:lang w:eastAsia="it-IT"/>
        </w:rPr>
        <w:t xml:space="preserve"> S</w:t>
      </w:r>
      <w:r w:rsidR="0089583D" w:rsidRPr="00E26E6A">
        <w:rPr>
          <w:rFonts w:cstheme="minorHAnsi"/>
          <w:b/>
          <w:bCs/>
          <w:sz w:val="24"/>
          <w:szCs w:val="24"/>
          <w:lang w:eastAsia="it-IT"/>
        </w:rPr>
        <w:t>2</w:t>
      </w:r>
      <w:r w:rsidRPr="00E26E6A">
        <w:rPr>
          <w:rFonts w:cstheme="minorHAnsi"/>
          <w:sz w:val="24"/>
          <w:szCs w:val="24"/>
          <w:lang w:eastAsia="it-IT"/>
        </w:rPr>
        <w:t xml:space="preserve">. </w:t>
      </w:r>
      <w:r w:rsidRPr="00E26E6A">
        <w:rPr>
          <w:sz w:val="24"/>
          <w:szCs w:val="24"/>
        </w:rPr>
        <w:t>Most of the mutations were single-nucleotide insertions</w:t>
      </w:r>
      <w:r w:rsidR="003475D8" w:rsidRPr="00E26E6A">
        <w:rPr>
          <w:sz w:val="24"/>
          <w:szCs w:val="24"/>
        </w:rPr>
        <w:t xml:space="preserve"> (</w:t>
      </w:r>
      <w:r w:rsidR="00830045" w:rsidRPr="00E26E6A">
        <w:rPr>
          <w:sz w:val="24"/>
          <w:szCs w:val="24"/>
        </w:rPr>
        <w:t xml:space="preserve">although we also recovered an 8-bp deletion </w:t>
      </w:r>
      <w:r w:rsidRPr="00E26E6A">
        <w:rPr>
          <w:sz w:val="24"/>
          <w:szCs w:val="24"/>
        </w:rPr>
        <w:t xml:space="preserve">in </w:t>
      </w:r>
      <w:r w:rsidRPr="00E26E6A">
        <w:rPr>
          <w:i/>
          <w:sz w:val="24"/>
          <w:szCs w:val="24"/>
        </w:rPr>
        <w:t>CCT2</w:t>
      </w:r>
      <w:r w:rsidR="003475D8" w:rsidRPr="00E26E6A">
        <w:rPr>
          <w:sz w:val="24"/>
          <w:szCs w:val="24"/>
        </w:rPr>
        <w:t>),</w:t>
      </w:r>
      <w:r w:rsidR="00830045" w:rsidRPr="00E26E6A">
        <w:rPr>
          <w:sz w:val="24"/>
          <w:szCs w:val="24"/>
        </w:rPr>
        <w:t xml:space="preserve"> resulting </w:t>
      </w:r>
      <w:r w:rsidRPr="00E26E6A">
        <w:rPr>
          <w:sz w:val="24"/>
          <w:szCs w:val="24"/>
        </w:rPr>
        <w:t>in a frameshift and premature stop codon between the catalytic and lipid-sensing domain</w:t>
      </w:r>
      <w:r w:rsidR="00830045" w:rsidRPr="00E26E6A">
        <w:rPr>
          <w:sz w:val="24"/>
          <w:szCs w:val="24"/>
        </w:rPr>
        <w:t>s</w:t>
      </w:r>
      <w:r w:rsidRPr="00E26E6A">
        <w:rPr>
          <w:sz w:val="24"/>
          <w:szCs w:val="24"/>
        </w:rPr>
        <w:t xml:space="preserve">. </w:t>
      </w:r>
      <w:r w:rsidR="00830045" w:rsidRPr="00E26E6A">
        <w:rPr>
          <w:sz w:val="24"/>
          <w:szCs w:val="24"/>
        </w:rPr>
        <w:t xml:space="preserve">We selected three lines, one with homozygous edits in </w:t>
      </w:r>
      <w:r w:rsidR="004A3258" w:rsidRPr="00E26E6A">
        <w:rPr>
          <w:i/>
          <w:iCs/>
          <w:sz w:val="24"/>
          <w:szCs w:val="24"/>
        </w:rPr>
        <w:t>CCT2</w:t>
      </w:r>
      <w:r w:rsidR="00830045" w:rsidRPr="00E26E6A">
        <w:rPr>
          <w:iCs/>
          <w:sz w:val="24"/>
          <w:szCs w:val="24"/>
        </w:rPr>
        <w:t xml:space="preserve"> (mt1), one with homozygous edits in </w:t>
      </w:r>
      <w:r w:rsidRPr="00E26E6A">
        <w:rPr>
          <w:i/>
          <w:iCs/>
          <w:sz w:val="24"/>
          <w:szCs w:val="24"/>
        </w:rPr>
        <w:t>CCT2</w:t>
      </w:r>
      <w:r w:rsidRPr="00E26E6A">
        <w:rPr>
          <w:sz w:val="24"/>
          <w:szCs w:val="24"/>
        </w:rPr>
        <w:t xml:space="preserve"> and </w:t>
      </w:r>
      <w:r w:rsidRPr="00E26E6A">
        <w:rPr>
          <w:i/>
          <w:iCs/>
          <w:sz w:val="24"/>
          <w:szCs w:val="24"/>
        </w:rPr>
        <w:t>CCT1A</w:t>
      </w:r>
      <w:r w:rsidR="003475D8" w:rsidRPr="00E26E6A">
        <w:rPr>
          <w:i/>
          <w:iCs/>
          <w:sz w:val="24"/>
          <w:szCs w:val="24"/>
        </w:rPr>
        <w:t xml:space="preserve"> </w:t>
      </w:r>
      <w:r w:rsidR="003475D8" w:rsidRPr="00E26E6A">
        <w:rPr>
          <w:iCs/>
          <w:sz w:val="24"/>
          <w:szCs w:val="24"/>
        </w:rPr>
        <w:t>(mt2)</w:t>
      </w:r>
      <w:r w:rsidR="00830045" w:rsidRPr="00E26E6A">
        <w:rPr>
          <w:sz w:val="24"/>
          <w:szCs w:val="24"/>
        </w:rPr>
        <w:t>, and a third with edits in all three genes (mt3). The latter could not be recovered in a homozygous state</w:t>
      </w:r>
      <w:r w:rsidRPr="00E26E6A">
        <w:rPr>
          <w:sz w:val="24"/>
          <w:szCs w:val="24"/>
        </w:rPr>
        <w:t xml:space="preserve">, </w:t>
      </w:r>
      <w:r w:rsidR="003475D8" w:rsidRPr="00E26E6A">
        <w:rPr>
          <w:sz w:val="24"/>
          <w:szCs w:val="24"/>
        </w:rPr>
        <w:t>suggesting</w:t>
      </w:r>
      <w:r w:rsidRPr="00E26E6A">
        <w:rPr>
          <w:sz w:val="24"/>
          <w:szCs w:val="24"/>
        </w:rPr>
        <w:t xml:space="preserve"> </w:t>
      </w:r>
      <w:r w:rsidR="000632BD">
        <w:rPr>
          <w:sz w:val="24"/>
          <w:szCs w:val="24"/>
        </w:rPr>
        <w:t xml:space="preserve">that at least one copy with </w:t>
      </w:r>
      <w:r w:rsidRPr="00E26E6A">
        <w:rPr>
          <w:sz w:val="24"/>
          <w:szCs w:val="24"/>
        </w:rPr>
        <w:t xml:space="preserve">the regulatory </w:t>
      </w:r>
      <w:r w:rsidR="00830045" w:rsidRPr="00E26E6A">
        <w:rPr>
          <w:sz w:val="24"/>
          <w:szCs w:val="24"/>
        </w:rPr>
        <w:t>lipid-</w:t>
      </w:r>
      <w:r w:rsidRPr="00E26E6A">
        <w:rPr>
          <w:sz w:val="24"/>
          <w:szCs w:val="24"/>
        </w:rPr>
        <w:t xml:space="preserve">sensing domain </w:t>
      </w:r>
      <w:r w:rsidR="00830045" w:rsidRPr="00E26E6A">
        <w:rPr>
          <w:sz w:val="24"/>
          <w:szCs w:val="24"/>
        </w:rPr>
        <w:t xml:space="preserve">may be required </w:t>
      </w:r>
      <w:r w:rsidRPr="00E26E6A">
        <w:rPr>
          <w:sz w:val="24"/>
          <w:szCs w:val="24"/>
        </w:rPr>
        <w:t xml:space="preserve">for plant development. </w:t>
      </w:r>
      <w:r w:rsidR="00830045" w:rsidRPr="00E26E6A">
        <w:rPr>
          <w:sz w:val="24"/>
          <w:szCs w:val="24"/>
        </w:rPr>
        <w:t>W</w:t>
      </w:r>
      <w:r w:rsidRPr="00E26E6A">
        <w:rPr>
          <w:sz w:val="24"/>
          <w:szCs w:val="24"/>
        </w:rPr>
        <w:t xml:space="preserve">e </w:t>
      </w:r>
      <w:r w:rsidR="00830045" w:rsidRPr="00E26E6A">
        <w:rPr>
          <w:sz w:val="24"/>
          <w:szCs w:val="24"/>
        </w:rPr>
        <w:t xml:space="preserve">also </w:t>
      </w:r>
      <w:r w:rsidR="00E64444" w:rsidRPr="00E26E6A">
        <w:rPr>
          <w:sz w:val="24"/>
          <w:szCs w:val="24"/>
        </w:rPr>
        <w:t>recover</w:t>
      </w:r>
      <w:r w:rsidRPr="00E26E6A">
        <w:rPr>
          <w:sz w:val="24"/>
          <w:szCs w:val="24"/>
        </w:rPr>
        <w:t xml:space="preserve">ed a </w:t>
      </w:r>
      <w:r w:rsidR="00A831EB" w:rsidRPr="00E26E6A">
        <w:rPr>
          <w:sz w:val="24"/>
          <w:szCs w:val="24"/>
        </w:rPr>
        <w:t xml:space="preserve">stable </w:t>
      </w:r>
      <w:r w:rsidRPr="00E26E6A">
        <w:rPr>
          <w:sz w:val="24"/>
          <w:szCs w:val="24"/>
        </w:rPr>
        <w:t>transgenic line overexpressing</w:t>
      </w:r>
      <w:r w:rsidR="004A3258" w:rsidRPr="00E26E6A">
        <w:rPr>
          <w:sz w:val="24"/>
          <w:szCs w:val="24"/>
        </w:rPr>
        <w:t xml:space="preserve"> a truncated version of</w:t>
      </w:r>
      <w:r w:rsidRPr="00E26E6A">
        <w:rPr>
          <w:sz w:val="24"/>
          <w:szCs w:val="24"/>
        </w:rPr>
        <w:t xml:space="preserve"> </w:t>
      </w:r>
      <w:r w:rsidRPr="00E26E6A">
        <w:rPr>
          <w:i/>
          <w:iCs/>
          <w:sz w:val="24"/>
          <w:szCs w:val="24"/>
        </w:rPr>
        <w:t>CCT1B</w:t>
      </w:r>
      <w:r w:rsidRPr="00E26E6A">
        <w:rPr>
          <w:sz w:val="24"/>
          <w:szCs w:val="24"/>
        </w:rPr>
        <w:t xml:space="preserve"> under the control of the constitutive </w:t>
      </w:r>
      <w:proofErr w:type="spellStart"/>
      <w:r w:rsidRPr="00E26E6A">
        <w:rPr>
          <w:sz w:val="24"/>
          <w:szCs w:val="24"/>
        </w:rPr>
        <w:t>CaMV</w:t>
      </w:r>
      <w:proofErr w:type="spellEnd"/>
      <w:r w:rsidRPr="00E26E6A">
        <w:rPr>
          <w:sz w:val="24"/>
          <w:szCs w:val="24"/>
        </w:rPr>
        <w:t xml:space="preserve"> 35S promoter. </w:t>
      </w:r>
      <w:r w:rsidR="00830045" w:rsidRPr="00E26E6A">
        <w:rPr>
          <w:sz w:val="24"/>
          <w:szCs w:val="24"/>
        </w:rPr>
        <w:t>M</w:t>
      </w:r>
      <w:r w:rsidRPr="00E26E6A">
        <w:rPr>
          <w:sz w:val="24"/>
          <w:szCs w:val="24"/>
        </w:rPr>
        <w:t>orphological changes in the ER</w:t>
      </w:r>
      <w:r w:rsidR="00830045" w:rsidRPr="00E26E6A">
        <w:rPr>
          <w:sz w:val="24"/>
          <w:szCs w:val="24"/>
        </w:rPr>
        <w:t xml:space="preserve"> were </w:t>
      </w:r>
      <w:r w:rsidR="003475D8" w:rsidRPr="00E26E6A">
        <w:rPr>
          <w:sz w:val="24"/>
          <w:szCs w:val="24"/>
        </w:rPr>
        <w:t>evaluated</w:t>
      </w:r>
      <w:r w:rsidR="00830045" w:rsidRPr="00E26E6A">
        <w:rPr>
          <w:sz w:val="24"/>
          <w:szCs w:val="24"/>
        </w:rPr>
        <w:t xml:space="preserve"> </w:t>
      </w:r>
      <w:r w:rsidR="00E743A7" w:rsidRPr="00E26E6A">
        <w:rPr>
          <w:sz w:val="24"/>
          <w:szCs w:val="24"/>
        </w:rPr>
        <w:t xml:space="preserve">using </w:t>
      </w:r>
      <w:r w:rsidR="003475D8" w:rsidRPr="00E26E6A">
        <w:rPr>
          <w:sz w:val="24"/>
          <w:szCs w:val="24"/>
        </w:rPr>
        <w:t xml:space="preserve">the </w:t>
      </w:r>
      <w:r w:rsidRPr="00E26E6A">
        <w:rPr>
          <w:sz w:val="24"/>
          <w:szCs w:val="24"/>
        </w:rPr>
        <w:t xml:space="preserve">KDEL-tagged </w:t>
      </w:r>
      <w:proofErr w:type="spellStart"/>
      <w:r w:rsidRPr="00E26E6A">
        <w:rPr>
          <w:sz w:val="24"/>
          <w:szCs w:val="24"/>
        </w:rPr>
        <w:t>mNeonGreen</w:t>
      </w:r>
      <w:proofErr w:type="spellEnd"/>
      <w:r w:rsidRPr="00E26E6A">
        <w:rPr>
          <w:sz w:val="24"/>
          <w:szCs w:val="24"/>
        </w:rPr>
        <w:t xml:space="preserve"> </w:t>
      </w:r>
      <w:r w:rsidR="003475D8" w:rsidRPr="00E26E6A">
        <w:rPr>
          <w:sz w:val="24"/>
          <w:szCs w:val="24"/>
        </w:rPr>
        <w:t xml:space="preserve">marker </w:t>
      </w:r>
      <w:r w:rsidR="00830045" w:rsidRPr="00E26E6A">
        <w:rPr>
          <w:sz w:val="24"/>
          <w:szCs w:val="24"/>
        </w:rPr>
        <w:t>as above</w:t>
      </w:r>
      <w:r w:rsidR="003475D8" w:rsidRPr="00E26E6A">
        <w:rPr>
          <w:sz w:val="24"/>
          <w:szCs w:val="24"/>
        </w:rPr>
        <w:t>, showing an increase in ER volume in all four lines compared to WT controls</w:t>
      </w:r>
      <w:r w:rsidR="00DD2B01" w:rsidRPr="00E26E6A">
        <w:rPr>
          <w:sz w:val="24"/>
          <w:szCs w:val="24"/>
        </w:rPr>
        <w:t xml:space="preserve">, with </w:t>
      </w:r>
      <w:r w:rsidR="003475D8" w:rsidRPr="00E26E6A">
        <w:rPr>
          <w:sz w:val="24"/>
          <w:szCs w:val="24"/>
        </w:rPr>
        <w:t xml:space="preserve">the </w:t>
      </w:r>
      <w:r w:rsidR="00DD2B01" w:rsidRPr="00E26E6A">
        <w:rPr>
          <w:sz w:val="24"/>
          <w:szCs w:val="24"/>
        </w:rPr>
        <w:t>network density almost doubl</w:t>
      </w:r>
      <w:r w:rsidR="001D6FE8" w:rsidRPr="00E26E6A">
        <w:rPr>
          <w:sz w:val="24"/>
          <w:szCs w:val="24"/>
        </w:rPr>
        <w:t>ing</w:t>
      </w:r>
      <w:r w:rsidRPr="00E26E6A">
        <w:rPr>
          <w:sz w:val="24"/>
          <w:szCs w:val="24"/>
        </w:rPr>
        <w:t xml:space="preserve">. This was mainly due to </w:t>
      </w:r>
      <w:r w:rsidR="003475D8" w:rsidRPr="00E26E6A">
        <w:rPr>
          <w:sz w:val="24"/>
          <w:szCs w:val="24"/>
        </w:rPr>
        <w:t>more</w:t>
      </w:r>
      <w:r w:rsidRPr="00E26E6A">
        <w:rPr>
          <w:sz w:val="24"/>
          <w:szCs w:val="24"/>
        </w:rPr>
        <w:t xml:space="preserve"> abundan</w:t>
      </w:r>
      <w:r w:rsidR="003475D8" w:rsidRPr="00E26E6A">
        <w:rPr>
          <w:sz w:val="24"/>
          <w:szCs w:val="24"/>
        </w:rPr>
        <w:t>t</w:t>
      </w:r>
      <w:r w:rsidRPr="00E26E6A">
        <w:rPr>
          <w:sz w:val="24"/>
          <w:szCs w:val="24"/>
        </w:rPr>
        <w:t xml:space="preserve"> ER sheets (</w:t>
      </w:r>
      <w:r w:rsidRPr="00E26E6A">
        <w:rPr>
          <w:b/>
          <w:sz w:val="24"/>
          <w:szCs w:val="24"/>
        </w:rPr>
        <w:t>Figure 1</w:t>
      </w:r>
      <w:r w:rsidR="004759B9" w:rsidRPr="00E26E6A">
        <w:rPr>
          <w:b/>
          <w:sz w:val="24"/>
          <w:szCs w:val="24"/>
        </w:rPr>
        <w:t>C</w:t>
      </w:r>
      <w:r w:rsidRPr="00E26E6A">
        <w:rPr>
          <w:b/>
          <w:sz w:val="24"/>
          <w:szCs w:val="24"/>
        </w:rPr>
        <w:t>-</w:t>
      </w:r>
      <w:r w:rsidR="00AE088F" w:rsidRPr="00E26E6A">
        <w:rPr>
          <w:b/>
          <w:sz w:val="24"/>
          <w:szCs w:val="24"/>
        </w:rPr>
        <w:t>E</w:t>
      </w:r>
      <w:r w:rsidRPr="00E26E6A">
        <w:rPr>
          <w:sz w:val="24"/>
          <w:szCs w:val="24"/>
        </w:rPr>
        <w:t xml:space="preserve">). </w:t>
      </w:r>
      <w:r w:rsidR="003475D8" w:rsidRPr="00E26E6A">
        <w:rPr>
          <w:sz w:val="24"/>
          <w:szCs w:val="24"/>
        </w:rPr>
        <w:t xml:space="preserve">The similar ER </w:t>
      </w:r>
      <w:r w:rsidR="000632BD">
        <w:rPr>
          <w:sz w:val="24"/>
          <w:szCs w:val="24"/>
        </w:rPr>
        <w:t>densities</w:t>
      </w:r>
      <w:r w:rsidR="003475D8" w:rsidRPr="00E26E6A">
        <w:rPr>
          <w:sz w:val="24"/>
          <w:szCs w:val="24"/>
        </w:rPr>
        <w:t xml:space="preserve"> of mt1–3 indicate</w:t>
      </w:r>
      <w:r w:rsidR="00E743A7" w:rsidRPr="00E26E6A">
        <w:rPr>
          <w:sz w:val="24"/>
          <w:szCs w:val="24"/>
        </w:rPr>
        <w:t>d</w:t>
      </w:r>
      <w:r w:rsidR="003475D8" w:rsidRPr="00E26E6A">
        <w:rPr>
          <w:sz w:val="24"/>
          <w:szCs w:val="24"/>
        </w:rPr>
        <w:t xml:space="preserve"> </w:t>
      </w:r>
      <w:r w:rsidR="00686B13" w:rsidRPr="00E26E6A">
        <w:rPr>
          <w:sz w:val="24"/>
          <w:szCs w:val="24"/>
        </w:rPr>
        <w:t xml:space="preserve">that the mutation of multiple </w:t>
      </w:r>
      <w:r w:rsidR="00686B13" w:rsidRPr="00E26E6A">
        <w:rPr>
          <w:i/>
          <w:sz w:val="24"/>
          <w:szCs w:val="24"/>
        </w:rPr>
        <w:t>CCT</w:t>
      </w:r>
      <w:r w:rsidR="00686B13" w:rsidRPr="00E26E6A">
        <w:rPr>
          <w:sz w:val="24"/>
          <w:szCs w:val="24"/>
        </w:rPr>
        <w:t xml:space="preserve"> genes does not cause</w:t>
      </w:r>
      <w:r w:rsidR="003475D8" w:rsidRPr="00E26E6A">
        <w:rPr>
          <w:sz w:val="24"/>
          <w:szCs w:val="24"/>
        </w:rPr>
        <w:t xml:space="preserve"> additive effects. </w:t>
      </w:r>
      <w:r w:rsidR="000C04BD" w:rsidRPr="00E26E6A">
        <w:rPr>
          <w:sz w:val="24"/>
          <w:szCs w:val="24"/>
        </w:rPr>
        <w:t>O</w:t>
      </w:r>
      <w:r w:rsidRPr="00E26E6A">
        <w:rPr>
          <w:sz w:val="24"/>
          <w:szCs w:val="24"/>
        </w:rPr>
        <w:t xml:space="preserve">verexpression of the truncated </w:t>
      </w:r>
      <w:r w:rsidRPr="00E26E6A">
        <w:rPr>
          <w:i/>
          <w:iCs/>
          <w:sz w:val="24"/>
          <w:szCs w:val="24"/>
        </w:rPr>
        <w:t>CCT1B</w:t>
      </w:r>
      <w:r w:rsidRPr="00E26E6A">
        <w:rPr>
          <w:sz w:val="24"/>
          <w:szCs w:val="24"/>
        </w:rPr>
        <w:t xml:space="preserve"> </w:t>
      </w:r>
      <w:r w:rsidR="00A831EB" w:rsidRPr="00E26E6A">
        <w:rPr>
          <w:sz w:val="24"/>
          <w:szCs w:val="24"/>
        </w:rPr>
        <w:t xml:space="preserve">gene </w:t>
      </w:r>
      <w:r w:rsidR="001F62EB">
        <w:rPr>
          <w:sz w:val="24"/>
          <w:szCs w:val="24"/>
        </w:rPr>
        <w:t xml:space="preserve">under a strong viral promoter </w:t>
      </w:r>
      <w:r w:rsidR="00E92647" w:rsidRPr="00E26E6A">
        <w:rPr>
          <w:sz w:val="24"/>
          <w:szCs w:val="24"/>
        </w:rPr>
        <w:t>increased the proportion of</w:t>
      </w:r>
      <w:r w:rsidRPr="00E26E6A">
        <w:rPr>
          <w:sz w:val="24"/>
          <w:szCs w:val="24"/>
        </w:rPr>
        <w:t xml:space="preserve"> ER sheets even further, but this was associated with </w:t>
      </w:r>
      <w:r w:rsidR="001F62EB">
        <w:rPr>
          <w:sz w:val="24"/>
          <w:szCs w:val="24"/>
        </w:rPr>
        <w:t xml:space="preserve">severely </w:t>
      </w:r>
      <w:r w:rsidRPr="00E26E6A">
        <w:rPr>
          <w:sz w:val="24"/>
          <w:szCs w:val="24"/>
        </w:rPr>
        <w:t>impaired growth and</w:t>
      </w:r>
      <w:r w:rsidR="00DD2B01" w:rsidRPr="00E26E6A">
        <w:rPr>
          <w:sz w:val="24"/>
          <w:szCs w:val="24"/>
        </w:rPr>
        <w:t xml:space="preserve"> </w:t>
      </w:r>
      <w:r w:rsidR="003475D8" w:rsidRPr="00E26E6A">
        <w:rPr>
          <w:sz w:val="24"/>
          <w:szCs w:val="24"/>
        </w:rPr>
        <w:t>a lower</w:t>
      </w:r>
      <w:r w:rsidR="00DD2B01" w:rsidRPr="00E26E6A">
        <w:rPr>
          <w:sz w:val="24"/>
          <w:szCs w:val="24"/>
        </w:rPr>
        <w:t xml:space="preserve"> biomass </w:t>
      </w:r>
      <w:r w:rsidRPr="00E26E6A">
        <w:rPr>
          <w:sz w:val="24"/>
          <w:szCs w:val="24"/>
        </w:rPr>
        <w:t>compared to the edited lines</w:t>
      </w:r>
      <w:r w:rsidR="003475D8" w:rsidRPr="00E26E6A">
        <w:rPr>
          <w:sz w:val="24"/>
          <w:szCs w:val="24"/>
        </w:rPr>
        <w:t>, so the transgenic approach was abandoned</w:t>
      </w:r>
      <w:r w:rsidRPr="00E26E6A">
        <w:rPr>
          <w:sz w:val="24"/>
          <w:szCs w:val="24"/>
        </w:rPr>
        <w:t>.</w:t>
      </w:r>
      <w:r w:rsidR="001D6FE8" w:rsidRPr="00E26E6A">
        <w:rPr>
          <w:sz w:val="24"/>
          <w:szCs w:val="24"/>
        </w:rPr>
        <w:t xml:space="preserve"> </w:t>
      </w:r>
      <w:r w:rsidR="00D82AF1" w:rsidRPr="00E26E6A">
        <w:rPr>
          <w:sz w:val="24"/>
          <w:szCs w:val="24"/>
        </w:rPr>
        <w:t xml:space="preserve"> </w:t>
      </w:r>
    </w:p>
    <w:p w14:paraId="543DA6BD" w14:textId="77777777" w:rsidR="00742318" w:rsidRPr="00E26E6A" w:rsidRDefault="00742318" w:rsidP="006F5E43">
      <w:pPr>
        <w:rPr>
          <w:b/>
          <w:bCs/>
          <w:sz w:val="24"/>
          <w:szCs w:val="24"/>
        </w:rPr>
      </w:pPr>
    </w:p>
    <w:p w14:paraId="7EBC434E" w14:textId="6849B4A6" w:rsidR="004D0491" w:rsidRPr="00E26E6A" w:rsidRDefault="00575913" w:rsidP="006F5E43">
      <w:pPr>
        <w:rPr>
          <w:b/>
          <w:bCs/>
          <w:sz w:val="24"/>
          <w:szCs w:val="24"/>
        </w:rPr>
      </w:pPr>
      <w:r w:rsidRPr="00E26E6A">
        <w:rPr>
          <w:b/>
          <w:bCs/>
          <w:sz w:val="24"/>
          <w:szCs w:val="24"/>
        </w:rPr>
        <w:lastRenderedPageBreak/>
        <w:t>ER-engineered</w:t>
      </w:r>
      <w:r w:rsidR="004D0491" w:rsidRPr="00E26E6A">
        <w:rPr>
          <w:b/>
          <w:bCs/>
          <w:sz w:val="24"/>
          <w:szCs w:val="24"/>
        </w:rPr>
        <w:t xml:space="preserve"> plants </w:t>
      </w:r>
      <w:r w:rsidR="001F62EB">
        <w:rPr>
          <w:b/>
          <w:bCs/>
          <w:sz w:val="24"/>
          <w:szCs w:val="24"/>
        </w:rPr>
        <w:t>produce</w:t>
      </w:r>
      <w:r w:rsidR="003475D8" w:rsidRPr="00E26E6A">
        <w:rPr>
          <w:b/>
          <w:bCs/>
          <w:sz w:val="24"/>
          <w:szCs w:val="24"/>
        </w:rPr>
        <w:t xml:space="preserve"> and assemble</w:t>
      </w:r>
      <w:r w:rsidR="00386D7D" w:rsidRPr="00E26E6A">
        <w:rPr>
          <w:b/>
          <w:bCs/>
          <w:sz w:val="24"/>
          <w:szCs w:val="24"/>
        </w:rPr>
        <w:t xml:space="preserve"> SIgA</w:t>
      </w:r>
      <w:r w:rsidR="003475D8" w:rsidRPr="00E26E6A">
        <w:rPr>
          <w:b/>
          <w:bCs/>
          <w:sz w:val="24"/>
          <w:szCs w:val="24"/>
        </w:rPr>
        <w:t xml:space="preserve"> </w:t>
      </w:r>
      <w:r w:rsidR="00E743A7" w:rsidRPr="00E26E6A">
        <w:rPr>
          <w:b/>
          <w:bCs/>
          <w:sz w:val="24"/>
          <w:szCs w:val="24"/>
        </w:rPr>
        <w:t>with high</w:t>
      </w:r>
      <w:r w:rsidR="001F62EB">
        <w:rPr>
          <w:b/>
          <w:bCs/>
          <w:sz w:val="24"/>
          <w:szCs w:val="24"/>
        </w:rPr>
        <w:t>er</w:t>
      </w:r>
      <w:r w:rsidR="00E743A7" w:rsidRPr="00E26E6A">
        <w:rPr>
          <w:b/>
          <w:bCs/>
          <w:sz w:val="24"/>
          <w:szCs w:val="24"/>
        </w:rPr>
        <w:t xml:space="preserve"> efficiency</w:t>
      </w:r>
    </w:p>
    <w:p w14:paraId="71E18213" w14:textId="6D4BFC79" w:rsidR="00967EEF" w:rsidRPr="00E26E6A" w:rsidRDefault="003475D8" w:rsidP="00506D98">
      <w:pPr>
        <w:rPr>
          <w:sz w:val="24"/>
          <w:szCs w:val="24"/>
        </w:rPr>
      </w:pPr>
      <w:r w:rsidRPr="00E26E6A">
        <w:rPr>
          <w:sz w:val="24"/>
          <w:szCs w:val="24"/>
        </w:rPr>
        <w:t>W</w:t>
      </w:r>
      <w:r w:rsidR="00967EEF" w:rsidRPr="00E26E6A">
        <w:rPr>
          <w:sz w:val="24"/>
          <w:szCs w:val="24"/>
        </w:rPr>
        <w:t xml:space="preserve">e </w:t>
      </w:r>
      <w:r w:rsidR="005A7711" w:rsidRPr="00E26E6A">
        <w:rPr>
          <w:sz w:val="24"/>
          <w:szCs w:val="24"/>
        </w:rPr>
        <w:t xml:space="preserve">transiently </w:t>
      </w:r>
      <w:r w:rsidR="00967EEF" w:rsidRPr="00E26E6A">
        <w:rPr>
          <w:sz w:val="24"/>
          <w:szCs w:val="24"/>
        </w:rPr>
        <w:t>expressed</w:t>
      </w:r>
      <w:r w:rsidR="005C60FA" w:rsidRPr="00E26E6A">
        <w:rPr>
          <w:sz w:val="24"/>
          <w:szCs w:val="24"/>
        </w:rPr>
        <w:t xml:space="preserve"> two </w:t>
      </w:r>
      <w:r w:rsidRPr="00E26E6A">
        <w:rPr>
          <w:sz w:val="24"/>
          <w:szCs w:val="24"/>
        </w:rPr>
        <w:t>neutralizing</w:t>
      </w:r>
      <w:r w:rsidR="00E705DE" w:rsidRPr="00E26E6A">
        <w:rPr>
          <w:sz w:val="24"/>
          <w:szCs w:val="24"/>
        </w:rPr>
        <w:t xml:space="preserve"> </w:t>
      </w:r>
      <w:r w:rsidRPr="00E26E6A">
        <w:rPr>
          <w:sz w:val="24"/>
          <w:szCs w:val="24"/>
        </w:rPr>
        <w:t xml:space="preserve">SIgA1 </w:t>
      </w:r>
      <w:r w:rsidR="005C60FA" w:rsidRPr="00E26E6A">
        <w:rPr>
          <w:sz w:val="24"/>
          <w:szCs w:val="24"/>
        </w:rPr>
        <w:t>antibodies</w:t>
      </w:r>
      <w:r w:rsidR="005A7711" w:rsidRPr="00E26E6A">
        <w:rPr>
          <w:sz w:val="24"/>
          <w:szCs w:val="24"/>
        </w:rPr>
        <w:t xml:space="preserve"> against SARS-CoV-2</w:t>
      </w:r>
      <w:r w:rsidR="001F62EB">
        <w:rPr>
          <w:sz w:val="24"/>
          <w:szCs w:val="24"/>
        </w:rPr>
        <w:t>,</w:t>
      </w:r>
      <w:r w:rsidR="005A7711" w:rsidRPr="00E26E6A">
        <w:rPr>
          <w:sz w:val="24"/>
          <w:szCs w:val="24"/>
        </w:rPr>
        <w:t xml:space="preserve"> </w:t>
      </w:r>
      <w:r w:rsidR="00E62DEA" w:rsidRPr="00E26E6A">
        <w:rPr>
          <w:sz w:val="24"/>
          <w:szCs w:val="24"/>
        </w:rPr>
        <w:t>COVA2-15</w:t>
      </w:r>
      <w:r w:rsidR="005C60FA" w:rsidRPr="00E26E6A">
        <w:rPr>
          <w:sz w:val="24"/>
          <w:szCs w:val="24"/>
        </w:rPr>
        <w:t xml:space="preserve"> and 2E8</w:t>
      </w:r>
      <w:r w:rsidR="001F62EB">
        <w:rPr>
          <w:sz w:val="24"/>
          <w:szCs w:val="24"/>
        </w:rPr>
        <w:t xml:space="preserve"> </w:t>
      </w:r>
      <w:r w:rsidR="005A7711" w:rsidRPr="00E26E6A">
        <w:rPr>
          <w:sz w:val="24"/>
          <w:szCs w:val="24"/>
        </w:rPr>
        <w:fldChar w:fldCharType="begin"/>
      </w:r>
      <w:r w:rsidR="00A522E7">
        <w:rPr>
          <w:sz w:val="24"/>
          <w:szCs w:val="24"/>
        </w:rPr>
        <w:instrText xml:space="preserve"> ADDIN EN.CITE &lt;EndNote&gt;&lt;Cite&gt;&lt;Author&gt;Göritzer&lt;/Author&gt;&lt;Year&gt;2024&lt;/Year&gt;&lt;RecNum&gt;21&lt;/RecNum&gt;&lt;DisplayText&gt;(Göritzer et al., 2024)&lt;/DisplayText&gt;&lt;record&gt;&lt;rec-number&gt;21&lt;/rec-number&gt;&lt;foreign-keys&gt;&lt;key app="EN" db-id="fexf5wzxsp02fqep00uv5dzo02rtf0t9da0s" timestamp="1725467108"&gt;21&lt;/key&gt;&lt;/foreign-keys&gt;&lt;ref-type name="Journal Article"&gt;17&lt;/ref-type&gt;&lt;contributors&gt;&lt;authors&gt;&lt;author&gt;Göritzer, Kathrin&lt;/author&gt;&lt;author&gt;Groppelli, Elisabetta&lt;/author&gt;&lt;author&gt;Grünwald-Gruber, Clemens&lt;/author&gt;&lt;author&gt;Figl, Rudolf&lt;/author&gt;&lt;author&gt;Ni, Fengfeng&lt;/author&gt;&lt;author&gt;Hu, Huimin&lt;/author&gt;&lt;author&gt;Li, Yuncheng&lt;/author&gt;&lt;author&gt;Liu, Yalan&lt;/author&gt;&lt;author&gt;Hu, Qinxue&lt;/author&gt;&lt;author&gt;Puligedda, Rama Devudu&lt;/author&gt;&lt;author&gt;Jung, Jae-Wan&lt;/author&gt;&lt;author&gt;Strasser, Richard&lt;/author&gt;&lt;author&gt;Dessain, Scott&lt;/author&gt;&lt;author&gt;K-C. Ma, Julian&lt;/author&gt;&lt;/authors&gt;&lt;/contributors&gt;&lt;titles&gt;&lt;title&gt;Recombinant neutralizing secretory IgA antibodies for preventing mucosal acquisition and transmission of SARS-CoV-2&lt;/title&gt;&lt;secondary-title&gt;Molecular Therapy&lt;/secondary-title&gt;&lt;/titles&gt;&lt;periodical&gt;&lt;full-title&gt;Molecular Therapy&lt;/full-title&gt;&lt;/periodical&gt;&lt;dates&gt;&lt;year&gt;2024&lt;/year&gt;&lt;pub-dates&gt;&lt;date&gt;2024/01/24/&lt;/date&gt;&lt;/pub-dates&gt;&lt;/dates&gt;&lt;isbn&gt;1525-0016&lt;/isbn&gt;&lt;urls&gt;&lt;related-urls&gt;&lt;url&gt;https://www.sciencedirect.com/science/article/pii/S152500162400025X&lt;/url&gt;&lt;/related-urls&gt;&lt;/urls&gt;&lt;electronic-resource-num&gt;https://doi.org/10.1016/j.ymthe.2024.01.025&lt;/electronic-resource-num&gt;&lt;/record&gt;&lt;/Cite&gt;&lt;/EndNote&gt;</w:instrText>
      </w:r>
      <w:r w:rsidR="005A7711" w:rsidRPr="00E26E6A">
        <w:rPr>
          <w:sz w:val="24"/>
          <w:szCs w:val="24"/>
        </w:rPr>
        <w:fldChar w:fldCharType="separate"/>
      </w:r>
      <w:r w:rsidR="00A522E7">
        <w:rPr>
          <w:noProof/>
          <w:sz w:val="24"/>
          <w:szCs w:val="24"/>
        </w:rPr>
        <w:t>(Göritzer et al., 2024)</w:t>
      </w:r>
      <w:r w:rsidR="005A7711" w:rsidRPr="00E26E6A">
        <w:rPr>
          <w:sz w:val="24"/>
          <w:szCs w:val="24"/>
        </w:rPr>
        <w:fldChar w:fldCharType="end"/>
      </w:r>
      <w:r w:rsidR="001F62EB">
        <w:rPr>
          <w:sz w:val="24"/>
          <w:szCs w:val="24"/>
        </w:rPr>
        <w:t>,</w:t>
      </w:r>
      <w:r w:rsidR="005A7711" w:rsidRPr="00E26E6A">
        <w:rPr>
          <w:sz w:val="24"/>
          <w:szCs w:val="24"/>
        </w:rPr>
        <w:t xml:space="preserve"> in the three mutant lines and WT controls</w:t>
      </w:r>
      <w:r w:rsidR="001638DC" w:rsidRPr="00E26E6A">
        <w:rPr>
          <w:sz w:val="24"/>
          <w:szCs w:val="24"/>
        </w:rPr>
        <w:t xml:space="preserve">. </w:t>
      </w:r>
      <w:r w:rsidR="005A7711" w:rsidRPr="00E26E6A">
        <w:rPr>
          <w:sz w:val="24"/>
          <w:szCs w:val="24"/>
        </w:rPr>
        <w:t>After 5</w:t>
      </w:r>
      <w:r w:rsidR="00390105" w:rsidRPr="00E26E6A">
        <w:rPr>
          <w:sz w:val="24"/>
          <w:szCs w:val="24"/>
        </w:rPr>
        <w:t xml:space="preserve"> days</w:t>
      </w:r>
      <w:r w:rsidR="005A7711" w:rsidRPr="00E26E6A">
        <w:rPr>
          <w:sz w:val="24"/>
          <w:szCs w:val="24"/>
        </w:rPr>
        <w:t xml:space="preserve">, immunoblotting showed higher </w:t>
      </w:r>
      <w:r w:rsidR="00575809" w:rsidRPr="00E26E6A">
        <w:rPr>
          <w:sz w:val="24"/>
          <w:szCs w:val="24"/>
        </w:rPr>
        <w:t xml:space="preserve">IgA </w:t>
      </w:r>
      <w:r w:rsidR="005A7711" w:rsidRPr="00E26E6A">
        <w:rPr>
          <w:sz w:val="24"/>
          <w:szCs w:val="24"/>
        </w:rPr>
        <w:t xml:space="preserve">levels in all three </w:t>
      </w:r>
      <w:r w:rsidR="00575809" w:rsidRPr="00E26E6A">
        <w:rPr>
          <w:sz w:val="24"/>
          <w:szCs w:val="24"/>
        </w:rPr>
        <w:t xml:space="preserve">ER-engineered </w:t>
      </w:r>
      <w:r w:rsidR="00D51CC9" w:rsidRPr="00E26E6A">
        <w:rPr>
          <w:sz w:val="24"/>
          <w:szCs w:val="24"/>
        </w:rPr>
        <w:t>lines</w:t>
      </w:r>
      <w:r w:rsidR="00386D7D" w:rsidRPr="00E26E6A">
        <w:rPr>
          <w:sz w:val="24"/>
          <w:szCs w:val="24"/>
        </w:rPr>
        <w:t xml:space="preserve"> compared to </w:t>
      </w:r>
      <w:r w:rsidR="005A7711" w:rsidRPr="00E26E6A">
        <w:rPr>
          <w:sz w:val="24"/>
          <w:szCs w:val="24"/>
        </w:rPr>
        <w:t xml:space="preserve">WT controls </w:t>
      </w:r>
      <w:r w:rsidR="009C55E6" w:rsidRPr="00E26E6A">
        <w:rPr>
          <w:sz w:val="24"/>
          <w:szCs w:val="24"/>
        </w:rPr>
        <w:t>(</w:t>
      </w:r>
      <w:r w:rsidR="009C55E6" w:rsidRPr="00E26E6A">
        <w:rPr>
          <w:b/>
          <w:bCs/>
          <w:sz w:val="24"/>
          <w:szCs w:val="24"/>
        </w:rPr>
        <w:t>Figure 2A</w:t>
      </w:r>
      <w:r w:rsidR="009C55E6" w:rsidRPr="00E26E6A">
        <w:rPr>
          <w:sz w:val="24"/>
          <w:szCs w:val="24"/>
        </w:rPr>
        <w:t>)</w:t>
      </w:r>
      <w:r w:rsidR="00D51CC9" w:rsidRPr="00E26E6A">
        <w:rPr>
          <w:sz w:val="24"/>
          <w:szCs w:val="24"/>
        </w:rPr>
        <w:t>.</w:t>
      </w:r>
      <w:r w:rsidR="00390105" w:rsidRPr="00E26E6A">
        <w:rPr>
          <w:sz w:val="24"/>
          <w:szCs w:val="24"/>
        </w:rPr>
        <w:t xml:space="preserve"> </w:t>
      </w:r>
      <w:r w:rsidR="005A7711" w:rsidRPr="00E26E6A">
        <w:rPr>
          <w:sz w:val="24"/>
          <w:szCs w:val="24"/>
        </w:rPr>
        <w:t>Furthermore, enzyme-linked immunosorbent assays (ELISAs) indicated higher levels of functional</w:t>
      </w:r>
      <w:r w:rsidR="00967EEF" w:rsidRPr="00E26E6A">
        <w:rPr>
          <w:sz w:val="24"/>
          <w:szCs w:val="24"/>
        </w:rPr>
        <w:t xml:space="preserve"> IgA1 and fully</w:t>
      </w:r>
      <w:r w:rsidR="005A7711" w:rsidRPr="00E26E6A">
        <w:rPr>
          <w:sz w:val="24"/>
          <w:szCs w:val="24"/>
        </w:rPr>
        <w:t>-</w:t>
      </w:r>
      <w:r w:rsidR="00967EEF" w:rsidRPr="00E26E6A">
        <w:rPr>
          <w:sz w:val="24"/>
          <w:szCs w:val="24"/>
        </w:rPr>
        <w:t xml:space="preserve">assembled SIgA1. </w:t>
      </w:r>
      <w:r w:rsidR="005A7711" w:rsidRPr="00E26E6A">
        <w:rPr>
          <w:sz w:val="24"/>
          <w:szCs w:val="24"/>
        </w:rPr>
        <w:t>Specifically</w:t>
      </w:r>
      <w:r w:rsidR="001F62EB">
        <w:rPr>
          <w:sz w:val="24"/>
          <w:szCs w:val="24"/>
        </w:rPr>
        <w:t>,</w:t>
      </w:r>
      <w:r w:rsidR="00AD3B90" w:rsidRPr="00E26E6A">
        <w:rPr>
          <w:sz w:val="24"/>
          <w:szCs w:val="24"/>
        </w:rPr>
        <w:t xml:space="preserve"> COVA2-15</w:t>
      </w:r>
      <w:r w:rsidR="00967EEF" w:rsidRPr="00E26E6A">
        <w:rPr>
          <w:sz w:val="24"/>
          <w:szCs w:val="24"/>
        </w:rPr>
        <w:t xml:space="preserve"> IgA1 </w:t>
      </w:r>
      <w:r w:rsidR="005A7711" w:rsidRPr="00E26E6A">
        <w:rPr>
          <w:sz w:val="24"/>
          <w:szCs w:val="24"/>
        </w:rPr>
        <w:t>was</w:t>
      </w:r>
      <w:r w:rsidR="00F45FC8" w:rsidRPr="00E26E6A">
        <w:rPr>
          <w:sz w:val="24"/>
          <w:szCs w:val="24"/>
        </w:rPr>
        <w:t xml:space="preserve"> 3</w:t>
      </w:r>
      <w:r w:rsidR="005D16E4" w:rsidRPr="00E26E6A">
        <w:rPr>
          <w:sz w:val="24"/>
          <w:szCs w:val="24"/>
        </w:rPr>
        <w:t>.7</w:t>
      </w:r>
      <w:r w:rsidR="00F45FC8" w:rsidRPr="00E26E6A">
        <w:rPr>
          <w:sz w:val="24"/>
          <w:szCs w:val="24"/>
        </w:rPr>
        <w:t>-fold</w:t>
      </w:r>
      <w:r w:rsidR="004431F8" w:rsidRPr="00E26E6A">
        <w:rPr>
          <w:sz w:val="24"/>
          <w:szCs w:val="24"/>
        </w:rPr>
        <w:t>,</w:t>
      </w:r>
      <w:r w:rsidR="00F45FC8" w:rsidRPr="00E26E6A">
        <w:rPr>
          <w:sz w:val="24"/>
          <w:szCs w:val="24"/>
        </w:rPr>
        <w:t xml:space="preserve"> </w:t>
      </w:r>
      <w:r w:rsidR="00A5749A" w:rsidRPr="00E26E6A">
        <w:rPr>
          <w:sz w:val="24"/>
          <w:szCs w:val="24"/>
        </w:rPr>
        <w:t>4.3</w:t>
      </w:r>
      <w:r w:rsidR="00F45FC8" w:rsidRPr="00E26E6A">
        <w:rPr>
          <w:sz w:val="24"/>
          <w:szCs w:val="24"/>
        </w:rPr>
        <w:t>-fold</w:t>
      </w:r>
      <w:r w:rsidR="005A7711" w:rsidRPr="00E26E6A">
        <w:rPr>
          <w:sz w:val="24"/>
          <w:szCs w:val="24"/>
        </w:rPr>
        <w:t xml:space="preserve"> and </w:t>
      </w:r>
      <w:r w:rsidR="002C3E2D" w:rsidRPr="00E26E6A">
        <w:rPr>
          <w:sz w:val="24"/>
          <w:szCs w:val="24"/>
        </w:rPr>
        <w:t>2.5-fold</w:t>
      </w:r>
      <w:r w:rsidR="005A7711" w:rsidRPr="00E26E6A">
        <w:rPr>
          <w:sz w:val="24"/>
          <w:szCs w:val="24"/>
        </w:rPr>
        <w:t xml:space="preserve"> more abundant in lines mt1, mt2 and mt3, respectively, compared to WT (</w:t>
      </w:r>
      <w:r w:rsidR="005C60FA" w:rsidRPr="00E26E6A">
        <w:rPr>
          <w:b/>
          <w:sz w:val="24"/>
          <w:szCs w:val="24"/>
        </w:rPr>
        <w:t>F</w:t>
      </w:r>
      <w:r w:rsidR="00A2747B" w:rsidRPr="00E26E6A">
        <w:rPr>
          <w:b/>
          <w:sz w:val="24"/>
          <w:szCs w:val="24"/>
        </w:rPr>
        <w:t>ig</w:t>
      </w:r>
      <w:r w:rsidR="00C30F46" w:rsidRPr="00E26E6A">
        <w:rPr>
          <w:b/>
          <w:sz w:val="24"/>
          <w:szCs w:val="24"/>
        </w:rPr>
        <w:t>ure</w:t>
      </w:r>
      <w:r w:rsidR="00A2747B" w:rsidRPr="00E26E6A">
        <w:rPr>
          <w:b/>
          <w:sz w:val="24"/>
          <w:szCs w:val="24"/>
        </w:rPr>
        <w:t xml:space="preserve"> 2</w:t>
      </w:r>
      <w:r w:rsidR="009C55E6" w:rsidRPr="00E26E6A">
        <w:rPr>
          <w:b/>
          <w:sz w:val="24"/>
          <w:szCs w:val="24"/>
        </w:rPr>
        <w:t>B</w:t>
      </w:r>
      <w:r w:rsidR="00BF7DB5" w:rsidRPr="00E26E6A">
        <w:rPr>
          <w:b/>
          <w:sz w:val="24"/>
          <w:szCs w:val="24"/>
        </w:rPr>
        <w:t>, Table S</w:t>
      </w:r>
      <w:r w:rsidR="00074A39" w:rsidRPr="00E26E6A">
        <w:rPr>
          <w:b/>
          <w:sz w:val="24"/>
          <w:szCs w:val="24"/>
        </w:rPr>
        <w:t>4</w:t>
      </w:r>
      <w:r w:rsidR="00CB2B19" w:rsidRPr="00E26E6A">
        <w:rPr>
          <w:sz w:val="24"/>
          <w:szCs w:val="24"/>
        </w:rPr>
        <w:t>)</w:t>
      </w:r>
      <w:r w:rsidR="007850DF" w:rsidRPr="00E26E6A">
        <w:rPr>
          <w:sz w:val="24"/>
          <w:szCs w:val="24"/>
        </w:rPr>
        <w:t xml:space="preserve"> </w:t>
      </w:r>
      <w:r w:rsidR="005A7711" w:rsidRPr="00E26E6A">
        <w:rPr>
          <w:sz w:val="24"/>
          <w:szCs w:val="24"/>
        </w:rPr>
        <w:t xml:space="preserve">and the </w:t>
      </w:r>
      <w:r w:rsidR="00967EEF" w:rsidRPr="00E26E6A">
        <w:rPr>
          <w:sz w:val="24"/>
          <w:szCs w:val="24"/>
        </w:rPr>
        <w:t xml:space="preserve">assembled multimeric SIgA1 </w:t>
      </w:r>
      <w:r w:rsidR="005A7711" w:rsidRPr="00E26E6A">
        <w:rPr>
          <w:sz w:val="24"/>
          <w:szCs w:val="24"/>
        </w:rPr>
        <w:t xml:space="preserve">was </w:t>
      </w:r>
      <w:r w:rsidR="007A0C6B" w:rsidRPr="00E26E6A">
        <w:rPr>
          <w:sz w:val="24"/>
          <w:szCs w:val="24"/>
        </w:rPr>
        <w:t>6.7</w:t>
      </w:r>
      <w:r w:rsidR="001F5B65" w:rsidRPr="00E26E6A">
        <w:rPr>
          <w:sz w:val="24"/>
          <w:szCs w:val="24"/>
        </w:rPr>
        <w:t>-fold</w:t>
      </w:r>
      <w:r w:rsidR="00F43A3E" w:rsidRPr="00E26E6A">
        <w:rPr>
          <w:sz w:val="24"/>
          <w:szCs w:val="24"/>
        </w:rPr>
        <w:t>,</w:t>
      </w:r>
      <w:r w:rsidR="001F5B65" w:rsidRPr="00E26E6A">
        <w:rPr>
          <w:sz w:val="24"/>
          <w:szCs w:val="24"/>
        </w:rPr>
        <w:t xml:space="preserve"> 5-fold</w:t>
      </w:r>
      <w:r w:rsidR="005A7711" w:rsidRPr="00E26E6A">
        <w:rPr>
          <w:sz w:val="24"/>
          <w:szCs w:val="24"/>
        </w:rPr>
        <w:t xml:space="preserve"> and </w:t>
      </w:r>
      <w:r w:rsidR="00882761" w:rsidRPr="00E26E6A">
        <w:rPr>
          <w:sz w:val="24"/>
          <w:szCs w:val="24"/>
        </w:rPr>
        <w:t>5.5</w:t>
      </w:r>
      <w:r w:rsidR="005A7711" w:rsidRPr="00E26E6A">
        <w:rPr>
          <w:sz w:val="24"/>
          <w:szCs w:val="24"/>
        </w:rPr>
        <w:t xml:space="preserve">-fold more abundant in the same lines, based on the absolute value of </w:t>
      </w:r>
      <w:r w:rsidR="001A3794" w:rsidRPr="00E26E6A">
        <w:rPr>
          <w:sz w:val="24"/>
          <w:szCs w:val="24"/>
        </w:rPr>
        <w:t>56.7</w:t>
      </w:r>
      <w:r w:rsidR="00853500" w:rsidRPr="00E26E6A">
        <w:rPr>
          <w:sz w:val="24"/>
          <w:szCs w:val="24"/>
        </w:rPr>
        <w:t xml:space="preserve"> mg/</w:t>
      </w:r>
      <w:r w:rsidR="00401FB1" w:rsidRPr="00E26E6A">
        <w:rPr>
          <w:sz w:val="24"/>
          <w:szCs w:val="24"/>
        </w:rPr>
        <w:t>k</w:t>
      </w:r>
      <w:r w:rsidR="00853500" w:rsidRPr="00E26E6A">
        <w:rPr>
          <w:sz w:val="24"/>
          <w:szCs w:val="24"/>
        </w:rPr>
        <w:t xml:space="preserve">g in </w:t>
      </w:r>
      <w:r w:rsidR="005A7711" w:rsidRPr="00E26E6A">
        <w:rPr>
          <w:sz w:val="24"/>
          <w:szCs w:val="24"/>
        </w:rPr>
        <w:t>WT plants (</w:t>
      </w:r>
      <w:r w:rsidR="007850DF" w:rsidRPr="00E26E6A">
        <w:rPr>
          <w:b/>
          <w:sz w:val="24"/>
          <w:szCs w:val="24"/>
        </w:rPr>
        <w:t>F</w:t>
      </w:r>
      <w:r w:rsidR="00C30F46" w:rsidRPr="00E26E6A">
        <w:rPr>
          <w:b/>
          <w:sz w:val="24"/>
          <w:szCs w:val="24"/>
        </w:rPr>
        <w:t>igure 2</w:t>
      </w:r>
      <w:r w:rsidR="009C55E6" w:rsidRPr="00E26E6A">
        <w:rPr>
          <w:b/>
          <w:sz w:val="24"/>
          <w:szCs w:val="24"/>
        </w:rPr>
        <w:t>C</w:t>
      </w:r>
      <w:r w:rsidR="00BF7DB5" w:rsidRPr="00E26E6A">
        <w:rPr>
          <w:sz w:val="24"/>
          <w:szCs w:val="24"/>
        </w:rPr>
        <w:t xml:space="preserve">, </w:t>
      </w:r>
      <w:r w:rsidR="00BF7DB5" w:rsidRPr="00E26E6A">
        <w:rPr>
          <w:b/>
          <w:bCs/>
          <w:sz w:val="24"/>
          <w:szCs w:val="24"/>
        </w:rPr>
        <w:t>Table S</w:t>
      </w:r>
      <w:r w:rsidR="00074A39" w:rsidRPr="00E26E6A">
        <w:rPr>
          <w:b/>
          <w:bCs/>
          <w:sz w:val="24"/>
          <w:szCs w:val="24"/>
        </w:rPr>
        <w:t>4</w:t>
      </w:r>
      <w:r w:rsidR="001F5B65" w:rsidRPr="00E26E6A">
        <w:rPr>
          <w:sz w:val="24"/>
          <w:szCs w:val="24"/>
        </w:rPr>
        <w:t>)</w:t>
      </w:r>
      <w:r w:rsidR="005A7711" w:rsidRPr="00E26E6A">
        <w:rPr>
          <w:sz w:val="24"/>
          <w:szCs w:val="24"/>
        </w:rPr>
        <w:t xml:space="preserve">. </w:t>
      </w:r>
      <w:r w:rsidR="00485E05" w:rsidRPr="00E26E6A">
        <w:rPr>
          <w:sz w:val="24"/>
          <w:szCs w:val="24"/>
        </w:rPr>
        <w:t>T</w:t>
      </w:r>
      <w:r w:rsidR="007850DF" w:rsidRPr="00E26E6A">
        <w:rPr>
          <w:sz w:val="24"/>
          <w:szCs w:val="24"/>
        </w:rPr>
        <w:t xml:space="preserve">he </w:t>
      </w:r>
      <w:r w:rsidR="00A47747" w:rsidRPr="00E26E6A">
        <w:rPr>
          <w:sz w:val="24"/>
          <w:szCs w:val="24"/>
        </w:rPr>
        <w:t xml:space="preserve">average </w:t>
      </w:r>
      <w:r w:rsidR="007850DF" w:rsidRPr="00E26E6A">
        <w:rPr>
          <w:sz w:val="24"/>
          <w:szCs w:val="24"/>
        </w:rPr>
        <w:t>levels of 2E8 IgA1</w:t>
      </w:r>
      <w:r w:rsidR="009A2FAF" w:rsidRPr="00E26E6A">
        <w:rPr>
          <w:sz w:val="24"/>
          <w:szCs w:val="24"/>
        </w:rPr>
        <w:t xml:space="preserve"> </w:t>
      </w:r>
      <w:r w:rsidR="007850DF" w:rsidRPr="00E26E6A">
        <w:rPr>
          <w:sz w:val="24"/>
          <w:szCs w:val="24"/>
        </w:rPr>
        <w:t xml:space="preserve">were not </w:t>
      </w:r>
      <w:r w:rsidR="00A47747" w:rsidRPr="00E26E6A">
        <w:rPr>
          <w:sz w:val="24"/>
          <w:szCs w:val="24"/>
        </w:rPr>
        <w:t xml:space="preserve">significantly </w:t>
      </w:r>
      <w:r w:rsidR="007850DF" w:rsidRPr="00E26E6A">
        <w:rPr>
          <w:sz w:val="24"/>
          <w:szCs w:val="24"/>
        </w:rPr>
        <w:t>elevated in the mutant lines (</w:t>
      </w:r>
      <w:r w:rsidR="007850DF" w:rsidRPr="00E26E6A">
        <w:rPr>
          <w:b/>
          <w:sz w:val="24"/>
          <w:szCs w:val="24"/>
        </w:rPr>
        <w:t>Figure 2</w:t>
      </w:r>
      <w:r w:rsidR="009C55E6" w:rsidRPr="00E26E6A">
        <w:rPr>
          <w:b/>
          <w:sz w:val="24"/>
          <w:szCs w:val="24"/>
        </w:rPr>
        <w:t>B</w:t>
      </w:r>
      <w:r w:rsidR="007850DF" w:rsidRPr="00E26E6A">
        <w:rPr>
          <w:sz w:val="24"/>
          <w:szCs w:val="24"/>
        </w:rPr>
        <w:t xml:space="preserve">) </w:t>
      </w:r>
      <w:r w:rsidR="009A2FAF" w:rsidRPr="00E26E6A">
        <w:rPr>
          <w:sz w:val="24"/>
          <w:szCs w:val="24"/>
        </w:rPr>
        <w:t>but</w:t>
      </w:r>
      <w:r w:rsidR="007850DF" w:rsidRPr="00E26E6A">
        <w:rPr>
          <w:sz w:val="24"/>
          <w:szCs w:val="24"/>
        </w:rPr>
        <w:t xml:space="preserve"> the fully assembled SIgA1 </w:t>
      </w:r>
      <w:r w:rsidR="005A7711" w:rsidRPr="00E26E6A">
        <w:rPr>
          <w:sz w:val="24"/>
          <w:szCs w:val="24"/>
        </w:rPr>
        <w:t xml:space="preserve">was </w:t>
      </w:r>
      <w:r w:rsidR="006359D9" w:rsidRPr="00E26E6A">
        <w:rPr>
          <w:sz w:val="24"/>
          <w:szCs w:val="24"/>
        </w:rPr>
        <w:t>4</w:t>
      </w:r>
      <w:r w:rsidR="005A7711" w:rsidRPr="00E26E6A">
        <w:rPr>
          <w:sz w:val="24"/>
          <w:szCs w:val="24"/>
        </w:rPr>
        <w:noBreakHyphen/>
      </w:r>
      <w:r w:rsidR="007850DF" w:rsidRPr="00E26E6A">
        <w:rPr>
          <w:sz w:val="24"/>
          <w:szCs w:val="24"/>
        </w:rPr>
        <w:t>fold</w:t>
      </w:r>
      <w:r w:rsidR="005A7711" w:rsidRPr="00E26E6A">
        <w:rPr>
          <w:sz w:val="24"/>
          <w:szCs w:val="24"/>
        </w:rPr>
        <w:t xml:space="preserve">, 4-fold and </w:t>
      </w:r>
      <w:r w:rsidR="00495118" w:rsidRPr="00E26E6A">
        <w:rPr>
          <w:sz w:val="24"/>
          <w:szCs w:val="24"/>
        </w:rPr>
        <w:t xml:space="preserve">3-fold </w:t>
      </w:r>
      <w:r w:rsidR="005A7711" w:rsidRPr="00E26E6A">
        <w:rPr>
          <w:sz w:val="24"/>
          <w:szCs w:val="24"/>
        </w:rPr>
        <w:t>more abundant in lines mt1, mt2 and mt3, respectively, based on the absolute value of</w:t>
      </w:r>
      <w:r w:rsidR="00495118" w:rsidRPr="00E26E6A">
        <w:rPr>
          <w:sz w:val="24"/>
          <w:szCs w:val="24"/>
        </w:rPr>
        <w:t xml:space="preserve"> </w:t>
      </w:r>
      <w:r w:rsidR="00045D2D" w:rsidRPr="00E26E6A">
        <w:rPr>
          <w:sz w:val="24"/>
          <w:szCs w:val="24"/>
        </w:rPr>
        <w:t>40.5</w:t>
      </w:r>
      <w:r w:rsidR="00853500" w:rsidRPr="00E26E6A">
        <w:rPr>
          <w:sz w:val="24"/>
          <w:szCs w:val="24"/>
        </w:rPr>
        <w:t xml:space="preserve"> mg/</w:t>
      </w:r>
      <w:r w:rsidR="008008C8" w:rsidRPr="00E26E6A">
        <w:rPr>
          <w:sz w:val="24"/>
          <w:szCs w:val="24"/>
        </w:rPr>
        <w:t>k</w:t>
      </w:r>
      <w:r w:rsidR="00853500" w:rsidRPr="00E26E6A">
        <w:rPr>
          <w:sz w:val="24"/>
          <w:szCs w:val="24"/>
        </w:rPr>
        <w:t xml:space="preserve">g in </w:t>
      </w:r>
      <w:r w:rsidR="005A7711" w:rsidRPr="00E26E6A">
        <w:rPr>
          <w:sz w:val="24"/>
          <w:szCs w:val="24"/>
        </w:rPr>
        <w:t>WT plants (</w:t>
      </w:r>
      <w:r w:rsidR="007850DF" w:rsidRPr="00E26E6A">
        <w:rPr>
          <w:b/>
          <w:sz w:val="24"/>
          <w:szCs w:val="24"/>
        </w:rPr>
        <w:t>Figure 2</w:t>
      </w:r>
      <w:r w:rsidR="009C55E6" w:rsidRPr="00E26E6A">
        <w:rPr>
          <w:b/>
          <w:sz w:val="24"/>
          <w:szCs w:val="24"/>
        </w:rPr>
        <w:t>C</w:t>
      </w:r>
      <w:r w:rsidR="00495118" w:rsidRPr="00E26E6A">
        <w:rPr>
          <w:b/>
          <w:sz w:val="24"/>
          <w:szCs w:val="24"/>
        </w:rPr>
        <w:t>, Table S</w:t>
      </w:r>
      <w:r w:rsidR="00074A39" w:rsidRPr="00E26E6A">
        <w:rPr>
          <w:b/>
          <w:sz w:val="24"/>
          <w:szCs w:val="24"/>
        </w:rPr>
        <w:t>4</w:t>
      </w:r>
      <w:r w:rsidR="007850DF" w:rsidRPr="00E26E6A">
        <w:rPr>
          <w:sz w:val="24"/>
          <w:szCs w:val="24"/>
        </w:rPr>
        <w:t xml:space="preserve">). </w:t>
      </w:r>
    </w:p>
    <w:p w14:paraId="68E47BAD" w14:textId="162FE2CD" w:rsidR="007B0F24" w:rsidRPr="00E26E6A" w:rsidRDefault="005A7711" w:rsidP="006F5E43">
      <w:pPr>
        <w:rPr>
          <w:sz w:val="24"/>
          <w:szCs w:val="24"/>
        </w:rPr>
      </w:pPr>
      <w:r w:rsidRPr="00E26E6A">
        <w:rPr>
          <w:sz w:val="24"/>
          <w:szCs w:val="24"/>
        </w:rPr>
        <w:t>A</w:t>
      </w:r>
      <w:r w:rsidR="00967EEF" w:rsidRPr="00E26E6A">
        <w:rPr>
          <w:sz w:val="24"/>
          <w:szCs w:val="24"/>
        </w:rPr>
        <w:t>ffinity purification</w:t>
      </w:r>
      <w:r w:rsidRPr="00E26E6A">
        <w:rPr>
          <w:sz w:val="24"/>
          <w:szCs w:val="24"/>
        </w:rPr>
        <w:t xml:space="preserve"> and </w:t>
      </w:r>
      <w:r w:rsidR="00967EEF" w:rsidRPr="00E26E6A">
        <w:rPr>
          <w:sz w:val="24"/>
          <w:szCs w:val="24"/>
        </w:rPr>
        <w:t xml:space="preserve">size-exclusion chromatography (SEC) </w:t>
      </w:r>
      <w:r w:rsidRPr="00E26E6A">
        <w:rPr>
          <w:sz w:val="24"/>
          <w:szCs w:val="24"/>
        </w:rPr>
        <w:t xml:space="preserve">were used to compare the </w:t>
      </w:r>
      <w:r w:rsidR="003B028E" w:rsidRPr="00E26E6A">
        <w:rPr>
          <w:sz w:val="24"/>
          <w:szCs w:val="24"/>
        </w:rPr>
        <w:t xml:space="preserve">relative amounts of </w:t>
      </w:r>
      <w:r w:rsidRPr="00E26E6A">
        <w:rPr>
          <w:sz w:val="24"/>
          <w:szCs w:val="24"/>
        </w:rPr>
        <w:t>fully-</w:t>
      </w:r>
      <w:r w:rsidR="003B028E" w:rsidRPr="00E26E6A">
        <w:rPr>
          <w:sz w:val="24"/>
          <w:szCs w:val="24"/>
        </w:rPr>
        <w:t>assembled SIgA1 and intermediates</w:t>
      </w:r>
      <w:r w:rsidR="00967EEF" w:rsidRPr="00E26E6A">
        <w:rPr>
          <w:sz w:val="24"/>
          <w:szCs w:val="24"/>
        </w:rPr>
        <w:t>.</w:t>
      </w:r>
      <w:r w:rsidR="00436B37" w:rsidRPr="00E26E6A">
        <w:rPr>
          <w:sz w:val="24"/>
          <w:szCs w:val="24"/>
        </w:rPr>
        <w:t xml:space="preserve"> </w:t>
      </w:r>
      <w:r w:rsidR="00074E8A" w:rsidRPr="00E26E6A">
        <w:rPr>
          <w:sz w:val="24"/>
          <w:szCs w:val="24"/>
        </w:rPr>
        <w:t xml:space="preserve">The major peak in all chromatograms </w:t>
      </w:r>
      <w:r w:rsidR="00FD185E" w:rsidRPr="00E26E6A">
        <w:rPr>
          <w:sz w:val="24"/>
          <w:szCs w:val="24"/>
        </w:rPr>
        <w:t>(</w:t>
      </w:r>
      <w:r w:rsidR="00FD185E" w:rsidRPr="00E26E6A">
        <w:rPr>
          <w:rFonts w:cstheme="minorHAnsi"/>
          <w:sz w:val="24"/>
          <w:szCs w:val="24"/>
        </w:rPr>
        <w:t>~</w:t>
      </w:r>
      <w:r w:rsidR="00FD185E" w:rsidRPr="00E26E6A">
        <w:rPr>
          <w:sz w:val="24"/>
          <w:szCs w:val="24"/>
        </w:rPr>
        <w:t xml:space="preserve">400 </w:t>
      </w:r>
      <w:proofErr w:type="spellStart"/>
      <w:r w:rsidR="00FD185E" w:rsidRPr="00E26E6A">
        <w:rPr>
          <w:sz w:val="24"/>
          <w:szCs w:val="24"/>
        </w:rPr>
        <w:t>kDa</w:t>
      </w:r>
      <w:proofErr w:type="spellEnd"/>
      <w:r w:rsidR="00FD185E" w:rsidRPr="00E26E6A">
        <w:rPr>
          <w:sz w:val="24"/>
          <w:szCs w:val="24"/>
        </w:rPr>
        <w:t xml:space="preserve">) represented the fully-assembled SIgA1 </w:t>
      </w:r>
      <w:r w:rsidR="002D42B9" w:rsidRPr="00E26E6A">
        <w:rPr>
          <w:sz w:val="24"/>
          <w:szCs w:val="24"/>
        </w:rPr>
        <w:t>(</w:t>
      </w:r>
      <w:r w:rsidR="00303327" w:rsidRPr="00E26E6A">
        <w:rPr>
          <w:b/>
          <w:sz w:val="24"/>
          <w:szCs w:val="24"/>
        </w:rPr>
        <w:t>Figure 2</w:t>
      </w:r>
      <w:r w:rsidR="00767EDE" w:rsidRPr="00E26E6A">
        <w:rPr>
          <w:b/>
          <w:sz w:val="24"/>
          <w:szCs w:val="24"/>
        </w:rPr>
        <w:t>D</w:t>
      </w:r>
      <w:r w:rsidR="00074E8A" w:rsidRPr="00E26E6A">
        <w:rPr>
          <w:sz w:val="24"/>
          <w:szCs w:val="24"/>
        </w:rPr>
        <w:t>)</w:t>
      </w:r>
      <w:r w:rsidR="002D42B9" w:rsidRPr="00E26E6A">
        <w:rPr>
          <w:sz w:val="24"/>
          <w:szCs w:val="24"/>
        </w:rPr>
        <w:t xml:space="preserve"> </w:t>
      </w:r>
      <w:r w:rsidR="00FD185E" w:rsidRPr="00E26E6A">
        <w:rPr>
          <w:sz w:val="24"/>
          <w:szCs w:val="24"/>
        </w:rPr>
        <w:t>and</w:t>
      </w:r>
      <w:r w:rsidR="007B0F24" w:rsidRPr="00E26E6A">
        <w:rPr>
          <w:sz w:val="24"/>
          <w:szCs w:val="24"/>
        </w:rPr>
        <w:t xml:space="preserve"> t</w:t>
      </w:r>
      <w:r w:rsidR="00F318C0" w:rsidRPr="00E26E6A">
        <w:rPr>
          <w:sz w:val="24"/>
          <w:szCs w:val="24"/>
        </w:rPr>
        <w:t xml:space="preserve">he minor peak </w:t>
      </w:r>
      <w:r w:rsidR="00FD185E" w:rsidRPr="00E26E6A">
        <w:rPr>
          <w:sz w:val="24"/>
          <w:szCs w:val="24"/>
        </w:rPr>
        <w:t xml:space="preserve">with a </w:t>
      </w:r>
      <w:r w:rsidR="00F318C0" w:rsidRPr="00E26E6A">
        <w:rPr>
          <w:sz w:val="24"/>
          <w:szCs w:val="24"/>
        </w:rPr>
        <w:t xml:space="preserve">higher retention time </w:t>
      </w:r>
      <w:r w:rsidR="00FD185E" w:rsidRPr="00E26E6A">
        <w:rPr>
          <w:sz w:val="24"/>
          <w:szCs w:val="24"/>
        </w:rPr>
        <w:t xml:space="preserve">(170 </w:t>
      </w:r>
      <w:proofErr w:type="spellStart"/>
      <w:r w:rsidR="00FD185E" w:rsidRPr="00E26E6A">
        <w:rPr>
          <w:sz w:val="24"/>
          <w:szCs w:val="24"/>
        </w:rPr>
        <w:t>kDa</w:t>
      </w:r>
      <w:proofErr w:type="spellEnd"/>
      <w:r w:rsidR="00FD185E" w:rsidRPr="00E26E6A">
        <w:rPr>
          <w:sz w:val="24"/>
          <w:szCs w:val="24"/>
        </w:rPr>
        <w:t xml:space="preserve">) </w:t>
      </w:r>
      <w:r w:rsidR="00F318C0" w:rsidRPr="00E26E6A">
        <w:rPr>
          <w:sz w:val="24"/>
          <w:szCs w:val="24"/>
        </w:rPr>
        <w:t>represent</w:t>
      </w:r>
      <w:r w:rsidR="00FD185E" w:rsidRPr="00E26E6A">
        <w:rPr>
          <w:sz w:val="24"/>
          <w:szCs w:val="24"/>
        </w:rPr>
        <w:t>ed</w:t>
      </w:r>
      <w:r w:rsidR="00F318C0" w:rsidRPr="00E26E6A">
        <w:rPr>
          <w:sz w:val="24"/>
          <w:szCs w:val="24"/>
        </w:rPr>
        <w:t xml:space="preserve"> monomeric IgA</w:t>
      </w:r>
      <w:r w:rsidR="001F62EB">
        <w:rPr>
          <w:sz w:val="24"/>
          <w:szCs w:val="24"/>
        </w:rPr>
        <w:t xml:space="preserve"> </w:t>
      </w:r>
      <w:r w:rsidR="00DA4915" w:rsidRPr="00E26E6A">
        <w:rPr>
          <w:sz w:val="24"/>
          <w:szCs w:val="24"/>
        </w:rPr>
        <w:fldChar w:fldCharType="begin"/>
      </w:r>
      <w:r w:rsidR="00A522E7">
        <w:rPr>
          <w:sz w:val="24"/>
          <w:szCs w:val="24"/>
        </w:rPr>
        <w:instrText xml:space="preserve"> ADDIN EN.CITE &lt;EndNote&gt;&lt;Cite&gt;&lt;Author&gt;Göritzer&lt;/Author&gt;&lt;Year&gt;2024&lt;/Year&gt;&lt;RecNum&gt;21&lt;/RecNum&gt;&lt;DisplayText&gt;(Göritzer et al., 2024)&lt;/DisplayText&gt;&lt;record&gt;&lt;rec-number&gt;21&lt;/rec-number&gt;&lt;foreign-keys&gt;&lt;key app="EN" db-id="fexf5wzxsp02fqep00uv5dzo02rtf0t9da0s" timestamp="1725467108"&gt;21&lt;/key&gt;&lt;/foreign-keys&gt;&lt;ref-type name="Journal Article"&gt;17&lt;/ref-type&gt;&lt;contributors&gt;&lt;authors&gt;&lt;author&gt;Göritzer, Kathrin&lt;/author&gt;&lt;author&gt;Groppelli, Elisabetta&lt;/author&gt;&lt;author&gt;Grünwald-Gruber, Clemens&lt;/author&gt;&lt;author&gt;Figl, Rudolf&lt;/author&gt;&lt;author&gt;Ni, Fengfeng&lt;/author&gt;&lt;author&gt;Hu, Huimin&lt;/author&gt;&lt;author&gt;Li, Yuncheng&lt;/author&gt;&lt;author&gt;Liu, Yalan&lt;/author&gt;&lt;author&gt;Hu, Qinxue&lt;/author&gt;&lt;author&gt;Puligedda, Rama Devudu&lt;/author&gt;&lt;author&gt;Jung, Jae-Wan&lt;/author&gt;&lt;author&gt;Strasser, Richard&lt;/author&gt;&lt;author&gt;Dessain, Scott&lt;/author&gt;&lt;author&gt;K-C. Ma, Julian&lt;/author&gt;&lt;/authors&gt;&lt;/contributors&gt;&lt;titles&gt;&lt;title&gt;Recombinant neutralizing secretory IgA antibodies for preventing mucosal acquisition and transmission of SARS-CoV-2&lt;/title&gt;&lt;secondary-title&gt;Molecular Therapy&lt;/secondary-title&gt;&lt;/titles&gt;&lt;periodical&gt;&lt;full-title&gt;Molecular Therapy&lt;/full-title&gt;&lt;/periodical&gt;&lt;dates&gt;&lt;year&gt;2024&lt;/year&gt;&lt;pub-dates&gt;&lt;date&gt;2024/01/24/&lt;/date&gt;&lt;/pub-dates&gt;&lt;/dates&gt;&lt;isbn&gt;1525-0016&lt;/isbn&gt;&lt;urls&gt;&lt;related-urls&gt;&lt;url&gt;https://www.sciencedirect.com/science/article/pii/S152500162400025X&lt;/url&gt;&lt;/related-urls&gt;&lt;/urls&gt;&lt;electronic-resource-num&gt;https://doi.org/10.1016/j.ymthe.2024.01.025&lt;/electronic-resource-num&gt;&lt;/record&gt;&lt;/Cite&gt;&lt;/EndNote&gt;</w:instrText>
      </w:r>
      <w:r w:rsidR="00DA4915" w:rsidRPr="00E26E6A">
        <w:rPr>
          <w:sz w:val="24"/>
          <w:szCs w:val="24"/>
        </w:rPr>
        <w:fldChar w:fldCharType="separate"/>
      </w:r>
      <w:r w:rsidR="00A522E7">
        <w:rPr>
          <w:noProof/>
          <w:sz w:val="24"/>
          <w:szCs w:val="24"/>
        </w:rPr>
        <w:t>(Göritzer et al., 2024)</w:t>
      </w:r>
      <w:r w:rsidR="00DA4915" w:rsidRPr="00E26E6A">
        <w:rPr>
          <w:sz w:val="24"/>
          <w:szCs w:val="24"/>
        </w:rPr>
        <w:fldChar w:fldCharType="end"/>
      </w:r>
      <w:r w:rsidR="001F62EB">
        <w:rPr>
          <w:sz w:val="24"/>
          <w:szCs w:val="24"/>
        </w:rPr>
        <w:t xml:space="preserve">. </w:t>
      </w:r>
      <w:r w:rsidR="00FD185E" w:rsidRPr="00E26E6A">
        <w:rPr>
          <w:sz w:val="24"/>
          <w:szCs w:val="24"/>
        </w:rPr>
        <w:t>A</w:t>
      </w:r>
      <w:r w:rsidR="00D246C6" w:rsidRPr="00E26E6A">
        <w:rPr>
          <w:sz w:val="24"/>
          <w:szCs w:val="24"/>
        </w:rPr>
        <w:t>rea</w:t>
      </w:r>
      <w:r w:rsidR="007B0F24" w:rsidRPr="00E26E6A">
        <w:rPr>
          <w:sz w:val="24"/>
          <w:szCs w:val="24"/>
        </w:rPr>
        <w:t xml:space="preserve"> integration of the two peaks</w:t>
      </w:r>
      <w:r w:rsidR="00FD185E" w:rsidRPr="00E26E6A">
        <w:rPr>
          <w:sz w:val="24"/>
          <w:szCs w:val="24"/>
        </w:rPr>
        <w:t xml:space="preserve"> showed that 79.6% of the </w:t>
      </w:r>
      <w:r w:rsidR="00C23517" w:rsidRPr="00E26E6A">
        <w:rPr>
          <w:sz w:val="24"/>
          <w:szCs w:val="24"/>
        </w:rPr>
        <w:t xml:space="preserve">COVA2-15 SIgA1 </w:t>
      </w:r>
      <w:r w:rsidR="00FD185E" w:rsidRPr="00E26E6A">
        <w:rPr>
          <w:sz w:val="24"/>
          <w:szCs w:val="24"/>
        </w:rPr>
        <w:t xml:space="preserve">was assembled in the WT plants, increasing to </w:t>
      </w:r>
      <w:r w:rsidR="00F066BA" w:rsidRPr="00E26E6A">
        <w:rPr>
          <w:sz w:val="24"/>
          <w:szCs w:val="24"/>
        </w:rPr>
        <w:t xml:space="preserve">86.4% </w:t>
      </w:r>
      <w:r w:rsidR="00FD185E" w:rsidRPr="00E26E6A">
        <w:rPr>
          <w:sz w:val="24"/>
          <w:szCs w:val="24"/>
        </w:rPr>
        <w:t>in the ER-</w:t>
      </w:r>
      <w:r w:rsidR="00C23517" w:rsidRPr="00E26E6A">
        <w:rPr>
          <w:sz w:val="24"/>
          <w:szCs w:val="24"/>
        </w:rPr>
        <w:t>engineered lines</w:t>
      </w:r>
      <w:r w:rsidR="00FD185E" w:rsidRPr="00E26E6A">
        <w:rPr>
          <w:sz w:val="24"/>
          <w:szCs w:val="24"/>
        </w:rPr>
        <w:t>. The corresponding values for</w:t>
      </w:r>
      <w:r w:rsidR="00C23517" w:rsidRPr="00E26E6A">
        <w:rPr>
          <w:sz w:val="24"/>
          <w:szCs w:val="24"/>
        </w:rPr>
        <w:t xml:space="preserve"> 2E8</w:t>
      </w:r>
      <w:r w:rsidR="00221856" w:rsidRPr="00E26E6A">
        <w:rPr>
          <w:sz w:val="24"/>
          <w:szCs w:val="24"/>
        </w:rPr>
        <w:t xml:space="preserve"> SIgA1</w:t>
      </w:r>
      <w:r w:rsidR="00D246C6" w:rsidRPr="00E26E6A">
        <w:rPr>
          <w:sz w:val="24"/>
          <w:szCs w:val="24"/>
        </w:rPr>
        <w:t xml:space="preserve"> </w:t>
      </w:r>
      <w:r w:rsidR="00FD185E" w:rsidRPr="00E26E6A">
        <w:rPr>
          <w:sz w:val="24"/>
          <w:szCs w:val="24"/>
        </w:rPr>
        <w:t xml:space="preserve">were </w:t>
      </w:r>
      <w:r w:rsidR="0040264A" w:rsidRPr="00E26E6A">
        <w:rPr>
          <w:sz w:val="24"/>
          <w:szCs w:val="24"/>
        </w:rPr>
        <w:t xml:space="preserve">63.1% </w:t>
      </w:r>
      <w:r w:rsidR="00C23517" w:rsidRPr="00E26E6A">
        <w:rPr>
          <w:sz w:val="24"/>
          <w:szCs w:val="24"/>
        </w:rPr>
        <w:t xml:space="preserve">in </w:t>
      </w:r>
      <w:r w:rsidR="00FD185E" w:rsidRPr="00E26E6A">
        <w:rPr>
          <w:sz w:val="24"/>
          <w:szCs w:val="24"/>
        </w:rPr>
        <w:t>WT plants increasing to 74.1% in the ER-engineered lines</w:t>
      </w:r>
      <w:r w:rsidR="00FE2D59" w:rsidRPr="00E26E6A">
        <w:rPr>
          <w:sz w:val="24"/>
          <w:szCs w:val="24"/>
        </w:rPr>
        <w:t>.</w:t>
      </w:r>
    </w:p>
    <w:p w14:paraId="43C888DB" w14:textId="3455C40F" w:rsidR="00D246C6" w:rsidRPr="00E26E6A" w:rsidRDefault="00FD185E" w:rsidP="00506D98">
      <w:pPr>
        <w:rPr>
          <w:sz w:val="24"/>
          <w:szCs w:val="24"/>
        </w:rPr>
      </w:pPr>
      <w:r w:rsidRPr="00E26E6A">
        <w:rPr>
          <w:sz w:val="24"/>
          <w:szCs w:val="24"/>
        </w:rPr>
        <w:t xml:space="preserve">To </w:t>
      </w:r>
      <w:r w:rsidR="000655DB" w:rsidRPr="00E26E6A">
        <w:rPr>
          <w:sz w:val="24"/>
          <w:szCs w:val="24"/>
        </w:rPr>
        <w:t>confirm that CCT</w:t>
      </w:r>
      <w:r w:rsidR="00E743A7" w:rsidRPr="00E26E6A">
        <w:rPr>
          <w:sz w:val="24"/>
          <w:szCs w:val="24"/>
        </w:rPr>
        <w:t xml:space="preserve"> </w:t>
      </w:r>
      <w:r w:rsidR="000655DB" w:rsidRPr="00E26E6A">
        <w:rPr>
          <w:sz w:val="24"/>
          <w:szCs w:val="24"/>
        </w:rPr>
        <w:t xml:space="preserve">truncation rather than </w:t>
      </w:r>
      <w:r w:rsidR="00E743A7" w:rsidRPr="00E26E6A">
        <w:rPr>
          <w:sz w:val="24"/>
          <w:szCs w:val="24"/>
        </w:rPr>
        <w:t xml:space="preserve">any </w:t>
      </w:r>
      <w:r w:rsidR="000655DB" w:rsidRPr="00E26E6A">
        <w:rPr>
          <w:sz w:val="24"/>
          <w:szCs w:val="24"/>
        </w:rPr>
        <w:t xml:space="preserve">off-target effects of gene editing </w:t>
      </w:r>
      <w:r w:rsidR="00E743A7" w:rsidRPr="00E26E6A">
        <w:rPr>
          <w:sz w:val="24"/>
          <w:szCs w:val="24"/>
        </w:rPr>
        <w:t>were responsible for the</w:t>
      </w:r>
      <w:r w:rsidR="000655DB" w:rsidRPr="00E26E6A">
        <w:rPr>
          <w:sz w:val="24"/>
          <w:szCs w:val="24"/>
        </w:rPr>
        <w:t xml:space="preserve"> enhanced </w:t>
      </w:r>
      <w:r w:rsidR="00E743A7" w:rsidRPr="00E26E6A">
        <w:rPr>
          <w:sz w:val="24"/>
          <w:szCs w:val="24"/>
        </w:rPr>
        <w:t xml:space="preserve">SIgA </w:t>
      </w:r>
      <w:r w:rsidR="000655DB" w:rsidRPr="00E26E6A">
        <w:rPr>
          <w:sz w:val="24"/>
          <w:szCs w:val="24"/>
        </w:rPr>
        <w:t>production</w:t>
      </w:r>
      <w:r w:rsidR="00CB3915" w:rsidRPr="00E26E6A">
        <w:rPr>
          <w:sz w:val="24"/>
          <w:szCs w:val="24"/>
        </w:rPr>
        <w:t xml:space="preserve">, we transiently co-expressed </w:t>
      </w:r>
      <w:r w:rsidR="00E743A7" w:rsidRPr="00E26E6A">
        <w:rPr>
          <w:sz w:val="24"/>
          <w:szCs w:val="24"/>
        </w:rPr>
        <w:t xml:space="preserve">the antibody components </w:t>
      </w:r>
      <w:r w:rsidR="00FE089F" w:rsidRPr="00E26E6A">
        <w:rPr>
          <w:sz w:val="24"/>
          <w:szCs w:val="24"/>
        </w:rPr>
        <w:t xml:space="preserve">in </w:t>
      </w:r>
      <w:r w:rsidRPr="00E26E6A">
        <w:rPr>
          <w:sz w:val="24"/>
          <w:szCs w:val="24"/>
        </w:rPr>
        <w:t>WT</w:t>
      </w:r>
      <w:r w:rsidR="00FE089F" w:rsidRPr="00E26E6A">
        <w:rPr>
          <w:sz w:val="24"/>
          <w:szCs w:val="24"/>
        </w:rPr>
        <w:t xml:space="preserve"> plants </w:t>
      </w:r>
      <w:r w:rsidR="00E743A7" w:rsidRPr="00E26E6A">
        <w:rPr>
          <w:sz w:val="24"/>
          <w:szCs w:val="24"/>
        </w:rPr>
        <w:t xml:space="preserve">along </w:t>
      </w:r>
      <w:r w:rsidR="00FE089F" w:rsidRPr="00E26E6A">
        <w:rPr>
          <w:sz w:val="24"/>
          <w:szCs w:val="24"/>
        </w:rPr>
        <w:t xml:space="preserve">with </w:t>
      </w:r>
      <w:r w:rsidR="00BC51AF" w:rsidRPr="00E26E6A">
        <w:rPr>
          <w:sz w:val="24"/>
          <w:szCs w:val="24"/>
        </w:rPr>
        <w:t xml:space="preserve">the </w:t>
      </w:r>
      <w:r w:rsidR="00575913" w:rsidRPr="00E26E6A">
        <w:rPr>
          <w:sz w:val="24"/>
          <w:szCs w:val="24"/>
        </w:rPr>
        <w:t>truncated CCT1A, CCT1B and CCT2 constructs</w:t>
      </w:r>
      <w:r w:rsidR="00C37EA8" w:rsidRPr="00E26E6A">
        <w:rPr>
          <w:sz w:val="24"/>
          <w:szCs w:val="24"/>
        </w:rPr>
        <w:t xml:space="preserve"> that increase ER-network density (</w:t>
      </w:r>
      <w:r w:rsidR="00C37EA8" w:rsidRPr="00E26E6A">
        <w:rPr>
          <w:b/>
          <w:sz w:val="24"/>
          <w:szCs w:val="24"/>
        </w:rPr>
        <w:t>Figure</w:t>
      </w:r>
      <w:r w:rsidR="00A75E87" w:rsidRPr="00E26E6A">
        <w:rPr>
          <w:b/>
          <w:sz w:val="24"/>
          <w:szCs w:val="24"/>
        </w:rPr>
        <w:t xml:space="preserve"> S</w:t>
      </w:r>
      <w:r w:rsidR="00CB3E90" w:rsidRPr="00E26E6A">
        <w:rPr>
          <w:b/>
          <w:sz w:val="24"/>
          <w:szCs w:val="24"/>
        </w:rPr>
        <w:t>1</w:t>
      </w:r>
      <w:r w:rsidR="00C37EA8" w:rsidRPr="00E26E6A">
        <w:rPr>
          <w:sz w:val="24"/>
          <w:szCs w:val="24"/>
        </w:rPr>
        <w:t xml:space="preserve">). </w:t>
      </w:r>
      <w:r w:rsidR="007B3710" w:rsidRPr="00E26E6A">
        <w:rPr>
          <w:sz w:val="24"/>
          <w:szCs w:val="24"/>
        </w:rPr>
        <w:t xml:space="preserve">Consistent with </w:t>
      </w:r>
      <w:r w:rsidR="00E743A7" w:rsidRPr="00E26E6A">
        <w:rPr>
          <w:sz w:val="24"/>
          <w:szCs w:val="24"/>
        </w:rPr>
        <w:t xml:space="preserve">our </w:t>
      </w:r>
      <w:r w:rsidR="007B3710" w:rsidRPr="00E26E6A">
        <w:rPr>
          <w:sz w:val="24"/>
          <w:szCs w:val="24"/>
        </w:rPr>
        <w:t xml:space="preserve">earlier findings, </w:t>
      </w:r>
      <w:r w:rsidRPr="00E26E6A">
        <w:rPr>
          <w:sz w:val="24"/>
          <w:szCs w:val="24"/>
        </w:rPr>
        <w:t>this</w:t>
      </w:r>
      <w:r w:rsidR="007B3710" w:rsidRPr="00E26E6A">
        <w:rPr>
          <w:sz w:val="24"/>
          <w:szCs w:val="24"/>
        </w:rPr>
        <w:t xml:space="preserve"> </w:t>
      </w:r>
      <w:r w:rsidR="000655DB" w:rsidRPr="00E26E6A">
        <w:rPr>
          <w:sz w:val="24"/>
          <w:szCs w:val="24"/>
        </w:rPr>
        <w:t xml:space="preserve">improved </w:t>
      </w:r>
      <w:r w:rsidR="007B3710" w:rsidRPr="00E26E6A">
        <w:rPr>
          <w:sz w:val="24"/>
          <w:szCs w:val="24"/>
        </w:rPr>
        <w:lastRenderedPageBreak/>
        <w:t xml:space="preserve">the yield of </w:t>
      </w:r>
      <w:r w:rsidRPr="00E26E6A">
        <w:rPr>
          <w:sz w:val="24"/>
          <w:szCs w:val="24"/>
        </w:rPr>
        <w:t xml:space="preserve">assembled </w:t>
      </w:r>
      <w:r w:rsidR="007B3710" w:rsidRPr="00E26E6A">
        <w:rPr>
          <w:sz w:val="24"/>
          <w:szCs w:val="24"/>
        </w:rPr>
        <w:t>SIgA1, with truncated CCT2 showing the greatest effect (</w:t>
      </w:r>
      <w:r w:rsidR="007B3710" w:rsidRPr="00E26E6A">
        <w:rPr>
          <w:b/>
          <w:bCs/>
          <w:sz w:val="24"/>
          <w:szCs w:val="24"/>
        </w:rPr>
        <w:t>Figure S3</w:t>
      </w:r>
      <w:r w:rsidR="007B3710" w:rsidRPr="00E26E6A">
        <w:rPr>
          <w:sz w:val="24"/>
          <w:szCs w:val="24"/>
        </w:rPr>
        <w:t xml:space="preserve">). </w:t>
      </w:r>
      <w:r w:rsidR="00DA1156" w:rsidRPr="00E26E6A">
        <w:rPr>
          <w:sz w:val="24"/>
          <w:szCs w:val="24"/>
        </w:rPr>
        <w:t xml:space="preserve">However, the </w:t>
      </w:r>
      <w:r w:rsidR="001B1F63">
        <w:rPr>
          <w:sz w:val="24"/>
          <w:szCs w:val="24"/>
        </w:rPr>
        <w:t xml:space="preserve">overall </w:t>
      </w:r>
      <w:r w:rsidR="00DA1156" w:rsidRPr="00E26E6A">
        <w:rPr>
          <w:sz w:val="24"/>
          <w:szCs w:val="24"/>
        </w:rPr>
        <w:t xml:space="preserve">effect was less pronounced than in stable </w:t>
      </w:r>
      <w:r w:rsidR="00DA1156" w:rsidRPr="00E26E6A">
        <w:rPr>
          <w:i/>
          <w:sz w:val="24"/>
          <w:szCs w:val="24"/>
        </w:rPr>
        <w:t>CCT</w:t>
      </w:r>
      <w:r w:rsidR="00DA1156" w:rsidRPr="00E26E6A">
        <w:rPr>
          <w:sz w:val="24"/>
          <w:szCs w:val="24"/>
        </w:rPr>
        <w:t xml:space="preserve"> mutant lines</w:t>
      </w:r>
      <w:r w:rsidR="00041B19" w:rsidRPr="00E26E6A">
        <w:rPr>
          <w:sz w:val="24"/>
          <w:szCs w:val="24"/>
        </w:rPr>
        <w:t xml:space="preserve"> (</w:t>
      </w:r>
      <w:r w:rsidR="00041B19" w:rsidRPr="00E26E6A">
        <w:rPr>
          <w:b/>
          <w:bCs/>
          <w:sz w:val="24"/>
          <w:szCs w:val="24"/>
        </w:rPr>
        <w:t>Figure 2</w:t>
      </w:r>
      <w:r w:rsidR="00041B19" w:rsidRPr="00E26E6A">
        <w:rPr>
          <w:sz w:val="24"/>
          <w:szCs w:val="24"/>
        </w:rPr>
        <w:t>)</w:t>
      </w:r>
      <w:r w:rsidR="00DA1156" w:rsidRPr="00E26E6A">
        <w:rPr>
          <w:sz w:val="24"/>
          <w:szCs w:val="24"/>
        </w:rPr>
        <w:t xml:space="preserve">, </w:t>
      </w:r>
      <w:r w:rsidRPr="00E26E6A">
        <w:rPr>
          <w:sz w:val="24"/>
          <w:szCs w:val="24"/>
        </w:rPr>
        <w:t>where mt1 (</w:t>
      </w:r>
      <w:r w:rsidR="00E743A7" w:rsidRPr="00E26E6A">
        <w:rPr>
          <w:sz w:val="24"/>
          <w:szCs w:val="24"/>
        </w:rPr>
        <w:t>mutation in</w:t>
      </w:r>
      <w:r w:rsidRPr="00E26E6A">
        <w:rPr>
          <w:sz w:val="24"/>
          <w:szCs w:val="24"/>
        </w:rPr>
        <w:t xml:space="preserve"> </w:t>
      </w:r>
      <w:r w:rsidR="00DA1156" w:rsidRPr="00E26E6A">
        <w:rPr>
          <w:i/>
          <w:sz w:val="24"/>
          <w:szCs w:val="24"/>
        </w:rPr>
        <w:t>CCT2</w:t>
      </w:r>
      <w:r w:rsidRPr="00E26E6A">
        <w:rPr>
          <w:sz w:val="24"/>
          <w:szCs w:val="24"/>
        </w:rPr>
        <w:t>)</w:t>
      </w:r>
      <w:r w:rsidR="00DA1156" w:rsidRPr="00E26E6A">
        <w:rPr>
          <w:sz w:val="24"/>
          <w:szCs w:val="24"/>
        </w:rPr>
        <w:t xml:space="preserve"> </w:t>
      </w:r>
      <w:r w:rsidR="00E743A7" w:rsidRPr="00E26E6A">
        <w:rPr>
          <w:sz w:val="24"/>
          <w:szCs w:val="24"/>
        </w:rPr>
        <w:t xml:space="preserve">also </w:t>
      </w:r>
      <w:r w:rsidR="001B1F63">
        <w:rPr>
          <w:sz w:val="24"/>
          <w:szCs w:val="24"/>
        </w:rPr>
        <w:t>demonstrat</w:t>
      </w:r>
      <w:r w:rsidR="00DA1156" w:rsidRPr="00E26E6A">
        <w:rPr>
          <w:sz w:val="24"/>
          <w:szCs w:val="24"/>
        </w:rPr>
        <w:t xml:space="preserve">ed the most consistent performance. </w:t>
      </w:r>
      <w:r w:rsidRPr="00E26E6A">
        <w:rPr>
          <w:sz w:val="24"/>
          <w:szCs w:val="24"/>
        </w:rPr>
        <w:t>We</w:t>
      </w:r>
      <w:r w:rsidR="00DA1156" w:rsidRPr="00E26E6A">
        <w:rPr>
          <w:sz w:val="24"/>
          <w:szCs w:val="24"/>
        </w:rPr>
        <w:t xml:space="preserve"> therefore selected </w:t>
      </w:r>
      <w:r w:rsidRPr="00E26E6A">
        <w:rPr>
          <w:sz w:val="24"/>
          <w:szCs w:val="24"/>
        </w:rPr>
        <w:t xml:space="preserve">mt1 </w:t>
      </w:r>
      <w:r w:rsidR="00DA1156" w:rsidRPr="00E26E6A">
        <w:rPr>
          <w:sz w:val="24"/>
          <w:szCs w:val="24"/>
        </w:rPr>
        <w:t xml:space="preserve">for </w:t>
      </w:r>
      <w:r w:rsidRPr="00E26E6A">
        <w:rPr>
          <w:sz w:val="24"/>
          <w:szCs w:val="24"/>
        </w:rPr>
        <w:t>subsequent experiments</w:t>
      </w:r>
      <w:r w:rsidR="00DA1156" w:rsidRPr="00E26E6A">
        <w:rPr>
          <w:sz w:val="24"/>
          <w:szCs w:val="24"/>
        </w:rPr>
        <w:t xml:space="preserve">. </w:t>
      </w:r>
    </w:p>
    <w:p w14:paraId="50599770" w14:textId="77777777" w:rsidR="00C62F03" w:rsidRPr="00E26E6A" w:rsidRDefault="00C62F03" w:rsidP="00506D98">
      <w:pPr>
        <w:rPr>
          <w:sz w:val="24"/>
          <w:szCs w:val="24"/>
        </w:rPr>
      </w:pPr>
    </w:p>
    <w:p w14:paraId="2B4ECFCE" w14:textId="79C4AEC6" w:rsidR="00967EEF" w:rsidRPr="00E26E6A" w:rsidRDefault="004739D5" w:rsidP="00506D98">
      <w:pPr>
        <w:rPr>
          <w:b/>
          <w:bCs/>
          <w:sz w:val="24"/>
          <w:szCs w:val="24"/>
        </w:rPr>
      </w:pPr>
      <w:r w:rsidRPr="00E26E6A">
        <w:rPr>
          <w:b/>
          <w:sz w:val="24"/>
          <w:szCs w:val="24"/>
        </w:rPr>
        <w:t>SIgA</w:t>
      </w:r>
      <w:r w:rsidR="008E5BBE" w:rsidRPr="00E26E6A">
        <w:rPr>
          <w:b/>
          <w:sz w:val="24"/>
          <w:szCs w:val="24"/>
        </w:rPr>
        <w:t>1</w:t>
      </w:r>
      <w:r w:rsidRPr="00E26E6A">
        <w:rPr>
          <w:b/>
          <w:sz w:val="24"/>
          <w:szCs w:val="24"/>
        </w:rPr>
        <w:t xml:space="preserve"> assembles in the ER </w:t>
      </w:r>
      <w:r w:rsidR="00EA2B41" w:rsidRPr="00E26E6A">
        <w:rPr>
          <w:b/>
          <w:sz w:val="24"/>
          <w:szCs w:val="24"/>
        </w:rPr>
        <w:t>and</w:t>
      </w:r>
      <w:r w:rsidR="0040264A" w:rsidRPr="00E26E6A">
        <w:rPr>
          <w:b/>
          <w:sz w:val="24"/>
          <w:szCs w:val="24"/>
        </w:rPr>
        <w:t xml:space="preserve"> is </w:t>
      </w:r>
      <w:r w:rsidR="007161B1" w:rsidRPr="00E26E6A">
        <w:rPr>
          <w:b/>
          <w:sz w:val="24"/>
          <w:szCs w:val="24"/>
        </w:rPr>
        <w:t>retain</w:t>
      </w:r>
      <w:r w:rsidR="0040264A" w:rsidRPr="00E26E6A">
        <w:rPr>
          <w:b/>
          <w:sz w:val="24"/>
          <w:szCs w:val="24"/>
        </w:rPr>
        <w:t>ed for</w:t>
      </w:r>
      <w:r w:rsidR="007161B1" w:rsidRPr="00E26E6A">
        <w:rPr>
          <w:b/>
          <w:sz w:val="24"/>
          <w:szCs w:val="24"/>
        </w:rPr>
        <w:t xml:space="preserve"> longer in the</w:t>
      </w:r>
      <w:r w:rsidR="00AC3F4F" w:rsidRPr="00E26E6A">
        <w:rPr>
          <w:b/>
          <w:sz w:val="24"/>
          <w:szCs w:val="24"/>
        </w:rPr>
        <w:t xml:space="preserve"> </w:t>
      </w:r>
      <w:r w:rsidR="007771C1" w:rsidRPr="00E26E6A">
        <w:rPr>
          <w:b/>
          <w:sz w:val="24"/>
          <w:szCs w:val="24"/>
        </w:rPr>
        <w:t xml:space="preserve">expanded </w:t>
      </w:r>
      <w:r w:rsidR="007161B1" w:rsidRPr="00E26E6A">
        <w:rPr>
          <w:b/>
          <w:sz w:val="24"/>
          <w:szCs w:val="24"/>
        </w:rPr>
        <w:t>ER</w:t>
      </w:r>
      <w:r w:rsidR="007771C1" w:rsidRPr="00E26E6A">
        <w:rPr>
          <w:b/>
          <w:sz w:val="24"/>
          <w:szCs w:val="24"/>
        </w:rPr>
        <w:t xml:space="preserve"> of </w:t>
      </w:r>
      <w:r w:rsidR="00FD185E" w:rsidRPr="00E26E6A">
        <w:rPr>
          <w:b/>
          <w:sz w:val="24"/>
          <w:szCs w:val="24"/>
        </w:rPr>
        <w:t>mt1</w:t>
      </w:r>
      <w:r w:rsidR="007771C1" w:rsidRPr="00E26E6A">
        <w:rPr>
          <w:b/>
          <w:sz w:val="24"/>
          <w:szCs w:val="24"/>
        </w:rPr>
        <w:t xml:space="preserve"> plants</w:t>
      </w:r>
    </w:p>
    <w:p w14:paraId="14E2AE14" w14:textId="7BB73589" w:rsidR="001A6DEE" w:rsidRPr="00E26E6A" w:rsidRDefault="008F0F82" w:rsidP="00C62F03">
      <w:pPr>
        <w:rPr>
          <w:strike/>
          <w:sz w:val="24"/>
          <w:szCs w:val="24"/>
        </w:rPr>
      </w:pPr>
      <w:r w:rsidRPr="00E26E6A">
        <w:rPr>
          <w:sz w:val="24"/>
          <w:szCs w:val="24"/>
        </w:rPr>
        <w:t xml:space="preserve">To gain insight </w:t>
      </w:r>
      <w:r w:rsidR="0008253B" w:rsidRPr="00E26E6A">
        <w:rPr>
          <w:sz w:val="24"/>
          <w:szCs w:val="24"/>
        </w:rPr>
        <w:t xml:space="preserve">into the </w:t>
      </w:r>
      <w:r w:rsidR="00C73078" w:rsidRPr="00E26E6A">
        <w:rPr>
          <w:sz w:val="24"/>
          <w:szCs w:val="24"/>
        </w:rPr>
        <w:t xml:space="preserve">assembly and secretion </w:t>
      </w:r>
      <w:r w:rsidR="00C62F03" w:rsidRPr="00E26E6A">
        <w:rPr>
          <w:sz w:val="24"/>
          <w:szCs w:val="24"/>
        </w:rPr>
        <w:t xml:space="preserve">dynamics </w:t>
      </w:r>
      <w:r w:rsidR="0008253B" w:rsidRPr="00E26E6A">
        <w:rPr>
          <w:sz w:val="24"/>
          <w:szCs w:val="24"/>
        </w:rPr>
        <w:t xml:space="preserve">of SIgA1 </w:t>
      </w:r>
      <w:r w:rsidR="00CB342D" w:rsidRPr="00E26E6A">
        <w:rPr>
          <w:sz w:val="24"/>
          <w:szCs w:val="24"/>
        </w:rPr>
        <w:t xml:space="preserve">in </w:t>
      </w:r>
      <w:r w:rsidR="00C62F03" w:rsidRPr="00E26E6A">
        <w:rPr>
          <w:sz w:val="24"/>
          <w:szCs w:val="24"/>
        </w:rPr>
        <w:t>mt1</w:t>
      </w:r>
      <w:r w:rsidR="00DB1710" w:rsidRPr="00E26E6A">
        <w:rPr>
          <w:sz w:val="24"/>
          <w:szCs w:val="24"/>
        </w:rPr>
        <w:t xml:space="preserve"> and </w:t>
      </w:r>
      <w:r w:rsidR="00C62F03" w:rsidRPr="00E26E6A">
        <w:rPr>
          <w:sz w:val="24"/>
          <w:szCs w:val="24"/>
        </w:rPr>
        <w:t>WT</w:t>
      </w:r>
      <w:r w:rsidR="00DB1710" w:rsidRPr="00E26E6A">
        <w:rPr>
          <w:sz w:val="24"/>
          <w:szCs w:val="24"/>
        </w:rPr>
        <w:t xml:space="preserve"> plants</w:t>
      </w:r>
      <w:r w:rsidR="00C62F03" w:rsidRPr="00E26E6A">
        <w:rPr>
          <w:sz w:val="24"/>
          <w:szCs w:val="24"/>
        </w:rPr>
        <w:t>,</w:t>
      </w:r>
      <w:r w:rsidRPr="00E26E6A">
        <w:rPr>
          <w:sz w:val="24"/>
          <w:szCs w:val="24"/>
        </w:rPr>
        <w:t xml:space="preserve"> we </w:t>
      </w:r>
      <w:r w:rsidR="00C62F03" w:rsidRPr="00E26E6A">
        <w:rPr>
          <w:sz w:val="24"/>
          <w:szCs w:val="24"/>
        </w:rPr>
        <w:t>used l</w:t>
      </w:r>
      <w:r w:rsidR="0039548C" w:rsidRPr="00E26E6A">
        <w:rPr>
          <w:sz w:val="24"/>
          <w:szCs w:val="24"/>
        </w:rPr>
        <w:t>inear sucrose gradient</w:t>
      </w:r>
      <w:r w:rsidR="00C62F03" w:rsidRPr="00E26E6A">
        <w:rPr>
          <w:sz w:val="24"/>
          <w:szCs w:val="24"/>
        </w:rPr>
        <w:t>s</w:t>
      </w:r>
      <w:r w:rsidR="0039548C" w:rsidRPr="00E26E6A">
        <w:rPr>
          <w:sz w:val="24"/>
          <w:szCs w:val="24"/>
        </w:rPr>
        <w:t xml:space="preserve"> to separate </w:t>
      </w:r>
      <w:r w:rsidR="00912FB3" w:rsidRPr="00E26E6A">
        <w:rPr>
          <w:sz w:val="24"/>
          <w:szCs w:val="24"/>
        </w:rPr>
        <w:t>soluble and organelle-containing fractions</w:t>
      </w:r>
      <w:r w:rsidR="00B4311F" w:rsidRPr="00E26E6A">
        <w:rPr>
          <w:sz w:val="24"/>
          <w:szCs w:val="24"/>
        </w:rPr>
        <w:t xml:space="preserve"> </w:t>
      </w:r>
      <w:r w:rsidR="001B1F63">
        <w:rPr>
          <w:sz w:val="24"/>
          <w:szCs w:val="24"/>
        </w:rPr>
        <w:t xml:space="preserve">of different densities </w:t>
      </w:r>
      <w:r w:rsidR="0039548C" w:rsidRPr="00E26E6A">
        <w:rPr>
          <w:sz w:val="24"/>
          <w:szCs w:val="24"/>
        </w:rPr>
        <w:t>from</w:t>
      </w:r>
      <w:r w:rsidR="00476427" w:rsidRPr="00E26E6A">
        <w:rPr>
          <w:sz w:val="24"/>
          <w:szCs w:val="24"/>
        </w:rPr>
        <w:t xml:space="preserve"> </w:t>
      </w:r>
      <w:r w:rsidR="00652C16" w:rsidRPr="00E26E6A">
        <w:rPr>
          <w:sz w:val="24"/>
          <w:szCs w:val="24"/>
        </w:rPr>
        <w:t xml:space="preserve">leaves </w:t>
      </w:r>
      <w:r w:rsidR="0039548C" w:rsidRPr="00E26E6A">
        <w:rPr>
          <w:sz w:val="24"/>
          <w:szCs w:val="24"/>
        </w:rPr>
        <w:t xml:space="preserve">expressing </w:t>
      </w:r>
      <w:r w:rsidR="0032483E" w:rsidRPr="00E26E6A">
        <w:rPr>
          <w:sz w:val="24"/>
          <w:szCs w:val="24"/>
        </w:rPr>
        <w:t xml:space="preserve">COVA2-15, 2E8 </w:t>
      </w:r>
      <w:r w:rsidR="0039548C" w:rsidRPr="00E26E6A">
        <w:rPr>
          <w:sz w:val="24"/>
          <w:szCs w:val="24"/>
        </w:rPr>
        <w:t>or an empty vector control</w:t>
      </w:r>
      <w:r w:rsidR="00C62F03" w:rsidRPr="00E26E6A">
        <w:rPr>
          <w:sz w:val="24"/>
          <w:szCs w:val="24"/>
        </w:rPr>
        <w:t>, followed by an RBD antigen-binding sandwich ELISA</w:t>
      </w:r>
      <w:r w:rsidR="00FC3E3E" w:rsidRPr="00E26E6A">
        <w:rPr>
          <w:sz w:val="24"/>
          <w:szCs w:val="24"/>
        </w:rPr>
        <w:t xml:space="preserve">. </w:t>
      </w:r>
      <w:r w:rsidR="00C62F03" w:rsidRPr="00E26E6A">
        <w:rPr>
          <w:sz w:val="24"/>
          <w:szCs w:val="24"/>
        </w:rPr>
        <w:t>The</w:t>
      </w:r>
      <w:r w:rsidR="00DA2F85" w:rsidRPr="00E26E6A">
        <w:rPr>
          <w:sz w:val="24"/>
          <w:szCs w:val="24"/>
        </w:rPr>
        <w:t xml:space="preserve"> </w:t>
      </w:r>
      <w:r w:rsidR="00C62F03" w:rsidRPr="00E26E6A">
        <w:rPr>
          <w:sz w:val="24"/>
          <w:szCs w:val="24"/>
        </w:rPr>
        <w:t>fully-</w:t>
      </w:r>
      <w:r w:rsidR="007B2991" w:rsidRPr="00E26E6A">
        <w:rPr>
          <w:sz w:val="24"/>
          <w:szCs w:val="24"/>
        </w:rPr>
        <w:t xml:space="preserve">assembled SIgA antibodies </w:t>
      </w:r>
      <w:r w:rsidR="00C62F03" w:rsidRPr="00E26E6A">
        <w:rPr>
          <w:sz w:val="24"/>
          <w:szCs w:val="24"/>
        </w:rPr>
        <w:t xml:space="preserve">were </w:t>
      </w:r>
      <w:r w:rsidR="007B2991" w:rsidRPr="00E26E6A">
        <w:rPr>
          <w:sz w:val="24"/>
          <w:szCs w:val="24"/>
        </w:rPr>
        <w:t>predominantly found</w:t>
      </w:r>
      <w:r w:rsidR="003A2EB7" w:rsidRPr="00E26E6A">
        <w:rPr>
          <w:sz w:val="24"/>
          <w:szCs w:val="24"/>
        </w:rPr>
        <w:t xml:space="preserve"> in the </w:t>
      </w:r>
      <w:r w:rsidR="007B2991" w:rsidRPr="00E26E6A">
        <w:rPr>
          <w:sz w:val="24"/>
          <w:szCs w:val="24"/>
        </w:rPr>
        <w:t xml:space="preserve">low-density top fractions, </w:t>
      </w:r>
      <w:r w:rsidR="00C62F03" w:rsidRPr="00E26E6A">
        <w:rPr>
          <w:sz w:val="24"/>
          <w:szCs w:val="24"/>
        </w:rPr>
        <w:t xml:space="preserve">typically containing </w:t>
      </w:r>
      <w:r w:rsidR="007B2991" w:rsidRPr="00E26E6A">
        <w:rPr>
          <w:sz w:val="24"/>
          <w:szCs w:val="24"/>
        </w:rPr>
        <w:t xml:space="preserve">soluble vacuolar </w:t>
      </w:r>
      <w:r w:rsidR="00C62F03" w:rsidRPr="00E26E6A">
        <w:rPr>
          <w:sz w:val="24"/>
          <w:szCs w:val="24"/>
        </w:rPr>
        <w:t xml:space="preserve">and </w:t>
      </w:r>
      <w:proofErr w:type="spellStart"/>
      <w:r w:rsidR="00C62F03" w:rsidRPr="00E26E6A">
        <w:rPr>
          <w:sz w:val="24"/>
          <w:szCs w:val="24"/>
        </w:rPr>
        <w:t>apoplastic</w:t>
      </w:r>
      <w:proofErr w:type="spellEnd"/>
      <w:r w:rsidR="00C62F03" w:rsidRPr="00E26E6A">
        <w:rPr>
          <w:sz w:val="24"/>
          <w:szCs w:val="24"/>
        </w:rPr>
        <w:t xml:space="preserve"> </w:t>
      </w:r>
      <w:r w:rsidR="007B2991" w:rsidRPr="00E26E6A">
        <w:rPr>
          <w:sz w:val="24"/>
          <w:szCs w:val="24"/>
        </w:rPr>
        <w:t>proteins</w:t>
      </w:r>
      <w:r w:rsidR="00EA782A">
        <w:rPr>
          <w:sz w:val="24"/>
          <w:szCs w:val="24"/>
        </w:rPr>
        <w:t xml:space="preserve"> </w:t>
      </w:r>
      <w:r w:rsidR="008C2C83" w:rsidRPr="00E26E6A">
        <w:rPr>
          <w:sz w:val="24"/>
          <w:szCs w:val="24"/>
        </w:rPr>
        <w:fldChar w:fldCharType="begin">
          <w:fldData xml:space="preserve">PEVuZE5vdGU+PENpdGU+PEF1dGhvcj5GcmlnZXJpbzwvQXV0aG9yPjxZZWFyPjIwMDE8L1llYXI+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</w:fldData>
        </w:fldChar>
      </w:r>
      <w:r w:rsidR="00A522E7">
        <w:rPr>
          <w:sz w:val="24"/>
          <w:szCs w:val="24"/>
        </w:rPr>
        <w:instrText xml:space="preserve"> ADDIN EN.CITE </w:instrText>
      </w:r>
      <w:r w:rsidR="00A522E7">
        <w:rPr>
          <w:sz w:val="24"/>
          <w:szCs w:val="24"/>
        </w:rPr>
        <w:fldChar w:fldCharType="begin">
          <w:fldData xml:space="preserve">PEVuZE5vdGU+PENpdGU+PEF1dGhvcj5GcmlnZXJpbzwvQXV0aG9yPjxZZWFyPjIwMDE8L1llYXI+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</w:fldData>
        </w:fldChar>
      </w:r>
      <w:r w:rsidR="00A522E7">
        <w:rPr>
          <w:sz w:val="24"/>
          <w:szCs w:val="24"/>
        </w:rPr>
        <w:instrText xml:space="preserve"> ADDIN EN.CITE.DATA </w:instrText>
      </w:r>
      <w:r w:rsidR="00A522E7">
        <w:rPr>
          <w:sz w:val="24"/>
          <w:szCs w:val="24"/>
        </w:rPr>
      </w:r>
      <w:r w:rsidR="00A522E7">
        <w:rPr>
          <w:sz w:val="24"/>
          <w:szCs w:val="24"/>
        </w:rPr>
        <w:fldChar w:fldCharType="end"/>
      </w:r>
      <w:r w:rsidR="008C2C83" w:rsidRPr="00E26E6A">
        <w:rPr>
          <w:sz w:val="24"/>
          <w:szCs w:val="24"/>
        </w:rPr>
      </w:r>
      <w:r w:rsidR="008C2C83" w:rsidRPr="00E26E6A">
        <w:rPr>
          <w:sz w:val="24"/>
          <w:szCs w:val="24"/>
        </w:rPr>
        <w:fldChar w:fldCharType="separate"/>
      </w:r>
      <w:r w:rsidR="00A522E7">
        <w:rPr>
          <w:noProof/>
          <w:sz w:val="24"/>
          <w:szCs w:val="24"/>
        </w:rPr>
        <w:t>(Frigerio et al., 2001)</w:t>
      </w:r>
      <w:r w:rsidR="008C2C83" w:rsidRPr="00E26E6A">
        <w:rPr>
          <w:sz w:val="24"/>
          <w:szCs w:val="24"/>
        </w:rPr>
        <w:fldChar w:fldCharType="end"/>
      </w:r>
      <w:r w:rsidR="00EA782A">
        <w:rPr>
          <w:sz w:val="24"/>
          <w:szCs w:val="24"/>
        </w:rPr>
        <w:t>.</w:t>
      </w:r>
      <w:r w:rsidR="007B2991" w:rsidRPr="00E26E6A">
        <w:rPr>
          <w:sz w:val="24"/>
          <w:szCs w:val="24"/>
        </w:rPr>
        <w:t xml:space="preserve"> </w:t>
      </w:r>
      <w:r w:rsidR="00FC3E3E" w:rsidRPr="00E26E6A">
        <w:rPr>
          <w:sz w:val="24"/>
          <w:szCs w:val="24"/>
        </w:rPr>
        <w:t xml:space="preserve">A </w:t>
      </w:r>
      <w:r w:rsidR="00C62F03" w:rsidRPr="00E26E6A">
        <w:rPr>
          <w:sz w:val="24"/>
          <w:szCs w:val="24"/>
        </w:rPr>
        <w:t xml:space="preserve">smaller </w:t>
      </w:r>
      <w:r w:rsidR="00FC3E3E" w:rsidRPr="00E26E6A">
        <w:rPr>
          <w:sz w:val="24"/>
          <w:szCs w:val="24"/>
        </w:rPr>
        <w:t xml:space="preserve">amount of </w:t>
      </w:r>
      <w:r w:rsidR="00C62F03" w:rsidRPr="00E26E6A">
        <w:rPr>
          <w:sz w:val="24"/>
          <w:szCs w:val="24"/>
        </w:rPr>
        <w:t>fully-</w:t>
      </w:r>
      <w:r w:rsidR="00FC3E3E" w:rsidRPr="00E26E6A">
        <w:rPr>
          <w:sz w:val="24"/>
          <w:szCs w:val="24"/>
        </w:rPr>
        <w:t xml:space="preserve">assembled </w:t>
      </w:r>
      <w:r w:rsidR="00397525" w:rsidRPr="00E26E6A">
        <w:rPr>
          <w:sz w:val="24"/>
          <w:szCs w:val="24"/>
        </w:rPr>
        <w:t>SIgA</w:t>
      </w:r>
      <w:r w:rsidR="00FC3E3E" w:rsidRPr="00E26E6A">
        <w:rPr>
          <w:sz w:val="24"/>
          <w:szCs w:val="24"/>
        </w:rPr>
        <w:t xml:space="preserve"> was detected in </w:t>
      </w:r>
      <w:r w:rsidR="00C62F03" w:rsidRPr="00E26E6A">
        <w:rPr>
          <w:sz w:val="24"/>
          <w:szCs w:val="24"/>
        </w:rPr>
        <w:t xml:space="preserve">ER-containing (microsomal) fractions </w:t>
      </w:r>
      <w:r w:rsidR="00B94ECC" w:rsidRPr="00E26E6A">
        <w:rPr>
          <w:sz w:val="24"/>
          <w:szCs w:val="24"/>
        </w:rPr>
        <w:t xml:space="preserve">with densities </w:t>
      </w:r>
      <w:r w:rsidR="00C62F03" w:rsidRPr="00E26E6A">
        <w:rPr>
          <w:sz w:val="24"/>
          <w:szCs w:val="24"/>
        </w:rPr>
        <w:t xml:space="preserve">of </w:t>
      </w:r>
      <w:r w:rsidR="006B43AD" w:rsidRPr="00E26E6A">
        <w:rPr>
          <w:sz w:val="24"/>
          <w:szCs w:val="24"/>
        </w:rPr>
        <w:t>1.1</w:t>
      </w:r>
      <w:r w:rsidR="00613B9B" w:rsidRPr="00E26E6A">
        <w:rPr>
          <w:sz w:val="24"/>
          <w:szCs w:val="24"/>
        </w:rPr>
        <w:t>6</w:t>
      </w:r>
      <w:r w:rsidR="00C62F03" w:rsidRPr="00E26E6A">
        <w:rPr>
          <w:sz w:val="24"/>
          <w:szCs w:val="24"/>
        </w:rPr>
        <w:t>–</w:t>
      </w:r>
      <w:r w:rsidR="006B43AD" w:rsidRPr="00E26E6A">
        <w:rPr>
          <w:sz w:val="24"/>
          <w:szCs w:val="24"/>
        </w:rPr>
        <w:t>1.2</w:t>
      </w:r>
      <w:r w:rsidR="00924FB1" w:rsidRPr="00E26E6A">
        <w:rPr>
          <w:sz w:val="24"/>
          <w:szCs w:val="24"/>
        </w:rPr>
        <w:t>2</w:t>
      </w:r>
      <w:r w:rsidR="003365FF" w:rsidRPr="00E26E6A">
        <w:rPr>
          <w:sz w:val="24"/>
          <w:szCs w:val="24"/>
        </w:rPr>
        <w:t xml:space="preserve"> </w:t>
      </w:r>
      <w:r w:rsidR="006B43AD" w:rsidRPr="00E26E6A">
        <w:rPr>
          <w:sz w:val="24"/>
          <w:szCs w:val="24"/>
        </w:rPr>
        <w:t>g/ml</w:t>
      </w:r>
      <w:r w:rsidR="00FC3E3E" w:rsidRPr="00E26E6A">
        <w:rPr>
          <w:sz w:val="24"/>
          <w:szCs w:val="24"/>
        </w:rPr>
        <w:t xml:space="preserve">, </w:t>
      </w:r>
      <w:r w:rsidR="00EA782A">
        <w:rPr>
          <w:sz w:val="24"/>
          <w:szCs w:val="24"/>
        </w:rPr>
        <w:t xml:space="preserve">identified by the presence of </w:t>
      </w:r>
      <w:proofErr w:type="spellStart"/>
      <w:r w:rsidR="007B2991" w:rsidRPr="00E26E6A">
        <w:rPr>
          <w:sz w:val="24"/>
          <w:szCs w:val="24"/>
        </w:rPr>
        <w:t>BiP</w:t>
      </w:r>
      <w:proofErr w:type="spellEnd"/>
      <w:r w:rsidR="007B2991" w:rsidRPr="00E26E6A">
        <w:rPr>
          <w:sz w:val="24"/>
          <w:szCs w:val="24"/>
        </w:rPr>
        <w:t xml:space="preserve"> (</w:t>
      </w:r>
      <w:r w:rsidR="007B2991" w:rsidRPr="00E26E6A">
        <w:rPr>
          <w:b/>
          <w:sz w:val="24"/>
          <w:szCs w:val="24"/>
        </w:rPr>
        <w:t>Figure S</w:t>
      </w:r>
      <w:r w:rsidR="00A93369" w:rsidRPr="00E26E6A">
        <w:rPr>
          <w:b/>
          <w:sz w:val="24"/>
          <w:szCs w:val="24"/>
        </w:rPr>
        <w:t>4</w:t>
      </w:r>
      <w:r w:rsidR="007B2991" w:rsidRPr="00E26E6A">
        <w:rPr>
          <w:sz w:val="24"/>
          <w:szCs w:val="24"/>
        </w:rPr>
        <w:t xml:space="preserve">). </w:t>
      </w:r>
      <w:r w:rsidR="00472FF8" w:rsidRPr="00E26E6A">
        <w:rPr>
          <w:sz w:val="24"/>
          <w:szCs w:val="24"/>
        </w:rPr>
        <w:t xml:space="preserve">This is consistent with </w:t>
      </w:r>
      <w:r w:rsidR="00C62F03" w:rsidRPr="00E26E6A">
        <w:rPr>
          <w:sz w:val="24"/>
          <w:szCs w:val="24"/>
        </w:rPr>
        <w:t xml:space="preserve">SIgA </w:t>
      </w:r>
      <w:r w:rsidR="00472FF8" w:rsidRPr="00E26E6A">
        <w:rPr>
          <w:sz w:val="24"/>
          <w:szCs w:val="24"/>
        </w:rPr>
        <w:t>assembly taking place in the ER</w:t>
      </w:r>
      <w:r w:rsidR="00834D22" w:rsidRPr="00E26E6A">
        <w:rPr>
          <w:sz w:val="24"/>
          <w:szCs w:val="24"/>
        </w:rPr>
        <w:t xml:space="preserve">, and with a post-Golgi compartment or the intercellular space being the main </w:t>
      </w:r>
      <w:r w:rsidR="00C62F03" w:rsidRPr="00E26E6A">
        <w:rPr>
          <w:sz w:val="24"/>
          <w:szCs w:val="24"/>
        </w:rPr>
        <w:t xml:space="preserve">accumulation </w:t>
      </w:r>
      <w:r w:rsidR="00834D22" w:rsidRPr="00E26E6A">
        <w:rPr>
          <w:sz w:val="24"/>
          <w:szCs w:val="24"/>
        </w:rPr>
        <w:t>site</w:t>
      </w:r>
      <w:r w:rsidR="00472FF8" w:rsidRPr="00E26E6A">
        <w:rPr>
          <w:sz w:val="24"/>
          <w:szCs w:val="24"/>
        </w:rPr>
        <w:t xml:space="preserve">. </w:t>
      </w:r>
      <w:r w:rsidR="00C62F03" w:rsidRPr="00E26E6A">
        <w:rPr>
          <w:sz w:val="24"/>
          <w:szCs w:val="24"/>
        </w:rPr>
        <w:t>The</w:t>
      </w:r>
      <w:r w:rsidR="0066044E" w:rsidRPr="00E26E6A">
        <w:rPr>
          <w:sz w:val="24"/>
          <w:szCs w:val="24"/>
        </w:rPr>
        <w:t xml:space="preserve"> </w:t>
      </w:r>
      <w:r w:rsidR="00472FF8" w:rsidRPr="00E26E6A">
        <w:rPr>
          <w:sz w:val="24"/>
          <w:szCs w:val="24"/>
        </w:rPr>
        <w:t>analy</w:t>
      </w:r>
      <w:r w:rsidR="00C62F03" w:rsidRPr="00E26E6A">
        <w:rPr>
          <w:sz w:val="24"/>
          <w:szCs w:val="24"/>
        </w:rPr>
        <w:t xml:space="preserve">sis of </w:t>
      </w:r>
      <w:r w:rsidR="002749C8" w:rsidRPr="00E26E6A">
        <w:rPr>
          <w:sz w:val="24"/>
          <w:szCs w:val="24"/>
        </w:rPr>
        <w:t xml:space="preserve">pooled </w:t>
      </w:r>
      <w:r w:rsidR="002E2612" w:rsidRPr="00E26E6A">
        <w:rPr>
          <w:sz w:val="24"/>
          <w:szCs w:val="24"/>
        </w:rPr>
        <w:t>low-density</w:t>
      </w:r>
      <w:r w:rsidR="002749C8" w:rsidRPr="00E26E6A">
        <w:rPr>
          <w:sz w:val="24"/>
          <w:szCs w:val="24"/>
        </w:rPr>
        <w:t xml:space="preserve"> and </w:t>
      </w:r>
      <w:r w:rsidR="00E5371B" w:rsidRPr="00E26E6A">
        <w:rPr>
          <w:sz w:val="24"/>
          <w:szCs w:val="24"/>
        </w:rPr>
        <w:t>microsomal</w:t>
      </w:r>
      <w:r w:rsidR="002749C8" w:rsidRPr="00E26E6A">
        <w:rPr>
          <w:sz w:val="24"/>
          <w:szCs w:val="24"/>
        </w:rPr>
        <w:t xml:space="preserve"> fractions </w:t>
      </w:r>
      <w:r w:rsidR="0066044E" w:rsidRPr="00E26E6A">
        <w:rPr>
          <w:sz w:val="24"/>
          <w:szCs w:val="24"/>
        </w:rPr>
        <w:t>for total IgA and fully assembled SIgA</w:t>
      </w:r>
      <w:r w:rsidR="0053663B" w:rsidRPr="00E26E6A">
        <w:rPr>
          <w:sz w:val="24"/>
          <w:szCs w:val="24"/>
        </w:rPr>
        <w:t>1</w:t>
      </w:r>
      <w:r w:rsidR="00C62F03" w:rsidRPr="00E26E6A">
        <w:rPr>
          <w:sz w:val="24"/>
          <w:szCs w:val="24"/>
        </w:rPr>
        <w:t xml:space="preserve"> showed a </w:t>
      </w:r>
      <w:r w:rsidR="006247F5" w:rsidRPr="00E26E6A">
        <w:rPr>
          <w:sz w:val="24"/>
          <w:szCs w:val="24"/>
        </w:rPr>
        <w:t xml:space="preserve">relative abundance of fully assembled SIgA1 in </w:t>
      </w:r>
      <w:r w:rsidR="00834D22" w:rsidRPr="00E26E6A">
        <w:rPr>
          <w:sz w:val="24"/>
          <w:szCs w:val="24"/>
        </w:rPr>
        <w:t xml:space="preserve">the </w:t>
      </w:r>
      <w:r w:rsidR="006247F5" w:rsidRPr="00E26E6A">
        <w:rPr>
          <w:sz w:val="24"/>
          <w:szCs w:val="24"/>
        </w:rPr>
        <w:t>soluble fractions</w:t>
      </w:r>
      <w:r w:rsidR="006B3FE5" w:rsidRPr="00E26E6A">
        <w:rPr>
          <w:sz w:val="24"/>
          <w:szCs w:val="24"/>
        </w:rPr>
        <w:t xml:space="preserve"> </w:t>
      </w:r>
      <w:r w:rsidR="00C62F03" w:rsidRPr="00E26E6A">
        <w:rPr>
          <w:sz w:val="24"/>
          <w:szCs w:val="24"/>
        </w:rPr>
        <w:t>of</w:t>
      </w:r>
      <w:r w:rsidR="006247F5" w:rsidRPr="00E26E6A">
        <w:rPr>
          <w:sz w:val="24"/>
          <w:szCs w:val="24"/>
        </w:rPr>
        <w:t xml:space="preserve"> </w:t>
      </w:r>
      <w:r w:rsidR="001A779B" w:rsidRPr="00E26E6A">
        <w:rPr>
          <w:sz w:val="24"/>
          <w:szCs w:val="24"/>
        </w:rPr>
        <w:t xml:space="preserve">85.7 </w:t>
      </w:r>
      <w:r w:rsidR="001A779B" w:rsidRPr="00E26E6A">
        <w:rPr>
          <w:rFonts w:cs="Times New Roman"/>
          <w:sz w:val="24"/>
          <w:szCs w:val="24"/>
        </w:rPr>
        <w:t>±</w:t>
      </w:r>
      <w:r w:rsidR="001A779B" w:rsidRPr="00E26E6A">
        <w:rPr>
          <w:sz w:val="24"/>
          <w:szCs w:val="24"/>
        </w:rPr>
        <w:t xml:space="preserve"> 3.7% (</w:t>
      </w:r>
      <w:r w:rsidR="006247F5" w:rsidRPr="00E26E6A">
        <w:rPr>
          <w:sz w:val="24"/>
          <w:szCs w:val="24"/>
        </w:rPr>
        <w:t xml:space="preserve">COVA2-15 SIgA </w:t>
      </w:r>
      <w:r w:rsidR="001A779B" w:rsidRPr="00E26E6A">
        <w:rPr>
          <w:sz w:val="24"/>
          <w:szCs w:val="24"/>
        </w:rPr>
        <w:t xml:space="preserve">in </w:t>
      </w:r>
      <w:r w:rsidR="00C62F03" w:rsidRPr="00E26E6A">
        <w:rPr>
          <w:sz w:val="24"/>
          <w:szCs w:val="24"/>
        </w:rPr>
        <w:t>WT</w:t>
      </w:r>
      <w:r w:rsidR="001A779B" w:rsidRPr="00E26E6A">
        <w:rPr>
          <w:sz w:val="24"/>
          <w:szCs w:val="24"/>
        </w:rPr>
        <w:t>)</w:t>
      </w:r>
      <w:r w:rsidR="006247F5" w:rsidRPr="00E26E6A">
        <w:rPr>
          <w:sz w:val="24"/>
          <w:szCs w:val="24"/>
        </w:rPr>
        <w:t xml:space="preserve">, 72.0 </w:t>
      </w:r>
      <w:r w:rsidR="008D04AF" w:rsidRPr="00E26E6A">
        <w:rPr>
          <w:rFonts w:cs="Times New Roman"/>
          <w:sz w:val="24"/>
          <w:szCs w:val="24"/>
        </w:rPr>
        <w:t>±</w:t>
      </w:r>
      <w:r w:rsidR="006247F5" w:rsidRPr="00E26E6A">
        <w:rPr>
          <w:sz w:val="24"/>
          <w:szCs w:val="24"/>
        </w:rPr>
        <w:t xml:space="preserve"> 3.6% </w:t>
      </w:r>
      <w:r w:rsidR="001A779B" w:rsidRPr="00E26E6A">
        <w:rPr>
          <w:sz w:val="24"/>
          <w:szCs w:val="24"/>
        </w:rPr>
        <w:t xml:space="preserve">(COVA2-15 SIgA in mt1), </w:t>
      </w:r>
      <w:r w:rsidR="006247F5" w:rsidRPr="00E26E6A">
        <w:rPr>
          <w:sz w:val="24"/>
          <w:szCs w:val="24"/>
        </w:rPr>
        <w:t xml:space="preserve">85.1 </w:t>
      </w:r>
      <w:r w:rsidR="008D04AF" w:rsidRPr="00E26E6A">
        <w:rPr>
          <w:rFonts w:cs="Times New Roman"/>
          <w:sz w:val="24"/>
          <w:szCs w:val="24"/>
        </w:rPr>
        <w:t>±</w:t>
      </w:r>
      <w:r w:rsidR="006247F5" w:rsidRPr="00E26E6A">
        <w:rPr>
          <w:sz w:val="24"/>
          <w:szCs w:val="24"/>
        </w:rPr>
        <w:t xml:space="preserve"> 1.9% </w:t>
      </w:r>
      <w:r w:rsidR="001A779B" w:rsidRPr="00E26E6A">
        <w:rPr>
          <w:sz w:val="24"/>
          <w:szCs w:val="24"/>
        </w:rPr>
        <w:t xml:space="preserve">(2E8 SIgA1 in </w:t>
      </w:r>
      <w:r w:rsidR="00C62F03" w:rsidRPr="00E26E6A">
        <w:rPr>
          <w:sz w:val="24"/>
          <w:szCs w:val="24"/>
        </w:rPr>
        <w:t>WT</w:t>
      </w:r>
      <w:r w:rsidR="001A779B" w:rsidRPr="00E26E6A">
        <w:rPr>
          <w:sz w:val="24"/>
          <w:szCs w:val="24"/>
        </w:rPr>
        <w:t xml:space="preserve">), and </w:t>
      </w:r>
      <w:r w:rsidR="006247F5" w:rsidRPr="00E26E6A">
        <w:rPr>
          <w:sz w:val="24"/>
          <w:szCs w:val="24"/>
        </w:rPr>
        <w:t xml:space="preserve">70.1 </w:t>
      </w:r>
      <w:r w:rsidR="008D04AF" w:rsidRPr="00E26E6A">
        <w:rPr>
          <w:rFonts w:cs="Times New Roman"/>
          <w:sz w:val="24"/>
          <w:szCs w:val="24"/>
        </w:rPr>
        <w:t>±</w:t>
      </w:r>
      <w:r w:rsidR="006247F5" w:rsidRPr="00E26E6A">
        <w:rPr>
          <w:sz w:val="24"/>
          <w:szCs w:val="24"/>
        </w:rPr>
        <w:t xml:space="preserve"> 3.8%</w:t>
      </w:r>
      <w:r w:rsidR="001A779B" w:rsidRPr="00E26E6A">
        <w:rPr>
          <w:sz w:val="24"/>
          <w:szCs w:val="24"/>
        </w:rPr>
        <w:t xml:space="preserve"> (2E8 SIgA1 in</w:t>
      </w:r>
      <w:r w:rsidR="006247F5" w:rsidRPr="00E26E6A">
        <w:rPr>
          <w:sz w:val="24"/>
          <w:szCs w:val="24"/>
        </w:rPr>
        <w:t xml:space="preserve"> </w:t>
      </w:r>
      <w:r w:rsidR="001A779B" w:rsidRPr="00E26E6A">
        <w:rPr>
          <w:sz w:val="24"/>
          <w:szCs w:val="24"/>
        </w:rPr>
        <w:t xml:space="preserve">mt1) </w:t>
      </w:r>
      <w:r w:rsidR="00913BF8" w:rsidRPr="00E26E6A">
        <w:rPr>
          <w:sz w:val="24"/>
          <w:szCs w:val="24"/>
        </w:rPr>
        <w:t>(</w:t>
      </w:r>
      <w:r w:rsidR="006247F5" w:rsidRPr="00E26E6A">
        <w:rPr>
          <w:b/>
          <w:bCs/>
          <w:sz w:val="24"/>
          <w:szCs w:val="24"/>
        </w:rPr>
        <w:t xml:space="preserve">Figure </w:t>
      </w:r>
      <w:r w:rsidR="00913BF8" w:rsidRPr="00E26E6A">
        <w:rPr>
          <w:b/>
          <w:bCs/>
          <w:sz w:val="24"/>
          <w:szCs w:val="24"/>
        </w:rPr>
        <w:t>3A</w:t>
      </w:r>
      <w:r w:rsidR="00913BF8" w:rsidRPr="00E26E6A">
        <w:rPr>
          <w:sz w:val="24"/>
          <w:szCs w:val="24"/>
        </w:rPr>
        <w:t>)</w:t>
      </w:r>
      <w:r w:rsidR="006247F5" w:rsidRPr="00E26E6A">
        <w:rPr>
          <w:sz w:val="24"/>
          <w:szCs w:val="24"/>
        </w:rPr>
        <w:t xml:space="preserve">. </w:t>
      </w:r>
      <w:bookmarkStart w:id="6" w:name="_Hlk164019188"/>
      <w:r w:rsidR="00C62F03" w:rsidRPr="00E26E6A">
        <w:rPr>
          <w:sz w:val="24"/>
          <w:szCs w:val="24"/>
        </w:rPr>
        <w:t>The</w:t>
      </w:r>
      <w:r w:rsidR="00CB780D" w:rsidRPr="00E26E6A">
        <w:rPr>
          <w:sz w:val="24"/>
          <w:szCs w:val="24"/>
        </w:rPr>
        <w:t xml:space="preserve"> </w:t>
      </w:r>
      <w:r w:rsidR="001A6DEE" w:rsidRPr="00E26E6A">
        <w:rPr>
          <w:sz w:val="24"/>
          <w:szCs w:val="24"/>
        </w:rPr>
        <w:t>s</w:t>
      </w:r>
      <w:r w:rsidR="00912FB3" w:rsidRPr="00E26E6A">
        <w:rPr>
          <w:sz w:val="24"/>
          <w:szCs w:val="24"/>
        </w:rPr>
        <w:t xml:space="preserve">ecretion of COVA2-15 </w:t>
      </w:r>
      <w:r w:rsidR="0040301C" w:rsidRPr="00E26E6A">
        <w:rPr>
          <w:sz w:val="24"/>
          <w:szCs w:val="24"/>
        </w:rPr>
        <w:t xml:space="preserve">and 2E8 SIgA1 </w:t>
      </w:r>
      <w:r w:rsidR="00C62F03" w:rsidRPr="00E26E6A">
        <w:rPr>
          <w:sz w:val="24"/>
          <w:szCs w:val="24"/>
        </w:rPr>
        <w:t xml:space="preserve">therefore appears </w:t>
      </w:r>
      <w:r w:rsidR="00912FB3" w:rsidRPr="00E26E6A">
        <w:rPr>
          <w:sz w:val="24"/>
          <w:szCs w:val="24"/>
        </w:rPr>
        <w:t xml:space="preserve">slower in the </w:t>
      </w:r>
      <w:r w:rsidR="00E0323D" w:rsidRPr="00E26E6A">
        <w:rPr>
          <w:sz w:val="24"/>
          <w:szCs w:val="24"/>
        </w:rPr>
        <w:t>ER-engineered</w:t>
      </w:r>
      <w:r w:rsidR="00912FB3" w:rsidRPr="00E26E6A">
        <w:rPr>
          <w:sz w:val="24"/>
          <w:szCs w:val="24"/>
        </w:rPr>
        <w:t xml:space="preserve"> plants </w:t>
      </w:r>
      <w:r w:rsidR="00C62F03" w:rsidRPr="00E26E6A">
        <w:rPr>
          <w:sz w:val="24"/>
          <w:szCs w:val="24"/>
        </w:rPr>
        <w:t>given the</w:t>
      </w:r>
      <w:r w:rsidR="0040301C" w:rsidRPr="00E26E6A">
        <w:rPr>
          <w:sz w:val="24"/>
          <w:szCs w:val="24"/>
        </w:rPr>
        <w:t xml:space="preserve"> higher relative abundance of fully assembled SIgA1 </w:t>
      </w:r>
      <w:r w:rsidR="001A6DEE" w:rsidRPr="00E26E6A">
        <w:rPr>
          <w:sz w:val="24"/>
          <w:szCs w:val="24"/>
        </w:rPr>
        <w:t xml:space="preserve">in the </w:t>
      </w:r>
      <w:r w:rsidR="000E13A5" w:rsidRPr="00E26E6A">
        <w:rPr>
          <w:sz w:val="24"/>
          <w:szCs w:val="24"/>
        </w:rPr>
        <w:t>ER-</w:t>
      </w:r>
      <w:r w:rsidR="001A6DEE" w:rsidRPr="00E26E6A">
        <w:rPr>
          <w:sz w:val="24"/>
          <w:szCs w:val="24"/>
        </w:rPr>
        <w:t>containing fractions</w:t>
      </w:r>
      <w:r w:rsidR="0040301C" w:rsidRPr="00E26E6A">
        <w:rPr>
          <w:sz w:val="24"/>
          <w:szCs w:val="24"/>
        </w:rPr>
        <w:t xml:space="preserve"> of the </w:t>
      </w:r>
      <w:r w:rsidR="0053749E" w:rsidRPr="00E26E6A">
        <w:rPr>
          <w:sz w:val="24"/>
          <w:szCs w:val="24"/>
        </w:rPr>
        <w:t>mt</w:t>
      </w:r>
      <w:r w:rsidR="00914998" w:rsidRPr="00E26E6A">
        <w:rPr>
          <w:sz w:val="24"/>
          <w:szCs w:val="24"/>
        </w:rPr>
        <w:t xml:space="preserve">1 </w:t>
      </w:r>
      <w:r w:rsidR="0040301C" w:rsidRPr="00E26E6A">
        <w:rPr>
          <w:sz w:val="24"/>
          <w:szCs w:val="24"/>
        </w:rPr>
        <w:t xml:space="preserve">line compared to </w:t>
      </w:r>
      <w:r w:rsidR="00C62F03" w:rsidRPr="00E26E6A">
        <w:rPr>
          <w:sz w:val="24"/>
          <w:szCs w:val="24"/>
        </w:rPr>
        <w:t>WT controls</w:t>
      </w:r>
      <w:r w:rsidR="0040301C" w:rsidRPr="00E26E6A">
        <w:rPr>
          <w:sz w:val="24"/>
          <w:szCs w:val="24"/>
        </w:rPr>
        <w:t>.</w:t>
      </w:r>
      <w:r w:rsidR="00644EE8" w:rsidRPr="00E26E6A">
        <w:rPr>
          <w:sz w:val="24"/>
          <w:szCs w:val="24"/>
        </w:rPr>
        <w:t xml:space="preserve"> </w:t>
      </w:r>
      <w:bookmarkEnd w:id="6"/>
    </w:p>
    <w:p w14:paraId="789BC75C" w14:textId="2B89FB04" w:rsidR="008A31E0" w:rsidRPr="00E26E6A" w:rsidRDefault="008A31E0" w:rsidP="00A45A98">
      <w:pPr>
        <w:rPr>
          <w:rStyle w:val="eop"/>
          <w:sz w:val="24"/>
          <w:szCs w:val="24"/>
        </w:rPr>
      </w:pPr>
      <w:r w:rsidRPr="00E26E6A">
        <w:rPr>
          <w:sz w:val="24"/>
          <w:szCs w:val="24"/>
        </w:rPr>
        <w:t>SIgA1 is heavily glycosylated</w:t>
      </w:r>
      <w:r w:rsidR="00E743A7" w:rsidRPr="00E26E6A">
        <w:rPr>
          <w:sz w:val="24"/>
          <w:szCs w:val="24"/>
        </w:rPr>
        <w:t>,</w:t>
      </w:r>
      <w:r w:rsidRPr="00E26E6A">
        <w:rPr>
          <w:sz w:val="24"/>
          <w:szCs w:val="24"/>
        </w:rPr>
        <w:t xml:space="preserve"> with two </w:t>
      </w:r>
      <w:r w:rsidRPr="00E26E6A">
        <w:rPr>
          <w:i/>
          <w:iCs/>
          <w:sz w:val="24"/>
          <w:szCs w:val="24"/>
        </w:rPr>
        <w:t>N</w:t>
      </w:r>
      <w:r w:rsidRPr="00E26E6A">
        <w:rPr>
          <w:sz w:val="24"/>
          <w:szCs w:val="24"/>
        </w:rPr>
        <w:t xml:space="preserve">-glycosylation sites </w:t>
      </w:r>
      <w:r w:rsidR="008E22D3" w:rsidRPr="00E26E6A">
        <w:rPr>
          <w:sz w:val="24"/>
          <w:szCs w:val="24"/>
        </w:rPr>
        <w:t xml:space="preserve">found </w:t>
      </w:r>
      <w:r w:rsidRPr="00E26E6A">
        <w:rPr>
          <w:sz w:val="24"/>
          <w:szCs w:val="24"/>
        </w:rPr>
        <w:t xml:space="preserve">in the heavy chain, one in the </w:t>
      </w:r>
      <w:r w:rsidR="00E743A7" w:rsidRPr="00E26E6A">
        <w:rPr>
          <w:sz w:val="24"/>
          <w:szCs w:val="24"/>
        </w:rPr>
        <w:t>JC</w:t>
      </w:r>
      <w:r w:rsidRPr="00E26E6A">
        <w:rPr>
          <w:sz w:val="24"/>
          <w:szCs w:val="24"/>
        </w:rPr>
        <w:t xml:space="preserve"> and six in the </w:t>
      </w:r>
      <w:r w:rsidR="00E743A7" w:rsidRPr="00E26E6A">
        <w:rPr>
          <w:sz w:val="24"/>
          <w:szCs w:val="24"/>
        </w:rPr>
        <w:t>SC</w:t>
      </w:r>
      <w:r w:rsidR="007716AE" w:rsidRPr="00E26E6A">
        <w:rPr>
          <w:sz w:val="24"/>
          <w:szCs w:val="24"/>
        </w:rPr>
        <w:t xml:space="preserve">. </w:t>
      </w:r>
      <w:r w:rsidR="007716AE" w:rsidRPr="00E26E6A">
        <w:rPr>
          <w:i/>
          <w:iCs/>
          <w:sz w:val="24"/>
          <w:szCs w:val="24"/>
        </w:rPr>
        <w:t>N</w:t>
      </w:r>
      <w:r w:rsidR="007716AE" w:rsidRPr="00E26E6A">
        <w:rPr>
          <w:sz w:val="24"/>
          <w:szCs w:val="24"/>
        </w:rPr>
        <w:t>-</w:t>
      </w:r>
      <w:r w:rsidR="00EA10A5" w:rsidRPr="00E26E6A">
        <w:rPr>
          <w:sz w:val="24"/>
          <w:szCs w:val="24"/>
        </w:rPr>
        <w:t xml:space="preserve">linked </w:t>
      </w:r>
      <w:r w:rsidR="007716AE" w:rsidRPr="00E26E6A">
        <w:rPr>
          <w:sz w:val="24"/>
          <w:szCs w:val="24"/>
        </w:rPr>
        <w:t>glycans</w:t>
      </w:r>
      <w:r w:rsidR="00474813" w:rsidRPr="00E26E6A">
        <w:rPr>
          <w:sz w:val="24"/>
          <w:szCs w:val="24"/>
        </w:rPr>
        <w:t xml:space="preserve"> are attached in the ER and processed in the Golgi </w:t>
      </w:r>
      <w:r w:rsidR="00474813" w:rsidRPr="00E26E6A">
        <w:rPr>
          <w:sz w:val="24"/>
          <w:szCs w:val="24"/>
        </w:rPr>
        <w:lastRenderedPageBreak/>
        <w:t>apparatus</w:t>
      </w:r>
      <w:r w:rsidR="00A22AA0" w:rsidRPr="00E26E6A">
        <w:rPr>
          <w:sz w:val="24"/>
          <w:szCs w:val="24"/>
        </w:rPr>
        <w:t xml:space="preserve">, so </w:t>
      </w:r>
      <w:proofErr w:type="spellStart"/>
      <w:r w:rsidR="00A22AA0" w:rsidRPr="00E26E6A">
        <w:rPr>
          <w:sz w:val="24"/>
          <w:szCs w:val="24"/>
        </w:rPr>
        <w:t>glyco</w:t>
      </w:r>
      <w:proofErr w:type="spellEnd"/>
      <w:r w:rsidR="00A22AA0" w:rsidRPr="00E26E6A">
        <w:rPr>
          <w:sz w:val="24"/>
          <w:szCs w:val="24"/>
        </w:rPr>
        <w:t>-analysis can give insight</w:t>
      </w:r>
      <w:r w:rsidR="00474813" w:rsidRPr="00E26E6A">
        <w:rPr>
          <w:sz w:val="24"/>
          <w:szCs w:val="24"/>
        </w:rPr>
        <w:t xml:space="preserve"> </w:t>
      </w:r>
      <w:r w:rsidR="00A87FA5" w:rsidRPr="00E26E6A">
        <w:rPr>
          <w:sz w:val="24"/>
          <w:szCs w:val="24"/>
        </w:rPr>
        <w:t>into</w:t>
      </w:r>
      <w:r w:rsidR="00474813" w:rsidRPr="00E26E6A">
        <w:rPr>
          <w:sz w:val="24"/>
          <w:szCs w:val="24"/>
        </w:rPr>
        <w:t xml:space="preserve"> the processing, secretion and localization of recombinant proteins.</w:t>
      </w:r>
      <w:r w:rsidRPr="00E26E6A">
        <w:rPr>
          <w:sz w:val="24"/>
          <w:szCs w:val="24"/>
        </w:rPr>
        <w:t xml:space="preserve"> To assess the glycosylation status of COVA2-15 </w:t>
      </w:r>
      <w:r w:rsidR="00FB7241" w:rsidRPr="00E26E6A">
        <w:rPr>
          <w:sz w:val="24"/>
          <w:szCs w:val="24"/>
        </w:rPr>
        <w:t xml:space="preserve">and 2E8 </w:t>
      </w:r>
      <w:r w:rsidRPr="00E26E6A">
        <w:rPr>
          <w:sz w:val="24"/>
          <w:szCs w:val="24"/>
        </w:rPr>
        <w:t>SIgA1 produced in mt1</w:t>
      </w:r>
      <w:r w:rsidR="00EA10A5" w:rsidRPr="00E26E6A">
        <w:rPr>
          <w:sz w:val="24"/>
          <w:szCs w:val="24"/>
        </w:rPr>
        <w:t xml:space="preserve"> and WT plants, the </w:t>
      </w:r>
      <w:r w:rsidRPr="00E26E6A">
        <w:rPr>
          <w:sz w:val="24"/>
          <w:szCs w:val="24"/>
        </w:rPr>
        <w:t xml:space="preserve">purified antibodies were digested with trypsin </w:t>
      </w:r>
      <w:r w:rsidR="00EA10A5" w:rsidRPr="00E26E6A">
        <w:rPr>
          <w:sz w:val="24"/>
          <w:szCs w:val="24"/>
        </w:rPr>
        <w:t>followed by</w:t>
      </w:r>
      <w:r w:rsidRPr="00E26E6A">
        <w:rPr>
          <w:sz w:val="24"/>
          <w:szCs w:val="24"/>
        </w:rPr>
        <w:t xml:space="preserve"> LC</w:t>
      </w:r>
      <w:r w:rsidR="00EA10A5" w:rsidRPr="00E26E6A">
        <w:rPr>
          <w:sz w:val="24"/>
          <w:szCs w:val="24"/>
        </w:rPr>
        <w:noBreakHyphen/>
      </w:r>
      <w:r w:rsidRPr="00E26E6A">
        <w:rPr>
          <w:sz w:val="24"/>
          <w:szCs w:val="24"/>
        </w:rPr>
        <w:t xml:space="preserve">ESI-MS </w:t>
      </w:r>
      <w:r w:rsidR="00E743A7" w:rsidRPr="00E26E6A">
        <w:rPr>
          <w:sz w:val="24"/>
          <w:szCs w:val="24"/>
        </w:rPr>
        <w:t xml:space="preserve">analysis </w:t>
      </w:r>
      <w:r w:rsidR="00474813" w:rsidRPr="00E26E6A">
        <w:rPr>
          <w:sz w:val="24"/>
          <w:szCs w:val="24"/>
        </w:rPr>
        <w:t>(</w:t>
      </w:r>
      <w:r w:rsidR="00474813" w:rsidRPr="00E26E6A">
        <w:rPr>
          <w:b/>
          <w:sz w:val="24"/>
          <w:szCs w:val="24"/>
        </w:rPr>
        <w:t xml:space="preserve">Figure </w:t>
      </w:r>
      <w:r w:rsidR="007808BA" w:rsidRPr="00E26E6A">
        <w:rPr>
          <w:b/>
          <w:sz w:val="24"/>
          <w:szCs w:val="24"/>
        </w:rPr>
        <w:t>3B</w:t>
      </w:r>
      <w:r w:rsidR="004550FE" w:rsidRPr="00E26E6A">
        <w:rPr>
          <w:b/>
          <w:sz w:val="24"/>
          <w:szCs w:val="24"/>
        </w:rPr>
        <w:t>, Table S</w:t>
      </w:r>
      <w:r w:rsidR="00074A39" w:rsidRPr="00E26E6A">
        <w:rPr>
          <w:b/>
          <w:sz w:val="24"/>
          <w:szCs w:val="24"/>
        </w:rPr>
        <w:t>5</w:t>
      </w:r>
      <w:r w:rsidR="00474813" w:rsidRPr="00E26E6A">
        <w:rPr>
          <w:sz w:val="24"/>
          <w:szCs w:val="24"/>
        </w:rPr>
        <w:t>)</w:t>
      </w:r>
      <w:r w:rsidRPr="00E26E6A">
        <w:rPr>
          <w:sz w:val="24"/>
          <w:szCs w:val="24"/>
        </w:rPr>
        <w:t xml:space="preserve">. </w:t>
      </w:r>
      <w:r w:rsidR="00FB7241" w:rsidRPr="00E26E6A">
        <w:rPr>
          <w:sz w:val="24"/>
          <w:szCs w:val="24"/>
        </w:rPr>
        <w:t xml:space="preserve">As expected, </w:t>
      </w:r>
      <w:r w:rsidR="00F66DDA" w:rsidRPr="00E26E6A">
        <w:rPr>
          <w:sz w:val="24"/>
          <w:szCs w:val="24"/>
        </w:rPr>
        <w:t xml:space="preserve">each </w:t>
      </w:r>
      <w:r w:rsidR="00F66DDA" w:rsidRPr="00E26E6A">
        <w:rPr>
          <w:i/>
          <w:iCs/>
          <w:sz w:val="24"/>
          <w:szCs w:val="24"/>
        </w:rPr>
        <w:t>N</w:t>
      </w:r>
      <w:r w:rsidR="00F66DDA" w:rsidRPr="00E26E6A">
        <w:rPr>
          <w:sz w:val="24"/>
          <w:szCs w:val="24"/>
        </w:rPr>
        <w:t>-glycosylatio</w:t>
      </w:r>
      <w:r w:rsidR="00EA10A5" w:rsidRPr="00E26E6A">
        <w:rPr>
          <w:sz w:val="24"/>
          <w:szCs w:val="24"/>
        </w:rPr>
        <w:t>n</w:t>
      </w:r>
      <w:r w:rsidR="00F66DDA" w:rsidRPr="00E26E6A">
        <w:rPr>
          <w:sz w:val="24"/>
          <w:szCs w:val="24"/>
        </w:rPr>
        <w:t xml:space="preserve"> site </w:t>
      </w:r>
      <w:r w:rsidR="00EA10A5" w:rsidRPr="00E26E6A">
        <w:rPr>
          <w:sz w:val="24"/>
          <w:szCs w:val="24"/>
        </w:rPr>
        <w:t xml:space="preserve">had </w:t>
      </w:r>
      <w:r w:rsidR="00F66DDA" w:rsidRPr="00E26E6A">
        <w:rPr>
          <w:sz w:val="24"/>
          <w:szCs w:val="24"/>
        </w:rPr>
        <w:t>a</w:t>
      </w:r>
      <w:r w:rsidR="00EA10A5" w:rsidRPr="00E26E6A">
        <w:rPr>
          <w:sz w:val="24"/>
          <w:szCs w:val="24"/>
        </w:rPr>
        <w:t xml:space="preserve"> unique</w:t>
      </w:r>
      <w:r w:rsidR="00F66DDA" w:rsidRPr="00E26E6A">
        <w:rPr>
          <w:sz w:val="24"/>
          <w:szCs w:val="24"/>
        </w:rPr>
        <w:t xml:space="preserve"> </w:t>
      </w:r>
      <w:r w:rsidR="00EA10A5" w:rsidRPr="00E26E6A">
        <w:rPr>
          <w:sz w:val="24"/>
          <w:szCs w:val="24"/>
        </w:rPr>
        <w:t xml:space="preserve">glycan </w:t>
      </w:r>
      <w:r w:rsidR="00FB7241" w:rsidRPr="00E26E6A">
        <w:rPr>
          <w:sz w:val="24"/>
          <w:szCs w:val="24"/>
        </w:rPr>
        <w:t>composition</w:t>
      </w:r>
      <w:r w:rsidR="00F66DDA" w:rsidRPr="00E26E6A">
        <w:rPr>
          <w:sz w:val="24"/>
          <w:szCs w:val="24"/>
        </w:rPr>
        <w:t xml:space="preserve">, </w:t>
      </w:r>
      <w:r w:rsidR="00EA10A5" w:rsidRPr="00E26E6A">
        <w:rPr>
          <w:sz w:val="24"/>
          <w:szCs w:val="24"/>
        </w:rPr>
        <w:t xml:space="preserve">probably </w:t>
      </w:r>
      <w:r w:rsidR="00AD7C0B" w:rsidRPr="00E26E6A">
        <w:rPr>
          <w:sz w:val="24"/>
          <w:szCs w:val="24"/>
        </w:rPr>
        <w:t>reflecting</w:t>
      </w:r>
      <w:r w:rsidR="00F66DDA" w:rsidRPr="00E26E6A">
        <w:rPr>
          <w:sz w:val="24"/>
          <w:szCs w:val="24"/>
        </w:rPr>
        <w:t xml:space="preserve"> </w:t>
      </w:r>
      <w:r w:rsidR="00E743A7" w:rsidRPr="00E26E6A">
        <w:rPr>
          <w:sz w:val="24"/>
          <w:szCs w:val="24"/>
        </w:rPr>
        <w:t xml:space="preserve">differences in </w:t>
      </w:r>
      <w:r w:rsidR="00F66DDA" w:rsidRPr="00E26E6A">
        <w:rPr>
          <w:sz w:val="24"/>
          <w:szCs w:val="24"/>
        </w:rPr>
        <w:t xml:space="preserve">accessibility for glycan-modifying enzymes. For example, </w:t>
      </w:r>
      <w:r w:rsidR="00AD7C0B" w:rsidRPr="00E26E6A">
        <w:rPr>
          <w:sz w:val="24"/>
          <w:szCs w:val="24"/>
        </w:rPr>
        <w:t xml:space="preserve">one </w:t>
      </w:r>
      <w:r w:rsidR="00EA10A5" w:rsidRPr="00E26E6A">
        <w:rPr>
          <w:sz w:val="24"/>
          <w:szCs w:val="24"/>
        </w:rPr>
        <w:t>site</w:t>
      </w:r>
      <w:r w:rsidR="00474813" w:rsidRPr="00E26E6A">
        <w:rPr>
          <w:sz w:val="24"/>
          <w:szCs w:val="24"/>
        </w:rPr>
        <w:t xml:space="preserve"> in the IgA heavy chain (NLT) </w:t>
      </w:r>
      <w:r w:rsidR="00F66DDA" w:rsidRPr="00E26E6A">
        <w:rPr>
          <w:sz w:val="24"/>
          <w:szCs w:val="24"/>
        </w:rPr>
        <w:t>and t</w:t>
      </w:r>
      <w:r w:rsidR="00F66DDA" w:rsidRPr="00E26E6A">
        <w:rPr>
          <w:rStyle w:val="eop"/>
          <w:sz w:val="24"/>
          <w:szCs w:val="24"/>
        </w:rPr>
        <w:t xml:space="preserve">he single site in the JC </w:t>
      </w:r>
      <w:r w:rsidR="00474813" w:rsidRPr="00E26E6A">
        <w:rPr>
          <w:sz w:val="24"/>
          <w:szCs w:val="24"/>
        </w:rPr>
        <w:t xml:space="preserve">mostly </w:t>
      </w:r>
      <w:r w:rsidR="00EA10A5" w:rsidRPr="00E26E6A">
        <w:rPr>
          <w:sz w:val="24"/>
          <w:szCs w:val="24"/>
        </w:rPr>
        <w:t xml:space="preserve">featured </w:t>
      </w:r>
      <w:r w:rsidR="00474813" w:rsidRPr="00E26E6A">
        <w:rPr>
          <w:sz w:val="24"/>
          <w:szCs w:val="24"/>
        </w:rPr>
        <w:t xml:space="preserve">oligomannosidic </w:t>
      </w:r>
      <w:r w:rsidR="00E743A7" w:rsidRPr="00E26E6A">
        <w:rPr>
          <w:sz w:val="24"/>
          <w:szCs w:val="24"/>
        </w:rPr>
        <w:t xml:space="preserve">glycans </w:t>
      </w:r>
      <w:r w:rsidR="00474813" w:rsidRPr="00E26E6A">
        <w:rPr>
          <w:sz w:val="24"/>
          <w:szCs w:val="24"/>
        </w:rPr>
        <w:t>(Man</w:t>
      </w:r>
      <w:r w:rsidR="00474813" w:rsidRPr="00E26E6A">
        <w:rPr>
          <w:sz w:val="24"/>
          <w:szCs w:val="24"/>
          <w:vertAlign w:val="subscript"/>
        </w:rPr>
        <w:t>5</w:t>
      </w:r>
      <w:r w:rsidR="00EA10A5" w:rsidRPr="00E26E6A">
        <w:rPr>
          <w:sz w:val="24"/>
          <w:szCs w:val="24"/>
          <w:vertAlign w:val="subscript"/>
        </w:rPr>
        <w:t>–</w:t>
      </w:r>
      <w:r w:rsidR="00474813" w:rsidRPr="00E26E6A">
        <w:rPr>
          <w:sz w:val="24"/>
          <w:szCs w:val="24"/>
          <w:vertAlign w:val="subscript"/>
        </w:rPr>
        <w:t>9</w:t>
      </w:r>
      <w:r w:rsidR="00474813" w:rsidRPr="00E26E6A">
        <w:rPr>
          <w:sz w:val="24"/>
          <w:szCs w:val="24"/>
        </w:rPr>
        <w:t>)</w:t>
      </w:r>
      <w:r w:rsidR="00732C81" w:rsidRPr="00E26E6A">
        <w:rPr>
          <w:sz w:val="24"/>
          <w:szCs w:val="24"/>
        </w:rPr>
        <w:t xml:space="preserve"> </w:t>
      </w:r>
      <w:r w:rsidR="00474813" w:rsidRPr="00E26E6A">
        <w:rPr>
          <w:sz w:val="24"/>
          <w:szCs w:val="24"/>
        </w:rPr>
        <w:t xml:space="preserve">and only small </w:t>
      </w:r>
      <w:r w:rsidR="00E743A7" w:rsidRPr="00E26E6A">
        <w:rPr>
          <w:sz w:val="24"/>
          <w:szCs w:val="24"/>
        </w:rPr>
        <w:t xml:space="preserve">quantities </w:t>
      </w:r>
      <w:r w:rsidR="00474813" w:rsidRPr="00E26E6A">
        <w:rPr>
          <w:sz w:val="24"/>
          <w:szCs w:val="24"/>
        </w:rPr>
        <w:t>of complex</w:t>
      </w:r>
      <w:r w:rsidR="00732C81" w:rsidRPr="00E26E6A">
        <w:rPr>
          <w:sz w:val="24"/>
          <w:szCs w:val="24"/>
        </w:rPr>
        <w:t xml:space="preserve"> bi-antennary</w:t>
      </w:r>
      <w:r w:rsidR="00474813" w:rsidRPr="00E26E6A">
        <w:rPr>
          <w:sz w:val="24"/>
          <w:szCs w:val="24"/>
        </w:rPr>
        <w:t xml:space="preserve"> glycans</w:t>
      </w:r>
      <w:r w:rsidR="00DC02DE" w:rsidRPr="00E26E6A">
        <w:rPr>
          <w:sz w:val="24"/>
          <w:szCs w:val="24"/>
        </w:rPr>
        <w:t xml:space="preserve">. This </w:t>
      </w:r>
      <w:r w:rsidR="00EA10A5" w:rsidRPr="00E26E6A">
        <w:rPr>
          <w:sz w:val="24"/>
          <w:szCs w:val="24"/>
        </w:rPr>
        <w:t>probably reflects</w:t>
      </w:r>
      <w:r w:rsidR="00DC02DE" w:rsidRPr="00E26E6A">
        <w:rPr>
          <w:sz w:val="24"/>
          <w:szCs w:val="24"/>
        </w:rPr>
        <w:t xml:space="preserve"> the presence of the SC, which is attached in the ER</w:t>
      </w:r>
      <w:r w:rsidR="00EA10A5" w:rsidRPr="00E26E6A">
        <w:rPr>
          <w:sz w:val="24"/>
          <w:szCs w:val="24"/>
        </w:rPr>
        <w:t xml:space="preserve"> and hinders access to</w:t>
      </w:r>
      <w:r w:rsidR="00DC02DE" w:rsidRPr="00E26E6A">
        <w:rPr>
          <w:sz w:val="24"/>
          <w:szCs w:val="24"/>
        </w:rPr>
        <w:t xml:space="preserve"> the </w:t>
      </w:r>
      <w:r w:rsidR="00DC02DE" w:rsidRPr="00E26E6A">
        <w:rPr>
          <w:i/>
          <w:iCs/>
          <w:sz w:val="24"/>
          <w:szCs w:val="24"/>
        </w:rPr>
        <w:t>N</w:t>
      </w:r>
      <w:r w:rsidR="00DC02DE" w:rsidRPr="00E26E6A">
        <w:rPr>
          <w:sz w:val="24"/>
          <w:szCs w:val="24"/>
        </w:rPr>
        <w:t>-glycosylation site</w:t>
      </w:r>
      <w:r w:rsidR="00EA10A5" w:rsidRPr="00E26E6A">
        <w:rPr>
          <w:sz w:val="24"/>
          <w:szCs w:val="24"/>
        </w:rPr>
        <w:t>s</w:t>
      </w:r>
      <w:r w:rsidR="00DC02DE" w:rsidRPr="00E26E6A">
        <w:rPr>
          <w:sz w:val="24"/>
          <w:szCs w:val="24"/>
        </w:rPr>
        <w:t xml:space="preserve"> in the CH2 domain of the heavy chain and the </w:t>
      </w:r>
      <w:r w:rsidR="00EA10A5" w:rsidRPr="00E26E6A">
        <w:rPr>
          <w:sz w:val="24"/>
          <w:szCs w:val="24"/>
        </w:rPr>
        <w:t>JC</w:t>
      </w:r>
      <w:r w:rsidR="006F0ABF">
        <w:rPr>
          <w:sz w:val="24"/>
          <w:szCs w:val="24"/>
        </w:rPr>
        <w:t xml:space="preserve"> </w:t>
      </w:r>
      <w:r w:rsidR="007F7E32" w:rsidRPr="00E26E6A">
        <w:rPr>
          <w:rStyle w:val="eop"/>
          <w:sz w:val="24"/>
          <w:szCs w:val="24"/>
        </w:rPr>
        <w:fldChar w:fldCharType="begin"/>
      </w:r>
      <w:r w:rsidR="00A522E7">
        <w:rPr>
          <w:rStyle w:val="eop"/>
          <w:sz w:val="24"/>
          <w:szCs w:val="24"/>
        </w:rPr>
        <w:instrText xml:space="preserve"> ADDIN EN.CITE &lt;EndNote&gt;&lt;Cite&gt;&lt;Author&gt;Göritzer&lt;/Author&gt;&lt;Year&gt;2024&lt;/Year&gt;&lt;RecNum&gt;21&lt;/RecNum&gt;&lt;DisplayText&gt;(Göritzer et al., 2024)&lt;/DisplayText&gt;&lt;record&gt;&lt;rec-number&gt;21&lt;/rec-number&gt;&lt;foreign-keys&gt;&lt;key app="EN" db-id="fexf5wzxsp02fqep00uv5dzo02rtf0t9da0s" timestamp="1725467108"&gt;21&lt;/key&gt;&lt;/foreign-keys&gt;&lt;ref-type name="Journal Article"&gt;17&lt;/ref-type&gt;&lt;contributors&gt;&lt;authors&gt;&lt;author&gt;Göritzer, Kathrin&lt;/author&gt;&lt;author&gt;Groppelli, Elisabetta&lt;/author&gt;&lt;author&gt;Grünwald-Gruber, Clemens&lt;/author&gt;&lt;author&gt;Figl, Rudolf&lt;/author&gt;&lt;author&gt;Ni, Fengfeng&lt;/author&gt;&lt;author&gt;Hu, Huimin&lt;/author&gt;&lt;author&gt;Li, Yuncheng&lt;/author&gt;&lt;author&gt;Liu, Yalan&lt;/author&gt;&lt;author&gt;Hu, Qinxue&lt;/author&gt;&lt;author&gt;Puligedda, Rama Devudu&lt;/author&gt;&lt;author&gt;Jung, Jae-Wan&lt;/author&gt;&lt;author&gt;Strasser, Richard&lt;/author&gt;&lt;author&gt;Dessain, Scott&lt;/author&gt;&lt;author&gt;K-C. Ma, Julian&lt;/author&gt;&lt;/authors&gt;&lt;/contributors&gt;&lt;titles&gt;&lt;title&gt;Recombinant neutralizing secretory IgA antibodies for preventing mucosal acquisition and transmission of SARS-CoV-2&lt;/title&gt;&lt;secondary-title&gt;Molecular Therapy&lt;/secondary-title&gt;&lt;/titles&gt;&lt;periodical&gt;&lt;full-title&gt;Molecular Therapy&lt;/full-title&gt;&lt;/periodical&gt;&lt;dates&gt;&lt;year&gt;2024&lt;/year&gt;&lt;pub-dates&gt;&lt;date&gt;2024/01/24/&lt;/date&gt;&lt;/pub-dates&gt;&lt;/dates&gt;&lt;isbn&gt;1525-0016&lt;/isbn&gt;&lt;urls&gt;&lt;related-urls&gt;&lt;url&gt;https://www.sciencedirect.com/science/article/pii/S152500162400025X&lt;/url&gt;&lt;/related-urls&gt;&lt;/urls&gt;&lt;electronic-resource-num&gt;https://doi.org/10.1016/j.ymthe.2024.01.025&lt;/electronic-resource-num&gt;&lt;/record&gt;&lt;/Cite&gt;&lt;/EndNote&gt;</w:instrText>
      </w:r>
      <w:r w:rsidR="007F7E32" w:rsidRPr="00E26E6A">
        <w:rPr>
          <w:rStyle w:val="eop"/>
          <w:sz w:val="24"/>
          <w:szCs w:val="24"/>
        </w:rPr>
        <w:fldChar w:fldCharType="separate"/>
      </w:r>
      <w:r w:rsidR="00A522E7">
        <w:rPr>
          <w:rStyle w:val="eop"/>
          <w:noProof/>
          <w:sz w:val="24"/>
          <w:szCs w:val="24"/>
        </w:rPr>
        <w:t>(Göritzer et al., 2024)</w:t>
      </w:r>
      <w:r w:rsidR="007F7E32" w:rsidRPr="00E26E6A">
        <w:rPr>
          <w:rStyle w:val="eop"/>
          <w:sz w:val="24"/>
          <w:szCs w:val="24"/>
        </w:rPr>
        <w:fldChar w:fldCharType="end"/>
      </w:r>
      <w:r w:rsidR="006F0ABF">
        <w:rPr>
          <w:rStyle w:val="eop"/>
          <w:sz w:val="24"/>
          <w:szCs w:val="24"/>
        </w:rPr>
        <w:t>.</w:t>
      </w:r>
      <w:r w:rsidR="00732C81" w:rsidRPr="00E26E6A">
        <w:rPr>
          <w:rStyle w:val="eop"/>
          <w:sz w:val="24"/>
          <w:szCs w:val="24"/>
        </w:rPr>
        <w:t xml:space="preserve"> </w:t>
      </w:r>
      <w:r w:rsidR="002C0CC2" w:rsidRPr="00E26E6A">
        <w:rPr>
          <w:rStyle w:val="eop"/>
          <w:sz w:val="24"/>
          <w:szCs w:val="24"/>
        </w:rPr>
        <w:t>W</w:t>
      </w:r>
      <w:r w:rsidR="003A140D" w:rsidRPr="00E26E6A">
        <w:rPr>
          <w:rStyle w:val="eop"/>
          <w:sz w:val="24"/>
          <w:szCs w:val="24"/>
        </w:rPr>
        <w:t xml:space="preserve">e </w:t>
      </w:r>
      <w:r w:rsidR="00EA10A5" w:rsidRPr="00E26E6A">
        <w:rPr>
          <w:rStyle w:val="eop"/>
          <w:sz w:val="24"/>
          <w:szCs w:val="24"/>
        </w:rPr>
        <w:t xml:space="preserve">observed site-specific </w:t>
      </w:r>
      <w:r w:rsidR="00EA10A5" w:rsidRPr="00E26E6A">
        <w:rPr>
          <w:rStyle w:val="eop"/>
          <w:i/>
          <w:sz w:val="24"/>
          <w:szCs w:val="24"/>
        </w:rPr>
        <w:t>N</w:t>
      </w:r>
      <w:r w:rsidR="00EA10A5" w:rsidRPr="00E26E6A">
        <w:rPr>
          <w:rStyle w:val="eop"/>
          <w:sz w:val="24"/>
          <w:szCs w:val="24"/>
        </w:rPr>
        <w:t>-glycan processing at all six positions on the SC</w:t>
      </w:r>
      <w:r w:rsidR="003A140D" w:rsidRPr="00E26E6A">
        <w:rPr>
          <w:rStyle w:val="eop"/>
          <w:sz w:val="24"/>
          <w:szCs w:val="24"/>
        </w:rPr>
        <w:t xml:space="preserve">, </w:t>
      </w:r>
      <w:r w:rsidR="00EA10A5" w:rsidRPr="00E26E6A">
        <w:rPr>
          <w:rStyle w:val="eop"/>
          <w:sz w:val="24"/>
          <w:szCs w:val="24"/>
        </w:rPr>
        <w:t>producing varying proportions of</w:t>
      </w:r>
      <w:r w:rsidR="002C0CC2" w:rsidRPr="00E26E6A">
        <w:rPr>
          <w:rStyle w:val="eop"/>
          <w:sz w:val="24"/>
          <w:szCs w:val="24"/>
        </w:rPr>
        <w:t xml:space="preserve"> complex bi-antennary (MMXF, </w:t>
      </w:r>
      <w:proofErr w:type="spellStart"/>
      <w:r w:rsidR="002C0CC2" w:rsidRPr="00E26E6A">
        <w:rPr>
          <w:rStyle w:val="eop"/>
          <w:sz w:val="24"/>
          <w:szCs w:val="24"/>
        </w:rPr>
        <w:t>GnMXF</w:t>
      </w:r>
      <w:proofErr w:type="spellEnd"/>
      <w:r w:rsidR="002C0CC2" w:rsidRPr="00E26E6A">
        <w:rPr>
          <w:rStyle w:val="eop"/>
          <w:sz w:val="24"/>
          <w:szCs w:val="24"/>
        </w:rPr>
        <w:t xml:space="preserve">, </w:t>
      </w:r>
      <w:proofErr w:type="spellStart"/>
      <w:r w:rsidR="002C0CC2" w:rsidRPr="00E26E6A">
        <w:rPr>
          <w:rStyle w:val="eop"/>
          <w:sz w:val="24"/>
          <w:szCs w:val="24"/>
        </w:rPr>
        <w:t>GnGnXF</w:t>
      </w:r>
      <w:proofErr w:type="spellEnd"/>
      <w:r w:rsidR="00EA10A5" w:rsidRPr="00E26E6A">
        <w:rPr>
          <w:rStyle w:val="eop"/>
          <w:sz w:val="24"/>
          <w:szCs w:val="24"/>
        </w:rPr>
        <w:t xml:space="preserve"> and </w:t>
      </w:r>
      <w:proofErr w:type="spellStart"/>
      <w:r w:rsidR="002C0CC2" w:rsidRPr="00E26E6A">
        <w:rPr>
          <w:rStyle w:val="eop"/>
          <w:sz w:val="24"/>
          <w:szCs w:val="24"/>
        </w:rPr>
        <w:t>GnGnF</w:t>
      </w:r>
      <w:proofErr w:type="spellEnd"/>
      <w:r w:rsidR="002C0CC2" w:rsidRPr="00E26E6A">
        <w:rPr>
          <w:rStyle w:val="eop"/>
          <w:sz w:val="24"/>
          <w:szCs w:val="24"/>
        </w:rPr>
        <w:t>) and oligomannosidic (</w:t>
      </w:r>
      <w:r w:rsidR="00EA10A5" w:rsidRPr="00E26E6A">
        <w:rPr>
          <w:sz w:val="24"/>
          <w:szCs w:val="24"/>
        </w:rPr>
        <w:t>Man</w:t>
      </w:r>
      <w:r w:rsidR="00EA10A5" w:rsidRPr="00E26E6A">
        <w:rPr>
          <w:sz w:val="24"/>
          <w:szCs w:val="24"/>
          <w:vertAlign w:val="subscript"/>
        </w:rPr>
        <w:t>4–9</w:t>
      </w:r>
      <w:r w:rsidR="002C0CC2" w:rsidRPr="00E26E6A">
        <w:rPr>
          <w:rStyle w:val="eop"/>
          <w:sz w:val="24"/>
          <w:szCs w:val="24"/>
        </w:rPr>
        <w:t>) glycan</w:t>
      </w:r>
      <w:r w:rsidR="00DC02DE" w:rsidRPr="00E26E6A">
        <w:rPr>
          <w:rStyle w:val="eop"/>
          <w:sz w:val="24"/>
          <w:szCs w:val="24"/>
        </w:rPr>
        <w:t>s</w:t>
      </w:r>
      <w:r w:rsidR="00874764" w:rsidRPr="00E26E6A">
        <w:rPr>
          <w:rStyle w:val="eop"/>
          <w:sz w:val="24"/>
          <w:szCs w:val="24"/>
        </w:rPr>
        <w:t xml:space="preserve">. </w:t>
      </w:r>
      <w:r w:rsidR="00DC02DE" w:rsidRPr="00E26E6A">
        <w:rPr>
          <w:rStyle w:val="eop"/>
          <w:sz w:val="24"/>
          <w:szCs w:val="24"/>
        </w:rPr>
        <w:t>T</w:t>
      </w:r>
      <w:r w:rsidR="00E048B0" w:rsidRPr="00E26E6A">
        <w:rPr>
          <w:rStyle w:val="eop"/>
          <w:sz w:val="24"/>
          <w:szCs w:val="24"/>
        </w:rPr>
        <w:t xml:space="preserve">he </w:t>
      </w:r>
      <w:r w:rsidR="002C0CC2" w:rsidRPr="00E26E6A">
        <w:rPr>
          <w:rStyle w:val="eop"/>
          <w:sz w:val="24"/>
          <w:szCs w:val="24"/>
        </w:rPr>
        <w:t xml:space="preserve">exposed sites </w:t>
      </w:r>
      <w:r w:rsidR="00E048B0" w:rsidRPr="00E26E6A">
        <w:rPr>
          <w:rStyle w:val="eop"/>
          <w:sz w:val="24"/>
          <w:szCs w:val="24"/>
        </w:rPr>
        <w:t>(NDT, NYT, NGT</w:t>
      </w:r>
      <w:r w:rsidR="00EA10A5" w:rsidRPr="00E26E6A">
        <w:rPr>
          <w:rStyle w:val="eop"/>
          <w:sz w:val="24"/>
          <w:szCs w:val="24"/>
        </w:rPr>
        <w:t xml:space="preserve"> and </w:t>
      </w:r>
      <w:r w:rsidR="00E048B0" w:rsidRPr="00E26E6A">
        <w:rPr>
          <w:rStyle w:val="eop"/>
          <w:sz w:val="24"/>
          <w:szCs w:val="24"/>
        </w:rPr>
        <w:t xml:space="preserve">NVT) </w:t>
      </w:r>
      <w:r w:rsidR="00EA10A5" w:rsidRPr="00E26E6A">
        <w:rPr>
          <w:rStyle w:val="eop"/>
          <w:sz w:val="24"/>
          <w:szCs w:val="24"/>
        </w:rPr>
        <w:t>featured more</w:t>
      </w:r>
      <w:r w:rsidR="002C0CC2" w:rsidRPr="00E26E6A">
        <w:rPr>
          <w:rStyle w:val="eop"/>
          <w:sz w:val="24"/>
          <w:szCs w:val="24"/>
        </w:rPr>
        <w:t xml:space="preserve"> </w:t>
      </w:r>
      <w:r w:rsidR="00EA10A5" w:rsidRPr="00E26E6A">
        <w:rPr>
          <w:rStyle w:val="eop"/>
          <w:sz w:val="24"/>
          <w:szCs w:val="24"/>
        </w:rPr>
        <w:t>fully-</w:t>
      </w:r>
      <w:r w:rsidR="002C0CC2" w:rsidRPr="00E26E6A">
        <w:rPr>
          <w:rStyle w:val="eop"/>
          <w:sz w:val="24"/>
          <w:szCs w:val="24"/>
        </w:rPr>
        <w:t xml:space="preserve">processed complex </w:t>
      </w:r>
      <w:r w:rsidR="002C0CC2" w:rsidRPr="00E26E6A">
        <w:rPr>
          <w:rStyle w:val="eop"/>
          <w:i/>
          <w:iCs/>
          <w:sz w:val="24"/>
          <w:szCs w:val="24"/>
        </w:rPr>
        <w:t>N</w:t>
      </w:r>
      <w:r w:rsidR="002C0CC2" w:rsidRPr="00E26E6A">
        <w:rPr>
          <w:rStyle w:val="eop"/>
          <w:sz w:val="24"/>
          <w:szCs w:val="24"/>
        </w:rPr>
        <w:t>-glycans</w:t>
      </w:r>
      <w:r w:rsidR="002A1ABF" w:rsidRPr="00E26E6A">
        <w:rPr>
          <w:rStyle w:val="eop"/>
          <w:sz w:val="24"/>
          <w:szCs w:val="24"/>
        </w:rPr>
        <w:t>. Importantly, a c</w:t>
      </w:r>
      <w:r w:rsidR="002A1ABF" w:rsidRPr="00E26E6A">
        <w:rPr>
          <w:sz w:val="24"/>
          <w:szCs w:val="24"/>
        </w:rPr>
        <w:t xml:space="preserve">onsistent shift towards a higher proportion of oligomannosidic </w:t>
      </w:r>
      <w:r w:rsidR="002A1ABF" w:rsidRPr="00E26E6A">
        <w:rPr>
          <w:i/>
          <w:iCs/>
          <w:sz w:val="24"/>
          <w:szCs w:val="24"/>
        </w:rPr>
        <w:t>N</w:t>
      </w:r>
      <w:r w:rsidR="002A1ABF" w:rsidRPr="00E26E6A">
        <w:rPr>
          <w:sz w:val="24"/>
          <w:szCs w:val="24"/>
        </w:rPr>
        <w:t xml:space="preserve">-glycans </w:t>
      </w:r>
      <w:r w:rsidR="002A1ABF" w:rsidRPr="00E26E6A">
        <w:rPr>
          <w:rStyle w:val="eop"/>
          <w:sz w:val="24"/>
          <w:szCs w:val="24"/>
        </w:rPr>
        <w:t>(</w:t>
      </w:r>
      <w:r w:rsidR="00EA10A5" w:rsidRPr="00E26E6A">
        <w:rPr>
          <w:sz w:val="24"/>
          <w:szCs w:val="24"/>
        </w:rPr>
        <w:t>Man</w:t>
      </w:r>
      <w:r w:rsidR="00EA10A5" w:rsidRPr="00E26E6A">
        <w:rPr>
          <w:sz w:val="24"/>
          <w:szCs w:val="24"/>
          <w:vertAlign w:val="subscript"/>
        </w:rPr>
        <w:t>4–9</w:t>
      </w:r>
      <w:r w:rsidR="002A1ABF" w:rsidRPr="00E26E6A">
        <w:rPr>
          <w:rStyle w:val="eop"/>
          <w:sz w:val="24"/>
          <w:szCs w:val="24"/>
        </w:rPr>
        <w:t xml:space="preserve">) </w:t>
      </w:r>
      <w:r w:rsidR="002A1ABF" w:rsidRPr="00E26E6A">
        <w:rPr>
          <w:sz w:val="24"/>
          <w:szCs w:val="24"/>
        </w:rPr>
        <w:t xml:space="preserve">was found </w:t>
      </w:r>
      <w:r w:rsidR="00EA10A5" w:rsidRPr="00E26E6A">
        <w:rPr>
          <w:sz w:val="24"/>
          <w:szCs w:val="24"/>
        </w:rPr>
        <w:t xml:space="preserve">at </w:t>
      </w:r>
      <w:r w:rsidR="002A1ABF" w:rsidRPr="00E26E6A">
        <w:rPr>
          <w:sz w:val="24"/>
          <w:szCs w:val="24"/>
        </w:rPr>
        <w:t>all sites on COVA2-15 and 2E8 SIgA1 in line mt1</w:t>
      </w:r>
      <w:r w:rsidR="00DC02DE" w:rsidRPr="00E26E6A">
        <w:rPr>
          <w:rStyle w:val="eop"/>
          <w:sz w:val="24"/>
          <w:szCs w:val="24"/>
        </w:rPr>
        <w:t xml:space="preserve">. </w:t>
      </w:r>
      <w:r w:rsidR="0016345D" w:rsidRPr="00E26E6A">
        <w:rPr>
          <w:rStyle w:val="eop"/>
          <w:sz w:val="24"/>
          <w:szCs w:val="24"/>
        </w:rPr>
        <w:t xml:space="preserve">This aligns well with the earlier </w:t>
      </w:r>
      <w:r w:rsidR="00EA10A5" w:rsidRPr="00E26E6A">
        <w:rPr>
          <w:rStyle w:val="eop"/>
          <w:sz w:val="24"/>
          <w:szCs w:val="24"/>
        </w:rPr>
        <w:t xml:space="preserve">observation </w:t>
      </w:r>
      <w:r w:rsidR="0016345D" w:rsidRPr="00E26E6A">
        <w:rPr>
          <w:rStyle w:val="eop"/>
          <w:sz w:val="24"/>
          <w:szCs w:val="24"/>
        </w:rPr>
        <w:t xml:space="preserve">that a greater </w:t>
      </w:r>
      <w:r w:rsidR="00EA10A5" w:rsidRPr="00E26E6A">
        <w:rPr>
          <w:rStyle w:val="eop"/>
          <w:sz w:val="24"/>
          <w:szCs w:val="24"/>
        </w:rPr>
        <w:t xml:space="preserve">proportion </w:t>
      </w:r>
      <w:r w:rsidR="0016345D" w:rsidRPr="00E26E6A">
        <w:rPr>
          <w:rStyle w:val="eop"/>
          <w:sz w:val="24"/>
          <w:szCs w:val="24"/>
        </w:rPr>
        <w:t xml:space="preserve">of </w:t>
      </w:r>
      <w:r w:rsidR="00EA10A5" w:rsidRPr="00E26E6A">
        <w:rPr>
          <w:rStyle w:val="eop"/>
          <w:sz w:val="24"/>
          <w:szCs w:val="24"/>
        </w:rPr>
        <w:t>fully</w:t>
      </w:r>
      <w:r w:rsidR="00EA10A5" w:rsidRPr="00E26E6A">
        <w:rPr>
          <w:rStyle w:val="eop"/>
          <w:sz w:val="24"/>
          <w:szCs w:val="24"/>
        </w:rPr>
        <w:noBreakHyphen/>
      </w:r>
      <w:r w:rsidR="0016345D" w:rsidRPr="00E26E6A">
        <w:rPr>
          <w:rStyle w:val="eop"/>
          <w:sz w:val="24"/>
          <w:szCs w:val="24"/>
        </w:rPr>
        <w:t xml:space="preserve">assembled COVA2-15 and 2E8 SIgA1 is </w:t>
      </w:r>
      <w:r w:rsidR="00EA10A5" w:rsidRPr="00E26E6A">
        <w:rPr>
          <w:rStyle w:val="eop"/>
          <w:sz w:val="24"/>
          <w:szCs w:val="24"/>
        </w:rPr>
        <w:t xml:space="preserve">found </w:t>
      </w:r>
      <w:r w:rsidR="0016345D" w:rsidRPr="00E26E6A">
        <w:rPr>
          <w:rStyle w:val="eop"/>
          <w:sz w:val="24"/>
          <w:szCs w:val="24"/>
        </w:rPr>
        <w:t xml:space="preserve">in the </w:t>
      </w:r>
      <w:r w:rsidR="002A1ABF" w:rsidRPr="00E26E6A">
        <w:rPr>
          <w:rStyle w:val="eop"/>
          <w:sz w:val="24"/>
          <w:szCs w:val="24"/>
        </w:rPr>
        <w:t xml:space="preserve">ER of </w:t>
      </w:r>
      <w:r w:rsidR="00EA10A5" w:rsidRPr="00E26E6A">
        <w:rPr>
          <w:rStyle w:val="eop"/>
          <w:sz w:val="24"/>
          <w:szCs w:val="24"/>
        </w:rPr>
        <w:t xml:space="preserve">line </w:t>
      </w:r>
      <w:r w:rsidR="002A1ABF" w:rsidRPr="00E26E6A">
        <w:rPr>
          <w:rStyle w:val="eop"/>
          <w:sz w:val="24"/>
          <w:szCs w:val="24"/>
        </w:rPr>
        <w:t xml:space="preserve">mt1 compared to </w:t>
      </w:r>
      <w:r w:rsidR="00EA10A5" w:rsidRPr="00E26E6A">
        <w:rPr>
          <w:rStyle w:val="eop"/>
          <w:sz w:val="24"/>
          <w:szCs w:val="24"/>
        </w:rPr>
        <w:t>WT controls</w:t>
      </w:r>
      <w:r w:rsidR="002A1ABF" w:rsidRPr="00E26E6A">
        <w:rPr>
          <w:rStyle w:val="eop"/>
          <w:sz w:val="24"/>
          <w:szCs w:val="24"/>
        </w:rPr>
        <w:t xml:space="preserve">. </w:t>
      </w:r>
      <w:r w:rsidR="002C0CC2" w:rsidRPr="00E26E6A">
        <w:rPr>
          <w:rStyle w:val="eop"/>
          <w:sz w:val="24"/>
          <w:szCs w:val="24"/>
        </w:rPr>
        <w:t xml:space="preserve"> </w:t>
      </w:r>
      <w:r w:rsidR="002A1ABF" w:rsidRPr="00E26E6A">
        <w:rPr>
          <w:rStyle w:val="eop"/>
          <w:sz w:val="24"/>
          <w:szCs w:val="24"/>
        </w:rPr>
        <w:t xml:space="preserve"> </w:t>
      </w:r>
    </w:p>
    <w:p w14:paraId="525B734A" w14:textId="46474655" w:rsidR="008A31E0" w:rsidRPr="00E26E6A" w:rsidRDefault="00DA399C" w:rsidP="00A45A98">
      <w:pPr>
        <w:rPr>
          <w:sz w:val="24"/>
          <w:szCs w:val="24"/>
        </w:rPr>
      </w:pPr>
      <w:r w:rsidRPr="00E26E6A">
        <w:rPr>
          <w:sz w:val="24"/>
          <w:szCs w:val="24"/>
        </w:rPr>
        <w:t xml:space="preserve">Among the </w:t>
      </w:r>
      <w:r w:rsidR="00EA10A5" w:rsidRPr="00E26E6A">
        <w:rPr>
          <w:sz w:val="24"/>
          <w:szCs w:val="24"/>
        </w:rPr>
        <w:t>fully-</w:t>
      </w:r>
      <w:r w:rsidRPr="00E26E6A">
        <w:rPr>
          <w:sz w:val="24"/>
          <w:szCs w:val="24"/>
        </w:rPr>
        <w:t xml:space="preserve">processed complex glycans attached to the </w:t>
      </w:r>
      <w:r w:rsidR="00EA10A5" w:rsidRPr="00E26E6A">
        <w:rPr>
          <w:sz w:val="24"/>
          <w:szCs w:val="24"/>
        </w:rPr>
        <w:t>SC</w:t>
      </w:r>
      <w:r w:rsidRPr="00E26E6A">
        <w:rPr>
          <w:sz w:val="24"/>
          <w:szCs w:val="24"/>
        </w:rPr>
        <w:t>, there was a remarkably high proportion of paucimannosidic structures (MMXF</w:t>
      </w:r>
      <w:r w:rsidR="00EA10A5" w:rsidRPr="00E26E6A">
        <w:rPr>
          <w:sz w:val="24"/>
          <w:szCs w:val="24"/>
        </w:rPr>
        <w:t xml:space="preserve"> and </w:t>
      </w:r>
      <w:proofErr w:type="spellStart"/>
      <w:r w:rsidRPr="00E26E6A">
        <w:rPr>
          <w:sz w:val="24"/>
          <w:szCs w:val="24"/>
        </w:rPr>
        <w:t>GnMXF</w:t>
      </w:r>
      <w:proofErr w:type="spellEnd"/>
      <w:r w:rsidRPr="00E26E6A">
        <w:rPr>
          <w:sz w:val="24"/>
          <w:szCs w:val="24"/>
        </w:rPr>
        <w:t xml:space="preserve">), which are often </w:t>
      </w:r>
      <w:r w:rsidR="006E0BF0" w:rsidRPr="00E26E6A">
        <w:rPr>
          <w:color w:val="000000"/>
          <w:sz w:val="24"/>
          <w:szCs w:val="24"/>
          <w:shd w:val="clear" w:color="auto" w:fill="FFFFFF"/>
        </w:rPr>
        <w:t xml:space="preserve">found in </w:t>
      </w:r>
      <w:r w:rsidR="006E0BF0" w:rsidRPr="00E26E6A">
        <w:rPr>
          <w:rStyle w:val="eop"/>
          <w:sz w:val="24"/>
          <w:szCs w:val="24"/>
        </w:rPr>
        <w:t>the vacuole</w:t>
      </w:r>
      <w:r w:rsidR="006F0ABF">
        <w:rPr>
          <w:rStyle w:val="eop"/>
          <w:sz w:val="24"/>
          <w:szCs w:val="24"/>
        </w:rPr>
        <w:t xml:space="preserve"> </w:t>
      </w:r>
      <w:r w:rsidR="00A3065C" w:rsidRPr="00E26E6A">
        <w:rPr>
          <w:sz w:val="24"/>
          <w:szCs w:val="24"/>
        </w:rPr>
        <w:fldChar w:fldCharType="begin">
          <w:fldData xml:space="preserve">PEVuZE5vdGU+PENpdGU+PEF1dGhvcj5TaGluPC9BdXRob3I+PFllYXI+MjAxNzwvWWVhcj48UmVj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</w:fldData>
        </w:fldChar>
      </w:r>
      <w:r w:rsidR="00A522E7">
        <w:rPr>
          <w:sz w:val="24"/>
          <w:szCs w:val="24"/>
        </w:rPr>
        <w:instrText xml:space="preserve"> ADDIN EN.CITE </w:instrText>
      </w:r>
      <w:r w:rsidR="00A522E7">
        <w:rPr>
          <w:sz w:val="24"/>
          <w:szCs w:val="24"/>
        </w:rPr>
        <w:fldChar w:fldCharType="begin">
          <w:fldData xml:space="preserve">PEVuZE5vdGU+PENpdGU+PEF1dGhvcj5TaGluPC9BdXRob3I+PFllYXI+MjAxNzwvWWVhcj48UmVj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</w:fldData>
        </w:fldChar>
      </w:r>
      <w:r w:rsidR="00A522E7">
        <w:rPr>
          <w:sz w:val="24"/>
          <w:szCs w:val="24"/>
        </w:rPr>
        <w:instrText xml:space="preserve"> ADDIN EN.CITE.DATA </w:instrText>
      </w:r>
      <w:r w:rsidR="00A522E7">
        <w:rPr>
          <w:sz w:val="24"/>
          <w:szCs w:val="24"/>
        </w:rPr>
      </w:r>
      <w:r w:rsidR="00A522E7">
        <w:rPr>
          <w:sz w:val="24"/>
          <w:szCs w:val="24"/>
        </w:rPr>
        <w:fldChar w:fldCharType="end"/>
      </w:r>
      <w:r w:rsidR="00A3065C" w:rsidRPr="00E26E6A">
        <w:rPr>
          <w:sz w:val="24"/>
          <w:szCs w:val="24"/>
        </w:rPr>
      </w:r>
      <w:r w:rsidR="00A3065C" w:rsidRPr="00E26E6A">
        <w:rPr>
          <w:sz w:val="24"/>
          <w:szCs w:val="24"/>
        </w:rPr>
        <w:fldChar w:fldCharType="separate"/>
      </w:r>
      <w:r w:rsidR="00A522E7">
        <w:rPr>
          <w:noProof/>
          <w:sz w:val="24"/>
          <w:szCs w:val="24"/>
        </w:rPr>
        <w:t>(Shin et al., 2017)</w:t>
      </w:r>
      <w:r w:rsidR="00A3065C" w:rsidRPr="00E26E6A">
        <w:rPr>
          <w:sz w:val="24"/>
          <w:szCs w:val="24"/>
        </w:rPr>
        <w:fldChar w:fldCharType="end"/>
      </w:r>
      <w:r w:rsidR="006F0ABF">
        <w:rPr>
          <w:sz w:val="24"/>
          <w:szCs w:val="24"/>
        </w:rPr>
        <w:t>.</w:t>
      </w:r>
      <w:r w:rsidR="00383127" w:rsidRPr="00E26E6A">
        <w:rPr>
          <w:sz w:val="24"/>
          <w:szCs w:val="24"/>
        </w:rPr>
        <w:t xml:space="preserve"> We </w:t>
      </w:r>
      <w:r w:rsidRPr="00E26E6A">
        <w:rPr>
          <w:sz w:val="24"/>
          <w:szCs w:val="24"/>
        </w:rPr>
        <w:t xml:space="preserve">therefore </w:t>
      </w:r>
      <w:r w:rsidR="00EE08B6" w:rsidRPr="00E26E6A">
        <w:rPr>
          <w:sz w:val="24"/>
          <w:szCs w:val="24"/>
        </w:rPr>
        <w:t>isolated</w:t>
      </w:r>
      <w:r w:rsidR="00BE4DD0" w:rsidRPr="00E26E6A">
        <w:rPr>
          <w:sz w:val="24"/>
          <w:szCs w:val="24"/>
        </w:rPr>
        <w:t xml:space="preserve"> protoplasts </w:t>
      </w:r>
      <w:r w:rsidR="00A76892" w:rsidRPr="00E26E6A">
        <w:rPr>
          <w:sz w:val="24"/>
          <w:szCs w:val="24"/>
        </w:rPr>
        <w:t xml:space="preserve">and subsequently vacuoles </w:t>
      </w:r>
      <w:r w:rsidR="00BE4DD0" w:rsidRPr="00E26E6A">
        <w:rPr>
          <w:sz w:val="24"/>
          <w:szCs w:val="24"/>
        </w:rPr>
        <w:t xml:space="preserve">from </w:t>
      </w:r>
      <w:r w:rsidR="00A12418" w:rsidRPr="00E26E6A">
        <w:rPr>
          <w:sz w:val="24"/>
          <w:szCs w:val="24"/>
        </w:rPr>
        <w:t>leaves</w:t>
      </w:r>
      <w:r w:rsidR="00BE4DD0" w:rsidRPr="00E26E6A">
        <w:rPr>
          <w:sz w:val="24"/>
          <w:szCs w:val="24"/>
        </w:rPr>
        <w:t xml:space="preserve"> infiltrated with COVA2-15</w:t>
      </w:r>
      <w:r w:rsidR="00EA10A5" w:rsidRPr="00E26E6A">
        <w:rPr>
          <w:sz w:val="24"/>
          <w:szCs w:val="24"/>
        </w:rPr>
        <w:t xml:space="preserve">, and confirmed </w:t>
      </w:r>
      <w:r w:rsidR="00AB67C9" w:rsidRPr="00E26E6A">
        <w:rPr>
          <w:sz w:val="24"/>
          <w:szCs w:val="24"/>
        </w:rPr>
        <w:t xml:space="preserve">that </w:t>
      </w:r>
      <w:r w:rsidR="008F3ACE" w:rsidRPr="00E26E6A">
        <w:rPr>
          <w:sz w:val="24"/>
          <w:szCs w:val="24"/>
        </w:rPr>
        <w:t xml:space="preserve">a portion of </w:t>
      </w:r>
      <w:r w:rsidR="00AB67C9" w:rsidRPr="00E26E6A">
        <w:rPr>
          <w:sz w:val="24"/>
          <w:szCs w:val="24"/>
        </w:rPr>
        <w:t>S</w:t>
      </w:r>
      <w:r w:rsidR="00D91E28" w:rsidRPr="00E26E6A">
        <w:rPr>
          <w:sz w:val="24"/>
          <w:szCs w:val="24"/>
        </w:rPr>
        <w:t xml:space="preserve">IgA1 remains </w:t>
      </w:r>
      <w:r w:rsidR="00EA10A5" w:rsidRPr="00E26E6A">
        <w:rPr>
          <w:sz w:val="24"/>
          <w:szCs w:val="24"/>
        </w:rPr>
        <w:t xml:space="preserve">within the cell, </w:t>
      </w:r>
      <w:r w:rsidR="00A76892" w:rsidRPr="00E26E6A">
        <w:rPr>
          <w:sz w:val="24"/>
          <w:szCs w:val="24"/>
        </w:rPr>
        <w:t>and at least partially accumulates in the vacuole (</w:t>
      </w:r>
      <w:r w:rsidR="00A76892" w:rsidRPr="00E26E6A">
        <w:rPr>
          <w:b/>
          <w:sz w:val="24"/>
          <w:szCs w:val="24"/>
        </w:rPr>
        <w:t xml:space="preserve">Figure </w:t>
      </w:r>
      <w:r w:rsidR="00835F9D" w:rsidRPr="00E26E6A">
        <w:rPr>
          <w:b/>
          <w:sz w:val="24"/>
          <w:szCs w:val="24"/>
        </w:rPr>
        <w:t>S5</w:t>
      </w:r>
      <w:r w:rsidR="00A76892" w:rsidRPr="00E26E6A">
        <w:rPr>
          <w:sz w:val="24"/>
          <w:szCs w:val="24"/>
        </w:rPr>
        <w:t>)</w:t>
      </w:r>
      <w:r w:rsidR="00EF7219" w:rsidRPr="00E26E6A">
        <w:rPr>
          <w:sz w:val="24"/>
          <w:szCs w:val="24"/>
        </w:rPr>
        <w:t xml:space="preserve">. </w:t>
      </w:r>
    </w:p>
    <w:p w14:paraId="71D61725" w14:textId="77777777" w:rsidR="00EA10A5" w:rsidRPr="00E26E6A" w:rsidRDefault="00EA10A5" w:rsidP="00A45A98">
      <w:pPr>
        <w:rPr>
          <w:strike/>
          <w:sz w:val="24"/>
          <w:szCs w:val="24"/>
        </w:rPr>
      </w:pPr>
    </w:p>
    <w:p w14:paraId="3EFD4FC5" w14:textId="5800214E" w:rsidR="00AD2981" w:rsidRPr="00E26E6A" w:rsidRDefault="002F1D21" w:rsidP="00506D98">
      <w:pPr>
        <w:rPr>
          <w:b/>
          <w:bCs/>
          <w:sz w:val="24"/>
          <w:szCs w:val="24"/>
        </w:rPr>
      </w:pPr>
      <w:r w:rsidRPr="00E26E6A">
        <w:rPr>
          <w:b/>
          <w:bCs/>
          <w:sz w:val="24"/>
          <w:szCs w:val="24"/>
        </w:rPr>
        <w:t xml:space="preserve">Chaperone accumulation </w:t>
      </w:r>
      <w:r w:rsidR="001A3711" w:rsidRPr="00E26E6A">
        <w:rPr>
          <w:b/>
          <w:bCs/>
          <w:sz w:val="24"/>
          <w:szCs w:val="24"/>
        </w:rPr>
        <w:t>is modified</w:t>
      </w:r>
      <w:r w:rsidRPr="00E26E6A">
        <w:rPr>
          <w:b/>
          <w:bCs/>
          <w:sz w:val="24"/>
          <w:szCs w:val="24"/>
        </w:rPr>
        <w:t xml:space="preserve"> in </w:t>
      </w:r>
      <w:r w:rsidR="00AD2981" w:rsidRPr="00E26E6A">
        <w:rPr>
          <w:b/>
          <w:bCs/>
          <w:sz w:val="24"/>
          <w:szCs w:val="24"/>
        </w:rPr>
        <w:t>ER</w:t>
      </w:r>
      <w:r w:rsidR="00C34085" w:rsidRPr="00E26E6A">
        <w:rPr>
          <w:b/>
          <w:bCs/>
          <w:sz w:val="24"/>
          <w:szCs w:val="24"/>
        </w:rPr>
        <w:t xml:space="preserve">-engineered plants </w:t>
      </w:r>
      <w:r w:rsidR="001A3711" w:rsidRPr="00E26E6A">
        <w:rPr>
          <w:b/>
          <w:bCs/>
          <w:sz w:val="24"/>
          <w:szCs w:val="24"/>
        </w:rPr>
        <w:t>during the UPR</w:t>
      </w:r>
    </w:p>
    <w:p w14:paraId="11658114" w14:textId="5B633CF3" w:rsidR="00274AD8" w:rsidRPr="00E26E6A" w:rsidRDefault="001A3711" w:rsidP="00506D98">
      <w:pPr>
        <w:rPr>
          <w:sz w:val="24"/>
          <w:szCs w:val="24"/>
        </w:rPr>
      </w:pPr>
      <w:r w:rsidRPr="00E26E6A">
        <w:rPr>
          <w:sz w:val="24"/>
          <w:szCs w:val="24"/>
        </w:rPr>
        <w:lastRenderedPageBreak/>
        <w:t>The effect of</w:t>
      </w:r>
      <w:r w:rsidR="00992386" w:rsidRPr="00E26E6A">
        <w:rPr>
          <w:sz w:val="24"/>
          <w:szCs w:val="24"/>
        </w:rPr>
        <w:t xml:space="preserve"> </w:t>
      </w:r>
      <w:r w:rsidR="009E5243" w:rsidRPr="00E26E6A">
        <w:rPr>
          <w:sz w:val="24"/>
          <w:szCs w:val="24"/>
        </w:rPr>
        <w:t>ER-engineered</w:t>
      </w:r>
      <w:r w:rsidR="00992386" w:rsidRPr="00E26E6A">
        <w:rPr>
          <w:sz w:val="24"/>
          <w:szCs w:val="24"/>
        </w:rPr>
        <w:t xml:space="preserve"> lines</w:t>
      </w:r>
      <w:r w:rsidRPr="00E26E6A">
        <w:rPr>
          <w:sz w:val="24"/>
          <w:szCs w:val="24"/>
        </w:rPr>
        <w:t xml:space="preserve"> on the</w:t>
      </w:r>
      <w:r w:rsidR="00D3738B" w:rsidRPr="00E26E6A">
        <w:rPr>
          <w:sz w:val="24"/>
          <w:szCs w:val="24"/>
        </w:rPr>
        <w:t xml:space="preserve"> ER stress response</w:t>
      </w:r>
      <w:r w:rsidRPr="00E26E6A">
        <w:rPr>
          <w:sz w:val="24"/>
          <w:szCs w:val="24"/>
        </w:rPr>
        <w:t xml:space="preserve"> (</w:t>
      </w:r>
      <w:r w:rsidR="00892E63" w:rsidRPr="00E26E6A">
        <w:rPr>
          <w:sz w:val="24"/>
          <w:szCs w:val="24"/>
        </w:rPr>
        <w:t xml:space="preserve">reflected by chaperone </w:t>
      </w:r>
      <w:r w:rsidR="00CE2B62" w:rsidRPr="00E26E6A">
        <w:rPr>
          <w:sz w:val="24"/>
          <w:szCs w:val="24"/>
        </w:rPr>
        <w:t>induction</w:t>
      </w:r>
      <w:r w:rsidRPr="00E26E6A">
        <w:rPr>
          <w:sz w:val="24"/>
          <w:szCs w:val="24"/>
        </w:rPr>
        <w:t>) was determined by first comparing the basal transcription levels of ER stress markers</w:t>
      </w:r>
      <w:r w:rsidRPr="00E26E6A">
        <w:rPr>
          <w:color w:val="000000"/>
          <w:sz w:val="24"/>
          <w:szCs w:val="24"/>
        </w:rPr>
        <w:t xml:space="preserve"> such as </w:t>
      </w:r>
      <w:proofErr w:type="spellStart"/>
      <w:r w:rsidRPr="00E26E6A">
        <w:rPr>
          <w:i/>
          <w:sz w:val="24"/>
          <w:szCs w:val="24"/>
        </w:rPr>
        <w:t>BiP</w:t>
      </w:r>
      <w:proofErr w:type="spellEnd"/>
      <w:r w:rsidRPr="00E26E6A">
        <w:rPr>
          <w:sz w:val="24"/>
          <w:szCs w:val="24"/>
        </w:rPr>
        <w:t xml:space="preserve">, </w:t>
      </w:r>
      <w:r w:rsidRPr="00E26E6A">
        <w:rPr>
          <w:i/>
          <w:sz w:val="24"/>
          <w:szCs w:val="24"/>
        </w:rPr>
        <w:t>bZIP60</w:t>
      </w:r>
      <w:r w:rsidRPr="00E26E6A">
        <w:rPr>
          <w:sz w:val="24"/>
          <w:szCs w:val="24"/>
        </w:rPr>
        <w:t xml:space="preserve"> and </w:t>
      </w:r>
      <w:r w:rsidRPr="00E26E6A">
        <w:rPr>
          <w:i/>
          <w:sz w:val="24"/>
          <w:szCs w:val="24"/>
        </w:rPr>
        <w:t>PDI</w:t>
      </w:r>
      <w:r w:rsidR="00406C94">
        <w:rPr>
          <w:i/>
          <w:sz w:val="24"/>
          <w:szCs w:val="24"/>
        </w:rPr>
        <w:t xml:space="preserve"> </w:t>
      </w:r>
      <w:r w:rsidRPr="00E26E6A">
        <w:rPr>
          <w:sz w:val="24"/>
          <w:szCs w:val="24"/>
        </w:rPr>
        <w:fldChar w:fldCharType="begin">
          <w:fldData xml:space="preserve">PEVuZE5vdGU+PENpdGU+PEF1dGhvcj5IYW1vcnNreTwvQXV0aG9yPjxZZWFyPjIwMTU8L1llYXI+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</w:fldData>
        </w:fldChar>
      </w:r>
      <w:r w:rsidR="00A522E7">
        <w:rPr>
          <w:sz w:val="24"/>
          <w:szCs w:val="24"/>
        </w:rPr>
        <w:instrText xml:space="preserve"> ADDIN EN.CITE </w:instrText>
      </w:r>
      <w:r w:rsidR="00A522E7">
        <w:rPr>
          <w:sz w:val="24"/>
          <w:szCs w:val="24"/>
        </w:rPr>
        <w:fldChar w:fldCharType="begin">
          <w:fldData xml:space="preserve">PEVuZE5vdGU+PENpdGU+PEF1dGhvcj5IYW1vcnNreTwvQXV0aG9yPjxZZWFyPjIwMTU8L1llYXI+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</w:fldData>
        </w:fldChar>
      </w:r>
      <w:r w:rsidR="00A522E7">
        <w:rPr>
          <w:sz w:val="24"/>
          <w:szCs w:val="24"/>
        </w:rPr>
        <w:instrText xml:space="preserve"> ADDIN EN.CITE.DATA </w:instrText>
      </w:r>
      <w:r w:rsidR="00A522E7">
        <w:rPr>
          <w:sz w:val="24"/>
          <w:szCs w:val="24"/>
        </w:rPr>
      </w:r>
      <w:r w:rsidR="00A522E7">
        <w:rPr>
          <w:sz w:val="24"/>
          <w:szCs w:val="24"/>
        </w:rPr>
        <w:fldChar w:fldCharType="end"/>
      </w:r>
      <w:r w:rsidRPr="00E26E6A">
        <w:rPr>
          <w:sz w:val="24"/>
          <w:szCs w:val="24"/>
        </w:rPr>
      </w:r>
      <w:r w:rsidRPr="00E26E6A">
        <w:rPr>
          <w:sz w:val="24"/>
          <w:szCs w:val="24"/>
        </w:rPr>
        <w:fldChar w:fldCharType="separate"/>
      </w:r>
      <w:r w:rsidR="00A522E7">
        <w:rPr>
          <w:noProof/>
          <w:sz w:val="24"/>
          <w:szCs w:val="24"/>
        </w:rPr>
        <w:t>(Hamorsky et al., 2015; Margolin et al., 2020a; Margolin et al., 2020b)</w:t>
      </w:r>
      <w:r w:rsidRPr="00E26E6A">
        <w:rPr>
          <w:sz w:val="24"/>
          <w:szCs w:val="24"/>
        </w:rPr>
        <w:fldChar w:fldCharType="end"/>
      </w:r>
      <w:r w:rsidRPr="00E26E6A">
        <w:rPr>
          <w:sz w:val="24"/>
          <w:szCs w:val="24"/>
        </w:rPr>
        <w:t xml:space="preserve"> in the empty vector control and plants expressing SIgA. </w:t>
      </w:r>
      <w:r w:rsidR="00BE24DB" w:rsidRPr="00E26E6A">
        <w:rPr>
          <w:sz w:val="24"/>
          <w:szCs w:val="24"/>
        </w:rPr>
        <w:t>There was no</w:t>
      </w:r>
      <w:r w:rsidR="00912FB3" w:rsidRPr="00E26E6A">
        <w:rPr>
          <w:sz w:val="24"/>
          <w:szCs w:val="24"/>
        </w:rPr>
        <w:t xml:space="preserve"> </w:t>
      </w:r>
      <w:r w:rsidR="00584E42" w:rsidRPr="00E26E6A">
        <w:rPr>
          <w:sz w:val="24"/>
          <w:szCs w:val="24"/>
        </w:rPr>
        <w:t xml:space="preserve">significant </w:t>
      </w:r>
      <w:r w:rsidR="00912FB3" w:rsidRPr="00E26E6A">
        <w:rPr>
          <w:sz w:val="24"/>
          <w:szCs w:val="24"/>
        </w:rPr>
        <w:t xml:space="preserve">difference between </w:t>
      </w:r>
      <w:r w:rsidR="005860A6" w:rsidRPr="00E26E6A">
        <w:rPr>
          <w:sz w:val="24"/>
          <w:szCs w:val="24"/>
        </w:rPr>
        <w:t>WT</w:t>
      </w:r>
      <w:r w:rsidR="00912FB3" w:rsidRPr="00E26E6A">
        <w:rPr>
          <w:sz w:val="24"/>
          <w:szCs w:val="24"/>
        </w:rPr>
        <w:t xml:space="preserve"> and </w:t>
      </w:r>
      <w:r w:rsidR="002D5C84" w:rsidRPr="00E26E6A">
        <w:rPr>
          <w:sz w:val="24"/>
          <w:szCs w:val="24"/>
        </w:rPr>
        <w:t>mt1</w:t>
      </w:r>
      <w:r w:rsidR="005860A6" w:rsidRPr="00E26E6A">
        <w:rPr>
          <w:sz w:val="24"/>
          <w:szCs w:val="24"/>
        </w:rPr>
        <w:t xml:space="preserve"> plants expressing the empty vector control</w:t>
      </w:r>
      <w:r w:rsidR="00E80C52" w:rsidRPr="00E26E6A">
        <w:rPr>
          <w:sz w:val="24"/>
          <w:szCs w:val="24"/>
        </w:rPr>
        <w:t xml:space="preserve"> (</w:t>
      </w:r>
      <w:r w:rsidR="004C2DE4" w:rsidRPr="00E26E6A">
        <w:rPr>
          <w:b/>
          <w:bCs/>
          <w:sz w:val="24"/>
          <w:szCs w:val="24"/>
        </w:rPr>
        <w:t>F</w:t>
      </w:r>
      <w:r w:rsidR="009E69DA" w:rsidRPr="00E26E6A">
        <w:rPr>
          <w:b/>
          <w:bCs/>
          <w:sz w:val="24"/>
          <w:szCs w:val="24"/>
        </w:rPr>
        <w:t>igure</w:t>
      </w:r>
      <w:r w:rsidR="009E69DA" w:rsidRPr="00E26E6A">
        <w:rPr>
          <w:b/>
          <w:sz w:val="24"/>
          <w:szCs w:val="24"/>
        </w:rPr>
        <w:t xml:space="preserve"> </w:t>
      </w:r>
      <w:r w:rsidR="008F6C6A" w:rsidRPr="00E26E6A">
        <w:rPr>
          <w:b/>
          <w:sz w:val="24"/>
          <w:szCs w:val="24"/>
        </w:rPr>
        <w:t>4</w:t>
      </w:r>
      <w:r w:rsidR="00B81972" w:rsidRPr="00E26E6A">
        <w:rPr>
          <w:b/>
          <w:sz w:val="24"/>
          <w:szCs w:val="24"/>
        </w:rPr>
        <w:t>A</w:t>
      </w:r>
      <w:r w:rsidR="00E80C52" w:rsidRPr="00E26E6A">
        <w:rPr>
          <w:sz w:val="24"/>
          <w:szCs w:val="24"/>
        </w:rPr>
        <w:t>)</w:t>
      </w:r>
      <w:r w:rsidR="00BE24DB" w:rsidRPr="00E26E6A">
        <w:rPr>
          <w:sz w:val="24"/>
          <w:szCs w:val="24"/>
        </w:rPr>
        <w:t xml:space="preserve">, indicating that </w:t>
      </w:r>
      <w:r w:rsidR="005C40FD" w:rsidRPr="00E26E6A">
        <w:rPr>
          <w:i/>
          <w:sz w:val="24"/>
          <w:szCs w:val="24"/>
        </w:rPr>
        <w:t>CCT</w:t>
      </w:r>
      <w:r w:rsidR="005C40FD" w:rsidRPr="00E26E6A">
        <w:rPr>
          <w:sz w:val="24"/>
          <w:szCs w:val="24"/>
        </w:rPr>
        <w:t xml:space="preserve"> editing and </w:t>
      </w:r>
      <w:r w:rsidR="00BE24DB" w:rsidRPr="00E26E6A">
        <w:rPr>
          <w:sz w:val="24"/>
          <w:szCs w:val="24"/>
        </w:rPr>
        <w:t xml:space="preserve">ER </w:t>
      </w:r>
      <w:r w:rsidR="00A85FDF" w:rsidRPr="00E26E6A">
        <w:rPr>
          <w:sz w:val="24"/>
          <w:szCs w:val="24"/>
        </w:rPr>
        <w:t xml:space="preserve">expansion did not </w:t>
      </w:r>
      <w:r w:rsidR="005860A6" w:rsidRPr="00E26E6A">
        <w:rPr>
          <w:sz w:val="24"/>
          <w:szCs w:val="24"/>
        </w:rPr>
        <w:t xml:space="preserve">trigger the </w:t>
      </w:r>
      <w:r w:rsidR="00A85FDF" w:rsidRPr="00E26E6A">
        <w:rPr>
          <w:sz w:val="24"/>
          <w:szCs w:val="24"/>
        </w:rPr>
        <w:t xml:space="preserve">UPR. </w:t>
      </w:r>
      <w:r w:rsidR="005860A6" w:rsidRPr="00E26E6A">
        <w:rPr>
          <w:sz w:val="24"/>
          <w:szCs w:val="24"/>
        </w:rPr>
        <w:t xml:space="preserve">However, both WT and mt1 plants </w:t>
      </w:r>
      <w:r w:rsidR="00067A96" w:rsidRPr="00E26E6A">
        <w:rPr>
          <w:sz w:val="24"/>
          <w:szCs w:val="24"/>
        </w:rPr>
        <w:t xml:space="preserve">showed a significant increase in ER stress markers </w:t>
      </w:r>
      <w:r w:rsidR="006127BD" w:rsidRPr="00E26E6A">
        <w:rPr>
          <w:sz w:val="24"/>
          <w:szCs w:val="24"/>
        </w:rPr>
        <w:t>when COVA2-15 S</w:t>
      </w:r>
      <w:r w:rsidR="008E22D3" w:rsidRPr="00E26E6A">
        <w:rPr>
          <w:sz w:val="24"/>
          <w:szCs w:val="24"/>
        </w:rPr>
        <w:t>I</w:t>
      </w:r>
      <w:r w:rsidR="006127BD" w:rsidRPr="00E26E6A">
        <w:rPr>
          <w:sz w:val="24"/>
          <w:szCs w:val="24"/>
        </w:rPr>
        <w:t>gA1 was expressed</w:t>
      </w:r>
      <w:r w:rsidR="005860A6" w:rsidRPr="00E26E6A">
        <w:rPr>
          <w:sz w:val="24"/>
          <w:szCs w:val="24"/>
        </w:rPr>
        <w:t xml:space="preserve">, with </w:t>
      </w:r>
      <w:proofErr w:type="spellStart"/>
      <w:r w:rsidR="00434447" w:rsidRPr="00E26E6A">
        <w:rPr>
          <w:i/>
          <w:sz w:val="24"/>
          <w:szCs w:val="24"/>
        </w:rPr>
        <w:t>BiP</w:t>
      </w:r>
      <w:proofErr w:type="spellEnd"/>
      <w:r w:rsidR="00434447" w:rsidRPr="00E26E6A">
        <w:rPr>
          <w:sz w:val="24"/>
          <w:szCs w:val="24"/>
        </w:rPr>
        <w:t xml:space="preserve"> </w:t>
      </w:r>
      <w:r w:rsidR="005860A6" w:rsidRPr="00E26E6A">
        <w:rPr>
          <w:sz w:val="24"/>
          <w:szCs w:val="24"/>
        </w:rPr>
        <w:t>upregulated by</w:t>
      </w:r>
      <w:r w:rsidR="00E82351">
        <w:rPr>
          <w:sz w:val="24"/>
          <w:szCs w:val="24"/>
        </w:rPr>
        <w:t xml:space="preserve"> 15</w:t>
      </w:r>
      <w:r w:rsidR="00434447" w:rsidRPr="00E26E6A">
        <w:rPr>
          <w:sz w:val="24"/>
          <w:szCs w:val="24"/>
        </w:rPr>
        <w:t xml:space="preserve">-fold </w:t>
      </w:r>
      <w:r w:rsidR="005860A6" w:rsidRPr="00E26E6A">
        <w:rPr>
          <w:sz w:val="24"/>
          <w:szCs w:val="24"/>
        </w:rPr>
        <w:t>and</w:t>
      </w:r>
      <w:r w:rsidR="00434447" w:rsidRPr="00E26E6A">
        <w:rPr>
          <w:sz w:val="24"/>
          <w:szCs w:val="24"/>
        </w:rPr>
        <w:t xml:space="preserve"> </w:t>
      </w:r>
      <w:proofErr w:type="spellStart"/>
      <w:r w:rsidR="00434447" w:rsidRPr="00E26E6A">
        <w:rPr>
          <w:i/>
          <w:sz w:val="24"/>
          <w:szCs w:val="24"/>
        </w:rPr>
        <w:t>bZiP</w:t>
      </w:r>
      <w:proofErr w:type="spellEnd"/>
      <w:r w:rsidR="00434447" w:rsidRPr="00E26E6A">
        <w:rPr>
          <w:sz w:val="24"/>
          <w:szCs w:val="24"/>
        </w:rPr>
        <w:t xml:space="preserve"> and </w:t>
      </w:r>
      <w:r w:rsidR="00434447" w:rsidRPr="00E26E6A">
        <w:rPr>
          <w:i/>
          <w:sz w:val="24"/>
          <w:szCs w:val="24"/>
        </w:rPr>
        <w:t>PDI</w:t>
      </w:r>
      <w:r w:rsidR="00434447" w:rsidRPr="00E26E6A">
        <w:rPr>
          <w:sz w:val="24"/>
          <w:szCs w:val="24"/>
        </w:rPr>
        <w:t xml:space="preserve"> </w:t>
      </w:r>
      <w:r w:rsidR="005860A6" w:rsidRPr="00E26E6A">
        <w:rPr>
          <w:sz w:val="24"/>
          <w:szCs w:val="24"/>
        </w:rPr>
        <w:t>upregulated by</w:t>
      </w:r>
      <w:r w:rsidR="008F6C6A" w:rsidRPr="00E26E6A">
        <w:rPr>
          <w:sz w:val="24"/>
          <w:szCs w:val="24"/>
        </w:rPr>
        <w:t xml:space="preserve"> </w:t>
      </w:r>
      <w:r w:rsidR="00FF3549" w:rsidRPr="00E26E6A">
        <w:rPr>
          <w:sz w:val="24"/>
          <w:szCs w:val="24"/>
        </w:rPr>
        <w:t>2</w:t>
      </w:r>
      <w:r w:rsidR="005860A6" w:rsidRPr="00E26E6A">
        <w:rPr>
          <w:sz w:val="24"/>
          <w:szCs w:val="24"/>
        </w:rPr>
        <w:t>–</w:t>
      </w:r>
      <w:r w:rsidR="00FF3549" w:rsidRPr="00E26E6A">
        <w:rPr>
          <w:sz w:val="24"/>
          <w:szCs w:val="24"/>
        </w:rPr>
        <w:t xml:space="preserve">4-fold. </w:t>
      </w:r>
      <w:r w:rsidR="005860A6" w:rsidRPr="00E26E6A">
        <w:rPr>
          <w:sz w:val="24"/>
          <w:szCs w:val="24"/>
        </w:rPr>
        <w:t xml:space="preserve">Similar results were observed for </w:t>
      </w:r>
      <w:r w:rsidR="00FF3549" w:rsidRPr="00E26E6A">
        <w:rPr>
          <w:sz w:val="24"/>
          <w:szCs w:val="24"/>
        </w:rPr>
        <w:t>2E8 SIgA1</w:t>
      </w:r>
      <w:r w:rsidR="005860A6" w:rsidRPr="00E26E6A">
        <w:rPr>
          <w:sz w:val="24"/>
          <w:szCs w:val="24"/>
        </w:rPr>
        <w:t xml:space="preserve"> although with less pronounced upregulation of the </w:t>
      </w:r>
      <w:r w:rsidR="00AD45DF" w:rsidRPr="00E26E6A">
        <w:rPr>
          <w:sz w:val="24"/>
          <w:szCs w:val="24"/>
        </w:rPr>
        <w:t>stress</w:t>
      </w:r>
      <w:r w:rsidR="00A56529" w:rsidRPr="00E26E6A">
        <w:rPr>
          <w:sz w:val="24"/>
          <w:szCs w:val="24"/>
        </w:rPr>
        <w:t>-related genes</w:t>
      </w:r>
      <w:r w:rsidR="00AD45DF" w:rsidRPr="00E26E6A">
        <w:rPr>
          <w:sz w:val="24"/>
          <w:szCs w:val="24"/>
        </w:rPr>
        <w:t>.</w:t>
      </w:r>
      <w:r w:rsidR="00FF3549" w:rsidRPr="00E26E6A">
        <w:rPr>
          <w:sz w:val="24"/>
          <w:szCs w:val="24"/>
        </w:rPr>
        <w:t xml:space="preserve"> </w:t>
      </w:r>
      <w:r w:rsidR="00A56529" w:rsidRPr="00E26E6A">
        <w:rPr>
          <w:sz w:val="24"/>
          <w:szCs w:val="24"/>
        </w:rPr>
        <w:t>Overall</w:t>
      </w:r>
      <w:r w:rsidR="00B466E8" w:rsidRPr="00E26E6A">
        <w:rPr>
          <w:sz w:val="24"/>
          <w:szCs w:val="24"/>
        </w:rPr>
        <w:t>,</w:t>
      </w:r>
      <w:r w:rsidR="000356FE" w:rsidRPr="00E26E6A">
        <w:rPr>
          <w:sz w:val="24"/>
          <w:szCs w:val="24"/>
        </w:rPr>
        <w:t xml:space="preserve"> </w:t>
      </w:r>
      <w:r w:rsidR="00800691" w:rsidRPr="00E26E6A">
        <w:rPr>
          <w:sz w:val="24"/>
          <w:szCs w:val="24"/>
        </w:rPr>
        <w:t>the stress response</w:t>
      </w:r>
      <w:r w:rsidR="00A56529" w:rsidRPr="00E26E6A">
        <w:rPr>
          <w:sz w:val="24"/>
          <w:szCs w:val="24"/>
        </w:rPr>
        <w:t xml:space="preserve"> at the transcriptional level </w:t>
      </w:r>
      <w:r w:rsidR="005860A6" w:rsidRPr="00E26E6A">
        <w:rPr>
          <w:sz w:val="24"/>
          <w:szCs w:val="24"/>
        </w:rPr>
        <w:t xml:space="preserve">did </w:t>
      </w:r>
      <w:r w:rsidR="00A56529" w:rsidRPr="00E26E6A">
        <w:rPr>
          <w:sz w:val="24"/>
          <w:szCs w:val="24"/>
        </w:rPr>
        <w:t xml:space="preserve">not </w:t>
      </w:r>
      <w:r w:rsidR="005860A6" w:rsidRPr="00E26E6A">
        <w:rPr>
          <w:sz w:val="24"/>
          <w:szCs w:val="24"/>
        </w:rPr>
        <w:t xml:space="preserve">differ </w:t>
      </w:r>
      <w:r w:rsidR="003E17D4" w:rsidRPr="00E26E6A">
        <w:rPr>
          <w:sz w:val="24"/>
          <w:szCs w:val="24"/>
        </w:rPr>
        <w:t xml:space="preserve">significantly </w:t>
      </w:r>
      <w:r w:rsidR="005860A6" w:rsidRPr="00E26E6A">
        <w:rPr>
          <w:sz w:val="24"/>
          <w:szCs w:val="24"/>
        </w:rPr>
        <w:t>between mt1 and WT plants</w:t>
      </w:r>
      <w:r w:rsidR="00800691" w:rsidRPr="00E26E6A">
        <w:rPr>
          <w:sz w:val="24"/>
          <w:szCs w:val="24"/>
        </w:rPr>
        <w:t>.</w:t>
      </w:r>
      <w:r w:rsidR="00912FB3" w:rsidRPr="00E26E6A">
        <w:rPr>
          <w:sz w:val="24"/>
          <w:szCs w:val="24"/>
        </w:rPr>
        <w:t xml:space="preserve"> </w:t>
      </w:r>
      <w:r w:rsidR="005860A6" w:rsidRPr="00E26E6A">
        <w:rPr>
          <w:sz w:val="24"/>
          <w:szCs w:val="24"/>
        </w:rPr>
        <w:t>H</w:t>
      </w:r>
      <w:r w:rsidR="00A56529" w:rsidRPr="00E26E6A">
        <w:rPr>
          <w:sz w:val="24"/>
          <w:szCs w:val="24"/>
        </w:rPr>
        <w:t>owever</w:t>
      </w:r>
      <w:r w:rsidR="00912FB3" w:rsidRPr="00E26E6A">
        <w:rPr>
          <w:sz w:val="24"/>
          <w:szCs w:val="24"/>
        </w:rPr>
        <w:t>,</w:t>
      </w:r>
      <w:r w:rsidR="00B466E8" w:rsidRPr="00E26E6A">
        <w:rPr>
          <w:sz w:val="24"/>
          <w:szCs w:val="24"/>
        </w:rPr>
        <w:t xml:space="preserve"> </w:t>
      </w:r>
      <w:r w:rsidR="00FE2CB2" w:rsidRPr="00E26E6A">
        <w:rPr>
          <w:sz w:val="24"/>
          <w:szCs w:val="24"/>
        </w:rPr>
        <w:t>immunoblot</w:t>
      </w:r>
      <w:r w:rsidR="005860A6" w:rsidRPr="00E26E6A">
        <w:rPr>
          <w:sz w:val="24"/>
          <w:szCs w:val="24"/>
        </w:rPr>
        <w:t xml:space="preserve"> analysis revealed </w:t>
      </w:r>
      <w:r w:rsidR="002233A5" w:rsidRPr="00E26E6A">
        <w:rPr>
          <w:sz w:val="24"/>
          <w:szCs w:val="24"/>
        </w:rPr>
        <w:t>a</w:t>
      </w:r>
      <w:r w:rsidR="00912FB3" w:rsidRPr="00E26E6A">
        <w:rPr>
          <w:sz w:val="24"/>
          <w:szCs w:val="24"/>
        </w:rPr>
        <w:t xml:space="preserve"> </w:t>
      </w:r>
      <w:r w:rsidR="002233A5" w:rsidRPr="00E26E6A">
        <w:rPr>
          <w:sz w:val="24"/>
          <w:szCs w:val="24"/>
        </w:rPr>
        <w:t>significant</w:t>
      </w:r>
      <w:r w:rsidR="00634E4A" w:rsidRPr="00E26E6A">
        <w:rPr>
          <w:sz w:val="24"/>
          <w:szCs w:val="24"/>
        </w:rPr>
        <w:t>ly higher</w:t>
      </w:r>
      <w:r w:rsidR="00912FB3" w:rsidRPr="00E26E6A">
        <w:rPr>
          <w:sz w:val="24"/>
          <w:szCs w:val="24"/>
        </w:rPr>
        <w:t xml:space="preserve"> </w:t>
      </w:r>
      <w:proofErr w:type="spellStart"/>
      <w:r w:rsidR="000973FD" w:rsidRPr="00E26E6A">
        <w:rPr>
          <w:sz w:val="24"/>
          <w:szCs w:val="24"/>
        </w:rPr>
        <w:t>BiP</w:t>
      </w:r>
      <w:proofErr w:type="spellEnd"/>
      <w:r w:rsidR="000973FD" w:rsidRPr="00E26E6A">
        <w:rPr>
          <w:sz w:val="24"/>
          <w:szCs w:val="24"/>
        </w:rPr>
        <w:t xml:space="preserve"> level in </w:t>
      </w:r>
      <w:r w:rsidR="00A56529" w:rsidRPr="00E26E6A">
        <w:rPr>
          <w:sz w:val="24"/>
          <w:szCs w:val="24"/>
        </w:rPr>
        <w:t>mt1</w:t>
      </w:r>
      <w:r w:rsidR="005860A6" w:rsidRPr="00E26E6A">
        <w:rPr>
          <w:sz w:val="24"/>
          <w:szCs w:val="24"/>
        </w:rPr>
        <w:t xml:space="preserve"> </w:t>
      </w:r>
      <w:r w:rsidR="001679C0" w:rsidRPr="00E26E6A">
        <w:rPr>
          <w:sz w:val="24"/>
          <w:szCs w:val="24"/>
        </w:rPr>
        <w:t xml:space="preserve">plants expressing COVA2-15 SIgA1 compared to </w:t>
      </w:r>
      <w:r w:rsidR="005860A6" w:rsidRPr="00E26E6A">
        <w:rPr>
          <w:sz w:val="24"/>
          <w:szCs w:val="24"/>
        </w:rPr>
        <w:t>WT plants expressing the same SIgA1</w:t>
      </w:r>
      <w:r w:rsidR="00330111" w:rsidRPr="00E26E6A">
        <w:rPr>
          <w:sz w:val="24"/>
          <w:szCs w:val="24"/>
        </w:rPr>
        <w:t xml:space="preserve"> </w:t>
      </w:r>
      <w:r w:rsidR="00515894" w:rsidRPr="00E26E6A">
        <w:rPr>
          <w:sz w:val="24"/>
          <w:szCs w:val="24"/>
        </w:rPr>
        <w:t>(</w:t>
      </w:r>
      <w:r w:rsidR="004F63C0" w:rsidRPr="00E26E6A">
        <w:rPr>
          <w:b/>
          <w:bCs/>
          <w:sz w:val="24"/>
          <w:szCs w:val="24"/>
        </w:rPr>
        <w:t>F</w:t>
      </w:r>
      <w:r w:rsidR="00515894" w:rsidRPr="00E26E6A">
        <w:rPr>
          <w:b/>
          <w:bCs/>
          <w:sz w:val="24"/>
          <w:szCs w:val="24"/>
        </w:rPr>
        <w:t xml:space="preserve">igure </w:t>
      </w:r>
      <w:r w:rsidR="00A56529" w:rsidRPr="00E26E6A">
        <w:rPr>
          <w:b/>
          <w:bCs/>
          <w:sz w:val="24"/>
          <w:szCs w:val="24"/>
        </w:rPr>
        <w:t>4</w:t>
      </w:r>
      <w:r w:rsidR="00E71C2F" w:rsidRPr="00E26E6A">
        <w:rPr>
          <w:b/>
          <w:bCs/>
          <w:sz w:val="24"/>
          <w:szCs w:val="24"/>
        </w:rPr>
        <w:t>B</w:t>
      </w:r>
      <w:r w:rsidR="005860A6" w:rsidRPr="00E26E6A">
        <w:rPr>
          <w:b/>
          <w:bCs/>
          <w:sz w:val="24"/>
          <w:szCs w:val="24"/>
        </w:rPr>
        <w:t>,</w:t>
      </w:r>
      <w:r w:rsidR="00E82351">
        <w:rPr>
          <w:b/>
          <w:bCs/>
          <w:sz w:val="24"/>
          <w:szCs w:val="24"/>
        </w:rPr>
        <w:t xml:space="preserve"> </w:t>
      </w:r>
      <w:r w:rsidR="00710A80" w:rsidRPr="00E26E6A">
        <w:rPr>
          <w:b/>
          <w:bCs/>
          <w:sz w:val="24"/>
          <w:szCs w:val="24"/>
        </w:rPr>
        <w:t>C</w:t>
      </w:r>
      <w:r w:rsidR="000E13A5" w:rsidRPr="00E26E6A">
        <w:rPr>
          <w:sz w:val="24"/>
          <w:szCs w:val="24"/>
        </w:rPr>
        <w:t>)</w:t>
      </w:r>
      <w:r w:rsidR="00912FB3" w:rsidRPr="00E26E6A">
        <w:rPr>
          <w:sz w:val="24"/>
          <w:szCs w:val="24"/>
        </w:rPr>
        <w:t xml:space="preserve">. </w:t>
      </w:r>
      <w:proofErr w:type="spellStart"/>
      <w:r w:rsidR="005860A6" w:rsidRPr="00E26E6A">
        <w:rPr>
          <w:sz w:val="24"/>
          <w:szCs w:val="24"/>
        </w:rPr>
        <w:t>BiP</w:t>
      </w:r>
      <w:proofErr w:type="spellEnd"/>
      <w:r w:rsidR="005860A6" w:rsidRPr="00E26E6A">
        <w:rPr>
          <w:sz w:val="24"/>
          <w:szCs w:val="24"/>
        </w:rPr>
        <w:t xml:space="preserve"> levels also </w:t>
      </w:r>
      <w:r w:rsidR="00E82351">
        <w:rPr>
          <w:sz w:val="24"/>
          <w:szCs w:val="24"/>
        </w:rPr>
        <w:t xml:space="preserve">tended to be </w:t>
      </w:r>
      <w:r w:rsidR="005860A6" w:rsidRPr="00E26E6A">
        <w:rPr>
          <w:sz w:val="24"/>
          <w:szCs w:val="24"/>
        </w:rPr>
        <w:t xml:space="preserve">higher in mt1 plants compared to WT when both </w:t>
      </w:r>
      <w:r w:rsidR="00010F3A" w:rsidRPr="00E26E6A">
        <w:rPr>
          <w:sz w:val="24"/>
          <w:szCs w:val="24"/>
        </w:rPr>
        <w:t xml:space="preserve">expressed </w:t>
      </w:r>
      <w:r w:rsidR="00A00982" w:rsidRPr="00E26E6A">
        <w:rPr>
          <w:sz w:val="24"/>
          <w:szCs w:val="24"/>
        </w:rPr>
        <w:t>2E8</w:t>
      </w:r>
      <w:r w:rsidR="00750446" w:rsidRPr="00E26E6A">
        <w:rPr>
          <w:sz w:val="24"/>
          <w:szCs w:val="24"/>
        </w:rPr>
        <w:t xml:space="preserve"> SIgA1</w:t>
      </w:r>
      <w:r w:rsidR="005860A6" w:rsidRPr="00E26E6A">
        <w:rPr>
          <w:sz w:val="24"/>
          <w:szCs w:val="24"/>
        </w:rPr>
        <w:t>, but the difference was not statistically significant</w:t>
      </w:r>
      <w:r w:rsidR="00CB6463" w:rsidRPr="00E26E6A">
        <w:rPr>
          <w:sz w:val="24"/>
          <w:szCs w:val="24"/>
        </w:rPr>
        <w:t xml:space="preserve">. </w:t>
      </w:r>
      <w:r w:rsidR="00C34085" w:rsidRPr="00E26E6A">
        <w:rPr>
          <w:sz w:val="24"/>
          <w:szCs w:val="24"/>
        </w:rPr>
        <w:t>C</w:t>
      </w:r>
      <w:r w:rsidR="00912FB3" w:rsidRPr="00E26E6A">
        <w:rPr>
          <w:sz w:val="24"/>
          <w:szCs w:val="24"/>
        </w:rPr>
        <w:t>alnexin</w:t>
      </w:r>
      <w:r w:rsidR="002233A5" w:rsidRPr="00E26E6A">
        <w:rPr>
          <w:sz w:val="24"/>
          <w:szCs w:val="24"/>
        </w:rPr>
        <w:t xml:space="preserve">, a </w:t>
      </w:r>
      <w:r w:rsidR="00BA32CA" w:rsidRPr="00E26E6A">
        <w:rPr>
          <w:sz w:val="24"/>
          <w:szCs w:val="24"/>
        </w:rPr>
        <w:t>glycoprotein-specific</w:t>
      </w:r>
      <w:r w:rsidR="00D411FC" w:rsidRPr="00E26E6A">
        <w:rPr>
          <w:sz w:val="24"/>
          <w:szCs w:val="24"/>
        </w:rPr>
        <w:t xml:space="preserve"> chaperone</w:t>
      </w:r>
      <w:r w:rsidR="00BA32CA" w:rsidRPr="00E26E6A">
        <w:rPr>
          <w:sz w:val="24"/>
          <w:szCs w:val="24"/>
        </w:rPr>
        <w:t xml:space="preserve">, </w:t>
      </w:r>
      <w:r w:rsidR="005860A6" w:rsidRPr="00E26E6A">
        <w:rPr>
          <w:sz w:val="24"/>
          <w:szCs w:val="24"/>
        </w:rPr>
        <w:t xml:space="preserve">was slightly more abundant in mt1 plants </w:t>
      </w:r>
      <w:r w:rsidR="00010F3A" w:rsidRPr="00E26E6A">
        <w:rPr>
          <w:sz w:val="24"/>
          <w:szCs w:val="24"/>
        </w:rPr>
        <w:t xml:space="preserve">than </w:t>
      </w:r>
      <w:r w:rsidR="005860A6" w:rsidRPr="00E26E6A">
        <w:rPr>
          <w:sz w:val="24"/>
          <w:szCs w:val="24"/>
        </w:rPr>
        <w:t xml:space="preserve">WT controls </w:t>
      </w:r>
      <w:r w:rsidR="00010F3A" w:rsidRPr="00E26E6A">
        <w:rPr>
          <w:sz w:val="24"/>
          <w:szCs w:val="24"/>
        </w:rPr>
        <w:t xml:space="preserve">both </w:t>
      </w:r>
      <w:r w:rsidR="005860A6" w:rsidRPr="00E26E6A">
        <w:rPr>
          <w:sz w:val="24"/>
          <w:szCs w:val="24"/>
        </w:rPr>
        <w:t>expressing</w:t>
      </w:r>
      <w:r w:rsidR="003E7691" w:rsidRPr="00E26E6A">
        <w:rPr>
          <w:sz w:val="24"/>
          <w:szCs w:val="24"/>
        </w:rPr>
        <w:t xml:space="preserve"> 2E8 SIgA1</w:t>
      </w:r>
      <w:r w:rsidR="00274AD8" w:rsidRPr="00E26E6A">
        <w:rPr>
          <w:sz w:val="24"/>
          <w:szCs w:val="24"/>
        </w:rPr>
        <w:t xml:space="preserve">, whereas the difference between mt1 and </w:t>
      </w:r>
      <w:r w:rsidR="005860A6" w:rsidRPr="00E26E6A">
        <w:rPr>
          <w:sz w:val="24"/>
          <w:szCs w:val="24"/>
        </w:rPr>
        <w:t xml:space="preserve">WT </w:t>
      </w:r>
      <w:r w:rsidR="00274AD8" w:rsidRPr="00E26E6A">
        <w:rPr>
          <w:sz w:val="24"/>
          <w:szCs w:val="24"/>
        </w:rPr>
        <w:t xml:space="preserve">plants </w:t>
      </w:r>
      <w:r w:rsidR="00010F3A" w:rsidRPr="00E26E6A">
        <w:rPr>
          <w:sz w:val="24"/>
          <w:szCs w:val="24"/>
        </w:rPr>
        <w:t xml:space="preserve">both </w:t>
      </w:r>
      <w:r w:rsidR="00274AD8" w:rsidRPr="00E26E6A">
        <w:rPr>
          <w:sz w:val="24"/>
          <w:szCs w:val="24"/>
        </w:rPr>
        <w:t xml:space="preserve">expressing </w:t>
      </w:r>
      <w:r w:rsidR="00231A39" w:rsidRPr="00E26E6A">
        <w:rPr>
          <w:sz w:val="24"/>
          <w:szCs w:val="24"/>
        </w:rPr>
        <w:t>COVA2-15 SIgA1</w:t>
      </w:r>
      <w:r w:rsidR="00274AD8" w:rsidRPr="00E26E6A">
        <w:rPr>
          <w:sz w:val="24"/>
          <w:szCs w:val="24"/>
        </w:rPr>
        <w:t xml:space="preserve"> was not significant</w:t>
      </w:r>
      <w:r w:rsidR="00912FB3" w:rsidRPr="00E26E6A">
        <w:rPr>
          <w:sz w:val="24"/>
          <w:szCs w:val="24"/>
        </w:rPr>
        <w:t>.</w:t>
      </w:r>
      <w:r w:rsidR="000718C5" w:rsidRPr="00E26E6A">
        <w:rPr>
          <w:sz w:val="24"/>
          <w:szCs w:val="24"/>
        </w:rPr>
        <w:t xml:space="preserve"> </w:t>
      </w:r>
      <w:r w:rsidR="00274AD8" w:rsidRPr="00E26E6A">
        <w:rPr>
          <w:sz w:val="24"/>
          <w:szCs w:val="24"/>
        </w:rPr>
        <w:t>These results show</w:t>
      </w:r>
      <w:r w:rsidR="000718C5" w:rsidRPr="00E26E6A">
        <w:rPr>
          <w:sz w:val="24"/>
          <w:szCs w:val="24"/>
        </w:rPr>
        <w:t xml:space="preserve"> that </w:t>
      </w:r>
      <w:r w:rsidR="00FC00A9" w:rsidRPr="00E26E6A">
        <w:rPr>
          <w:i/>
          <w:sz w:val="24"/>
          <w:szCs w:val="24"/>
        </w:rPr>
        <w:t>CCT</w:t>
      </w:r>
      <w:r w:rsidR="00FC00A9" w:rsidRPr="00E26E6A">
        <w:rPr>
          <w:sz w:val="24"/>
          <w:szCs w:val="24"/>
        </w:rPr>
        <w:t xml:space="preserve"> editing did not induce a constitutive UPR </w:t>
      </w:r>
      <w:r w:rsidR="00274AD8" w:rsidRPr="00E26E6A">
        <w:rPr>
          <w:sz w:val="24"/>
          <w:szCs w:val="24"/>
        </w:rPr>
        <w:t>or</w:t>
      </w:r>
      <w:r w:rsidR="00FC00A9" w:rsidRPr="00E26E6A">
        <w:rPr>
          <w:sz w:val="24"/>
          <w:szCs w:val="24"/>
        </w:rPr>
        <w:t xml:space="preserve"> alter the transcriptional signature of the UPR </w:t>
      </w:r>
      <w:r w:rsidR="00274AD8" w:rsidRPr="00E26E6A">
        <w:rPr>
          <w:sz w:val="24"/>
          <w:szCs w:val="24"/>
        </w:rPr>
        <w:t xml:space="preserve">during </w:t>
      </w:r>
      <w:r w:rsidR="00FC00A9" w:rsidRPr="00E26E6A">
        <w:rPr>
          <w:sz w:val="24"/>
          <w:szCs w:val="24"/>
        </w:rPr>
        <w:t xml:space="preserve">SIgA expression. However, </w:t>
      </w:r>
      <w:proofErr w:type="spellStart"/>
      <w:r w:rsidR="00FC00A9" w:rsidRPr="00E26E6A">
        <w:rPr>
          <w:sz w:val="24"/>
          <w:szCs w:val="24"/>
        </w:rPr>
        <w:t>BiP</w:t>
      </w:r>
      <w:proofErr w:type="spellEnd"/>
      <w:r w:rsidR="00FC00A9" w:rsidRPr="00E26E6A">
        <w:rPr>
          <w:sz w:val="24"/>
          <w:szCs w:val="24"/>
        </w:rPr>
        <w:t xml:space="preserve"> </w:t>
      </w:r>
      <w:r w:rsidR="00892E63" w:rsidRPr="00E26E6A">
        <w:rPr>
          <w:sz w:val="24"/>
          <w:szCs w:val="24"/>
        </w:rPr>
        <w:t xml:space="preserve">in particular </w:t>
      </w:r>
      <w:r w:rsidR="000718C5" w:rsidRPr="00E26E6A">
        <w:rPr>
          <w:sz w:val="24"/>
          <w:szCs w:val="24"/>
        </w:rPr>
        <w:t>accumulate</w:t>
      </w:r>
      <w:r w:rsidR="00FC00A9" w:rsidRPr="00E26E6A">
        <w:rPr>
          <w:sz w:val="24"/>
          <w:szCs w:val="24"/>
        </w:rPr>
        <w:t>d</w:t>
      </w:r>
      <w:r w:rsidR="000718C5" w:rsidRPr="00E26E6A">
        <w:rPr>
          <w:sz w:val="24"/>
          <w:szCs w:val="24"/>
        </w:rPr>
        <w:t xml:space="preserve"> to higher levels in </w:t>
      </w:r>
      <w:r w:rsidR="00FC00A9" w:rsidRPr="00E26E6A">
        <w:rPr>
          <w:sz w:val="24"/>
          <w:szCs w:val="24"/>
        </w:rPr>
        <w:t>mt1</w:t>
      </w:r>
      <w:r w:rsidR="000718C5" w:rsidRPr="00E26E6A">
        <w:rPr>
          <w:sz w:val="24"/>
          <w:szCs w:val="24"/>
        </w:rPr>
        <w:t xml:space="preserve"> than </w:t>
      </w:r>
      <w:r w:rsidR="00274AD8" w:rsidRPr="00E26E6A">
        <w:rPr>
          <w:sz w:val="24"/>
          <w:szCs w:val="24"/>
        </w:rPr>
        <w:t>WT</w:t>
      </w:r>
      <w:r w:rsidR="000718C5" w:rsidRPr="00E26E6A">
        <w:rPr>
          <w:sz w:val="24"/>
          <w:szCs w:val="24"/>
        </w:rPr>
        <w:t xml:space="preserve"> plants</w:t>
      </w:r>
      <w:r w:rsidR="00274AD8" w:rsidRPr="00E26E6A">
        <w:rPr>
          <w:sz w:val="24"/>
          <w:szCs w:val="24"/>
        </w:rPr>
        <w:t xml:space="preserve"> following UPR induction</w:t>
      </w:r>
      <w:r w:rsidR="00FC00A9" w:rsidRPr="00E26E6A">
        <w:rPr>
          <w:sz w:val="24"/>
          <w:szCs w:val="24"/>
        </w:rPr>
        <w:t>.</w:t>
      </w:r>
    </w:p>
    <w:p w14:paraId="32776C97" w14:textId="7E1586AC" w:rsidR="00213094" w:rsidRPr="00E26E6A" w:rsidRDefault="00FC00A9" w:rsidP="00506D98">
      <w:pPr>
        <w:rPr>
          <w:sz w:val="24"/>
          <w:szCs w:val="24"/>
        </w:rPr>
      </w:pPr>
      <w:r w:rsidRPr="00E26E6A">
        <w:rPr>
          <w:sz w:val="24"/>
          <w:szCs w:val="24"/>
        </w:rPr>
        <w:t xml:space="preserve"> </w:t>
      </w:r>
    </w:p>
    <w:p w14:paraId="444D7716" w14:textId="395D2877" w:rsidR="00185145" w:rsidRPr="00E26E6A" w:rsidRDefault="00185145" w:rsidP="00A45A98">
      <w:pPr>
        <w:rPr>
          <w:b/>
          <w:bCs/>
          <w:sz w:val="24"/>
          <w:szCs w:val="24"/>
        </w:rPr>
      </w:pPr>
      <w:r w:rsidRPr="00E26E6A">
        <w:rPr>
          <w:b/>
          <w:bCs/>
          <w:sz w:val="24"/>
          <w:szCs w:val="24"/>
        </w:rPr>
        <w:t>Heterologous overexpression of ER-resident chaperones boost</w:t>
      </w:r>
      <w:r w:rsidR="002F1D21" w:rsidRPr="00E26E6A">
        <w:rPr>
          <w:b/>
          <w:bCs/>
          <w:sz w:val="24"/>
          <w:szCs w:val="24"/>
        </w:rPr>
        <w:t>s</w:t>
      </w:r>
      <w:r w:rsidRPr="00E26E6A">
        <w:rPr>
          <w:b/>
          <w:bCs/>
          <w:sz w:val="24"/>
          <w:szCs w:val="24"/>
        </w:rPr>
        <w:t xml:space="preserve"> </w:t>
      </w:r>
      <w:r w:rsidR="00892E63" w:rsidRPr="00E26E6A">
        <w:rPr>
          <w:b/>
          <w:bCs/>
          <w:sz w:val="24"/>
          <w:szCs w:val="24"/>
        </w:rPr>
        <w:t>SIgA</w:t>
      </w:r>
      <w:r w:rsidRPr="00E26E6A">
        <w:rPr>
          <w:b/>
          <w:bCs/>
          <w:sz w:val="24"/>
          <w:szCs w:val="24"/>
        </w:rPr>
        <w:t xml:space="preserve"> </w:t>
      </w:r>
      <w:r w:rsidR="00355A18" w:rsidRPr="00E26E6A">
        <w:rPr>
          <w:b/>
          <w:bCs/>
          <w:sz w:val="24"/>
          <w:szCs w:val="24"/>
        </w:rPr>
        <w:t>yield</w:t>
      </w:r>
      <w:r w:rsidR="00274AD8" w:rsidRPr="00E26E6A">
        <w:rPr>
          <w:b/>
          <w:bCs/>
          <w:sz w:val="24"/>
          <w:szCs w:val="24"/>
        </w:rPr>
        <w:t>s even further</w:t>
      </w:r>
    </w:p>
    <w:p w14:paraId="0CA0D6E0" w14:textId="3FE91FCC" w:rsidR="003A66C7" w:rsidRPr="00E26E6A" w:rsidRDefault="00DA61A6" w:rsidP="00506D98">
      <w:pPr>
        <w:rPr>
          <w:sz w:val="24"/>
          <w:szCs w:val="24"/>
        </w:rPr>
      </w:pPr>
      <w:r w:rsidRPr="00E26E6A">
        <w:rPr>
          <w:sz w:val="24"/>
          <w:szCs w:val="24"/>
        </w:rPr>
        <w:t>Finally, we</w:t>
      </w:r>
      <w:r w:rsidR="00393AE6" w:rsidRPr="00E26E6A">
        <w:rPr>
          <w:sz w:val="24"/>
          <w:szCs w:val="24"/>
        </w:rPr>
        <w:t xml:space="preserve"> evaluated </w:t>
      </w:r>
      <w:r w:rsidRPr="00E26E6A">
        <w:rPr>
          <w:sz w:val="24"/>
          <w:szCs w:val="24"/>
        </w:rPr>
        <w:t xml:space="preserve">the </w:t>
      </w:r>
      <w:r w:rsidR="00393AE6" w:rsidRPr="00E26E6A">
        <w:rPr>
          <w:sz w:val="24"/>
          <w:szCs w:val="24"/>
        </w:rPr>
        <w:t xml:space="preserve">transient co-expression of exogenous chaperones with SIgA </w:t>
      </w:r>
      <w:r w:rsidR="00CA3CBA" w:rsidRPr="00E26E6A">
        <w:rPr>
          <w:sz w:val="24"/>
          <w:szCs w:val="24"/>
        </w:rPr>
        <w:t>in the ER</w:t>
      </w:r>
      <w:r w:rsidRPr="00E26E6A">
        <w:rPr>
          <w:sz w:val="24"/>
          <w:szCs w:val="24"/>
        </w:rPr>
        <w:t xml:space="preserve"> because this strategy was previously shown to </w:t>
      </w:r>
      <w:r w:rsidR="003C3571" w:rsidRPr="00E26E6A">
        <w:rPr>
          <w:sz w:val="24"/>
          <w:szCs w:val="24"/>
        </w:rPr>
        <w:t>increase</w:t>
      </w:r>
      <w:r w:rsidRPr="00E26E6A">
        <w:rPr>
          <w:sz w:val="24"/>
          <w:szCs w:val="24"/>
        </w:rPr>
        <w:t xml:space="preserve"> the</w:t>
      </w:r>
      <w:r w:rsidR="00CA3CBA" w:rsidRPr="00E26E6A">
        <w:rPr>
          <w:sz w:val="24"/>
          <w:szCs w:val="24"/>
        </w:rPr>
        <w:t xml:space="preserve"> </w:t>
      </w:r>
      <w:r w:rsidR="00C572BA" w:rsidRPr="00E26E6A">
        <w:rPr>
          <w:sz w:val="24"/>
          <w:szCs w:val="24"/>
        </w:rPr>
        <w:t>accumulation</w:t>
      </w:r>
      <w:r w:rsidR="00CA3CBA" w:rsidRPr="00E26E6A">
        <w:rPr>
          <w:sz w:val="24"/>
          <w:szCs w:val="24"/>
        </w:rPr>
        <w:t xml:space="preserve"> of recombinant </w:t>
      </w:r>
      <w:r w:rsidR="00CA3CBA" w:rsidRPr="00E26E6A">
        <w:rPr>
          <w:sz w:val="24"/>
          <w:szCs w:val="24"/>
        </w:rPr>
        <w:lastRenderedPageBreak/>
        <w:t xml:space="preserve">proteins including </w:t>
      </w:r>
      <w:proofErr w:type="spellStart"/>
      <w:r w:rsidR="00010F3A" w:rsidRPr="00E26E6A">
        <w:rPr>
          <w:sz w:val="24"/>
          <w:szCs w:val="24"/>
        </w:rPr>
        <w:t>d</w:t>
      </w:r>
      <w:r w:rsidR="00CA3CBA" w:rsidRPr="00E26E6A">
        <w:rPr>
          <w:sz w:val="24"/>
          <w:szCs w:val="24"/>
        </w:rPr>
        <w:t>IgA</w:t>
      </w:r>
      <w:proofErr w:type="spellEnd"/>
      <w:r w:rsidR="006403D1">
        <w:rPr>
          <w:sz w:val="24"/>
          <w:szCs w:val="24"/>
        </w:rPr>
        <w:t xml:space="preserve"> </w:t>
      </w:r>
      <w:r w:rsidR="00972B0D" w:rsidRPr="00E26E6A">
        <w:rPr>
          <w:sz w:val="24"/>
          <w:szCs w:val="24"/>
        </w:rPr>
        <w:fldChar w:fldCharType="begin">
          <w:fldData xml:space="preserve">PEVuZE5vdGU+PENpdGU+PEF1dGhvcj5NYXJnb2xpbjwvQXV0aG9yPjxZZWFyPjIwMjA8L1llYXI+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</w:fldData>
        </w:fldChar>
      </w:r>
      <w:r w:rsidR="00A522E7">
        <w:rPr>
          <w:sz w:val="24"/>
          <w:szCs w:val="24"/>
        </w:rPr>
        <w:instrText xml:space="preserve"> ADDIN EN.CITE </w:instrText>
      </w:r>
      <w:r w:rsidR="00A522E7">
        <w:rPr>
          <w:sz w:val="24"/>
          <w:szCs w:val="24"/>
        </w:rPr>
        <w:fldChar w:fldCharType="begin">
          <w:fldData xml:space="preserve">PEVuZE5vdGU+PENpdGU+PEF1dGhvcj5NYXJnb2xpbjwvQXV0aG9yPjxZZWFyPjIwMjA8L1llYXI+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</w:fldData>
        </w:fldChar>
      </w:r>
      <w:r w:rsidR="00A522E7">
        <w:rPr>
          <w:sz w:val="24"/>
          <w:szCs w:val="24"/>
        </w:rPr>
        <w:instrText xml:space="preserve"> ADDIN EN.CITE.DATA </w:instrText>
      </w:r>
      <w:r w:rsidR="00A522E7">
        <w:rPr>
          <w:sz w:val="24"/>
          <w:szCs w:val="24"/>
        </w:rPr>
      </w:r>
      <w:r w:rsidR="00A522E7">
        <w:rPr>
          <w:sz w:val="24"/>
          <w:szCs w:val="24"/>
        </w:rPr>
        <w:fldChar w:fldCharType="end"/>
      </w:r>
      <w:r w:rsidR="00972B0D" w:rsidRPr="00E26E6A">
        <w:rPr>
          <w:sz w:val="24"/>
          <w:szCs w:val="24"/>
        </w:rPr>
      </w:r>
      <w:r w:rsidR="00972B0D" w:rsidRPr="00E26E6A">
        <w:rPr>
          <w:sz w:val="24"/>
          <w:szCs w:val="24"/>
        </w:rPr>
        <w:fldChar w:fldCharType="separate"/>
      </w:r>
      <w:r w:rsidR="00A522E7">
        <w:rPr>
          <w:noProof/>
          <w:sz w:val="24"/>
          <w:szCs w:val="24"/>
        </w:rPr>
        <w:t>(Göritzer et al., 2020; Margolin et al., 2020a)</w:t>
      </w:r>
      <w:r w:rsidR="00972B0D" w:rsidRPr="00E26E6A">
        <w:rPr>
          <w:sz w:val="24"/>
          <w:szCs w:val="24"/>
        </w:rPr>
        <w:fldChar w:fldCharType="end"/>
      </w:r>
      <w:r w:rsidR="006403D1">
        <w:rPr>
          <w:sz w:val="24"/>
          <w:szCs w:val="24"/>
        </w:rPr>
        <w:t>.</w:t>
      </w:r>
      <w:r w:rsidR="00883115" w:rsidRPr="00E26E6A">
        <w:rPr>
          <w:sz w:val="24"/>
          <w:szCs w:val="24"/>
        </w:rPr>
        <w:t xml:space="preserve"> </w:t>
      </w:r>
      <w:r w:rsidR="00010F3A" w:rsidRPr="00E26E6A">
        <w:rPr>
          <w:sz w:val="24"/>
          <w:szCs w:val="24"/>
        </w:rPr>
        <w:t>W</w:t>
      </w:r>
      <w:r w:rsidR="00C23CDD" w:rsidRPr="00E26E6A">
        <w:rPr>
          <w:sz w:val="24"/>
          <w:szCs w:val="24"/>
        </w:rPr>
        <w:t xml:space="preserve">e co-expressed COVA2-15 and 2E8 SIgA1 with the </w:t>
      </w:r>
      <w:r w:rsidRPr="00E26E6A">
        <w:rPr>
          <w:i/>
          <w:iCs/>
          <w:sz w:val="24"/>
          <w:szCs w:val="24"/>
        </w:rPr>
        <w:t xml:space="preserve">Arabidopsis thaliana </w:t>
      </w:r>
      <w:r w:rsidR="00C23CDD" w:rsidRPr="00E26E6A">
        <w:rPr>
          <w:sz w:val="24"/>
          <w:szCs w:val="24"/>
        </w:rPr>
        <w:t>chaperones BiP2</w:t>
      </w:r>
      <w:r w:rsidR="00892E63" w:rsidRPr="00E26E6A">
        <w:rPr>
          <w:sz w:val="24"/>
          <w:szCs w:val="24"/>
        </w:rPr>
        <w:t xml:space="preserve"> and</w:t>
      </w:r>
      <w:r w:rsidR="00C23CDD" w:rsidRPr="00E26E6A">
        <w:rPr>
          <w:sz w:val="24"/>
          <w:szCs w:val="24"/>
        </w:rPr>
        <w:t xml:space="preserve"> CNX1</w:t>
      </w:r>
      <w:r w:rsidR="003662B0" w:rsidRPr="00E26E6A">
        <w:rPr>
          <w:sz w:val="24"/>
          <w:szCs w:val="24"/>
        </w:rPr>
        <w:t xml:space="preserve"> </w:t>
      </w:r>
      <w:r w:rsidR="006640F4" w:rsidRPr="00E26E6A">
        <w:rPr>
          <w:sz w:val="24"/>
          <w:szCs w:val="24"/>
        </w:rPr>
        <w:t>(</w:t>
      </w:r>
      <w:r w:rsidR="006640F4" w:rsidRPr="00E26E6A">
        <w:rPr>
          <w:b/>
          <w:bCs/>
          <w:sz w:val="24"/>
          <w:szCs w:val="24"/>
        </w:rPr>
        <w:t>Figure 5</w:t>
      </w:r>
      <w:r w:rsidR="00484339" w:rsidRPr="00E26E6A">
        <w:rPr>
          <w:b/>
          <w:bCs/>
          <w:sz w:val="24"/>
          <w:szCs w:val="24"/>
        </w:rPr>
        <w:t>A</w:t>
      </w:r>
      <w:r w:rsidR="006640F4" w:rsidRPr="00E26E6A">
        <w:rPr>
          <w:sz w:val="24"/>
          <w:szCs w:val="24"/>
        </w:rPr>
        <w:t>)</w:t>
      </w:r>
      <w:r w:rsidR="00527C4F" w:rsidRPr="00E26E6A">
        <w:rPr>
          <w:sz w:val="24"/>
          <w:szCs w:val="24"/>
        </w:rPr>
        <w:t xml:space="preserve">. </w:t>
      </w:r>
      <w:r w:rsidR="00191595" w:rsidRPr="00E26E6A">
        <w:rPr>
          <w:sz w:val="24"/>
          <w:szCs w:val="24"/>
        </w:rPr>
        <w:t xml:space="preserve">Leaves were harvested 5 days </w:t>
      </w:r>
      <w:r w:rsidRPr="00E26E6A">
        <w:rPr>
          <w:sz w:val="24"/>
          <w:szCs w:val="24"/>
        </w:rPr>
        <w:t>post-</w:t>
      </w:r>
      <w:r w:rsidR="00191595" w:rsidRPr="00E26E6A">
        <w:rPr>
          <w:sz w:val="24"/>
          <w:szCs w:val="24"/>
        </w:rPr>
        <w:t>infiltration</w:t>
      </w:r>
      <w:r w:rsidR="008831EA" w:rsidRPr="00E26E6A">
        <w:rPr>
          <w:sz w:val="24"/>
          <w:szCs w:val="24"/>
        </w:rPr>
        <w:t xml:space="preserve"> </w:t>
      </w:r>
      <w:r w:rsidR="003C3571" w:rsidRPr="00E26E6A">
        <w:rPr>
          <w:sz w:val="24"/>
          <w:szCs w:val="24"/>
        </w:rPr>
        <w:t>and</w:t>
      </w:r>
      <w:r w:rsidR="008831EA" w:rsidRPr="00E26E6A">
        <w:rPr>
          <w:sz w:val="24"/>
          <w:szCs w:val="24"/>
        </w:rPr>
        <w:t xml:space="preserve"> </w:t>
      </w:r>
      <w:r w:rsidRPr="00E26E6A">
        <w:rPr>
          <w:sz w:val="24"/>
          <w:szCs w:val="24"/>
        </w:rPr>
        <w:t>the</w:t>
      </w:r>
      <w:r w:rsidR="008831EA" w:rsidRPr="00E26E6A">
        <w:rPr>
          <w:sz w:val="24"/>
          <w:szCs w:val="24"/>
        </w:rPr>
        <w:t xml:space="preserve"> fully assembled and functional SIgA1 </w:t>
      </w:r>
      <w:r w:rsidRPr="00E26E6A">
        <w:rPr>
          <w:sz w:val="24"/>
          <w:szCs w:val="24"/>
        </w:rPr>
        <w:t>was quantified</w:t>
      </w:r>
      <w:r w:rsidR="008831EA" w:rsidRPr="00E26E6A">
        <w:rPr>
          <w:sz w:val="24"/>
          <w:szCs w:val="24"/>
        </w:rPr>
        <w:t xml:space="preserve"> </w:t>
      </w:r>
      <w:r w:rsidRPr="00E26E6A">
        <w:rPr>
          <w:sz w:val="24"/>
          <w:szCs w:val="24"/>
        </w:rPr>
        <w:t>as before</w:t>
      </w:r>
      <w:r w:rsidR="000B0191" w:rsidRPr="00E26E6A">
        <w:rPr>
          <w:sz w:val="24"/>
          <w:szCs w:val="24"/>
        </w:rPr>
        <w:t xml:space="preserve"> (</w:t>
      </w:r>
      <w:r w:rsidR="000B0191" w:rsidRPr="00E26E6A">
        <w:rPr>
          <w:b/>
          <w:bCs/>
          <w:sz w:val="24"/>
          <w:szCs w:val="24"/>
        </w:rPr>
        <w:t xml:space="preserve">Figure </w:t>
      </w:r>
      <w:r w:rsidR="003D3369" w:rsidRPr="00E26E6A">
        <w:rPr>
          <w:b/>
          <w:bCs/>
          <w:sz w:val="24"/>
          <w:szCs w:val="24"/>
        </w:rPr>
        <w:t>5</w:t>
      </w:r>
      <w:r w:rsidR="000B0191" w:rsidRPr="00E26E6A">
        <w:rPr>
          <w:b/>
          <w:bCs/>
          <w:sz w:val="24"/>
          <w:szCs w:val="24"/>
        </w:rPr>
        <w:t>A</w:t>
      </w:r>
      <w:r w:rsidR="000B0191" w:rsidRPr="00E26E6A">
        <w:rPr>
          <w:sz w:val="24"/>
          <w:szCs w:val="24"/>
        </w:rPr>
        <w:t>)</w:t>
      </w:r>
      <w:r w:rsidR="008831EA" w:rsidRPr="00E26E6A">
        <w:rPr>
          <w:sz w:val="24"/>
          <w:szCs w:val="24"/>
        </w:rPr>
        <w:t xml:space="preserve">. </w:t>
      </w:r>
      <w:r w:rsidRPr="00E26E6A">
        <w:rPr>
          <w:sz w:val="24"/>
          <w:szCs w:val="24"/>
        </w:rPr>
        <w:t xml:space="preserve">The individual expression of either </w:t>
      </w:r>
      <w:r w:rsidR="0039656A" w:rsidRPr="00E26E6A">
        <w:rPr>
          <w:sz w:val="24"/>
          <w:szCs w:val="24"/>
        </w:rPr>
        <w:t xml:space="preserve">BiP2 </w:t>
      </w:r>
      <w:r w:rsidRPr="00E26E6A">
        <w:rPr>
          <w:sz w:val="24"/>
          <w:szCs w:val="24"/>
        </w:rPr>
        <w:t>or</w:t>
      </w:r>
      <w:r w:rsidR="0039656A" w:rsidRPr="00E26E6A">
        <w:rPr>
          <w:sz w:val="24"/>
          <w:szCs w:val="24"/>
        </w:rPr>
        <w:t xml:space="preserve"> CNX1 </w:t>
      </w:r>
      <w:r w:rsidRPr="00E26E6A">
        <w:rPr>
          <w:sz w:val="24"/>
          <w:szCs w:val="24"/>
        </w:rPr>
        <w:t>was able to increase the yields of</w:t>
      </w:r>
      <w:r w:rsidR="0039656A" w:rsidRPr="00E26E6A">
        <w:rPr>
          <w:sz w:val="24"/>
          <w:szCs w:val="24"/>
        </w:rPr>
        <w:t xml:space="preserve"> </w:t>
      </w:r>
      <w:r w:rsidR="00A236CD" w:rsidRPr="00E26E6A">
        <w:rPr>
          <w:sz w:val="24"/>
          <w:szCs w:val="24"/>
        </w:rPr>
        <w:t>COVA2-15 and 2E8 SIgA1</w:t>
      </w:r>
      <w:r w:rsidRPr="00E26E6A">
        <w:rPr>
          <w:sz w:val="24"/>
          <w:szCs w:val="24"/>
        </w:rPr>
        <w:t>, although there were differences between the two antibodies</w:t>
      </w:r>
      <w:r w:rsidR="002A0B5A" w:rsidRPr="00E26E6A">
        <w:rPr>
          <w:sz w:val="24"/>
          <w:szCs w:val="24"/>
        </w:rPr>
        <w:t>.</w:t>
      </w:r>
      <w:r w:rsidR="00482877" w:rsidRPr="00E26E6A">
        <w:rPr>
          <w:sz w:val="24"/>
          <w:szCs w:val="24"/>
        </w:rPr>
        <w:t xml:space="preserve"> </w:t>
      </w:r>
      <w:r w:rsidR="002B472B" w:rsidRPr="00E26E6A">
        <w:rPr>
          <w:sz w:val="24"/>
          <w:szCs w:val="24"/>
        </w:rPr>
        <w:t xml:space="preserve">In </w:t>
      </w:r>
      <w:r w:rsidRPr="00E26E6A">
        <w:rPr>
          <w:sz w:val="24"/>
          <w:szCs w:val="24"/>
        </w:rPr>
        <w:t>WT</w:t>
      </w:r>
      <w:r w:rsidR="002B472B" w:rsidRPr="00E26E6A">
        <w:rPr>
          <w:sz w:val="24"/>
          <w:szCs w:val="24"/>
        </w:rPr>
        <w:t xml:space="preserve"> plants</w:t>
      </w:r>
      <w:r w:rsidR="00AE3669" w:rsidRPr="00E26E6A">
        <w:rPr>
          <w:sz w:val="24"/>
          <w:szCs w:val="24"/>
        </w:rPr>
        <w:t>,</w:t>
      </w:r>
      <w:r w:rsidR="002B472B" w:rsidRPr="00E26E6A">
        <w:rPr>
          <w:sz w:val="24"/>
          <w:szCs w:val="24"/>
        </w:rPr>
        <w:t xml:space="preserve"> </w:t>
      </w:r>
      <w:r w:rsidR="00912641" w:rsidRPr="00E26E6A">
        <w:rPr>
          <w:sz w:val="24"/>
          <w:szCs w:val="24"/>
        </w:rPr>
        <w:t>BiP</w:t>
      </w:r>
      <w:r w:rsidR="00A354AA" w:rsidRPr="00E26E6A">
        <w:rPr>
          <w:sz w:val="24"/>
          <w:szCs w:val="24"/>
        </w:rPr>
        <w:t>2</w:t>
      </w:r>
      <w:r w:rsidR="00912641" w:rsidRPr="00E26E6A">
        <w:rPr>
          <w:sz w:val="24"/>
          <w:szCs w:val="24"/>
        </w:rPr>
        <w:t xml:space="preserve"> </w:t>
      </w:r>
      <w:r w:rsidRPr="00E26E6A">
        <w:rPr>
          <w:sz w:val="24"/>
          <w:szCs w:val="24"/>
        </w:rPr>
        <w:t xml:space="preserve">expression increased the yield of </w:t>
      </w:r>
      <w:r w:rsidR="00912641" w:rsidRPr="00E26E6A">
        <w:rPr>
          <w:sz w:val="24"/>
          <w:szCs w:val="24"/>
        </w:rPr>
        <w:t>COVA2-15 SIgA1</w:t>
      </w:r>
      <w:r w:rsidR="00371BC4" w:rsidRPr="00E26E6A">
        <w:rPr>
          <w:sz w:val="24"/>
          <w:szCs w:val="24"/>
        </w:rPr>
        <w:t xml:space="preserve"> </w:t>
      </w:r>
      <w:r w:rsidRPr="00E26E6A">
        <w:rPr>
          <w:sz w:val="24"/>
          <w:szCs w:val="24"/>
        </w:rPr>
        <w:t xml:space="preserve">by 5-fold to </w:t>
      </w:r>
      <w:r w:rsidR="00962F93" w:rsidRPr="00E26E6A">
        <w:rPr>
          <w:sz w:val="24"/>
          <w:szCs w:val="24"/>
        </w:rPr>
        <w:t xml:space="preserve">280 </w:t>
      </w:r>
      <w:r w:rsidR="005E03D7" w:rsidRPr="00E26E6A">
        <w:rPr>
          <w:sz w:val="24"/>
          <w:szCs w:val="24"/>
        </w:rPr>
        <w:t>mg/</w:t>
      </w:r>
      <w:r w:rsidR="00DD4FE1" w:rsidRPr="00E26E6A">
        <w:rPr>
          <w:sz w:val="24"/>
          <w:szCs w:val="24"/>
        </w:rPr>
        <w:t>k</w:t>
      </w:r>
      <w:r w:rsidR="005E03D7" w:rsidRPr="00E26E6A">
        <w:rPr>
          <w:sz w:val="24"/>
          <w:szCs w:val="24"/>
        </w:rPr>
        <w:t>g</w:t>
      </w:r>
      <w:r w:rsidRPr="00E26E6A">
        <w:rPr>
          <w:sz w:val="24"/>
          <w:szCs w:val="24"/>
        </w:rPr>
        <w:t xml:space="preserve">, </w:t>
      </w:r>
      <w:r w:rsidR="00912641" w:rsidRPr="00E26E6A">
        <w:rPr>
          <w:sz w:val="24"/>
          <w:szCs w:val="24"/>
        </w:rPr>
        <w:t>wh</w:t>
      </w:r>
      <w:r w:rsidRPr="00E26E6A">
        <w:rPr>
          <w:sz w:val="24"/>
          <w:szCs w:val="24"/>
        </w:rPr>
        <w:t>ereas</w:t>
      </w:r>
      <w:r w:rsidR="00912641" w:rsidRPr="00E26E6A">
        <w:rPr>
          <w:sz w:val="24"/>
          <w:szCs w:val="24"/>
        </w:rPr>
        <w:t xml:space="preserve"> CNX1 </w:t>
      </w:r>
      <w:r w:rsidRPr="00E26E6A">
        <w:rPr>
          <w:sz w:val="24"/>
          <w:szCs w:val="24"/>
        </w:rPr>
        <w:t xml:space="preserve">expression increased the yield by 13-fold to </w:t>
      </w:r>
      <w:r w:rsidR="00962F93" w:rsidRPr="00E26E6A">
        <w:rPr>
          <w:sz w:val="24"/>
          <w:szCs w:val="24"/>
        </w:rPr>
        <w:t>730</w:t>
      </w:r>
      <w:r w:rsidR="005E03D7" w:rsidRPr="00E26E6A">
        <w:rPr>
          <w:sz w:val="24"/>
          <w:szCs w:val="24"/>
        </w:rPr>
        <w:t xml:space="preserve"> mg/</w:t>
      </w:r>
      <w:r w:rsidR="00DD4FE1" w:rsidRPr="00E26E6A">
        <w:rPr>
          <w:sz w:val="24"/>
          <w:szCs w:val="24"/>
        </w:rPr>
        <w:t>k</w:t>
      </w:r>
      <w:r w:rsidR="005E03D7" w:rsidRPr="00E26E6A">
        <w:rPr>
          <w:sz w:val="24"/>
          <w:szCs w:val="24"/>
        </w:rPr>
        <w:t>g</w:t>
      </w:r>
      <w:r w:rsidRPr="00E26E6A">
        <w:rPr>
          <w:sz w:val="24"/>
          <w:szCs w:val="24"/>
        </w:rPr>
        <w:t xml:space="preserve">. Similar results were achieved for </w:t>
      </w:r>
      <w:r w:rsidR="00791DA2" w:rsidRPr="00E26E6A">
        <w:rPr>
          <w:sz w:val="24"/>
          <w:szCs w:val="24"/>
        </w:rPr>
        <w:t>2E8 SIgA</w:t>
      </w:r>
      <w:r w:rsidR="0084220C" w:rsidRPr="00E26E6A">
        <w:rPr>
          <w:sz w:val="24"/>
          <w:szCs w:val="24"/>
        </w:rPr>
        <w:t>1</w:t>
      </w:r>
      <w:r w:rsidRPr="00E26E6A">
        <w:rPr>
          <w:sz w:val="24"/>
          <w:szCs w:val="24"/>
        </w:rPr>
        <w:t xml:space="preserve">, but the increase in yield was only </w:t>
      </w:r>
      <w:r w:rsidR="000A794F" w:rsidRPr="00E26E6A">
        <w:rPr>
          <w:sz w:val="24"/>
          <w:szCs w:val="24"/>
        </w:rPr>
        <w:t>3</w:t>
      </w:r>
      <w:r w:rsidRPr="00E26E6A">
        <w:rPr>
          <w:sz w:val="24"/>
          <w:szCs w:val="24"/>
        </w:rPr>
        <w:t>–</w:t>
      </w:r>
      <w:r w:rsidR="000A794F" w:rsidRPr="00E26E6A">
        <w:rPr>
          <w:sz w:val="24"/>
          <w:szCs w:val="24"/>
        </w:rPr>
        <w:t>4-fold</w:t>
      </w:r>
      <w:r w:rsidRPr="00E26E6A">
        <w:rPr>
          <w:sz w:val="24"/>
          <w:szCs w:val="24"/>
        </w:rPr>
        <w:t xml:space="preserve">, reaching </w:t>
      </w:r>
      <w:r w:rsidR="001F4541" w:rsidRPr="00E26E6A">
        <w:rPr>
          <w:sz w:val="24"/>
          <w:szCs w:val="24"/>
        </w:rPr>
        <w:t>150</w:t>
      </w:r>
      <w:r w:rsidRPr="00E26E6A">
        <w:rPr>
          <w:sz w:val="24"/>
          <w:szCs w:val="24"/>
        </w:rPr>
        <w:t>–</w:t>
      </w:r>
      <w:r w:rsidR="001F4541" w:rsidRPr="00E26E6A">
        <w:rPr>
          <w:sz w:val="24"/>
          <w:szCs w:val="24"/>
        </w:rPr>
        <w:t>190</w:t>
      </w:r>
      <w:r w:rsidR="005E03D7" w:rsidRPr="00E26E6A">
        <w:rPr>
          <w:sz w:val="24"/>
          <w:szCs w:val="24"/>
        </w:rPr>
        <w:t xml:space="preserve"> mg/</w:t>
      </w:r>
      <w:r w:rsidR="00DD4FE1" w:rsidRPr="00E26E6A">
        <w:rPr>
          <w:sz w:val="24"/>
          <w:szCs w:val="24"/>
        </w:rPr>
        <w:t>k</w:t>
      </w:r>
      <w:r w:rsidR="005E03D7" w:rsidRPr="00E26E6A">
        <w:rPr>
          <w:sz w:val="24"/>
          <w:szCs w:val="24"/>
        </w:rPr>
        <w:t>g</w:t>
      </w:r>
      <w:r w:rsidR="000A794F" w:rsidRPr="00E26E6A">
        <w:rPr>
          <w:sz w:val="24"/>
          <w:szCs w:val="24"/>
        </w:rPr>
        <w:t xml:space="preserve">. </w:t>
      </w:r>
      <w:r w:rsidRPr="00E26E6A">
        <w:rPr>
          <w:sz w:val="24"/>
          <w:szCs w:val="24"/>
        </w:rPr>
        <w:t>I</w:t>
      </w:r>
      <w:r w:rsidR="000A794F" w:rsidRPr="00E26E6A">
        <w:rPr>
          <w:sz w:val="24"/>
          <w:szCs w:val="24"/>
        </w:rPr>
        <w:t xml:space="preserve">n </w:t>
      </w:r>
      <w:r w:rsidR="00A762F6" w:rsidRPr="00E26E6A">
        <w:rPr>
          <w:sz w:val="24"/>
          <w:szCs w:val="24"/>
        </w:rPr>
        <w:t xml:space="preserve">the </w:t>
      </w:r>
      <w:r w:rsidRPr="00E26E6A">
        <w:rPr>
          <w:sz w:val="24"/>
          <w:szCs w:val="24"/>
        </w:rPr>
        <w:t>mt1</w:t>
      </w:r>
      <w:r w:rsidR="00A762F6" w:rsidRPr="00E26E6A">
        <w:rPr>
          <w:sz w:val="24"/>
          <w:szCs w:val="24"/>
        </w:rPr>
        <w:t xml:space="preserve"> line</w:t>
      </w:r>
      <w:r w:rsidR="00A772DF" w:rsidRPr="00E26E6A">
        <w:rPr>
          <w:sz w:val="24"/>
          <w:szCs w:val="24"/>
        </w:rPr>
        <w:t>,</w:t>
      </w:r>
      <w:r w:rsidR="00A762F6" w:rsidRPr="00E26E6A">
        <w:rPr>
          <w:sz w:val="24"/>
          <w:szCs w:val="24"/>
        </w:rPr>
        <w:t xml:space="preserve"> BiP2 </w:t>
      </w:r>
      <w:r w:rsidRPr="00E26E6A">
        <w:rPr>
          <w:sz w:val="24"/>
          <w:szCs w:val="24"/>
        </w:rPr>
        <w:t xml:space="preserve">expression did not increase the yields of </w:t>
      </w:r>
      <w:r w:rsidR="00A762F6" w:rsidRPr="00E26E6A">
        <w:rPr>
          <w:sz w:val="24"/>
          <w:szCs w:val="24"/>
        </w:rPr>
        <w:t xml:space="preserve">COVA2-15 SIgA1 </w:t>
      </w:r>
      <w:r w:rsidRPr="00E26E6A">
        <w:rPr>
          <w:sz w:val="24"/>
          <w:szCs w:val="24"/>
        </w:rPr>
        <w:t xml:space="preserve">any </w:t>
      </w:r>
      <w:r w:rsidR="00A762F6" w:rsidRPr="00E26E6A">
        <w:rPr>
          <w:sz w:val="24"/>
          <w:szCs w:val="24"/>
        </w:rPr>
        <w:t>further</w:t>
      </w:r>
      <w:r w:rsidRPr="00E26E6A">
        <w:rPr>
          <w:sz w:val="24"/>
          <w:szCs w:val="24"/>
        </w:rPr>
        <w:t xml:space="preserve">, whereas </w:t>
      </w:r>
      <w:r w:rsidR="00400CC1" w:rsidRPr="00E26E6A">
        <w:rPr>
          <w:sz w:val="24"/>
          <w:szCs w:val="24"/>
        </w:rPr>
        <w:t xml:space="preserve">CNX1 </w:t>
      </w:r>
      <w:r w:rsidRPr="00E26E6A">
        <w:rPr>
          <w:sz w:val="24"/>
          <w:szCs w:val="24"/>
        </w:rPr>
        <w:t xml:space="preserve">caused a further 3-fold increase to </w:t>
      </w:r>
      <w:r w:rsidR="00424339" w:rsidRPr="00E26E6A">
        <w:rPr>
          <w:sz w:val="24"/>
          <w:szCs w:val="24"/>
        </w:rPr>
        <w:t xml:space="preserve">910 </w:t>
      </w:r>
      <w:r w:rsidR="003101B1" w:rsidRPr="00E26E6A">
        <w:rPr>
          <w:sz w:val="24"/>
          <w:szCs w:val="24"/>
        </w:rPr>
        <w:t>mg/</w:t>
      </w:r>
      <w:r w:rsidR="00DD4FE1" w:rsidRPr="00E26E6A">
        <w:rPr>
          <w:sz w:val="24"/>
          <w:szCs w:val="24"/>
        </w:rPr>
        <w:t>k</w:t>
      </w:r>
      <w:r w:rsidR="003101B1" w:rsidRPr="00E26E6A">
        <w:rPr>
          <w:sz w:val="24"/>
          <w:szCs w:val="24"/>
        </w:rPr>
        <w:t>g</w:t>
      </w:r>
      <w:r w:rsidRPr="00E26E6A">
        <w:rPr>
          <w:sz w:val="24"/>
          <w:szCs w:val="24"/>
        </w:rPr>
        <w:t xml:space="preserve">. The combined strategy of </w:t>
      </w:r>
      <w:r w:rsidRPr="00E26E6A">
        <w:rPr>
          <w:i/>
          <w:sz w:val="24"/>
          <w:szCs w:val="24"/>
        </w:rPr>
        <w:t>CCT</w:t>
      </w:r>
      <w:r w:rsidRPr="00E26E6A">
        <w:rPr>
          <w:sz w:val="24"/>
          <w:szCs w:val="24"/>
        </w:rPr>
        <w:t xml:space="preserve"> editing and CNX</w:t>
      </w:r>
      <w:r w:rsidR="00010F3A" w:rsidRPr="00E26E6A">
        <w:rPr>
          <w:sz w:val="24"/>
          <w:szCs w:val="24"/>
        </w:rPr>
        <w:t>1</w:t>
      </w:r>
      <w:r w:rsidRPr="00E26E6A">
        <w:rPr>
          <w:sz w:val="24"/>
          <w:szCs w:val="24"/>
        </w:rPr>
        <w:t xml:space="preserve"> overexpression therefore achieved a </w:t>
      </w:r>
      <w:r w:rsidR="000956DE" w:rsidRPr="00E26E6A">
        <w:rPr>
          <w:sz w:val="24"/>
          <w:szCs w:val="24"/>
        </w:rPr>
        <w:t>1</w:t>
      </w:r>
      <w:r w:rsidR="005F6843" w:rsidRPr="00E26E6A">
        <w:rPr>
          <w:sz w:val="24"/>
          <w:szCs w:val="24"/>
        </w:rPr>
        <w:t>6</w:t>
      </w:r>
      <w:r w:rsidR="000956DE" w:rsidRPr="00E26E6A">
        <w:rPr>
          <w:sz w:val="24"/>
          <w:szCs w:val="24"/>
        </w:rPr>
        <w:t xml:space="preserve">-fold increase </w:t>
      </w:r>
      <w:r w:rsidRPr="00E26E6A">
        <w:rPr>
          <w:sz w:val="24"/>
          <w:szCs w:val="24"/>
        </w:rPr>
        <w:t xml:space="preserve">in the yield </w:t>
      </w:r>
      <w:r w:rsidR="000956DE" w:rsidRPr="00E26E6A">
        <w:rPr>
          <w:sz w:val="24"/>
          <w:szCs w:val="24"/>
        </w:rPr>
        <w:t>of fully</w:t>
      </w:r>
      <w:r w:rsidRPr="00E26E6A">
        <w:rPr>
          <w:sz w:val="24"/>
          <w:szCs w:val="24"/>
        </w:rPr>
        <w:t>-</w:t>
      </w:r>
      <w:r w:rsidR="000956DE" w:rsidRPr="00E26E6A">
        <w:rPr>
          <w:sz w:val="24"/>
          <w:szCs w:val="24"/>
        </w:rPr>
        <w:t>functional and assembled COVA2-15 SIgA1</w:t>
      </w:r>
      <w:r w:rsidR="00137E72" w:rsidRPr="00E26E6A">
        <w:rPr>
          <w:sz w:val="24"/>
          <w:szCs w:val="24"/>
        </w:rPr>
        <w:t xml:space="preserve"> compared to expression without chaperones in </w:t>
      </w:r>
      <w:r w:rsidRPr="00E26E6A">
        <w:rPr>
          <w:sz w:val="24"/>
          <w:szCs w:val="24"/>
        </w:rPr>
        <w:t>WT</w:t>
      </w:r>
      <w:r w:rsidR="00137E72" w:rsidRPr="00E26E6A">
        <w:rPr>
          <w:sz w:val="24"/>
          <w:szCs w:val="24"/>
        </w:rPr>
        <w:t xml:space="preserve"> plants.</w:t>
      </w:r>
      <w:r w:rsidR="00FD27EA" w:rsidRPr="00E26E6A">
        <w:rPr>
          <w:sz w:val="24"/>
          <w:szCs w:val="24"/>
        </w:rPr>
        <w:t xml:space="preserve"> For 2E8, </w:t>
      </w:r>
      <w:r w:rsidR="00BE6052" w:rsidRPr="00E26E6A">
        <w:rPr>
          <w:sz w:val="24"/>
          <w:szCs w:val="24"/>
        </w:rPr>
        <w:t xml:space="preserve">both </w:t>
      </w:r>
      <w:r w:rsidR="00FD27EA" w:rsidRPr="00E26E6A">
        <w:rPr>
          <w:sz w:val="24"/>
          <w:szCs w:val="24"/>
        </w:rPr>
        <w:t xml:space="preserve">BiP2 and CNX1 </w:t>
      </w:r>
      <w:r w:rsidR="00BE6052" w:rsidRPr="00E26E6A">
        <w:rPr>
          <w:sz w:val="24"/>
          <w:szCs w:val="24"/>
        </w:rPr>
        <w:t>resulted in</w:t>
      </w:r>
      <w:r w:rsidR="00103714" w:rsidRPr="00E26E6A">
        <w:rPr>
          <w:sz w:val="24"/>
          <w:szCs w:val="24"/>
        </w:rPr>
        <w:t xml:space="preserve"> </w:t>
      </w:r>
      <w:r w:rsidR="00E323E5" w:rsidRPr="00E26E6A">
        <w:rPr>
          <w:sz w:val="24"/>
          <w:szCs w:val="24"/>
        </w:rPr>
        <w:t xml:space="preserve">a yield of </w:t>
      </w:r>
      <w:r w:rsidR="00103714" w:rsidRPr="00E26E6A">
        <w:rPr>
          <w:sz w:val="24"/>
          <w:szCs w:val="24"/>
        </w:rPr>
        <w:t>approximately 300</w:t>
      </w:r>
      <w:r w:rsidR="005B3E8E" w:rsidRPr="00E26E6A">
        <w:rPr>
          <w:sz w:val="24"/>
          <w:szCs w:val="24"/>
        </w:rPr>
        <w:t xml:space="preserve"> mg/</w:t>
      </w:r>
      <w:r w:rsidR="000E2925" w:rsidRPr="00E26E6A">
        <w:rPr>
          <w:sz w:val="24"/>
          <w:szCs w:val="24"/>
        </w:rPr>
        <w:t>k</w:t>
      </w:r>
      <w:r w:rsidR="005B3E8E" w:rsidRPr="00E26E6A">
        <w:rPr>
          <w:sz w:val="24"/>
          <w:szCs w:val="24"/>
        </w:rPr>
        <w:t xml:space="preserve">g, representing </w:t>
      </w:r>
      <w:r w:rsidR="006A76BE" w:rsidRPr="00E26E6A">
        <w:rPr>
          <w:sz w:val="24"/>
          <w:szCs w:val="24"/>
        </w:rPr>
        <w:t xml:space="preserve">a </w:t>
      </w:r>
      <w:r w:rsidR="00552A76" w:rsidRPr="00E26E6A">
        <w:rPr>
          <w:sz w:val="24"/>
          <w:szCs w:val="24"/>
        </w:rPr>
        <w:t>7</w:t>
      </w:r>
      <w:r w:rsidR="006A76BE" w:rsidRPr="00E26E6A">
        <w:rPr>
          <w:sz w:val="24"/>
          <w:szCs w:val="24"/>
        </w:rPr>
        <w:t xml:space="preserve">-fold increase compared to </w:t>
      </w:r>
      <w:r w:rsidRPr="00E26E6A">
        <w:rPr>
          <w:sz w:val="24"/>
          <w:szCs w:val="24"/>
        </w:rPr>
        <w:t xml:space="preserve">WT plants </w:t>
      </w:r>
      <w:r w:rsidR="006A76BE" w:rsidRPr="00E26E6A">
        <w:rPr>
          <w:sz w:val="24"/>
          <w:szCs w:val="24"/>
        </w:rPr>
        <w:t>without heterologous chaperone</w:t>
      </w:r>
      <w:r w:rsidRPr="00E26E6A">
        <w:rPr>
          <w:sz w:val="24"/>
          <w:szCs w:val="24"/>
        </w:rPr>
        <w:t>s</w:t>
      </w:r>
      <w:r w:rsidR="006A76BE" w:rsidRPr="00E26E6A">
        <w:rPr>
          <w:sz w:val="24"/>
          <w:szCs w:val="24"/>
        </w:rPr>
        <w:t xml:space="preserve">. </w:t>
      </w:r>
    </w:p>
    <w:p w14:paraId="4DFBA201" w14:textId="77777777" w:rsidR="003A66C7" w:rsidRPr="00E26E6A" w:rsidRDefault="003A66C7" w:rsidP="00506D98">
      <w:pPr>
        <w:rPr>
          <w:sz w:val="24"/>
          <w:szCs w:val="24"/>
        </w:rPr>
      </w:pPr>
    </w:p>
    <w:p w14:paraId="1AB68D26" w14:textId="45D30E1E" w:rsidR="007C08D0" w:rsidRPr="00E26E6A" w:rsidRDefault="00644EE8" w:rsidP="00506D98">
      <w:pPr>
        <w:rPr>
          <w:b/>
          <w:bCs/>
          <w:sz w:val="24"/>
          <w:szCs w:val="24"/>
        </w:rPr>
      </w:pPr>
      <w:r w:rsidRPr="00E26E6A">
        <w:rPr>
          <w:b/>
          <w:bCs/>
          <w:sz w:val="24"/>
          <w:szCs w:val="24"/>
        </w:rPr>
        <w:t>Discussion</w:t>
      </w:r>
    </w:p>
    <w:p w14:paraId="670C47B3" w14:textId="5C06E4AE" w:rsidR="00C56334" w:rsidRPr="00E26E6A" w:rsidRDefault="003C24A9" w:rsidP="006F5E43">
      <w:pPr>
        <w:rPr>
          <w:sz w:val="24"/>
          <w:szCs w:val="24"/>
        </w:rPr>
      </w:pPr>
      <w:r w:rsidRPr="00E26E6A">
        <w:rPr>
          <w:sz w:val="24"/>
          <w:szCs w:val="24"/>
        </w:rPr>
        <w:t xml:space="preserve">Professional secretory cells, </w:t>
      </w:r>
      <w:r w:rsidR="00BB3F08" w:rsidRPr="00E26E6A">
        <w:rPr>
          <w:sz w:val="24"/>
          <w:szCs w:val="24"/>
        </w:rPr>
        <w:t xml:space="preserve">such as </w:t>
      </w:r>
      <w:r w:rsidRPr="00E26E6A">
        <w:rPr>
          <w:sz w:val="24"/>
          <w:szCs w:val="24"/>
        </w:rPr>
        <w:t xml:space="preserve">antibody-secreting plasma cells, </w:t>
      </w:r>
      <w:r w:rsidR="00BB3F08" w:rsidRPr="00E26E6A">
        <w:rPr>
          <w:sz w:val="24"/>
          <w:szCs w:val="24"/>
        </w:rPr>
        <w:t xml:space="preserve">have an </w:t>
      </w:r>
      <w:r w:rsidRPr="00E26E6A">
        <w:rPr>
          <w:sz w:val="24"/>
          <w:szCs w:val="24"/>
        </w:rPr>
        <w:t xml:space="preserve">expanded ER morphology composed </w:t>
      </w:r>
      <w:r w:rsidR="00BB3F08" w:rsidRPr="00E26E6A">
        <w:rPr>
          <w:sz w:val="24"/>
          <w:szCs w:val="24"/>
        </w:rPr>
        <w:t xml:space="preserve">mainly </w:t>
      </w:r>
      <w:r w:rsidRPr="00E26E6A">
        <w:rPr>
          <w:sz w:val="24"/>
          <w:szCs w:val="24"/>
        </w:rPr>
        <w:t>of ribosome-decorated sheets</w:t>
      </w:r>
      <w:r w:rsidR="00BB3F08" w:rsidRPr="00E26E6A">
        <w:rPr>
          <w:sz w:val="24"/>
          <w:szCs w:val="24"/>
        </w:rPr>
        <w:t>, which forms as a normal part of cellular differentiation</w:t>
      </w:r>
      <w:r w:rsidR="00F314EA">
        <w:rPr>
          <w:sz w:val="24"/>
          <w:szCs w:val="24"/>
        </w:rPr>
        <w:t xml:space="preserve"> </w:t>
      </w:r>
      <w:r w:rsidR="00F314EA" w:rsidRPr="00F314EA">
        <w:rPr>
          <w:sz w:val="24"/>
          <w:szCs w:val="24"/>
        </w:rPr>
        <w:t>preced</w:t>
      </w:r>
      <w:r w:rsidR="00F314EA">
        <w:rPr>
          <w:sz w:val="24"/>
          <w:szCs w:val="24"/>
        </w:rPr>
        <w:t>ing</w:t>
      </w:r>
      <w:r w:rsidR="00F314EA" w:rsidRPr="00F314EA">
        <w:rPr>
          <w:sz w:val="24"/>
          <w:szCs w:val="24"/>
        </w:rPr>
        <w:t xml:space="preserve"> the upregulation of immunoglobulin gene transcription</w:t>
      </w:r>
      <w:r w:rsidR="0052640D">
        <w:rPr>
          <w:sz w:val="24"/>
          <w:szCs w:val="24"/>
        </w:rPr>
        <w:t xml:space="preserve"> </w:t>
      </w:r>
      <w:r w:rsidR="004E37AA" w:rsidRPr="00E26E6A">
        <w:rPr>
          <w:sz w:val="24"/>
          <w:szCs w:val="24"/>
        </w:rPr>
        <w:fldChar w:fldCharType="begin">
          <w:fldData xml:space="preserve">PEVuZE5vdGU+PENpdGU+PEF1dGhvcj5UZWxsaWVyPC9BdXRob3I+PFllYXI+MjAxOTwvWWVhcj48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</w:fldData>
        </w:fldChar>
      </w:r>
      <w:r w:rsidR="00A522E7">
        <w:rPr>
          <w:sz w:val="24"/>
          <w:szCs w:val="24"/>
        </w:rPr>
        <w:instrText xml:space="preserve"> ADDIN EN.CITE </w:instrText>
      </w:r>
      <w:r w:rsidR="00A522E7">
        <w:rPr>
          <w:sz w:val="24"/>
          <w:szCs w:val="24"/>
        </w:rPr>
        <w:fldChar w:fldCharType="begin">
          <w:fldData xml:space="preserve">PEVuZE5vdGU+PENpdGU+PEF1dGhvcj5UZWxsaWVyPC9BdXRob3I+PFllYXI+MjAxOTwvWWVhcj48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</w:fldData>
        </w:fldChar>
      </w:r>
      <w:r w:rsidR="00A522E7">
        <w:rPr>
          <w:sz w:val="24"/>
          <w:szCs w:val="24"/>
        </w:rPr>
        <w:instrText xml:space="preserve"> ADDIN EN.CITE.DATA </w:instrText>
      </w:r>
      <w:r w:rsidR="00A522E7">
        <w:rPr>
          <w:sz w:val="24"/>
          <w:szCs w:val="24"/>
        </w:rPr>
      </w:r>
      <w:r w:rsidR="00A522E7">
        <w:rPr>
          <w:sz w:val="24"/>
          <w:szCs w:val="24"/>
        </w:rPr>
        <w:fldChar w:fldCharType="end"/>
      </w:r>
      <w:r w:rsidR="004E37AA" w:rsidRPr="00E26E6A">
        <w:rPr>
          <w:sz w:val="24"/>
          <w:szCs w:val="24"/>
        </w:rPr>
      </w:r>
      <w:r w:rsidR="004E37AA" w:rsidRPr="00E26E6A">
        <w:rPr>
          <w:sz w:val="24"/>
          <w:szCs w:val="24"/>
        </w:rPr>
        <w:fldChar w:fldCharType="separate"/>
      </w:r>
      <w:r w:rsidR="00A522E7">
        <w:rPr>
          <w:noProof/>
          <w:sz w:val="24"/>
          <w:szCs w:val="24"/>
        </w:rPr>
        <w:t>(Tellier and Nutt, 2019; van Anken et al., 2003)</w:t>
      </w:r>
      <w:r w:rsidR="004E37AA" w:rsidRPr="00E26E6A">
        <w:rPr>
          <w:sz w:val="24"/>
          <w:szCs w:val="24"/>
        </w:rPr>
        <w:fldChar w:fldCharType="end"/>
      </w:r>
      <w:r w:rsidR="0052640D">
        <w:rPr>
          <w:sz w:val="24"/>
          <w:szCs w:val="24"/>
        </w:rPr>
        <w:t>.</w:t>
      </w:r>
      <w:r w:rsidR="009B083C" w:rsidRPr="00E26E6A">
        <w:rPr>
          <w:color w:val="000000"/>
          <w:sz w:val="24"/>
          <w:szCs w:val="24"/>
        </w:rPr>
        <w:t xml:space="preserve"> </w:t>
      </w:r>
      <w:r w:rsidR="00BB3F08" w:rsidRPr="00E26E6A">
        <w:rPr>
          <w:sz w:val="24"/>
          <w:szCs w:val="24"/>
        </w:rPr>
        <w:t>Similarly, the</w:t>
      </w:r>
      <w:r w:rsidR="008533A7" w:rsidRPr="00E26E6A">
        <w:rPr>
          <w:color w:val="000000"/>
          <w:sz w:val="24"/>
          <w:szCs w:val="24"/>
        </w:rPr>
        <w:t xml:space="preserve"> plant endomembrane system in seeds</w:t>
      </w:r>
      <w:r w:rsidR="00BB3F08" w:rsidRPr="00E26E6A">
        <w:rPr>
          <w:color w:val="000000"/>
          <w:sz w:val="24"/>
          <w:szCs w:val="24"/>
        </w:rPr>
        <w:t xml:space="preserve"> has abundant </w:t>
      </w:r>
      <w:r w:rsidR="008533A7" w:rsidRPr="00E26E6A">
        <w:rPr>
          <w:color w:val="000000"/>
          <w:sz w:val="24"/>
          <w:szCs w:val="24"/>
        </w:rPr>
        <w:t>ER sheets</w:t>
      </w:r>
      <w:r w:rsidR="00BB3F08" w:rsidRPr="00E26E6A">
        <w:rPr>
          <w:color w:val="000000"/>
          <w:sz w:val="24"/>
          <w:szCs w:val="24"/>
        </w:rPr>
        <w:t xml:space="preserve"> to support the </w:t>
      </w:r>
      <w:r w:rsidR="008533A7" w:rsidRPr="00E26E6A">
        <w:rPr>
          <w:color w:val="000000"/>
          <w:sz w:val="24"/>
          <w:szCs w:val="24"/>
        </w:rPr>
        <w:t>synthesis of storage proteins</w:t>
      </w:r>
      <w:r w:rsidR="00F314EA">
        <w:rPr>
          <w:color w:val="000000"/>
          <w:sz w:val="24"/>
          <w:szCs w:val="24"/>
        </w:rPr>
        <w:t xml:space="preserve"> </w:t>
      </w:r>
      <w:r w:rsidR="00A75700" w:rsidRPr="00E26E6A">
        <w:rPr>
          <w:color w:val="000000"/>
          <w:sz w:val="24"/>
          <w:szCs w:val="24"/>
        </w:rPr>
        <w:fldChar w:fldCharType="begin"/>
      </w:r>
      <w:r w:rsidR="00A522E7">
        <w:rPr>
          <w:color w:val="000000"/>
          <w:sz w:val="24"/>
          <w:szCs w:val="24"/>
        </w:rPr>
        <w:instrText xml:space="preserve"> ADDIN EN.CITE &lt;EndNote&gt;&lt;Cite&gt;&lt;Author&gt;Arcalís&lt;/Author&gt;&lt;Year&gt;2020&lt;/Year&gt;&lt;RecNum&gt;27&lt;/RecNum&gt;&lt;DisplayText&gt;(Arcalís et al., 2020)&lt;/DisplayText&gt;&lt;record&gt;&lt;rec-number&gt;27&lt;/rec-number&gt;&lt;foreign-keys&gt;&lt;key app="EN" db-id="fexf5wzxsp02fqep00uv5dzo02rtf0t9da0s" timestamp="1725467108"&gt;27&lt;/key&gt;&lt;/foreign-keys&gt;&lt;ref-type name="Journal Article"&gt;17&lt;/ref-type&gt;&lt;contributors&gt;&lt;authors&gt;&lt;author&gt;Arcalís, E.&lt;/author&gt;&lt;author&gt;Hörmann-Dietrich, U.&lt;/author&gt;&lt;author&gt;Zeh, L.&lt;/author&gt;&lt;author&gt;Stoger, E.&lt;/author&gt;&lt;/authors&gt;&lt;/contributors&gt;&lt;auth-address&gt;Department of Applied Genetics and Cell Biology, University of Natural Resources and Life Sciences, Vienna, Vienna, Austria.&lt;/auth-address&gt;&lt;titles&gt;&lt;title&gt;3D Electron Microscopy Gives a Clue: Maize Zein Bodies Bud From Central Areas of ER Sheets&lt;/title&gt;&lt;secondary-title&gt;Front Plant Sci&lt;/secondary-title&gt;&lt;/titles&gt;&lt;periodical&gt;&lt;full-title&gt;Front Plant Sci&lt;/full-title&gt;&lt;/periodical&gt;&lt;pages&gt;809&lt;/pages&gt;&lt;volume&gt;11&lt;/volume&gt;&lt;edition&gt;20200611&lt;/edition&gt;&lt;keywords&gt;&lt;keyword&gt;cereal endosperm&lt;/keyword&gt;&lt;keyword&gt;electron microscopy&lt;/keyword&gt;&lt;keyword&gt;endomembrane system&lt;/keyword&gt;&lt;keyword&gt;endoplasmic reticulum&lt;/keyword&gt;&lt;keyword&gt;maize&lt;/keyword&gt;&lt;keyword&gt;protein bodies&lt;/keyword&gt;&lt;keyword&gt;volume electron microscopy&lt;/keyword&gt;&lt;/keywords&gt;&lt;dates&gt;&lt;year&gt;2020&lt;/year&gt;&lt;/dates&gt;&lt;isbn&gt;1664-462X (Print)&amp;#xD;1664-462x&lt;/isbn&gt;&lt;accession-num&gt;32595683&lt;/accession-num&gt;&lt;urls&gt;&lt;/urls&gt;&lt;custom2&gt;PMC7301906&lt;/custom2&gt;&lt;electronic-resource-num&gt;10.3389/fpls.2020.00809&lt;/electronic-resource-num&gt;&lt;remote-database-provider&gt;NLM&lt;/remote-database-provider&gt;&lt;language&gt;eng&lt;/language&gt;&lt;/record&gt;&lt;/Cite&gt;&lt;/EndNote&gt;</w:instrText>
      </w:r>
      <w:r w:rsidR="00A75700" w:rsidRPr="00E26E6A">
        <w:rPr>
          <w:color w:val="000000"/>
          <w:sz w:val="24"/>
          <w:szCs w:val="24"/>
        </w:rPr>
        <w:fldChar w:fldCharType="separate"/>
      </w:r>
      <w:r w:rsidR="00A522E7">
        <w:rPr>
          <w:noProof/>
          <w:color w:val="000000"/>
          <w:sz w:val="24"/>
          <w:szCs w:val="24"/>
        </w:rPr>
        <w:t>(Arcalís et al., 2020)</w:t>
      </w:r>
      <w:r w:rsidR="00A75700" w:rsidRPr="00E26E6A">
        <w:rPr>
          <w:color w:val="000000"/>
          <w:sz w:val="24"/>
          <w:szCs w:val="24"/>
        </w:rPr>
        <w:fldChar w:fldCharType="end"/>
      </w:r>
      <w:r w:rsidR="00F314EA">
        <w:rPr>
          <w:color w:val="000000"/>
          <w:sz w:val="24"/>
          <w:szCs w:val="24"/>
        </w:rPr>
        <w:t>.</w:t>
      </w:r>
      <w:r w:rsidR="00542AC6" w:rsidRPr="00E26E6A">
        <w:rPr>
          <w:sz w:val="24"/>
          <w:szCs w:val="24"/>
        </w:rPr>
        <w:t xml:space="preserve"> </w:t>
      </w:r>
      <w:r w:rsidR="00542AC6" w:rsidRPr="00E26E6A">
        <w:rPr>
          <w:color w:val="000000"/>
          <w:sz w:val="24"/>
          <w:szCs w:val="24"/>
        </w:rPr>
        <w:t xml:space="preserve">Conversely, the ER architecture </w:t>
      </w:r>
      <w:r w:rsidR="008533A7" w:rsidRPr="00E26E6A">
        <w:rPr>
          <w:color w:val="000000"/>
          <w:sz w:val="24"/>
          <w:szCs w:val="24"/>
        </w:rPr>
        <w:t>is far less prominent</w:t>
      </w:r>
      <w:r w:rsidR="00BB3F08" w:rsidRPr="00E26E6A">
        <w:rPr>
          <w:color w:val="000000"/>
          <w:sz w:val="24"/>
          <w:szCs w:val="24"/>
        </w:rPr>
        <w:t xml:space="preserve"> in leaves, which are often used for recombinant protein production</w:t>
      </w:r>
      <w:r w:rsidR="00E472D6" w:rsidRPr="00E26E6A">
        <w:rPr>
          <w:color w:val="000000"/>
          <w:sz w:val="24"/>
          <w:szCs w:val="24"/>
        </w:rPr>
        <w:t xml:space="preserve"> and </w:t>
      </w:r>
      <w:r w:rsidR="003A526F" w:rsidRPr="00E26E6A">
        <w:rPr>
          <w:color w:val="000000"/>
          <w:sz w:val="24"/>
          <w:szCs w:val="24"/>
        </w:rPr>
        <w:t xml:space="preserve">consequently </w:t>
      </w:r>
      <w:r w:rsidR="00F314EA">
        <w:rPr>
          <w:color w:val="000000"/>
          <w:sz w:val="24"/>
          <w:szCs w:val="24"/>
        </w:rPr>
        <w:t>have to cope with high protein loads</w:t>
      </w:r>
      <w:r w:rsidR="008533A7" w:rsidRPr="00E26E6A">
        <w:rPr>
          <w:color w:val="000000"/>
          <w:sz w:val="24"/>
          <w:szCs w:val="24"/>
        </w:rPr>
        <w:t>.</w:t>
      </w:r>
      <w:r w:rsidR="00542AC6" w:rsidRPr="00E26E6A">
        <w:rPr>
          <w:sz w:val="24"/>
          <w:szCs w:val="24"/>
        </w:rPr>
        <w:t xml:space="preserve"> </w:t>
      </w:r>
    </w:p>
    <w:p w14:paraId="20670CF9" w14:textId="1AF14CBE" w:rsidR="00106C53" w:rsidRPr="00E26E6A" w:rsidRDefault="00542AC6" w:rsidP="006F5E43">
      <w:pPr>
        <w:rPr>
          <w:sz w:val="24"/>
          <w:szCs w:val="24"/>
        </w:rPr>
      </w:pPr>
      <w:r w:rsidRPr="00E26E6A">
        <w:rPr>
          <w:color w:val="000000"/>
          <w:sz w:val="24"/>
          <w:szCs w:val="24"/>
        </w:rPr>
        <w:lastRenderedPageBreak/>
        <w:t xml:space="preserve">We </w:t>
      </w:r>
      <w:r w:rsidR="00BB3F08" w:rsidRPr="00E26E6A">
        <w:rPr>
          <w:color w:val="000000"/>
          <w:sz w:val="24"/>
          <w:szCs w:val="24"/>
        </w:rPr>
        <w:t>therefore modified the ER</w:t>
      </w:r>
      <w:r w:rsidRPr="00E26E6A">
        <w:rPr>
          <w:color w:val="000000"/>
          <w:sz w:val="24"/>
          <w:szCs w:val="24"/>
        </w:rPr>
        <w:t xml:space="preserve"> of </w:t>
      </w:r>
      <w:r w:rsidR="004D40B7" w:rsidRPr="00E26E6A">
        <w:rPr>
          <w:i/>
          <w:iCs/>
          <w:color w:val="000000"/>
          <w:sz w:val="24"/>
          <w:szCs w:val="24"/>
        </w:rPr>
        <w:t>N. benthamiana</w:t>
      </w:r>
      <w:r w:rsidR="004D40B7" w:rsidRPr="00E26E6A">
        <w:rPr>
          <w:color w:val="000000"/>
          <w:sz w:val="24"/>
          <w:szCs w:val="24"/>
        </w:rPr>
        <w:t xml:space="preserve"> </w:t>
      </w:r>
      <w:r w:rsidRPr="00E26E6A">
        <w:rPr>
          <w:color w:val="000000"/>
          <w:sz w:val="24"/>
          <w:szCs w:val="24"/>
        </w:rPr>
        <w:t xml:space="preserve">leaves </w:t>
      </w:r>
      <w:r w:rsidR="00BB3F08" w:rsidRPr="00E26E6A">
        <w:rPr>
          <w:color w:val="000000"/>
          <w:sz w:val="24"/>
          <w:szCs w:val="24"/>
        </w:rPr>
        <w:t>to explore</w:t>
      </w:r>
      <w:r w:rsidR="00E323E5" w:rsidRPr="00E26E6A">
        <w:rPr>
          <w:color w:val="000000"/>
          <w:sz w:val="24"/>
          <w:szCs w:val="24"/>
        </w:rPr>
        <w:t xml:space="preserve"> the impact of preemptive ER expansion</w:t>
      </w:r>
      <w:r w:rsidR="00E323E5" w:rsidRPr="00E26E6A">
        <w:rPr>
          <w:sz w:val="24"/>
          <w:szCs w:val="24"/>
        </w:rPr>
        <w:t>.</w:t>
      </w:r>
      <w:r w:rsidR="00BB3F08" w:rsidRPr="00E26E6A">
        <w:rPr>
          <w:sz w:val="24"/>
          <w:szCs w:val="24"/>
        </w:rPr>
        <w:t xml:space="preserve"> This process requires additional PC building blocks,</w:t>
      </w:r>
      <w:r w:rsidR="00C56334" w:rsidRPr="00E26E6A">
        <w:rPr>
          <w:sz w:val="24"/>
          <w:szCs w:val="24"/>
        </w:rPr>
        <w:t xml:space="preserve"> so we targeted CCT (catalyzing the rate-limiting step of PC synthesis)</w:t>
      </w:r>
      <w:r w:rsidR="00E164D4">
        <w:rPr>
          <w:sz w:val="24"/>
          <w:szCs w:val="24"/>
        </w:rPr>
        <w:t xml:space="preserve"> </w:t>
      </w:r>
      <w:r w:rsidR="00C56334" w:rsidRPr="00E26E6A">
        <w:rPr>
          <w:sz w:val="24"/>
          <w:szCs w:val="24"/>
        </w:rPr>
        <w:t>by removing the autoinhibitory C-terminal lipid-binding domain</w:t>
      </w:r>
      <w:r w:rsidR="00E164D4">
        <w:rPr>
          <w:sz w:val="24"/>
          <w:szCs w:val="24"/>
        </w:rPr>
        <w:t xml:space="preserve"> </w:t>
      </w:r>
      <w:r w:rsidR="00D61BBF" w:rsidRPr="00E26E6A">
        <w:rPr>
          <w:sz w:val="24"/>
          <w:szCs w:val="24"/>
        </w:rPr>
        <w:fldChar w:fldCharType="begin">
          <w:fldData xml:space="preserve">PEVuZE5vdGU+PENpdGU+PEF1dGhvcj5Db3JuZWxsPC9BdXRob3I+PFllYXI+MjAxNTwvWWVhcj48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==
</w:fldData>
        </w:fldChar>
      </w:r>
      <w:r w:rsidR="00A522E7">
        <w:rPr>
          <w:sz w:val="24"/>
          <w:szCs w:val="24"/>
        </w:rPr>
        <w:instrText xml:space="preserve"> ADDIN EN.CITE </w:instrText>
      </w:r>
      <w:r w:rsidR="00A522E7">
        <w:rPr>
          <w:sz w:val="24"/>
          <w:szCs w:val="24"/>
        </w:rPr>
        <w:fldChar w:fldCharType="begin">
          <w:fldData xml:space="preserve">PEVuZE5vdGU+PENpdGU+PEF1dGhvcj5Db3JuZWxsPC9BdXRob3I+PFllYXI+MjAxNTwvWWVhcj48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==
</w:fldData>
        </w:fldChar>
      </w:r>
      <w:r w:rsidR="00A522E7">
        <w:rPr>
          <w:sz w:val="24"/>
          <w:szCs w:val="24"/>
        </w:rPr>
        <w:instrText xml:space="preserve"> ADDIN EN.CITE.DATA </w:instrText>
      </w:r>
      <w:r w:rsidR="00A522E7">
        <w:rPr>
          <w:sz w:val="24"/>
          <w:szCs w:val="24"/>
        </w:rPr>
      </w:r>
      <w:r w:rsidR="00A522E7">
        <w:rPr>
          <w:sz w:val="24"/>
          <w:szCs w:val="24"/>
        </w:rPr>
        <w:fldChar w:fldCharType="end"/>
      </w:r>
      <w:r w:rsidR="00D61BBF" w:rsidRPr="00E26E6A">
        <w:rPr>
          <w:sz w:val="24"/>
          <w:szCs w:val="24"/>
        </w:rPr>
      </w:r>
      <w:r w:rsidR="00D61BBF" w:rsidRPr="00E26E6A">
        <w:rPr>
          <w:sz w:val="24"/>
          <w:szCs w:val="24"/>
        </w:rPr>
        <w:fldChar w:fldCharType="separate"/>
      </w:r>
      <w:r w:rsidR="00A522E7">
        <w:rPr>
          <w:noProof/>
          <w:sz w:val="24"/>
          <w:szCs w:val="24"/>
        </w:rPr>
        <w:t>(Cornell and Ridgway, 2015)</w:t>
      </w:r>
      <w:r w:rsidR="00D61BBF" w:rsidRPr="00E26E6A">
        <w:rPr>
          <w:sz w:val="24"/>
          <w:szCs w:val="24"/>
        </w:rPr>
        <w:fldChar w:fldCharType="end"/>
      </w:r>
      <w:r w:rsidR="009D2A23" w:rsidRPr="00E26E6A">
        <w:rPr>
          <w:sz w:val="24"/>
          <w:szCs w:val="24"/>
        </w:rPr>
        <w:t xml:space="preserve"> </w:t>
      </w:r>
      <w:r w:rsidR="007216B0" w:rsidRPr="00E26E6A">
        <w:rPr>
          <w:sz w:val="24"/>
          <w:szCs w:val="24"/>
        </w:rPr>
        <w:t xml:space="preserve">and thereby </w:t>
      </w:r>
      <w:r w:rsidR="00C56334" w:rsidRPr="00E26E6A">
        <w:rPr>
          <w:sz w:val="24"/>
          <w:szCs w:val="24"/>
        </w:rPr>
        <w:t>triggering</w:t>
      </w:r>
      <w:r w:rsidR="007216B0" w:rsidRPr="00E26E6A">
        <w:rPr>
          <w:sz w:val="24"/>
          <w:szCs w:val="24"/>
        </w:rPr>
        <w:t xml:space="preserve"> ER proliferation</w:t>
      </w:r>
      <w:r w:rsidR="00F452D4" w:rsidRPr="00E26E6A">
        <w:rPr>
          <w:sz w:val="24"/>
          <w:szCs w:val="24"/>
        </w:rPr>
        <w:t xml:space="preserve">. </w:t>
      </w:r>
      <w:r w:rsidR="00A75C79" w:rsidRPr="00E26E6A">
        <w:rPr>
          <w:sz w:val="24"/>
          <w:szCs w:val="24"/>
        </w:rPr>
        <w:t xml:space="preserve">This </w:t>
      </w:r>
      <w:r w:rsidR="005D0FB1" w:rsidRPr="00E26E6A">
        <w:rPr>
          <w:sz w:val="24"/>
          <w:szCs w:val="24"/>
        </w:rPr>
        <w:t xml:space="preserve">is consistent with </w:t>
      </w:r>
      <w:r w:rsidR="00921845" w:rsidRPr="00E26E6A">
        <w:rPr>
          <w:sz w:val="24"/>
          <w:szCs w:val="24"/>
        </w:rPr>
        <w:t xml:space="preserve">earlier studies </w:t>
      </w:r>
      <w:r w:rsidR="00C56334" w:rsidRPr="00E26E6A">
        <w:rPr>
          <w:sz w:val="24"/>
          <w:szCs w:val="24"/>
        </w:rPr>
        <w:t xml:space="preserve">involving the overexpression of truncated </w:t>
      </w:r>
      <w:r w:rsidR="00C56334" w:rsidRPr="00E26E6A">
        <w:rPr>
          <w:color w:val="000000"/>
          <w:sz w:val="24"/>
          <w:szCs w:val="24"/>
        </w:rPr>
        <w:t>Arabidopsis</w:t>
      </w:r>
      <w:r w:rsidR="00C56334" w:rsidRPr="00E26E6A" w:rsidDel="00C56334">
        <w:rPr>
          <w:i/>
          <w:iCs/>
          <w:sz w:val="24"/>
          <w:szCs w:val="24"/>
        </w:rPr>
        <w:t xml:space="preserve"> </w:t>
      </w:r>
      <w:r w:rsidR="00C56334" w:rsidRPr="00E26E6A">
        <w:rPr>
          <w:i/>
          <w:iCs/>
          <w:sz w:val="24"/>
          <w:szCs w:val="24"/>
        </w:rPr>
        <w:t>CCT1</w:t>
      </w:r>
      <w:r w:rsidR="00E164D4">
        <w:rPr>
          <w:i/>
          <w:iCs/>
          <w:sz w:val="24"/>
          <w:szCs w:val="24"/>
        </w:rPr>
        <w:t xml:space="preserve"> </w:t>
      </w:r>
      <w:r w:rsidR="00D61BBF" w:rsidRPr="00E26E6A">
        <w:rPr>
          <w:color w:val="000000"/>
          <w:sz w:val="24"/>
          <w:szCs w:val="24"/>
        </w:rPr>
        <w:fldChar w:fldCharType="begin"/>
      </w:r>
      <w:r w:rsidR="00A522E7">
        <w:rPr>
          <w:color w:val="000000"/>
          <w:sz w:val="24"/>
          <w:szCs w:val="24"/>
        </w:rPr>
        <w:instrText xml:space="preserve"> ADDIN EN.CITE &lt;EndNote&gt;&lt;Cite&gt;&lt;Author&gt;Craddock&lt;/Author&gt;&lt;Year&gt;2015&lt;/Year&gt;&lt;RecNum&gt;29&lt;/RecNum&gt;&lt;DisplayText&gt;(Craddock et al., 2015)&lt;/DisplayText&gt;&lt;record&gt;&lt;rec-number&gt;29&lt;/rec-number&gt;&lt;foreign-keys&gt;&lt;key app="EN" db-id="fexf5wzxsp02fqep00uv5dzo02rtf0t9da0s" timestamp="1725467108"&gt;29&lt;/key&gt;&lt;/foreign-keys&gt;&lt;ref-type name="Journal Article"&gt;17&lt;/ref-type&gt;&lt;contributors&gt;&lt;authors&gt;&lt;author&gt;Craddock, C. P.&lt;/author&gt;&lt;author&gt;Adams, N.&lt;/author&gt;&lt;author&gt;Bryant, F. M.&lt;/author&gt;&lt;author&gt;Kurup, S.&lt;/author&gt;&lt;author&gt;Eastmond, P. J.&lt;/author&gt;&lt;/authors&gt;&lt;/contributors&gt;&lt;auth-address&gt;School of Life Sciences, University of Warwick, Coventry CV4 7AL, United Kingdom.&amp;#xD;Department of Plant Biology and Crop Science, Rothamsted Research, Harpenden, Hertfordshire AL5 2JQ, United Kingdom.&amp;#xD;Department of Plant Biology and Crop Science, Rothamsted Research, Harpenden, Hertfordshire AL5 2JQ, United Kingdom peter.eastmond@rothamsted.ac.uk.&lt;/auth-address&gt;&lt;titles&gt;&lt;title&gt;PHOSPHATIDIC ACID PHOSPHOHYDROLASE Regulates Phosphatidylcholine Biosynthesis in Arabidopsis by Phosphatidic Acid-Mediated Activation of CTP:PHOSPHOCHOLINE CYTIDYLYLTRANSFERASE Activity&lt;/title&gt;&lt;secondary-title&gt;Plant Cell&lt;/secondary-title&gt;&lt;/titles&gt;&lt;periodical&gt;&lt;full-title&gt;Plant Cell&lt;/full-title&gt;&lt;/periodical&gt;&lt;pages&gt;1251-64&lt;/pages&gt;&lt;volume&gt;27&lt;/volume&gt;&lt;number&gt;4&lt;/number&gt;&lt;edition&gt;20150410&lt;/edition&gt;&lt;keywords&gt;&lt;keyword&gt;Arabidopsis/*enzymology/*metabolism&lt;/keyword&gt;&lt;keyword&gt;Arabidopsis Proteins/genetics/*metabolism&lt;/keyword&gt;&lt;keyword&gt;Choline-Phosphate Cytidylyltransferase/genetics/*metabolism&lt;/keyword&gt;&lt;keyword&gt;Phosphatidate Phosphatase/genetics/*metabolism&lt;/keyword&gt;&lt;keyword&gt;Phosphorylcholine/*metabolism&lt;/keyword&gt;&lt;/keywords&gt;&lt;dates&gt;&lt;year&gt;2015&lt;/year&gt;&lt;pub-dates&gt;&lt;date&gt;Apr&lt;/date&gt;&lt;/pub-dates&gt;&lt;/dates&gt;&lt;isbn&gt;1040-4651 (Print)&amp;#xD;1040-4651&lt;/isbn&gt;&lt;accession-num&gt;25862304&lt;/accession-num&gt;&lt;urls&gt;&lt;/urls&gt;&lt;custom2&gt;PMC4558698&lt;/custom2&gt;&lt;electronic-resource-num&gt;10.1105/tpc.15.00037&lt;/electronic-resource-num&gt;&lt;remote-database-provider&gt;NLM&lt;/remote-database-provider&gt;&lt;language&gt;eng&lt;/language&gt;&lt;/record&gt;&lt;/Cite&gt;&lt;/EndNote&gt;</w:instrText>
      </w:r>
      <w:r w:rsidR="00D61BBF" w:rsidRPr="00E26E6A">
        <w:rPr>
          <w:color w:val="000000"/>
          <w:sz w:val="24"/>
          <w:szCs w:val="24"/>
        </w:rPr>
        <w:fldChar w:fldCharType="separate"/>
      </w:r>
      <w:r w:rsidR="00A522E7">
        <w:rPr>
          <w:noProof/>
          <w:color w:val="000000"/>
          <w:sz w:val="24"/>
          <w:szCs w:val="24"/>
        </w:rPr>
        <w:t>(Craddock et al., 2015)</w:t>
      </w:r>
      <w:r w:rsidR="00D61BBF" w:rsidRPr="00E26E6A">
        <w:rPr>
          <w:color w:val="000000"/>
          <w:sz w:val="24"/>
          <w:szCs w:val="24"/>
        </w:rPr>
        <w:fldChar w:fldCharType="end"/>
      </w:r>
      <w:r w:rsidR="00E164D4">
        <w:rPr>
          <w:color w:val="000000"/>
          <w:sz w:val="24"/>
          <w:szCs w:val="24"/>
        </w:rPr>
        <w:t>.</w:t>
      </w:r>
      <w:r w:rsidR="00382166" w:rsidRPr="00E26E6A">
        <w:rPr>
          <w:color w:val="000000"/>
          <w:sz w:val="24"/>
          <w:szCs w:val="24"/>
        </w:rPr>
        <w:t xml:space="preserve"> </w:t>
      </w:r>
      <w:r w:rsidR="00C56334" w:rsidRPr="00E26E6A">
        <w:rPr>
          <w:color w:val="000000"/>
          <w:sz w:val="24"/>
          <w:szCs w:val="24"/>
        </w:rPr>
        <w:t>We found</w:t>
      </w:r>
      <w:r w:rsidR="00E84473" w:rsidRPr="00E26E6A">
        <w:rPr>
          <w:color w:val="000000"/>
          <w:sz w:val="24"/>
          <w:szCs w:val="24"/>
        </w:rPr>
        <w:t xml:space="preserve"> that th</w:t>
      </w:r>
      <w:r w:rsidR="00C56334" w:rsidRPr="00E26E6A">
        <w:rPr>
          <w:color w:val="000000"/>
          <w:sz w:val="24"/>
          <w:szCs w:val="24"/>
        </w:rPr>
        <w:t>e</w:t>
      </w:r>
      <w:r w:rsidR="00E84473" w:rsidRPr="00E26E6A">
        <w:rPr>
          <w:color w:val="000000"/>
          <w:sz w:val="24"/>
          <w:szCs w:val="24"/>
        </w:rPr>
        <w:t xml:space="preserve"> strategy works equally well with </w:t>
      </w:r>
      <w:r w:rsidR="00E84473" w:rsidRPr="00E26E6A">
        <w:rPr>
          <w:i/>
          <w:iCs/>
          <w:sz w:val="24"/>
          <w:szCs w:val="24"/>
        </w:rPr>
        <w:t>N. benthamiana</w:t>
      </w:r>
      <w:r w:rsidR="00E84473" w:rsidRPr="00E26E6A">
        <w:rPr>
          <w:sz w:val="24"/>
          <w:szCs w:val="24"/>
        </w:rPr>
        <w:t xml:space="preserve"> </w:t>
      </w:r>
      <w:r w:rsidR="00E84473" w:rsidRPr="00E26E6A">
        <w:rPr>
          <w:i/>
          <w:iCs/>
          <w:sz w:val="24"/>
          <w:szCs w:val="24"/>
        </w:rPr>
        <w:t>CCT1</w:t>
      </w:r>
      <w:r w:rsidR="00E84473" w:rsidRPr="00E26E6A">
        <w:rPr>
          <w:sz w:val="24"/>
          <w:szCs w:val="24"/>
        </w:rPr>
        <w:t xml:space="preserve"> and </w:t>
      </w:r>
      <w:r w:rsidR="00E84473" w:rsidRPr="00E26E6A">
        <w:rPr>
          <w:i/>
          <w:iCs/>
          <w:sz w:val="24"/>
          <w:szCs w:val="24"/>
        </w:rPr>
        <w:t>CCT2</w:t>
      </w:r>
      <w:r w:rsidR="00C56334" w:rsidRPr="00E26E6A">
        <w:rPr>
          <w:color w:val="000000"/>
          <w:sz w:val="24"/>
          <w:szCs w:val="24"/>
        </w:rPr>
        <w:t xml:space="preserve">, suggesting they are functionally redundant, </w:t>
      </w:r>
      <w:r w:rsidR="003A526F" w:rsidRPr="00E26E6A">
        <w:rPr>
          <w:color w:val="000000"/>
          <w:sz w:val="24"/>
          <w:szCs w:val="24"/>
        </w:rPr>
        <w:t xml:space="preserve">like their orthologs </w:t>
      </w:r>
      <w:r w:rsidR="00C56334" w:rsidRPr="00E26E6A">
        <w:rPr>
          <w:color w:val="000000"/>
          <w:sz w:val="24"/>
          <w:szCs w:val="24"/>
        </w:rPr>
        <w:t>in Arabidopsis</w:t>
      </w:r>
      <w:r w:rsidR="00E164D4">
        <w:rPr>
          <w:color w:val="000000"/>
          <w:sz w:val="24"/>
          <w:szCs w:val="24"/>
        </w:rPr>
        <w:t xml:space="preserve"> </w:t>
      </w:r>
      <w:r w:rsidR="00331CBD" w:rsidRPr="00E26E6A">
        <w:rPr>
          <w:sz w:val="24"/>
          <w:szCs w:val="24"/>
        </w:rPr>
        <w:fldChar w:fldCharType="begin"/>
      </w:r>
      <w:r w:rsidR="00A522E7">
        <w:rPr>
          <w:sz w:val="24"/>
          <w:szCs w:val="24"/>
        </w:rPr>
        <w:instrText xml:space="preserve"> ADDIN EN.CITE &lt;EndNote&gt;&lt;Cite&gt;&lt;Author&gt;Inatsugi&lt;/Author&gt;&lt;Year&gt;2009&lt;/Year&gt;&lt;RecNum&gt;30&lt;/RecNum&gt;&lt;DisplayText&gt;(Inatsugi et al., 2009)&lt;/DisplayText&gt;&lt;record&gt;&lt;rec-number&gt;30&lt;/rec-number&gt;&lt;foreign-keys&gt;&lt;key app="EN" db-id="fexf5wzxsp02fqep00uv5dzo02rtf0t9da0s" timestamp="1725467108"&gt;30&lt;/key&gt;&lt;/foreign-keys&gt;&lt;ref-type name="Journal Article"&gt;17&lt;/ref-type&gt;&lt;contributors&gt;&lt;authors&gt;&lt;author&gt;Inatsugi, R.&lt;/author&gt;&lt;author&gt;Kawai, H.&lt;/author&gt;&lt;author&gt;Yamaoka, Y.&lt;/author&gt;&lt;author&gt;Yu, Y.&lt;/author&gt;&lt;author&gt;Sekiguchi, A.&lt;/author&gt;&lt;author&gt;Nakamura, M.&lt;/author&gt;&lt;author&gt;Nishida, I.&lt;/author&gt;&lt;/authors&gt;&lt;/contributors&gt;&lt;auth-address&gt;Department of Biological Sciences, Graduate School of Science, The University of Tokyo, Hongo 7-3-1, Bunkyo-ku, Tokyo, 113-0033, Japan.&lt;/auth-address&gt;&lt;titles&gt;&lt;title&gt;Isozyme-specific modes of activation of CTP:phosphorylcholine cytidylyltransferase in Arabidopsis thaliana at low temperature&lt;/title&gt;&lt;secondary-title&gt;Plant Cell Physiol&lt;/secondary-title&gt;&lt;/titles&gt;&lt;periodical&gt;&lt;full-title&gt;Plant Cell Physiol&lt;/full-title&gt;&lt;/periodical&gt;&lt;pages&gt;1727-35&lt;/pages&gt;&lt;volume&gt;50&lt;/volume&gt;&lt;number&gt;10&lt;/number&gt;&lt;edition&gt;20090810&lt;/edition&gt;&lt;keywords&gt;&lt;keyword&gt;Amino Acid Sequence&lt;/keyword&gt;&lt;keyword&gt;Arabidopsis/*enzymology/genetics&lt;/keyword&gt;&lt;keyword&gt;Arabidopsis Proteins/genetics/*metabolism&lt;/keyword&gt;&lt;keyword&gt;Cell Membrane/metabolism&lt;/keyword&gt;&lt;keyword&gt;Choline-Phosphate Cytidylyltransferase/genetics/*metabolism&lt;/keyword&gt;&lt;keyword&gt;*Cold Temperature&lt;/keyword&gt;&lt;keyword&gt;DNA, Bacterial/genetics&lt;/keyword&gt;&lt;keyword&gt;DNA, Plant/genetics&lt;/keyword&gt;&lt;keyword&gt;Gene Expression Regulation, Plant&lt;/keyword&gt;&lt;keyword&gt;Gene Knockout Techniques&lt;/keyword&gt;&lt;keyword&gt;Isoenzymes/genetics/metabolism&lt;/keyword&gt;&lt;keyword&gt;Molecular Sequence Data&lt;/keyword&gt;&lt;/keywords&gt;&lt;dates&gt;&lt;year&gt;2009&lt;/year&gt;&lt;pub-dates&gt;&lt;date&gt;Oct&lt;/date&gt;&lt;/pub-dates&gt;&lt;/dates&gt;&lt;isbn&gt;0032-0781&lt;/isbn&gt;&lt;accession-num&gt;19667100&lt;/accession-num&gt;&lt;urls&gt;&lt;/urls&gt;&lt;electronic-resource-num&gt;10.1093/pcp/pcp115&lt;/electronic-resource-num&gt;&lt;remote-database-provider&gt;NLM&lt;/remote-database-provider&gt;&lt;language&gt;eng&lt;/language&gt;&lt;/record&gt;&lt;/Cite&gt;&lt;/EndNote&gt;</w:instrText>
      </w:r>
      <w:r w:rsidR="00331CBD" w:rsidRPr="00E26E6A">
        <w:rPr>
          <w:sz w:val="24"/>
          <w:szCs w:val="24"/>
        </w:rPr>
        <w:fldChar w:fldCharType="separate"/>
      </w:r>
      <w:r w:rsidR="00A522E7">
        <w:rPr>
          <w:noProof/>
          <w:sz w:val="24"/>
          <w:szCs w:val="24"/>
        </w:rPr>
        <w:t>(Inatsugi et al., 2009)</w:t>
      </w:r>
      <w:r w:rsidR="00331CBD" w:rsidRPr="00E26E6A">
        <w:rPr>
          <w:sz w:val="24"/>
          <w:szCs w:val="24"/>
        </w:rPr>
        <w:fldChar w:fldCharType="end"/>
      </w:r>
      <w:r w:rsidR="00E164D4">
        <w:rPr>
          <w:sz w:val="24"/>
          <w:szCs w:val="24"/>
        </w:rPr>
        <w:t>.</w:t>
      </w:r>
      <w:r w:rsidR="000F4095" w:rsidRPr="00E26E6A">
        <w:rPr>
          <w:sz w:val="24"/>
          <w:szCs w:val="24"/>
        </w:rPr>
        <w:t xml:space="preserve"> </w:t>
      </w:r>
      <w:r w:rsidR="00C56334" w:rsidRPr="00E26E6A">
        <w:rPr>
          <w:color w:val="000000"/>
          <w:sz w:val="24"/>
          <w:szCs w:val="24"/>
        </w:rPr>
        <w:t>T</w:t>
      </w:r>
      <w:r w:rsidR="00437F49" w:rsidRPr="00E26E6A">
        <w:rPr>
          <w:color w:val="000000"/>
          <w:sz w:val="24"/>
          <w:szCs w:val="24"/>
        </w:rPr>
        <w:t xml:space="preserve">he transient expression of a truncated </w:t>
      </w:r>
      <w:r w:rsidR="00437F49" w:rsidRPr="00E26E6A">
        <w:rPr>
          <w:i/>
          <w:color w:val="000000"/>
          <w:sz w:val="24"/>
          <w:szCs w:val="24"/>
        </w:rPr>
        <w:t>CCT</w:t>
      </w:r>
      <w:r w:rsidR="00437F49" w:rsidRPr="00E26E6A">
        <w:rPr>
          <w:color w:val="000000"/>
          <w:sz w:val="24"/>
          <w:szCs w:val="24"/>
        </w:rPr>
        <w:t xml:space="preserve"> was sufficient to induce ER proliferation, </w:t>
      </w:r>
      <w:r w:rsidR="00C56334" w:rsidRPr="00E26E6A">
        <w:rPr>
          <w:color w:val="000000"/>
          <w:sz w:val="24"/>
          <w:szCs w:val="24"/>
        </w:rPr>
        <w:t xml:space="preserve">but </w:t>
      </w:r>
      <w:r w:rsidR="00BC5D21" w:rsidRPr="00E26E6A">
        <w:rPr>
          <w:color w:val="000000"/>
          <w:sz w:val="24"/>
          <w:szCs w:val="24"/>
        </w:rPr>
        <w:t xml:space="preserve">its effect on SIgA antibody production was moderate compared to that observed in </w:t>
      </w:r>
      <w:r w:rsidR="00E164D4">
        <w:rPr>
          <w:color w:val="000000"/>
          <w:sz w:val="24"/>
          <w:szCs w:val="24"/>
        </w:rPr>
        <w:t xml:space="preserve">stably </w:t>
      </w:r>
      <w:r w:rsidR="00BC5D21" w:rsidRPr="00E26E6A">
        <w:rPr>
          <w:color w:val="000000"/>
          <w:sz w:val="24"/>
          <w:szCs w:val="24"/>
        </w:rPr>
        <w:t xml:space="preserve">edited plants, </w:t>
      </w:r>
      <w:r w:rsidR="00437F49" w:rsidRPr="00E26E6A">
        <w:rPr>
          <w:color w:val="000000"/>
          <w:sz w:val="24"/>
          <w:szCs w:val="24"/>
        </w:rPr>
        <w:t xml:space="preserve">possibly </w:t>
      </w:r>
      <w:r w:rsidR="00E056BD" w:rsidRPr="00E26E6A">
        <w:rPr>
          <w:color w:val="000000"/>
          <w:sz w:val="24"/>
          <w:szCs w:val="24"/>
        </w:rPr>
        <w:t>due to</w:t>
      </w:r>
      <w:r w:rsidR="00437F49" w:rsidRPr="00E26E6A">
        <w:rPr>
          <w:color w:val="000000"/>
          <w:sz w:val="24"/>
          <w:szCs w:val="24"/>
        </w:rPr>
        <w:t xml:space="preserve"> the limited </w:t>
      </w:r>
      <w:r w:rsidR="00BC5D21" w:rsidRPr="00E26E6A">
        <w:rPr>
          <w:color w:val="000000"/>
          <w:sz w:val="24"/>
          <w:szCs w:val="24"/>
        </w:rPr>
        <w:t xml:space="preserve">time available for </w:t>
      </w:r>
      <w:r w:rsidR="00821B3C">
        <w:rPr>
          <w:color w:val="000000"/>
          <w:sz w:val="24"/>
          <w:szCs w:val="24"/>
        </w:rPr>
        <w:t xml:space="preserve">completing </w:t>
      </w:r>
      <w:r w:rsidR="00712CEF" w:rsidRPr="00E26E6A">
        <w:rPr>
          <w:color w:val="000000"/>
          <w:sz w:val="24"/>
          <w:szCs w:val="24"/>
        </w:rPr>
        <w:t xml:space="preserve">the structural transition of the </w:t>
      </w:r>
      <w:r w:rsidR="00BC5D21" w:rsidRPr="00E26E6A">
        <w:rPr>
          <w:color w:val="000000"/>
          <w:sz w:val="24"/>
          <w:szCs w:val="24"/>
        </w:rPr>
        <w:t xml:space="preserve">ER. </w:t>
      </w:r>
      <w:r w:rsidR="00437F49" w:rsidRPr="00E26E6A">
        <w:rPr>
          <w:color w:val="000000"/>
          <w:sz w:val="24"/>
          <w:szCs w:val="24"/>
        </w:rPr>
        <w:t xml:space="preserve">Stable overexpression of </w:t>
      </w:r>
      <w:r w:rsidR="00E056BD" w:rsidRPr="00E26E6A">
        <w:rPr>
          <w:color w:val="000000"/>
          <w:sz w:val="24"/>
          <w:szCs w:val="24"/>
        </w:rPr>
        <w:t xml:space="preserve">truncated </w:t>
      </w:r>
      <w:r w:rsidR="00437F49" w:rsidRPr="00E26E6A">
        <w:rPr>
          <w:color w:val="000000"/>
          <w:sz w:val="24"/>
          <w:szCs w:val="24"/>
        </w:rPr>
        <w:t xml:space="preserve">CCT </w:t>
      </w:r>
      <w:r w:rsidR="00821B3C">
        <w:rPr>
          <w:color w:val="000000"/>
          <w:sz w:val="24"/>
          <w:szCs w:val="24"/>
        </w:rPr>
        <w:t xml:space="preserve">on the other hand </w:t>
      </w:r>
      <w:r w:rsidR="00E056BD" w:rsidRPr="00E26E6A">
        <w:rPr>
          <w:color w:val="000000"/>
          <w:sz w:val="24"/>
          <w:szCs w:val="24"/>
        </w:rPr>
        <w:t>yield</w:t>
      </w:r>
      <w:r w:rsidR="00712CEF" w:rsidRPr="00E26E6A">
        <w:rPr>
          <w:color w:val="000000"/>
          <w:sz w:val="24"/>
          <w:szCs w:val="24"/>
        </w:rPr>
        <w:t>ed</w:t>
      </w:r>
      <w:r w:rsidR="00E056BD" w:rsidRPr="00E26E6A">
        <w:rPr>
          <w:color w:val="000000"/>
          <w:sz w:val="24"/>
          <w:szCs w:val="24"/>
        </w:rPr>
        <w:t xml:space="preserve"> only a single viable line </w:t>
      </w:r>
      <w:r w:rsidR="00C56334" w:rsidRPr="00E26E6A">
        <w:rPr>
          <w:color w:val="000000"/>
          <w:sz w:val="24"/>
          <w:szCs w:val="24"/>
        </w:rPr>
        <w:t>that</w:t>
      </w:r>
      <w:r w:rsidR="00E056BD" w:rsidRPr="00E26E6A">
        <w:rPr>
          <w:color w:val="000000"/>
          <w:sz w:val="24"/>
          <w:szCs w:val="24"/>
        </w:rPr>
        <w:t xml:space="preserve"> </w:t>
      </w:r>
      <w:r w:rsidR="00C56334" w:rsidRPr="00E26E6A">
        <w:rPr>
          <w:color w:val="000000"/>
          <w:sz w:val="24"/>
          <w:szCs w:val="24"/>
        </w:rPr>
        <w:t xml:space="preserve">was </w:t>
      </w:r>
      <w:r w:rsidR="00E056BD" w:rsidRPr="00E26E6A">
        <w:rPr>
          <w:color w:val="000000"/>
          <w:sz w:val="24"/>
          <w:szCs w:val="24"/>
        </w:rPr>
        <w:t>unsuitable for antibody production</w:t>
      </w:r>
      <w:r w:rsidR="00C56334" w:rsidRPr="00E26E6A">
        <w:rPr>
          <w:color w:val="000000"/>
          <w:sz w:val="24"/>
          <w:szCs w:val="24"/>
        </w:rPr>
        <w:t xml:space="preserve"> due to severe dwarfing and low biomass</w:t>
      </w:r>
      <w:r w:rsidR="00821B3C">
        <w:rPr>
          <w:color w:val="000000"/>
          <w:sz w:val="24"/>
          <w:szCs w:val="24"/>
        </w:rPr>
        <w:t>. In contrast</w:t>
      </w:r>
      <w:r w:rsidR="00C56334" w:rsidRPr="00E26E6A">
        <w:rPr>
          <w:color w:val="000000"/>
          <w:sz w:val="24"/>
          <w:szCs w:val="24"/>
        </w:rPr>
        <w:t>, the e</w:t>
      </w:r>
      <w:r w:rsidR="00E056BD" w:rsidRPr="00E26E6A">
        <w:rPr>
          <w:color w:val="000000"/>
          <w:sz w:val="24"/>
          <w:szCs w:val="24"/>
        </w:rPr>
        <w:t xml:space="preserve">diting </w:t>
      </w:r>
      <w:r w:rsidR="00C56334" w:rsidRPr="00E26E6A">
        <w:rPr>
          <w:color w:val="000000"/>
          <w:sz w:val="24"/>
          <w:szCs w:val="24"/>
        </w:rPr>
        <w:t xml:space="preserve">of </w:t>
      </w:r>
      <w:r w:rsidR="00E056BD" w:rsidRPr="00E26E6A">
        <w:rPr>
          <w:sz w:val="24"/>
          <w:szCs w:val="24"/>
        </w:rPr>
        <w:t xml:space="preserve">endogenous </w:t>
      </w:r>
      <w:r w:rsidR="00E056BD" w:rsidRPr="00E26E6A">
        <w:rPr>
          <w:i/>
          <w:sz w:val="24"/>
          <w:szCs w:val="24"/>
        </w:rPr>
        <w:t>CCT</w:t>
      </w:r>
      <w:r w:rsidR="00E056BD" w:rsidRPr="00E26E6A">
        <w:rPr>
          <w:sz w:val="24"/>
          <w:szCs w:val="24"/>
        </w:rPr>
        <w:t xml:space="preserve"> </w:t>
      </w:r>
      <w:r w:rsidR="00E056BD" w:rsidRPr="00E26E6A">
        <w:rPr>
          <w:color w:val="000000"/>
          <w:sz w:val="24"/>
          <w:szCs w:val="24"/>
        </w:rPr>
        <w:t xml:space="preserve">genes </w:t>
      </w:r>
      <w:r w:rsidR="00C56334" w:rsidRPr="00E26E6A">
        <w:rPr>
          <w:color w:val="000000"/>
          <w:sz w:val="24"/>
          <w:szCs w:val="24"/>
        </w:rPr>
        <w:t>produced</w:t>
      </w:r>
      <w:r w:rsidR="00E056BD" w:rsidRPr="00E26E6A">
        <w:rPr>
          <w:color w:val="000000"/>
          <w:sz w:val="24"/>
          <w:szCs w:val="24"/>
        </w:rPr>
        <w:t xml:space="preserve"> stable mutants with excellent performance and normal growth. </w:t>
      </w:r>
      <w:r w:rsidR="00C56334" w:rsidRPr="00E26E6A">
        <w:rPr>
          <w:color w:val="000000"/>
          <w:sz w:val="24"/>
          <w:szCs w:val="24"/>
        </w:rPr>
        <w:t>The</w:t>
      </w:r>
      <w:r w:rsidR="00DD4360" w:rsidRPr="00E26E6A">
        <w:rPr>
          <w:color w:val="000000"/>
          <w:sz w:val="24"/>
          <w:szCs w:val="24"/>
        </w:rPr>
        <w:t xml:space="preserve"> modification of a single </w:t>
      </w:r>
      <w:r w:rsidR="00DD4360" w:rsidRPr="00E26E6A">
        <w:rPr>
          <w:i/>
          <w:color w:val="000000"/>
          <w:sz w:val="24"/>
          <w:szCs w:val="24"/>
        </w:rPr>
        <w:t>CCT</w:t>
      </w:r>
      <w:r w:rsidR="00DD4360" w:rsidRPr="00E26E6A">
        <w:rPr>
          <w:color w:val="000000"/>
          <w:sz w:val="24"/>
          <w:szCs w:val="24"/>
        </w:rPr>
        <w:t xml:space="preserve"> gene </w:t>
      </w:r>
      <w:r w:rsidR="005D0FB1" w:rsidRPr="00E26E6A">
        <w:rPr>
          <w:color w:val="000000"/>
          <w:sz w:val="24"/>
          <w:szCs w:val="24"/>
        </w:rPr>
        <w:t>was sufficient to achieve the</w:t>
      </w:r>
      <w:r w:rsidR="00DD4360" w:rsidRPr="00E26E6A">
        <w:rPr>
          <w:color w:val="000000"/>
          <w:sz w:val="24"/>
          <w:szCs w:val="24"/>
        </w:rPr>
        <w:t xml:space="preserve"> desired ER morphological alteration, </w:t>
      </w:r>
      <w:r w:rsidR="00C56334" w:rsidRPr="00E26E6A">
        <w:rPr>
          <w:color w:val="000000"/>
          <w:sz w:val="24"/>
          <w:szCs w:val="24"/>
        </w:rPr>
        <w:t xml:space="preserve">with no additive effects gained by </w:t>
      </w:r>
      <w:r w:rsidR="00DD4360" w:rsidRPr="00E26E6A">
        <w:rPr>
          <w:color w:val="000000"/>
          <w:sz w:val="24"/>
          <w:szCs w:val="24"/>
        </w:rPr>
        <w:t xml:space="preserve">stacking mutations in </w:t>
      </w:r>
      <w:r w:rsidR="003A526F" w:rsidRPr="00E26E6A">
        <w:rPr>
          <w:color w:val="000000"/>
          <w:sz w:val="24"/>
          <w:szCs w:val="24"/>
        </w:rPr>
        <w:t xml:space="preserve">multiple </w:t>
      </w:r>
      <w:r w:rsidR="00DD4360" w:rsidRPr="00E26E6A">
        <w:rPr>
          <w:i/>
          <w:color w:val="000000"/>
          <w:sz w:val="24"/>
          <w:szCs w:val="24"/>
        </w:rPr>
        <w:t>CCT</w:t>
      </w:r>
      <w:r w:rsidR="00DD4360" w:rsidRPr="00E26E6A">
        <w:rPr>
          <w:color w:val="000000"/>
          <w:sz w:val="24"/>
          <w:szCs w:val="24"/>
        </w:rPr>
        <w:t xml:space="preserve"> genes. </w:t>
      </w:r>
      <w:r w:rsidR="00821B3C" w:rsidRPr="00821B3C">
        <w:rPr>
          <w:color w:val="000000"/>
          <w:sz w:val="24"/>
          <w:szCs w:val="24"/>
        </w:rPr>
        <w:t xml:space="preserve">This observation potentially suggests the </w:t>
      </w:r>
      <w:r w:rsidR="00821B3C">
        <w:rPr>
          <w:color w:val="000000"/>
          <w:sz w:val="24"/>
          <w:szCs w:val="24"/>
        </w:rPr>
        <w:t>existence</w:t>
      </w:r>
      <w:r w:rsidR="00821B3C" w:rsidRPr="00821B3C">
        <w:rPr>
          <w:color w:val="000000"/>
          <w:sz w:val="24"/>
          <w:szCs w:val="24"/>
        </w:rPr>
        <w:t xml:space="preserve"> of overriding regulatory mechanisms within the plants. </w:t>
      </w:r>
      <w:r w:rsidR="00C56334" w:rsidRPr="00E26E6A">
        <w:rPr>
          <w:color w:val="000000"/>
          <w:sz w:val="24"/>
          <w:szCs w:val="24"/>
        </w:rPr>
        <w:t>T</w:t>
      </w:r>
      <w:r w:rsidR="00382166" w:rsidRPr="00E26E6A">
        <w:rPr>
          <w:color w:val="000000"/>
          <w:sz w:val="24"/>
          <w:szCs w:val="24"/>
        </w:rPr>
        <w:t xml:space="preserve">he importance of </w:t>
      </w:r>
      <w:r w:rsidR="000A4613" w:rsidRPr="00E26E6A">
        <w:rPr>
          <w:color w:val="000000"/>
          <w:sz w:val="24"/>
          <w:szCs w:val="24"/>
        </w:rPr>
        <w:t xml:space="preserve">maintaining at least one </w:t>
      </w:r>
      <w:r w:rsidR="00DD4360" w:rsidRPr="00E26E6A">
        <w:rPr>
          <w:i/>
          <w:color w:val="000000"/>
          <w:sz w:val="24"/>
          <w:szCs w:val="24"/>
        </w:rPr>
        <w:t>CCT</w:t>
      </w:r>
      <w:r w:rsidR="00DD4360" w:rsidRPr="00E26E6A">
        <w:rPr>
          <w:color w:val="000000"/>
          <w:sz w:val="24"/>
          <w:szCs w:val="24"/>
        </w:rPr>
        <w:t xml:space="preserve"> </w:t>
      </w:r>
      <w:r w:rsidR="000A4613" w:rsidRPr="00E26E6A">
        <w:rPr>
          <w:color w:val="000000"/>
          <w:sz w:val="24"/>
          <w:szCs w:val="24"/>
        </w:rPr>
        <w:t>copy with an intact</w:t>
      </w:r>
      <w:r w:rsidR="00DD4360" w:rsidRPr="00E26E6A">
        <w:rPr>
          <w:color w:val="000000"/>
          <w:sz w:val="24"/>
          <w:szCs w:val="24"/>
        </w:rPr>
        <w:t xml:space="preserve"> lipid</w:t>
      </w:r>
      <w:r w:rsidR="005A429F" w:rsidRPr="00E26E6A">
        <w:rPr>
          <w:color w:val="000000"/>
          <w:sz w:val="24"/>
          <w:szCs w:val="24"/>
        </w:rPr>
        <w:t>-</w:t>
      </w:r>
      <w:r w:rsidR="00DD4360" w:rsidRPr="00E26E6A">
        <w:rPr>
          <w:color w:val="000000"/>
          <w:sz w:val="24"/>
          <w:szCs w:val="24"/>
        </w:rPr>
        <w:t xml:space="preserve">binding domain </w:t>
      </w:r>
      <w:r w:rsidR="00382166" w:rsidRPr="00E26E6A">
        <w:rPr>
          <w:color w:val="000000"/>
          <w:sz w:val="24"/>
          <w:szCs w:val="24"/>
        </w:rPr>
        <w:t xml:space="preserve">was demonstrated by the inability to generate </w:t>
      </w:r>
      <w:r w:rsidR="000A4613" w:rsidRPr="00E26E6A">
        <w:rPr>
          <w:color w:val="000000"/>
          <w:sz w:val="24"/>
          <w:szCs w:val="24"/>
        </w:rPr>
        <w:t xml:space="preserve">complete </w:t>
      </w:r>
      <w:r w:rsidR="004C4D1C" w:rsidRPr="00E26E6A">
        <w:rPr>
          <w:color w:val="000000"/>
          <w:sz w:val="24"/>
          <w:szCs w:val="24"/>
        </w:rPr>
        <w:t xml:space="preserve">homozygous </w:t>
      </w:r>
      <w:r w:rsidR="000A4613" w:rsidRPr="00E26E6A">
        <w:rPr>
          <w:color w:val="000000"/>
          <w:sz w:val="24"/>
          <w:szCs w:val="24"/>
        </w:rPr>
        <w:t>knockout lines</w:t>
      </w:r>
      <w:r w:rsidR="004C4D1C" w:rsidRPr="00E26E6A">
        <w:rPr>
          <w:color w:val="000000"/>
          <w:sz w:val="24"/>
          <w:szCs w:val="24"/>
        </w:rPr>
        <w:t xml:space="preserve"> in</w:t>
      </w:r>
      <w:r w:rsidR="000A4613" w:rsidRPr="00E26E6A">
        <w:rPr>
          <w:color w:val="000000"/>
          <w:sz w:val="24"/>
          <w:szCs w:val="24"/>
        </w:rPr>
        <w:t xml:space="preserve"> </w:t>
      </w:r>
      <w:r w:rsidR="004C4D1C" w:rsidRPr="00E26E6A">
        <w:rPr>
          <w:i/>
          <w:iCs/>
          <w:color w:val="000000"/>
          <w:sz w:val="24"/>
          <w:szCs w:val="24"/>
        </w:rPr>
        <w:t>N. benthamiana</w:t>
      </w:r>
      <w:r w:rsidR="004C4D1C" w:rsidRPr="00E26E6A">
        <w:rPr>
          <w:color w:val="000000"/>
          <w:sz w:val="24"/>
          <w:szCs w:val="24"/>
        </w:rPr>
        <w:t xml:space="preserve"> with all </w:t>
      </w:r>
      <w:r w:rsidR="000A4613" w:rsidRPr="00E26E6A">
        <w:rPr>
          <w:i/>
          <w:color w:val="000000"/>
          <w:sz w:val="24"/>
          <w:szCs w:val="24"/>
        </w:rPr>
        <w:t>CCT</w:t>
      </w:r>
      <w:r w:rsidR="000A4613" w:rsidRPr="00E26E6A">
        <w:rPr>
          <w:color w:val="000000"/>
          <w:sz w:val="24"/>
          <w:szCs w:val="24"/>
        </w:rPr>
        <w:t xml:space="preserve"> genes truncated</w:t>
      </w:r>
      <w:r w:rsidR="00382166" w:rsidRPr="00E26E6A">
        <w:rPr>
          <w:color w:val="000000"/>
          <w:sz w:val="24"/>
          <w:szCs w:val="24"/>
        </w:rPr>
        <w:t xml:space="preserve">. </w:t>
      </w:r>
      <w:r w:rsidR="00821B3C">
        <w:rPr>
          <w:color w:val="000000"/>
          <w:sz w:val="24"/>
          <w:szCs w:val="24"/>
        </w:rPr>
        <w:t>This finding parallels the observation that</w:t>
      </w:r>
      <w:r w:rsidR="00106C53" w:rsidRPr="00E26E6A">
        <w:rPr>
          <w:color w:val="000000"/>
          <w:sz w:val="24"/>
          <w:szCs w:val="24"/>
        </w:rPr>
        <w:t xml:space="preserve"> deletion of the </w:t>
      </w:r>
      <w:r w:rsidR="00106C53" w:rsidRPr="00E26E6A">
        <w:rPr>
          <w:i/>
          <w:iCs/>
          <w:color w:val="000000"/>
          <w:sz w:val="24"/>
          <w:szCs w:val="24"/>
        </w:rPr>
        <w:t>Pcyt1a</w:t>
      </w:r>
      <w:r w:rsidR="004C4D1C" w:rsidRPr="00E26E6A">
        <w:rPr>
          <w:color w:val="000000"/>
          <w:sz w:val="24"/>
          <w:szCs w:val="24"/>
        </w:rPr>
        <w:t xml:space="preserve"> gene </w:t>
      </w:r>
      <w:r w:rsidR="00106C53" w:rsidRPr="00E26E6A">
        <w:rPr>
          <w:color w:val="000000"/>
          <w:sz w:val="24"/>
          <w:szCs w:val="24"/>
        </w:rPr>
        <w:t xml:space="preserve">encoding </w:t>
      </w:r>
      <w:r w:rsidR="004C4D1C" w:rsidRPr="00E26E6A">
        <w:rPr>
          <w:color w:val="000000"/>
          <w:sz w:val="24"/>
          <w:szCs w:val="24"/>
        </w:rPr>
        <w:t xml:space="preserve">the CCT1 ortholog </w:t>
      </w:r>
      <w:r w:rsidR="00106C53" w:rsidRPr="00E26E6A">
        <w:rPr>
          <w:color w:val="000000"/>
          <w:sz w:val="24"/>
          <w:szCs w:val="24"/>
        </w:rPr>
        <w:t>CCT</w:t>
      </w:r>
      <w:r w:rsidR="00106C53" w:rsidRPr="00E26E6A">
        <w:rPr>
          <w:rFonts w:cstheme="minorHAnsi"/>
          <w:color w:val="000000"/>
          <w:sz w:val="24"/>
          <w:szCs w:val="24"/>
        </w:rPr>
        <w:t>α</w:t>
      </w:r>
      <w:r w:rsidR="00106C53" w:rsidRPr="00E26E6A">
        <w:rPr>
          <w:color w:val="000000"/>
          <w:sz w:val="24"/>
          <w:szCs w:val="24"/>
        </w:rPr>
        <w:t xml:space="preserve"> in mammals</w:t>
      </w:r>
      <w:r w:rsidR="004C4D1C" w:rsidRPr="00E26E6A">
        <w:rPr>
          <w:color w:val="000000"/>
          <w:sz w:val="24"/>
          <w:szCs w:val="24"/>
        </w:rPr>
        <w:t xml:space="preserve"> results in embryonic lethality</w:t>
      </w:r>
      <w:r w:rsidR="00821B3C">
        <w:rPr>
          <w:color w:val="000000"/>
          <w:sz w:val="24"/>
          <w:szCs w:val="24"/>
        </w:rPr>
        <w:t xml:space="preserve"> </w:t>
      </w:r>
      <w:r w:rsidR="00EB043A" w:rsidRPr="00E26E6A">
        <w:rPr>
          <w:color w:val="000000"/>
          <w:sz w:val="24"/>
          <w:szCs w:val="24"/>
        </w:rPr>
        <w:fldChar w:fldCharType="begin">
          <w:fldData xml:space="preserve">PEVuZE5vdGU+PENpdGU+PEF1dGhvcj5XYW5nPC9BdXRob3I+PFllYXI+MjAwNTwvWWVhcj48UmVj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</w:fldData>
        </w:fldChar>
      </w:r>
      <w:r w:rsidR="00A522E7">
        <w:rPr>
          <w:color w:val="000000"/>
          <w:sz w:val="24"/>
          <w:szCs w:val="24"/>
        </w:rPr>
        <w:instrText xml:space="preserve"> ADDIN EN.CITE </w:instrText>
      </w:r>
      <w:r w:rsidR="00A522E7">
        <w:rPr>
          <w:color w:val="000000"/>
          <w:sz w:val="24"/>
          <w:szCs w:val="24"/>
        </w:rPr>
        <w:fldChar w:fldCharType="begin">
          <w:fldData xml:space="preserve">PEVuZE5vdGU+PENpdGU+PEF1dGhvcj5XYW5nPC9BdXRob3I+PFllYXI+MjAwNTwvWWVhcj48UmVj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</w:fldData>
        </w:fldChar>
      </w:r>
      <w:r w:rsidR="00A522E7">
        <w:rPr>
          <w:color w:val="000000"/>
          <w:sz w:val="24"/>
          <w:szCs w:val="24"/>
        </w:rPr>
        <w:instrText xml:space="preserve"> ADDIN EN.CITE.DATA </w:instrText>
      </w:r>
      <w:r w:rsidR="00A522E7">
        <w:rPr>
          <w:color w:val="000000"/>
          <w:sz w:val="24"/>
          <w:szCs w:val="24"/>
        </w:rPr>
      </w:r>
      <w:r w:rsidR="00A522E7">
        <w:rPr>
          <w:color w:val="000000"/>
          <w:sz w:val="24"/>
          <w:szCs w:val="24"/>
        </w:rPr>
        <w:fldChar w:fldCharType="end"/>
      </w:r>
      <w:r w:rsidR="00EB043A" w:rsidRPr="00E26E6A">
        <w:rPr>
          <w:color w:val="000000"/>
          <w:sz w:val="24"/>
          <w:szCs w:val="24"/>
        </w:rPr>
      </w:r>
      <w:r w:rsidR="00EB043A" w:rsidRPr="00E26E6A">
        <w:rPr>
          <w:color w:val="000000"/>
          <w:sz w:val="24"/>
          <w:szCs w:val="24"/>
        </w:rPr>
        <w:fldChar w:fldCharType="separate"/>
      </w:r>
      <w:r w:rsidR="00A522E7">
        <w:rPr>
          <w:noProof/>
          <w:color w:val="000000"/>
          <w:sz w:val="24"/>
          <w:szCs w:val="24"/>
        </w:rPr>
        <w:t>(Wang et al., 2005)</w:t>
      </w:r>
      <w:r w:rsidR="00EB043A" w:rsidRPr="00E26E6A">
        <w:rPr>
          <w:color w:val="000000"/>
          <w:sz w:val="24"/>
          <w:szCs w:val="24"/>
        </w:rPr>
        <w:fldChar w:fldCharType="end"/>
      </w:r>
      <w:r w:rsidR="00821B3C">
        <w:rPr>
          <w:color w:val="000000"/>
          <w:sz w:val="24"/>
          <w:szCs w:val="24"/>
        </w:rPr>
        <w:t>.</w:t>
      </w:r>
    </w:p>
    <w:p w14:paraId="75EF4B88" w14:textId="50A8FA14" w:rsidR="001F14AC" w:rsidRPr="00E26E6A" w:rsidRDefault="0071592F" w:rsidP="001F14AC">
      <w:pPr>
        <w:rPr>
          <w:sz w:val="24"/>
          <w:szCs w:val="24"/>
        </w:rPr>
      </w:pPr>
      <w:r w:rsidRPr="00E26E6A">
        <w:rPr>
          <w:sz w:val="24"/>
          <w:szCs w:val="24"/>
        </w:rPr>
        <w:t xml:space="preserve">The expanded ER </w:t>
      </w:r>
      <w:r w:rsidR="006105B1" w:rsidRPr="00E26E6A">
        <w:rPr>
          <w:sz w:val="24"/>
          <w:szCs w:val="24"/>
        </w:rPr>
        <w:t xml:space="preserve">in </w:t>
      </w:r>
      <w:r w:rsidR="006105B1" w:rsidRPr="00E26E6A">
        <w:rPr>
          <w:i/>
          <w:sz w:val="24"/>
          <w:szCs w:val="24"/>
        </w:rPr>
        <w:t>CCT</w:t>
      </w:r>
      <w:r w:rsidR="006105B1" w:rsidRPr="00E26E6A">
        <w:rPr>
          <w:sz w:val="24"/>
          <w:szCs w:val="24"/>
        </w:rPr>
        <w:t xml:space="preserve"> mutant</w:t>
      </w:r>
      <w:r w:rsidR="004C4D1C" w:rsidRPr="00E26E6A">
        <w:rPr>
          <w:sz w:val="24"/>
          <w:szCs w:val="24"/>
        </w:rPr>
        <w:t>s</w:t>
      </w:r>
      <w:r w:rsidR="006105B1" w:rsidRPr="00E26E6A">
        <w:rPr>
          <w:sz w:val="24"/>
          <w:szCs w:val="24"/>
        </w:rPr>
        <w:t xml:space="preserve"> </w:t>
      </w:r>
      <w:r w:rsidR="004C4D1C" w:rsidRPr="00E26E6A">
        <w:rPr>
          <w:sz w:val="24"/>
          <w:szCs w:val="24"/>
        </w:rPr>
        <w:t>had</w:t>
      </w:r>
      <w:r w:rsidRPr="00E26E6A">
        <w:rPr>
          <w:sz w:val="24"/>
          <w:szCs w:val="24"/>
        </w:rPr>
        <w:t xml:space="preserve"> </w:t>
      </w:r>
      <w:r w:rsidR="004C4D1C" w:rsidRPr="00E26E6A">
        <w:rPr>
          <w:sz w:val="24"/>
          <w:szCs w:val="24"/>
        </w:rPr>
        <w:t xml:space="preserve">a </w:t>
      </w:r>
      <w:r w:rsidRPr="00E26E6A">
        <w:rPr>
          <w:sz w:val="24"/>
          <w:szCs w:val="24"/>
        </w:rPr>
        <w:t xml:space="preserve">positive effect on SIgA </w:t>
      </w:r>
      <w:r w:rsidR="006105B1" w:rsidRPr="00E26E6A">
        <w:rPr>
          <w:sz w:val="24"/>
          <w:szCs w:val="24"/>
        </w:rPr>
        <w:t xml:space="preserve">production and </w:t>
      </w:r>
      <w:r w:rsidR="00812F03" w:rsidRPr="00E26E6A">
        <w:rPr>
          <w:sz w:val="24"/>
          <w:szCs w:val="24"/>
        </w:rPr>
        <w:t xml:space="preserve">quality of </w:t>
      </w:r>
      <w:r w:rsidRPr="00E26E6A">
        <w:rPr>
          <w:sz w:val="24"/>
          <w:szCs w:val="24"/>
        </w:rPr>
        <w:t>assembly</w:t>
      </w:r>
      <w:r w:rsidR="004C4D1C" w:rsidRPr="00E26E6A">
        <w:rPr>
          <w:sz w:val="24"/>
          <w:szCs w:val="24"/>
        </w:rPr>
        <w:t>, possibly because</w:t>
      </w:r>
      <w:r w:rsidRPr="00E26E6A">
        <w:rPr>
          <w:sz w:val="24"/>
          <w:szCs w:val="24"/>
        </w:rPr>
        <w:t xml:space="preserve"> ER </w:t>
      </w:r>
      <w:r w:rsidR="004C4D1C" w:rsidRPr="00E26E6A">
        <w:rPr>
          <w:sz w:val="24"/>
          <w:szCs w:val="24"/>
        </w:rPr>
        <w:t xml:space="preserve">expansion increases </w:t>
      </w:r>
      <w:r w:rsidRPr="00E26E6A">
        <w:rPr>
          <w:sz w:val="24"/>
          <w:szCs w:val="24"/>
        </w:rPr>
        <w:t xml:space="preserve">the luminal </w:t>
      </w:r>
      <w:r w:rsidR="004C4D1C" w:rsidRPr="00E26E6A">
        <w:rPr>
          <w:sz w:val="24"/>
          <w:szCs w:val="24"/>
        </w:rPr>
        <w:t>volume</w:t>
      </w:r>
      <w:r w:rsidRPr="00E26E6A">
        <w:rPr>
          <w:sz w:val="24"/>
          <w:szCs w:val="24"/>
        </w:rPr>
        <w:t xml:space="preserve">, allowing the accommodation of </w:t>
      </w:r>
      <w:r w:rsidR="004C4D1C" w:rsidRPr="00E26E6A">
        <w:rPr>
          <w:sz w:val="24"/>
          <w:szCs w:val="24"/>
        </w:rPr>
        <w:t>nascent</w:t>
      </w:r>
      <w:r w:rsidRPr="00E26E6A">
        <w:rPr>
          <w:sz w:val="24"/>
          <w:szCs w:val="24"/>
        </w:rPr>
        <w:t xml:space="preserve"> polypeptide</w:t>
      </w:r>
      <w:r w:rsidR="004C4D1C" w:rsidRPr="00E26E6A">
        <w:rPr>
          <w:sz w:val="24"/>
          <w:szCs w:val="24"/>
        </w:rPr>
        <w:t>s</w:t>
      </w:r>
      <w:r w:rsidRPr="00E26E6A">
        <w:rPr>
          <w:sz w:val="24"/>
          <w:szCs w:val="24"/>
        </w:rPr>
        <w:t xml:space="preserve"> </w:t>
      </w:r>
      <w:r w:rsidR="006105B1" w:rsidRPr="00E26E6A">
        <w:rPr>
          <w:sz w:val="24"/>
          <w:szCs w:val="24"/>
        </w:rPr>
        <w:t xml:space="preserve">and </w:t>
      </w:r>
      <w:r w:rsidRPr="00E26E6A">
        <w:rPr>
          <w:sz w:val="24"/>
          <w:szCs w:val="24"/>
        </w:rPr>
        <w:t>potentially reduc</w:t>
      </w:r>
      <w:r w:rsidR="006105B1" w:rsidRPr="00E26E6A">
        <w:rPr>
          <w:sz w:val="24"/>
          <w:szCs w:val="24"/>
        </w:rPr>
        <w:t>ing</w:t>
      </w:r>
      <w:r w:rsidRPr="00E26E6A">
        <w:rPr>
          <w:sz w:val="24"/>
          <w:szCs w:val="24"/>
        </w:rPr>
        <w:t xml:space="preserve"> misfolding and aggregation </w:t>
      </w:r>
      <w:r w:rsidRPr="00E26E6A">
        <w:rPr>
          <w:sz w:val="24"/>
          <w:szCs w:val="24"/>
        </w:rPr>
        <w:lastRenderedPageBreak/>
        <w:t>events</w:t>
      </w:r>
      <w:r w:rsidR="00821B3C">
        <w:rPr>
          <w:sz w:val="24"/>
          <w:szCs w:val="24"/>
        </w:rPr>
        <w:t xml:space="preserve"> </w:t>
      </w:r>
      <w:r w:rsidR="00CF4B8E" w:rsidRPr="00E26E6A">
        <w:rPr>
          <w:sz w:val="24"/>
          <w:szCs w:val="24"/>
        </w:rPr>
        <w:fldChar w:fldCharType="begin"/>
      </w:r>
      <w:r w:rsidR="00A522E7">
        <w:rPr>
          <w:sz w:val="24"/>
          <w:szCs w:val="24"/>
        </w:rPr>
        <w:instrText xml:space="preserve"> ADDIN EN.CITE &lt;EndNote&gt;&lt;Cite&gt;&lt;Author&gt;Schuck&lt;/Author&gt;&lt;Year&gt;2009&lt;/Year&gt;&lt;RecNum&gt;12&lt;/RecNum&gt;&lt;IDText&gt;Membrane expansion alleviates endoplasmic reticulum stress independently of the unfolded protein response&lt;/IDText&gt;&lt;DisplayText&gt;(Schuck et al., 2009)&lt;/DisplayText&gt;&lt;record&gt;&lt;rec-number&gt;12&lt;/rec-number&gt;&lt;foreign-keys&gt;&lt;key app="EN" db-id="fexf5wzxsp02fqep00uv5dzo02rtf0t9da0s" timestamp="1725467108"&gt;12&lt;/key&gt;&lt;/foreign-keys&gt;&lt;ref-type name="Journal Article"&gt;17&lt;/ref-type&gt;&lt;contributors&gt;&lt;authors&gt;&lt;author&gt;Schuck, S.&lt;/author&gt;&lt;author&gt;Prinz, W. A.&lt;/author&gt;&lt;author&gt;Thorn, K. S.&lt;/author&gt;&lt;author&gt;Voss, C.&lt;/author&gt;&lt;author&gt;Walter, P.&lt;/author&gt;&lt;/authors&gt;&lt;/contributors&gt;&lt;auth-address&gt;Howard Hughes Medical Institute and Department of Biochemistry and Biophysics, University of California, San Francisco, San Francisco, CA 94158, USA. sebastian.schuck@ucsf.edu&lt;/auth-address&gt;&lt;titles&gt;&lt;title&gt;Membrane expansion alleviates endoplasmic reticulum stress independently of the unfolded protein response&lt;/title&gt;&lt;secondary-title&gt;J Cell Biol&lt;/secondary-title&gt;&lt;/titles&gt;&lt;periodical&gt;&lt;full-title&gt;J Cell Biol&lt;/full-title&gt;&lt;/periodical&gt;&lt;pages&gt;525-36&lt;/pages&gt;&lt;volume&gt;187&lt;/volume&gt;&lt;number&gt;4&lt;/number&gt;&lt;edition&gt;20091109&lt;/edition&gt;&lt;keywords&gt;&lt;keyword&gt;Cell Size&lt;/keyword&gt;&lt;keyword&gt;Endoplasmic Reticulum/*physiology/ultrastructure&lt;/keyword&gt;&lt;keyword&gt;Intracellular Membranes/*physiology/ultrastructure&lt;/keyword&gt;&lt;keyword&gt;*Protein Folding&lt;/keyword&gt;&lt;keyword&gt;Saccharomyces cerevisiae/*cytology/growth &amp;amp; development/ultrastructure&lt;/keyword&gt;&lt;keyword&gt;Saccharomyces cerevisiae Proteins/*physiology/ultrastructure&lt;/keyword&gt;&lt;keyword&gt;Signal Transduction/physiology&lt;/keyword&gt;&lt;keyword&gt;Stress, Physiological/*physiology&lt;/keyword&gt;&lt;/keywords&gt;&lt;dates&gt;&lt;year&gt;2009&lt;/year&gt;&lt;pub-dates&gt;&lt;date&gt;Nov 16&lt;/date&gt;&lt;/pub-dates&gt;&lt;/dates&gt;&lt;isbn&gt;0021-9525 (Print)&amp;#xD;0021-9525&lt;/isbn&gt;&lt;accession-num&gt;19948500&lt;/accession-num&gt;&lt;urls&gt;&lt;/urls&gt;&lt;custom2&gt;PMC2779237&lt;/custom2&gt;&lt;electronic-resource-num&gt;10.1083/jcb.200907074&lt;/electronic-resource-num&gt;&lt;remote-database-provider&gt;NLM&lt;/remote-database-provider&gt;&lt;language&gt;eng&lt;/language&gt;&lt;/record&gt;&lt;/Cite&gt;&lt;/EndNote&gt;</w:instrText>
      </w:r>
      <w:r w:rsidR="00CF4B8E" w:rsidRPr="00E26E6A">
        <w:rPr>
          <w:sz w:val="24"/>
          <w:szCs w:val="24"/>
        </w:rPr>
        <w:fldChar w:fldCharType="separate"/>
      </w:r>
      <w:r w:rsidR="00A522E7">
        <w:rPr>
          <w:noProof/>
          <w:sz w:val="24"/>
          <w:szCs w:val="24"/>
        </w:rPr>
        <w:t>(Schuck et al., 2009)</w:t>
      </w:r>
      <w:r w:rsidR="00CF4B8E" w:rsidRPr="00E26E6A">
        <w:rPr>
          <w:sz w:val="24"/>
          <w:szCs w:val="24"/>
        </w:rPr>
        <w:fldChar w:fldCharType="end"/>
      </w:r>
      <w:r w:rsidR="00821B3C">
        <w:rPr>
          <w:sz w:val="24"/>
          <w:szCs w:val="24"/>
        </w:rPr>
        <w:t>.</w:t>
      </w:r>
      <w:r w:rsidRPr="00E26E6A">
        <w:rPr>
          <w:sz w:val="24"/>
          <w:szCs w:val="24"/>
        </w:rPr>
        <w:t xml:space="preserve"> </w:t>
      </w:r>
      <w:r w:rsidR="00DC1294" w:rsidRPr="00E26E6A">
        <w:rPr>
          <w:sz w:val="24"/>
          <w:szCs w:val="24"/>
        </w:rPr>
        <w:t>Additionally</w:t>
      </w:r>
      <w:r w:rsidR="006105B1" w:rsidRPr="00E26E6A">
        <w:rPr>
          <w:sz w:val="24"/>
          <w:szCs w:val="24"/>
        </w:rPr>
        <w:t xml:space="preserve">, </w:t>
      </w:r>
      <w:r w:rsidR="00351C71" w:rsidRPr="00E26E6A">
        <w:rPr>
          <w:sz w:val="24"/>
          <w:szCs w:val="24"/>
        </w:rPr>
        <w:t xml:space="preserve">subcellular fractionation and </w:t>
      </w:r>
      <w:r w:rsidR="00351C71" w:rsidRPr="00E26E6A">
        <w:rPr>
          <w:i/>
          <w:iCs/>
          <w:sz w:val="24"/>
          <w:szCs w:val="24"/>
        </w:rPr>
        <w:t>N</w:t>
      </w:r>
      <w:r w:rsidR="00351C71" w:rsidRPr="00E26E6A">
        <w:rPr>
          <w:sz w:val="24"/>
          <w:szCs w:val="24"/>
        </w:rPr>
        <w:t>-glycan analysis</w:t>
      </w:r>
      <w:r w:rsidR="006105B1" w:rsidRPr="00E26E6A">
        <w:rPr>
          <w:sz w:val="24"/>
          <w:szCs w:val="24"/>
        </w:rPr>
        <w:t xml:space="preserve"> </w:t>
      </w:r>
      <w:r w:rsidR="004C4D1C" w:rsidRPr="00E26E6A">
        <w:rPr>
          <w:sz w:val="24"/>
          <w:szCs w:val="24"/>
        </w:rPr>
        <w:t xml:space="preserve">revealed </w:t>
      </w:r>
      <w:r w:rsidR="006105B1" w:rsidRPr="00E26E6A">
        <w:rPr>
          <w:sz w:val="24"/>
          <w:szCs w:val="24"/>
        </w:rPr>
        <w:t xml:space="preserve">that SIgA </w:t>
      </w:r>
      <w:r w:rsidR="00C615BE" w:rsidRPr="00E26E6A">
        <w:rPr>
          <w:sz w:val="24"/>
          <w:szCs w:val="24"/>
        </w:rPr>
        <w:t xml:space="preserve">was </w:t>
      </w:r>
      <w:r w:rsidR="006105B1" w:rsidRPr="00E26E6A">
        <w:rPr>
          <w:sz w:val="24"/>
          <w:szCs w:val="24"/>
        </w:rPr>
        <w:t xml:space="preserve">retained </w:t>
      </w:r>
      <w:r w:rsidR="004C4D1C" w:rsidRPr="00E26E6A">
        <w:rPr>
          <w:sz w:val="24"/>
          <w:szCs w:val="24"/>
        </w:rPr>
        <w:t xml:space="preserve">for </w:t>
      </w:r>
      <w:r w:rsidR="006105B1" w:rsidRPr="00E26E6A">
        <w:rPr>
          <w:sz w:val="24"/>
          <w:szCs w:val="24"/>
        </w:rPr>
        <w:t>longer in the expanded ER</w:t>
      </w:r>
      <w:r w:rsidR="004C4D1C" w:rsidRPr="00E26E6A">
        <w:rPr>
          <w:sz w:val="24"/>
          <w:szCs w:val="24"/>
        </w:rPr>
        <w:t>,</w:t>
      </w:r>
      <w:r w:rsidR="006105B1" w:rsidRPr="00E26E6A">
        <w:rPr>
          <w:sz w:val="24"/>
          <w:szCs w:val="24"/>
        </w:rPr>
        <w:t xml:space="preserve"> </w:t>
      </w:r>
      <w:r w:rsidR="004C4D1C" w:rsidRPr="00E26E6A">
        <w:rPr>
          <w:sz w:val="24"/>
          <w:szCs w:val="24"/>
        </w:rPr>
        <w:t>which</w:t>
      </w:r>
      <w:r w:rsidR="00F22CC4" w:rsidRPr="00E26E6A">
        <w:rPr>
          <w:sz w:val="24"/>
          <w:szCs w:val="24"/>
        </w:rPr>
        <w:t xml:space="preserve"> </w:t>
      </w:r>
      <w:r w:rsidR="006105B1" w:rsidRPr="00E26E6A">
        <w:rPr>
          <w:sz w:val="24"/>
          <w:szCs w:val="24"/>
        </w:rPr>
        <w:t xml:space="preserve">may provide additional time for the </w:t>
      </w:r>
      <w:r w:rsidR="00E56D00" w:rsidRPr="00E26E6A">
        <w:rPr>
          <w:sz w:val="24"/>
          <w:szCs w:val="24"/>
        </w:rPr>
        <w:t xml:space="preserve">antibody components to engage with each other </w:t>
      </w:r>
      <w:r w:rsidR="004C4D1C" w:rsidRPr="00E26E6A">
        <w:rPr>
          <w:sz w:val="24"/>
          <w:szCs w:val="24"/>
        </w:rPr>
        <w:t>and</w:t>
      </w:r>
      <w:r w:rsidR="006105B1" w:rsidRPr="00E26E6A">
        <w:rPr>
          <w:sz w:val="24"/>
          <w:szCs w:val="24"/>
        </w:rPr>
        <w:t xml:space="preserve"> with chaperones. </w:t>
      </w:r>
      <w:r w:rsidR="004C4D1C" w:rsidRPr="00E26E6A">
        <w:rPr>
          <w:sz w:val="24"/>
          <w:szCs w:val="24"/>
        </w:rPr>
        <w:t>Similarly,</w:t>
      </w:r>
      <w:r w:rsidR="00F22CC4" w:rsidRPr="00E26E6A">
        <w:rPr>
          <w:sz w:val="24"/>
          <w:szCs w:val="24"/>
        </w:rPr>
        <w:t xml:space="preserve"> SIgA assembly </w:t>
      </w:r>
      <w:r w:rsidR="004C4D1C" w:rsidRPr="00E26E6A">
        <w:rPr>
          <w:sz w:val="24"/>
          <w:szCs w:val="24"/>
        </w:rPr>
        <w:t xml:space="preserve">was </w:t>
      </w:r>
      <w:r w:rsidR="00812F03" w:rsidRPr="00E26E6A">
        <w:rPr>
          <w:sz w:val="24"/>
          <w:szCs w:val="24"/>
        </w:rPr>
        <w:t xml:space="preserve">previously </w:t>
      </w:r>
      <w:r w:rsidR="00C615BE" w:rsidRPr="00E26E6A">
        <w:rPr>
          <w:sz w:val="24"/>
          <w:szCs w:val="24"/>
        </w:rPr>
        <w:t>shown</w:t>
      </w:r>
      <w:r w:rsidR="00812F03" w:rsidRPr="00E26E6A">
        <w:rPr>
          <w:sz w:val="24"/>
          <w:szCs w:val="24"/>
        </w:rPr>
        <w:t xml:space="preserve"> to be </w:t>
      </w:r>
      <w:r w:rsidR="004C4D1C" w:rsidRPr="00E26E6A">
        <w:rPr>
          <w:sz w:val="24"/>
          <w:szCs w:val="24"/>
        </w:rPr>
        <w:t xml:space="preserve">promoted by expressing </w:t>
      </w:r>
      <w:r w:rsidR="00FC0499" w:rsidRPr="00E26E6A">
        <w:rPr>
          <w:sz w:val="24"/>
          <w:szCs w:val="24"/>
        </w:rPr>
        <w:t xml:space="preserve">KDEL-tagged SC and </w:t>
      </w:r>
      <w:r w:rsidR="004C4D1C" w:rsidRPr="00E26E6A">
        <w:rPr>
          <w:sz w:val="24"/>
          <w:szCs w:val="24"/>
        </w:rPr>
        <w:t xml:space="preserve">heavy chain components </w:t>
      </w:r>
      <w:r w:rsidR="00F22CC4" w:rsidRPr="00E26E6A">
        <w:rPr>
          <w:sz w:val="24"/>
          <w:szCs w:val="24"/>
        </w:rPr>
        <w:t>causing</w:t>
      </w:r>
      <w:r w:rsidR="00FC0499" w:rsidRPr="00E26E6A">
        <w:rPr>
          <w:sz w:val="24"/>
          <w:szCs w:val="24"/>
        </w:rPr>
        <w:t xml:space="preserve"> ER retention</w:t>
      </w:r>
      <w:r w:rsidR="00DD382A">
        <w:rPr>
          <w:sz w:val="24"/>
          <w:szCs w:val="24"/>
        </w:rPr>
        <w:t xml:space="preserve"> </w:t>
      </w:r>
      <w:r w:rsidR="00FE6EE1" w:rsidRPr="00E26E6A">
        <w:rPr>
          <w:sz w:val="24"/>
          <w:szCs w:val="24"/>
        </w:rPr>
        <w:fldChar w:fldCharType="begin"/>
      </w:r>
      <w:r w:rsidR="00A522E7">
        <w:rPr>
          <w:sz w:val="24"/>
          <w:szCs w:val="24"/>
        </w:rPr>
        <w:instrText xml:space="preserve"> ADDIN EN.CITE &lt;EndNote&gt;&lt;Cite&gt;&lt;Author&gt;Juarez&lt;/Author&gt;&lt;Year&gt;2013&lt;/Year&gt;&lt;RecNum&gt;32&lt;/RecNum&gt;&lt;DisplayText&gt;(Juarez et al., 2013)&lt;/DisplayText&gt;&lt;record&gt;&lt;rec-number&gt;32&lt;/rec-number&gt;&lt;foreign-keys&gt;&lt;key app="EN" db-id="fexf5wzxsp02fqep00uv5dzo02rtf0t9da0s" timestamp="1725467108"&gt;32&lt;/key&gt;&lt;/foreign-keys&gt;&lt;ref-type name="Journal Article"&gt;17&lt;/ref-type&gt;&lt;contributors&gt;&lt;authors&gt;&lt;author&gt;Juarez, P.&lt;/author&gt;&lt;author&gt;Huet-Trujillo, E.&lt;/author&gt;&lt;author&gt;Sarrion-Perdigones, A.&lt;/author&gt;&lt;author&gt;Falconi, E. E.&lt;/author&gt;&lt;author&gt;Granell, A.&lt;/author&gt;&lt;author&gt;Orzaez, D.&lt;/author&gt;&lt;/authors&gt;&lt;/contributors&gt;&lt;auth-address&gt;Institute of Molecular and Cellular Plant Biology (IBMCP), Spanish Research Council Agency (CSIC), Polytechnic University of Valencia (UPV), Avda Tarongers SN, Valencia 46022, Spain. dorzaez@ibmcp.upv.es.&lt;/auth-address&gt;&lt;titles&gt;&lt;title&gt;Combinatorial Analysis of Secretory Immunoglobulin A (sIgA) Expression in Plants&lt;/title&gt;&lt;secondary-title&gt;Int J Mol Sci&lt;/secondary-title&gt;&lt;/titles&gt;&lt;periodical&gt;&lt;full-title&gt;Int J Mol Sci&lt;/full-title&gt;&lt;/periodical&gt;&lt;pages&gt;6205-22&lt;/pages&gt;&lt;volume&gt;14&lt;/volume&gt;&lt;number&gt;3&lt;/number&gt;&lt;edition&gt;20130318&lt;/edition&gt;&lt;dates&gt;&lt;year&gt;2013&lt;/year&gt;&lt;pub-dates&gt;&lt;date&gt;Mar 18&lt;/date&gt;&lt;/pub-dates&gt;&lt;/dates&gt;&lt;isbn&gt;1422-0067 (Print)&amp;#xD;1422-0067&lt;/isbn&gt;&lt;accession-num&gt;23507755&lt;/accession-num&gt;&lt;urls&gt;&lt;/urls&gt;&lt;custom2&gt;PMC3634489&lt;/custom2&gt;&lt;electronic-resource-num&gt;10.3390/ijms14036205&lt;/electronic-resource-num&gt;&lt;remote-database-provider&gt;NLM&lt;/remote-database-provider&gt;&lt;language&gt;eng&lt;/language&gt;&lt;/record&gt;&lt;/Cite&gt;&lt;/EndNote&gt;</w:instrText>
      </w:r>
      <w:r w:rsidR="00FE6EE1" w:rsidRPr="00E26E6A">
        <w:rPr>
          <w:sz w:val="24"/>
          <w:szCs w:val="24"/>
        </w:rPr>
        <w:fldChar w:fldCharType="separate"/>
      </w:r>
      <w:r w:rsidR="00A522E7">
        <w:rPr>
          <w:noProof/>
          <w:sz w:val="24"/>
          <w:szCs w:val="24"/>
        </w:rPr>
        <w:t>(Juarez et al., 2013)</w:t>
      </w:r>
      <w:r w:rsidR="00FE6EE1" w:rsidRPr="00E26E6A">
        <w:rPr>
          <w:sz w:val="24"/>
          <w:szCs w:val="24"/>
        </w:rPr>
        <w:fldChar w:fldCharType="end"/>
      </w:r>
      <w:r w:rsidR="00DD382A">
        <w:rPr>
          <w:sz w:val="24"/>
          <w:szCs w:val="24"/>
        </w:rPr>
        <w:t>.</w:t>
      </w:r>
      <w:r w:rsidR="00FE6EE1" w:rsidRPr="00E26E6A">
        <w:rPr>
          <w:sz w:val="24"/>
          <w:szCs w:val="24"/>
        </w:rPr>
        <w:t xml:space="preserve"> </w:t>
      </w:r>
      <w:r w:rsidR="00DC1294" w:rsidRPr="00E26E6A">
        <w:rPr>
          <w:sz w:val="24"/>
          <w:szCs w:val="24"/>
        </w:rPr>
        <w:t>Furthermore</w:t>
      </w:r>
      <w:r w:rsidR="001D6780" w:rsidRPr="00E26E6A">
        <w:rPr>
          <w:sz w:val="24"/>
          <w:szCs w:val="24"/>
        </w:rPr>
        <w:t>, t</w:t>
      </w:r>
      <w:r w:rsidRPr="00E26E6A">
        <w:rPr>
          <w:sz w:val="24"/>
          <w:szCs w:val="24"/>
        </w:rPr>
        <w:t xml:space="preserve">he expanded ER </w:t>
      </w:r>
      <w:r w:rsidR="004C4D1C" w:rsidRPr="00E26E6A">
        <w:rPr>
          <w:sz w:val="24"/>
          <w:szCs w:val="24"/>
        </w:rPr>
        <w:t xml:space="preserve">also </w:t>
      </w:r>
      <w:r w:rsidRPr="00E26E6A">
        <w:rPr>
          <w:sz w:val="24"/>
          <w:szCs w:val="24"/>
        </w:rPr>
        <w:t xml:space="preserve">provides more room for chaperones, which </w:t>
      </w:r>
      <w:r w:rsidR="00351C71" w:rsidRPr="00E26E6A">
        <w:rPr>
          <w:sz w:val="24"/>
          <w:szCs w:val="24"/>
        </w:rPr>
        <w:t>are</w:t>
      </w:r>
      <w:r w:rsidRPr="00E26E6A">
        <w:rPr>
          <w:sz w:val="24"/>
          <w:szCs w:val="24"/>
        </w:rPr>
        <w:t xml:space="preserve"> </w:t>
      </w:r>
      <w:r w:rsidR="004C4D1C" w:rsidRPr="00E26E6A">
        <w:rPr>
          <w:sz w:val="24"/>
          <w:szCs w:val="24"/>
        </w:rPr>
        <w:t xml:space="preserve">needed </w:t>
      </w:r>
      <w:r w:rsidR="00351C71" w:rsidRPr="00E26E6A">
        <w:rPr>
          <w:sz w:val="24"/>
          <w:szCs w:val="24"/>
        </w:rPr>
        <w:t>for</w:t>
      </w:r>
      <w:r w:rsidRPr="00E26E6A">
        <w:rPr>
          <w:sz w:val="24"/>
          <w:szCs w:val="24"/>
        </w:rPr>
        <w:t xml:space="preserve"> proper protein folding and assembly. </w:t>
      </w:r>
      <w:r w:rsidR="004A7478" w:rsidRPr="00E26E6A">
        <w:rPr>
          <w:sz w:val="24"/>
          <w:szCs w:val="24"/>
        </w:rPr>
        <w:t>H</w:t>
      </w:r>
      <w:r w:rsidR="00351C71" w:rsidRPr="00E26E6A">
        <w:rPr>
          <w:sz w:val="24"/>
          <w:szCs w:val="24"/>
        </w:rPr>
        <w:t xml:space="preserve">owever, the enlarged ER alone does not trigger the </w:t>
      </w:r>
      <w:r w:rsidR="004C4D1C" w:rsidRPr="00E26E6A">
        <w:rPr>
          <w:sz w:val="24"/>
          <w:szCs w:val="24"/>
        </w:rPr>
        <w:t>UPR</w:t>
      </w:r>
      <w:r w:rsidR="00351C71" w:rsidRPr="00E26E6A">
        <w:rPr>
          <w:sz w:val="24"/>
          <w:szCs w:val="24"/>
        </w:rPr>
        <w:t xml:space="preserve"> or the upregulation of chaperones</w:t>
      </w:r>
      <w:r w:rsidR="00620E23" w:rsidRPr="00E26E6A">
        <w:rPr>
          <w:sz w:val="24"/>
          <w:szCs w:val="24"/>
        </w:rPr>
        <w:t>, as</w:t>
      </w:r>
      <w:r w:rsidR="00427119" w:rsidRPr="00E26E6A">
        <w:rPr>
          <w:sz w:val="24"/>
          <w:szCs w:val="24"/>
        </w:rPr>
        <w:t xml:space="preserve"> </w:t>
      </w:r>
      <w:r w:rsidR="00DD382A">
        <w:rPr>
          <w:sz w:val="24"/>
          <w:szCs w:val="24"/>
        </w:rPr>
        <w:t>evidenc</w:t>
      </w:r>
      <w:r w:rsidR="004A7478" w:rsidRPr="00E26E6A">
        <w:rPr>
          <w:sz w:val="24"/>
          <w:szCs w:val="24"/>
        </w:rPr>
        <w:t xml:space="preserve">ed </w:t>
      </w:r>
      <w:r w:rsidR="00427119" w:rsidRPr="00E26E6A">
        <w:rPr>
          <w:sz w:val="24"/>
          <w:szCs w:val="24"/>
        </w:rPr>
        <w:t>by t</w:t>
      </w:r>
      <w:r w:rsidR="00427119" w:rsidRPr="00E26E6A">
        <w:rPr>
          <w:color w:val="000000"/>
          <w:sz w:val="24"/>
          <w:szCs w:val="24"/>
        </w:rPr>
        <w:t>he basal level</w:t>
      </w:r>
      <w:r w:rsidR="001F14AC" w:rsidRPr="00E26E6A">
        <w:rPr>
          <w:color w:val="000000"/>
          <w:sz w:val="24"/>
          <w:szCs w:val="24"/>
        </w:rPr>
        <w:t>s</w:t>
      </w:r>
      <w:r w:rsidR="00427119" w:rsidRPr="00E26E6A">
        <w:rPr>
          <w:color w:val="000000"/>
          <w:sz w:val="24"/>
          <w:szCs w:val="24"/>
        </w:rPr>
        <w:t xml:space="preserve"> </w:t>
      </w:r>
      <w:r w:rsidR="004C4D1C" w:rsidRPr="00E26E6A">
        <w:rPr>
          <w:color w:val="000000"/>
          <w:sz w:val="24"/>
          <w:szCs w:val="24"/>
        </w:rPr>
        <w:t xml:space="preserve">of ER stress markers we observed. Chaperone </w:t>
      </w:r>
      <w:r w:rsidR="00DD382A">
        <w:rPr>
          <w:color w:val="000000"/>
          <w:sz w:val="24"/>
          <w:szCs w:val="24"/>
        </w:rPr>
        <w:t xml:space="preserve">expression </w:t>
      </w:r>
      <w:r w:rsidR="004C4D1C" w:rsidRPr="00E26E6A">
        <w:rPr>
          <w:color w:val="000000"/>
          <w:sz w:val="24"/>
          <w:szCs w:val="24"/>
        </w:rPr>
        <w:t>levels were similarly unaffected in ER-modified yeast cells</w:t>
      </w:r>
      <w:r w:rsidR="001F14AC" w:rsidRPr="00E26E6A">
        <w:rPr>
          <w:color w:val="000000"/>
          <w:sz w:val="24"/>
          <w:szCs w:val="24"/>
        </w:rPr>
        <w:t xml:space="preserve"> </w:t>
      </w:r>
      <w:r w:rsidR="004C4D1C" w:rsidRPr="00E26E6A">
        <w:rPr>
          <w:color w:val="000000"/>
          <w:sz w:val="24"/>
          <w:szCs w:val="24"/>
        </w:rPr>
        <w:t>lacking</w:t>
      </w:r>
      <w:r w:rsidR="00433350" w:rsidRPr="00E26E6A">
        <w:rPr>
          <w:sz w:val="24"/>
          <w:szCs w:val="24"/>
        </w:rPr>
        <w:t xml:space="preserve"> a lipid-regulator gene</w:t>
      </w:r>
      <w:r w:rsidR="00DD382A">
        <w:rPr>
          <w:sz w:val="24"/>
          <w:szCs w:val="24"/>
        </w:rPr>
        <w:t xml:space="preserve"> </w:t>
      </w:r>
      <w:r w:rsidR="00754432" w:rsidRPr="00E26E6A">
        <w:rPr>
          <w:sz w:val="24"/>
          <w:szCs w:val="24"/>
        </w:rPr>
        <w:fldChar w:fldCharType="begin"/>
      </w:r>
      <w:r w:rsidR="00A522E7">
        <w:rPr>
          <w:sz w:val="24"/>
          <w:szCs w:val="24"/>
        </w:rPr>
        <w:instrText xml:space="preserve"> ADDIN EN.CITE &lt;EndNote&gt;&lt;Cite&gt;&lt;Author&gt;Schuck&lt;/Author&gt;&lt;Year&gt;2009&lt;/Year&gt;&lt;RecNum&gt;12&lt;/RecNum&gt;&lt;DisplayText&gt;(Schuck et al., 2009)&lt;/DisplayText&gt;&lt;record&gt;&lt;rec-number&gt;12&lt;/rec-number&gt;&lt;foreign-keys&gt;&lt;key app="EN" db-id="fexf5wzxsp02fqep00uv5dzo02rtf0t9da0s" timestamp="1725467108"&gt;12&lt;/key&gt;&lt;/foreign-keys&gt;&lt;ref-type name="Journal Article"&gt;17&lt;/ref-type&gt;&lt;contributors&gt;&lt;authors&gt;&lt;author&gt;Schuck, S.&lt;/author&gt;&lt;author&gt;Prinz, W. A.&lt;/author&gt;&lt;author&gt;Thorn, K. S.&lt;/author&gt;&lt;author&gt;Voss, C.&lt;/author&gt;&lt;author&gt;Walter, P.&lt;/author&gt;&lt;/authors&gt;&lt;/contributors&gt;&lt;auth-address&gt;Howard Hughes Medical Institute and Department of Biochemistry and Biophysics, University of California, San Francisco, San Francisco, CA 94158, USA. sebastian.schuck@ucsf.edu&lt;/auth-address&gt;&lt;titles&gt;&lt;title&gt;Membrane expansion alleviates endoplasmic reticulum stress independently of the unfolded protein response&lt;/title&gt;&lt;secondary-title&gt;J Cell Biol&lt;/secondary-title&gt;&lt;/titles&gt;&lt;periodical&gt;&lt;full-title&gt;J Cell Biol&lt;/full-title&gt;&lt;/periodical&gt;&lt;pages&gt;525-36&lt;/pages&gt;&lt;volume&gt;187&lt;/volume&gt;&lt;number&gt;4&lt;/number&gt;&lt;edition&gt;20091109&lt;/edition&gt;&lt;keywords&gt;&lt;keyword&gt;Cell Size&lt;/keyword&gt;&lt;keyword&gt;Endoplasmic Reticulum/*physiology/ultrastructure&lt;/keyword&gt;&lt;keyword&gt;Intracellular Membranes/*physiology/ultrastructure&lt;/keyword&gt;&lt;keyword&gt;*Protein Folding&lt;/keyword&gt;&lt;keyword&gt;Saccharomyces cerevisiae/*cytology/growth &amp;amp; development/ultrastructure&lt;/keyword&gt;&lt;keyword&gt;Saccharomyces cerevisiae Proteins/*physiology/ultrastructure&lt;/keyword&gt;&lt;keyword&gt;Signal Transduction/physiology&lt;/keyword&gt;&lt;keyword&gt;Stress, Physiological/*physiology&lt;/keyword&gt;&lt;/keywords&gt;&lt;dates&gt;&lt;year&gt;2009&lt;/year&gt;&lt;pub-dates&gt;&lt;date&gt;Nov 16&lt;/date&gt;&lt;/pub-dates&gt;&lt;/dates&gt;&lt;isbn&gt;0021-9525 (Print)&amp;#xD;0021-9525&lt;/isbn&gt;&lt;accession-num&gt;19948500&lt;/accession-num&gt;&lt;urls&gt;&lt;/urls&gt;&lt;custom2&gt;PMC2779237&lt;/custom2&gt;&lt;electronic-resource-num&gt;10.1083/jcb.200907074&lt;/electronic-resource-num&gt;&lt;remote-database-provider&gt;NLM&lt;/remote-database-provider&gt;&lt;language&gt;eng&lt;/language&gt;&lt;/record&gt;&lt;/Cite&gt;&lt;/EndNote&gt;</w:instrText>
      </w:r>
      <w:r w:rsidR="00754432" w:rsidRPr="00E26E6A">
        <w:rPr>
          <w:sz w:val="24"/>
          <w:szCs w:val="24"/>
        </w:rPr>
        <w:fldChar w:fldCharType="separate"/>
      </w:r>
      <w:r w:rsidR="00A522E7">
        <w:rPr>
          <w:noProof/>
          <w:sz w:val="24"/>
          <w:szCs w:val="24"/>
        </w:rPr>
        <w:t>(Schuck et al., 2009)</w:t>
      </w:r>
      <w:r w:rsidR="00754432" w:rsidRPr="00E26E6A">
        <w:rPr>
          <w:sz w:val="24"/>
          <w:szCs w:val="24"/>
        </w:rPr>
        <w:fldChar w:fldCharType="end"/>
      </w:r>
      <w:r w:rsidR="00DD382A">
        <w:rPr>
          <w:color w:val="000000"/>
          <w:sz w:val="24"/>
          <w:szCs w:val="24"/>
        </w:rPr>
        <w:t>.</w:t>
      </w:r>
    </w:p>
    <w:p w14:paraId="7E982C15" w14:textId="77FA9AA7" w:rsidR="005543DF" w:rsidRPr="00E26E6A" w:rsidRDefault="00DD382A" w:rsidP="005543DF">
      <w:pPr>
        <w:rPr>
          <w:color w:val="000000"/>
          <w:sz w:val="24"/>
          <w:szCs w:val="24"/>
        </w:rPr>
      </w:pPr>
      <w:r>
        <w:rPr>
          <w:sz w:val="24"/>
          <w:szCs w:val="24"/>
        </w:rPr>
        <w:t>However, t</w:t>
      </w:r>
      <w:r w:rsidR="004C4D1C" w:rsidRPr="00E26E6A">
        <w:rPr>
          <w:sz w:val="24"/>
          <w:szCs w:val="24"/>
        </w:rPr>
        <w:t>he</w:t>
      </w:r>
      <w:r w:rsidR="00351C71" w:rsidRPr="00E26E6A">
        <w:rPr>
          <w:sz w:val="24"/>
          <w:szCs w:val="24"/>
        </w:rPr>
        <w:t xml:space="preserve"> UPR </w:t>
      </w:r>
      <w:r w:rsidR="004C4D1C" w:rsidRPr="00E26E6A">
        <w:rPr>
          <w:sz w:val="24"/>
          <w:szCs w:val="24"/>
        </w:rPr>
        <w:t xml:space="preserve">was </w:t>
      </w:r>
      <w:r w:rsidR="00351C71" w:rsidRPr="00E26E6A">
        <w:rPr>
          <w:sz w:val="24"/>
          <w:szCs w:val="24"/>
        </w:rPr>
        <w:t xml:space="preserve">triggered by </w:t>
      </w:r>
      <w:r w:rsidR="004C4D1C" w:rsidRPr="00E26E6A">
        <w:rPr>
          <w:sz w:val="24"/>
          <w:szCs w:val="24"/>
        </w:rPr>
        <w:t xml:space="preserve">the </w:t>
      </w:r>
      <w:r w:rsidR="00351C71" w:rsidRPr="00E26E6A">
        <w:rPr>
          <w:sz w:val="24"/>
          <w:szCs w:val="24"/>
        </w:rPr>
        <w:t xml:space="preserve">expression of </w:t>
      </w:r>
      <w:r w:rsidR="001F14AC" w:rsidRPr="00E26E6A">
        <w:rPr>
          <w:sz w:val="24"/>
          <w:szCs w:val="24"/>
        </w:rPr>
        <w:t>SIgA</w:t>
      </w:r>
      <w:bookmarkStart w:id="7" w:name="_Hlk170680748"/>
      <w:r w:rsidR="004C4D1C" w:rsidRPr="00E26E6A">
        <w:rPr>
          <w:sz w:val="24"/>
          <w:szCs w:val="24"/>
        </w:rPr>
        <w:t xml:space="preserve"> components</w:t>
      </w:r>
      <w:r w:rsidR="00CF40C0" w:rsidRPr="00E26E6A">
        <w:rPr>
          <w:sz w:val="24"/>
          <w:szCs w:val="24"/>
        </w:rPr>
        <w:t xml:space="preserve">, and </w:t>
      </w:r>
      <w:r w:rsidR="004C4D1C" w:rsidRPr="00E26E6A">
        <w:rPr>
          <w:sz w:val="24"/>
          <w:szCs w:val="24"/>
        </w:rPr>
        <w:t xml:space="preserve">although the </w:t>
      </w:r>
      <w:r w:rsidR="00472B86" w:rsidRPr="00E26E6A">
        <w:rPr>
          <w:color w:val="000000"/>
          <w:sz w:val="24"/>
          <w:szCs w:val="24"/>
        </w:rPr>
        <w:t xml:space="preserve">transcriptional signature </w:t>
      </w:r>
      <w:r>
        <w:rPr>
          <w:color w:val="000000"/>
          <w:sz w:val="24"/>
          <w:szCs w:val="24"/>
        </w:rPr>
        <w:t xml:space="preserve">of this UPR </w:t>
      </w:r>
      <w:r w:rsidR="00472B86" w:rsidRPr="00E26E6A">
        <w:rPr>
          <w:color w:val="000000"/>
          <w:sz w:val="24"/>
          <w:szCs w:val="24"/>
        </w:rPr>
        <w:t xml:space="preserve">was </w:t>
      </w:r>
      <w:r w:rsidR="00CF40C0" w:rsidRPr="00E26E6A">
        <w:rPr>
          <w:color w:val="000000"/>
          <w:sz w:val="24"/>
          <w:szCs w:val="24"/>
        </w:rPr>
        <w:t xml:space="preserve">similar in </w:t>
      </w:r>
      <w:r w:rsidR="004C4D1C" w:rsidRPr="00E26E6A">
        <w:rPr>
          <w:color w:val="000000"/>
          <w:sz w:val="24"/>
          <w:szCs w:val="24"/>
        </w:rPr>
        <w:t xml:space="preserve">WT </w:t>
      </w:r>
      <w:r w:rsidR="00CF40C0" w:rsidRPr="00E26E6A">
        <w:rPr>
          <w:color w:val="000000"/>
          <w:sz w:val="24"/>
          <w:szCs w:val="24"/>
        </w:rPr>
        <w:t xml:space="preserve">and </w:t>
      </w:r>
      <w:r w:rsidR="004C4D1C" w:rsidRPr="00E26E6A">
        <w:rPr>
          <w:color w:val="000000"/>
          <w:sz w:val="24"/>
          <w:szCs w:val="24"/>
        </w:rPr>
        <w:t xml:space="preserve">ER-engineered </w:t>
      </w:r>
      <w:r w:rsidR="00CF40C0" w:rsidRPr="00E26E6A">
        <w:rPr>
          <w:color w:val="000000"/>
          <w:sz w:val="24"/>
          <w:szCs w:val="24"/>
        </w:rPr>
        <w:t>plants</w:t>
      </w:r>
      <w:r w:rsidR="00920D12" w:rsidRPr="00E26E6A">
        <w:rPr>
          <w:color w:val="000000"/>
          <w:sz w:val="24"/>
          <w:szCs w:val="24"/>
        </w:rPr>
        <w:t xml:space="preserve"> expressing COVA2-15</w:t>
      </w:r>
      <w:r w:rsidR="004C4D1C" w:rsidRPr="00E26E6A">
        <w:rPr>
          <w:color w:val="000000"/>
          <w:sz w:val="24"/>
          <w:szCs w:val="24"/>
        </w:rPr>
        <w:t xml:space="preserve">, the </w:t>
      </w:r>
      <w:r w:rsidR="00A719F0">
        <w:rPr>
          <w:color w:val="000000"/>
          <w:sz w:val="24"/>
          <w:szCs w:val="24"/>
        </w:rPr>
        <w:t xml:space="preserve">actual </w:t>
      </w:r>
      <w:r w:rsidR="004C4D1C" w:rsidRPr="00E26E6A">
        <w:rPr>
          <w:color w:val="000000"/>
          <w:sz w:val="24"/>
          <w:szCs w:val="24"/>
        </w:rPr>
        <w:t xml:space="preserve">amount of </w:t>
      </w:r>
      <w:proofErr w:type="spellStart"/>
      <w:r w:rsidR="004C4D1C" w:rsidRPr="00E26E6A">
        <w:rPr>
          <w:color w:val="000000"/>
          <w:sz w:val="24"/>
          <w:szCs w:val="24"/>
        </w:rPr>
        <w:t>BiP</w:t>
      </w:r>
      <w:proofErr w:type="spellEnd"/>
      <w:r w:rsidR="004C4D1C" w:rsidRPr="00E26E6A">
        <w:rPr>
          <w:color w:val="000000"/>
          <w:sz w:val="24"/>
          <w:szCs w:val="24"/>
        </w:rPr>
        <w:t xml:space="preserve"> was much higher in the</w:t>
      </w:r>
      <w:r w:rsidR="00472B86" w:rsidRPr="00E26E6A">
        <w:rPr>
          <w:color w:val="000000"/>
          <w:sz w:val="24"/>
          <w:szCs w:val="24"/>
        </w:rPr>
        <w:t xml:space="preserve"> </w:t>
      </w:r>
      <w:r w:rsidR="004C4D1C" w:rsidRPr="00E26E6A">
        <w:rPr>
          <w:color w:val="000000"/>
          <w:sz w:val="24"/>
          <w:szCs w:val="24"/>
        </w:rPr>
        <w:t>edited lines</w:t>
      </w:r>
      <w:bookmarkEnd w:id="7"/>
      <w:r w:rsidR="00F54335">
        <w:rPr>
          <w:color w:val="000000"/>
          <w:sz w:val="24"/>
          <w:szCs w:val="24"/>
        </w:rPr>
        <w:t xml:space="preserve">. </w:t>
      </w:r>
      <w:r w:rsidR="00F54335" w:rsidRPr="00F54335">
        <w:rPr>
          <w:color w:val="000000"/>
          <w:sz w:val="24"/>
          <w:szCs w:val="24"/>
        </w:rPr>
        <w:t xml:space="preserve">The higher accumulation of </w:t>
      </w:r>
      <w:proofErr w:type="spellStart"/>
      <w:r w:rsidR="00F54335" w:rsidRPr="00F54335">
        <w:rPr>
          <w:color w:val="000000"/>
          <w:sz w:val="24"/>
          <w:szCs w:val="24"/>
        </w:rPr>
        <w:t>BiP</w:t>
      </w:r>
      <w:proofErr w:type="spellEnd"/>
      <w:r w:rsidR="00F54335" w:rsidRPr="00F54335">
        <w:rPr>
          <w:color w:val="000000"/>
          <w:sz w:val="24"/>
          <w:szCs w:val="24"/>
        </w:rPr>
        <w:t xml:space="preserve"> might be possible through the increased ER volume providing a more diluted environment for </w:t>
      </w:r>
      <w:proofErr w:type="spellStart"/>
      <w:r w:rsidR="00F54335" w:rsidRPr="00F54335">
        <w:rPr>
          <w:color w:val="000000"/>
          <w:sz w:val="24"/>
          <w:szCs w:val="24"/>
        </w:rPr>
        <w:t>BiP</w:t>
      </w:r>
      <w:proofErr w:type="spellEnd"/>
      <w:r w:rsidR="00F54335" w:rsidRPr="00F54335">
        <w:rPr>
          <w:color w:val="000000"/>
          <w:sz w:val="24"/>
          <w:szCs w:val="24"/>
        </w:rPr>
        <w:t xml:space="preserve">. Endogenous </w:t>
      </w:r>
      <w:r w:rsidR="00A67F32" w:rsidRPr="00E26E6A">
        <w:rPr>
          <w:sz w:val="24"/>
          <w:szCs w:val="24"/>
        </w:rPr>
        <w:t xml:space="preserve">calnexin </w:t>
      </w:r>
      <w:r w:rsidR="004C4D1C" w:rsidRPr="00E26E6A">
        <w:rPr>
          <w:sz w:val="24"/>
          <w:szCs w:val="24"/>
        </w:rPr>
        <w:t xml:space="preserve">levels only </w:t>
      </w:r>
      <w:r w:rsidR="00DF7E6D" w:rsidRPr="00E26E6A">
        <w:rPr>
          <w:sz w:val="24"/>
          <w:szCs w:val="24"/>
        </w:rPr>
        <w:t>showed a</w:t>
      </w:r>
      <w:r w:rsidR="004C4D1C" w:rsidRPr="00E26E6A">
        <w:rPr>
          <w:sz w:val="24"/>
          <w:szCs w:val="24"/>
        </w:rPr>
        <w:t xml:space="preserve"> marginal increase</w:t>
      </w:r>
      <w:r w:rsidR="001021A7" w:rsidRPr="001021A7">
        <w:rPr>
          <w:color w:val="000000"/>
          <w:sz w:val="24"/>
          <w:szCs w:val="24"/>
        </w:rPr>
        <w:t xml:space="preserve"> </w:t>
      </w:r>
      <w:r w:rsidR="001021A7" w:rsidRPr="00F54335">
        <w:rPr>
          <w:color w:val="000000"/>
          <w:sz w:val="24"/>
          <w:szCs w:val="24"/>
        </w:rPr>
        <w:t xml:space="preserve">in </w:t>
      </w:r>
      <w:r w:rsidR="001021A7">
        <w:rPr>
          <w:color w:val="000000"/>
          <w:sz w:val="24"/>
          <w:szCs w:val="24"/>
        </w:rPr>
        <w:t xml:space="preserve">the </w:t>
      </w:r>
      <w:r w:rsidR="001021A7" w:rsidRPr="00F54335">
        <w:rPr>
          <w:color w:val="000000"/>
          <w:sz w:val="24"/>
          <w:szCs w:val="24"/>
        </w:rPr>
        <w:t xml:space="preserve">CCT-mutant compared to wild-type plants. </w:t>
      </w:r>
      <w:r w:rsidR="00920D12" w:rsidRPr="00E26E6A">
        <w:rPr>
          <w:sz w:val="24"/>
          <w:szCs w:val="24"/>
        </w:rPr>
        <w:t>Conversely</w:t>
      </w:r>
      <w:r w:rsidR="005543DF" w:rsidRPr="00E26E6A">
        <w:rPr>
          <w:sz w:val="24"/>
          <w:szCs w:val="24"/>
        </w:rPr>
        <w:t xml:space="preserve">, </w:t>
      </w:r>
      <w:r w:rsidR="004C4D1C" w:rsidRPr="00E26E6A">
        <w:rPr>
          <w:sz w:val="24"/>
          <w:szCs w:val="24"/>
        </w:rPr>
        <w:t xml:space="preserve">the </w:t>
      </w:r>
      <w:r w:rsidR="005543DF" w:rsidRPr="00E26E6A">
        <w:rPr>
          <w:sz w:val="24"/>
          <w:szCs w:val="24"/>
        </w:rPr>
        <w:t xml:space="preserve">heterologous expression of calnexin </w:t>
      </w:r>
      <w:r w:rsidR="00920D12" w:rsidRPr="00E26E6A">
        <w:rPr>
          <w:sz w:val="24"/>
          <w:szCs w:val="24"/>
        </w:rPr>
        <w:t xml:space="preserve">further </w:t>
      </w:r>
      <w:r w:rsidR="005543DF" w:rsidRPr="00E26E6A">
        <w:rPr>
          <w:sz w:val="24"/>
          <w:szCs w:val="24"/>
        </w:rPr>
        <w:t xml:space="preserve">boosted </w:t>
      </w:r>
      <w:r w:rsidR="00920D12" w:rsidRPr="00E26E6A">
        <w:rPr>
          <w:color w:val="000000"/>
          <w:sz w:val="24"/>
          <w:szCs w:val="24"/>
        </w:rPr>
        <w:t>COVA2-15</w:t>
      </w:r>
      <w:r w:rsidR="004C4D1C" w:rsidRPr="00E26E6A">
        <w:rPr>
          <w:sz w:val="24"/>
          <w:szCs w:val="24"/>
        </w:rPr>
        <w:t xml:space="preserve"> </w:t>
      </w:r>
      <w:r w:rsidR="005543DF" w:rsidRPr="00E26E6A">
        <w:rPr>
          <w:sz w:val="24"/>
          <w:szCs w:val="24"/>
        </w:rPr>
        <w:t xml:space="preserve">expression levels in the enlarged ER environment of the mutant plants, </w:t>
      </w:r>
      <w:r w:rsidR="004C4D1C" w:rsidRPr="00E26E6A">
        <w:rPr>
          <w:sz w:val="24"/>
          <w:szCs w:val="24"/>
        </w:rPr>
        <w:t xml:space="preserve">whereas </w:t>
      </w:r>
      <w:r w:rsidR="004C394B" w:rsidRPr="00E26E6A">
        <w:rPr>
          <w:sz w:val="24"/>
          <w:szCs w:val="24"/>
        </w:rPr>
        <w:t xml:space="preserve">heterologous </w:t>
      </w:r>
      <w:r w:rsidR="005543DF" w:rsidRPr="00E26E6A">
        <w:rPr>
          <w:sz w:val="24"/>
          <w:szCs w:val="24"/>
        </w:rPr>
        <w:t xml:space="preserve">BiP2 </w:t>
      </w:r>
      <w:r w:rsidR="004C394B" w:rsidRPr="00E26E6A">
        <w:rPr>
          <w:sz w:val="24"/>
          <w:szCs w:val="24"/>
        </w:rPr>
        <w:t xml:space="preserve">overexpression </w:t>
      </w:r>
      <w:r w:rsidR="005543DF" w:rsidRPr="00E26E6A">
        <w:rPr>
          <w:sz w:val="24"/>
          <w:szCs w:val="24"/>
        </w:rPr>
        <w:t>did not</w:t>
      </w:r>
      <w:r w:rsidR="00920D12" w:rsidRPr="00E26E6A">
        <w:rPr>
          <w:sz w:val="24"/>
          <w:szCs w:val="24"/>
        </w:rPr>
        <w:t xml:space="preserve">, likely due to the already elevated levels of endogenous </w:t>
      </w:r>
      <w:proofErr w:type="spellStart"/>
      <w:r w:rsidR="00920D12" w:rsidRPr="00E26E6A">
        <w:rPr>
          <w:sz w:val="24"/>
          <w:szCs w:val="24"/>
        </w:rPr>
        <w:t>BiP</w:t>
      </w:r>
      <w:proofErr w:type="spellEnd"/>
      <w:r w:rsidR="00B82DC6" w:rsidRPr="00E26E6A">
        <w:rPr>
          <w:sz w:val="24"/>
          <w:szCs w:val="24"/>
        </w:rPr>
        <w:t xml:space="preserve">. </w:t>
      </w:r>
    </w:p>
    <w:p w14:paraId="1669BE5C" w14:textId="6F7A6110" w:rsidR="00EE01F9" w:rsidRPr="00E26E6A" w:rsidRDefault="00DD226B" w:rsidP="00506D98">
      <w:pPr>
        <w:rPr>
          <w:sz w:val="24"/>
          <w:szCs w:val="24"/>
        </w:rPr>
      </w:pPr>
      <w:r w:rsidRPr="00E26E6A">
        <w:rPr>
          <w:sz w:val="24"/>
          <w:szCs w:val="24"/>
        </w:rPr>
        <w:t>C</w:t>
      </w:r>
      <w:r w:rsidR="00E65208" w:rsidRPr="00E26E6A">
        <w:rPr>
          <w:sz w:val="24"/>
          <w:szCs w:val="24"/>
        </w:rPr>
        <w:t xml:space="preserve">haperones such as </w:t>
      </w:r>
      <w:proofErr w:type="spellStart"/>
      <w:r w:rsidR="00E65208" w:rsidRPr="00E26E6A">
        <w:rPr>
          <w:sz w:val="24"/>
          <w:szCs w:val="24"/>
        </w:rPr>
        <w:t>BiP</w:t>
      </w:r>
      <w:proofErr w:type="spellEnd"/>
      <w:r w:rsidR="00E65208" w:rsidRPr="00E26E6A">
        <w:rPr>
          <w:sz w:val="24"/>
          <w:szCs w:val="24"/>
        </w:rPr>
        <w:t xml:space="preserve">, calnexin and PDI </w:t>
      </w:r>
      <w:r w:rsidRPr="00E26E6A">
        <w:rPr>
          <w:sz w:val="24"/>
          <w:szCs w:val="24"/>
        </w:rPr>
        <w:t xml:space="preserve">are often </w:t>
      </w:r>
      <w:r w:rsidR="00E14C2C" w:rsidRPr="00E26E6A">
        <w:rPr>
          <w:sz w:val="24"/>
          <w:szCs w:val="24"/>
        </w:rPr>
        <w:t>co-</w:t>
      </w:r>
      <w:r w:rsidRPr="00E26E6A">
        <w:rPr>
          <w:sz w:val="24"/>
          <w:szCs w:val="24"/>
        </w:rPr>
        <w:t>expressed</w:t>
      </w:r>
      <w:r w:rsidR="00E65208" w:rsidRPr="00E26E6A">
        <w:rPr>
          <w:sz w:val="24"/>
          <w:szCs w:val="24"/>
        </w:rPr>
        <w:t xml:space="preserve"> to enhance </w:t>
      </w:r>
      <w:r w:rsidRPr="00E26E6A">
        <w:rPr>
          <w:sz w:val="24"/>
          <w:szCs w:val="24"/>
        </w:rPr>
        <w:t xml:space="preserve">recombinant </w:t>
      </w:r>
      <w:r w:rsidR="00E65208" w:rsidRPr="00E26E6A">
        <w:rPr>
          <w:sz w:val="24"/>
          <w:szCs w:val="24"/>
        </w:rPr>
        <w:t xml:space="preserve">protein production, </w:t>
      </w:r>
      <w:r w:rsidRPr="00E26E6A">
        <w:rPr>
          <w:sz w:val="24"/>
          <w:szCs w:val="24"/>
        </w:rPr>
        <w:t>but the efficiency of this strategy is product-dependent</w:t>
      </w:r>
      <w:r w:rsidR="001021A7">
        <w:rPr>
          <w:sz w:val="24"/>
          <w:szCs w:val="24"/>
        </w:rPr>
        <w:t xml:space="preserve"> </w:t>
      </w:r>
      <w:r w:rsidR="00E24BC6" w:rsidRPr="00E26E6A">
        <w:rPr>
          <w:sz w:val="24"/>
          <w:szCs w:val="24"/>
        </w:rPr>
        <w:fldChar w:fldCharType="begin">
          <w:fldData xml:space="preserve">PEVuZE5vdGU+PENpdGU+PEF1dGhvcj5LaW08L0F1dGhvcj48WWVhcj4yMDAzPC9ZZWFyPjxSZWNO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</w:fldData>
        </w:fldChar>
      </w:r>
      <w:r w:rsidR="00A522E7">
        <w:rPr>
          <w:sz w:val="24"/>
          <w:szCs w:val="24"/>
        </w:rPr>
        <w:instrText xml:space="preserve"> ADDIN EN.CITE </w:instrText>
      </w:r>
      <w:r w:rsidR="00A522E7">
        <w:rPr>
          <w:sz w:val="24"/>
          <w:szCs w:val="24"/>
        </w:rPr>
        <w:fldChar w:fldCharType="begin">
          <w:fldData xml:space="preserve">PEVuZE5vdGU+PENpdGU+PEF1dGhvcj5LaW08L0F1dGhvcj48WWVhcj4yMDAzPC9ZZWFyPjxSZWNO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</w:fldData>
        </w:fldChar>
      </w:r>
      <w:r w:rsidR="00A522E7">
        <w:rPr>
          <w:sz w:val="24"/>
          <w:szCs w:val="24"/>
        </w:rPr>
        <w:instrText xml:space="preserve"> ADDIN EN.CITE.DATA </w:instrText>
      </w:r>
      <w:r w:rsidR="00A522E7">
        <w:rPr>
          <w:sz w:val="24"/>
          <w:szCs w:val="24"/>
        </w:rPr>
      </w:r>
      <w:r w:rsidR="00A522E7">
        <w:rPr>
          <w:sz w:val="24"/>
          <w:szCs w:val="24"/>
        </w:rPr>
        <w:fldChar w:fldCharType="end"/>
      </w:r>
      <w:r w:rsidR="00E24BC6" w:rsidRPr="00E26E6A">
        <w:rPr>
          <w:sz w:val="24"/>
          <w:szCs w:val="24"/>
        </w:rPr>
      </w:r>
      <w:r w:rsidR="00E24BC6" w:rsidRPr="00E26E6A">
        <w:rPr>
          <w:sz w:val="24"/>
          <w:szCs w:val="24"/>
        </w:rPr>
        <w:fldChar w:fldCharType="separate"/>
      </w:r>
      <w:r w:rsidR="00A522E7">
        <w:rPr>
          <w:noProof/>
          <w:sz w:val="24"/>
          <w:szCs w:val="24"/>
        </w:rPr>
        <w:t>(Kim et al., 2003; Klabunde et al., 2007; Smith, Tang and Robinson, 2004)</w:t>
      </w:r>
      <w:r w:rsidR="00E24BC6" w:rsidRPr="00E26E6A">
        <w:rPr>
          <w:sz w:val="24"/>
          <w:szCs w:val="24"/>
        </w:rPr>
        <w:fldChar w:fldCharType="end"/>
      </w:r>
      <w:r w:rsidR="001021A7">
        <w:rPr>
          <w:sz w:val="24"/>
          <w:szCs w:val="24"/>
        </w:rPr>
        <w:t>.</w:t>
      </w:r>
      <w:r w:rsidR="00BA6B92" w:rsidRPr="00E26E6A">
        <w:rPr>
          <w:color w:val="000000"/>
          <w:sz w:val="24"/>
          <w:szCs w:val="24"/>
        </w:rPr>
        <w:t xml:space="preserve"> </w:t>
      </w:r>
      <w:r w:rsidR="003F14EF" w:rsidRPr="00E26E6A">
        <w:rPr>
          <w:color w:val="000000"/>
          <w:sz w:val="24"/>
          <w:szCs w:val="24"/>
        </w:rPr>
        <w:t>For example</w:t>
      </w:r>
      <w:r w:rsidR="00B13D6D" w:rsidRPr="00E26E6A">
        <w:rPr>
          <w:color w:val="000000"/>
          <w:sz w:val="24"/>
          <w:szCs w:val="24"/>
        </w:rPr>
        <w:t>,</w:t>
      </w:r>
      <w:r w:rsidR="003F14EF" w:rsidRPr="00E26E6A">
        <w:rPr>
          <w:color w:val="000000"/>
          <w:sz w:val="24"/>
          <w:szCs w:val="24"/>
        </w:rPr>
        <w:t xml:space="preserve"> </w:t>
      </w:r>
      <w:r w:rsidR="006E4BE0" w:rsidRPr="00E26E6A">
        <w:rPr>
          <w:color w:val="000000"/>
          <w:sz w:val="24"/>
          <w:szCs w:val="24"/>
        </w:rPr>
        <w:t>a high copy</w:t>
      </w:r>
      <w:r w:rsidRPr="00E26E6A">
        <w:rPr>
          <w:color w:val="000000"/>
          <w:sz w:val="24"/>
          <w:szCs w:val="24"/>
        </w:rPr>
        <w:t xml:space="preserve"> </w:t>
      </w:r>
      <w:r w:rsidR="006E4BE0" w:rsidRPr="00E26E6A">
        <w:rPr>
          <w:color w:val="000000"/>
          <w:sz w:val="24"/>
          <w:szCs w:val="24"/>
        </w:rPr>
        <w:t xml:space="preserve">number </w:t>
      </w:r>
      <w:r w:rsidR="000B13D4" w:rsidRPr="00E26E6A">
        <w:rPr>
          <w:color w:val="000000"/>
          <w:sz w:val="24"/>
          <w:szCs w:val="24"/>
        </w:rPr>
        <w:t>of</w:t>
      </w:r>
      <w:r w:rsidR="00142AB5" w:rsidRPr="00E26E6A">
        <w:rPr>
          <w:color w:val="000000"/>
          <w:sz w:val="24"/>
          <w:szCs w:val="24"/>
        </w:rPr>
        <w:t xml:space="preserve"> </w:t>
      </w:r>
      <w:proofErr w:type="spellStart"/>
      <w:r w:rsidR="00142AB5" w:rsidRPr="00E26E6A">
        <w:rPr>
          <w:color w:val="000000"/>
          <w:sz w:val="24"/>
          <w:szCs w:val="24"/>
        </w:rPr>
        <w:t>BiP</w:t>
      </w:r>
      <w:proofErr w:type="spellEnd"/>
      <w:r w:rsidR="00142AB5" w:rsidRPr="00E26E6A">
        <w:rPr>
          <w:color w:val="000000"/>
          <w:sz w:val="24"/>
          <w:szCs w:val="24"/>
        </w:rPr>
        <w:t xml:space="preserve"> </w:t>
      </w:r>
      <w:r w:rsidR="006E4BE0" w:rsidRPr="00E26E6A">
        <w:rPr>
          <w:color w:val="000000"/>
          <w:sz w:val="24"/>
          <w:szCs w:val="24"/>
        </w:rPr>
        <w:t>genes</w:t>
      </w:r>
      <w:r w:rsidRPr="00E26E6A">
        <w:rPr>
          <w:color w:val="000000"/>
          <w:sz w:val="24"/>
          <w:szCs w:val="24"/>
        </w:rPr>
        <w:t xml:space="preserve"> reduced the secretion of recombinant </w:t>
      </w:r>
      <w:r w:rsidRPr="00E26E6A">
        <w:rPr>
          <w:rFonts w:cs="Times New Roman"/>
          <w:color w:val="000000"/>
          <w:sz w:val="24"/>
          <w:szCs w:val="24"/>
        </w:rPr>
        <w:t>β</w:t>
      </w:r>
      <w:r w:rsidRPr="00E26E6A">
        <w:rPr>
          <w:color w:val="000000"/>
          <w:sz w:val="24"/>
          <w:szCs w:val="24"/>
        </w:rPr>
        <w:t>-glucosidase in yeast</w:t>
      </w:r>
      <w:r w:rsidR="00E34D34" w:rsidRPr="00E26E6A">
        <w:rPr>
          <w:color w:val="000000"/>
          <w:sz w:val="24"/>
          <w:szCs w:val="24"/>
        </w:rPr>
        <w:t>, wh</w:t>
      </w:r>
      <w:r w:rsidRPr="00E26E6A">
        <w:rPr>
          <w:color w:val="000000"/>
          <w:sz w:val="24"/>
          <w:szCs w:val="24"/>
        </w:rPr>
        <w:t>ereas</w:t>
      </w:r>
      <w:r w:rsidR="00E34D34" w:rsidRPr="00E26E6A">
        <w:rPr>
          <w:color w:val="000000"/>
          <w:sz w:val="24"/>
          <w:szCs w:val="24"/>
        </w:rPr>
        <w:t xml:space="preserve"> PDI </w:t>
      </w:r>
      <w:r w:rsidR="00D36FCA" w:rsidRPr="00E26E6A">
        <w:rPr>
          <w:color w:val="000000"/>
          <w:sz w:val="24"/>
          <w:szCs w:val="24"/>
        </w:rPr>
        <w:t xml:space="preserve">overexpression had </w:t>
      </w:r>
      <w:r w:rsidRPr="00E26E6A">
        <w:rPr>
          <w:color w:val="000000"/>
          <w:sz w:val="24"/>
          <w:szCs w:val="24"/>
        </w:rPr>
        <w:t xml:space="preserve">the </w:t>
      </w:r>
      <w:r w:rsidR="00D36FCA" w:rsidRPr="00E26E6A">
        <w:rPr>
          <w:color w:val="000000"/>
          <w:sz w:val="24"/>
          <w:szCs w:val="24"/>
        </w:rPr>
        <w:t>opposite effect</w:t>
      </w:r>
      <w:r w:rsidRPr="00E26E6A">
        <w:rPr>
          <w:color w:val="000000"/>
          <w:sz w:val="24"/>
          <w:szCs w:val="24"/>
        </w:rPr>
        <w:t>, possibly reflecting a product-dependent UP</w:t>
      </w:r>
      <w:r w:rsidR="00250B0D" w:rsidRPr="00E26E6A">
        <w:rPr>
          <w:color w:val="000000"/>
          <w:sz w:val="24"/>
          <w:szCs w:val="24"/>
        </w:rPr>
        <w:t>R</w:t>
      </w:r>
      <w:r w:rsidR="001021A7">
        <w:rPr>
          <w:color w:val="000000"/>
          <w:sz w:val="24"/>
          <w:szCs w:val="24"/>
        </w:rPr>
        <w:t xml:space="preserve"> </w:t>
      </w:r>
      <w:r w:rsidR="00944240" w:rsidRPr="00E26E6A">
        <w:rPr>
          <w:rFonts w:eastAsia="Times New Roman"/>
          <w:sz w:val="24"/>
          <w:szCs w:val="24"/>
        </w:rPr>
        <w:fldChar w:fldCharType="begin"/>
      </w:r>
      <w:r w:rsidR="00A522E7">
        <w:rPr>
          <w:rFonts w:eastAsia="Times New Roman"/>
          <w:sz w:val="24"/>
          <w:szCs w:val="24"/>
        </w:rPr>
        <w:instrText xml:space="preserve"> ADDIN EN.CITE &lt;EndNote&gt;&lt;Cite&gt;&lt;Author&gt;Smith&lt;/Author&gt;&lt;Year&gt;2004&lt;/Year&gt;&lt;RecNum&gt;35&lt;/RecNum&gt;&lt;DisplayText&gt;(Smith, Tang and Robinson, 2004)&lt;/DisplayText&gt;&lt;record&gt;&lt;rec-number&gt;35&lt;/rec-number&gt;&lt;foreign-keys&gt;&lt;key app="EN" db-id="fexf5wzxsp02fqep00uv5dzo02rtf0t9da0s" timestamp="1725467108"&gt;35&lt;/key&gt;&lt;/foreign-keys&gt;&lt;ref-type name="Journal Article"&gt;17&lt;/ref-type&gt;&lt;contributors&gt;&lt;authors&gt;&lt;author&gt;Smith, J. D.&lt;/author&gt;&lt;author&gt;Tang, B. C.&lt;/author&gt;&lt;author&gt;Robinson, A. S.&lt;/author&gt;&lt;/authors&gt;&lt;/contributors&gt;&lt;auth-address&gt;Department of Chemical Engineering, University of Delaware, 259 Colburn Laboratory, Newark, Delaware 19716, USA.&lt;/auth-address&gt;&lt;titles&gt;&lt;title&gt;Protein disulfide isomerase, but not binding protein, overexpression enhances secretion of a non-disulfide-bonded protein in yeast&lt;/title&gt;&lt;secondary-title&gt;Biotechnol Bioeng&lt;/secondary-title&gt;&lt;/titles&gt;&lt;periodical&gt;&lt;full-title&gt;Biotechnol Bioeng&lt;/full-title&gt;&lt;/periodical&gt;&lt;pages&gt;340-50&lt;/pages&gt;&lt;volume&gt;85&lt;/volume&gt;&lt;number&gt;3&lt;/number&gt;&lt;keywords&gt;&lt;keyword&gt;Carrier Proteins/genetics/*metabolism&lt;/keyword&gt;&lt;keyword&gt;Enzyme Activation&lt;/keyword&gt;&lt;keyword&gt;Gene Dosage&lt;/keyword&gt;&lt;keyword&gt;Genetic Enhancement/methods&lt;/keyword&gt;&lt;keyword&gt;Protein Disulfide-Isomerases/genetics/*metabolism&lt;/keyword&gt;&lt;keyword&gt;Pyrococcus furiosus/genetics/*metabolism&lt;/keyword&gt;&lt;keyword&gt;Recombinant Proteins/biosynthesis&lt;/keyword&gt;&lt;keyword&gt;Saccharomyces cerevisiae/genetics/*metabolism&lt;/keyword&gt;&lt;keyword&gt;Transfection/methods&lt;/keyword&gt;&lt;keyword&gt;beta-Glucosidase/*biosynthesis/genetics&lt;/keyword&gt;&lt;/keywords&gt;&lt;dates&gt;&lt;year&gt;2004&lt;/year&gt;&lt;pub-dates&gt;&lt;date&gt;Feb 5&lt;/date&gt;&lt;/pub-dates&gt;&lt;/dates&gt;&lt;isbn&gt;0006-3592 (Print)&amp;#xD;0006-3592&lt;/isbn&gt;&lt;accession-num&gt;14748090&lt;/accession-num&gt;&lt;urls&gt;&lt;/urls&gt;&lt;electronic-resource-num&gt;10.1002/bit.10853&lt;/electronic-resource-num&gt;&lt;remote-database-provider&gt;NLM&lt;/remote-database-provider&gt;&lt;language&gt;eng&lt;/language&gt;&lt;/record&gt;&lt;/Cite&gt;&lt;/EndNote&gt;</w:instrText>
      </w:r>
      <w:r w:rsidR="00944240" w:rsidRPr="00E26E6A">
        <w:rPr>
          <w:rFonts w:eastAsia="Times New Roman"/>
          <w:sz w:val="24"/>
          <w:szCs w:val="24"/>
        </w:rPr>
        <w:fldChar w:fldCharType="separate"/>
      </w:r>
      <w:r w:rsidR="00A522E7">
        <w:rPr>
          <w:rFonts w:eastAsia="Times New Roman"/>
          <w:noProof/>
          <w:sz w:val="24"/>
          <w:szCs w:val="24"/>
        </w:rPr>
        <w:t>(Smith, Tang and Robinson, 2004)</w:t>
      </w:r>
      <w:r w:rsidR="00944240" w:rsidRPr="00E26E6A">
        <w:rPr>
          <w:rFonts w:eastAsia="Times New Roman"/>
          <w:sz w:val="24"/>
          <w:szCs w:val="24"/>
        </w:rPr>
        <w:fldChar w:fldCharType="end"/>
      </w:r>
      <w:r w:rsidR="001021A7">
        <w:rPr>
          <w:rFonts w:eastAsia="Times New Roman"/>
          <w:sz w:val="24"/>
          <w:szCs w:val="24"/>
        </w:rPr>
        <w:t>.</w:t>
      </w:r>
      <w:r w:rsidR="005E2316" w:rsidRPr="00E26E6A">
        <w:rPr>
          <w:color w:val="000000"/>
          <w:sz w:val="24"/>
          <w:szCs w:val="24"/>
        </w:rPr>
        <w:t xml:space="preserve"> </w:t>
      </w:r>
      <w:r w:rsidRPr="00E26E6A">
        <w:rPr>
          <w:color w:val="000000"/>
          <w:sz w:val="24"/>
          <w:szCs w:val="24"/>
        </w:rPr>
        <w:t xml:space="preserve">The general </w:t>
      </w:r>
      <w:r w:rsidR="000C0EAF" w:rsidRPr="00E26E6A">
        <w:rPr>
          <w:color w:val="000000"/>
          <w:sz w:val="24"/>
          <w:szCs w:val="24"/>
        </w:rPr>
        <w:t>positive effect of chaperone</w:t>
      </w:r>
      <w:r w:rsidR="00AC69F1" w:rsidRPr="00E26E6A">
        <w:rPr>
          <w:color w:val="000000"/>
          <w:sz w:val="24"/>
          <w:szCs w:val="24"/>
        </w:rPr>
        <w:t>s</w:t>
      </w:r>
      <w:r w:rsidR="000C0EAF" w:rsidRPr="00E26E6A">
        <w:rPr>
          <w:color w:val="000000"/>
          <w:sz w:val="24"/>
          <w:szCs w:val="24"/>
        </w:rPr>
        <w:t xml:space="preserve"> </w:t>
      </w:r>
      <w:r w:rsidR="00A3596C" w:rsidRPr="00E26E6A">
        <w:rPr>
          <w:color w:val="000000"/>
          <w:sz w:val="24"/>
          <w:szCs w:val="24"/>
        </w:rPr>
        <w:t xml:space="preserve">can be </w:t>
      </w:r>
      <w:r w:rsidR="005E2316" w:rsidRPr="00E26E6A">
        <w:rPr>
          <w:color w:val="000000"/>
          <w:sz w:val="24"/>
          <w:szCs w:val="24"/>
        </w:rPr>
        <w:t xml:space="preserve">attributed to their </w:t>
      </w:r>
      <w:r w:rsidR="005E2316" w:rsidRPr="00E26E6A">
        <w:rPr>
          <w:color w:val="000000"/>
          <w:sz w:val="24"/>
          <w:szCs w:val="24"/>
        </w:rPr>
        <w:lastRenderedPageBreak/>
        <w:t>ability to bind</w:t>
      </w:r>
      <w:r w:rsidR="00303A6F" w:rsidRPr="00E26E6A">
        <w:rPr>
          <w:color w:val="000000"/>
          <w:sz w:val="24"/>
          <w:szCs w:val="24"/>
        </w:rPr>
        <w:t xml:space="preserve"> target protein</w:t>
      </w:r>
      <w:r w:rsidRPr="00E26E6A">
        <w:rPr>
          <w:color w:val="000000"/>
          <w:sz w:val="24"/>
          <w:szCs w:val="24"/>
        </w:rPr>
        <w:t>s</w:t>
      </w:r>
      <w:r w:rsidR="005E2316" w:rsidRPr="00E26E6A">
        <w:rPr>
          <w:color w:val="000000"/>
          <w:sz w:val="24"/>
          <w:szCs w:val="24"/>
        </w:rPr>
        <w:t>, prolonging</w:t>
      </w:r>
      <w:r w:rsidR="00303A6F" w:rsidRPr="00E26E6A">
        <w:rPr>
          <w:color w:val="000000"/>
          <w:sz w:val="24"/>
          <w:szCs w:val="24"/>
        </w:rPr>
        <w:t xml:space="preserve"> </w:t>
      </w:r>
      <w:r w:rsidRPr="00E26E6A">
        <w:rPr>
          <w:color w:val="000000"/>
          <w:sz w:val="24"/>
          <w:szCs w:val="24"/>
        </w:rPr>
        <w:t xml:space="preserve">their </w:t>
      </w:r>
      <w:r w:rsidR="00396349" w:rsidRPr="00E26E6A">
        <w:rPr>
          <w:color w:val="000000"/>
          <w:sz w:val="24"/>
          <w:szCs w:val="24"/>
        </w:rPr>
        <w:t>residence time in the ER</w:t>
      </w:r>
      <w:r w:rsidR="005E2316" w:rsidRPr="00E26E6A">
        <w:rPr>
          <w:color w:val="000000"/>
          <w:sz w:val="24"/>
          <w:szCs w:val="24"/>
        </w:rPr>
        <w:t xml:space="preserve">, which </w:t>
      </w:r>
      <w:r w:rsidR="00DF197E" w:rsidRPr="00E26E6A">
        <w:rPr>
          <w:color w:val="000000"/>
          <w:sz w:val="24"/>
          <w:szCs w:val="24"/>
        </w:rPr>
        <w:t>promot</w:t>
      </w:r>
      <w:r w:rsidR="005E2316" w:rsidRPr="00E26E6A">
        <w:rPr>
          <w:color w:val="000000"/>
          <w:sz w:val="24"/>
          <w:szCs w:val="24"/>
        </w:rPr>
        <w:t>es proper</w:t>
      </w:r>
      <w:r w:rsidR="00DF197E" w:rsidRPr="00E26E6A">
        <w:rPr>
          <w:color w:val="000000"/>
          <w:sz w:val="24"/>
          <w:szCs w:val="24"/>
        </w:rPr>
        <w:t xml:space="preserve"> </w:t>
      </w:r>
      <w:r w:rsidR="00303A6F" w:rsidRPr="00E26E6A">
        <w:rPr>
          <w:color w:val="000000"/>
          <w:sz w:val="24"/>
          <w:szCs w:val="24"/>
        </w:rPr>
        <w:t xml:space="preserve">folding </w:t>
      </w:r>
      <w:r w:rsidR="00422AC4" w:rsidRPr="00E26E6A">
        <w:rPr>
          <w:color w:val="000000"/>
          <w:sz w:val="24"/>
          <w:szCs w:val="24"/>
        </w:rPr>
        <w:t>and assembly</w:t>
      </w:r>
      <w:r w:rsidR="001021A7">
        <w:rPr>
          <w:color w:val="000000"/>
          <w:sz w:val="24"/>
          <w:szCs w:val="24"/>
        </w:rPr>
        <w:t xml:space="preserve"> </w:t>
      </w:r>
      <w:r w:rsidR="00371597" w:rsidRPr="00E26E6A">
        <w:rPr>
          <w:color w:val="000000"/>
          <w:sz w:val="24"/>
          <w:szCs w:val="24"/>
        </w:rPr>
        <w:fldChar w:fldCharType="begin"/>
      </w:r>
      <w:r w:rsidR="00A522E7">
        <w:rPr>
          <w:color w:val="000000"/>
          <w:sz w:val="24"/>
          <w:szCs w:val="24"/>
        </w:rPr>
        <w:instrText xml:space="preserve"> ADDIN EN.CITE &lt;EndNote&gt;&lt;Cite&gt;&lt;Author&gt;Muresan&lt;/Author&gt;&lt;Year&gt;1997&lt;/Year&gt;&lt;RecNum&gt;36&lt;/RecNum&gt;&lt;DisplayText&gt;(Muresan and Arvan, 1997)&lt;/DisplayText&gt;&lt;record&gt;&lt;rec-number&gt;36&lt;/rec-number&gt;&lt;foreign-keys&gt;&lt;key app="EN" db-id="fexf5wzxsp02fqep00uv5dzo02rtf0t9da0s" timestamp="1725467108"&gt;36&lt;/key&gt;&lt;/foreign-keys&gt;&lt;ref-type name="Journal Article"&gt;17&lt;/ref-type&gt;&lt;contributors&gt;&lt;authors&gt;&lt;author&gt;Muresan, Z.&lt;/author&gt;&lt;author&gt;Arvan, P.&lt;/author&gt;&lt;/authors&gt;&lt;/contributors&gt;&lt;auth-address&gt;Program in Biological and Biomedical Sciences, Harvard Medical School, Boston, Massachusetts 02215, USA.&lt;/auth-address&gt;&lt;titles&gt;&lt;title&gt;Thyroglobulin transport along the secretory pathway. Investigation of the role of molecular chaperone, GRP94, in protein export from the endoplasmic reticulum&lt;/title&gt;&lt;secondary-title&gt;J Biol Chem&lt;/secondary-title&gt;&lt;/titles&gt;&lt;periodical&gt;&lt;full-title&gt;J Biol Chem&lt;/full-title&gt;&lt;/periodical&gt;&lt;pages&gt;26095-102&lt;/pages&gt;&lt;volume&gt;272&lt;/volume&gt;&lt;number&gt;42&lt;/number&gt;&lt;keywords&gt;&lt;keyword&gt;Animals&lt;/keyword&gt;&lt;keyword&gt;Biological Transport&lt;/keyword&gt;&lt;keyword&gt;CHO Cells&lt;/keyword&gt;&lt;keyword&gt;Cricetinae&lt;/keyword&gt;&lt;keyword&gt;Endoplasmic Reticulum/*metabolism&lt;/keyword&gt;&lt;keyword&gt;HSP70 Heat-Shock Proteins/genetics/*metabolism&lt;/keyword&gt;&lt;keyword&gt;Membrane Proteins/genetics/*metabolism&lt;/keyword&gt;&lt;keyword&gt;Molecular Chaperones/*metabolism&lt;/keyword&gt;&lt;keyword&gt;Precipitin Tests&lt;/keyword&gt;&lt;keyword&gt;Recombinant Proteins/genetics/metabolism&lt;/keyword&gt;&lt;keyword&gt;Thyroglobulin/genetics/*metabolism&lt;/keyword&gt;&lt;/keywords&gt;&lt;dates&gt;&lt;year&gt;1997&lt;/year&gt;&lt;pub-dates&gt;&lt;date&gt;Oct 17&lt;/date&gt;&lt;/pub-dates&gt;&lt;/dates&gt;&lt;isbn&gt;0021-9258 (Print)&amp;#xD;0021-9258&lt;/isbn&gt;&lt;accession-num&gt;9334173&lt;/accession-num&gt;&lt;urls&gt;&lt;/urls&gt;&lt;electronic-resource-num&gt;10.1074/jbc.272.42.26095&lt;/electronic-resource-num&gt;&lt;remote-database-provider&gt;NLM&lt;/remote-database-provider&gt;&lt;language&gt;eng&lt;/language&gt;&lt;/record&gt;&lt;/Cite&gt;&lt;/EndNote&gt;</w:instrText>
      </w:r>
      <w:r w:rsidR="00371597" w:rsidRPr="00E26E6A">
        <w:rPr>
          <w:color w:val="000000"/>
          <w:sz w:val="24"/>
          <w:szCs w:val="24"/>
        </w:rPr>
        <w:fldChar w:fldCharType="separate"/>
      </w:r>
      <w:r w:rsidR="00A522E7">
        <w:rPr>
          <w:noProof/>
          <w:color w:val="000000"/>
          <w:sz w:val="24"/>
          <w:szCs w:val="24"/>
        </w:rPr>
        <w:t>(Muresan and Arvan, 1997)</w:t>
      </w:r>
      <w:r w:rsidR="00371597" w:rsidRPr="00E26E6A">
        <w:rPr>
          <w:color w:val="000000"/>
          <w:sz w:val="24"/>
          <w:szCs w:val="24"/>
        </w:rPr>
        <w:fldChar w:fldCharType="end"/>
      </w:r>
      <w:r w:rsidR="001021A7">
        <w:rPr>
          <w:color w:val="000000"/>
          <w:sz w:val="24"/>
          <w:szCs w:val="24"/>
        </w:rPr>
        <w:t>.</w:t>
      </w:r>
      <w:r w:rsidR="00371597" w:rsidRPr="00E26E6A">
        <w:rPr>
          <w:color w:val="000000"/>
          <w:sz w:val="24"/>
          <w:szCs w:val="24"/>
        </w:rPr>
        <w:t xml:space="preserve"> </w:t>
      </w:r>
      <w:r w:rsidR="00C05147" w:rsidRPr="00E26E6A">
        <w:rPr>
          <w:color w:val="000000"/>
          <w:sz w:val="24"/>
          <w:szCs w:val="24"/>
        </w:rPr>
        <w:t xml:space="preserve">The longer </w:t>
      </w:r>
      <w:r w:rsidR="00EA13D0" w:rsidRPr="00E26E6A">
        <w:rPr>
          <w:color w:val="000000"/>
          <w:sz w:val="24"/>
          <w:szCs w:val="24"/>
        </w:rPr>
        <w:t xml:space="preserve">retention </w:t>
      </w:r>
      <w:r w:rsidR="00C05147" w:rsidRPr="00E26E6A">
        <w:rPr>
          <w:color w:val="000000"/>
          <w:sz w:val="24"/>
          <w:szCs w:val="24"/>
        </w:rPr>
        <w:t>time of SIgA1 in the ER-</w:t>
      </w:r>
      <w:r w:rsidRPr="00E26E6A">
        <w:rPr>
          <w:color w:val="000000"/>
          <w:sz w:val="24"/>
          <w:szCs w:val="24"/>
        </w:rPr>
        <w:t xml:space="preserve">engineered </w:t>
      </w:r>
      <w:r w:rsidR="00C05147" w:rsidRPr="00E26E6A">
        <w:rPr>
          <w:color w:val="000000"/>
          <w:sz w:val="24"/>
          <w:szCs w:val="24"/>
        </w:rPr>
        <w:t xml:space="preserve">plants could </w:t>
      </w:r>
      <w:r w:rsidR="001021A7">
        <w:rPr>
          <w:color w:val="000000"/>
          <w:sz w:val="24"/>
          <w:szCs w:val="24"/>
        </w:rPr>
        <w:t xml:space="preserve">therefore </w:t>
      </w:r>
      <w:r w:rsidR="00C05147" w:rsidRPr="00E26E6A">
        <w:rPr>
          <w:color w:val="000000"/>
          <w:sz w:val="24"/>
          <w:szCs w:val="24"/>
        </w:rPr>
        <w:t xml:space="preserve">also </w:t>
      </w:r>
      <w:r w:rsidRPr="00E26E6A">
        <w:rPr>
          <w:color w:val="000000"/>
          <w:sz w:val="24"/>
          <w:szCs w:val="24"/>
        </w:rPr>
        <w:t>reflect the greater</w:t>
      </w:r>
      <w:r w:rsidR="00C05147" w:rsidRPr="00E26E6A">
        <w:rPr>
          <w:color w:val="000000"/>
          <w:sz w:val="24"/>
          <w:szCs w:val="24"/>
        </w:rPr>
        <w:t xml:space="preserve"> amount of </w:t>
      </w:r>
      <w:proofErr w:type="spellStart"/>
      <w:r w:rsidR="004A3754" w:rsidRPr="00E26E6A">
        <w:rPr>
          <w:color w:val="000000"/>
          <w:sz w:val="24"/>
          <w:szCs w:val="24"/>
        </w:rPr>
        <w:t>BiP</w:t>
      </w:r>
      <w:proofErr w:type="spellEnd"/>
      <w:r w:rsidR="00C05147" w:rsidRPr="00E26E6A">
        <w:rPr>
          <w:color w:val="000000"/>
          <w:sz w:val="24"/>
          <w:szCs w:val="24"/>
        </w:rPr>
        <w:t xml:space="preserve"> in the </w:t>
      </w:r>
      <w:r w:rsidR="00E14C2C" w:rsidRPr="00E26E6A">
        <w:rPr>
          <w:color w:val="000000"/>
          <w:sz w:val="24"/>
          <w:szCs w:val="24"/>
        </w:rPr>
        <w:t xml:space="preserve">enlarged </w:t>
      </w:r>
      <w:r w:rsidR="00C05147" w:rsidRPr="00E26E6A">
        <w:rPr>
          <w:color w:val="000000"/>
          <w:sz w:val="24"/>
          <w:szCs w:val="24"/>
        </w:rPr>
        <w:t xml:space="preserve">ER environment. </w:t>
      </w:r>
      <w:r w:rsidR="00D53FC5" w:rsidRPr="00E26E6A">
        <w:rPr>
          <w:color w:val="000000"/>
          <w:sz w:val="24"/>
          <w:szCs w:val="24"/>
        </w:rPr>
        <w:t xml:space="preserve">After exiting the ER, SIgA </w:t>
      </w:r>
      <w:r w:rsidR="00BB5595" w:rsidRPr="00E26E6A">
        <w:rPr>
          <w:color w:val="000000"/>
          <w:sz w:val="24"/>
          <w:szCs w:val="24"/>
        </w:rPr>
        <w:t>was</w:t>
      </w:r>
      <w:r w:rsidR="00D53FC5" w:rsidRPr="00E26E6A">
        <w:rPr>
          <w:color w:val="000000"/>
          <w:sz w:val="24"/>
          <w:szCs w:val="24"/>
        </w:rPr>
        <w:t xml:space="preserve"> partially transported to the vacuole, consistent with the presence of paucimannosidic structures</w:t>
      </w:r>
      <w:r w:rsidRPr="00E26E6A">
        <w:rPr>
          <w:color w:val="000000"/>
          <w:sz w:val="24"/>
          <w:szCs w:val="24"/>
        </w:rPr>
        <w:t xml:space="preserve"> probably</w:t>
      </w:r>
      <w:r w:rsidR="00D53FC5" w:rsidRPr="00E26E6A">
        <w:rPr>
          <w:color w:val="000000"/>
          <w:sz w:val="24"/>
          <w:szCs w:val="24"/>
        </w:rPr>
        <w:t xml:space="preserve"> generated by β-hexosaminidases primarily located in the vacuole</w:t>
      </w:r>
      <w:r w:rsidR="001021A7">
        <w:rPr>
          <w:color w:val="000000"/>
          <w:sz w:val="24"/>
          <w:szCs w:val="24"/>
        </w:rPr>
        <w:t xml:space="preserve"> </w:t>
      </w:r>
      <w:r w:rsidR="0006387D" w:rsidRPr="00E26E6A">
        <w:rPr>
          <w:color w:val="000000"/>
          <w:sz w:val="24"/>
          <w:szCs w:val="24"/>
        </w:rPr>
        <w:fldChar w:fldCharType="begin">
          <w:fldData xml:space="preserve">PEVuZE5vdGU+PENpdGU+PEF1dGhvcj5TaGluPC9BdXRob3I+PFllYXI+MjAxNzwvWWVhcj48UmVj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</w:fldData>
        </w:fldChar>
      </w:r>
      <w:r w:rsidR="00A522E7">
        <w:rPr>
          <w:color w:val="000000"/>
          <w:sz w:val="24"/>
          <w:szCs w:val="24"/>
        </w:rPr>
        <w:instrText xml:space="preserve"> ADDIN EN.CITE </w:instrText>
      </w:r>
      <w:r w:rsidR="00A522E7">
        <w:rPr>
          <w:color w:val="000000"/>
          <w:sz w:val="24"/>
          <w:szCs w:val="24"/>
        </w:rPr>
        <w:fldChar w:fldCharType="begin">
          <w:fldData xml:space="preserve">PEVuZE5vdGU+PENpdGU+PEF1dGhvcj5TaGluPC9BdXRob3I+PFllYXI+MjAxNzwvWWVhcj48UmVj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</w:fldData>
        </w:fldChar>
      </w:r>
      <w:r w:rsidR="00A522E7">
        <w:rPr>
          <w:color w:val="000000"/>
          <w:sz w:val="24"/>
          <w:szCs w:val="24"/>
        </w:rPr>
        <w:instrText xml:space="preserve"> ADDIN EN.CITE.DATA </w:instrText>
      </w:r>
      <w:r w:rsidR="00A522E7">
        <w:rPr>
          <w:color w:val="000000"/>
          <w:sz w:val="24"/>
          <w:szCs w:val="24"/>
        </w:rPr>
      </w:r>
      <w:r w:rsidR="00A522E7">
        <w:rPr>
          <w:color w:val="000000"/>
          <w:sz w:val="24"/>
          <w:szCs w:val="24"/>
        </w:rPr>
        <w:fldChar w:fldCharType="end"/>
      </w:r>
      <w:r w:rsidR="0006387D" w:rsidRPr="00E26E6A">
        <w:rPr>
          <w:color w:val="000000"/>
          <w:sz w:val="24"/>
          <w:szCs w:val="24"/>
        </w:rPr>
      </w:r>
      <w:r w:rsidR="0006387D" w:rsidRPr="00E26E6A">
        <w:rPr>
          <w:color w:val="000000"/>
          <w:sz w:val="24"/>
          <w:szCs w:val="24"/>
        </w:rPr>
        <w:fldChar w:fldCharType="separate"/>
      </w:r>
      <w:r w:rsidR="00A522E7">
        <w:rPr>
          <w:noProof/>
          <w:color w:val="000000"/>
          <w:sz w:val="24"/>
          <w:szCs w:val="24"/>
        </w:rPr>
        <w:t>(Shin et al., 2017)</w:t>
      </w:r>
      <w:r w:rsidR="0006387D" w:rsidRPr="00E26E6A">
        <w:rPr>
          <w:color w:val="000000"/>
          <w:sz w:val="24"/>
          <w:szCs w:val="24"/>
        </w:rPr>
        <w:fldChar w:fldCharType="end"/>
      </w:r>
      <w:r w:rsidR="001021A7">
        <w:rPr>
          <w:color w:val="000000"/>
          <w:sz w:val="24"/>
          <w:szCs w:val="24"/>
        </w:rPr>
        <w:t>.</w:t>
      </w:r>
      <w:r w:rsidR="00D53FC5" w:rsidRPr="00E26E6A">
        <w:rPr>
          <w:color w:val="000000"/>
          <w:sz w:val="24"/>
          <w:szCs w:val="24"/>
        </w:rPr>
        <w:t xml:space="preserve"> This finding </w:t>
      </w:r>
      <w:r w:rsidRPr="00E26E6A">
        <w:rPr>
          <w:color w:val="000000"/>
          <w:sz w:val="24"/>
          <w:szCs w:val="24"/>
        </w:rPr>
        <w:t>agrees</w:t>
      </w:r>
      <w:r w:rsidR="00BB5595" w:rsidRPr="00E26E6A">
        <w:rPr>
          <w:color w:val="000000"/>
          <w:sz w:val="24"/>
          <w:szCs w:val="24"/>
        </w:rPr>
        <w:t xml:space="preserve"> with</w:t>
      </w:r>
      <w:r w:rsidR="00D53FC5" w:rsidRPr="00E26E6A">
        <w:rPr>
          <w:color w:val="000000"/>
          <w:sz w:val="24"/>
          <w:szCs w:val="24"/>
        </w:rPr>
        <w:t xml:space="preserve"> previous </w:t>
      </w:r>
      <w:r w:rsidRPr="00E26E6A">
        <w:rPr>
          <w:color w:val="000000"/>
          <w:sz w:val="24"/>
          <w:szCs w:val="24"/>
        </w:rPr>
        <w:t xml:space="preserve">reports showing </w:t>
      </w:r>
      <w:r w:rsidR="00D53FC5" w:rsidRPr="00E26E6A">
        <w:rPr>
          <w:color w:val="000000"/>
          <w:sz w:val="24"/>
          <w:szCs w:val="24"/>
        </w:rPr>
        <w:t xml:space="preserve">that </w:t>
      </w:r>
      <w:proofErr w:type="spellStart"/>
      <w:r w:rsidR="00D53FC5" w:rsidRPr="00E26E6A">
        <w:rPr>
          <w:color w:val="000000"/>
          <w:sz w:val="24"/>
          <w:szCs w:val="24"/>
        </w:rPr>
        <w:t>IgAs</w:t>
      </w:r>
      <w:proofErr w:type="spellEnd"/>
      <w:r w:rsidR="00D53FC5" w:rsidRPr="00E26E6A">
        <w:rPr>
          <w:color w:val="000000"/>
          <w:sz w:val="24"/>
          <w:szCs w:val="24"/>
        </w:rPr>
        <w:t xml:space="preserve"> </w:t>
      </w:r>
      <w:r w:rsidRPr="00E26E6A">
        <w:rPr>
          <w:color w:val="000000"/>
          <w:sz w:val="24"/>
          <w:szCs w:val="24"/>
        </w:rPr>
        <w:t xml:space="preserve">produced in plants are inefficiently secreted due to the presence of a </w:t>
      </w:r>
      <w:r w:rsidR="00D53FC5" w:rsidRPr="00E26E6A">
        <w:rPr>
          <w:color w:val="000000"/>
          <w:sz w:val="24"/>
          <w:szCs w:val="24"/>
        </w:rPr>
        <w:t>sorting motif for vacuolar localization</w:t>
      </w:r>
      <w:r w:rsidR="001021A7">
        <w:rPr>
          <w:color w:val="000000"/>
          <w:sz w:val="24"/>
          <w:szCs w:val="24"/>
        </w:rPr>
        <w:t xml:space="preserve"> </w:t>
      </w:r>
      <w:r w:rsidR="007B0B42" w:rsidRPr="00E26E6A">
        <w:rPr>
          <w:color w:val="000000"/>
          <w:sz w:val="24"/>
          <w:szCs w:val="24"/>
        </w:rPr>
        <w:fldChar w:fldCharType="begin">
          <w:fldData xml:space="preserve">PEVuZE5vdGU+PENpdGU+PEF1dGhvcj5IYWRsaW5ndG9uPC9BdXRob3I+PFllYXI+MjAwMzwvWWVh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</w:fldData>
        </w:fldChar>
      </w:r>
      <w:r w:rsidR="00A522E7">
        <w:rPr>
          <w:color w:val="000000"/>
          <w:sz w:val="24"/>
          <w:szCs w:val="24"/>
        </w:rPr>
        <w:instrText xml:space="preserve"> ADDIN EN.CITE </w:instrText>
      </w:r>
      <w:r w:rsidR="00A522E7">
        <w:rPr>
          <w:color w:val="000000"/>
          <w:sz w:val="24"/>
          <w:szCs w:val="24"/>
        </w:rPr>
        <w:fldChar w:fldCharType="begin">
          <w:fldData xml:space="preserve">PEVuZE5vdGU+PENpdGU+PEF1dGhvcj5IYWRsaW5ndG9uPC9BdXRob3I+PFllYXI+MjAwMzwvWWVh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</w:fldData>
        </w:fldChar>
      </w:r>
      <w:r w:rsidR="00A522E7">
        <w:rPr>
          <w:color w:val="000000"/>
          <w:sz w:val="24"/>
          <w:szCs w:val="24"/>
        </w:rPr>
        <w:instrText xml:space="preserve"> ADDIN EN.CITE.DATA </w:instrText>
      </w:r>
      <w:r w:rsidR="00A522E7">
        <w:rPr>
          <w:color w:val="000000"/>
          <w:sz w:val="24"/>
          <w:szCs w:val="24"/>
        </w:rPr>
      </w:r>
      <w:r w:rsidR="00A522E7">
        <w:rPr>
          <w:color w:val="000000"/>
          <w:sz w:val="24"/>
          <w:szCs w:val="24"/>
        </w:rPr>
        <w:fldChar w:fldCharType="end"/>
      </w:r>
      <w:r w:rsidR="007B0B42" w:rsidRPr="00E26E6A">
        <w:rPr>
          <w:color w:val="000000"/>
          <w:sz w:val="24"/>
          <w:szCs w:val="24"/>
        </w:rPr>
      </w:r>
      <w:r w:rsidR="007B0B42" w:rsidRPr="00E26E6A">
        <w:rPr>
          <w:color w:val="000000"/>
          <w:sz w:val="24"/>
          <w:szCs w:val="24"/>
        </w:rPr>
        <w:fldChar w:fldCharType="separate"/>
      </w:r>
      <w:r w:rsidR="00A522E7">
        <w:rPr>
          <w:noProof/>
          <w:color w:val="000000"/>
          <w:sz w:val="24"/>
          <w:szCs w:val="24"/>
        </w:rPr>
        <w:t>(Hadlington et al., 2003; Paul et al., 2014; Westerhof et al., 2014)</w:t>
      </w:r>
      <w:r w:rsidR="007B0B42" w:rsidRPr="00E26E6A">
        <w:rPr>
          <w:color w:val="000000"/>
          <w:sz w:val="24"/>
          <w:szCs w:val="24"/>
        </w:rPr>
        <w:fldChar w:fldCharType="end"/>
      </w:r>
      <w:r w:rsidR="001021A7">
        <w:rPr>
          <w:color w:val="000000"/>
          <w:sz w:val="24"/>
          <w:szCs w:val="24"/>
        </w:rPr>
        <w:t>.</w:t>
      </w:r>
    </w:p>
    <w:p w14:paraId="1AAADB8C" w14:textId="77777777" w:rsidR="00B1562F" w:rsidRDefault="00DD226B" w:rsidP="006C17C0">
      <w:pPr>
        <w:rPr>
          <w:color w:val="000000"/>
          <w:sz w:val="24"/>
          <w:szCs w:val="24"/>
        </w:rPr>
      </w:pPr>
      <w:r w:rsidRPr="00E26E6A">
        <w:rPr>
          <w:sz w:val="24"/>
          <w:szCs w:val="24"/>
        </w:rPr>
        <w:t>O</w:t>
      </w:r>
      <w:r w:rsidR="009B41F4" w:rsidRPr="00E26E6A">
        <w:rPr>
          <w:color w:val="000000"/>
          <w:sz w:val="24"/>
          <w:szCs w:val="24"/>
        </w:rPr>
        <w:t xml:space="preserve">ur study suggests that expanding the physical dimensions of the </w:t>
      </w:r>
      <w:r w:rsidR="00E14C2C" w:rsidRPr="00E26E6A">
        <w:rPr>
          <w:color w:val="000000"/>
          <w:sz w:val="24"/>
          <w:szCs w:val="24"/>
        </w:rPr>
        <w:t xml:space="preserve">plant </w:t>
      </w:r>
      <w:r w:rsidR="009B41F4" w:rsidRPr="00E26E6A">
        <w:rPr>
          <w:color w:val="000000"/>
          <w:sz w:val="24"/>
          <w:szCs w:val="24"/>
        </w:rPr>
        <w:t xml:space="preserve">ER </w:t>
      </w:r>
      <w:r w:rsidRPr="00E26E6A">
        <w:rPr>
          <w:color w:val="000000"/>
          <w:sz w:val="24"/>
          <w:szCs w:val="24"/>
        </w:rPr>
        <w:t>and</w:t>
      </w:r>
      <w:r w:rsidR="009B41F4" w:rsidRPr="00E26E6A">
        <w:rPr>
          <w:color w:val="000000"/>
          <w:sz w:val="24"/>
          <w:szCs w:val="24"/>
        </w:rPr>
        <w:t xml:space="preserve"> optimizing </w:t>
      </w:r>
      <w:r w:rsidRPr="00E26E6A">
        <w:rPr>
          <w:color w:val="000000"/>
          <w:sz w:val="24"/>
          <w:szCs w:val="24"/>
        </w:rPr>
        <w:t xml:space="preserve">its </w:t>
      </w:r>
      <w:r w:rsidR="009B41F4" w:rsidRPr="00E26E6A">
        <w:rPr>
          <w:color w:val="000000"/>
          <w:sz w:val="24"/>
          <w:szCs w:val="24"/>
        </w:rPr>
        <w:t>chaperone</w:t>
      </w:r>
      <w:r w:rsidRPr="00E26E6A">
        <w:rPr>
          <w:color w:val="000000"/>
          <w:sz w:val="24"/>
          <w:szCs w:val="24"/>
        </w:rPr>
        <w:t xml:space="preserve"> profiles could improve the production of </w:t>
      </w:r>
      <w:r w:rsidR="009B41F4" w:rsidRPr="00E26E6A">
        <w:rPr>
          <w:color w:val="000000"/>
          <w:sz w:val="24"/>
          <w:szCs w:val="24"/>
        </w:rPr>
        <w:t>complex recombinant biotherapeutics</w:t>
      </w:r>
      <w:r w:rsidRPr="00E26E6A">
        <w:rPr>
          <w:color w:val="000000"/>
          <w:sz w:val="24"/>
          <w:szCs w:val="24"/>
        </w:rPr>
        <w:t>, including SIgAs</w:t>
      </w:r>
      <w:r w:rsidR="001021A7">
        <w:rPr>
          <w:color w:val="000000"/>
          <w:sz w:val="24"/>
          <w:szCs w:val="24"/>
        </w:rPr>
        <w:t xml:space="preserve"> </w:t>
      </w:r>
      <w:r w:rsidR="009A6DC7" w:rsidRPr="00E26E6A">
        <w:rPr>
          <w:color w:val="000000"/>
          <w:sz w:val="24"/>
          <w:szCs w:val="24"/>
        </w:rPr>
        <w:fldChar w:fldCharType="begin">
          <w:fldData xml:space="preserve">PEVuZE5vdGU+PENpdGU+PEF1dGhvcj5NYXJnb2xpbjwvQXV0aG9yPjxZZWFyPjIwMjA8L1llYXI+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</w:fldData>
        </w:fldChar>
      </w:r>
      <w:r w:rsidR="00A522E7">
        <w:rPr>
          <w:color w:val="000000"/>
          <w:sz w:val="24"/>
          <w:szCs w:val="24"/>
        </w:rPr>
        <w:instrText xml:space="preserve"> ADDIN EN.CITE </w:instrText>
      </w:r>
      <w:r w:rsidR="00A522E7">
        <w:rPr>
          <w:color w:val="000000"/>
          <w:sz w:val="24"/>
          <w:szCs w:val="24"/>
        </w:rPr>
        <w:fldChar w:fldCharType="begin">
          <w:fldData xml:space="preserve">PEVuZE5vdGU+PENpdGU+PEF1dGhvcj5NYXJnb2xpbjwvQXV0aG9yPjxZZWFyPjIwMjA8L1llYXI+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</w:fldData>
        </w:fldChar>
      </w:r>
      <w:r w:rsidR="00A522E7">
        <w:rPr>
          <w:color w:val="000000"/>
          <w:sz w:val="24"/>
          <w:szCs w:val="24"/>
        </w:rPr>
        <w:instrText xml:space="preserve"> ADDIN EN.CITE.DATA </w:instrText>
      </w:r>
      <w:r w:rsidR="00A522E7">
        <w:rPr>
          <w:color w:val="000000"/>
          <w:sz w:val="24"/>
          <w:szCs w:val="24"/>
        </w:rPr>
      </w:r>
      <w:r w:rsidR="00A522E7">
        <w:rPr>
          <w:color w:val="000000"/>
          <w:sz w:val="24"/>
          <w:szCs w:val="24"/>
        </w:rPr>
        <w:fldChar w:fldCharType="end"/>
      </w:r>
      <w:r w:rsidR="009A6DC7" w:rsidRPr="00E26E6A">
        <w:rPr>
          <w:color w:val="000000"/>
          <w:sz w:val="24"/>
          <w:szCs w:val="24"/>
        </w:rPr>
      </w:r>
      <w:r w:rsidR="009A6DC7" w:rsidRPr="00E26E6A">
        <w:rPr>
          <w:color w:val="000000"/>
          <w:sz w:val="24"/>
          <w:szCs w:val="24"/>
        </w:rPr>
        <w:fldChar w:fldCharType="separate"/>
      </w:r>
      <w:r w:rsidR="00A522E7">
        <w:rPr>
          <w:noProof/>
          <w:color w:val="000000"/>
          <w:sz w:val="24"/>
          <w:szCs w:val="24"/>
        </w:rPr>
        <w:t>(Margolin et al., 2020b; Zhou et al., 2018)</w:t>
      </w:r>
      <w:r w:rsidR="009A6DC7" w:rsidRPr="00E26E6A">
        <w:rPr>
          <w:color w:val="000000"/>
          <w:sz w:val="24"/>
          <w:szCs w:val="24"/>
        </w:rPr>
        <w:fldChar w:fldCharType="end"/>
      </w:r>
      <w:r w:rsidR="001021A7">
        <w:rPr>
          <w:color w:val="000000"/>
          <w:sz w:val="24"/>
          <w:szCs w:val="24"/>
        </w:rPr>
        <w:t>.</w:t>
      </w:r>
      <w:r w:rsidR="00257904" w:rsidRPr="00E26E6A">
        <w:rPr>
          <w:color w:val="000000"/>
          <w:sz w:val="24"/>
          <w:szCs w:val="24"/>
        </w:rPr>
        <w:t xml:space="preserve"> </w:t>
      </w:r>
      <w:r w:rsidR="00BA140E" w:rsidRPr="00E26E6A">
        <w:rPr>
          <w:sz w:val="24"/>
          <w:szCs w:val="24"/>
        </w:rPr>
        <w:t>Although fully</w:t>
      </w:r>
      <w:r w:rsidRPr="00E26E6A">
        <w:rPr>
          <w:sz w:val="24"/>
          <w:szCs w:val="24"/>
        </w:rPr>
        <w:t>-</w:t>
      </w:r>
      <w:r w:rsidR="00BA140E" w:rsidRPr="00E26E6A">
        <w:rPr>
          <w:sz w:val="24"/>
          <w:szCs w:val="24"/>
        </w:rPr>
        <w:t xml:space="preserve">functional SIgAs </w:t>
      </w:r>
      <w:r w:rsidRPr="00E26E6A">
        <w:rPr>
          <w:sz w:val="24"/>
          <w:szCs w:val="24"/>
        </w:rPr>
        <w:t xml:space="preserve">have been produced </w:t>
      </w:r>
      <w:r w:rsidR="00BA140E" w:rsidRPr="00E26E6A">
        <w:rPr>
          <w:sz w:val="24"/>
          <w:szCs w:val="24"/>
        </w:rPr>
        <w:t xml:space="preserve">in plants </w:t>
      </w:r>
      <w:r w:rsidRPr="00E26E6A">
        <w:rPr>
          <w:sz w:val="24"/>
          <w:szCs w:val="24"/>
        </w:rPr>
        <w:t xml:space="preserve">before, the </w:t>
      </w:r>
      <w:r w:rsidR="00B1562F">
        <w:rPr>
          <w:sz w:val="24"/>
          <w:szCs w:val="24"/>
        </w:rPr>
        <w:t>limited</w:t>
      </w:r>
      <w:r w:rsidRPr="00E26E6A">
        <w:rPr>
          <w:sz w:val="24"/>
          <w:szCs w:val="24"/>
        </w:rPr>
        <w:t xml:space="preserve"> yields and inefficient assembly have hindered their development as mucosal biologics</w:t>
      </w:r>
      <w:r w:rsidR="00B1562F">
        <w:rPr>
          <w:sz w:val="24"/>
          <w:szCs w:val="24"/>
        </w:rPr>
        <w:t xml:space="preserve"> </w:t>
      </w:r>
      <w:r w:rsidR="00BA140E" w:rsidRPr="00E26E6A">
        <w:rPr>
          <w:sz w:val="24"/>
          <w:szCs w:val="24"/>
        </w:rPr>
        <w:fldChar w:fldCharType="begin">
          <w:fldData xml:space="preserve">PEVuZE5vdGU+PENpdGU+PEF1dGhvcj5NYTwvQXV0aG9yPjxZZWFyPjE5OTU8L1llYXI+PFJlY051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</w:fldData>
        </w:fldChar>
      </w:r>
      <w:r w:rsidR="00A522E7">
        <w:rPr>
          <w:sz w:val="24"/>
          <w:szCs w:val="24"/>
        </w:rPr>
        <w:instrText xml:space="preserve"> ADDIN EN.CITE </w:instrText>
      </w:r>
      <w:r w:rsidR="00A522E7">
        <w:rPr>
          <w:sz w:val="24"/>
          <w:szCs w:val="24"/>
        </w:rPr>
        <w:fldChar w:fldCharType="begin">
          <w:fldData xml:space="preserve">PEVuZE5vdGU+PENpdGU+PEF1dGhvcj5NYTwvQXV0aG9yPjxZZWFyPjE5OTU8L1llYXI+PFJlY051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</w:fldData>
        </w:fldChar>
      </w:r>
      <w:r w:rsidR="00A522E7">
        <w:rPr>
          <w:sz w:val="24"/>
          <w:szCs w:val="24"/>
        </w:rPr>
        <w:instrText xml:space="preserve"> ADDIN EN.CITE.DATA </w:instrText>
      </w:r>
      <w:r w:rsidR="00A522E7">
        <w:rPr>
          <w:sz w:val="24"/>
          <w:szCs w:val="24"/>
        </w:rPr>
      </w:r>
      <w:r w:rsidR="00A522E7">
        <w:rPr>
          <w:sz w:val="24"/>
          <w:szCs w:val="24"/>
        </w:rPr>
        <w:fldChar w:fldCharType="end"/>
      </w:r>
      <w:r w:rsidR="00BA140E" w:rsidRPr="00E26E6A">
        <w:rPr>
          <w:sz w:val="24"/>
          <w:szCs w:val="24"/>
        </w:rPr>
      </w:r>
      <w:r w:rsidR="00BA140E" w:rsidRPr="00E26E6A">
        <w:rPr>
          <w:sz w:val="24"/>
          <w:szCs w:val="24"/>
        </w:rPr>
        <w:fldChar w:fldCharType="separate"/>
      </w:r>
      <w:r w:rsidR="00A522E7">
        <w:rPr>
          <w:noProof/>
          <w:sz w:val="24"/>
          <w:szCs w:val="24"/>
        </w:rPr>
        <w:t>(Ma et al., 1995; Paul et al., 2014; Virdi and Depicker, 2013)</w:t>
      </w:r>
      <w:r w:rsidR="00BA140E" w:rsidRPr="00E26E6A">
        <w:rPr>
          <w:sz w:val="24"/>
          <w:szCs w:val="24"/>
        </w:rPr>
        <w:fldChar w:fldCharType="end"/>
      </w:r>
      <w:r w:rsidR="00B1562F">
        <w:rPr>
          <w:sz w:val="24"/>
          <w:szCs w:val="24"/>
        </w:rPr>
        <w:t>.</w:t>
      </w:r>
      <w:r w:rsidR="00BA140E" w:rsidRPr="00E26E6A">
        <w:rPr>
          <w:sz w:val="24"/>
          <w:szCs w:val="24"/>
        </w:rPr>
        <w:t xml:space="preserve"> </w:t>
      </w:r>
      <w:r w:rsidR="00B1562F" w:rsidRPr="00B1562F">
        <w:rPr>
          <w:sz w:val="24"/>
          <w:szCs w:val="24"/>
        </w:rPr>
        <w:t>After removing this bottleneck, topical passive delivery of plant-made neutralizing SIgA1 antibodies to mucosal surfaces could be an important adjunct to systemic vaccination and a valuable strategy for the treatment of infectious deceases. SIgA antibodies have higher stability and neutralization capacity in mucosal tissues compared to IgG antibodies</w:t>
      </w:r>
      <w:r w:rsidR="00B1562F">
        <w:rPr>
          <w:sz w:val="24"/>
          <w:szCs w:val="24"/>
        </w:rPr>
        <w:t>,</w:t>
      </w:r>
      <w:r w:rsidR="00B1562F" w:rsidRPr="00B1562F">
        <w:rPr>
          <w:sz w:val="24"/>
          <w:szCs w:val="24"/>
        </w:rPr>
        <w:t xml:space="preserve"> and also </w:t>
      </w:r>
      <w:r w:rsidRPr="00E26E6A">
        <w:rPr>
          <w:color w:val="000000"/>
          <w:sz w:val="24"/>
          <w:szCs w:val="24"/>
        </w:rPr>
        <w:t xml:space="preserve">interact with mucus to enhance its </w:t>
      </w:r>
      <w:r w:rsidR="00C13784" w:rsidRPr="00E26E6A">
        <w:rPr>
          <w:color w:val="000000"/>
          <w:sz w:val="24"/>
          <w:szCs w:val="24"/>
        </w:rPr>
        <w:t>protective</w:t>
      </w:r>
      <w:r w:rsidR="00B1562F">
        <w:rPr>
          <w:color w:val="000000"/>
          <w:sz w:val="24"/>
          <w:szCs w:val="24"/>
        </w:rPr>
        <w:t xml:space="preserve"> </w:t>
      </w:r>
      <w:r w:rsidR="00B1562F" w:rsidRPr="00B1562F">
        <w:rPr>
          <w:sz w:val="24"/>
          <w:szCs w:val="24"/>
        </w:rPr>
        <w:t>potential through mechanisms like mucous trapping</w:t>
      </w:r>
      <w:r w:rsidR="00C13784" w:rsidRPr="00E26E6A">
        <w:rPr>
          <w:color w:val="000000"/>
          <w:sz w:val="24"/>
          <w:szCs w:val="24"/>
        </w:rPr>
        <w:t xml:space="preserve"> </w:t>
      </w:r>
      <w:r w:rsidR="003814B0" w:rsidRPr="00E26E6A">
        <w:rPr>
          <w:color w:val="000000"/>
          <w:sz w:val="24"/>
          <w:szCs w:val="24"/>
        </w:rPr>
        <w:fldChar w:fldCharType="begin">
          <w:fldData xml:space="preserve">PEVuZE5vdGU+PENpdGU+PEF1dGhvcj5Hw7ZyaXR6ZXI8L0F1dGhvcj48WWVhcj4yMDI0PC9ZZWFy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</w:fldData>
        </w:fldChar>
      </w:r>
      <w:r w:rsidR="00A522E7">
        <w:rPr>
          <w:color w:val="000000"/>
          <w:sz w:val="24"/>
          <w:szCs w:val="24"/>
        </w:rPr>
        <w:instrText xml:space="preserve"> ADDIN EN.CITE </w:instrText>
      </w:r>
      <w:r w:rsidR="00A522E7">
        <w:rPr>
          <w:color w:val="000000"/>
          <w:sz w:val="24"/>
          <w:szCs w:val="24"/>
        </w:rPr>
        <w:fldChar w:fldCharType="begin">
          <w:fldData xml:space="preserve">PEVuZE5vdGU+PENpdGU+PEF1dGhvcj5Hw7ZyaXR6ZXI8L0F1dGhvcj48WWVhcj4yMDI0PC9ZZWFy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</w:fldData>
        </w:fldChar>
      </w:r>
      <w:r w:rsidR="00A522E7">
        <w:rPr>
          <w:color w:val="000000"/>
          <w:sz w:val="24"/>
          <w:szCs w:val="24"/>
        </w:rPr>
        <w:instrText xml:space="preserve"> ADDIN EN.CITE.DATA </w:instrText>
      </w:r>
      <w:r w:rsidR="00A522E7">
        <w:rPr>
          <w:color w:val="000000"/>
          <w:sz w:val="24"/>
          <w:szCs w:val="24"/>
        </w:rPr>
      </w:r>
      <w:r w:rsidR="00A522E7">
        <w:rPr>
          <w:color w:val="000000"/>
          <w:sz w:val="24"/>
          <w:szCs w:val="24"/>
        </w:rPr>
        <w:fldChar w:fldCharType="end"/>
      </w:r>
      <w:r w:rsidR="003814B0" w:rsidRPr="00E26E6A">
        <w:rPr>
          <w:color w:val="000000"/>
          <w:sz w:val="24"/>
          <w:szCs w:val="24"/>
        </w:rPr>
      </w:r>
      <w:r w:rsidR="003814B0" w:rsidRPr="00E26E6A">
        <w:rPr>
          <w:color w:val="000000"/>
          <w:sz w:val="24"/>
          <w:szCs w:val="24"/>
        </w:rPr>
        <w:fldChar w:fldCharType="separate"/>
      </w:r>
      <w:r w:rsidR="00A522E7">
        <w:rPr>
          <w:noProof/>
          <w:color w:val="000000"/>
          <w:sz w:val="24"/>
          <w:szCs w:val="24"/>
        </w:rPr>
        <w:t>(Göritzer et al., 2024; Ma et al., 1995; Paul et al., 2014; Teh, 2020)</w:t>
      </w:r>
      <w:r w:rsidR="003814B0" w:rsidRPr="00E26E6A">
        <w:rPr>
          <w:color w:val="000000"/>
          <w:sz w:val="24"/>
          <w:szCs w:val="24"/>
        </w:rPr>
        <w:fldChar w:fldCharType="end"/>
      </w:r>
      <w:r w:rsidR="00B1562F">
        <w:rPr>
          <w:color w:val="000000"/>
          <w:sz w:val="24"/>
          <w:szCs w:val="24"/>
        </w:rPr>
        <w:t>.</w:t>
      </w:r>
      <w:r w:rsidR="00C13784" w:rsidRPr="00E26E6A">
        <w:rPr>
          <w:color w:val="000000"/>
          <w:sz w:val="24"/>
          <w:szCs w:val="24"/>
        </w:rPr>
        <w:t xml:space="preserve"> </w:t>
      </w:r>
    </w:p>
    <w:p w14:paraId="4A830F81" w14:textId="06F5EE6C" w:rsidR="007071AF" w:rsidRPr="00E26E6A" w:rsidRDefault="00B1562F" w:rsidP="007071AF">
      <w:pPr>
        <w:rPr>
          <w:sz w:val="24"/>
          <w:szCs w:val="24"/>
        </w:rPr>
      </w:pPr>
      <w:r w:rsidRPr="00B1562F">
        <w:rPr>
          <w:color w:val="000000"/>
          <w:sz w:val="24"/>
          <w:szCs w:val="24"/>
        </w:rPr>
        <w:t xml:space="preserve">Our study demonstrates that refining plant ER morphology, inspired by the sophisticated secretory pathways of professional secretory mammalian systems, is successful and can eventually go beyond mere physical expansion. </w:t>
      </w:r>
      <w:r w:rsidR="007071AF" w:rsidRPr="00E26E6A">
        <w:rPr>
          <w:sz w:val="24"/>
          <w:szCs w:val="24"/>
        </w:rPr>
        <w:t xml:space="preserve">We have shown that chaperone optimization and physical expansion of the ER can increase the yield of two fully-assembled SIgA in plants </w:t>
      </w:r>
      <w:r w:rsidR="007071AF" w:rsidRPr="00E26E6A">
        <w:rPr>
          <w:sz w:val="24"/>
          <w:szCs w:val="24"/>
        </w:rPr>
        <w:lastRenderedPageBreak/>
        <w:t xml:space="preserve">by up to 16-fold suggesting this is a general effect that would be applicable to </w:t>
      </w:r>
      <w:r w:rsidR="007071AF">
        <w:rPr>
          <w:sz w:val="24"/>
          <w:szCs w:val="24"/>
        </w:rPr>
        <w:t>other</w:t>
      </w:r>
      <w:r w:rsidR="007071AF" w:rsidRPr="00E26E6A">
        <w:rPr>
          <w:sz w:val="24"/>
          <w:szCs w:val="24"/>
        </w:rPr>
        <w:t xml:space="preserve"> complex recombinant protein</w:t>
      </w:r>
      <w:r w:rsidR="007071AF">
        <w:rPr>
          <w:sz w:val="24"/>
          <w:szCs w:val="24"/>
        </w:rPr>
        <w:t>s</w:t>
      </w:r>
      <w:r w:rsidR="007071AF" w:rsidRPr="00E26E6A">
        <w:rPr>
          <w:sz w:val="24"/>
          <w:szCs w:val="24"/>
        </w:rPr>
        <w:t xml:space="preserve">. </w:t>
      </w:r>
    </w:p>
    <w:p w14:paraId="544C5CEA" w14:textId="77777777" w:rsidR="003A66C7" w:rsidRDefault="003A66C7" w:rsidP="00437F0E"/>
    <w:p w14:paraId="21BD46D6" w14:textId="0CD4F54A" w:rsidR="003A66C7" w:rsidRPr="004A7875" w:rsidRDefault="00E26E6A" w:rsidP="003E345C">
      <w:pPr>
        <w:keepNext/>
        <w:rPr>
          <w:b/>
          <w:bCs/>
        </w:rPr>
      </w:pPr>
      <w:r w:rsidRPr="00E26E6A">
        <w:rPr>
          <w:b/>
          <w:bCs/>
        </w:rPr>
        <w:t>Experimental procedures</w:t>
      </w:r>
    </w:p>
    <w:p w14:paraId="7553438D" w14:textId="77777777" w:rsidR="003A66C7" w:rsidRPr="00E310DA" w:rsidRDefault="003A66C7" w:rsidP="003A66C7">
      <w:pPr>
        <w:spacing w:after="120"/>
        <w:rPr>
          <w:b/>
        </w:rPr>
      </w:pPr>
      <w:r w:rsidRPr="00E310DA">
        <w:rPr>
          <w:b/>
        </w:rPr>
        <w:t>Plant material and growth conditions</w:t>
      </w:r>
    </w:p>
    <w:p w14:paraId="165360D3" w14:textId="7F773161" w:rsidR="003A66C7" w:rsidRPr="00E310DA" w:rsidRDefault="003A66C7" w:rsidP="003A66C7">
      <w:pPr>
        <w:spacing w:after="120"/>
      </w:pPr>
      <w:bookmarkStart w:id="8" w:name="_Hlk77672063"/>
      <w:r w:rsidRPr="00E310DA">
        <w:rPr>
          <w:i/>
        </w:rPr>
        <w:t xml:space="preserve">Nicotiana benthamiana </w:t>
      </w:r>
      <w:r w:rsidRPr="00E310DA">
        <w:t xml:space="preserve">(LAB strain) </w:t>
      </w:r>
      <w:r w:rsidR="003E5218">
        <w:t>wild-type (WT),</w:t>
      </w:r>
      <w:r>
        <w:t xml:space="preserve"> </w:t>
      </w:r>
      <w:r w:rsidRPr="003E345C">
        <w:rPr>
          <w:i/>
        </w:rPr>
        <w:t>CCT</w:t>
      </w:r>
      <w:r>
        <w:t xml:space="preserve"> mutant and transgenic plants were grown</w:t>
      </w:r>
      <w:r w:rsidRPr="00E310DA">
        <w:t xml:space="preserve"> under long-day </w:t>
      </w:r>
      <w:r w:rsidR="00A87392" w:rsidRPr="00E310DA">
        <w:t xml:space="preserve">conditions </w:t>
      </w:r>
      <w:r w:rsidRPr="00E310DA">
        <w:t>(</w:t>
      </w:r>
      <w:r w:rsidR="003E5218" w:rsidRPr="00E310DA">
        <w:t>16</w:t>
      </w:r>
      <w:r w:rsidR="003E5218">
        <w:t>-</w:t>
      </w:r>
      <w:r w:rsidRPr="00E310DA">
        <w:t xml:space="preserve">h photoperiod). </w:t>
      </w:r>
      <w:bookmarkEnd w:id="8"/>
      <w:r w:rsidRPr="00E310DA">
        <w:t xml:space="preserve">Sterile seedlings and tissue cultures were </w:t>
      </w:r>
      <w:r w:rsidR="003E5218">
        <w:t>maintained</w:t>
      </w:r>
      <w:r w:rsidR="003E5218" w:rsidRPr="00E310DA">
        <w:t xml:space="preserve"> </w:t>
      </w:r>
      <w:r w:rsidRPr="00E310DA">
        <w:t xml:space="preserve">in an incubator at 25 °C </w:t>
      </w:r>
      <w:r w:rsidR="00A87392" w:rsidRPr="00E310DA">
        <w:t>under long-day conditions</w:t>
      </w:r>
      <w:r w:rsidRPr="00E310DA">
        <w:t>. After rooting, T0 primary transformants were transferred to soil and grown in a growth chamber at 24 °C</w:t>
      </w:r>
      <w:r w:rsidR="00A87392" w:rsidRPr="00A87392">
        <w:t xml:space="preserve"> </w:t>
      </w:r>
      <w:r w:rsidR="00A87392" w:rsidRPr="00E310DA">
        <w:t>under long-day conditions</w:t>
      </w:r>
      <w:r w:rsidRPr="00E310DA">
        <w:t xml:space="preserve">. All subsequent generations were propagated directly in the growth chamber starting from seeds. </w:t>
      </w:r>
    </w:p>
    <w:p w14:paraId="17B64803" w14:textId="77777777" w:rsidR="003A66C7" w:rsidRPr="00E310DA" w:rsidRDefault="003A66C7" w:rsidP="003A66C7">
      <w:pPr>
        <w:spacing w:after="120"/>
        <w:rPr>
          <w:b/>
        </w:rPr>
      </w:pPr>
      <w:r w:rsidRPr="00E310DA">
        <w:rPr>
          <w:b/>
        </w:rPr>
        <w:t xml:space="preserve">Phylogenetic analysis </w:t>
      </w:r>
    </w:p>
    <w:p w14:paraId="46F547E6" w14:textId="31660F4F" w:rsidR="003A66C7" w:rsidRDefault="003A66C7" w:rsidP="003A66C7">
      <w:pPr>
        <w:spacing w:after="120"/>
      </w:pPr>
      <w:r w:rsidRPr="00E310DA">
        <w:t xml:space="preserve">We </w:t>
      </w:r>
      <w:r>
        <w:t>identified</w:t>
      </w:r>
      <w:r w:rsidRPr="00E310DA">
        <w:t xml:space="preserve"> the </w:t>
      </w:r>
      <w:r w:rsidRPr="00E310DA">
        <w:rPr>
          <w:i/>
        </w:rPr>
        <w:t>N. benthamiana</w:t>
      </w:r>
      <w:r w:rsidRPr="00E310DA">
        <w:t xml:space="preserve"> gene</w:t>
      </w:r>
      <w:r>
        <w:t>s</w:t>
      </w:r>
      <w:r w:rsidRPr="00E310DA">
        <w:t xml:space="preserve"> </w:t>
      </w:r>
      <w:r>
        <w:t xml:space="preserve">encoding CCT (EC 2.7.7.15) </w:t>
      </w:r>
      <w:r w:rsidRPr="00E310DA">
        <w:t xml:space="preserve">by locating all putative </w:t>
      </w:r>
      <w:r w:rsidRPr="004E001A">
        <w:rPr>
          <w:i/>
          <w:iCs/>
        </w:rPr>
        <w:t>CCT</w:t>
      </w:r>
      <w:r>
        <w:t xml:space="preserve"> sequences</w:t>
      </w:r>
      <w:r w:rsidRPr="00E310DA">
        <w:t xml:space="preserve"> in the </w:t>
      </w:r>
      <w:r w:rsidRPr="00E310DA">
        <w:rPr>
          <w:i/>
        </w:rPr>
        <w:t>N.</w:t>
      </w:r>
      <w:r>
        <w:rPr>
          <w:i/>
        </w:rPr>
        <w:t> </w:t>
      </w:r>
      <w:r w:rsidRPr="00E310DA">
        <w:rPr>
          <w:i/>
        </w:rPr>
        <w:t>benthamiana</w:t>
      </w:r>
      <w:r w:rsidRPr="00E310DA">
        <w:t xml:space="preserve"> genome databases using BLAST</w:t>
      </w:r>
      <w:r>
        <w:t xml:space="preserve"> based on </w:t>
      </w:r>
      <w:r w:rsidRPr="001B54A2">
        <w:t>published</w:t>
      </w:r>
      <w:r w:rsidR="00A87392">
        <w:t xml:space="preserve"> records</w:t>
      </w:r>
      <w:r>
        <w:t>.</w:t>
      </w:r>
      <w:r w:rsidRPr="00E310DA">
        <w:t xml:space="preserve"> We screened the </w:t>
      </w:r>
      <w:r w:rsidR="00A87392" w:rsidRPr="00E310DA">
        <w:rPr>
          <w:i/>
        </w:rPr>
        <w:t>N</w:t>
      </w:r>
      <w:r w:rsidR="00A87392">
        <w:rPr>
          <w:i/>
        </w:rPr>
        <w:t>.</w:t>
      </w:r>
      <w:r w:rsidR="00A87392" w:rsidRPr="00E310DA">
        <w:rPr>
          <w:i/>
        </w:rPr>
        <w:t xml:space="preserve"> </w:t>
      </w:r>
      <w:r w:rsidRPr="00E310DA">
        <w:rPr>
          <w:i/>
        </w:rPr>
        <w:t>benthamiana</w:t>
      </w:r>
      <w:r w:rsidRPr="00E310DA">
        <w:t xml:space="preserve"> Sequencing Consortium (</w:t>
      </w:r>
      <w:proofErr w:type="spellStart"/>
      <w:r w:rsidRPr="00E310DA">
        <w:t>NbSC</w:t>
      </w:r>
      <w:proofErr w:type="spellEnd"/>
      <w:r w:rsidRPr="00E310DA">
        <w:t>) database (</w:t>
      </w:r>
      <w:hyperlink r:id="rId13" w:history="1">
        <w:r w:rsidRPr="00E310DA">
          <w:rPr>
            <w:rStyle w:val="Hyperlink"/>
          </w:rPr>
          <w:t>https://www.nbenth.com/</w:t>
        </w:r>
      </w:hyperlink>
      <w:r w:rsidRPr="00E310DA">
        <w:t>), the Queensland University of Technology database (</w:t>
      </w:r>
      <w:hyperlink r:id="rId14" w:history="1">
        <w:r w:rsidRPr="00E310DA">
          <w:rPr>
            <w:rStyle w:val="Hyperlink"/>
          </w:rPr>
          <w:t>https://benthgenome.qut.edu.au/</w:t>
        </w:r>
      </w:hyperlink>
      <w:r w:rsidRPr="00E310DA">
        <w:t>) and the Sol Genomics Network (</w:t>
      </w:r>
      <w:hyperlink r:id="rId15" w:history="1">
        <w:r w:rsidRPr="00E310DA">
          <w:rPr>
            <w:rStyle w:val="Hyperlink"/>
          </w:rPr>
          <w:t>https://solgenomics.net/</w:t>
        </w:r>
      </w:hyperlink>
      <w:r w:rsidRPr="00E310DA">
        <w:t>). The g</w:t>
      </w:r>
      <w:r>
        <w:t xml:space="preserve">enomic </w:t>
      </w:r>
      <w:r w:rsidRPr="00E310DA">
        <w:t>DNA, gene and protein sequences were aligned using the MAFFT algorithm L-INS-</w:t>
      </w:r>
      <w:r>
        <w:t>I</w:t>
      </w:r>
      <w:r w:rsidR="007A7C8F">
        <w:t xml:space="preserve"> </w:t>
      </w:r>
      <w:r>
        <w:fldChar w:fldCharType="begin"/>
      </w:r>
      <w:r w:rsidR="00A522E7">
        <w:instrText xml:space="preserve"> ADDIN EN.CITE &lt;EndNote&gt;&lt;Cite&gt;&lt;Author&gt;Katoh&lt;/Author&gt;&lt;Year&gt;2013&lt;/Year&gt;&lt;RecNum&gt;43&lt;/RecNum&gt;&lt;DisplayText&gt;(Katoh and Standley, 2013)&lt;/DisplayText&gt;&lt;record&gt;&lt;rec-number&gt;43&lt;/rec-number&gt;&lt;foreign-keys&gt;&lt;key app="EN" db-id="fexf5wzxsp02fqep00uv5dzo02rtf0t9da0s" timestamp="1725467108"&gt;43&lt;/key&gt;&lt;/foreign-keys&gt;&lt;ref-type name="Journal Article"&gt;17&lt;/ref-type&gt;&lt;contributors&gt;&lt;authors&gt;&lt;author&gt;Katoh, K.&lt;/author&gt;&lt;author&gt;Standley, D. M.&lt;/author&gt;&lt;/authors&gt;&lt;/contributors&gt;&lt;auth-address&gt;Immunology Frontier Research Center, Osaka University, Suita, Osaka, Japan. kazutaka.katoh@aist.go.jp&lt;/auth-address&gt;&lt;titles&gt;&lt;title&gt;MAFFT multiple sequence alignment software version 7: improvements in performance and usability&lt;/title&gt;&lt;secondary-title&gt;Mol Biol Evol&lt;/secondary-title&gt;&lt;/titles&gt;&lt;periodical&gt;&lt;full-title&gt;Mol Biol Evol&lt;/full-title&gt;&lt;/periodical&gt;&lt;pages&gt;772-80&lt;/pages&gt;&lt;volume&gt;30&lt;/volume&gt;&lt;number&gt;4&lt;/number&gt;&lt;edition&gt;20130116&lt;/edition&gt;&lt;keywords&gt;&lt;keyword&gt;Algorithms&lt;/keyword&gt;&lt;keyword&gt;Amino Acid Sequence&lt;/keyword&gt;&lt;keyword&gt;Base Sequence&lt;/keyword&gt;&lt;keyword&gt;DNA, Fungal/genetics&lt;/keyword&gt;&lt;keyword&gt;DNA, Ribosomal/genetics&lt;/keyword&gt;&lt;keyword&gt;DNA, Ribosomal Spacer/genetics&lt;/keyword&gt;&lt;keyword&gt;Fungi/genetics&lt;/keyword&gt;&lt;keyword&gt;Humans&lt;/keyword&gt;&lt;keyword&gt;Models, Genetic&lt;/keyword&gt;&lt;keyword&gt;Molecular Sequence Data&lt;/keyword&gt;&lt;keyword&gt;Phylogeny&lt;/keyword&gt;&lt;keyword&gt;Protein Structure, Tertiary&lt;/keyword&gt;&lt;keyword&gt;Quality Improvement&lt;/keyword&gt;&lt;keyword&gt;RNA, Bacterial/genetics&lt;/keyword&gt;&lt;keyword&gt;Ribonucleases/chemistry/genetics&lt;/keyword&gt;&lt;keyword&gt;Ribosome Subunits, Small, Bacterial/genetics&lt;/keyword&gt;&lt;keyword&gt;Sequence Alignment/*methods&lt;/keyword&gt;&lt;keyword&gt;*Software&lt;/keyword&gt;&lt;/keywords&gt;&lt;dates&gt;&lt;year&gt;2013&lt;/year&gt;&lt;pub-dates&gt;&lt;date&gt;Apr&lt;/date&gt;&lt;/pub-dates&gt;&lt;/dates&gt;&lt;isbn&gt;0737-4038 (Print)&amp;#xD;0737-4038&lt;/isbn&gt;&lt;accession-num&gt;23329690&lt;/accession-num&gt;&lt;urls&gt;&lt;/urls&gt;&lt;custom2&gt;PMC3603318&lt;/custom2&gt;&lt;electronic-resource-num&gt;10.1093/molbev/mst010&lt;/electronic-resource-num&gt;&lt;remote-database-provider&gt;NLM&lt;/remote-database-provider&gt;&lt;language&gt;eng&lt;/language&gt;&lt;/record&gt;&lt;/Cite&gt;&lt;/EndNote&gt;</w:instrText>
      </w:r>
      <w:r>
        <w:fldChar w:fldCharType="separate"/>
      </w:r>
      <w:r w:rsidR="00A522E7">
        <w:rPr>
          <w:noProof/>
        </w:rPr>
        <w:t>(Katoh and Standley, 2013)</w:t>
      </w:r>
      <w:r>
        <w:fldChar w:fldCharType="end"/>
      </w:r>
      <w:r w:rsidR="007A7C8F">
        <w:t>.</w:t>
      </w:r>
    </w:p>
    <w:p w14:paraId="4AD40DDB" w14:textId="35271A75" w:rsidR="003A66C7" w:rsidRDefault="003A66C7" w:rsidP="003A66C7">
      <w:r>
        <w:t xml:space="preserve">The positions of the catalytic domain in the N-terminal part of the protein and the lipid-interacting amphipathic helix in the C-terminal part were inferred </w:t>
      </w:r>
      <w:r w:rsidR="00A87392">
        <w:t>by</w:t>
      </w:r>
      <w:r>
        <w:t xml:space="preserve"> multiple sequence alignment based on sequence similarity </w:t>
      </w:r>
      <w:r w:rsidR="00A87392">
        <w:t>to</w:t>
      </w:r>
      <w:r>
        <w:t xml:space="preserve"> homologous proteins from other species where 3D structures and experimental data were available, such as those from </w:t>
      </w:r>
      <w:r w:rsidRPr="00074751">
        <w:rPr>
          <w:i/>
          <w:iCs/>
        </w:rPr>
        <w:t>N. tabacum</w:t>
      </w:r>
      <w:r>
        <w:rPr>
          <w:i/>
          <w:iCs/>
        </w:rPr>
        <w:t xml:space="preserve"> </w:t>
      </w:r>
      <w:r>
        <w:t>(catalytic domain boundaries</w:t>
      </w:r>
      <w:r w:rsidR="00A87392">
        <w:t xml:space="preserve"> based on </w:t>
      </w:r>
      <w:r>
        <w:t>AlphaFold models AF-</w:t>
      </w:r>
      <w:r w:rsidRPr="00220A52">
        <w:t>A0A1S3XUJ7</w:t>
      </w:r>
      <w:r>
        <w:t xml:space="preserve">-F1, </w:t>
      </w:r>
      <w:r w:rsidRPr="00220A52">
        <w:t>AF-A0A1S4CAW1-F1</w:t>
      </w:r>
      <w:r>
        <w:t xml:space="preserve">, </w:t>
      </w:r>
      <w:r w:rsidRPr="00220A52">
        <w:t>AF-A0A1S3YTV1-F1</w:t>
      </w:r>
      <w:r>
        <w:t xml:space="preserve">), </w:t>
      </w:r>
      <w:r w:rsidRPr="00385528">
        <w:rPr>
          <w:i/>
          <w:iCs/>
        </w:rPr>
        <w:t>A. thaliana</w:t>
      </w:r>
      <w:r>
        <w:rPr>
          <w:i/>
          <w:iCs/>
        </w:rPr>
        <w:t xml:space="preserve"> </w:t>
      </w:r>
      <w:r w:rsidRPr="00220A52">
        <w:t>(</w:t>
      </w:r>
      <w:r>
        <w:t xml:space="preserve">AlphaFold models </w:t>
      </w:r>
      <w:r w:rsidRPr="00220A52">
        <w:t>AF-Q9ZV56-F1</w:t>
      </w:r>
      <w:r>
        <w:t xml:space="preserve">, </w:t>
      </w:r>
      <w:r w:rsidRPr="00220A52">
        <w:t>AF-F4JJE0-F1</w:t>
      </w:r>
      <w:r>
        <w:t xml:space="preserve">), </w:t>
      </w:r>
      <w:r w:rsidRPr="00385528">
        <w:rPr>
          <w:i/>
          <w:iCs/>
        </w:rPr>
        <w:t>S</w:t>
      </w:r>
      <w:r w:rsidR="00A87392">
        <w:rPr>
          <w:i/>
          <w:iCs/>
        </w:rPr>
        <w:t>accharomyces</w:t>
      </w:r>
      <w:r w:rsidR="00A87392" w:rsidRPr="00385528">
        <w:rPr>
          <w:i/>
          <w:iCs/>
        </w:rPr>
        <w:t xml:space="preserve"> </w:t>
      </w:r>
      <w:r w:rsidRPr="00385528">
        <w:rPr>
          <w:i/>
          <w:iCs/>
        </w:rPr>
        <w:t>cerevisiae</w:t>
      </w:r>
      <w:r>
        <w:rPr>
          <w:i/>
          <w:iCs/>
        </w:rPr>
        <w:t xml:space="preserve"> </w:t>
      </w:r>
      <w:r>
        <w:t>(</w:t>
      </w:r>
      <w:r w:rsidRPr="00220A52">
        <w:t>AF-P13259-F1</w:t>
      </w:r>
      <w:r>
        <w:t xml:space="preserve">), </w:t>
      </w:r>
      <w:r w:rsidR="00A87392">
        <w:t xml:space="preserve">and </w:t>
      </w:r>
      <w:r w:rsidRPr="00385528">
        <w:rPr>
          <w:i/>
          <w:iCs/>
        </w:rPr>
        <w:t>R</w:t>
      </w:r>
      <w:r w:rsidR="00A87392">
        <w:rPr>
          <w:i/>
          <w:iCs/>
        </w:rPr>
        <w:t>attus</w:t>
      </w:r>
      <w:r w:rsidR="00A87392" w:rsidRPr="00385528">
        <w:rPr>
          <w:i/>
          <w:iCs/>
        </w:rPr>
        <w:t xml:space="preserve"> </w:t>
      </w:r>
      <w:r w:rsidRPr="00385528">
        <w:rPr>
          <w:i/>
          <w:iCs/>
        </w:rPr>
        <w:t>norvegicus</w:t>
      </w:r>
      <w:r>
        <w:t xml:space="preserve"> (data on lipid-interacting amphipathic motif, and X-ray models 3HL4, </w:t>
      </w:r>
      <w:r w:rsidRPr="00DA73CD">
        <w:t>4MVC</w:t>
      </w:r>
      <w:r>
        <w:t>, 4MVD)</w:t>
      </w:r>
      <w:r w:rsidR="007A7C8F">
        <w:t xml:space="preserve"> </w:t>
      </w:r>
      <w:r>
        <w:fldChar w:fldCharType="begin"/>
      </w:r>
      <w:r w:rsidR="00A522E7">
        <w:instrText xml:space="preserve"> ADDIN EN.CITE &lt;EndNote&gt;&lt;Cite&gt;&lt;Author&gt;Johnson&lt;/Author&gt;&lt;Year&gt;1994&lt;/Year&gt;&lt;RecNum&gt;44&lt;/RecNum&gt;&lt;IDText&gt;Membrane-binding amphipathic alpha-helical peptide derived from CTP:phosphocholine cytidylyltransferase&lt;/IDText&gt;&lt;DisplayText&gt;(Johnson and Cornell, 1994)&lt;/DisplayText&gt;&lt;record&gt;&lt;rec-number&gt;44&lt;/rec-number&gt;&lt;foreign-keys&gt;&lt;key app="EN" db-id="fexf5wzxsp02fqep00uv5dzo02rtf0t9da0s" timestamp="1725467108"&gt;44&lt;/key&gt;&lt;/foreign-keys&gt;&lt;ref-type name="Journal Article"&gt;17&lt;/ref-type&gt;&lt;contributors&gt;&lt;authors&gt;&lt;author&gt;Johnson, J. E.&lt;/author&gt;&lt;author&gt;Cornell, R. B.&lt;/author&gt;&lt;/authors&gt;&lt;/contributors&gt;&lt;auth-address&gt;Department of Chemistry, Simon Fraser University, Burnaby, British Columbia, Canada.&lt;/auth-address&gt;&lt;titles&gt;&lt;title&gt;Membrane-binding amphipathic alpha-helical peptide derived from CTP:phosphocholine cytidylyltransferase&lt;/title&gt;&lt;secondary-title&gt;Biochemistry&lt;/secondary-title&gt;&lt;/titles&gt;&lt;periodical&gt;&lt;full-title&gt;Biochemistry&lt;/full-title&gt;&lt;/periodical&gt;&lt;pages&gt;4327-35&lt;/pages&gt;&lt;volume&gt;33&lt;/volume&gt;&lt;number&gt;14&lt;/number&gt;&lt;keywords&gt;&lt;keyword&gt;Amino Acid Sequence&lt;/keyword&gt;&lt;keyword&gt;Anions&lt;/keyword&gt;&lt;keyword&gt;Binding Sites&lt;/keyword&gt;&lt;keyword&gt;Bromine&lt;/keyword&gt;&lt;keyword&gt;Cell Membrane/enzymology&lt;/keyword&gt;&lt;keyword&gt;Choline-Phosphate Cytidylyltransferase&lt;/keyword&gt;&lt;keyword&gt;Circular Dichroism&lt;/keyword&gt;&lt;keyword&gt;Iodides&lt;/keyword&gt;&lt;keyword&gt;Membrane Proteins/chemical synthesis/*chemistry&lt;/keyword&gt;&lt;keyword&gt;Molecular Sequence Data&lt;/keyword&gt;&lt;keyword&gt;Nucleotidyltransferases/*chemistry&lt;/keyword&gt;&lt;keyword&gt;Peptide Fragments/*chemical synthesis&lt;/keyword&gt;&lt;keyword&gt;Phospholipids/*metabolism&lt;/keyword&gt;&lt;keyword&gt;Protein Structure, Secondary&lt;/keyword&gt;&lt;keyword&gt;Spectrometry, Fluorescence&lt;/keyword&gt;&lt;keyword&gt;Tryptophan/chemistry&lt;/keyword&gt;&lt;/keywords&gt;&lt;dates&gt;&lt;year&gt;1994&lt;/year&gt;&lt;pub-dates&gt;&lt;date&gt;Apr 12&lt;/date&gt;&lt;/pub-dates&gt;&lt;/dates&gt;&lt;isbn&gt;0006-2960 (Print)&amp;#xD;0006-2960&lt;/isbn&gt;&lt;accession-num&gt;8155650&lt;/accession-num&gt;&lt;urls&gt;&lt;/urls&gt;&lt;electronic-resource-num&gt;10.1021/bi00180a029&lt;/electronic-resource-num&gt;&lt;remote-database-provider&gt;NLM&lt;/remote-database-provider&gt;&lt;language&gt;eng&lt;/language&gt;&lt;/record&gt;&lt;/Cite&gt;&lt;/EndNote&gt;</w:instrText>
      </w:r>
      <w:r>
        <w:fldChar w:fldCharType="separate"/>
      </w:r>
      <w:r w:rsidR="00A522E7">
        <w:rPr>
          <w:noProof/>
        </w:rPr>
        <w:t>(Johnson and Cornell, 1994)</w:t>
      </w:r>
      <w:r>
        <w:fldChar w:fldCharType="end"/>
      </w:r>
      <w:r w:rsidR="007A7C8F">
        <w:t>.</w:t>
      </w:r>
    </w:p>
    <w:p w14:paraId="44247974" w14:textId="77777777" w:rsidR="003A66C7" w:rsidRPr="00E310DA" w:rsidRDefault="003A66C7" w:rsidP="003A66C7">
      <w:pPr>
        <w:spacing w:after="120"/>
        <w:rPr>
          <w:b/>
        </w:rPr>
      </w:pPr>
      <w:r w:rsidRPr="00E310DA">
        <w:rPr>
          <w:b/>
        </w:rPr>
        <w:lastRenderedPageBreak/>
        <w:t xml:space="preserve">Design of gRNAs </w:t>
      </w:r>
    </w:p>
    <w:p w14:paraId="46542A63" w14:textId="76896CF0" w:rsidR="003A66C7" w:rsidRDefault="003A66C7" w:rsidP="003A66C7">
      <w:pPr>
        <w:spacing w:after="120"/>
      </w:pPr>
      <w:r w:rsidRPr="00E310DA">
        <w:t xml:space="preserve">We used </w:t>
      </w:r>
      <w:proofErr w:type="spellStart"/>
      <w:r w:rsidRPr="00E310DA">
        <w:t>CCTop</w:t>
      </w:r>
      <w:proofErr w:type="spellEnd"/>
      <w:r w:rsidRPr="00E310DA">
        <w:t xml:space="preserve"> software (</w:t>
      </w:r>
      <w:hyperlink r:id="rId16" w:history="1">
        <w:r w:rsidRPr="00E310DA">
          <w:rPr>
            <w:rStyle w:val="Hyperlink"/>
          </w:rPr>
          <w:t>https://cctop.cos.uni-heidelberg.de:8043/</w:t>
        </w:r>
      </w:hyperlink>
      <w:r w:rsidRPr="00E310DA">
        <w:t xml:space="preserve">) to identify putative target sites with Tobacco “Nicotiana benthamiana Niben101” set as the reference genome. The parameters were set to 20 </w:t>
      </w:r>
      <w:proofErr w:type="spellStart"/>
      <w:r w:rsidRPr="00E310DA">
        <w:t>nt</w:t>
      </w:r>
      <w:proofErr w:type="spellEnd"/>
      <w:r w:rsidRPr="00E310DA">
        <w:t xml:space="preserve"> maximum length and 12 </w:t>
      </w:r>
      <w:proofErr w:type="spellStart"/>
      <w:r w:rsidRPr="00E310DA">
        <w:t>nt</w:t>
      </w:r>
      <w:proofErr w:type="spellEnd"/>
      <w:r w:rsidRPr="00E310DA">
        <w:t xml:space="preserve"> seed sequence length allowing up to four mismatches for the identification of off-targets and up to two mismatches in the core region. We selected gRNAs with no predicted off-targets within other genes and that targeted the region</w:t>
      </w:r>
      <w:r>
        <w:t xml:space="preserve"> </w:t>
      </w:r>
      <w:r w:rsidRPr="004A7875">
        <w:t>between the catalytic and lipid-sensing domain</w:t>
      </w:r>
      <w:r w:rsidR="00A87392">
        <w:t>s</w:t>
      </w:r>
      <w:r>
        <w:t xml:space="preserve"> of </w:t>
      </w:r>
      <w:r w:rsidR="00A87392">
        <w:t>each</w:t>
      </w:r>
      <w:r>
        <w:t xml:space="preserve"> </w:t>
      </w:r>
      <w:r w:rsidRPr="003E345C">
        <w:rPr>
          <w:i/>
        </w:rPr>
        <w:t>CCT</w:t>
      </w:r>
      <w:r>
        <w:t xml:space="preserve"> gene (</w:t>
      </w:r>
      <w:r w:rsidRPr="00185309">
        <w:rPr>
          <w:b/>
          <w:bCs/>
        </w:rPr>
        <w:t>Table S1</w:t>
      </w:r>
      <w:r>
        <w:t xml:space="preserve">). </w:t>
      </w:r>
    </w:p>
    <w:p w14:paraId="25EAEA3D" w14:textId="77777777" w:rsidR="003A66C7" w:rsidRPr="00E310DA" w:rsidRDefault="003A66C7" w:rsidP="003A66C7">
      <w:pPr>
        <w:spacing w:after="120"/>
        <w:rPr>
          <w:b/>
        </w:rPr>
      </w:pPr>
      <w:r w:rsidRPr="00E310DA">
        <w:rPr>
          <w:b/>
        </w:rPr>
        <w:t xml:space="preserve">Construct design </w:t>
      </w:r>
      <w:r>
        <w:rPr>
          <w:b/>
        </w:rPr>
        <w:t>for gene editing</w:t>
      </w:r>
    </w:p>
    <w:p w14:paraId="4028EA92" w14:textId="14536F5E" w:rsidR="003A66C7" w:rsidRDefault="003A66C7" w:rsidP="003A66C7">
      <w:r>
        <w:t xml:space="preserve">For CRISPR/Cas9 genome editing we </w:t>
      </w:r>
      <w:r w:rsidR="00A87392">
        <w:t>used</w:t>
      </w:r>
      <w:r>
        <w:t xml:space="preserve"> </w:t>
      </w:r>
      <w:r w:rsidRPr="003E345C">
        <w:rPr>
          <w:i/>
        </w:rPr>
        <w:t>Streptococcus pyogenes</w:t>
      </w:r>
      <w:r>
        <w:t xml:space="preserve"> </w:t>
      </w:r>
      <w:r w:rsidR="00A87392">
        <w:t xml:space="preserve">Cas9 </w:t>
      </w:r>
      <w:r>
        <w:t xml:space="preserve">(SpCas9) and a </w:t>
      </w:r>
      <w:proofErr w:type="spellStart"/>
      <w:r>
        <w:t>PolII</w:t>
      </w:r>
      <w:proofErr w:type="spellEnd"/>
      <w:r>
        <w:t xml:space="preserve">-transcribed </w:t>
      </w:r>
      <w:r w:rsidRPr="00B7554A">
        <w:t>multiplex gRNA system in which concatenated transcripts of gRNAs are processed by Csy4 ribonuclease</w:t>
      </w:r>
      <w:r w:rsidR="007A7C8F">
        <w:t xml:space="preserve"> </w:t>
      </w:r>
      <w:r>
        <w:fldChar w:fldCharType="begin">
          <w:fldData xml:space="preserve">PEVuZE5vdGU+PENpdGU+PEF1dGhvcj7EjGVybcOhazwvQXV0aG9yPjxZZWFyPjIwMTc8L1llYXI+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</w:fldData>
        </w:fldChar>
      </w:r>
      <w:r w:rsidR="00A522E7">
        <w:instrText xml:space="preserve"> ADDIN EN.CITE </w:instrText>
      </w:r>
      <w:r w:rsidR="00A522E7">
        <w:fldChar w:fldCharType="begin">
          <w:fldData xml:space="preserve">PEVuZE5vdGU+PENpdGU+PEF1dGhvcj7EjGVybcOhazwvQXV0aG9yPjxZZWFyPjIwMTc8L1llYXI+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</w:fldData>
        </w:fldChar>
      </w:r>
      <w:r w:rsidR="00A522E7">
        <w:instrText xml:space="preserve"> ADDIN EN.CITE.DATA </w:instrText>
      </w:r>
      <w:r w:rsidR="00A522E7">
        <w:fldChar w:fldCharType="end"/>
      </w:r>
      <w:r>
        <w:fldChar w:fldCharType="separate"/>
      </w:r>
      <w:r w:rsidR="00A522E7">
        <w:rPr>
          <w:noProof/>
        </w:rPr>
        <w:t>(Čermák et al., 2017)</w:t>
      </w:r>
      <w:r>
        <w:fldChar w:fldCharType="end"/>
      </w:r>
      <w:r w:rsidR="007A7C8F">
        <w:t>.</w:t>
      </w:r>
      <w:r w:rsidRPr="00B7554A">
        <w:t xml:space="preserve"> </w:t>
      </w:r>
      <w:r>
        <w:t xml:space="preserve">The gene-editing vector </w:t>
      </w:r>
      <w:r w:rsidRPr="00CA70AF">
        <w:t>pDV003</w:t>
      </w:r>
      <w:r>
        <w:t xml:space="preserve"> was constructed by transferring a pre-assembled polycistronic sgRNA cassette from pMGC03 to a </w:t>
      </w:r>
      <w:r w:rsidR="00A87392" w:rsidRPr="00AF0615">
        <w:t xml:space="preserve">Golden Gate </w:t>
      </w:r>
      <w:r>
        <w:t xml:space="preserve">destination vector pDVM1 using </w:t>
      </w:r>
      <w:proofErr w:type="spellStart"/>
      <w:r>
        <w:t>AarI</w:t>
      </w:r>
      <w:proofErr w:type="spellEnd"/>
      <w:r>
        <w:t xml:space="preserve">. The cassette </w:t>
      </w:r>
      <w:r w:rsidR="00A87392">
        <w:t>consisted of the</w:t>
      </w:r>
      <w:r>
        <w:t xml:space="preserve"> </w:t>
      </w:r>
      <w:proofErr w:type="spellStart"/>
      <w:r>
        <w:t>CmYLCV</w:t>
      </w:r>
      <w:proofErr w:type="spellEnd"/>
      <w:r>
        <w:t xml:space="preserve"> promoter followed by two sgRNAs (</w:t>
      </w:r>
      <w:r w:rsidR="00A87392">
        <w:t xml:space="preserve">with </w:t>
      </w:r>
      <w:r>
        <w:t>G5 and G4.2 spacers) featuring an optimized scaffold (</w:t>
      </w:r>
      <w:hyperlink r:id="rId17" w:tgtFrame="_blank" w:tooltip="Persistent link using digital object identifier" w:history="1">
        <w:r w:rsidRPr="001F49F3">
          <w:t>https://doi.org/10.1016/j.cell.2013.12.001</w:t>
        </w:r>
      </w:hyperlink>
      <w:r>
        <w:t xml:space="preserve">). Each guide </w:t>
      </w:r>
      <w:r w:rsidR="00A87392">
        <w:t xml:space="preserve">was </w:t>
      </w:r>
      <w:r>
        <w:t xml:space="preserve">flanked by Csy4 recognition sites. The vector pDVM1 is a derivative of </w:t>
      </w:r>
      <w:r w:rsidRPr="00950A07">
        <w:t>pDIRECT_21C</w:t>
      </w:r>
      <w:r w:rsidR="007A7C8F">
        <w:t xml:space="preserve"> </w:t>
      </w:r>
      <w:r w:rsidR="00F65519">
        <w:fldChar w:fldCharType="begin">
          <w:fldData xml:space="preserve">PEVuZE5vdGU+PENpdGU+PEF1dGhvcj7EjGVybcOhazwvQXV0aG9yPjxZZWFyPjIwMTc8L1llYXI+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</w:fldData>
        </w:fldChar>
      </w:r>
      <w:r w:rsidR="00A522E7">
        <w:instrText xml:space="preserve"> ADDIN EN.CITE </w:instrText>
      </w:r>
      <w:r w:rsidR="00A522E7">
        <w:fldChar w:fldCharType="begin">
          <w:fldData xml:space="preserve">PEVuZE5vdGU+PENpdGU+PEF1dGhvcj7EjGVybcOhazwvQXV0aG9yPjxZZWFyPjIwMTc8L1llYXI+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</w:fldData>
        </w:fldChar>
      </w:r>
      <w:r w:rsidR="00A522E7">
        <w:instrText xml:space="preserve"> ADDIN EN.CITE.DATA </w:instrText>
      </w:r>
      <w:r w:rsidR="00A522E7">
        <w:fldChar w:fldCharType="end"/>
      </w:r>
      <w:r w:rsidR="00F65519">
        <w:fldChar w:fldCharType="separate"/>
      </w:r>
      <w:r w:rsidR="00A522E7">
        <w:rPr>
          <w:noProof/>
        </w:rPr>
        <w:t>(Čermák et al., 2017)</w:t>
      </w:r>
      <w:r w:rsidR="00F65519">
        <w:fldChar w:fldCharType="end"/>
      </w:r>
      <w:r>
        <w:t xml:space="preserve"> with </w:t>
      </w:r>
      <w:r w:rsidR="00A87392">
        <w:t xml:space="preserve">an </w:t>
      </w:r>
      <w:r>
        <w:t xml:space="preserve">added </w:t>
      </w:r>
      <w:proofErr w:type="spellStart"/>
      <w:r w:rsidRPr="003E345C">
        <w:rPr>
          <w:i/>
        </w:rPr>
        <w:t>ccdB</w:t>
      </w:r>
      <w:proofErr w:type="spellEnd"/>
      <w:r>
        <w:t xml:space="preserve"> gene flanked by </w:t>
      </w:r>
      <w:proofErr w:type="spellStart"/>
      <w:r>
        <w:t>AarI</w:t>
      </w:r>
      <w:proofErr w:type="spellEnd"/>
      <w:r>
        <w:t xml:space="preserve"> sites in place of the template sequence used </w:t>
      </w:r>
      <w:r w:rsidR="00A87392">
        <w:t>to amplify</w:t>
      </w:r>
      <w:r>
        <w:t xml:space="preserve"> sgRNA cassette elements and a FMV34S promoter-driven transcription unit for plastid-targeted </w:t>
      </w:r>
      <w:proofErr w:type="spellStart"/>
      <w:r>
        <w:t>mCherry</w:t>
      </w:r>
      <w:proofErr w:type="spellEnd"/>
      <w:r>
        <w:t xml:space="preserve"> FP. The sgRNA cassette </w:t>
      </w:r>
      <w:r w:rsidR="00A87392">
        <w:t>was assembled as previously described</w:t>
      </w:r>
      <w:r w:rsidR="007A7C8F">
        <w:t xml:space="preserve"> </w:t>
      </w:r>
      <w:r w:rsidR="00F65519">
        <w:fldChar w:fldCharType="begin">
          <w:fldData xml:space="preserve">PEVuZE5vdGU+PENpdGU+PEF1dGhvcj7EjGVybcOhazwvQXV0aG9yPjxZZWFyPjIwMTc8L1llYXI+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</w:fldData>
        </w:fldChar>
      </w:r>
      <w:r w:rsidR="00A522E7">
        <w:instrText xml:space="preserve"> ADDIN EN.CITE </w:instrText>
      </w:r>
      <w:r w:rsidR="00A522E7">
        <w:fldChar w:fldCharType="begin">
          <w:fldData xml:space="preserve">PEVuZE5vdGU+PENpdGU+PEF1dGhvcj7EjGVybcOhazwvQXV0aG9yPjxZZWFyPjIwMTc8L1llYXI+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</w:fldData>
        </w:fldChar>
      </w:r>
      <w:r w:rsidR="00A522E7">
        <w:instrText xml:space="preserve"> ADDIN EN.CITE.DATA </w:instrText>
      </w:r>
      <w:r w:rsidR="00A522E7">
        <w:fldChar w:fldCharType="end"/>
      </w:r>
      <w:r w:rsidR="00F65519">
        <w:fldChar w:fldCharType="separate"/>
      </w:r>
      <w:r w:rsidR="00A522E7">
        <w:rPr>
          <w:noProof/>
        </w:rPr>
        <w:t>(Čermák et al., 2017)</w:t>
      </w:r>
      <w:r w:rsidR="00F65519">
        <w:fldChar w:fldCharType="end"/>
      </w:r>
      <w:r>
        <w:t xml:space="preserve"> except an intermediate plasmid pUV3 rather than the final vector was first used for the assembly</w:t>
      </w:r>
      <w:r w:rsidR="00A87392">
        <w:t xml:space="preserve">. Two </w:t>
      </w:r>
      <w:r>
        <w:t xml:space="preserve">separate plasmids (pYLCV1 and pOGS1) were </w:t>
      </w:r>
      <w:r w:rsidR="00A87392">
        <w:t xml:space="preserve">used </w:t>
      </w:r>
      <w:r>
        <w:t>as PCR templates to generate one promoter</w:t>
      </w:r>
      <w:r w:rsidR="00A87392">
        <w:t>-containing</w:t>
      </w:r>
      <w:r>
        <w:t xml:space="preserve"> and two sgRNA scaffold-containing elements. Primers employed </w:t>
      </w:r>
      <w:bookmarkStart w:id="9" w:name="_Hlk169743163"/>
      <w:r>
        <w:t xml:space="preserve">for the amplification of cassette </w:t>
      </w:r>
      <w:bookmarkEnd w:id="9"/>
      <w:r>
        <w:t xml:space="preserve">elements are listed </w:t>
      </w:r>
      <w:r w:rsidRPr="00673E9B">
        <w:t xml:space="preserve">in </w:t>
      </w:r>
      <w:r w:rsidRPr="0004136F">
        <w:rPr>
          <w:b/>
          <w:bCs/>
        </w:rPr>
        <w:t>Table S2</w:t>
      </w:r>
      <w:r w:rsidRPr="00673E9B">
        <w:t>.</w:t>
      </w:r>
    </w:p>
    <w:p w14:paraId="7CBBB6A8" w14:textId="77777777" w:rsidR="003A66C7" w:rsidRPr="00E310DA" w:rsidRDefault="003A66C7" w:rsidP="003A66C7">
      <w:pPr>
        <w:spacing w:after="120"/>
        <w:rPr>
          <w:b/>
        </w:rPr>
      </w:pPr>
      <w:r w:rsidRPr="00E310DA">
        <w:rPr>
          <w:b/>
        </w:rPr>
        <w:t xml:space="preserve">Stable transformation of </w:t>
      </w:r>
      <w:r w:rsidRPr="00E310DA">
        <w:rPr>
          <w:b/>
          <w:i/>
          <w:iCs/>
        </w:rPr>
        <w:t>N. benthamiana</w:t>
      </w:r>
      <w:r w:rsidRPr="00E310DA">
        <w:rPr>
          <w:b/>
        </w:rPr>
        <w:t xml:space="preserve"> </w:t>
      </w:r>
    </w:p>
    <w:p w14:paraId="485B4025" w14:textId="3C64A400" w:rsidR="003A66C7" w:rsidRPr="00E310DA" w:rsidRDefault="003A66C7" w:rsidP="003A66C7">
      <w:pPr>
        <w:spacing w:after="120"/>
      </w:pPr>
      <w:r>
        <w:rPr>
          <w:i/>
        </w:rPr>
        <w:t xml:space="preserve">CCT </w:t>
      </w:r>
      <w:r>
        <w:rPr>
          <w:iCs/>
        </w:rPr>
        <w:t xml:space="preserve">mutant lines were </w:t>
      </w:r>
      <w:r w:rsidR="00A87392">
        <w:t>prepared</w:t>
      </w:r>
      <w:r w:rsidR="00A87392" w:rsidRPr="00E310DA">
        <w:t xml:space="preserve"> </w:t>
      </w:r>
      <w:r>
        <w:t xml:space="preserve">as </w:t>
      </w:r>
      <w:r w:rsidR="00A87392">
        <w:t xml:space="preserve">previously </w:t>
      </w:r>
      <w:r>
        <w:t>described</w:t>
      </w:r>
      <w:r w:rsidR="007A7C8F">
        <w:t xml:space="preserve"> </w:t>
      </w:r>
      <w:r>
        <w:fldChar w:fldCharType="begin">
          <w:fldData xml:space="preserve">PEVuZE5vdGU+PENpdGU+PEF1dGhvcj5VZXR6PC9BdXRob3I+PFllYXI+MjAyMjwvWWVhcj48UmVj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</w:fldData>
        </w:fldChar>
      </w:r>
      <w:r w:rsidR="00A522E7">
        <w:instrText xml:space="preserve"> ADDIN EN.CITE </w:instrText>
      </w:r>
      <w:r w:rsidR="00A522E7">
        <w:fldChar w:fldCharType="begin">
          <w:fldData xml:space="preserve">PEVuZE5vdGU+PENpdGU+PEF1dGhvcj5VZXR6PC9BdXRob3I+PFllYXI+MjAyMjwvWWVhcj48UmVj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</w:fldData>
        </w:fldChar>
      </w:r>
      <w:r w:rsidR="00A522E7">
        <w:instrText xml:space="preserve"> ADDIN EN.CITE.DATA </w:instrText>
      </w:r>
      <w:r w:rsidR="00A522E7">
        <w:fldChar w:fldCharType="end"/>
      </w:r>
      <w:r>
        <w:fldChar w:fldCharType="separate"/>
      </w:r>
      <w:r w:rsidR="00A522E7">
        <w:rPr>
          <w:noProof/>
        </w:rPr>
        <w:t>(Uetz et al., 2022)</w:t>
      </w:r>
      <w:r>
        <w:fldChar w:fldCharType="end"/>
      </w:r>
      <w:r w:rsidR="007A7C8F">
        <w:t>.</w:t>
      </w:r>
      <w:r>
        <w:t xml:space="preserve"> Briefly, </w:t>
      </w:r>
      <w:r w:rsidRPr="00A352BB">
        <w:rPr>
          <w:i/>
          <w:iCs/>
        </w:rPr>
        <w:t>N.</w:t>
      </w:r>
      <w:r>
        <w:t xml:space="preserve"> </w:t>
      </w:r>
      <w:r w:rsidRPr="00A352BB">
        <w:rPr>
          <w:i/>
          <w:iCs/>
        </w:rPr>
        <w:t xml:space="preserve">benthamiana </w:t>
      </w:r>
      <w:r w:rsidR="00A87392">
        <w:t xml:space="preserve">seeds </w:t>
      </w:r>
      <w:r>
        <w:t>were germinated on Murashige an</w:t>
      </w:r>
      <w:r w:rsidRPr="00E310DA">
        <w:t>d Skoog (MS) medium (</w:t>
      </w:r>
      <w:proofErr w:type="spellStart"/>
      <w:r w:rsidRPr="00E310DA">
        <w:t>Duchefa</w:t>
      </w:r>
      <w:proofErr w:type="spellEnd"/>
      <w:r w:rsidRPr="00E310DA">
        <w:t>, Netherlands)</w:t>
      </w:r>
      <w:r>
        <w:t xml:space="preserve">, and after </w:t>
      </w:r>
      <w:r w:rsidR="00A87392">
        <w:t xml:space="preserve">6 </w:t>
      </w:r>
      <w:r>
        <w:t xml:space="preserve">days the </w:t>
      </w:r>
      <w:r w:rsidRPr="00E310DA">
        <w:t xml:space="preserve">seedlings were inoculated with </w:t>
      </w:r>
      <w:r w:rsidR="00FA7830" w:rsidRPr="008127D2">
        <w:rPr>
          <w:rStyle w:val="normaltextrun"/>
          <w:i/>
          <w:iCs/>
        </w:rPr>
        <w:t>Agrobacterium</w:t>
      </w:r>
      <w:r w:rsidRPr="00E310DA">
        <w:rPr>
          <w:i/>
        </w:rPr>
        <w:t xml:space="preserve"> tumefaciens</w:t>
      </w:r>
      <w:r>
        <w:t xml:space="preserve"> GV3101(pMP90) </w:t>
      </w:r>
      <w:r w:rsidRPr="00E310DA">
        <w:t xml:space="preserve">carrying </w:t>
      </w:r>
      <w:r w:rsidRPr="00E310DA">
        <w:lastRenderedPageBreak/>
        <w:t>p</w:t>
      </w:r>
      <w:r>
        <w:t xml:space="preserve">DV003 </w:t>
      </w:r>
      <w:r w:rsidRPr="006F16C1">
        <w:t xml:space="preserve">or </w:t>
      </w:r>
      <w:r w:rsidRPr="006F16C1">
        <w:rPr>
          <w:rFonts w:cs="Times New Roman"/>
        </w:rPr>
        <w:t>expression constructs</w:t>
      </w:r>
      <w:r>
        <w:rPr>
          <w:rFonts w:cs="Times New Roman"/>
        </w:rPr>
        <w:t xml:space="preserve"> (pTE291, pTE292 or pTE30)</w:t>
      </w:r>
      <w:r w:rsidRPr="006F16C1">
        <w:rPr>
          <w:rFonts w:cs="Times New Roman"/>
        </w:rPr>
        <w:t xml:space="preserve"> encoding truncated </w:t>
      </w:r>
      <w:r w:rsidR="00A87392" w:rsidRPr="006F16C1">
        <w:rPr>
          <w:rFonts w:cs="Times New Roman"/>
        </w:rPr>
        <w:t xml:space="preserve">versions </w:t>
      </w:r>
      <w:r w:rsidR="00A87392">
        <w:rPr>
          <w:rFonts w:cs="Times New Roman"/>
        </w:rPr>
        <w:t xml:space="preserve">of </w:t>
      </w:r>
      <w:r w:rsidRPr="006F16C1">
        <w:rPr>
          <w:rFonts w:cs="Times New Roman"/>
        </w:rPr>
        <w:t>CCT</w:t>
      </w:r>
      <w:r w:rsidRPr="006F16C1">
        <w:t xml:space="preserve">. After inoculation, the cotyledons </w:t>
      </w:r>
      <w:r w:rsidRPr="00E310DA">
        <w:t>were incubated for 3 days in the dark at 25 °C</w:t>
      </w:r>
      <w:r>
        <w:t xml:space="preserve"> before </w:t>
      </w:r>
      <w:r w:rsidR="00A87392">
        <w:t>transfer</w:t>
      </w:r>
      <w:r>
        <w:t xml:space="preserve"> to selection medium containing </w:t>
      </w:r>
      <w:r w:rsidRPr="00E310DA">
        <w:t xml:space="preserve">100 mg/L kanamycin and 100 mg/L </w:t>
      </w:r>
      <w:proofErr w:type="spellStart"/>
      <w:r w:rsidRPr="00E310DA">
        <w:t>timentin</w:t>
      </w:r>
      <w:proofErr w:type="spellEnd"/>
      <w:r>
        <w:t xml:space="preserve">. Regenerating </w:t>
      </w:r>
      <w:r w:rsidRPr="00E310DA">
        <w:t xml:space="preserve">shoots were </w:t>
      </w:r>
      <w:r>
        <w:t xml:space="preserve">rooted and </w:t>
      </w:r>
      <w:r w:rsidRPr="00E310DA">
        <w:t>transferred to soil</w:t>
      </w:r>
      <w:r>
        <w:t xml:space="preserve"> for screening. </w:t>
      </w:r>
    </w:p>
    <w:p w14:paraId="6FB8A1AE" w14:textId="77777777" w:rsidR="003A66C7" w:rsidRPr="00E310DA" w:rsidRDefault="003A66C7" w:rsidP="003A66C7">
      <w:pPr>
        <w:spacing w:after="120"/>
        <w:rPr>
          <w:b/>
        </w:rPr>
      </w:pPr>
      <w:r w:rsidRPr="00E310DA">
        <w:rPr>
          <w:b/>
        </w:rPr>
        <w:t>Mutant screening</w:t>
      </w:r>
    </w:p>
    <w:p w14:paraId="191F930A" w14:textId="28197CF5" w:rsidR="003A66C7" w:rsidRDefault="003A66C7" w:rsidP="003A66C7">
      <w:pPr>
        <w:spacing w:after="120"/>
      </w:pPr>
      <w:r w:rsidRPr="00E310DA">
        <w:t xml:space="preserve">Genomic DNA from stably transformed T0 plants was isolated from </w:t>
      </w:r>
      <w:r w:rsidR="00A87392">
        <w:t>leaves</w:t>
      </w:r>
      <w:r>
        <w:t xml:space="preserve"> and the</w:t>
      </w:r>
      <w:r w:rsidRPr="00E310DA">
        <w:t xml:space="preserve"> T0 plants were first screened by PCR using primers 35S_F and Dm1_Cas9_304_R</w:t>
      </w:r>
      <w:r>
        <w:t xml:space="preserve"> </w:t>
      </w:r>
      <w:r w:rsidRPr="00E310DA">
        <w:t xml:space="preserve">to confirm the presence of the </w:t>
      </w:r>
      <w:r w:rsidRPr="00E355C1">
        <w:rPr>
          <w:i/>
        </w:rPr>
        <w:t>SpCas9</w:t>
      </w:r>
      <w:r>
        <w:rPr>
          <w:i/>
        </w:rPr>
        <w:t xml:space="preserve"> </w:t>
      </w:r>
      <w:r w:rsidRPr="00E310DA">
        <w:t>transgene</w:t>
      </w:r>
      <w:r w:rsidR="007A7C8F">
        <w:t xml:space="preserve"> </w:t>
      </w:r>
      <w:r>
        <w:fldChar w:fldCharType="begin">
          <w:fldData xml:space="preserve">PEVuZE5vdGU+PENpdGU+PEF1dGhvcj5VZXR6PC9BdXRob3I+PFllYXI+MjAyMjwvWWVhcj48UmVj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</w:fldData>
        </w:fldChar>
      </w:r>
      <w:r w:rsidR="00A522E7">
        <w:instrText xml:space="preserve"> ADDIN EN.CITE </w:instrText>
      </w:r>
      <w:r w:rsidR="00A522E7">
        <w:fldChar w:fldCharType="begin">
          <w:fldData xml:space="preserve">PEVuZE5vdGU+PENpdGU+PEF1dGhvcj5VZXR6PC9BdXRob3I+PFllYXI+MjAyMjwvWWVhcj48UmVj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</w:fldData>
        </w:fldChar>
      </w:r>
      <w:r w:rsidR="00A522E7">
        <w:instrText xml:space="preserve"> ADDIN EN.CITE.DATA </w:instrText>
      </w:r>
      <w:r w:rsidR="00A522E7">
        <w:fldChar w:fldCharType="end"/>
      </w:r>
      <w:r>
        <w:fldChar w:fldCharType="separate"/>
      </w:r>
      <w:r w:rsidR="00A522E7">
        <w:rPr>
          <w:noProof/>
        </w:rPr>
        <w:t>(Uetz et al., 2022)</w:t>
      </w:r>
      <w:r>
        <w:fldChar w:fldCharType="end"/>
      </w:r>
      <w:r w:rsidR="007A7C8F">
        <w:t>.</w:t>
      </w:r>
      <w:r w:rsidRPr="00E310DA">
        <w:t xml:space="preserve"> Cas9-positive plants were then screened </w:t>
      </w:r>
      <w:r>
        <w:t xml:space="preserve">using target-site-specific primers </w:t>
      </w:r>
      <w:r w:rsidRPr="00F0412F">
        <w:t>(</w:t>
      </w:r>
      <w:r w:rsidRPr="00F0412F">
        <w:rPr>
          <w:b/>
          <w:bCs/>
        </w:rPr>
        <w:t>Table S</w:t>
      </w:r>
      <w:r w:rsidR="00F66924">
        <w:rPr>
          <w:b/>
          <w:bCs/>
        </w:rPr>
        <w:t>2</w:t>
      </w:r>
      <w:r w:rsidRPr="00F0412F">
        <w:t>),</w:t>
      </w:r>
      <w:r>
        <w:t xml:space="preserve"> </w:t>
      </w:r>
      <w:r w:rsidRPr="001B54A2">
        <w:t>followed by Sanger sequencing</w:t>
      </w:r>
      <w:r w:rsidRPr="00E310DA">
        <w:t xml:space="preserve"> to identify </w:t>
      </w:r>
      <w:r>
        <w:t>frame-shifting mutations. H</w:t>
      </w:r>
      <w:r w:rsidRPr="00E310DA">
        <w:t>omozygous</w:t>
      </w:r>
      <w:r>
        <w:t xml:space="preserve">, </w:t>
      </w:r>
      <w:r w:rsidRPr="00E310DA">
        <w:rPr>
          <w:i/>
        </w:rPr>
        <w:t>SpCas9</w:t>
      </w:r>
      <w:r>
        <w:rPr>
          <w:i/>
        </w:rPr>
        <w:t>-</w:t>
      </w:r>
      <w:r w:rsidRPr="002D3196">
        <w:rPr>
          <w:iCs/>
        </w:rPr>
        <w:t>free</w:t>
      </w:r>
      <w:r>
        <w:rPr>
          <w:i/>
        </w:rPr>
        <w:t xml:space="preserve"> </w:t>
      </w:r>
      <w:r>
        <w:t xml:space="preserve">mutants were identified in </w:t>
      </w:r>
      <w:r w:rsidRPr="00E310DA">
        <w:t>the next generation</w:t>
      </w:r>
      <w:r>
        <w:t xml:space="preserve"> as </w:t>
      </w:r>
      <w:r w:rsidR="00A87392">
        <w:t xml:space="preserve">previously </w:t>
      </w:r>
      <w:r>
        <w:t>described</w:t>
      </w:r>
      <w:r w:rsidR="007A7C8F">
        <w:t xml:space="preserve"> </w:t>
      </w:r>
      <w:r>
        <w:fldChar w:fldCharType="begin">
          <w:fldData xml:space="preserve">PEVuZE5vdGU+PENpdGU+PEF1dGhvcj5VZXR6PC9BdXRob3I+PFllYXI+MjAyMjwvWWVhcj48UmVj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</w:fldData>
        </w:fldChar>
      </w:r>
      <w:r w:rsidR="00A522E7">
        <w:instrText xml:space="preserve"> ADDIN EN.CITE </w:instrText>
      </w:r>
      <w:r w:rsidR="00A522E7">
        <w:fldChar w:fldCharType="begin">
          <w:fldData xml:space="preserve">PEVuZE5vdGU+PENpdGU+PEF1dGhvcj5VZXR6PC9BdXRob3I+PFllYXI+MjAyMjwvWWVhcj48UmVj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</w:fldData>
        </w:fldChar>
      </w:r>
      <w:r w:rsidR="00A522E7">
        <w:instrText xml:space="preserve"> ADDIN EN.CITE.DATA </w:instrText>
      </w:r>
      <w:r w:rsidR="00A522E7">
        <w:fldChar w:fldCharType="end"/>
      </w:r>
      <w:r>
        <w:fldChar w:fldCharType="separate"/>
      </w:r>
      <w:r w:rsidR="00A522E7">
        <w:rPr>
          <w:noProof/>
        </w:rPr>
        <w:t>(Uetz et al., 2022)</w:t>
      </w:r>
      <w:r>
        <w:fldChar w:fldCharType="end"/>
      </w:r>
      <w:r w:rsidR="007A7C8F">
        <w:t>.</w:t>
      </w:r>
    </w:p>
    <w:p w14:paraId="6B589FCD" w14:textId="5D9A8AA9" w:rsidR="003A66C7" w:rsidRPr="00506D98" w:rsidRDefault="003A66C7" w:rsidP="003A66C7">
      <w:pPr>
        <w:rPr>
          <w:b/>
        </w:rPr>
      </w:pPr>
      <w:r>
        <w:rPr>
          <w:b/>
        </w:rPr>
        <w:t>Target protein c</w:t>
      </w:r>
      <w:r w:rsidRPr="00506D98">
        <w:rPr>
          <w:b/>
        </w:rPr>
        <w:t>onstruct</w:t>
      </w:r>
      <w:r>
        <w:rPr>
          <w:b/>
        </w:rPr>
        <w:t>s</w:t>
      </w:r>
      <w:r w:rsidRPr="00506D98">
        <w:rPr>
          <w:b/>
        </w:rPr>
        <w:t xml:space="preserve"> design and cloning</w:t>
      </w:r>
    </w:p>
    <w:p w14:paraId="770FAD4C" w14:textId="71C77272" w:rsidR="003A66C7" w:rsidRDefault="003A66C7" w:rsidP="003A66C7">
      <w:pPr>
        <w:rPr>
          <w:rStyle w:val="normaltextrun"/>
        </w:rPr>
      </w:pPr>
      <w:r w:rsidRPr="00506D98">
        <w:rPr>
          <w:rStyle w:val="normaltextrun"/>
        </w:rPr>
        <w:t>Cloning procedure</w:t>
      </w:r>
      <w:r>
        <w:rPr>
          <w:rStyle w:val="normaltextrun"/>
        </w:rPr>
        <w:t>s for</w:t>
      </w:r>
      <w:r w:rsidRPr="00506D98">
        <w:rPr>
          <w:rStyle w:val="normaltextrun"/>
        </w:rPr>
        <w:t xml:space="preserve"> </w:t>
      </w:r>
      <w:r w:rsidR="00A87392">
        <w:rPr>
          <w:rStyle w:val="normaltextrun"/>
        </w:rPr>
        <w:t xml:space="preserve">the </w:t>
      </w:r>
      <w:r w:rsidRPr="00506D98">
        <w:rPr>
          <w:rStyle w:val="normaltextrun"/>
        </w:rPr>
        <w:t xml:space="preserve">heavy and light chain genes of </w:t>
      </w:r>
      <w:r w:rsidR="00FA7830">
        <w:rPr>
          <w:rStyle w:val="normaltextrun"/>
        </w:rPr>
        <w:t xml:space="preserve">the </w:t>
      </w:r>
      <w:r>
        <w:rPr>
          <w:rStyle w:val="normaltextrun"/>
        </w:rPr>
        <w:t>two human anti-SARS-CoV-2 IgA mAbs</w:t>
      </w:r>
      <w:r w:rsidR="00A87392">
        <w:rPr>
          <w:rStyle w:val="normaltextrun"/>
        </w:rPr>
        <w:t xml:space="preserve"> (</w:t>
      </w:r>
      <w:r w:rsidRPr="00506D98">
        <w:rPr>
          <w:rStyle w:val="normaltextrun"/>
        </w:rPr>
        <w:t>COVA2-15</w:t>
      </w:r>
      <w:r w:rsidRPr="008A35E7">
        <w:rPr>
          <w:rStyle w:val="normaltextrun"/>
        </w:rPr>
        <w:t xml:space="preserve"> and 2E8</w:t>
      </w:r>
      <w:r w:rsidR="00A87392">
        <w:rPr>
          <w:rStyle w:val="normaltextrun"/>
        </w:rPr>
        <w:t>)</w:t>
      </w:r>
      <w:r w:rsidRPr="00506D98">
        <w:rPr>
          <w:rStyle w:val="normaltextrun"/>
        </w:rPr>
        <w:t xml:space="preserve">, </w:t>
      </w:r>
      <w:r w:rsidR="00FA7830">
        <w:rPr>
          <w:rStyle w:val="normaltextrun"/>
        </w:rPr>
        <w:t xml:space="preserve">and the </w:t>
      </w:r>
      <w:r w:rsidRPr="00506D98">
        <w:rPr>
          <w:rStyle w:val="normaltextrun"/>
        </w:rPr>
        <w:t>human SC and JC constructs</w:t>
      </w:r>
      <w:r>
        <w:rPr>
          <w:rStyle w:val="normaltextrun"/>
        </w:rPr>
        <w:t xml:space="preserve">, as well as </w:t>
      </w:r>
      <w:r w:rsidR="00FA7830">
        <w:rPr>
          <w:rStyle w:val="normaltextrun"/>
        </w:rPr>
        <w:t xml:space="preserve">procedures for the </w:t>
      </w:r>
      <w:r w:rsidRPr="00506D98">
        <w:rPr>
          <w:rStyle w:val="normaltextrun"/>
        </w:rPr>
        <w:t xml:space="preserve">transformation </w:t>
      </w:r>
      <w:r w:rsidR="00FA7830">
        <w:rPr>
          <w:rStyle w:val="normaltextrun"/>
        </w:rPr>
        <w:t>of</w:t>
      </w:r>
      <w:r w:rsidR="00FA7830" w:rsidRPr="00506D98">
        <w:rPr>
          <w:rStyle w:val="normaltextrun"/>
        </w:rPr>
        <w:t xml:space="preserve"> </w:t>
      </w:r>
      <w:r w:rsidR="00FA7830" w:rsidRPr="008127D2">
        <w:rPr>
          <w:rStyle w:val="normaltextrun"/>
          <w:i/>
          <w:iCs/>
        </w:rPr>
        <w:t>A</w:t>
      </w:r>
      <w:r w:rsidR="00FA7830">
        <w:rPr>
          <w:rStyle w:val="normaltextrun"/>
          <w:i/>
          <w:iCs/>
        </w:rPr>
        <w:t>.</w:t>
      </w:r>
      <w:r w:rsidR="00FA7830" w:rsidRPr="008127D2">
        <w:rPr>
          <w:rStyle w:val="normaltextrun"/>
          <w:i/>
          <w:iCs/>
        </w:rPr>
        <w:t xml:space="preserve"> </w:t>
      </w:r>
      <w:r w:rsidRPr="008127D2">
        <w:rPr>
          <w:rStyle w:val="normaltextrun"/>
          <w:i/>
          <w:iCs/>
        </w:rPr>
        <w:t>tumefaciens</w:t>
      </w:r>
      <w:r w:rsidRPr="00506D98">
        <w:rPr>
          <w:rStyle w:val="normaltextrun"/>
        </w:rPr>
        <w:t xml:space="preserve"> GV3101 (Leibniz </w:t>
      </w:r>
      <w:proofErr w:type="spellStart"/>
      <w:r w:rsidRPr="00506D98">
        <w:rPr>
          <w:rStyle w:val="normaltextrun"/>
        </w:rPr>
        <w:t>Institut</w:t>
      </w:r>
      <w:proofErr w:type="spellEnd"/>
      <w:r w:rsidRPr="00506D98">
        <w:rPr>
          <w:rStyle w:val="normaltextrun"/>
        </w:rPr>
        <w:t xml:space="preserve"> DSMZ-Deutsche </w:t>
      </w:r>
      <w:proofErr w:type="spellStart"/>
      <w:r w:rsidRPr="00506D98">
        <w:rPr>
          <w:rStyle w:val="normaltextrun"/>
        </w:rPr>
        <w:t>Sammlung</w:t>
      </w:r>
      <w:proofErr w:type="spellEnd"/>
      <w:r w:rsidRPr="00506D98">
        <w:rPr>
          <w:rStyle w:val="normaltextrun"/>
        </w:rPr>
        <w:t xml:space="preserve"> von </w:t>
      </w:r>
      <w:proofErr w:type="spellStart"/>
      <w:r w:rsidRPr="00506D98">
        <w:rPr>
          <w:rStyle w:val="normaltextrun"/>
        </w:rPr>
        <w:t>Mikroorganismen</w:t>
      </w:r>
      <w:proofErr w:type="spellEnd"/>
      <w:r w:rsidRPr="00506D98">
        <w:rPr>
          <w:rStyle w:val="normaltextrun"/>
        </w:rPr>
        <w:t xml:space="preserve"> und </w:t>
      </w:r>
      <w:proofErr w:type="spellStart"/>
      <w:r w:rsidRPr="00506D98">
        <w:rPr>
          <w:rStyle w:val="normaltextrun"/>
        </w:rPr>
        <w:t>Zellkulturen</w:t>
      </w:r>
      <w:proofErr w:type="spellEnd"/>
      <w:r w:rsidRPr="00506D98">
        <w:rPr>
          <w:rStyle w:val="normaltextrun"/>
        </w:rPr>
        <w:t xml:space="preserve"> GmbH, DSM 12364) </w:t>
      </w:r>
      <w:r>
        <w:rPr>
          <w:rStyle w:val="normaltextrun"/>
        </w:rPr>
        <w:t>have been</w:t>
      </w:r>
      <w:r w:rsidRPr="00506D98">
        <w:rPr>
          <w:rStyle w:val="normaltextrun"/>
        </w:rPr>
        <w:t xml:space="preserve"> described</w:t>
      </w:r>
      <w:r w:rsidR="00FA7830">
        <w:rPr>
          <w:rStyle w:val="normaltextrun"/>
        </w:rPr>
        <w:t xml:space="preserve"> elsewhere</w:t>
      </w:r>
      <w:r w:rsidR="007A7C8F">
        <w:rPr>
          <w:rStyle w:val="normaltextrun"/>
        </w:rPr>
        <w:t xml:space="preserve"> </w:t>
      </w:r>
      <w:r>
        <w:rPr>
          <w:rStyle w:val="normaltextrun"/>
        </w:rPr>
        <w:fldChar w:fldCharType="begin"/>
      </w:r>
      <w:r w:rsidR="00A522E7">
        <w:rPr>
          <w:rStyle w:val="normaltextrun"/>
        </w:rPr>
        <w:instrText xml:space="preserve"> ADDIN EN.CITE &lt;EndNote&gt;&lt;Cite&gt;&lt;Author&gt;Göritzer&lt;/Author&gt;&lt;Year&gt;2024&lt;/Year&gt;&lt;RecNum&gt;21&lt;/RecNum&gt;&lt;DisplayText&gt;(Göritzer et al., 2024)&lt;/DisplayText&gt;&lt;record&gt;&lt;rec-number&gt;21&lt;/rec-number&gt;&lt;foreign-keys&gt;&lt;key app="EN" db-id="fexf5wzxsp02fqep00uv5dzo02rtf0t9da0s" timestamp="1725467108"&gt;21&lt;/key&gt;&lt;/foreign-keys&gt;&lt;ref-type name="Journal Article"&gt;17&lt;/ref-type&gt;&lt;contributors&gt;&lt;authors&gt;&lt;author&gt;Göritzer, Kathrin&lt;/author&gt;&lt;author&gt;Groppelli, Elisabetta&lt;/author&gt;&lt;author&gt;Grünwald-Gruber, Clemens&lt;/author&gt;&lt;author&gt;Figl, Rudolf&lt;/author&gt;&lt;author&gt;Ni, Fengfeng&lt;/author&gt;&lt;author&gt;Hu, Huimin&lt;/author&gt;&lt;author&gt;Li, Yuncheng&lt;/author&gt;&lt;author&gt;Liu, Yalan&lt;/author&gt;&lt;author&gt;Hu, Qinxue&lt;/author&gt;&lt;author&gt;Puligedda, Rama Devudu&lt;/author&gt;&lt;author&gt;Jung, Jae-Wan&lt;/author&gt;&lt;author&gt;Strasser, Richard&lt;/author&gt;&lt;author&gt;Dessain, Scott&lt;/author&gt;&lt;author&gt;K-C. Ma, Julian&lt;/author&gt;&lt;/authors&gt;&lt;/contributors&gt;&lt;titles&gt;&lt;title&gt;Recombinant neutralizing secretory IgA antibodies for preventing mucosal acquisition and transmission of SARS-CoV-2&lt;/title&gt;&lt;secondary-title&gt;Molecular Therapy&lt;/secondary-title&gt;&lt;/titles&gt;&lt;periodical&gt;&lt;full-title&gt;Molecular Therapy&lt;/full-title&gt;&lt;/periodical&gt;&lt;dates&gt;&lt;year&gt;2024&lt;/year&gt;&lt;pub-dates&gt;&lt;date&gt;2024/01/24/&lt;/date&gt;&lt;/pub-dates&gt;&lt;/dates&gt;&lt;isbn&gt;1525-0016&lt;/isbn&gt;&lt;urls&gt;&lt;related-urls&gt;&lt;url&gt;https://www.sciencedirect.com/science/article/pii/S152500162400025X&lt;/url&gt;&lt;/related-urls&gt;&lt;/urls&gt;&lt;electronic-resource-num&gt;https://doi.org/10.1016/j.ymthe.2024.01.025&lt;/electronic-resource-num&gt;&lt;/record&gt;&lt;/Cite&gt;&lt;/EndNote&gt;</w:instrText>
      </w:r>
      <w:r>
        <w:rPr>
          <w:rStyle w:val="normaltextrun"/>
        </w:rPr>
        <w:fldChar w:fldCharType="separate"/>
      </w:r>
      <w:r w:rsidR="00A522E7">
        <w:rPr>
          <w:rStyle w:val="normaltextrun"/>
          <w:noProof/>
        </w:rPr>
        <w:t>(Göritzer et al., 2024)</w:t>
      </w:r>
      <w:r>
        <w:rPr>
          <w:rStyle w:val="normaltextrun"/>
        </w:rPr>
        <w:fldChar w:fldCharType="end"/>
      </w:r>
      <w:r w:rsidR="007A7C8F">
        <w:rPr>
          <w:rStyle w:val="normaltextrun"/>
        </w:rPr>
        <w:t>.</w:t>
      </w:r>
      <w:r w:rsidR="00FA7830">
        <w:t xml:space="preserve"> </w:t>
      </w:r>
      <w:r>
        <w:t>T</w:t>
      </w:r>
      <w:r w:rsidRPr="00BB36DB">
        <w:t xml:space="preserve">runcated </w:t>
      </w:r>
      <w:r w:rsidRPr="003B6A30">
        <w:rPr>
          <w:i/>
          <w:iCs/>
        </w:rPr>
        <w:t>N. benthamiana</w:t>
      </w:r>
      <w:r w:rsidRPr="00BB36DB">
        <w:t xml:space="preserve"> CCT1A</w:t>
      </w:r>
      <w:r>
        <w:t xml:space="preserve">, </w:t>
      </w:r>
      <w:r w:rsidRPr="00BB36DB">
        <w:t>CCT1B</w:t>
      </w:r>
      <w:r>
        <w:t xml:space="preserve"> and </w:t>
      </w:r>
      <w:r w:rsidRPr="00BB36DB">
        <w:t xml:space="preserve">CCT2 </w:t>
      </w:r>
      <w:r>
        <w:t xml:space="preserve">sequences </w:t>
      </w:r>
      <w:r w:rsidR="00FA7830">
        <w:t>encoding</w:t>
      </w:r>
      <w:r w:rsidR="00FA7830" w:rsidRPr="00BB36DB">
        <w:t xml:space="preserve"> </w:t>
      </w:r>
      <w:r w:rsidRPr="00BB36DB">
        <w:t>the first 211</w:t>
      </w:r>
      <w:r>
        <w:t xml:space="preserve">, </w:t>
      </w:r>
      <w:r w:rsidRPr="00BB36DB">
        <w:t>212</w:t>
      </w:r>
      <w:r>
        <w:t xml:space="preserve"> </w:t>
      </w:r>
      <w:r w:rsidR="00FA7830">
        <w:t xml:space="preserve">and </w:t>
      </w:r>
      <w:r w:rsidRPr="00BB36DB">
        <w:t>201 amino acids</w:t>
      </w:r>
      <w:r w:rsidR="00FA7830">
        <w:t>,</w:t>
      </w:r>
      <w:r w:rsidRPr="00BB36DB">
        <w:t xml:space="preserve"> </w:t>
      </w:r>
      <w:r w:rsidR="00FA7830">
        <w:t>respectively,</w:t>
      </w:r>
      <w:r>
        <w:t xml:space="preserve"> were inserted </w:t>
      </w:r>
      <w:r w:rsidR="00FA7830">
        <w:t>into a</w:t>
      </w:r>
      <w:r>
        <w:t xml:space="preserve"> plant expression vector </w:t>
      </w:r>
      <w:r w:rsidR="00FA7830">
        <w:t xml:space="preserve">derived from </w:t>
      </w:r>
      <w:proofErr w:type="spellStart"/>
      <w:r w:rsidR="00FA7830">
        <w:t>pTRA</w:t>
      </w:r>
      <w:proofErr w:type="spellEnd"/>
      <w:r w:rsidR="00FA7830">
        <w:t xml:space="preserve"> </w:t>
      </w:r>
      <w:r>
        <w:t xml:space="preserve">between the </w:t>
      </w:r>
      <w:proofErr w:type="spellStart"/>
      <w:r w:rsidR="00FA7830">
        <w:t>CaMVC</w:t>
      </w:r>
      <w:proofErr w:type="spellEnd"/>
      <w:r w:rsidR="00FA7830">
        <w:t xml:space="preserve"> </w:t>
      </w:r>
      <w:r>
        <w:t xml:space="preserve">35S promoter and </w:t>
      </w:r>
      <w:r w:rsidRPr="00673E9B">
        <w:t xml:space="preserve">terminator </w:t>
      </w:r>
      <w:r w:rsidRPr="006552F2">
        <w:t>(</w:t>
      </w:r>
      <w:r w:rsidRPr="006552F2">
        <w:rPr>
          <w:b/>
          <w:bCs/>
        </w:rPr>
        <w:t>Figure S1A</w:t>
      </w:r>
      <w:r w:rsidRPr="006552F2">
        <w:t>).</w:t>
      </w:r>
      <w:r w:rsidRPr="00190B21">
        <w:t xml:space="preserve"> </w:t>
      </w:r>
      <w:r>
        <w:t xml:space="preserve">The </w:t>
      </w:r>
      <w:proofErr w:type="spellStart"/>
      <w:r>
        <w:t>mNeonGreen</w:t>
      </w:r>
      <w:proofErr w:type="spellEnd"/>
      <w:r>
        <w:t xml:space="preserve"> </w:t>
      </w:r>
      <w:r w:rsidR="00FA7830">
        <w:t xml:space="preserve">construct </w:t>
      </w:r>
      <w:r>
        <w:t>(</w:t>
      </w:r>
      <w:proofErr w:type="spellStart"/>
      <w:r>
        <w:t>pTRAkc</w:t>
      </w:r>
      <w:proofErr w:type="spellEnd"/>
      <w:r>
        <w:t>-</w:t>
      </w:r>
      <w:proofErr w:type="spellStart"/>
      <w:r>
        <w:t>mNG</w:t>
      </w:r>
      <w:proofErr w:type="spellEnd"/>
      <w:r>
        <w:t>-K) was generated by inserti</w:t>
      </w:r>
      <w:r w:rsidR="00FA7830">
        <w:t xml:space="preserve">ng </w:t>
      </w:r>
      <w:r>
        <w:t xml:space="preserve">the synthetic </w:t>
      </w:r>
      <w:proofErr w:type="spellStart"/>
      <w:r>
        <w:t>mNeonGreen</w:t>
      </w:r>
      <w:proofErr w:type="spellEnd"/>
      <w:r>
        <w:t xml:space="preserve">-KDEL sequence (manually optimized for dicots and ordered from </w:t>
      </w:r>
      <w:proofErr w:type="spellStart"/>
      <w:r>
        <w:t>GeneCust</w:t>
      </w:r>
      <w:proofErr w:type="spellEnd"/>
      <w:r>
        <w:t xml:space="preserve">) into the same plant expression vector. The </w:t>
      </w:r>
      <w:proofErr w:type="spellStart"/>
      <w:r>
        <w:t>moxGFP</w:t>
      </w:r>
      <w:proofErr w:type="spellEnd"/>
      <w:r>
        <w:t xml:space="preserve"> construct was kindly provided by A. Goossens</w:t>
      </w:r>
      <w:r w:rsidR="007A7C8F">
        <w:t xml:space="preserve"> </w:t>
      </w:r>
      <w:r>
        <w:fldChar w:fldCharType="begin">
          <w:fldData xml:space="preserve">PEVuZE5vdGU+PENpdGU+PEF1dGhvcj5Db3N0YW50aW5pPC9BdXRob3I+PFllYXI+MjAxNTwvWWVh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</w:fldData>
        </w:fldChar>
      </w:r>
      <w:r w:rsidR="00A522E7">
        <w:instrText xml:space="preserve"> ADDIN EN.CITE </w:instrText>
      </w:r>
      <w:r w:rsidR="00A522E7">
        <w:fldChar w:fldCharType="begin">
          <w:fldData xml:space="preserve">PEVuZE5vdGU+PENpdGU+PEF1dGhvcj5Db3N0YW50aW5pPC9BdXRob3I+PFllYXI+MjAxNTwvWWVh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</w:fldData>
        </w:fldChar>
      </w:r>
      <w:r w:rsidR="00A522E7">
        <w:instrText xml:space="preserve"> ADDIN EN.CITE.DATA </w:instrText>
      </w:r>
      <w:r w:rsidR="00A522E7">
        <w:fldChar w:fldCharType="end"/>
      </w:r>
      <w:r>
        <w:fldChar w:fldCharType="separate"/>
      </w:r>
      <w:r w:rsidR="00A522E7">
        <w:rPr>
          <w:noProof/>
        </w:rPr>
        <w:t>(Costantini et al., 2015)</w:t>
      </w:r>
      <w:r>
        <w:fldChar w:fldCharType="end"/>
      </w:r>
      <w:r w:rsidR="007A7C8F">
        <w:t>.</w:t>
      </w:r>
      <w:r>
        <w:t xml:space="preserve"> </w:t>
      </w:r>
      <w:r w:rsidRPr="00207789">
        <w:rPr>
          <w:rStyle w:val="normaltextrun"/>
        </w:rPr>
        <w:t xml:space="preserve">Constructs for the overexpression of ER-resident chaperones BiP2, CNX1 and CRT2 from </w:t>
      </w:r>
      <w:r w:rsidR="00FA7830" w:rsidRPr="00207789">
        <w:rPr>
          <w:rStyle w:val="normaltextrun"/>
          <w:i/>
        </w:rPr>
        <w:t>A</w:t>
      </w:r>
      <w:r w:rsidR="00FA7830">
        <w:rPr>
          <w:rStyle w:val="normaltextrun"/>
          <w:i/>
        </w:rPr>
        <w:t>.</w:t>
      </w:r>
      <w:r w:rsidR="00FA7830" w:rsidRPr="00207789">
        <w:rPr>
          <w:rStyle w:val="normaltextrun"/>
          <w:i/>
        </w:rPr>
        <w:t xml:space="preserve"> </w:t>
      </w:r>
      <w:r w:rsidRPr="00207789">
        <w:rPr>
          <w:rStyle w:val="normaltextrun"/>
          <w:i/>
        </w:rPr>
        <w:t>thaliana</w:t>
      </w:r>
      <w:r w:rsidRPr="00207789">
        <w:rPr>
          <w:rStyle w:val="normaltextrun"/>
        </w:rPr>
        <w:t xml:space="preserve"> </w:t>
      </w:r>
      <w:r w:rsidR="00FA7830">
        <w:rPr>
          <w:rStyle w:val="normaltextrun"/>
        </w:rPr>
        <w:t>are</w:t>
      </w:r>
      <w:r w:rsidRPr="00207789">
        <w:rPr>
          <w:rStyle w:val="normaltextrun"/>
        </w:rPr>
        <w:t xml:space="preserve"> described </w:t>
      </w:r>
      <w:r w:rsidR="00FA7830">
        <w:rPr>
          <w:rStyle w:val="normaltextrun"/>
        </w:rPr>
        <w:t>elsewhere</w:t>
      </w:r>
      <w:r w:rsidR="007A7C8F">
        <w:rPr>
          <w:rStyle w:val="normaltextrun"/>
        </w:rPr>
        <w:t xml:space="preserve"> </w:t>
      </w:r>
      <w:r>
        <w:rPr>
          <w:rStyle w:val="normaltextrun"/>
        </w:rPr>
        <w:fldChar w:fldCharType="begin"/>
      </w:r>
      <w:r w:rsidR="00A522E7">
        <w:rPr>
          <w:rStyle w:val="normaltextrun"/>
        </w:rPr>
        <w:instrText xml:space="preserve"> ADDIN EN.CITE &lt;EndNote&gt;&lt;Cite&gt;&lt;Author&gt;Göritzer&lt;/Author&gt;&lt;Year&gt;2020&lt;/Year&gt;&lt;RecNum&gt;17&lt;/RecNum&gt;&lt;DisplayText&gt;(Göritzer et al., 2020)&lt;/DisplayText&gt;&lt;record&gt;&lt;rec-number&gt;17&lt;/rec-number&gt;&lt;foreign-keys&gt;&lt;key app="EN" db-id="fexf5wzxsp02fqep00uv5dzo02rtf0t9da0s" timestamp="1725467108"&gt;17&lt;/key&gt;&lt;/foreign-keys&gt;&lt;ref-type name="Journal Article"&gt;17&lt;/ref-type&gt;&lt;contributors&gt;&lt;authors&gt;&lt;author&gt;Göritzer, K.&lt;/author&gt;&lt;author&gt;Goet, I.&lt;/author&gt;&lt;author&gt;Duric, S.&lt;/author&gt;&lt;author&gt;Maresch, D.&lt;/author&gt;&lt;author&gt;Altmann, F.&lt;/author&gt;&lt;author&gt;Obinger, C.&lt;/author&gt;&lt;author&gt;Strasser, R.&lt;/author&gt;&lt;/authors&gt;&lt;/contributors&gt;&lt;auth-address&gt;Department of Applied Genetics and Cell Biology, Institute for Plant Biotechnology and Cell Biology, University of Natural Resources and Life Sciences, Vienna, Austria.&amp;#xD;Division of Biochemistry, Department of Chemistry, University of Natural Resources and Life Sciences, Vienna, Austria.&lt;/auth-address&gt;&lt;titles&gt;&lt;title&gt;Efficient N-Glycosylation of the Heavy Chain Tailpiece Promotes the Formation of Plant-Produced Dimeric IgA&lt;/title&gt;&lt;secondary-title&gt;Front Chem&lt;/secondary-title&gt;&lt;/titles&gt;&lt;periodical&gt;&lt;full-title&gt;Front Chem&lt;/full-title&gt;&lt;/periodical&gt;&lt;pages&gt;346&lt;/pages&gt;&lt;volume&gt;8&lt;/volume&gt;&lt;edition&gt;20200422&lt;/edition&gt;&lt;keywords&gt;&lt;keyword&gt;glyco-engineering&lt;/keyword&gt;&lt;keyword&gt;glycosylation&lt;/keyword&gt;&lt;keyword&gt;immunoglobulin&lt;/keyword&gt;&lt;keyword&gt;monoclonal antibody&lt;/keyword&gt;&lt;keyword&gt;recombinant glycoprotein&lt;/keyword&gt;&lt;/keywords&gt;&lt;dates&gt;&lt;year&gt;2020&lt;/year&gt;&lt;/dates&gt;&lt;isbn&gt;2296-2646 (Print)&amp;#xD;2296-2646&lt;/isbn&gt;&lt;accession-num&gt;32426328&lt;/accession-num&gt;&lt;urls&gt;&lt;/urls&gt;&lt;custom2&gt;PMC7212365&lt;/custom2&gt;&lt;electronic-resource-num&gt;10.3389/fchem.2020.00346&lt;/electronic-resource-num&gt;&lt;remote-database-provider&gt;NLM&lt;/remote-database-provider&gt;&lt;language&gt;eng&lt;/language&gt;&lt;/record&gt;&lt;/Cite&gt;&lt;/EndNote&gt;</w:instrText>
      </w:r>
      <w:r>
        <w:rPr>
          <w:rStyle w:val="normaltextrun"/>
        </w:rPr>
        <w:fldChar w:fldCharType="separate"/>
      </w:r>
      <w:r w:rsidR="00A522E7">
        <w:rPr>
          <w:rStyle w:val="normaltextrun"/>
          <w:noProof/>
        </w:rPr>
        <w:t>(Göritzer et al., 2020)</w:t>
      </w:r>
      <w:r>
        <w:rPr>
          <w:rStyle w:val="normaltextrun"/>
        </w:rPr>
        <w:fldChar w:fldCharType="end"/>
      </w:r>
      <w:r w:rsidR="007A7C8F">
        <w:rPr>
          <w:rStyle w:val="normaltextrun"/>
        </w:rPr>
        <w:t>.</w:t>
      </w:r>
    </w:p>
    <w:p w14:paraId="2F782762" w14:textId="6EF6EBF6" w:rsidR="003A66C7" w:rsidRPr="00506D98" w:rsidRDefault="003A66C7" w:rsidP="003A66C7">
      <w:pPr>
        <w:rPr>
          <w:b/>
        </w:rPr>
      </w:pPr>
      <w:r w:rsidRPr="00506D98">
        <w:rPr>
          <w:b/>
        </w:rPr>
        <w:t xml:space="preserve">Transient expression in </w:t>
      </w:r>
      <w:r w:rsidRPr="00506D98">
        <w:rPr>
          <w:b/>
          <w:i/>
        </w:rPr>
        <w:t>N. benthamiana</w:t>
      </w:r>
      <w:r w:rsidRPr="00506D98">
        <w:rPr>
          <w:b/>
        </w:rPr>
        <w:t xml:space="preserve"> </w:t>
      </w:r>
    </w:p>
    <w:p w14:paraId="1CAA6F54" w14:textId="2A875D00" w:rsidR="003A66C7" w:rsidRDefault="00FA7830" w:rsidP="003A66C7">
      <w:r>
        <w:t xml:space="preserve">Cultures of </w:t>
      </w:r>
      <w:r w:rsidRPr="008127D2">
        <w:rPr>
          <w:rStyle w:val="normaltextrun"/>
          <w:i/>
          <w:iCs/>
        </w:rPr>
        <w:t>A</w:t>
      </w:r>
      <w:r>
        <w:rPr>
          <w:rStyle w:val="normaltextrun"/>
          <w:i/>
          <w:iCs/>
        </w:rPr>
        <w:t>.</w:t>
      </w:r>
      <w:r w:rsidRPr="008127D2">
        <w:rPr>
          <w:rStyle w:val="normaltextrun"/>
          <w:i/>
          <w:iCs/>
        </w:rPr>
        <w:t xml:space="preserve"> tumefaciens</w:t>
      </w:r>
      <w:r w:rsidRPr="00506D98">
        <w:rPr>
          <w:rStyle w:val="normaltextrun"/>
        </w:rPr>
        <w:t xml:space="preserve"> GV3101</w:t>
      </w:r>
      <w:r w:rsidRPr="00506D98">
        <w:t xml:space="preserve"> </w:t>
      </w:r>
      <w:r w:rsidR="003A66C7" w:rsidRPr="00506D98">
        <w:t>were grown overnight shaking at 28</w:t>
      </w:r>
      <w:r>
        <w:t xml:space="preserve"> </w:t>
      </w:r>
      <w:r w:rsidR="003A66C7" w:rsidRPr="00506D98">
        <w:t xml:space="preserve">°C in </w:t>
      </w:r>
      <w:r>
        <w:t>l</w:t>
      </w:r>
      <w:r w:rsidR="003A66C7" w:rsidRPr="00506D98">
        <w:t>ysogeny</w:t>
      </w:r>
      <w:r>
        <w:t xml:space="preserve"> b</w:t>
      </w:r>
      <w:r w:rsidRPr="00506D98">
        <w:t xml:space="preserve">roth </w:t>
      </w:r>
      <w:r w:rsidR="003A66C7" w:rsidRPr="00506D98">
        <w:t xml:space="preserve">(LB) containing 25 </w:t>
      </w:r>
      <w:proofErr w:type="spellStart"/>
      <w:r w:rsidR="003A66C7" w:rsidRPr="00506D98">
        <w:t>μg</w:t>
      </w:r>
      <w:proofErr w:type="spellEnd"/>
      <w:r w:rsidR="003A66C7" w:rsidRPr="00506D98">
        <w:t xml:space="preserve">/mL rifampicin and 50 </w:t>
      </w:r>
      <w:proofErr w:type="spellStart"/>
      <w:r w:rsidR="003A66C7" w:rsidRPr="00506D98">
        <w:t>μg</w:t>
      </w:r>
      <w:proofErr w:type="spellEnd"/>
      <w:r w:rsidR="003A66C7" w:rsidRPr="00506D98">
        <w:t>/mL kanamycin</w:t>
      </w:r>
      <w:r>
        <w:t xml:space="preserve"> and</w:t>
      </w:r>
      <w:r w:rsidR="003A66C7" w:rsidRPr="00506D98">
        <w:t xml:space="preserve"> were diluted in infiltration </w:t>
      </w:r>
      <w:r w:rsidRPr="00506D98">
        <w:t>medi</w:t>
      </w:r>
      <w:r>
        <w:t>um</w:t>
      </w:r>
      <w:r w:rsidRPr="00506D98">
        <w:t xml:space="preserve"> </w:t>
      </w:r>
      <w:r w:rsidR="003A66C7" w:rsidRPr="00506D98">
        <w:t xml:space="preserve">(10 </w:t>
      </w:r>
      <w:r w:rsidR="003A66C7" w:rsidRPr="00506D98">
        <w:lastRenderedPageBreak/>
        <w:t>mM MES pH 5.6, 10 mM MgSO</w:t>
      </w:r>
      <w:r w:rsidR="003A66C7" w:rsidRPr="003E345C">
        <w:rPr>
          <w:vertAlign w:val="subscript"/>
        </w:rPr>
        <w:t>4</w:t>
      </w:r>
      <w:r w:rsidR="003A66C7" w:rsidRPr="00506D98">
        <w:t xml:space="preserve">, 100 µM </w:t>
      </w:r>
      <w:proofErr w:type="spellStart"/>
      <w:r w:rsidR="003A66C7" w:rsidRPr="00506D98">
        <w:t>acetosyringone</w:t>
      </w:r>
      <w:proofErr w:type="spellEnd"/>
      <w:r w:rsidR="003A66C7" w:rsidRPr="00506D98">
        <w:t>). Heavy and light chain constructs of SIgA1 were diluted to an OD</w:t>
      </w:r>
      <w:r w:rsidR="003A66C7" w:rsidRPr="003E345C">
        <w:rPr>
          <w:vertAlign w:val="subscript"/>
        </w:rPr>
        <w:t>600</w:t>
      </w:r>
      <w:r w:rsidR="003A66C7" w:rsidRPr="00506D98">
        <w:t xml:space="preserve"> of 0.05 and mixed with the </w:t>
      </w:r>
      <w:r>
        <w:t>JC</w:t>
      </w:r>
      <w:r w:rsidR="003A66C7" w:rsidRPr="00506D98">
        <w:t xml:space="preserve"> construct at an OD</w:t>
      </w:r>
      <w:r w:rsidR="003A66C7" w:rsidRPr="003E345C">
        <w:rPr>
          <w:vertAlign w:val="subscript"/>
        </w:rPr>
        <w:t>600</w:t>
      </w:r>
      <w:r w:rsidR="003A66C7" w:rsidRPr="00506D98">
        <w:t xml:space="preserve"> of 0.2 and the </w:t>
      </w:r>
      <w:r>
        <w:t>SC</w:t>
      </w:r>
      <w:r w:rsidR="003A66C7" w:rsidRPr="00506D98">
        <w:t xml:space="preserve"> construct at an OD</w:t>
      </w:r>
      <w:r w:rsidR="003A66C7" w:rsidRPr="003E345C">
        <w:rPr>
          <w:vertAlign w:val="subscript"/>
        </w:rPr>
        <w:t>600</w:t>
      </w:r>
      <w:r w:rsidR="003A66C7" w:rsidRPr="00506D98">
        <w:t xml:space="preserve"> of 0.1.</w:t>
      </w:r>
      <w:r>
        <w:t xml:space="preserve"> We then infiltrated the leaves of</w:t>
      </w:r>
      <w:r w:rsidR="003A66C7" w:rsidRPr="00506D98">
        <w:t xml:space="preserve"> 6-week-old gene-edited and </w:t>
      </w:r>
      <w:r>
        <w:t>WT</w:t>
      </w:r>
      <w:r w:rsidR="003A66C7" w:rsidRPr="00506D98">
        <w:t xml:space="preserve"> </w:t>
      </w:r>
      <w:r w:rsidRPr="000D0D66">
        <w:rPr>
          <w:i/>
          <w:iCs/>
        </w:rPr>
        <w:t>N</w:t>
      </w:r>
      <w:r>
        <w:rPr>
          <w:i/>
          <w:iCs/>
        </w:rPr>
        <w:t>.</w:t>
      </w:r>
      <w:r w:rsidRPr="000D0D66">
        <w:rPr>
          <w:i/>
          <w:iCs/>
        </w:rPr>
        <w:t xml:space="preserve"> </w:t>
      </w:r>
      <w:r w:rsidR="003A66C7" w:rsidRPr="000D0D66">
        <w:rPr>
          <w:i/>
          <w:iCs/>
        </w:rPr>
        <w:t>benthamiana</w:t>
      </w:r>
      <w:r w:rsidR="003A66C7" w:rsidRPr="00506D98">
        <w:t xml:space="preserve"> plants</w:t>
      </w:r>
      <w:r>
        <w:t xml:space="preserve"> which were maintained as described above for 5 days before harvesting</w:t>
      </w:r>
      <w:r w:rsidR="003A66C7" w:rsidRPr="00506D98">
        <w:t xml:space="preserve">. </w:t>
      </w:r>
    </w:p>
    <w:p w14:paraId="517DBB90" w14:textId="77777777" w:rsidR="003A66C7" w:rsidRDefault="003A66C7" w:rsidP="003A66C7">
      <w:pPr>
        <w:rPr>
          <w:b/>
          <w:bCs/>
        </w:rPr>
      </w:pPr>
      <w:r w:rsidRPr="00154777">
        <w:rPr>
          <w:b/>
          <w:bCs/>
        </w:rPr>
        <w:t>Lipid analysis</w:t>
      </w:r>
    </w:p>
    <w:p w14:paraId="5F91592E" w14:textId="14447083" w:rsidR="003A66C7" w:rsidRPr="00CF48E9" w:rsidRDefault="005B3580" w:rsidP="003A66C7">
      <w:pPr>
        <w:rPr>
          <w:b/>
          <w:bCs/>
        </w:rPr>
      </w:pPr>
      <w:r>
        <w:t>Lyophil</w:t>
      </w:r>
      <w:r w:rsidR="00FC02E1">
        <w:t>i</w:t>
      </w:r>
      <w:r w:rsidR="00071029">
        <w:t>z</w:t>
      </w:r>
      <w:r>
        <w:t xml:space="preserve">ed leaves were ground to a fine powder with </w:t>
      </w:r>
      <w:r w:rsidR="003106B3">
        <w:t xml:space="preserve">a </w:t>
      </w:r>
      <w:proofErr w:type="spellStart"/>
      <w:r w:rsidR="003106B3">
        <w:t>TissueRuptor</w:t>
      </w:r>
      <w:proofErr w:type="spellEnd"/>
      <w:r w:rsidR="003106B3">
        <w:t xml:space="preserve"> (Qiagen</w:t>
      </w:r>
      <w:r w:rsidR="006D4BF2">
        <w:t>)</w:t>
      </w:r>
      <w:r w:rsidR="00740A69">
        <w:t>. An aliquot of the leaf powder (10</w:t>
      </w:r>
      <w:r w:rsidR="00FB34CA">
        <w:t xml:space="preserve"> mg) was extracted</w:t>
      </w:r>
      <w:r w:rsidR="00A661B0">
        <w:t xml:space="preserve"> </w:t>
      </w:r>
      <w:r w:rsidR="00FB34CA">
        <w:t>with methanol</w:t>
      </w:r>
      <w:r w:rsidR="00071029">
        <w:t xml:space="preserve"> and deionized water (800 </w:t>
      </w:r>
      <w:proofErr w:type="spellStart"/>
      <w:r w:rsidR="00071029" w:rsidRPr="00506D98">
        <w:t>μ</w:t>
      </w:r>
      <w:r w:rsidR="00071029">
        <w:t>L</w:t>
      </w:r>
      <w:proofErr w:type="spellEnd"/>
      <w:r w:rsidR="003B17FB">
        <w:t>,</w:t>
      </w:r>
      <w:r w:rsidR="00071029">
        <w:t xml:space="preserve"> 1:1, v/v</w:t>
      </w:r>
      <w:r w:rsidR="003B17FB">
        <w:t>)</w:t>
      </w:r>
      <w:r w:rsidR="00A661B0">
        <w:t xml:space="preserve"> for 30 min and </w:t>
      </w:r>
      <w:r w:rsidR="000B6638">
        <w:t>another 30min after</w:t>
      </w:r>
      <w:r w:rsidR="00F373F3">
        <w:t xml:space="preserve"> the addition of chloroform (800 </w:t>
      </w:r>
      <w:proofErr w:type="spellStart"/>
      <w:r w:rsidR="00F373F3" w:rsidRPr="00506D98">
        <w:t>μ</w:t>
      </w:r>
      <w:r w:rsidR="00F373F3">
        <w:t>L</w:t>
      </w:r>
      <w:proofErr w:type="spellEnd"/>
      <w:r w:rsidR="00F373F3">
        <w:t xml:space="preserve">). The whole extraction was performed </w:t>
      </w:r>
      <w:r w:rsidR="00E51388">
        <w:t xml:space="preserve">at 40 rpm with a </w:t>
      </w:r>
      <w:r w:rsidR="00EC7E0D">
        <w:t xml:space="preserve">rotator SB3 (Stuart) </w:t>
      </w:r>
      <w:r w:rsidR="00F373F3">
        <w:t xml:space="preserve">at </w:t>
      </w:r>
      <w:r w:rsidR="003B17FB">
        <w:t xml:space="preserve">4 </w:t>
      </w:r>
      <w:r w:rsidR="003B17FB" w:rsidRPr="00506D98">
        <w:t>°C</w:t>
      </w:r>
      <w:r w:rsidR="00EC7E0D">
        <w:t xml:space="preserve">. </w:t>
      </w:r>
      <w:r w:rsidR="00A76B59">
        <w:t xml:space="preserve">Samples were then centrifuged for 5 min at 4 </w:t>
      </w:r>
      <w:r w:rsidR="00A76B59" w:rsidRPr="00506D98">
        <w:t>°C</w:t>
      </w:r>
      <w:r w:rsidR="00CE7892">
        <w:t xml:space="preserve"> </w:t>
      </w:r>
      <w:r w:rsidR="00A76B59">
        <w:t xml:space="preserve">and </w:t>
      </w:r>
      <w:r w:rsidR="002A4657">
        <w:t>20,000</w:t>
      </w:r>
      <w:r w:rsidR="002C3AD2">
        <w:t xml:space="preserve"> x g. </w:t>
      </w:r>
      <w:r w:rsidR="00F75465">
        <w:t xml:space="preserve">The chloroform </w:t>
      </w:r>
      <w:r w:rsidR="003D72C9">
        <w:t xml:space="preserve">phase </w:t>
      </w:r>
      <w:r w:rsidR="00836E1B">
        <w:t>of each sample</w:t>
      </w:r>
      <w:r w:rsidR="00F75465">
        <w:t xml:space="preserve"> (1 </w:t>
      </w:r>
      <w:proofErr w:type="spellStart"/>
      <w:r w:rsidR="00F75465" w:rsidRPr="00506D98">
        <w:t>μ</w:t>
      </w:r>
      <w:r w:rsidR="00F75465">
        <w:t>L</w:t>
      </w:r>
      <w:proofErr w:type="spellEnd"/>
      <w:r w:rsidR="00F75465">
        <w:t xml:space="preserve"> injection volume) w</w:t>
      </w:r>
      <w:r w:rsidR="003D72C9">
        <w:t>as</w:t>
      </w:r>
      <w:r w:rsidR="00F75465">
        <w:t xml:space="preserve"> analyzed with</w:t>
      </w:r>
      <w:r w:rsidR="00C00838">
        <w:t xml:space="preserve"> </w:t>
      </w:r>
      <w:r w:rsidR="00CB4C20">
        <w:t xml:space="preserve">an </w:t>
      </w:r>
      <w:proofErr w:type="spellStart"/>
      <w:r w:rsidR="00CB4C20">
        <w:t>Atalantis</w:t>
      </w:r>
      <w:proofErr w:type="spellEnd"/>
      <w:r w:rsidR="00CB4C20">
        <w:t xml:space="preserve"> HILIC Silica column (100 x 2.1 mm, 3 </w:t>
      </w:r>
      <w:proofErr w:type="spellStart"/>
      <w:r w:rsidR="00CB4C20" w:rsidRPr="00506D98">
        <w:t>μ</w:t>
      </w:r>
      <w:r w:rsidR="00CB4C20">
        <w:t>m</w:t>
      </w:r>
      <w:proofErr w:type="spellEnd"/>
      <w:r w:rsidR="00CB4C20">
        <w:t xml:space="preserve">, Waters) and an </w:t>
      </w:r>
      <w:r w:rsidR="00C00838">
        <w:t>Infinity II1290 UHPLC</w:t>
      </w:r>
      <w:r w:rsidR="009840A4">
        <w:t xml:space="preserve"> </w:t>
      </w:r>
      <w:r w:rsidR="00CB4C20">
        <w:t>c</w:t>
      </w:r>
      <w:r w:rsidR="00C00838">
        <w:t xml:space="preserve">oupled to a 6550 </w:t>
      </w:r>
      <w:proofErr w:type="spellStart"/>
      <w:r w:rsidR="00C00838">
        <w:t>iFunnel</w:t>
      </w:r>
      <w:proofErr w:type="spellEnd"/>
      <w:r w:rsidR="00C00838">
        <w:t xml:space="preserve"> </w:t>
      </w:r>
      <w:proofErr w:type="spellStart"/>
      <w:r w:rsidR="00C00838">
        <w:t>QTof</w:t>
      </w:r>
      <w:proofErr w:type="spellEnd"/>
      <w:r w:rsidR="00C00838">
        <w:t xml:space="preserve"> (Agilent Technologies, Inc.) </w:t>
      </w:r>
      <w:r w:rsidR="00EE714D">
        <w:t>as previously describe</w:t>
      </w:r>
      <w:r w:rsidR="005572B5">
        <w:t>d</w:t>
      </w:r>
      <w:r w:rsidR="007A7C8F">
        <w:t xml:space="preserve"> </w:t>
      </w:r>
      <w:r w:rsidR="00CC3894">
        <w:fldChar w:fldCharType="begin">
          <w:fldData xml:space="preserve">PEVuZE5vdGU+PENpdGU+PEF1dGhvcj5EcmFwYWw8L0F1dGhvcj48WWVhcj4yMDIyPC9ZZWFyPjxS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</w:fldData>
        </w:fldChar>
      </w:r>
      <w:r w:rsidR="00A522E7">
        <w:instrText xml:space="preserve"> ADDIN EN.CITE </w:instrText>
      </w:r>
      <w:r w:rsidR="00A522E7">
        <w:fldChar w:fldCharType="begin">
          <w:fldData xml:space="preserve">PEVuZE5vdGU+PENpdGU+PEF1dGhvcj5EcmFwYWw8L0F1dGhvcj48WWVhcj4yMDIyPC9ZZWFyPjxS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</w:fldData>
        </w:fldChar>
      </w:r>
      <w:r w:rsidR="00A522E7">
        <w:instrText xml:space="preserve"> ADDIN EN.CITE.DATA </w:instrText>
      </w:r>
      <w:r w:rsidR="00A522E7">
        <w:fldChar w:fldCharType="end"/>
      </w:r>
      <w:r w:rsidR="00CC3894">
        <w:fldChar w:fldCharType="separate"/>
      </w:r>
      <w:r w:rsidR="00A522E7">
        <w:rPr>
          <w:noProof/>
        </w:rPr>
        <w:t>(Drapal, Gerrish and Fraser, 2022)</w:t>
      </w:r>
      <w:r w:rsidR="00CC3894">
        <w:fldChar w:fldCharType="end"/>
      </w:r>
      <w:r w:rsidR="007A7C8F">
        <w:t>.</w:t>
      </w:r>
      <w:r w:rsidR="00E53AB2">
        <w:rPr>
          <w:b/>
          <w:bCs/>
        </w:rPr>
        <w:t xml:space="preserve"> </w:t>
      </w:r>
      <w:r w:rsidR="009C0E60" w:rsidRPr="00154777">
        <w:t xml:space="preserve">PC content was quantified </w:t>
      </w:r>
      <w:r w:rsidR="00B86881">
        <w:t xml:space="preserve">with </w:t>
      </w:r>
      <w:r w:rsidR="00F148DA">
        <w:t>a dose-response curve</w:t>
      </w:r>
      <w:r w:rsidR="009875F1">
        <w:t xml:space="preserve"> constructed from an authentic standard</w:t>
      </w:r>
      <w:r w:rsidR="009C0E60" w:rsidRPr="00154777">
        <w:t xml:space="preserve"> </w:t>
      </w:r>
      <w:r w:rsidR="009875F1">
        <w:t>(Sigma)</w:t>
      </w:r>
      <w:r w:rsidR="00B76C06">
        <w:t>.</w:t>
      </w:r>
    </w:p>
    <w:p w14:paraId="661719B1" w14:textId="0F95AEA1" w:rsidR="003A66C7" w:rsidRPr="00506D98" w:rsidRDefault="003A66C7" w:rsidP="003A66C7">
      <w:pPr>
        <w:rPr>
          <w:b/>
        </w:rPr>
      </w:pPr>
      <w:r w:rsidRPr="00506D98">
        <w:rPr>
          <w:b/>
        </w:rPr>
        <w:t>ELISA</w:t>
      </w:r>
    </w:p>
    <w:p w14:paraId="1F418F4B" w14:textId="5C87895A" w:rsidR="003A66C7" w:rsidRPr="003901FA" w:rsidRDefault="00AA3476" w:rsidP="003A66C7">
      <w:r>
        <w:t xml:space="preserve">We coated </w:t>
      </w:r>
      <w:r w:rsidR="003A66C7" w:rsidRPr="00506D98">
        <w:t xml:space="preserve">Nunc </w:t>
      </w:r>
      <w:proofErr w:type="spellStart"/>
      <w:r w:rsidR="003A66C7" w:rsidRPr="00506D98">
        <w:t>MaxiSorp</w:t>
      </w:r>
      <w:proofErr w:type="spellEnd"/>
      <w:r w:rsidRPr="00AA3476">
        <w:t xml:space="preserve"> </w:t>
      </w:r>
      <w:r w:rsidRPr="00506D98">
        <w:t xml:space="preserve">96-well plates </w:t>
      </w:r>
      <w:r>
        <w:t>(</w:t>
      </w:r>
      <w:proofErr w:type="spellStart"/>
      <w:r w:rsidR="003A66C7" w:rsidRPr="00506D98">
        <w:t>Thermo</w:t>
      </w:r>
      <w:proofErr w:type="spellEnd"/>
      <w:r w:rsidR="003A66C7" w:rsidRPr="00506D98">
        <w:t xml:space="preserve"> Fisher</w:t>
      </w:r>
      <w:r>
        <w:t xml:space="preserve"> Scientific</w:t>
      </w:r>
      <w:r w:rsidR="003A66C7" w:rsidRPr="00506D98">
        <w:t>) overnight at 4</w:t>
      </w:r>
      <w:r>
        <w:t xml:space="preserve"> </w:t>
      </w:r>
      <w:r w:rsidR="003A66C7" w:rsidRPr="00506D98">
        <w:t>°C with 100 ng/well of RBD-His</w:t>
      </w:r>
      <w:r w:rsidR="003A66C7">
        <w:t xml:space="preserve"> and</w:t>
      </w:r>
      <w:r w:rsidR="003A66C7" w:rsidRPr="00506D98">
        <w:t xml:space="preserve"> blocked with </w:t>
      </w:r>
      <w:r w:rsidRPr="00506D98">
        <w:t>phosphate-buffer</w:t>
      </w:r>
      <w:r>
        <w:t>ed</w:t>
      </w:r>
      <w:r w:rsidRPr="00506D98">
        <w:t xml:space="preserve"> saline (PBS</w:t>
      </w:r>
      <w:r>
        <w:t>,</w:t>
      </w:r>
      <w:r w:rsidRPr="00AA3476">
        <w:t xml:space="preserve"> </w:t>
      </w:r>
      <w:r w:rsidRPr="00506D98">
        <w:t xml:space="preserve">pH 7.4) </w:t>
      </w:r>
      <w:r>
        <w:t xml:space="preserve">containing 0.1% </w:t>
      </w:r>
      <w:r w:rsidRPr="00506D98">
        <w:t>(v/v)</w:t>
      </w:r>
      <w:r>
        <w:t xml:space="preserve"> Tween-20 (</w:t>
      </w:r>
      <w:r w:rsidR="003A66C7" w:rsidRPr="00506D98">
        <w:t>PBST</w:t>
      </w:r>
      <w:r>
        <w:t xml:space="preserve">) and </w:t>
      </w:r>
      <w:r w:rsidR="003A66C7" w:rsidRPr="00506D98">
        <w:t>5% bovine serum albumin (</w:t>
      </w:r>
      <w:r w:rsidRPr="00506D98">
        <w:t>Sigma</w:t>
      </w:r>
      <w:r>
        <w:t>-</w:t>
      </w:r>
      <w:r w:rsidR="003A66C7" w:rsidRPr="00506D98">
        <w:t>Aldrich)</w:t>
      </w:r>
      <w:r w:rsidR="003A66C7">
        <w:t xml:space="preserve"> as previously described</w:t>
      </w:r>
      <w:r w:rsidR="007A7C8F">
        <w:t xml:space="preserve"> </w:t>
      </w:r>
      <w:r w:rsidR="003A66C7">
        <w:fldChar w:fldCharType="begin"/>
      </w:r>
      <w:r w:rsidR="00A522E7">
        <w:instrText xml:space="preserve"> ADDIN EN.CITE &lt;EndNote&gt;&lt;Cite&gt;&lt;Author&gt;Göritzer&lt;/Author&gt;&lt;Year&gt;2024&lt;/Year&gt;&lt;RecNum&gt;21&lt;/RecNum&gt;&lt;IDText&gt;Recombinant neutralizing secretory IgA antibodies for preventing mucosal acquisition and transmission of SARS-CoV-2&lt;/IDText&gt;&lt;DisplayText&gt;(Göritzer et al., 2024)&lt;/DisplayText&gt;&lt;record&gt;&lt;rec-number&gt;21&lt;/rec-number&gt;&lt;foreign-keys&gt;&lt;key app="EN" db-id="fexf5wzxsp02fqep00uv5dzo02rtf0t9da0s" timestamp="1725467108"&gt;21&lt;/key&gt;&lt;/foreign-keys&gt;&lt;ref-type name="Journal Article"&gt;17&lt;/ref-type&gt;&lt;contributors&gt;&lt;authors&gt;&lt;author&gt;Göritzer, Kathrin&lt;/author&gt;&lt;author&gt;Groppelli, Elisabetta&lt;/author&gt;&lt;author&gt;Grünwald-Gruber, Clemens&lt;/author&gt;&lt;author&gt;Figl, Rudolf&lt;/author&gt;&lt;author&gt;Ni, Fengfeng&lt;/author&gt;&lt;author&gt;Hu, Huimin&lt;/author&gt;&lt;author&gt;Li, Yuncheng&lt;/author&gt;&lt;author&gt;Liu, Yalan&lt;/author&gt;&lt;author&gt;Hu, Qinxue&lt;/author&gt;&lt;author&gt;Puligedda, Rama Devudu&lt;/author&gt;&lt;author&gt;Jung, Jae-Wan&lt;/author&gt;&lt;author&gt;Strasser, Richard&lt;/author&gt;&lt;author&gt;Dessain, Scott&lt;/author&gt;&lt;author&gt;K-C. Ma, Julian&lt;/author&gt;&lt;/authors&gt;&lt;/contributors&gt;&lt;titles&gt;&lt;title&gt;Recombinant neutralizing secretory IgA antibodies for preventing mucosal acquisition and transmission of SARS-CoV-2&lt;/title&gt;&lt;secondary-title&gt;Molecular Therapy&lt;/secondary-title&gt;&lt;/titles&gt;&lt;periodical&gt;&lt;full-title&gt;Molecular Therapy&lt;/full-title&gt;&lt;/periodical&gt;&lt;dates&gt;&lt;year&gt;2024&lt;/year&gt;&lt;pub-dates&gt;&lt;date&gt;2024/01/24/&lt;/date&gt;&lt;/pub-dates&gt;&lt;/dates&gt;&lt;isbn&gt;1525-0016&lt;/isbn&gt;&lt;urls&gt;&lt;related-urls&gt;&lt;url&gt;https://www.sciencedirect.com/science/article/pii/S152500162400025X&lt;/url&gt;&lt;/related-urls&gt;&lt;/urls&gt;&lt;electronic-resource-num&gt;https://doi.org/10.1016/j.ymthe.2024.01.025&lt;/electronic-resource-num&gt;&lt;/record&gt;&lt;/Cite&gt;&lt;/EndNote&gt;</w:instrText>
      </w:r>
      <w:r w:rsidR="003A66C7">
        <w:fldChar w:fldCharType="separate"/>
      </w:r>
      <w:r w:rsidR="00A522E7">
        <w:rPr>
          <w:noProof/>
        </w:rPr>
        <w:t>(Göritzer et al., 2024)</w:t>
      </w:r>
      <w:r w:rsidR="003A66C7">
        <w:fldChar w:fldCharType="end"/>
      </w:r>
      <w:r w:rsidR="007A7C8F">
        <w:t>.</w:t>
      </w:r>
      <w:r w:rsidR="003A66C7" w:rsidRPr="00506D98">
        <w:t xml:space="preserve"> Crude leaf extract</w:t>
      </w:r>
      <w:r w:rsidR="003A66C7">
        <w:t>s</w:t>
      </w:r>
      <w:r w:rsidR="003A66C7" w:rsidRPr="00506D98">
        <w:t xml:space="preserve"> w</w:t>
      </w:r>
      <w:r w:rsidR="003A66C7">
        <w:t>ere</w:t>
      </w:r>
      <w:r w:rsidR="003A66C7" w:rsidRPr="00506D98">
        <w:t xml:space="preserve"> prepared by </w:t>
      </w:r>
      <w:r>
        <w:t>disruption in a bead</w:t>
      </w:r>
      <w:r w:rsidRPr="00506D98">
        <w:t xml:space="preserve"> mill </w:t>
      </w:r>
      <w:r>
        <w:t>with</w:t>
      </w:r>
      <w:r w:rsidRPr="00506D98">
        <w:t xml:space="preserve"> </w:t>
      </w:r>
      <w:r>
        <w:t>five</w:t>
      </w:r>
      <w:r w:rsidRPr="00506D98">
        <w:t xml:space="preserve"> </w:t>
      </w:r>
      <w:r w:rsidR="003A66C7" w:rsidRPr="00506D98">
        <w:t xml:space="preserve">volumes of ice-cold PBST. Samples were centrifuged </w:t>
      </w:r>
      <w:r>
        <w:t>twice</w:t>
      </w:r>
      <w:r w:rsidR="003A66C7" w:rsidRPr="00506D98">
        <w:t xml:space="preserve"> for 10 min at </w:t>
      </w:r>
      <w:r>
        <w:t>20,</w:t>
      </w:r>
      <w:r w:rsidR="003A66C7">
        <w:t xml:space="preserve">000 </w:t>
      </w:r>
      <w:r>
        <w:rPr>
          <w:rFonts w:cs="Times New Roman"/>
        </w:rPr>
        <w:t>×</w:t>
      </w:r>
      <w:r w:rsidR="003A66C7">
        <w:t xml:space="preserve"> g</w:t>
      </w:r>
      <w:r w:rsidR="003A66C7" w:rsidRPr="00506D98">
        <w:t xml:space="preserve"> to obtain clarified extract</w:t>
      </w:r>
      <w:r>
        <w:t>s</w:t>
      </w:r>
      <w:r w:rsidR="003A66C7" w:rsidRPr="00506D98">
        <w:t xml:space="preserve">. </w:t>
      </w:r>
      <w:r>
        <w:t>These</w:t>
      </w:r>
      <w:r w:rsidR="003A66C7" w:rsidRPr="004D3FA1">
        <w:t xml:space="preserve"> </w:t>
      </w:r>
      <w:r w:rsidR="003A66C7" w:rsidRPr="0076789C">
        <w:t>w</w:t>
      </w:r>
      <w:r w:rsidR="003A66C7">
        <w:t>ere</w:t>
      </w:r>
      <w:r w:rsidR="003A66C7" w:rsidRPr="00506D98">
        <w:t xml:space="preserve"> applied</w:t>
      </w:r>
      <w:r w:rsidR="003A66C7">
        <w:t xml:space="preserve"> to the ELISA plates</w:t>
      </w:r>
      <w:r w:rsidR="003A66C7" w:rsidRPr="00506D98">
        <w:t xml:space="preserve"> </w:t>
      </w:r>
      <w:r w:rsidR="003A66C7">
        <w:t xml:space="preserve">in </w:t>
      </w:r>
      <w:r w:rsidR="003A66C7" w:rsidRPr="00506D98">
        <w:t xml:space="preserve">serial </w:t>
      </w:r>
      <w:r w:rsidR="003A66C7">
        <w:t>dilutions and incubated</w:t>
      </w:r>
      <w:r w:rsidR="003A66C7" w:rsidRPr="00506D98">
        <w:t xml:space="preserve"> for 2 </w:t>
      </w:r>
      <w:r>
        <w:t>h</w:t>
      </w:r>
      <w:r w:rsidRPr="00506D98">
        <w:t xml:space="preserve"> </w:t>
      </w:r>
      <w:r w:rsidR="003A66C7" w:rsidRPr="00506D98">
        <w:t>at 37</w:t>
      </w:r>
      <w:r>
        <w:t xml:space="preserve"> </w:t>
      </w:r>
      <w:r w:rsidR="003A66C7" w:rsidRPr="00506D98">
        <w:t>°C</w:t>
      </w:r>
      <w:r w:rsidR="00637389">
        <w:t xml:space="preserve">. Then the plates were incubated </w:t>
      </w:r>
      <w:r w:rsidR="003A66C7" w:rsidRPr="00506D98">
        <w:t xml:space="preserve">with either </w:t>
      </w:r>
      <w:r>
        <w:t xml:space="preserve">horseradish peroxidase </w:t>
      </w:r>
      <w:r w:rsidRPr="00506D98">
        <w:t>(HRP)</w:t>
      </w:r>
      <w:r>
        <w:t>-conjugated</w:t>
      </w:r>
      <w:r w:rsidRPr="00506D98">
        <w:t xml:space="preserve"> </w:t>
      </w:r>
      <w:r w:rsidR="003A66C7" w:rsidRPr="00506D98">
        <w:t>goat p</w:t>
      </w:r>
      <w:r w:rsidR="003A66C7">
        <w:t>olyclonal antiserum</w:t>
      </w:r>
      <w:r w:rsidR="003A66C7" w:rsidRPr="00506D98">
        <w:t xml:space="preserve"> </w:t>
      </w:r>
      <w:r>
        <w:t>against</w:t>
      </w:r>
      <w:r w:rsidRPr="00506D98">
        <w:t xml:space="preserve"> </w:t>
      </w:r>
      <w:r w:rsidR="003A66C7" w:rsidRPr="00506D98">
        <w:t>human IgA (</w:t>
      </w:r>
      <w:proofErr w:type="spellStart"/>
      <w:r w:rsidR="003A66C7" w:rsidRPr="00506D98">
        <w:t>abcam</w:t>
      </w:r>
      <w:proofErr w:type="spellEnd"/>
      <w:r w:rsidR="003A66C7" w:rsidRPr="00506D98">
        <w:t xml:space="preserve"> ab97215, </w:t>
      </w:r>
      <w:r>
        <w:t xml:space="preserve">diluted </w:t>
      </w:r>
      <w:r w:rsidR="003A66C7" w:rsidRPr="00506D98">
        <w:t xml:space="preserve">1:5000 in blocking solution) or </w:t>
      </w:r>
      <w:r>
        <w:t xml:space="preserve">a </w:t>
      </w:r>
      <w:r w:rsidR="003A66C7" w:rsidRPr="00506D98">
        <w:t xml:space="preserve">mouse mAb </w:t>
      </w:r>
      <w:r>
        <w:t>against</w:t>
      </w:r>
      <w:r w:rsidRPr="00506D98">
        <w:t xml:space="preserve"> </w:t>
      </w:r>
      <w:r>
        <w:t>human SC</w:t>
      </w:r>
      <w:r w:rsidR="003A66C7" w:rsidRPr="00506D98">
        <w:t xml:space="preserve"> (Sigma</w:t>
      </w:r>
      <w:r>
        <w:t>-Aldrich</w:t>
      </w:r>
      <w:r w:rsidR="003A66C7" w:rsidRPr="00506D98">
        <w:t xml:space="preserve"> I6635, </w:t>
      </w:r>
      <w:r>
        <w:t xml:space="preserve">diluted </w:t>
      </w:r>
      <w:r w:rsidR="003A66C7" w:rsidRPr="00506D98">
        <w:t>1:2000 in blocking solution</w:t>
      </w:r>
      <w:r w:rsidR="003A66C7" w:rsidRPr="0076789C">
        <w:t>)</w:t>
      </w:r>
      <w:r w:rsidR="003A66C7">
        <w:t xml:space="preserve"> followed by</w:t>
      </w:r>
      <w:r w:rsidR="003A66C7" w:rsidRPr="0076789C">
        <w:t xml:space="preserve"> </w:t>
      </w:r>
      <w:r>
        <w:t xml:space="preserve">an </w:t>
      </w:r>
      <w:r w:rsidRPr="00506D98">
        <w:t>HRP</w:t>
      </w:r>
      <w:r>
        <w:t>-conjugated</w:t>
      </w:r>
      <w:r w:rsidRPr="00506D98">
        <w:t xml:space="preserve"> </w:t>
      </w:r>
      <w:r w:rsidR="003A66C7" w:rsidRPr="00506D98">
        <w:t>anti-mouse IgG (</w:t>
      </w:r>
      <w:r w:rsidRPr="00506D98">
        <w:t>Sigma</w:t>
      </w:r>
      <w:r>
        <w:t>-Aldrich</w:t>
      </w:r>
      <w:r w:rsidR="003A66C7" w:rsidRPr="00506D98">
        <w:t xml:space="preserve">, A9917, </w:t>
      </w:r>
      <w:r>
        <w:t>diluted</w:t>
      </w:r>
      <w:r w:rsidRPr="00506D98">
        <w:t xml:space="preserve"> </w:t>
      </w:r>
      <w:r w:rsidR="003A66C7" w:rsidRPr="00506D98">
        <w:t>1:5000</w:t>
      </w:r>
      <w:r w:rsidRPr="00AA3476">
        <w:t xml:space="preserve"> </w:t>
      </w:r>
      <w:r w:rsidRPr="00506D98">
        <w:t>in blocking solution</w:t>
      </w:r>
      <w:r w:rsidR="003A66C7" w:rsidRPr="00506D98">
        <w:t xml:space="preserve">). Finally, </w:t>
      </w:r>
      <w:r>
        <w:t xml:space="preserve">we added </w:t>
      </w:r>
      <w:r w:rsidR="003A66C7" w:rsidRPr="00506D98">
        <w:t xml:space="preserve">TMB </w:t>
      </w:r>
      <w:r w:rsidRPr="00506D98">
        <w:t xml:space="preserve">substrate </w:t>
      </w:r>
      <w:r w:rsidR="003A66C7" w:rsidRPr="00506D98">
        <w:t>(Thermo Fisher</w:t>
      </w:r>
      <w:r>
        <w:t xml:space="preserve"> Scientific</w:t>
      </w:r>
      <w:r w:rsidR="003A66C7" w:rsidRPr="00506D98">
        <w:t>)</w:t>
      </w:r>
      <w:r>
        <w:t xml:space="preserve">, stopped the </w:t>
      </w:r>
      <w:r w:rsidR="003A66C7" w:rsidRPr="00506D98">
        <w:t>reaction with 2 M H</w:t>
      </w:r>
      <w:r w:rsidR="003A66C7" w:rsidRPr="000D0D66">
        <w:rPr>
          <w:vertAlign w:val="subscript"/>
        </w:rPr>
        <w:t>2</w:t>
      </w:r>
      <w:r w:rsidR="003A66C7" w:rsidRPr="00506D98">
        <w:t>SO</w:t>
      </w:r>
      <w:r w:rsidR="003A66C7" w:rsidRPr="000D0D66">
        <w:rPr>
          <w:vertAlign w:val="subscript"/>
        </w:rPr>
        <w:t>4</w:t>
      </w:r>
      <w:r w:rsidR="003A66C7" w:rsidRPr="00506D98">
        <w:t xml:space="preserve"> and read</w:t>
      </w:r>
      <w:r>
        <w:t xml:space="preserve"> the absorbance at </w:t>
      </w:r>
      <w:r w:rsidRPr="00506D98">
        <w:t xml:space="preserve">450 nm </w:t>
      </w:r>
      <w:r>
        <w:t>on</w:t>
      </w:r>
      <w:r w:rsidR="003A66C7">
        <w:t xml:space="preserve"> </w:t>
      </w:r>
      <w:r w:rsidR="003A66C7" w:rsidRPr="00506D98">
        <w:t>an Infinite F200 Pro plate reader (Tecan).</w:t>
      </w:r>
    </w:p>
    <w:p w14:paraId="3122EA9E" w14:textId="3EF52DCC" w:rsidR="003A66C7" w:rsidRPr="003901FA" w:rsidRDefault="003A66C7" w:rsidP="003A66C7">
      <w:pPr>
        <w:rPr>
          <w:b/>
        </w:rPr>
      </w:pPr>
      <w:r w:rsidRPr="003901FA">
        <w:rPr>
          <w:b/>
        </w:rPr>
        <w:lastRenderedPageBreak/>
        <w:t>Affinity purification and size-exclusion chromatography</w:t>
      </w:r>
      <w:r w:rsidR="004A7CFE">
        <w:rPr>
          <w:b/>
        </w:rPr>
        <w:t xml:space="preserve"> (SEC)</w:t>
      </w:r>
    </w:p>
    <w:p w14:paraId="238F75FC" w14:textId="5558B319" w:rsidR="003A66C7" w:rsidRPr="003901FA" w:rsidRDefault="00AA3476" w:rsidP="001E7BDE">
      <w:pPr>
        <w:rPr>
          <w:rFonts w:ascii="Calibri" w:hAnsi="Calibri" w:cs="Calibri"/>
          <w:color w:val="000000"/>
        </w:rPr>
      </w:pPr>
      <w:r>
        <w:t>Snap-</w:t>
      </w:r>
      <w:r w:rsidR="003A66C7">
        <w:t>frozen</w:t>
      </w:r>
      <w:r w:rsidR="003A66C7" w:rsidRPr="003901FA">
        <w:t xml:space="preserve"> plant material was ground with</w:t>
      </w:r>
      <w:r w:rsidR="003A66C7">
        <w:t xml:space="preserve"> a</w:t>
      </w:r>
      <w:r w:rsidR="003A66C7" w:rsidRPr="003901FA">
        <w:t xml:space="preserve"> </w:t>
      </w:r>
      <w:r w:rsidRPr="003901FA">
        <w:t xml:space="preserve">precooled </w:t>
      </w:r>
      <w:r w:rsidR="003A66C7" w:rsidRPr="003901FA">
        <w:t>mortar and pestle</w:t>
      </w:r>
      <w:r>
        <w:t xml:space="preserve"> and mixed with </w:t>
      </w:r>
      <w:r w:rsidR="003A66C7" w:rsidRPr="003901FA">
        <w:t xml:space="preserve">three volumes of </w:t>
      </w:r>
      <w:r w:rsidRPr="003901FA">
        <w:t xml:space="preserve">PBST </w:t>
      </w:r>
      <w:r w:rsidR="003A66C7" w:rsidRPr="003901FA">
        <w:t xml:space="preserve">extraction buffer (containing 40 mM ascorbic acid, pH 6.8). Homogenized leaf material was </w:t>
      </w:r>
      <w:r>
        <w:t>passed</w:t>
      </w:r>
      <w:r w:rsidRPr="003901FA">
        <w:t xml:space="preserve"> </w:t>
      </w:r>
      <w:r w:rsidR="003A66C7" w:rsidRPr="003901FA">
        <w:t xml:space="preserve">through a </w:t>
      </w:r>
      <w:proofErr w:type="spellStart"/>
      <w:r w:rsidR="003A66C7" w:rsidRPr="003901FA">
        <w:t>Miracloth</w:t>
      </w:r>
      <w:proofErr w:type="spellEnd"/>
      <w:r w:rsidR="003A66C7" w:rsidRPr="003901FA">
        <w:t xml:space="preserve"> filter (Merck Millipore)</w:t>
      </w:r>
      <w:r>
        <w:t xml:space="preserve">, </w:t>
      </w:r>
      <w:r w:rsidR="003A66C7" w:rsidRPr="003901FA">
        <w:t xml:space="preserve">centrifuged at 20,000 </w:t>
      </w:r>
      <w:r>
        <w:rPr>
          <w:rFonts w:cs="Times New Roman"/>
        </w:rPr>
        <w:t>×</w:t>
      </w:r>
      <w:r w:rsidR="003A66C7" w:rsidRPr="003901FA">
        <w:t xml:space="preserve"> g for 1 </w:t>
      </w:r>
      <w:r>
        <w:t>h</w:t>
      </w:r>
      <w:r w:rsidR="003A66C7">
        <w:t xml:space="preserve">, </w:t>
      </w:r>
      <w:r>
        <w:t>and passed through a</w:t>
      </w:r>
      <w:r w:rsidR="003A66C7" w:rsidRPr="003901FA">
        <w:t xml:space="preserve"> </w:t>
      </w:r>
      <w:r w:rsidR="004A7CFE" w:rsidRPr="003901FA">
        <w:t>Durapore 0.45</w:t>
      </w:r>
      <w:r w:rsidR="004A7CFE">
        <w:t>-</w:t>
      </w:r>
      <w:r w:rsidR="004A7CFE" w:rsidRPr="003901FA">
        <w:t>μm membrane filter</w:t>
      </w:r>
      <w:r w:rsidR="004A7CFE">
        <w:t xml:space="preserve"> </w:t>
      </w:r>
      <w:r>
        <w:t>(</w:t>
      </w:r>
      <w:r w:rsidR="003A66C7" w:rsidRPr="003901FA">
        <w:t>Merck Millipore). Clarified extracts were purified using Pierce</w:t>
      </w:r>
      <w:r>
        <w:t xml:space="preserve"> </w:t>
      </w:r>
      <w:r w:rsidR="003A66C7" w:rsidRPr="003901FA">
        <w:t>Protein A resin (Thermo Fisher</w:t>
      </w:r>
      <w:r>
        <w:t xml:space="preserve"> Scientific</w:t>
      </w:r>
      <w:r w:rsidR="003A66C7" w:rsidRPr="003901FA">
        <w:t xml:space="preserve">) </w:t>
      </w:r>
      <w:r w:rsidR="003A66C7" w:rsidRPr="001F71E1">
        <w:rPr>
          <w:color w:val="000000"/>
          <w:shd w:val="clear" w:color="auto" w:fill="FFFFFF"/>
        </w:rPr>
        <w:t>for COVA2-15 IgA</w:t>
      </w:r>
      <w:r>
        <w:rPr>
          <w:color w:val="000000"/>
          <w:shd w:val="clear" w:color="auto" w:fill="FFFFFF"/>
        </w:rPr>
        <w:t>,</w:t>
      </w:r>
      <w:r w:rsidR="003A66C7" w:rsidRPr="001F71E1">
        <w:rPr>
          <w:color w:val="000000"/>
          <w:shd w:val="clear" w:color="auto" w:fill="FFFFFF"/>
        </w:rPr>
        <w:t xml:space="preserve"> or </w:t>
      </w:r>
      <w:proofErr w:type="spellStart"/>
      <w:r w:rsidR="003A66C7" w:rsidRPr="001F71E1">
        <w:rPr>
          <w:color w:val="000000"/>
          <w:shd w:val="clear" w:color="auto" w:fill="FFFFFF"/>
        </w:rPr>
        <w:t>CaptureSelect</w:t>
      </w:r>
      <w:proofErr w:type="spellEnd"/>
      <w:r w:rsidR="003A66C7" w:rsidRPr="001F71E1">
        <w:rPr>
          <w:color w:val="000000"/>
          <w:shd w:val="clear" w:color="auto" w:fill="FFFFFF"/>
        </w:rPr>
        <w:t xml:space="preserve"> IgA affinity matrix (Thermo Fisher</w:t>
      </w:r>
      <w:r w:rsidRPr="00AA3476">
        <w:t xml:space="preserve"> </w:t>
      </w:r>
      <w:r>
        <w:t>Scientific</w:t>
      </w:r>
      <w:r w:rsidR="003A66C7" w:rsidRPr="001F71E1">
        <w:rPr>
          <w:color w:val="000000"/>
          <w:shd w:val="clear" w:color="auto" w:fill="FFFFFF"/>
        </w:rPr>
        <w:t xml:space="preserve">) for </w:t>
      </w:r>
      <w:r w:rsidR="003A66C7" w:rsidRPr="00B15D45">
        <w:rPr>
          <w:shd w:val="clear" w:color="auto" w:fill="FFFFFF"/>
        </w:rPr>
        <w:t>2E8 IgA</w:t>
      </w:r>
      <w:r w:rsidRPr="00B15D45">
        <w:rPr>
          <w:shd w:val="clear" w:color="auto" w:fill="FFFFFF"/>
        </w:rPr>
        <w:t xml:space="preserve">. </w:t>
      </w:r>
      <w:r w:rsidR="001E7BDE" w:rsidRPr="00B15D45">
        <w:rPr>
          <w:shd w:val="clear" w:color="auto" w:fill="FFFFFF"/>
        </w:rPr>
        <w:t>This was possible because COVA2-15 IgA</w:t>
      </w:r>
      <w:r w:rsidR="001E7BDE" w:rsidRPr="00B15D45">
        <w:t xml:space="preserve"> contains a heavy chain from the human VH3 gene family, which contains a binding site for Protein A in the variable domain</w:t>
      </w:r>
      <w:r w:rsidR="007A7C8F" w:rsidRPr="00B15D45">
        <w:t xml:space="preserve"> </w:t>
      </w:r>
      <w:r w:rsidR="007A7C8F" w:rsidRPr="00B15D45">
        <w:fldChar w:fldCharType="begin">
          <w:fldData xml:space="preserve">PEVuZE5vdGU+PENpdGU+PEF1dGhvcj5HaG9zZTwvQXV0aG9yPjxZZWFyPjIwMDU8L1llYXI+PFJl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</w:fldData>
        </w:fldChar>
      </w:r>
      <w:r w:rsidR="007A7C8F" w:rsidRPr="00B15D45">
        <w:instrText xml:space="preserve"> ADDIN EN.CITE </w:instrText>
      </w:r>
      <w:r w:rsidR="007A7C8F" w:rsidRPr="00B15D45">
        <w:fldChar w:fldCharType="begin">
          <w:fldData xml:space="preserve">PEVuZE5vdGU+PENpdGU+PEF1dGhvcj5HaG9zZTwvQXV0aG9yPjxZZWFyPjIwMDU8L1llYXI+PFJl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</w:fldData>
        </w:fldChar>
      </w:r>
      <w:r w:rsidR="007A7C8F" w:rsidRPr="00B15D45">
        <w:instrText xml:space="preserve"> ADDIN EN.CITE.DATA </w:instrText>
      </w:r>
      <w:r w:rsidR="007A7C8F" w:rsidRPr="00B15D45">
        <w:fldChar w:fldCharType="end"/>
      </w:r>
      <w:r w:rsidR="007A7C8F" w:rsidRPr="00B15D45">
        <w:fldChar w:fldCharType="separate"/>
      </w:r>
      <w:r w:rsidR="007A7C8F" w:rsidRPr="00B15D45">
        <w:rPr>
          <w:noProof/>
        </w:rPr>
        <w:t>(Ghose et al., 2005)</w:t>
      </w:r>
      <w:r w:rsidR="007A7C8F" w:rsidRPr="00B15D45">
        <w:fldChar w:fldCharType="end"/>
      </w:r>
      <w:r w:rsidR="001E7BDE" w:rsidRPr="00B15D45">
        <w:t xml:space="preserve">. </w:t>
      </w:r>
      <w:r w:rsidRPr="00B15D45">
        <w:rPr>
          <w:shd w:val="clear" w:color="auto" w:fill="FFFFFF"/>
        </w:rPr>
        <w:t xml:space="preserve">The resins </w:t>
      </w:r>
      <w:r>
        <w:rPr>
          <w:color w:val="000000"/>
          <w:shd w:val="clear" w:color="auto" w:fill="FFFFFF"/>
        </w:rPr>
        <w:t>were</w:t>
      </w:r>
      <w:r w:rsidR="003A66C7">
        <w:t xml:space="preserve"> </w:t>
      </w:r>
      <w:r w:rsidR="003A66C7" w:rsidRPr="003901FA">
        <w:t>packed in columns</w:t>
      </w:r>
      <w:r>
        <w:t xml:space="preserve"> and</w:t>
      </w:r>
      <w:r w:rsidRPr="003901FA">
        <w:t xml:space="preserve"> pre</w:t>
      </w:r>
      <w:r>
        <w:t>-</w:t>
      </w:r>
      <w:r w:rsidR="003A66C7" w:rsidRPr="003901FA">
        <w:t xml:space="preserve">equilibrated with </w:t>
      </w:r>
      <w:r w:rsidR="003A66C7" w:rsidRPr="0076789C">
        <w:t>PBS</w:t>
      </w:r>
      <w:r w:rsidR="003A66C7">
        <w:t xml:space="preserve"> </w:t>
      </w:r>
      <w:r w:rsidR="004A7CFE">
        <w:t>(</w:t>
      </w:r>
      <w:r w:rsidR="003A66C7">
        <w:t>pH</w:t>
      </w:r>
      <w:r w:rsidR="004A7CFE">
        <w:t xml:space="preserve"> </w:t>
      </w:r>
      <w:r w:rsidR="003A66C7">
        <w:t>7.4</w:t>
      </w:r>
      <w:r w:rsidR="004A7CFE">
        <w:t>)</w:t>
      </w:r>
      <w:r w:rsidR="003A66C7" w:rsidRPr="003901FA">
        <w:t xml:space="preserve">. </w:t>
      </w:r>
      <w:r w:rsidR="004A7CFE">
        <w:t>Bound antibodies were eluted</w:t>
      </w:r>
      <w:r w:rsidR="003A66C7" w:rsidRPr="003901FA">
        <w:t xml:space="preserve"> using 0.1 M glycine </w:t>
      </w:r>
      <w:r w:rsidR="004A7CFE">
        <w:t>(</w:t>
      </w:r>
      <w:r w:rsidR="003A66C7" w:rsidRPr="003901FA">
        <w:t>pH 2.7</w:t>
      </w:r>
      <w:r w:rsidR="004A7CFE">
        <w:t xml:space="preserve">) </w:t>
      </w:r>
      <w:r w:rsidR="003A66C7" w:rsidRPr="003901FA">
        <w:t xml:space="preserve">with immediate neutralization </w:t>
      </w:r>
      <w:r w:rsidR="004A7CFE">
        <w:t>in</w:t>
      </w:r>
      <w:r w:rsidR="004A7CFE" w:rsidRPr="003901FA">
        <w:t xml:space="preserve"> </w:t>
      </w:r>
      <w:r w:rsidR="003A66C7" w:rsidRPr="003901FA">
        <w:t>10% (v/v) 1</w:t>
      </w:r>
      <w:r w:rsidR="004A7CFE">
        <w:t xml:space="preserve"> </w:t>
      </w:r>
      <w:r w:rsidR="003A66C7" w:rsidRPr="003901FA">
        <w:t xml:space="preserve">M Tris-HCl </w:t>
      </w:r>
      <w:r w:rsidR="004A7CFE">
        <w:t>(</w:t>
      </w:r>
      <w:r w:rsidR="003A66C7" w:rsidRPr="003901FA">
        <w:t xml:space="preserve">pH </w:t>
      </w:r>
      <w:r w:rsidR="003A66C7">
        <w:t>8</w:t>
      </w:r>
      <w:r w:rsidR="003A66C7" w:rsidRPr="003901FA">
        <w:t>.0</w:t>
      </w:r>
      <w:r w:rsidR="004A7CFE">
        <w:t>)</w:t>
      </w:r>
      <w:r w:rsidR="003A66C7" w:rsidRPr="003901FA">
        <w:t xml:space="preserve">. Fractions containing the </w:t>
      </w:r>
      <w:r w:rsidR="004A7CFE">
        <w:t>antibody</w:t>
      </w:r>
      <w:r w:rsidR="003A66C7" w:rsidRPr="003901FA">
        <w:t xml:space="preserve"> were pooled and dialyzed against PBS overnight at 4</w:t>
      </w:r>
      <w:r w:rsidR="004A7CFE">
        <w:t xml:space="preserve"> </w:t>
      </w:r>
      <w:r w:rsidR="003A66C7" w:rsidRPr="003901FA">
        <w:t xml:space="preserve">°C using a </w:t>
      </w:r>
      <w:r w:rsidR="004A7CFE" w:rsidRPr="003901FA">
        <w:t>Slide-A-</w:t>
      </w:r>
      <w:proofErr w:type="spellStart"/>
      <w:r w:rsidR="004A7CFE" w:rsidRPr="003901FA">
        <w:t>Lyzer</w:t>
      </w:r>
      <w:proofErr w:type="spellEnd"/>
      <w:r w:rsidR="004A7CFE" w:rsidRPr="003901FA">
        <w:t xml:space="preserve"> </w:t>
      </w:r>
      <w:r w:rsidR="003A66C7" w:rsidRPr="003901FA">
        <w:t xml:space="preserve">cassette with a </w:t>
      </w:r>
      <w:r w:rsidR="004A7CFE" w:rsidRPr="003901FA">
        <w:t>10</w:t>
      </w:r>
      <w:r w:rsidR="004A7CFE">
        <w:t>-</w:t>
      </w:r>
      <w:r w:rsidR="003A66C7" w:rsidRPr="003901FA">
        <w:t xml:space="preserve">kDa molecular weight cut-off (Thermo </w:t>
      </w:r>
      <w:r w:rsidR="004A7CFE" w:rsidRPr="001F71E1">
        <w:rPr>
          <w:color w:val="000000"/>
          <w:shd w:val="clear" w:color="auto" w:fill="FFFFFF"/>
        </w:rPr>
        <w:t>Fisher</w:t>
      </w:r>
      <w:r w:rsidR="004A7CFE" w:rsidRPr="00AA3476">
        <w:t xml:space="preserve"> </w:t>
      </w:r>
      <w:r w:rsidR="003A66C7" w:rsidRPr="003901FA">
        <w:t xml:space="preserve">Scientific). Pooled and dialyzed protein fractions were concentrated using </w:t>
      </w:r>
      <w:proofErr w:type="spellStart"/>
      <w:r w:rsidR="003A66C7" w:rsidRPr="003901FA">
        <w:t>Amicon</w:t>
      </w:r>
      <w:proofErr w:type="spellEnd"/>
      <w:r w:rsidR="003A66C7" w:rsidRPr="003901FA">
        <w:t xml:space="preserve"> centrifugal filters with a molecular weight cut-off of 100 </w:t>
      </w:r>
      <w:proofErr w:type="spellStart"/>
      <w:r w:rsidR="003A66C7" w:rsidRPr="003901FA">
        <w:t>kDa</w:t>
      </w:r>
      <w:proofErr w:type="spellEnd"/>
      <w:r w:rsidR="003A66C7" w:rsidRPr="003901FA">
        <w:t xml:space="preserve"> (Merck Millipore</w:t>
      </w:r>
      <w:r w:rsidR="003A66C7" w:rsidRPr="0076789C">
        <w:t>)</w:t>
      </w:r>
      <w:r w:rsidR="003A66C7">
        <w:t xml:space="preserve">. </w:t>
      </w:r>
      <w:r w:rsidR="004A7CFE">
        <w:t>We then injected</w:t>
      </w:r>
      <w:r w:rsidR="003A66C7">
        <w:t xml:space="preserve"> 100 </w:t>
      </w:r>
      <w:r w:rsidR="003A66C7">
        <w:rPr>
          <w:rFonts w:cs="Times New Roman"/>
        </w:rPr>
        <w:t>µ</w:t>
      </w:r>
      <w:r w:rsidR="003A66C7">
        <w:t>g</w:t>
      </w:r>
      <w:r w:rsidR="003A66C7" w:rsidRPr="0076789C">
        <w:t xml:space="preserve"> </w:t>
      </w:r>
      <w:r w:rsidR="003A66C7">
        <w:t xml:space="preserve">of </w:t>
      </w:r>
      <w:r w:rsidR="004A7CFE">
        <w:t>affinity-</w:t>
      </w:r>
      <w:r w:rsidR="003A66C7">
        <w:t xml:space="preserve">purified </w:t>
      </w:r>
      <w:r w:rsidR="004A7CFE">
        <w:t>antibody</w:t>
      </w:r>
      <w:r w:rsidR="003A66C7">
        <w:t xml:space="preserve"> onto a HiLoad</w:t>
      </w:r>
      <w:r w:rsidR="003A66C7" w:rsidRPr="0076789C">
        <w:t xml:space="preserve">16/600 </w:t>
      </w:r>
      <w:proofErr w:type="spellStart"/>
      <w:r w:rsidR="003A66C7" w:rsidRPr="0076789C">
        <w:t>Superdex</w:t>
      </w:r>
      <w:proofErr w:type="spellEnd"/>
      <w:r w:rsidR="003A66C7" w:rsidRPr="0076789C">
        <w:t xml:space="preserve"> 200 </w:t>
      </w:r>
      <w:proofErr w:type="spellStart"/>
      <w:r w:rsidR="003A66C7" w:rsidRPr="0076789C">
        <w:t>pg</w:t>
      </w:r>
      <w:proofErr w:type="spellEnd"/>
      <w:r w:rsidR="003A66C7" w:rsidRPr="0076789C">
        <w:t xml:space="preserve"> </w:t>
      </w:r>
      <w:r w:rsidR="004A7CFE" w:rsidRPr="003901FA">
        <w:t xml:space="preserve">SEC </w:t>
      </w:r>
      <w:r w:rsidR="004A7CFE">
        <w:t xml:space="preserve">column </w:t>
      </w:r>
      <w:r w:rsidR="003A66C7" w:rsidRPr="0076789C">
        <w:t>(GE Healthcare</w:t>
      </w:r>
      <w:r w:rsidR="003A66C7">
        <w:t xml:space="preserve">) </w:t>
      </w:r>
      <w:r w:rsidR="003A66C7" w:rsidRPr="003901FA">
        <w:t xml:space="preserve">equilibrated with PBS </w:t>
      </w:r>
      <w:r w:rsidR="004A7CFE">
        <w:t>(</w:t>
      </w:r>
      <w:r w:rsidR="003A66C7" w:rsidRPr="003901FA">
        <w:t>pH 7.4</w:t>
      </w:r>
      <w:r w:rsidR="004A7CFE">
        <w:t>)</w:t>
      </w:r>
      <w:r w:rsidR="003A66C7" w:rsidRPr="003901FA">
        <w:t xml:space="preserve"> connected to an ÄKTA pure </w:t>
      </w:r>
      <w:r w:rsidR="004A7CFE" w:rsidRPr="003901FA">
        <w:t xml:space="preserve">FPLC system </w:t>
      </w:r>
      <w:r w:rsidR="003A66C7" w:rsidRPr="003901FA">
        <w:t>(GE Healthcare).</w:t>
      </w:r>
      <w:r w:rsidR="003A66C7">
        <w:rPr>
          <w:rFonts w:ascii="Calibri" w:hAnsi="Calibri" w:cs="Calibri"/>
          <w:color w:val="000000"/>
        </w:rPr>
        <w:t xml:space="preserve"> </w:t>
      </w:r>
      <w:r w:rsidR="003A66C7">
        <w:t xml:space="preserve">Peak integration </w:t>
      </w:r>
      <w:r w:rsidR="004A7CFE">
        <w:t>to determine the</w:t>
      </w:r>
      <w:r w:rsidR="003A66C7">
        <w:t xml:space="preserve"> ratios of polymeric and monomeric IgA variants was carried out with Unicorn Analysis Software </w:t>
      </w:r>
      <w:r w:rsidR="004A7CFE">
        <w:t>v</w:t>
      </w:r>
      <w:r w:rsidR="003A66C7">
        <w:t>7.0.</w:t>
      </w:r>
    </w:p>
    <w:p w14:paraId="51ADFC11" w14:textId="0B593E63" w:rsidR="003A66C7" w:rsidRPr="00590CD8" w:rsidRDefault="003A66C7" w:rsidP="003A66C7">
      <w:pPr>
        <w:jc w:val="left"/>
        <w:rPr>
          <w:b/>
          <w:bCs/>
        </w:rPr>
      </w:pPr>
      <w:r w:rsidRPr="00590CD8">
        <w:rPr>
          <w:b/>
          <w:bCs/>
        </w:rPr>
        <w:t xml:space="preserve">Confocal </w:t>
      </w:r>
      <w:r w:rsidR="004A7CFE" w:rsidRPr="00590CD8">
        <w:rPr>
          <w:b/>
          <w:bCs/>
        </w:rPr>
        <w:t xml:space="preserve">laser scanning microscopy </w:t>
      </w:r>
      <w:r w:rsidRPr="00590CD8">
        <w:rPr>
          <w:b/>
          <w:bCs/>
        </w:rPr>
        <w:t>(CLSM)</w:t>
      </w:r>
    </w:p>
    <w:p w14:paraId="1AAC08DF" w14:textId="6DC705C5" w:rsidR="003A66C7" w:rsidRDefault="003A66C7" w:rsidP="003A66C7">
      <w:r>
        <w:t xml:space="preserve">Before recombinant protein expression, leaf sections </w:t>
      </w:r>
      <w:r w:rsidR="004A7CFE">
        <w:t xml:space="preserve">from </w:t>
      </w:r>
      <w:r>
        <w:t xml:space="preserve">three biological replicates </w:t>
      </w:r>
      <w:r w:rsidR="004A7CFE">
        <w:t xml:space="preserve">of </w:t>
      </w:r>
      <w:r>
        <w:t xml:space="preserve">each </w:t>
      </w:r>
      <w:r w:rsidR="004A7CFE">
        <w:t xml:space="preserve">edited </w:t>
      </w:r>
      <w:r>
        <w:t xml:space="preserve">plant line </w:t>
      </w:r>
      <w:r w:rsidR="004A7CFE">
        <w:t xml:space="preserve">(plus WT controls) </w:t>
      </w:r>
      <w:r>
        <w:t xml:space="preserve">were </w:t>
      </w:r>
      <w:r w:rsidR="004A7CFE">
        <w:t>analyzed</w:t>
      </w:r>
      <w:r>
        <w:t xml:space="preserve"> </w:t>
      </w:r>
      <w:r w:rsidR="004A7CFE">
        <w:t xml:space="preserve">by CLSM using </w:t>
      </w:r>
      <w:r>
        <w:t xml:space="preserve">a Leica SP5 </w:t>
      </w:r>
      <w:r w:rsidRPr="00360B4B">
        <w:t>microscope</w:t>
      </w:r>
      <w:r>
        <w:t xml:space="preserve">. ER morphology was visualized </w:t>
      </w:r>
      <w:r w:rsidR="004A7CFE">
        <w:t>using the</w:t>
      </w:r>
      <w:r>
        <w:t xml:space="preserve"> ER-retained marker protein </w:t>
      </w:r>
      <w:proofErr w:type="spellStart"/>
      <w:r>
        <w:t>mNeonGreen</w:t>
      </w:r>
      <w:proofErr w:type="spellEnd"/>
      <w:r>
        <w:t>-KDEL (ex</w:t>
      </w:r>
      <w:r w:rsidR="004A7CFE">
        <w:t xml:space="preserve">citation </w:t>
      </w:r>
      <w:r>
        <w:t>488</w:t>
      </w:r>
      <w:r w:rsidR="004A7CFE">
        <w:t xml:space="preserve"> </w:t>
      </w:r>
      <w:r>
        <w:t>nm</w:t>
      </w:r>
      <w:r w:rsidR="004A7CFE">
        <w:t xml:space="preserve">, emission </w:t>
      </w:r>
      <w:r>
        <w:t>759</w:t>
      </w:r>
      <w:r w:rsidR="004A7CFE">
        <w:t xml:space="preserve"> </w:t>
      </w:r>
      <w:r>
        <w:t>nm). Ten</w:t>
      </w:r>
      <w:r w:rsidRPr="004A7875">
        <w:t xml:space="preserve"> images</w:t>
      </w:r>
      <w:r>
        <w:t xml:space="preserve"> of each replicate</w:t>
      </w:r>
      <w:r w:rsidRPr="004A7875">
        <w:t xml:space="preserve"> were </w:t>
      </w:r>
      <w:r w:rsidR="004A7CFE">
        <w:t>captured</w:t>
      </w:r>
      <w:r w:rsidR="004A7CFE" w:rsidRPr="004A7875">
        <w:t xml:space="preserve"> </w:t>
      </w:r>
      <w:r w:rsidRPr="004A7875">
        <w:t xml:space="preserve">with the same laser parameters </w:t>
      </w:r>
      <w:r>
        <w:t>and p</w:t>
      </w:r>
      <w:r w:rsidRPr="004A7875">
        <w:t>ixel size</w:t>
      </w:r>
      <w:r>
        <w:t xml:space="preserve"> of </w:t>
      </w:r>
      <w:r w:rsidRPr="004A7875">
        <w:t>≤ 85 nm</w:t>
      </w:r>
      <w:r>
        <w:t xml:space="preserve">. </w:t>
      </w:r>
      <w:r w:rsidRPr="00E77E8A">
        <w:t>Images produced by Leica LAS software were processed using LASX (Leica Microsystems UK)</w:t>
      </w:r>
      <w:r>
        <w:t xml:space="preserve"> and</w:t>
      </w:r>
      <w:r w:rsidRPr="00E77E8A">
        <w:t xml:space="preserve"> ImageJ (NIH)</w:t>
      </w:r>
      <w:r>
        <w:t>. The network density</w:t>
      </w:r>
      <w:r w:rsidRPr="003D633F">
        <w:t xml:space="preserve"> </w:t>
      </w:r>
      <w:r w:rsidR="004A7CFE">
        <w:t xml:space="preserve">was calculated as the </w:t>
      </w:r>
      <w:r>
        <w:t>ER area/total area</w:t>
      </w:r>
      <w:r w:rsidR="004A7CFE">
        <w:t xml:space="preserve"> </w:t>
      </w:r>
      <w:r w:rsidR="004A7CFE">
        <w:rPr>
          <w:rFonts w:cs="Times New Roman"/>
        </w:rPr>
        <w:t>×</w:t>
      </w:r>
      <w:r w:rsidR="004A7CFE">
        <w:t xml:space="preserve"> </w:t>
      </w:r>
      <w:r>
        <w:t>100</w:t>
      </w:r>
      <w:r w:rsidR="004A7CFE">
        <w:t xml:space="preserve"> </w:t>
      </w:r>
      <w:r w:rsidRPr="004A7875">
        <w:t>using the Vessel Analysis Plugin in ImageJ (</w:t>
      </w:r>
      <w:hyperlink r:id="rId18" w:history="1">
        <w:r w:rsidRPr="003901FA">
          <w:t>https://imagej.net/plugins/vessel-analysis</w:t>
        </w:r>
      </w:hyperlink>
      <w:r w:rsidRPr="004A7875">
        <w:t>)</w:t>
      </w:r>
      <w:r>
        <w:t xml:space="preserve">. </w:t>
      </w:r>
    </w:p>
    <w:p w14:paraId="54DD0DAE" w14:textId="77777777" w:rsidR="003A66C7" w:rsidRDefault="003A66C7" w:rsidP="003A66C7">
      <w:pPr>
        <w:rPr>
          <w:b/>
          <w:bCs/>
          <w:shd w:val="clear" w:color="auto" w:fill="FFFFFF"/>
        </w:rPr>
      </w:pPr>
      <w:r>
        <w:rPr>
          <w:b/>
          <w:bCs/>
          <w:shd w:val="clear" w:color="auto" w:fill="FFFFFF"/>
        </w:rPr>
        <w:lastRenderedPageBreak/>
        <w:t>Extrac</w:t>
      </w:r>
      <w:r w:rsidRPr="00080437">
        <w:rPr>
          <w:b/>
          <w:bCs/>
          <w:shd w:val="clear" w:color="auto" w:fill="FFFFFF"/>
        </w:rPr>
        <w:t xml:space="preserve">tion of </w:t>
      </w:r>
      <w:proofErr w:type="spellStart"/>
      <w:r>
        <w:rPr>
          <w:b/>
          <w:bCs/>
          <w:shd w:val="clear" w:color="auto" w:fill="FFFFFF"/>
        </w:rPr>
        <w:t>a</w:t>
      </w:r>
      <w:r w:rsidRPr="00080437">
        <w:rPr>
          <w:b/>
          <w:bCs/>
          <w:shd w:val="clear" w:color="auto" w:fill="FFFFFF"/>
        </w:rPr>
        <w:t>poplastic</w:t>
      </w:r>
      <w:proofErr w:type="spellEnd"/>
      <w:r w:rsidRPr="00080437">
        <w:rPr>
          <w:b/>
          <w:bCs/>
          <w:shd w:val="clear" w:color="auto" w:fill="FFFFFF"/>
        </w:rPr>
        <w:t xml:space="preserve"> fluid</w:t>
      </w:r>
    </w:p>
    <w:p w14:paraId="3F62AEAB" w14:textId="25485D62" w:rsidR="003A66C7" w:rsidRPr="002D20A4" w:rsidRDefault="004A7CFE" w:rsidP="003A66C7">
      <w:r>
        <w:t>L</w:t>
      </w:r>
      <w:r w:rsidR="003A66C7">
        <w:t xml:space="preserve">eaves were harvested 5 days </w:t>
      </w:r>
      <w:r>
        <w:t xml:space="preserve">post-infiltration (dpi) </w:t>
      </w:r>
      <w:r w:rsidR="003A66C7">
        <w:t xml:space="preserve">and intracellular fluid was collected by low-speed centrifugation as </w:t>
      </w:r>
      <w:r>
        <w:t xml:space="preserve">previously </w:t>
      </w:r>
      <w:r w:rsidR="003A66C7">
        <w:t>described</w:t>
      </w:r>
      <w:r w:rsidR="007A7C8F">
        <w:t xml:space="preserve"> </w:t>
      </w:r>
      <w:r w:rsidR="003A66C7">
        <w:fldChar w:fldCharType="begin"/>
      </w:r>
      <w:r w:rsidR="00A522E7">
        <w:instrText xml:space="preserve"> ADDIN EN.CITE &lt;EndNote&gt;&lt;Cite&gt;&lt;Author&gt;Castilho&lt;/Author&gt;&lt;Year&gt;2011&lt;/Year&gt;&lt;RecNum&gt;47&lt;/RecNum&gt;&lt;DisplayText&gt;(Castilho et al., 2011)&lt;/DisplayText&gt;&lt;record&gt;&lt;rec-number&gt;47&lt;/rec-number&gt;&lt;foreign-keys&gt;&lt;key app="EN" db-id="fexf5wzxsp02fqep00uv5dzo02rtf0t9da0s" timestamp="1725467108"&gt;47&lt;/key&gt;&lt;/foreign-keys&gt;&lt;ref-type name="Journal Article"&gt;17&lt;/ref-type&gt;&lt;contributors&gt;&lt;authors&gt;&lt;author&gt;Castilho, A.&lt;/author&gt;&lt;author&gt;Gattinger, P.&lt;/author&gt;&lt;author&gt;Grass, J.&lt;/author&gt;&lt;author&gt;Jez, J.&lt;/author&gt;&lt;author&gt;Pabst, M.&lt;/author&gt;&lt;author&gt;Altmann, F.&lt;/author&gt;&lt;author&gt;Gorfer, M.&lt;/author&gt;&lt;author&gt;Strasser, R.&lt;/author&gt;&lt;author&gt;Steinkellner, H.&lt;/author&gt;&lt;/authors&gt;&lt;/contributors&gt;&lt;auth-address&gt;Department of Applied Genetics and Cell Biology, University of Natural Resources and Life Sciences, Vienna, Austria.&lt;/auth-address&gt;&lt;titles&gt;&lt;title&gt;N-glycosylation engineering of plants for the biosynthesis of glycoproteins with bisected and branched complex N-glycans&lt;/title&gt;&lt;secondary-title&gt;Glycobiology&lt;/secondary-title&gt;&lt;/titles&gt;&lt;periodical&gt;&lt;full-title&gt;Glycobiology&lt;/full-title&gt;&lt;/periodical&gt;&lt;pages&gt;813-23&lt;/pages&gt;&lt;volume&gt;21&lt;/volume&gt;&lt;number&gt;6&lt;/number&gt;&lt;edition&gt;20110211&lt;/edition&gt;&lt;keywords&gt;&lt;keyword&gt;Erythropoietin/*biosynthesis/chemistry/isolation &amp;amp; purification&lt;/keyword&gt;&lt;keyword&gt;Glycosylation&lt;/keyword&gt;&lt;keyword&gt;Humans&lt;/keyword&gt;&lt;keyword&gt;Plant Leaves/chemistry/*metabolism&lt;/keyword&gt;&lt;keyword&gt;Polysaccharides/chemistry/*metabolism&lt;/keyword&gt;&lt;keyword&gt;Protein Engineering&lt;/keyword&gt;&lt;keyword&gt;Recombinant Proteins/biosynthesis/chemistry/isolation &amp;amp; purification&lt;/keyword&gt;&lt;keyword&gt;Nicotiana/chemistry/*metabolism&lt;/keyword&gt;&lt;keyword&gt;Transferrin/*biosynthesis/chemistry/isolation &amp;amp; purification&lt;/keyword&gt;&lt;/keywords&gt;&lt;dates&gt;&lt;year&gt;2011&lt;/year&gt;&lt;pub-dates&gt;&lt;date&gt;Jun&lt;/date&gt;&lt;/pub-dates&gt;&lt;/dates&gt;&lt;isbn&gt;0959-6658 (Print)&amp;#xD;0959-6658&lt;/isbn&gt;&lt;accession-num&gt;21317243&lt;/accession-num&gt;&lt;urls&gt;&lt;/urls&gt;&lt;custom2&gt;PMC3091529&lt;/custom2&gt;&lt;electronic-resource-num&gt;10.1093/glycob/cwr009&lt;/electronic-resource-num&gt;&lt;remote-database-provider&gt;NLM&lt;/remote-database-provider&gt;&lt;language&gt;eng&lt;/language&gt;&lt;/record&gt;&lt;/Cite&gt;&lt;/EndNote&gt;</w:instrText>
      </w:r>
      <w:r w:rsidR="003A66C7">
        <w:fldChar w:fldCharType="separate"/>
      </w:r>
      <w:r w:rsidR="00A522E7">
        <w:rPr>
          <w:noProof/>
        </w:rPr>
        <w:t>(Castilho et al., 2011)</w:t>
      </w:r>
      <w:r w:rsidR="003A66C7">
        <w:fldChar w:fldCharType="end"/>
      </w:r>
      <w:r w:rsidR="007A7C8F">
        <w:t>.</w:t>
      </w:r>
    </w:p>
    <w:p w14:paraId="47D3A386" w14:textId="2DDC9938" w:rsidR="003A66C7" w:rsidRPr="00954BA8" w:rsidRDefault="003A66C7" w:rsidP="003A66C7">
      <w:pPr>
        <w:rPr>
          <w:b/>
          <w:bCs/>
        </w:rPr>
      </w:pPr>
      <w:r w:rsidRPr="00954BA8">
        <w:rPr>
          <w:b/>
          <w:bCs/>
        </w:rPr>
        <w:t xml:space="preserve">Subcellular </w:t>
      </w:r>
      <w:r w:rsidR="004A7CFE" w:rsidRPr="00954BA8">
        <w:rPr>
          <w:b/>
          <w:bCs/>
        </w:rPr>
        <w:t>fractionation on isopycnic sucrose gradients</w:t>
      </w:r>
    </w:p>
    <w:p w14:paraId="1D351782" w14:textId="0B7BE369" w:rsidR="003A66C7" w:rsidRDefault="004A7CFE" w:rsidP="003A66C7">
      <w:r>
        <w:t>For s</w:t>
      </w:r>
      <w:r w:rsidRPr="004A7875">
        <w:t xml:space="preserve">ubcellular </w:t>
      </w:r>
      <w:r w:rsidR="003A66C7" w:rsidRPr="004A7875">
        <w:t>fractionation</w:t>
      </w:r>
      <w:r w:rsidR="007A7C8F">
        <w:t xml:space="preserve"> </w:t>
      </w:r>
      <w:r w:rsidR="003A66C7">
        <w:fldChar w:fldCharType="begin"/>
      </w:r>
      <w:r w:rsidR="00A522E7">
        <w:instrText xml:space="preserve"> ADDIN EN.CITE &lt;EndNote&gt;&lt;Cite&gt;&lt;Author&gt;Arcalís&lt;/Author&gt;&lt;Year&gt;2022&lt;/Year&gt;&lt;RecNum&gt;48&lt;/RecNum&gt;&lt;DisplayText&gt;(Arcalís et al., 2022)&lt;/DisplayText&gt;&lt;record&gt;&lt;rec-number&gt;48&lt;/rec-number&gt;&lt;foreign-keys&gt;&lt;key app="EN" db-id="fexf5wzxsp02fqep00uv5dzo02rtf0t9da0s" timestamp="1725467108"&gt;48&lt;/key&gt;&lt;/foreign-keys&gt;&lt;ref-type name="Journal Article"&gt;17&lt;/ref-type&gt;&lt;contributors&gt;&lt;authors&gt;&lt;author&gt;Arcalís, E.&lt;/author&gt;&lt;author&gt;Pedrazzini, E.&lt;/author&gt;&lt;author&gt;Hörmann-Dietrich, U.&lt;/author&gt;&lt;author&gt;Vitale, A.&lt;/author&gt;&lt;author&gt;Stoger, E.&lt;/author&gt;&lt;/authors&gt;&lt;/contributors&gt;&lt;auth-address&gt;Department of Applied Genetics and Cell Biology, University of Natural Resources and Life Sciences, Vienna, Austria.&amp;#xD;Istituto di Biologia e Biotecnologia Agraria, CNR, Milan, Italy.&amp;#xD;Department of Applied Genetics and Cell Biology, University of Natural Resources and Life Sciences, Vienna, Austria. eva.stoeger@boku.ac.at.&lt;/auth-address&gt;&lt;titles&gt;&lt;title&gt;Cell Biology Methods to Study Recombinant Proteins in Seeds&lt;/title&gt;&lt;secondary-title&gt;Methods Mol Biol&lt;/secondary-title&gt;&lt;/titles&gt;&lt;periodical&gt;&lt;full-title&gt;Methods Mol Biol&lt;/full-title&gt;&lt;/periodical&gt;&lt;pages&gt;61-80&lt;/pages&gt;&lt;volume&gt;2480&lt;/volume&gt;&lt;keywords&gt;&lt;keyword&gt;*Electron Microscope Tomography/methods&lt;/keyword&gt;&lt;keyword&gt;Imaging, Three-Dimensional/methods&lt;/keyword&gt;&lt;keyword&gt;Microscopy, Electron, Scanning&lt;/keyword&gt;&lt;keyword&gt;Protein Transport&lt;/keyword&gt;&lt;keyword&gt;Recombinant Proteins/genetics&lt;/keyword&gt;&lt;keyword&gt;*Seeds/genetics&lt;/keyword&gt;&lt;keyword&gt;Cereal seeds&lt;/keyword&gt;&lt;keyword&gt;Density gradient centrifugation&lt;/keyword&gt;&lt;keyword&gt;Electron tomography&lt;/keyword&gt;&lt;keyword&gt;Endomembrane system&lt;/keyword&gt;&lt;keyword&gt;Serial block face scanning electron microscopy&lt;/keyword&gt;&lt;/keywords&gt;&lt;dates&gt;&lt;year&gt;2022&lt;/year&gt;&lt;/dates&gt;&lt;isbn&gt;1064-3745&lt;/isbn&gt;&lt;accession-num&gt;35616857&lt;/accession-num&gt;&lt;urls&gt;&lt;/urls&gt;&lt;electronic-resource-num&gt;10.1007/978-1-0716-2241-4_4&lt;/electronic-resource-num&gt;&lt;remote-database-provider&gt;NLM&lt;/remote-database-provider&gt;&lt;language&gt;eng&lt;/language&gt;&lt;/record&gt;&lt;/Cite&gt;&lt;/EndNote&gt;</w:instrText>
      </w:r>
      <w:r w:rsidR="003A66C7">
        <w:fldChar w:fldCharType="separate"/>
      </w:r>
      <w:r w:rsidR="00A522E7">
        <w:rPr>
          <w:noProof/>
        </w:rPr>
        <w:t>(Arcalís et al., 2022)</w:t>
      </w:r>
      <w:r w:rsidR="003A66C7">
        <w:fldChar w:fldCharType="end"/>
      </w:r>
      <w:r w:rsidR="003A66C7" w:rsidRPr="004A7875">
        <w:t xml:space="preserve"> </w:t>
      </w:r>
      <w:r w:rsidR="003A66C7">
        <w:t xml:space="preserve">transfected </w:t>
      </w:r>
      <w:r w:rsidR="003A66C7" w:rsidRPr="004A7875">
        <w:t>plant material was ground in a pre-cooled mortar and pestle and resuspended in four volumes of extraction buffer (16% (w/w) sucrose in 100</w:t>
      </w:r>
      <w:r>
        <w:t xml:space="preserve"> </w:t>
      </w:r>
      <w:r w:rsidR="003A66C7" w:rsidRPr="004A7875">
        <w:t>mM Tris-HCl pH 7.8, 10</w:t>
      </w:r>
      <w:r>
        <w:t xml:space="preserve"> </w:t>
      </w:r>
      <w:r w:rsidR="003A66C7" w:rsidRPr="004A7875">
        <w:t xml:space="preserve">mM </w:t>
      </w:r>
      <w:proofErr w:type="spellStart"/>
      <w:r w:rsidR="003A66C7" w:rsidRPr="004A7875">
        <w:t>KCl</w:t>
      </w:r>
      <w:proofErr w:type="spellEnd"/>
      <w:r w:rsidR="003A66C7" w:rsidRPr="004A7875">
        <w:t>, 2</w:t>
      </w:r>
      <w:r>
        <w:t xml:space="preserve"> </w:t>
      </w:r>
      <w:r w:rsidR="003A66C7" w:rsidRPr="004A7875">
        <w:t>mM MgCl</w:t>
      </w:r>
      <w:r w:rsidR="003A66C7" w:rsidRPr="00637389">
        <w:rPr>
          <w:vertAlign w:val="subscript"/>
        </w:rPr>
        <w:t>2</w:t>
      </w:r>
      <w:r w:rsidR="003A66C7" w:rsidRPr="004A7875">
        <w:t>)</w:t>
      </w:r>
      <w:r>
        <w:t xml:space="preserve"> and </w:t>
      </w:r>
      <w:r w:rsidR="003A66C7" w:rsidRPr="004A7875">
        <w:t xml:space="preserve">600 </w:t>
      </w:r>
      <w:r w:rsidRPr="004A7875">
        <w:t>µ</w:t>
      </w:r>
      <w:r>
        <w:t>L</w:t>
      </w:r>
      <w:r w:rsidRPr="004A7875">
        <w:t xml:space="preserve"> </w:t>
      </w:r>
      <w:r w:rsidR="003A66C7" w:rsidRPr="004A7875">
        <w:t xml:space="preserve">of </w:t>
      </w:r>
      <w:r>
        <w:t xml:space="preserve">the </w:t>
      </w:r>
      <w:r w:rsidR="003A66C7" w:rsidRPr="004A7875">
        <w:t xml:space="preserve">extract </w:t>
      </w:r>
      <w:r>
        <w:t>was</w:t>
      </w:r>
      <w:r w:rsidR="003A66C7" w:rsidRPr="004A7875">
        <w:t xml:space="preserve"> loaded onto a precooled linear sucrose gradient (12–55% (w/w) sucrose in 100</w:t>
      </w:r>
      <w:r>
        <w:t xml:space="preserve"> </w:t>
      </w:r>
      <w:r w:rsidR="003A66C7" w:rsidRPr="004A7875">
        <w:t>mM Tris-HCl pH 7.8, 10</w:t>
      </w:r>
      <w:r>
        <w:t xml:space="preserve"> </w:t>
      </w:r>
      <w:r w:rsidR="003A66C7" w:rsidRPr="004A7875">
        <w:t xml:space="preserve">mM </w:t>
      </w:r>
      <w:proofErr w:type="spellStart"/>
      <w:r w:rsidR="003A66C7" w:rsidRPr="004A7875">
        <w:t>KCl</w:t>
      </w:r>
      <w:proofErr w:type="spellEnd"/>
      <w:r w:rsidR="003A66C7" w:rsidRPr="004A7875">
        <w:t>, 2</w:t>
      </w:r>
      <w:r>
        <w:t xml:space="preserve"> </w:t>
      </w:r>
      <w:r w:rsidR="003A66C7" w:rsidRPr="004A7875">
        <w:t>mM MgCl</w:t>
      </w:r>
      <w:r w:rsidR="003A66C7" w:rsidRPr="00637389">
        <w:rPr>
          <w:vertAlign w:val="subscript"/>
        </w:rPr>
        <w:t>2</w:t>
      </w:r>
      <w:r w:rsidR="003A66C7" w:rsidRPr="004A7875">
        <w:t xml:space="preserve">) and centrifuged at 155,000 </w:t>
      </w:r>
      <w:r>
        <w:rPr>
          <w:rFonts w:cs="Times New Roman"/>
        </w:rPr>
        <w:t>×</w:t>
      </w:r>
      <w:r w:rsidR="003A66C7" w:rsidRPr="004A7875">
        <w:t xml:space="preserve"> </w:t>
      </w:r>
      <w:r>
        <w:t>g</w:t>
      </w:r>
      <w:r w:rsidRPr="003901FA">
        <w:t xml:space="preserve"> </w:t>
      </w:r>
      <w:r w:rsidR="003A66C7" w:rsidRPr="004A7875">
        <w:t>at 4</w:t>
      </w:r>
      <w:r>
        <w:t xml:space="preserve"> </w:t>
      </w:r>
      <w:r w:rsidR="003A66C7" w:rsidRPr="004A7875">
        <w:t xml:space="preserve">°C for </w:t>
      </w:r>
      <w:r w:rsidRPr="004A7875">
        <w:t>2</w:t>
      </w:r>
      <w:r>
        <w:t xml:space="preserve"> h</w:t>
      </w:r>
      <w:r w:rsidR="003A66C7" w:rsidRPr="004A7875">
        <w:t xml:space="preserve">. </w:t>
      </w:r>
      <w:r>
        <w:t xml:space="preserve">We recovered 16 fractions, each </w:t>
      </w:r>
      <w:r w:rsidR="003A66C7" w:rsidRPr="004A7875">
        <w:t>650</w:t>
      </w:r>
      <w:r>
        <w:t xml:space="preserve"> </w:t>
      </w:r>
      <w:r w:rsidR="003A66C7" w:rsidRPr="004A7875">
        <w:t>µ</w:t>
      </w:r>
      <w:r>
        <w:t xml:space="preserve">L, </w:t>
      </w:r>
      <w:r w:rsidR="003A66C7" w:rsidRPr="004A7875">
        <w:t xml:space="preserve">from the top.  Six biological replicates were loaded onto an individual sucrose cushion </w:t>
      </w:r>
      <w:r>
        <w:t>for</w:t>
      </w:r>
      <w:r w:rsidR="003A66C7" w:rsidRPr="004A7875">
        <w:t xml:space="preserve"> individual centrifugation runs. </w:t>
      </w:r>
      <w:r w:rsidR="003A66C7">
        <w:t xml:space="preserve">Fractions containing soluble vacuolar and </w:t>
      </w:r>
      <w:proofErr w:type="spellStart"/>
      <w:r w:rsidR="003A66C7">
        <w:t>apoplastic</w:t>
      </w:r>
      <w:proofErr w:type="spellEnd"/>
      <w:r w:rsidR="003A66C7">
        <w:t xml:space="preserve"> proteins (fractions </w:t>
      </w:r>
      <w:r>
        <w:t>with</w:t>
      </w:r>
      <w:r w:rsidR="003A66C7">
        <w:t xml:space="preserve"> a density ρ </w:t>
      </w:r>
      <w:r>
        <w:t xml:space="preserve">of </w:t>
      </w:r>
      <w:r w:rsidR="003A66C7">
        <w:t>1.065–1.105 g</w:t>
      </w:r>
      <w:r>
        <w:t xml:space="preserve"> </w:t>
      </w:r>
      <w:r w:rsidR="003A66C7">
        <w:t>ml</w:t>
      </w:r>
      <w:r w:rsidR="003A66C7" w:rsidRPr="00637389">
        <w:rPr>
          <w:vertAlign w:val="superscript"/>
        </w:rPr>
        <w:t>-1</w:t>
      </w:r>
      <w:r w:rsidR="003A66C7">
        <w:t xml:space="preserve">) and ER-containing fractions (fractions </w:t>
      </w:r>
      <w:r>
        <w:t>with</w:t>
      </w:r>
      <w:r w:rsidR="003A66C7">
        <w:t xml:space="preserve"> a density ρ </w:t>
      </w:r>
      <w:r>
        <w:t xml:space="preserve">of </w:t>
      </w:r>
      <w:r w:rsidR="003A66C7">
        <w:t>1.155–1.235 g</w:t>
      </w:r>
      <w:r>
        <w:t xml:space="preserve"> </w:t>
      </w:r>
      <w:r w:rsidR="003A66C7">
        <w:t>ml</w:t>
      </w:r>
      <w:r w:rsidR="003A66C7" w:rsidRPr="00637389">
        <w:rPr>
          <w:vertAlign w:val="superscript"/>
        </w:rPr>
        <w:t>-1</w:t>
      </w:r>
      <w:r w:rsidR="003A66C7">
        <w:t xml:space="preserve"> and confirmed to contain </w:t>
      </w:r>
      <w:proofErr w:type="spellStart"/>
      <w:r w:rsidR="003A66C7">
        <w:t>BiP</w:t>
      </w:r>
      <w:proofErr w:type="spellEnd"/>
      <w:r w:rsidR="003A66C7">
        <w:t xml:space="preserve">) were pooled separately </w:t>
      </w:r>
      <w:r w:rsidR="005E16D4">
        <w:t xml:space="preserve">for </w:t>
      </w:r>
      <w:r w:rsidR="003A66C7">
        <w:t xml:space="preserve">sandwich ELISA to determine the total IgA and SIgA content. </w:t>
      </w:r>
      <w:r w:rsidR="003A66C7" w:rsidRPr="00521576">
        <w:t>Relative abundance refers to the measured amount of a</w:t>
      </w:r>
      <w:r w:rsidR="003A66C7">
        <w:t>ntibody</w:t>
      </w:r>
      <w:r w:rsidR="003A66C7" w:rsidRPr="00521576">
        <w:t xml:space="preserve"> in a pooled fraction relative to the total amount of </w:t>
      </w:r>
      <w:r w:rsidR="003A66C7">
        <w:t>sample</w:t>
      </w:r>
      <w:r w:rsidR="003A66C7" w:rsidRPr="00521576">
        <w:t xml:space="preserve"> in the entire gradient</w:t>
      </w:r>
      <w:r w:rsidR="003A66C7">
        <w:t xml:space="preserve">. </w:t>
      </w:r>
    </w:p>
    <w:p w14:paraId="18D3A92D" w14:textId="77777777" w:rsidR="003A66C7" w:rsidRDefault="003A66C7" w:rsidP="003A66C7">
      <w:pPr>
        <w:rPr>
          <w:b/>
          <w:bCs/>
          <w:shd w:val="clear" w:color="auto" w:fill="FFFFFF"/>
        </w:rPr>
      </w:pPr>
      <w:r w:rsidRPr="00080437">
        <w:rPr>
          <w:b/>
          <w:bCs/>
          <w:shd w:val="clear" w:color="auto" w:fill="FFFFFF"/>
        </w:rPr>
        <w:t xml:space="preserve">Protoplast preparation </w:t>
      </w:r>
      <w:r>
        <w:rPr>
          <w:b/>
          <w:bCs/>
          <w:shd w:val="clear" w:color="auto" w:fill="FFFFFF"/>
        </w:rPr>
        <w:t>and vacuole isolation</w:t>
      </w:r>
    </w:p>
    <w:p w14:paraId="0B0DD9C0" w14:textId="3E7F9AF4" w:rsidR="003A66C7" w:rsidRPr="00481436" w:rsidRDefault="005E16D4" w:rsidP="003A66C7">
      <w:pPr>
        <w:rPr>
          <w:rFonts w:cstheme="minorHAnsi"/>
        </w:rPr>
      </w:pPr>
      <w:r>
        <w:rPr>
          <w:shd w:val="clear" w:color="auto" w:fill="FFFFFF"/>
        </w:rPr>
        <w:t>V</w:t>
      </w:r>
      <w:r w:rsidR="003A66C7" w:rsidRPr="00623EA7">
        <w:rPr>
          <w:shd w:val="clear" w:color="auto" w:fill="FFFFFF"/>
        </w:rPr>
        <w:t xml:space="preserve">acuoles </w:t>
      </w:r>
      <w:r>
        <w:rPr>
          <w:shd w:val="clear" w:color="auto" w:fill="FFFFFF"/>
        </w:rPr>
        <w:t xml:space="preserve">were isolated </w:t>
      </w:r>
      <w:r w:rsidR="003A66C7" w:rsidRPr="00623EA7">
        <w:rPr>
          <w:shd w:val="clear" w:color="auto" w:fill="FFFFFF"/>
        </w:rPr>
        <w:t xml:space="preserve">from leaf mesophyll protoplasts </w:t>
      </w:r>
      <w:r>
        <w:rPr>
          <w:shd w:val="clear" w:color="auto" w:fill="FFFFFF"/>
        </w:rPr>
        <w:t xml:space="preserve">as previously </w:t>
      </w:r>
      <w:r w:rsidR="007A7C8F">
        <w:rPr>
          <w:shd w:val="clear" w:color="auto" w:fill="FFFFFF"/>
        </w:rPr>
        <w:t xml:space="preserve">described </w:t>
      </w:r>
      <w:r w:rsidR="003A66C7">
        <w:fldChar w:fldCharType="begin"/>
      </w:r>
      <w:r w:rsidR="00A522E7">
        <w:instrText xml:space="preserve"> ADDIN EN.CITE &lt;EndNote&gt;&lt;Cite&gt;&lt;Author&gt;Robert&lt;/Author&gt;&lt;Year&gt;2007&lt;/Year&gt;&lt;RecNum&gt;49&lt;/RecNum&gt;&lt;DisplayText&gt;(Robert et al., 2007)&lt;/DisplayText&gt;&lt;record&gt;&lt;rec-number&gt;49&lt;/rec-number&gt;&lt;foreign-keys&gt;&lt;key app="EN" db-id="fexf5wzxsp02fqep00uv5dzo02rtf0t9da0s" timestamp="1725467108"&gt;49&lt;/key&gt;&lt;/foreign-keys&gt;&lt;ref-type name="Journal Article"&gt;17&lt;/ref-type&gt;&lt;contributors&gt;&lt;authors&gt;&lt;author&gt;Robert, Stéphanie&lt;/author&gt;&lt;author&gt;Zouhar, Jan&lt;/author&gt;&lt;author&gt;Carter, Clay&lt;/author&gt;&lt;author&gt;Raikhel, Natasha&lt;/author&gt;&lt;/authors&gt;&lt;/contributors&gt;&lt;titles&gt;&lt;title&gt;Isolation of intact vacuoles from Arabidopsis rosette leaf–derived protoplasts&lt;/title&gt;&lt;secondary-title&gt;Nature Protocols&lt;/secondary-title&gt;&lt;/titles&gt;&lt;periodical&gt;&lt;full-title&gt;Nature Protocols&lt;/full-title&gt;&lt;/periodical&gt;&lt;pages&gt;259-262&lt;/pages&gt;&lt;volume&gt;2&lt;/volume&gt;&lt;number&gt;2&lt;/number&gt;&lt;dates&gt;&lt;year&gt;2007&lt;/year&gt;&lt;pub-dates&gt;&lt;date&gt;2007/02/01&lt;/date&gt;&lt;/pub-dates&gt;&lt;/dates&gt;&lt;isbn&gt;1750-2799&lt;/isbn&gt;&lt;urls&gt;&lt;related-urls&gt;&lt;url&gt;https://doi.org/10.1038/nprot.2007.26&lt;/url&gt;&lt;/related-urls&gt;&lt;/urls&gt;&lt;electronic-resource-num&gt;10.1038/nprot.2007.26&lt;/electronic-resource-num&gt;&lt;/record&gt;&lt;/Cite&gt;&lt;/EndNote&gt;</w:instrText>
      </w:r>
      <w:r w:rsidR="003A66C7">
        <w:fldChar w:fldCharType="separate"/>
      </w:r>
      <w:r w:rsidR="00A522E7">
        <w:rPr>
          <w:noProof/>
        </w:rPr>
        <w:t>(Robert et al., 2007)</w:t>
      </w:r>
      <w:r w:rsidR="003A66C7">
        <w:fldChar w:fldCharType="end"/>
      </w:r>
      <w:r>
        <w:t xml:space="preserve"> with modifications.</w:t>
      </w:r>
      <w:r w:rsidR="003A66C7">
        <w:t xml:space="preserve"> Briefly, young fully expanded </w:t>
      </w:r>
      <w:r w:rsidR="003A66C7" w:rsidRPr="001354F1">
        <w:rPr>
          <w:i/>
          <w:iCs/>
        </w:rPr>
        <w:t>N. benthamiana</w:t>
      </w:r>
      <w:r w:rsidR="003A66C7">
        <w:t xml:space="preserve"> </w:t>
      </w:r>
      <w:r>
        <w:t xml:space="preserve">leaves </w:t>
      </w:r>
      <w:r w:rsidR="003A66C7">
        <w:t xml:space="preserve">were infiltrated with enzyme solution (1% Cellulase </w:t>
      </w:r>
      <w:proofErr w:type="spellStart"/>
      <w:r w:rsidR="003A66C7">
        <w:t>Onozuka</w:t>
      </w:r>
      <w:proofErr w:type="spellEnd"/>
      <w:r w:rsidR="003A66C7">
        <w:t xml:space="preserve"> RS, 1% </w:t>
      </w:r>
      <w:proofErr w:type="spellStart"/>
      <w:r w:rsidR="003A66C7">
        <w:t>Macerozime</w:t>
      </w:r>
      <w:proofErr w:type="spellEnd"/>
      <w:r w:rsidR="003A66C7">
        <w:t xml:space="preserve"> R-10 and 250 mg/L </w:t>
      </w:r>
      <w:proofErr w:type="spellStart"/>
      <w:r w:rsidR="003A66C7">
        <w:t>timentin</w:t>
      </w:r>
      <w:proofErr w:type="spellEnd"/>
      <w:r w:rsidR="003A66C7">
        <w:t xml:space="preserve"> in 0.4 M sucrose, 125 mM CaCl</w:t>
      </w:r>
      <w:r w:rsidR="003A66C7">
        <w:rPr>
          <w:vertAlign w:val="subscript"/>
        </w:rPr>
        <w:t>2</w:t>
      </w:r>
      <w:r w:rsidR="003A66C7">
        <w:t xml:space="preserve"> and 10 mM MES, pH 5</w:t>
      </w:r>
      <w:r>
        <w:t>.</w:t>
      </w:r>
      <w:r w:rsidR="003A66C7">
        <w:t>6) and placed in a Petri dish with the abaxial side in contact with enzyme solution overnight at RT. Protoplasts were recovered from the solution by centrifuging for 20 min at 60</w:t>
      </w:r>
      <w:r>
        <w:t xml:space="preserve"> </w:t>
      </w:r>
      <w:r w:rsidR="003A66C7">
        <w:t xml:space="preserve">× </w:t>
      </w:r>
      <w:r w:rsidR="003A66C7">
        <w:rPr>
          <w:rStyle w:val="Emphasis"/>
        </w:rPr>
        <w:t>g</w:t>
      </w:r>
      <w:r w:rsidR="003A66C7">
        <w:t xml:space="preserve"> </w:t>
      </w:r>
      <w:r>
        <w:t xml:space="preserve">using </w:t>
      </w:r>
      <w:r w:rsidR="003A66C7">
        <w:t>a swing</w:t>
      </w:r>
      <w:r>
        <w:t>-</w:t>
      </w:r>
      <w:r w:rsidR="003A66C7">
        <w:t xml:space="preserve">bucket rotor. Vital protoplasts were collected from the floating green band, washed twice with wash buffer (0.4 M mannitol, 10 mM MES, pH 5.6) and observed </w:t>
      </w:r>
      <w:r>
        <w:t>by</w:t>
      </w:r>
      <w:r w:rsidR="003A66C7">
        <w:t xml:space="preserve"> light </w:t>
      </w:r>
      <w:r>
        <w:t>microscopy</w:t>
      </w:r>
      <w:r w:rsidR="003A66C7">
        <w:t xml:space="preserve">. </w:t>
      </w:r>
      <w:r>
        <w:t>P</w:t>
      </w:r>
      <w:r w:rsidR="003A66C7">
        <w:t xml:space="preserve">re-warmed lysis buffer was added to the protoplasts </w:t>
      </w:r>
      <w:r>
        <w:t xml:space="preserve">followed by </w:t>
      </w:r>
      <w:r w:rsidR="003A66C7">
        <w:t xml:space="preserve">ultracentrifugation on a </w:t>
      </w:r>
      <w:proofErr w:type="spellStart"/>
      <w:r w:rsidR="003A66C7">
        <w:t>Ficoll</w:t>
      </w:r>
      <w:proofErr w:type="spellEnd"/>
      <w:r w:rsidR="003A66C7">
        <w:t xml:space="preserve"> gradient at 71,000</w:t>
      </w:r>
      <w:r>
        <w:t xml:space="preserve"> × </w:t>
      </w:r>
      <w:r w:rsidR="003A66C7">
        <w:rPr>
          <w:i/>
          <w:iCs/>
        </w:rPr>
        <w:t>g</w:t>
      </w:r>
      <w:r w:rsidR="003A66C7">
        <w:t xml:space="preserve"> and 10 °C</w:t>
      </w:r>
      <w:r>
        <w:t>. V</w:t>
      </w:r>
      <w:r w:rsidR="003A66C7">
        <w:t>acuoles were collected from the interface</w:t>
      </w:r>
      <w:r w:rsidR="007A7C8F">
        <w:t xml:space="preserve"> </w:t>
      </w:r>
      <w:r>
        <w:fldChar w:fldCharType="begin"/>
      </w:r>
      <w:r w:rsidR="00A522E7">
        <w:instrText xml:space="preserve"> ADDIN EN.CITE &lt;EndNote&gt;&lt;Cite&gt;&lt;Author&gt;Robert&lt;/Author&gt;&lt;Year&gt;2007&lt;/Year&gt;&lt;RecNum&gt;49&lt;/RecNum&gt;&lt;DisplayText&gt;(Robert et al., 2007)&lt;/DisplayText&gt;&lt;record&gt;&lt;rec-number&gt;49&lt;/rec-number&gt;&lt;foreign-keys&gt;&lt;key app="EN" db-id="fexf5wzxsp02fqep00uv5dzo02rtf0t9da0s" timestamp="1725467108"&gt;49&lt;/key&gt;&lt;/foreign-keys&gt;&lt;ref-type name="Journal Article"&gt;17&lt;/ref-type&gt;&lt;contributors&gt;&lt;authors&gt;&lt;author&gt;Robert, Stéphanie&lt;/author&gt;&lt;author&gt;Zouhar, Jan&lt;/author&gt;&lt;author&gt;Carter, Clay&lt;/author&gt;&lt;author&gt;Raikhel, Natasha&lt;/author&gt;&lt;/authors&gt;&lt;/contributors&gt;&lt;titles&gt;&lt;title&gt;Isolation of intact vacuoles from Arabidopsis rosette leaf–derived protoplasts&lt;/title&gt;&lt;secondary-title&gt;Nature Protocols&lt;/secondary-title&gt;&lt;/titles&gt;&lt;periodical&gt;&lt;full-title&gt;Nature Protocols&lt;/full-title&gt;&lt;/periodical&gt;&lt;pages&gt;259-262&lt;/pages&gt;&lt;volume&gt;2&lt;/volume&gt;&lt;number&gt;2&lt;/number&gt;&lt;dates&gt;&lt;year&gt;2007&lt;/year&gt;&lt;pub-dates&gt;&lt;date&gt;2007/02/01&lt;/date&gt;&lt;/pub-dates&gt;&lt;/dates&gt;&lt;isbn&gt;1750-2799&lt;/isbn&gt;&lt;urls&gt;&lt;related-urls&gt;&lt;url&gt;https://doi.org/10.1038/nprot.2007.26&lt;/url&gt;&lt;/related-urls&gt;&lt;/urls&gt;&lt;electronic-resource-num&gt;10.1038/nprot.2007.26&lt;/electronic-resource-num&gt;&lt;/record&gt;&lt;/Cite&gt;&lt;/EndNote&gt;</w:instrText>
      </w:r>
      <w:r>
        <w:fldChar w:fldCharType="separate"/>
      </w:r>
      <w:r w:rsidR="00A522E7">
        <w:rPr>
          <w:noProof/>
        </w:rPr>
        <w:t>(Robert et al., 2007)</w:t>
      </w:r>
      <w:r>
        <w:fldChar w:fldCharType="end"/>
      </w:r>
      <w:r w:rsidR="007A7C8F">
        <w:t>.</w:t>
      </w:r>
    </w:p>
    <w:p w14:paraId="2D674948" w14:textId="77777777" w:rsidR="003A66C7" w:rsidRPr="003901FA" w:rsidRDefault="003A66C7" w:rsidP="003A66C7">
      <w:pPr>
        <w:rPr>
          <w:b/>
        </w:rPr>
      </w:pPr>
      <w:r w:rsidRPr="00E432E6">
        <w:rPr>
          <w:b/>
          <w:bCs/>
        </w:rPr>
        <w:t>RT-qPCR analysis of ER stress-related genes</w:t>
      </w:r>
    </w:p>
    <w:p w14:paraId="6E732146" w14:textId="4F7998A8" w:rsidR="003A66C7" w:rsidRPr="00460275" w:rsidRDefault="005E16D4" w:rsidP="003A66C7">
      <w:r>
        <w:lastRenderedPageBreak/>
        <w:t xml:space="preserve">Total </w:t>
      </w:r>
      <w:r w:rsidR="003A66C7" w:rsidRPr="000956BB">
        <w:t xml:space="preserve">RNA </w:t>
      </w:r>
      <w:r w:rsidR="003A66C7">
        <w:t xml:space="preserve">was </w:t>
      </w:r>
      <w:r w:rsidR="003A66C7" w:rsidRPr="000956BB">
        <w:t>extracted from 100</w:t>
      </w:r>
      <w:r w:rsidR="003A66C7">
        <w:t xml:space="preserve"> </w:t>
      </w:r>
      <w:r w:rsidR="003A66C7" w:rsidRPr="000956BB">
        <w:t xml:space="preserve">mg of </w:t>
      </w:r>
      <w:r>
        <w:t xml:space="preserve">snap-frozen </w:t>
      </w:r>
      <w:r w:rsidR="003A66C7" w:rsidRPr="000956BB">
        <w:t>leaf tissue</w:t>
      </w:r>
      <w:r w:rsidR="003A66C7">
        <w:t xml:space="preserve"> harvested 5 dpi. </w:t>
      </w:r>
      <w:r>
        <w:t>The</w:t>
      </w:r>
      <w:r w:rsidRPr="000956BB">
        <w:t xml:space="preserve"> </w:t>
      </w:r>
      <w:r w:rsidR="003A66C7" w:rsidRPr="000956BB">
        <w:t>material was homogenized</w:t>
      </w:r>
      <w:r w:rsidR="003A66C7">
        <w:t xml:space="preserve"> </w:t>
      </w:r>
      <w:r>
        <w:t xml:space="preserve">in </w:t>
      </w:r>
      <w:r w:rsidR="003A66C7">
        <w:t>a bead mill</w:t>
      </w:r>
      <w:r>
        <w:t xml:space="preserve"> and </w:t>
      </w:r>
      <w:r w:rsidR="003A66C7" w:rsidRPr="000956BB">
        <w:t xml:space="preserve">RNA </w:t>
      </w:r>
      <w:r>
        <w:t>was recovered</w:t>
      </w:r>
      <w:r w:rsidR="003A66C7" w:rsidRPr="000956BB">
        <w:t xml:space="preserve"> using the </w:t>
      </w:r>
      <w:r w:rsidR="003A66C7">
        <w:t>RNeasy Plant Mini Kit (Qiagen) according to the manufacturer’s protocol</w:t>
      </w:r>
      <w:r w:rsidR="003A66C7" w:rsidRPr="000956BB">
        <w:t>.</w:t>
      </w:r>
      <w:r w:rsidR="003A66C7">
        <w:t xml:space="preserve"> Reverse transcription </w:t>
      </w:r>
      <w:r>
        <w:t>and</w:t>
      </w:r>
      <w:r w:rsidR="003A66C7">
        <w:t xml:space="preserve"> real time RT-qPCR </w:t>
      </w:r>
      <w:r>
        <w:t xml:space="preserve">were carried out </w:t>
      </w:r>
      <w:r w:rsidR="003A66C7">
        <w:t xml:space="preserve">using </w:t>
      </w:r>
      <w:r>
        <w:t xml:space="preserve">the </w:t>
      </w:r>
      <w:r w:rsidR="003A66C7">
        <w:t>Luna Universal One-Step RT-qPCR Kit according to manufacturer’s protocol.</w:t>
      </w:r>
      <w:r w:rsidR="003A66C7" w:rsidRPr="000956BB">
        <w:t xml:space="preserve"> RT‐qPCR was </w:t>
      </w:r>
      <w:r>
        <w:t xml:space="preserve">used to evaluate the expression of </w:t>
      </w:r>
      <w:proofErr w:type="spellStart"/>
      <w:r w:rsidR="003A66C7" w:rsidRPr="00637389">
        <w:rPr>
          <w:i/>
        </w:rPr>
        <w:t>BiP</w:t>
      </w:r>
      <w:proofErr w:type="spellEnd"/>
      <w:r w:rsidR="003A66C7" w:rsidRPr="000956BB">
        <w:t xml:space="preserve">, </w:t>
      </w:r>
      <w:r w:rsidR="003A66C7" w:rsidRPr="00637389">
        <w:rPr>
          <w:i/>
        </w:rPr>
        <w:t>PDI</w:t>
      </w:r>
      <w:r w:rsidR="003A66C7" w:rsidRPr="000956BB">
        <w:t xml:space="preserve"> and </w:t>
      </w:r>
      <w:r w:rsidR="003A66C7" w:rsidRPr="00637389">
        <w:rPr>
          <w:i/>
        </w:rPr>
        <w:t>bZIP60</w:t>
      </w:r>
      <w:r w:rsidR="003A66C7" w:rsidRPr="000956BB">
        <w:t xml:space="preserve"> as previously described</w:t>
      </w:r>
      <w:r w:rsidR="007A7C8F">
        <w:t xml:space="preserve"> </w:t>
      </w:r>
      <w:r w:rsidR="003A66C7">
        <w:fldChar w:fldCharType="begin">
          <w:fldData xml:space="preserve">PEVuZE5vdGU+PENpdGU+PEF1dGhvcj5IYW1vcnNreTwvQXV0aG9yPjxZZWFyPjIwMTU8L1llYXI+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==
</w:fldData>
        </w:fldChar>
      </w:r>
      <w:r w:rsidR="00A522E7">
        <w:instrText xml:space="preserve"> ADDIN EN.CITE </w:instrText>
      </w:r>
      <w:r w:rsidR="00A522E7">
        <w:fldChar w:fldCharType="begin">
          <w:fldData xml:space="preserve">PEVuZE5vdGU+PENpdGU+PEF1dGhvcj5IYW1vcnNreTwvQXV0aG9yPjxZZWFyPjIwMTU8L1llYXI+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==
</w:fldData>
        </w:fldChar>
      </w:r>
      <w:r w:rsidR="00A522E7">
        <w:instrText xml:space="preserve"> ADDIN EN.CITE.DATA </w:instrText>
      </w:r>
      <w:r w:rsidR="00A522E7">
        <w:fldChar w:fldCharType="end"/>
      </w:r>
      <w:r w:rsidR="003A66C7">
        <w:fldChar w:fldCharType="separate"/>
      </w:r>
      <w:r w:rsidR="00A522E7">
        <w:rPr>
          <w:noProof/>
        </w:rPr>
        <w:t>(Hamorsky et al., 2015)</w:t>
      </w:r>
      <w:r w:rsidR="003A66C7">
        <w:fldChar w:fldCharType="end"/>
      </w:r>
      <w:r w:rsidR="007A7C8F">
        <w:t>.</w:t>
      </w:r>
    </w:p>
    <w:p w14:paraId="51D07DA1" w14:textId="7720D59C" w:rsidR="003A66C7" w:rsidRPr="00E432E6" w:rsidRDefault="005E16D4" w:rsidP="003A66C7">
      <w:pPr>
        <w:rPr>
          <w:b/>
          <w:bCs/>
        </w:rPr>
      </w:pPr>
      <w:r w:rsidRPr="00E432E6">
        <w:rPr>
          <w:b/>
          <w:bCs/>
        </w:rPr>
        <w:t>SDS</w:t>
      </w:r>
      <w:r>
        <w:rPr>
          <w:b/>
          <w:bCs/>
        </w:rPr>
        <w:t>-</w:t>
      </w:r>
      <w:r w:rsidR="003A66C7" w:rsidRPr="00E432E6">
        <w:rPr>
          <w:b/>
          <w:bCs/>
        </w:rPr>
        <w:t xml:space="preserve">PAGE and immunoblots </w:t>
      </w:r>
      <w:r w:rsidR="003A66C7">
        <w:rPr>
          <w:b/>
          <w:bCs/>
        </w:rPr>
        <w:t>for SIgA and chaperones</w:t>
      </w:r>
    </w:p>
    <w:p w14:paraId="4670656D" w14:textId="66D0DF13" w:rsidR="003A66C7" w:rsidRDefault="003A66C7" w:rsidP="003A66C7">
      <w:r w:rsidRPr="004A7875">
        <w:t xml:space="preserve">Samples were extracted under non-reducing conditions in </w:t>
      </w:r>
      <w:r w:rsidR="005E16D4" w:rsidRPr="004A7875">
        <w:t>4</w:t>
      </w:r>
      <w:r w:rsidR="005E16D4">
        <w:rPr>
          <w:rFonts w:cs="Times New Roman"/>
        </w:rPr>
        <w:t>×</w:t>
      </w:r>
      <w:r w:rsidR="005E16D4" w:rsidRPr="004A7875">
        <w:t xml:space="preserve"> </w:t>
      </w:r>
      <w:proofErr w:type="spellStart"/>
      <w:r w:rsidRPr="004A7875">
        <w:t>NuPAGE</w:t>
      </w:r>
      <w:proofErr w:type="spellEnd"/>
      <w:r w:rsidRPr="004A7875">
        <w:t xml:space="preserve"> LDS Sample Buffer and resolved on </w:t>
      </w:r>
      <w:proofErr w:type="spellStart"/>
      <w:r w:rsidRPr="004A7875">
        <w:t>NuPage</w:t>
      </w:r>
      <w:proofErr w:type="spellEnd"/>
      <w:r w:rsidRPr="004A7875">
        <w:t xml:space="preserve"> 4–12% Bis/Tris gel</w:t>
      </w:r>
      <w:r w:rsidR="005E16D4">
        <w:t>s before b</w:t>
      </w:r>
      <w:r w:rsidRPr="004A7875">
        <w:t xml:space="preserve">lotting onto a nitrocellulose membrane using </w:t>
      </w:r>
      <w:r w:rsidR="005E16D4">
        <w:t xml:space="preserve">the </w:t>
      </w:r>
      <w:proofErr w:type="spellStart"/>
      <w:r w:rsidRPr="004A7875">
        <w:t>Novex</w:t>
      </w:r>
      <w:proofErr w:type="spellEnd"/>
      <w:r w:rsidRPr="004A7875">
        <w:t xml:space="preserve"> Semi-Dry Blotter (</w:t>
      </w:r>
      <w:proofErr w:type="spellStart"/>
      <w:r w:rsidR="005E16D4">
        <w:t>Thermo</w:t>
      </w:r>
      <w:proofErr w:type="spellEnd"/>
      <w:r w:rsidR="005E16D4">
        <w:t xml:space="preserve"> Fisher Scientific</w:t>
      </w:r>
      <w:r w:rsidRPr="004A7875">
        <w:t xml:space="preserve">). </w:t>
      </w:r>
      <w:r>
        <w:t>SIgA</w:t>
      </w:r>
      <w:r w:rsidR="005E16D4">
        <w:t xml:space="preserve"> was detected using </w:t>
      </w:r>
      <w:r>
        <w:t>t</w:t>
      </w:r>
      <w:r w:rsidRPr="004A7875">
        <w:t xml:space="preserve">he same antibodies </w:t>
      </w:r>
      <w:r w:rsidR="005E16D4">
        <w:t>described above for</w:t>
      </w:r>
      <w:r w:rsidRPr="004A7875">
        <w:t xml:space="preserve"> ELISA. </w:t>
      </w:r>
      <w:r w:rsidR="005E16D4">
        <w:t xml:space="preserve">Chaperones were detected using </w:t>
      </w:r>
      <w:r w:rsidRPr="004A7875">
        <w:t xml:space="preserve">rabbit </w:t>
      </w:r>
      <w:r w:rsidR="005E16D4">
        <w:t>polyclonal anti-</w:t>
      </w:r>
      <w:proofErr w:type="spellStart"/>
      <w:r w:rsidRPr="004A7875">
        <w:t>BiP</w:t>
      </w:r>
      <w:proofErr w:type="spellEnd"/>
      <w:r w:rsidRPr="004A7875">
        <w:t xml:space="preserve"> (</w:t>
      </w:r>
      <w:proofErr w:type="spellStart"/>
      <w:r w:rsidRPr="004A7875">
        <w:t>Agrisera</w:t>
      </w:r>
      <w:proofErr w:type="spellEnd"/>
      <w:r w:rsidRPr="004A7875">
        <w:t xml:space="preserve"> AS09</w:t>
      </w:r>
      <w:r w:rsidR="005E16D4">
        <w:t>-</w:t>
      </w:r>
      <w:r w:rsidRPr="004A7875">
        <w:t xml:space="preserve">481, </w:t>
      </w:r>
      <w:r w:rsidR="005E16D4">
        <w:t xml:space="preserve">diluted </w:t>
      </w:r>
      <w:r w:rsidRPr="004A7875">
        <w:t xml:space="preserve">1:2000) and rabbit </w:t>
      </w:r>
      <w:r w:rsidR="005E16D4">
        <w:t>polyclonal anti-</w:t>
      </w:r>
      <w:r w:rsidRPr="004A7875">
        <w:t>calnexin (</w:t>
      </w:r>
      <w:proofErr w:type="spellStart"/>
      <w:r w:rsidRPr="004A7875">
        <w:t>Agrisera</w:t>
      </w:r>
      <w:proofErr w:type="spellEnd"/>
      <w:r w:rsidRPr="004A7875">
        <w:t xml:space="preserve"> </w:t>
      </w:r>
      <w:r w:rsidR="005E16D4" w:rsidRPr="004A7875">
        <w:t>AS12</w:t>
      </w:r>
      <w:r w:rsidR="005E16D4">
        <w:t>-</w:t>
      </w:r>
      <w:r w:rsidRPr="004A7875">
        <w:t xml:space="preserve">2365, </w:t>
      </w:r>
      <w:r w:rsidR="005E16D4">
        <w:t xml:space="preserve">diluted </w:t>
      </w:r>
      <w:r w:rsidRPr="004A7875">
        <w:t xml:space="preserve">1:2500). </w:t>
      </w:r>
      <w:r w:rsidR="005E16D4">
        <w:t>Signals were detected</w:t>
      </w:r>
      <w:r w:rsidRPr="004A7875">
        <w:t xml:space="preserve"> using the Amersham ECL Prime Western Blotting Detection Reagent (</w:t>
      </w:r>
      <w:proofErr w:type="spellStart"/>
      <w:r w:rsidRPr="004A7875">
        <w:t>Cytiva</w:t>
      </w:r>
      <w:proofErr w:type="spellEnd"/>
      <w:r w:rsidRPr="004A7875">
        <w:t>)</w:t>
      </w:r>
      <w:r w:rsidR="005E16D4">
        <w:t>.</w:t>
      </w:r>
      <w:r w:rsidRPr="004A7875">
        <w:t xml:space="preserve"> </w:t>
      </w:r>
      <w:proofErr w:type="spellStart"/>
      <w:r w:rsidRPr="004A7875">
        <w:t>ChemiDoc</w:t>
      </w:r>
      <w:proofErr w:type="spellEnd"/>
      <w:r w:rsidRPr="004A7875">
        <w:t xml:space="preserve"> MP (</w:t>
      </w:r>
      <w:proofErr w:type="spellStart"/>
      <w:r w:rsidRPr="004A7875">
        <w:t>BioRad</w:t>
      </w:r>
      <w:proofErr w:type="spellEnd"/>
      <w:r w:rsidR="005E16D4">
        <w:t>) and</w:t>
      </w:r>
      <w:r w:rsidRPr="004A7875">
        <w:t xml:space="preserve"> </w:t>
      </w:r>
      <w:proofErr w:type="spellStart"/>
      <w:r w:rsidRPr="004A7875">
        <w:t>ImageLab</w:t>
      </w:r>
      <w:proofErr w:type="spellEnd"/>
      <w:r w:rsidRPr="004A7875">
        <w:t xml:space="preserve"> </w:t>
      </w:r>
      <w:r w:rsidR="005E16D4">
        <w:t>v</w:t>
      </w:r>
      <w:r w:rsidRPr="004A7875">
        <w:t>6.0.1</w:t>
      </w:r>
      <w:r w:rsidR="005E16D4">
        <w:t xml:space="preserve"> were used for image analysis and protein quantitation.</w:t>
      </w:r>
    </w:p>
    <w:p w14:paraId="60EFDB91" w14:textId="77777777" w:rsidR="003A66C7" w:rsidRDefault="003A66C7" w:rsidP="003A66C7">
      <w:pPr>
        <w:rPr>
          <w:b/>
        </w:rPr>
      </w:pPr>
      <w:proofErr w:type="spellStart"/>
      <w:r>
        <w:rPr>
          <w:b/>
        </w:rPr>
        <w:t>Glycoanalysis</w:t>
      </w:r>
      <w:proofErr w:type="spellEnd"/>
      <w:r>
        <w:rPr>
          <w:b/>
        </w:rPr>
        <w:t xml:space="preserve"> of SIgA by mass spectrometry</w:t>
      </w:r>
    </w:p>
    <w:p w14:paraId="6CC722C3" w14:textId="4AA3B0D0" w:rsidR="003A66C7" w:rsidRDefault="005E16D4" w:rsidP="003A66C7">
      <w:pPr>
        <w:rPr>
          <w:shd w:val="clear" w:color="auto" w:fill="FFFFFF"/>
        </w:rPr>
      </w:pPr>
      <w:r>
        <w:rPr>
          <w:shd w:val="clear" w:color="auto" w:fill="FFFFFF"/>
        </w:rPr>
        <w:t>A</w:t>
      </w:r>
      <w:r w:rsidR="003A66C7" w:rsidRPr="001F71E1">
        <w:rPr>
          <w:shd w:val="clear" w:color="auto" w:fill="FFFFFF"/>
        </w:rPr>
        <w:t xml:space="preserve"> </w:t>
      </w:r>
      <w:r w:rsidRPr="001F71E1">
        <w:rPr>
          <w:shd w:val="clear" w:color="auto" w:fill="FFFFFF"/>
        </w:rPr>
        <w:t>20</w:t>
      </w:r>
      <w:r>
        <w:rPr>
          <w:shd w:val="clear" w:color="auto" w:fill="FFFFFF"/>
        </w:rPr>
        <w:t>-</w:t>
      </w:r>
      <w:r w:rsidR="003A66C7" w:rsidRPr="001F71E1">
        <w:rPr>
          <w:rFonts w:cs="Times New Roman"/>
          <w:shd w:val="clear" w:color="auto" w:fill="FFFFFF"/>
        </w:rPr>
        <w:t>µ</w:t>
      </w:r>
      <w:r w:rsidR="003A66C7" w:rsidRPr="001F71E1">
        <w:rPr>
          <w:shd w:val="clear" w:color="auto" w:fill="FFFFFF"/>
        </w:rPr>
        <w:t xml:space="preserve">g </w:t>
      </w:r>
      <w:r>
        <w:rPr>
          <w:shd w:val="clear" w:color="auto" w:fill="FFFFFF"/>
        </w:rPr>
        <w:t xml:space="preserve">sample of </w:t>
      </w:r>
      <w:r w:rsidR="003A66C7" w:rsidRPr="001F71E1">
        <w:rPr>
          <w:shd w:val="clear" w:color="auto" w:fill="FFFFFF"/>
        </w:rPr>
        <w:t xml:space="preserve">purified protein was reduced, S-alkylated and digested with trypsin (Promega). Glycopeptides were </w:t>
      </w:r>
      <w:r w:rsidRPr="001F71E1">
        <w:rPr>
          <w:shd w:val="clear" w:color="auto" w:fill="FFFFFF"/>
        </w:rPr>
        <w:t>analyzed</w:t>
      </w:r>
      <w:r w:rsidR="003A66C7" w:rsidRPr="001F71E1">
        <w:rPr>
          <w:shd w:val="clear" w:color="auto" w:fill="FFFFFF"/>
        </w:rPr>
        <w:t xml:space="preserve"> by capillary reversed-phase chromatography and electrospray mass spectrometry using an Agilent Series 6560 LC-IMS-QTOFMS instrument as previously</w:t>
      </w:r>
      <w:r>
        <w:rPr>
          <w:shd w:val="clear" w:color="auto" w:fill="FFFFFF"/>
        </w:rPr>
        <w:t xml:space="preserve"> described</w:t>
      </w:r>
      <w:r w:rsidR="007A7C8F">
        <w:rPr>
          <w:shd w:val="clear" w:color="auto" w:fill="FFFFFF"/>
        </w:rPr>
        <w:t xml:space="preserve"> </w:t>
      </w:r>
      <w:r w:rsidR="003A66C7">
        <w:rPr>
          <w:shd w:val="clear" w:color="auto" w:fill="FFFFFF"/>
        </w:rPr>
        <w:fldChar w:fldCharType="begin">
          <w:fldData xml:space="preserve">PEVuZE5vdGU+PENpdGU+PEF1dGhvcj5Hw7ZyaXR6ZXI8L0F1dGhvcj48WWVhcj4yMDE3PC9ZZWFy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</w:fldData>
        </w:fldChar>
      </w:r>
      <w:r w:rsidR="00A522E7">
        <w:rPr>
          <w:shd w:val="clear" w:color="auto" w:fill="FFFFFF"/>
        </w:rPr>
        <w:instrText xml:space="preserve"> ADDIN EN.CITE </w:instrText>
      </w:r>
      <w:r w:rsidR="00A522E7">
        <w:rPr>
          <w:shd w:val="clear" w:color="auto" w:fill="FFFFFF"/>
        </w:rPr>
        <w:fldChar w:fldCharType="begin">
          <w:fldData xml:space="preserve">PEVuZE5vdGU+PENpdGU+PEF1dGhvcj5Hw7ZyaXR6ZXI8L0F1dGhvcj48WWVhcj4yMDE3PC9ZZWFy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</w:fldData>
        </w:fldChar>
      </w:r>
      <w:r w:rsidR="00A522E7">
        <w:rPr>
          <w:shd w:val="clear" w:color="auto" w:fill="FFFFFF"/>
        </w:rPr>
        <w:instrText xml:space="preserve"> ADDIN EN.CITE.DATA </w:instrText>
      </w:r>
      <w:r w:rsidR="00A522E7">
        <w:rPr>
          <w:shd w:val="clear" w:color="auto" w:fill="FFFFFF"/>
        </w:rPr>
      </w:r>
      <w:r w:rsidR="00A522E7">
        <w:rPr>
          <w:shd w:val="clear" w:color="auto" w:fill="FFFFFF"/>
        </w:rPr>
        <w:fldChar w:fldCharType="end"/>
      </w:r>
      <w:r w:rsidR="003A66C7">
        <w:rPr>
          <w:shd w:val="clear" w:color="auto" w:fill="FFFFFF"/>
        </w:rPr>
      </w:r>
      <w:r w:rsidR="003A66C7">
        <w:rPr>
          <w:shd w:val="clear" w:color="auto" w:fill="FFFFFF"/>
        </w:rPr>
        <w:fldChar w:fldCharType="separate"/>
      </w:r>
      <w:r w:rsidR="00A522E7">
        <w:rPr>
          <w:noProof/>
          <w:shd w:val="clear" w:color="auto" w:fill="FFFFFF"/>
        </w:rPr>
        <w:t>(Göritzer et al., 2017)</w:t>
      </w:r>
      <w:r w:rsidR="003A66C7">
        <w:rPr>
          <w:shd w:val="clear" w:color="auto" w:fill="FFFFFF"/>
        </w:rPr>
        <w:fldChar w:fldCharType="end"/>
      </w:r>
      <w:r w:rsidR="007A7C8F">
        <w:rPr>
          <w:shd w:val="clear" w:color="auto" w:fill="FFFFFF"/>
        </w:rPr>
        <w:t>.</w:t>
      </w:r>
    </w:p>
    <w:p w14:paraId="40035A5E" w14:textId="77777777" w:rsidR="00A522E7" w:rsidRPr="00E26E6A" w:rsidRDefault="00A522E7" w:rsidP="00A522E7">
      <w:pPr>
        <w:spacing w:line="259" w:lineRule="auto"/>
        <w:jc w:val="left"/>
        <w:rPr>
          <w:b/>
          <w:bCs/>
          <w:color w:val="000000"/>
          <w:sz w:val="24"/>
          <w:szCs w:val="24"/>
        </w:rPr>
      </w:pPr>
      <w:r w:rsidRPr="00E26E6A">
        <w:rPr>
          <w:b/>
          <w:bCs/>
          <w:color w:val="000000"/>
          <w:sz w:val="24"/>
          <w:szCs w:val="24"/>
        </w:rPr>
        <w:t>Acknowledgements</w:t>
      </w:r>
    </w:p>
    <w:p w14:paraId="5BAE9938" w14:textId="488297FD" w:rsidR="00A522E7" w:rsidRDefault="00A522E7" w:rsidP="00A522E7">
      <w:pPr>
        <w:rPr>
          <w:sz w:val="24"/>
          <w:szCs w:val="24"/>
        </w:rPr>
      </w:pPr>
      <w:r w:rsidRPr="00E26E6A">
        <w:rPr>
          <w:sz w:val="24"/>
          <w:szCs w:val="24"/>
        </w:rPr>
        <w:t xml:space="preserve">The authors acknowledge financial support from the Austrian Science Fund FWF (W1224 and Schrödinger Fellowship J4583), H2020 project </w:t>
      </w:r>
      <w:proofErr w:type="spellStart"/>
      <w:r w:rsidRPr="00E26E6A">
        <w:rPr>
          <w:sz w:val="24"/>
          <w:szCs w:val="24"/>
        </w:rPr>
        <w:t>Newcotiana</w:t>
      </w:r>
      <w:proofErr w:type="spellEnd"/>
      <w:r w:rsidRPr="00E26E6A">
        <w:rPr>
          <w:sz w:val="24"/>
          <w:szCs w:val="24"/>
        </w:rPr>
        <w:t xml:space="preserve"> (760331), and the BBSRC project 21EBTA (</w:t>
      </w:r>
      <w:proofErr w:type="spellStart"/>
      <w:r w:rsidRPr="00E26E6A">
        <w:rPr>
          <w:sz w:val="24"/>
          <w:szCs w:val="24"/>
        </w:rPr>
        <w:t>Celfacto</w:t>
      </w:r>
      <w:proofErr w:type="spellEnd"/>
      <w:r w:rsidRPr="00E26E6A">
        <w:rPr>
          <w:sz w:val="24"/>
          <w:szCs w:val="24"/>
        </w:rPr>
        <w:t>). JM is additionally supported by the Sir Joseph Hotung Charitable Trust. The project was supported by the BOKU Core Facility Biomolecular &amp; Cellular Analysis and BOKU Core Facility Mass Spectrometry. The authors wish to thank Dr. Richard Twyman for critical review of the document.</w:t>
      </w:r>
    </w:p>
    <w:p w14:paraId="6C2DDA41" w14:textId="77777777" w:rsidR="00B77AB4" w:rsidRPr="00B77AB4" w:rsidRDefault="00B77AB4" w:rsidP="00B77AB4">
      <w:pPr>
        <w:rPr>
          <w:b/>
          <w:bCs/>
          <w:sz w:val="24"/>
          <w:szCs w:val="24"/>
        </w:rPr>
      </w:pPr>
      <w:r w:rsidRPr="00B77AB4">
        <w:rPr>
          <w:b/>
          <w:bCs/>
          <w:sz w:val="24"/>
          <w:szCs w:val="24"/>
        </w:rPr>
        <w:lastRenderedPageBreak/>
        <w:t>Author contributions</w:t>
      </w:r>
    </w:p>
    <w:p w14:paraId="361AEE65" w14:textId="404BFE12" w:rsidR="00B77AB4" w:rsidRPr="00B77AB4" w:rsidRDefault="00B77AB4" w:rsidP="00B77AB4">
      <w:pPr>
        <w:rPr>
          <w:sz w:val="24"/>
          <w:szCs w:val="24"/>
        </w:rPr>
      </w:pPr>
      <w:r w:rsidRPr="00B77AB4">
        <w:rPr>
          <w:sz w:val="24"/>
          <w:szCs w:val="24"/>
        </w:rPr>
        <w:t xml:space="preserve">Conceptualization and </w:t>
      </w:r>
      <w:r>
        <w:rPr>
          <w:sz w:val="24"/>
          <w:szCs w:val="24"/>
        </w:rPr>
        <w:t xml:space="preserve">study </w:t>
      </w:r>
      <w:r w:rsidRPr="00B77AB4">
        <w:rPr>
          <w:sz w:val="24"/>
          <w:szCs w:val="24"/>
        </w:rPr>
        <w:t xml:space="preserve">design: </w:t>
      </w:r>
      <w:r>
        <w:rPr>
          <w:sz w:val="24"/>
          <w:szCs w:val="24"/>
        </w:rPr>
        <w:t xml:space="preserve">ES, SM, JKCM, KG, JS. </w:t>
      </w:r>
    </w:p>
    <w:p w14:paraId="06BD490D" w14:textId="2F9A5BB8" w:rsidR="00B77AB4" w:rsidRPr="00B77AB4" w:rsidRDefault="00B77AB4" w:rsidP="00B77AB4">
      <w:pPr>
        <w:rPr>
          <w:sz w:val="24"/>
          <w:szCs w:val="24"/>
        </w:rPr>
      </w:pPr>
      <w:r w:rsidRPr="00B77AB4">
        <w:rPr>
          <w:sz w:val="24"/>
          <w:szCs w:val="24"/>
        </w:rPr>
        <w:t xml:space="preserve">Experimental </w:t>
      </w:r>
      <w:r>
        <w:rPr>
          <w:sz w:val="24"/>
          <w:szCs w:val="24"/>
        </w:rPr>
        <w:t>work and data analysis: KG, SM, JS, EA, MD, PF</w:t>
      </w:r>
    </w:p>
    <w:p w14:paraId="1F7F3351" w14:textId="18EEA0F3" w:rsidR="00B77AB4" w:rsidRPr="00B77AB4" w:rsidRDefault="00B77AB4" w:rsidP="00B77AB4">
      <w:pPr>
        <w:rPr>
          <w:sz w:val="24"/>
          <w:szCs w:val="24"/>
        </w:rPr>
      </w:pPr>
      <w:r w:rsidRPr="00B77AB4">
        <w:rPr>
          <w:sz w:val="24"/>
          <w:szCs w:val="24"/>
        </w:rPr>
        <w:t xml:space="preserve">Writing original draft: </w:t>
      </w:r>
      <w:r>
        <w:rPr>
          <w:sz w:val="24"/>
          <w:szCs w:val="24"/>
        </w:rPr>
        <w:t>SM, JS, KG, ES, JKCM</w:t>
      </w:r>
    </w:p>
    <w:p w14:paraId="550D91EF" w14:textId="2C897201" w:rsidR="00B77AB4" w:rsidRDefault="00B77AB4" w:rsidP="00B77AB4">
      <w:pPr>
        <w:rPr>
          <w:rFonts w:cs="Times New Roman"/>
          <w:sz w:val="24"/>
          <w:szCs w:val="24"/>
        </w:rPr>
      </w:pPr>
      <w:r w:rsidRPr="00B77AB4">
        <w:rPr>
          <w:rFonts w:cs="Times New Roman"/>
          <w:sz w:val="24"/>
          <w:szCs w:val="24"/>
        </w:rPr>
        <w:t>Editing and revisions: all authors.</w:t>
      </w:r>
    </w:p>
    <w:p w14:paraId="2FE76CE7" w14:textId="6119DA06" w:rsidR="00C25AFE" w:rsidRPr="00C25AFE" w:rsidRDefault="00C25AFE" w:rsidP="00B77AB4">
      <w:pPr>
        <w:rPr>
          <w:rFonts w:cs="Times New Roman"/>
          <w:b/>
          <w:bCs/>
          <w:sz w:val="24"/>
          <w:szCs w:val="24"/>
        </w:rPr>
      </w:pPr>
      <w:r w:rsidRPr="00C25AFE">
        <w:rPr>
          <w:rFonts w:cs="Times New Roman"/>
          <w:b/>
          <w:bCs/>
          <w:sz w:val="24"/>
          <w:szCs w:val="24"/>
        </w:rPr>
        <w:t>Conflict of interest</w:t>
      </w:r>
    </w:p>
    <w:p w14:paraId="37CDEF66" w14:textId="01155C4C" w:rsidR="00C25AFE" w:rsidRPr="00B77AB4" w:rsidRDefault="00C25AFE" w:rsidP="00B77AB4">
      <w:pPr>
        <w:rPr>
          <w:rFonts w:cs="Times New Roman"/>
          <w:sz w:val="24"/>
          <w:szCs w:val="24"/>
        </w:rPr>
      </w:pPr>
      <w:r w:rsidRPr="00C25AFE">
        <w:rPr>
          <w:rFonts w:cs="Times New Roman"/>
          <w:sz w:val="24"/>
          <w:szCs w:val="24"/>
        </w:rPr>
        <w:t>The authors declare no conflict of interest.</w:t>
      </w:r>
    </w:p>
    <w:p w14:paraId="5B99102A" w14:textId="77777777" w:rsidR="00B77AB4" w:rsidRPr="00B77AB4" w:rsidRDefault="00B77AB4" w:rsidP="00A522E7">
      <w:pPr>
        <w:rPr>
          <w:rFonts w:cs="Times New Roman"/>
          <w:sz w:val="24"/>
          <w:szCs w:val="24"/>
        </w:rPr>
      </w:pPr>
    </w:p>
    <w:p w14:paraId="1F2F7331" w14:textId="13B74E93" w:rsidR="00AA1BAA" w:rsidRPr="00B77AB4" w:rsidRDefault="00AA1BAA" w:rsidP="00506D98">
      <w:pPr>
        <w:autoSpaceDE w:val="0"/>
        <w:autoSpaceDN w:val="0"/>
        <w:ind w:left="480" w:hanging="480"/>
        <w:divId w:val="587740026"/>
        <w:rPr>
          <w:rFonts w:cs="Times New Roman"/>
          <w:b/>
          <w:bCs/>
          <w:color w:val="000000"/>
          <w:sz w:val="24"/>
          <w:szCs w:val="24"/>
        </w:rPr>
      </w:pPr>
      <w:r w:rsidRPr="00B77AB4">
        <w:rPr>
          <w:rFonts w:cs="Times New Roman"/>
          <w:b/>
          <w:bCs/>
          <w:color w:val="000000"/>
          <w:sz w:val="24"/>
          <w:szCs w:val="24"/>
        </w:rPr>
        <w:t>References</w:t>
      </w:r>
    </w:p>
    <w:p w14:paraId="54646885" w14:textId="77777777" w:rsidR="007A7C8F" w:rsidRPr="007A7C8F" w:rsidRDefault="00D519FA" w:rsidP="007A7C8F">
      <w:pPr>
        <w:pStyle w:val="EndNoteBibliography"/>
        <w:spacing w:after="0"/>
        <w:ind w:left="720" w:hanging="720"/>
        <w:divId w:val="587740026"/>
      </w:pPr>
      <w:r w:rsidRPr="00B77AB4">
        <w:rPr>
          <w:sz w:val="24"/>
          <w:szCs w:val="24"/>
        </w:rPr>
        <w:fldChar w:fldCharType="begin"/>
      </w:r>
      <w:r w:rsidRPr="00B77AB4">
        <w:rPr>
          <w:sz w:val="24"/>
          <w:szCs w:val="24"/>
        </w:rPr>
        <w:instrText xml:space="preserve"> ADDIN EN.REFLIST </w:instrText>
      </w:r>
      <w:r w:rsidRPr="00B77AB4">
        <w:rPr>
          <w:sz w:val="24"/>
          <w:szCs w:val="24"/>
        </w:rPr>
        <w:fldChar w:fldCharType="separate"/>
      </w:r>
      <w:r w:rsidR="007A7C8F" w:rsidRPr="007A7C8F">
        <w:t xml:space="preserve">Arcalís, E., Hörmann-Dietrich, U., Zeh, L. and Stoger, E. (2020) 3D Electron Microscopy Gives a Clue: Maize Zein Bodies Bud From Central Areas of ER Sheets. </w:t>
      </w:r>
      <w:r w:rsidR="007A7C8F" w:rsidRPr="007A7C8F">
        <w:rPr>
          <w:i/>
        </w:rPr>
        <w:t>Front Plant Sci</w:t>
      </w:r>
      <w:r w:rsidR="007A7C8F" w:rsidRPr="007A7C8F">
        <w:t xml:space="preserve"> </w:t>
      </w:r>
      <w:r w:rsidR="007A7C8F" w:rsidRPr="007A7C8F">
        <w:rPr>
          <w:b/>
        </w:rPr>
        <w:t>11</w:t>
      </w:r>
      <w:r w:rsidR="007A7C8F" w:rsidRPr="007A7C8F">
        <w:t>, 809.</w:t>
      </w:r>
    </w:p>
    <w:p w14:paraId="18184D98" w14:textId="77777777" w:rsidR="007A7C8F" w:rsidRPr="007A7C8F" w:rsidRDefault="007A7C8F" w:rsidP="007A7C8F">
      <w:pPr>
        <w:pStyle w:val="EndNoteBibliography"/>
        <w:spacing w:after="0"/>
        <w:ind w:left="720" w:hanging="720"/>
        <w:divId w:val="587740026"/>
      </w:pPr>
      <w:r w:rsidRPr="007A7C8F">
        <w:t xml:space="preserve">Arcalís, E., Pedrazzini, E., Hörmann-Dietrich, U., Vitale, A. and Stoger, E. (2022) Cell Biology Methods to Study Recombinant Proteins in Seeds. </w:t>
      </w:r>
      <w:r w:rsidRPr="007A7C8F">
        <w:rPr>
          <w:i/>
        </w:rPr>
        <w:t>Methods Mol Biol</w:t>
      </w:r>
      <w:r w:rsidRPr="007A7C8F">
        <w:t xml:space="preserve"> </w:t>
      </w:r>
      <w:r w:rsidRPr="007A7C8F">
        <w:rPr>
          <w:b/>
        </w:rPr>
        <w:t>2480</w:t>
      </w:r>
      <w:r w:rsidRPr="007A7C8F">
        <w:t>, 61-80.</w:t>
      </w:r>
    </w:p>
    <w:p w14:paraId="3665A73C" w14:textId="77777777" w:rsidR="007A7C8F" w:rsidRPr="007A7C8F" w:rsidRDefault="007A7C8F" w:rsidP="007A7C8F">
      <w:pPr>
        <w:pStyle w:val="EndNoteBibliography"/>
        <w:spacing w:after="0"/>
        <w:ind w:left="720" w:hanging="720"/>
        <w:divId w:val="587740026"/>
      </w:pPr>
      <w:r w:rsidRPr="007A7C8F">
        <w:t xml:space="preserve">Bhaskara, V., Leal, M.T., Seigner, J., Friedrich, T., Kreidl, E., Gadermaier, E., Tesarz, M., Rogalli, A., Stangl, L., Wallwitz, J., Hammel, K., Rothbauer, M., Moll, H., Ertl, P., Hahn, R., Himmler, G., Bauer, A. and Casanova, E. (2021) Efficient production of recombinant secretory IgA against Clostridium difficile toxins in CHO-K1 cells. </w:t>
      </w:r>
      <w:r w:rsidRPr="007A7C8F">
        <w:rPr>
          <w:i/>
        </w:rPr>
        <w:t>Journal of Biotechnology</w:t>
      </w:r>
      <w:r w:rsidRPr="007A7C8F">
        <w:t xml:space="preserve"> </w:t>
      </w:r>
      <w:r w:rsidRPr="007A7C8F">
        <w:rPr>
          <w:b/>
        </w:rPr>
        <w:t>331</w:t>
      </w:r>
      <w:r w:rsidRPr="007A7C8F">
        <w:t>, 1-13.</w:t>
      </w:r>
    </w:p>
    <w:p w14:paraId="3E2AB849" w14:textId="77777777" w:rsidR="007A7C8F" w:rsidRPr="007A7C8F" w:rsidRDefault="007A7C8F" w:rsidP="007A7C8F">
      <w:pPr>
        <w:pStyle w:val="EndNoteBibliography"/>
        <w:spacing w:after="0"/>
        <w:ind w:left="720" w:hanging="720"/>
        <w:divId w:val="587740026"/>
      </w:pPr>
      <w:r w:rsidRPr="007A7C8F">
        <w:t xml:space="preserve">Bohländer, F. (2023) A new hope? Possibilities of therapeutic IgA antibodies in the treatment of inflammatory lung diseases. </w:t>
      </w:r>
      <w:r w:rsidRPr="007A7C8F">
        <w:rPr>
          <w:i/>
        </w:rPr>
        <w:t>Front Immunol</w:t>
      </w:r>
      <w:r w:rsidRPr="007A7C8F">
        <w:t xml:space="preserve"> </w:t>
      </w:r>
      <w:r w:rsidRPr="007A7C8F">
        <w:rPr>
          <w:b/>
        </w:rPr>
        <w:t>14</w:t>
      </w:r>
      <w:r w:rsidRPr="007A7C8F">
        <w:t>, 1127339.</w:t>
      </w:r>
    </w:p>
    <w:p w14:paraId="278061AF" w14:textId="77777777" w:rsidR="007A7C8F" w:rsidRPr="007A7C8F" w:rsidRDefault="007A7C8F" w:rsidP="007A7C8F">
      <w:pPr>
        <w:pStyle w:val="EndNoteBibliography"/>
        <w:spacing w:after="0"/>
        <w:ind w:left="720" w:hanging="720"/>
        <w:divId w:val="587740026"/>
      </w:pPr>
      <w:r w:rsidRPr="007A7C8F">
        <w:t xml:space="preserve">Bommiasamy, H., Back, S.H., Fagone, P., Lee, K., Meshinchi, S., Vink, E., Sriburi, R., Frank, M., Jackowski, S., Kaufman, R.J. and Brewer, J.W. (2009) ATF6alpha induces XBP1-independent expansion of the endoplasmic reticulum. </w:t>
      </w:r>
      <w:r w:rsidRPr="007A7C8F">
        <w:rPr>
          <w:i/>
        </w:rPr>
        <w:t>J Cell Sci</w:t>
      </w:r>
      <w:r w:rsidRPr="007A7C8F">
        <w:t xml:space="preserve"> </w:t>
      </w:r>
      <w:r w:rsidRPr="007A7C8F">
        <w:rPr>
          <w:b/>
        </w:rPr>
        <w:t>122</w:t>
      </w:r>
      <w:r w:rsidRPr="007A7C8F">
        <w:t>, 1626-1636.</w:t>
      </w:r>
    </w:p>
    <w:p w14:paraId="2B41C5F1" w14:textId="77777777" w:rsidR="007A7C8F" w:rsidRPr="007A7C8F" w:rsidRDefault="007A7C8F" w:rsidP="007A7C8F">
      <w:pPr>
        <w:pStyle w:val="EndNoteBibliography"/>
        <w:spacing w:after="0"/>
        <w:ind w:left="720" w:hanging="720"/>
        <w:divId w:val="587740026"/>
      </w:pPr>
      <w:r w:rsidRPr="007A7C8F">
        <w:t xml:space="preserve">Boullier, S.v., Tanguy, M., Kadaoui, K.A., Caubet, C.c., Sansonetti, P., Corthésy, B. and Phalipon, A. (2009) Secretory IgA-Mediated Neutralization of Shigella flexneri Prevents Intestinal Tissue Destruction by Down-Regulating Inflammatory Circuits1. </w:t>
      </w:r>
      <w:r w:rsidRPr="007A7C8F">
        <w:rPr>
          <w:i/>
        </w:rPr>
        <w:t>The Journal of Immunology</w:t>
      </w:r>
      <w:r w:rsidRPr="007A7C8F">
        <w:t xml:space="preserve"> </w:t>
      </w:r>
      <w:r w:rsidRPr="007A7C8F">
        <w:rPr>
          <w:b/>
        </w:rPr>
        <w:t>183</w:t>
      </w:r>
      <w:r w:rsidRPr="007A7C8F">
        <w:t>, 5879-5885.</w:t>
      </w:r>
    </w:p>
    <w:p w14:paraId="758C41F7" w14:textId="77777777" w:rsidR="007A7C8F" w:rsidRPr="007A7C8F" w:rsidRDefault="007A7C8F" w:rsidP="007A7C8F">
      <w:pPr>
        <w:pStyle w:val="EndNoteBibliography"/>
        <w:spacing w:after="0"/>
        <w:ind w:left="720" w:hanging="720"/>
        <w:divId w:val="587740026"/>
      </w:pPr>
      <w:r w:rsidRPr="007A7C8F">
        <w:t xml:space="preserve">Castilho, A., Gattinger, P., Grass, J., Jez, J., Pabst, M., Altmann, F., Gorfer, M., Strasser, R. and Steinkellner, H. (2011) N-glycosylation engineering of plants for the biosynthesis of glycoproteins with bisected and branched complex N-glycans. </w:t>
      </w:r>
      <w:r w:rsidRPr="007A7C8F">
        <w:rPr>
          <w:i/>
        </w:rPr>
        <w:t>Glycobiology</w:t>
      </w:r>
      <w:r w:rsidRPr="007A7C8F">
        <w:t xml:space="preserve"> </w:t>
      </w:r>
      <w:r w:rsidRPr="007A7C8F">
        <w:rPr>
          <w:b/>
        </w:rPr>
        <w:t>21</w:t>
      </w:r>
      <w:r w:rsidRPr="007A7C8F">
        <w:t>, 813-823.</w:t>
      </w:r>
    </w:p>
    <w:p w14:paraId="11AD132F" w14:textId="77777777" w:rsidR="007A7C8F" w:rsidRPr="007A7C8F" w:rsidRDefault="007A7C8F" w:rsidP="007A7C8F">
      <w:pPr>
        <w:pStyle w:val="EndNoteBibliography"/>
        <w:spacing w:after="0"/>
        <w:ind w:left="720" w:hanging="720"/>
        <w:divId w:val="587740026"/>
      </w:pPr>
      <w:r w:rsidRPr="007A7C8F">
        <w:t xml:space="preserve">Čermák, T., Curtin, S.J., Gil-Humanes, J., Čegan, R., Kono, T.J.Y., Konečná, E., Belanto, J.J., Starker, C.G., Mathre, J.W., Greenstein, R.L. and Voytas, D.F. (2017) A Multipurpose Toolkit to Enable Advanced Genome Engineering in Plants. </w:t>
      </w:r>
      <w:r w:rsidRPr="007A7C8F">
        <w:rPr>
          <w:i/>
        </w:rPr>
        <w:t>The Plant cell</w:t>
      </w:r>
      <w:r w:rsidRPr="007A7C8F">
        <w:t xml:space="preserve"> </w:t>
      </w:r>
      <w:r w:rsidRPr="007A7C8F">
        <w:rPr>
          <w:b/>
        </w:rPr>
        <w:t>29</w:t>
      </w:r>
      <w:r w:rsidRPr="007A7C8F">
        <w:t>, 1196-1217.</w:t>
      </w:r>
    </w:p>
    <w:p w14:paraId="5C17342D" w14:textId="77777777" w:rsidR="007A7C8F" w:rsidRPr="007A7C8F" w:rsidRDefault="007A7C8F" w:rsidP="007A7C8F">
      <w:pPr>
        <w:pStyle w:val="EndNoteBibliography"/>
        <w:spacing w:after="0"/>
        <w:ind w:left="720" w:hanging="720"/>
        <w:divId w:val="587740026"/>
      </w:pPr>
      <w:r w:rsidRPr="007A7C8F">
        <w:t xml:space="preserve">Cornell, R.B. and Ridgway, N.D. (2015) CTP:phosphocholine cytidylyltransferase: Function, regulation, and structure of an amphitropic enzyme required for membrane biogenesis. </w:t>
      </w:r>
      <w:r w:rsidRPr="007A7C8F">
        <w:rPr>
          <w:i/>
        </w:rPr>
        <w:t>Prog Lipid Res</w:t>
      </w:r>
      <w:r w:rsidRPr="007A7C8F">
        <w:t xml:space="preserve"> </w:t>
      </w:r>
      <w:r w:rsidRPr="007A7C8F">
        <w:rPr>
          <w:b/>
        </w:rPr>
        <w:t>59</w:t>
      </w:r>
      <w:r w:rsidRPr="007A7C8F">
        <w:t>, 147-171.</w:t>
      </w:r>
    </w:p>
    <w:p w14:paraId="4A1A3E7F" w14:textId="77777777" w:rsidR="007A7C8F" w:rsidRPr="007A7C8F" w:rsidRDefault="007A7C8F" w:rsidP="007A7C8F">
      <w:pPr>
        <w:pStyle w:val="EndNoteBibliography"/>
        <w:spacing w:after="0"/>
        <w:ind w:left="720" w:hanging="720"/>
        <w:divId w:val="587740026"/>
      </w:pPr>
      <w:r w:rsidRPr="007A7C8F">
        <w:lastRenderedPageBreak/>
        <w:t xml:space="preserve">Costantini, L.M., Baloban, M., Markwardt, M.L., Rizzo, M.A., Guo, F., Verkhusha, V.V. and Snapp, E.L. (2015) A palette of fluorescent proteins optimized for diverse cellular environments. </w:t>
      </w:r>
      <w:r w:rsidRPr="007A7C8F">
        <w:rPr>
          <w:i/>
        </w:rPr>
        <w:t>Nat Commun</w:t>
      </w:r>
      <w:r w:rsidRPr="007A7C8F">
        <w:t xml:space="preserve"> </w:t>
      </w:r>
      <w:r w:rsidRPr="007A7C8F">
        <w:rPr>
          <w:b/>
        </w:rPr>
        <w:t>6</w:t>
      </w:r>
      <w:r w:rsidRPr="007A7C8F">
        <w:t>, 7670.</w:t>
      </w:r>
    </w:p>
    <w:p w14:paraId="347AFB04" w14:textId="77777777" w:rsidR="007A7C8F" w:rsidRPr="007A7C8F" w:rsidRDefault="007A7C8F" w:rsidP="007A7C8F">
      <w:pPr>
        <w:pStyle w:val="EndNoteBibliography"/>
        <w:spacing w:after="0"/>
        <w:ind w:left="720" w:hanging="720"/>
        <w:divId w:val="587740026"/>
      </w:pPr>
      <w:r w:rsidRPr="007A7C8F">
        <w:t xml:space="preserve">Craddock, C.P., Adams, N., Bryant, F.M., Kurup, S. and Eastmond, P.J. (2015) PHOSPHATIDIC ACID PHOSPHOHYDROLASE Regulates Phosphatidylcholine Biosynthesis in Arabidopsis by Phosphatidic Acid-Mediated Activation of CTP:PHOSPHOCHOLINE CYTIDYLYLTRANSFERASE Activity. </w:t>
      </w:r>
      <w:r w:rsidRPr="007A7C8F">
        <w:rPr>
          <w:i/>
        </w:rPr>
        <w:t>Plant Cell</w:t>
      </w:r>
      <w:r w:rsidRPr="007A7C8F">
        <w:t xml:space="preserve"> </w:t>
      </w:r>
      <w:r w:rsidRPr="007A7C8F">
        <w:rPr>
          <w:b/>
        </w:rPr>
        <w:t>27</w:t>
      </w:r>
      <w:r w:rsidRPr="007A7C8F">
        <w:t>, 1251-1264.</w:t>
      </w:r>
    </w:p>
    <w:p w14:paraId="3DF5CD49" w14:textId="77777777" w:rsidR="007A7C8F" w:rsidRPr="007A7C8F" w:rsidRDefault="007A7C8F" w:rsidP="007A7C8F">
      <w:pPr>
        <w:pStyle w:val="EndNoteBibliography"/>
        <w:spacing w:after="0"/>
        <w:ind w:left="720" w:hanging="720"/>
        <w:divId w:val="587740026"/>
      </w:pPr>
      <w:r w:rsidRPr="007A7C8F">
        <w:t xml:space="preserve">de Ruijter, J.C., Koskela, E.V. and Frey, A.D. (2016) Enhancing antibody folding and secretion by tailoring the Saccharomyces cerevisiae endoplasmic reticulum. </w:t>
      </w:r>
      <w:r w:rsidRPr="007A7C8F">
        <w:rPr>
          <w:i/>
        </w:rPr>
        <w:t>Microb Cell Fact</w:t>
      </w:r>
      <w:r w:rsidRPr="007A7C8F">
        <w:t xml:space="preserve"> </w:t>
      </w:r>
      <w:r w:rsidRPr="007A7C8F">
        <w:rPr>
          <w:b/>
        </w:rPr>
        <w:t>15</w:t>
      </w:r>
      <w:r w:rsidRPr="007A7C8F">
        <w:t>, 87.</w:t>
      </w:r>
    </w:p>
    <w:p w14:paraId="5B057496" w14:textId="77777777" w:rsidR="007A7C8F" w:rsidRPr="007A7C8F" w:rsidRDefault="007A7C8F" w:rsidP="007A7C8F">
      <w:pPr>
        <w:pStyle w:val="EndNoteBibliography"/>
        <w:spacing w:after="0"/>
        <w:ind w:left="720" w:hanging="720"/>
        <w:divId w:val="587740026"/>
      </w:pPr>
      <w:r w:rsidRPr="007A7C8F">
        <w:t xml:space="preserve">Drapal, M., Gerrish, C. and Fraser, P.D. (2022) Changes in carbon allocation and subplastidal amyloplast structures of specialised Ipomoea batatas (sweet potato) storage root phenotypes. </w:t>
      </w:r>
      <w:r w:rsidRPr="007A7C8F">
        <w:rPr>
          <w:i/>
        </w:rPr>
        <w:t>Phytochemistry</w:t>
      </w:r>
      <w:r w:rsidRPr="007A7C8F">
        <w:t xml:space="preserve"> </w:t>
      </w:r>
      <w:r w:rsidRPr="007A7C8F">
        <w:rPr>
          <w:b/>
        </w:rPr>
        <w:t>203</w:t>
      </w:r>
      <w:r w:rsidRPr="007A7C8F">
        <w:t>, 113409.</w:t>
      </w:r>
    </w:p>
    <w:p w14:paraId="3F982373" w14:textId="77777777" w:rsidR="007A7C8F" w:rsidRPr="007A7C8F" w:rsidRDefault="007A7C8F" w:rsidP="007A7C8F">
      <w:pPr>
        <w:pStyle w:val="EndNoteBibliography"/>
        <w:spacing w:after="0"/>
        <w:ind w:left="720" w:hanging="720"/>
        <w:divId w:val="587740026"/>
      </w:pPr>
      <w:r w:rsidRPr="007A7C8F">
        <w:t xml:space="preserve">Frigerio, L., Pastres, A., Prada, A. and Vitale, A. (2001) Influence of KDEL on the fate of trimeric or assembly-defective phaseolin: selective use of an alternative route to vacuoles. </w:t>
      </w:r>
      <w:r w:rsidRPr="007A7C8F">
        <w:rPr>
          <w:i/>
        </w:rPr>
        <w:t>Plant Cell</w:t>
      </w:r>
      <w:r w:rsidRPr="007A7C8F">
        <w:t xml:space="preserve"> </w:t>
      </w:r>
      <w:r w:rsidRPr="007A7C8F">
        <w:rPr>
          <w:b/>
        </w:rPr>
        <w:t>13</w:t>
      </w:r>
      <w:r w:rsidRPr="007A7C8F">
        <w:t>, 1109-1126.</w:t>
      </w:r>
    </w:p>
    <w:p w14:paraId="4517C3BB" w14:textId="77777777" w:rsidR="007A7C8F" w:rsidRPr="007A7C8F" w:rsidRDefault="007A7C8F" w:rsidP="007A7C8F">
      <w:pPr>
        <w:pStyle w:val="EndNoteBibliography"/>
        <w:spacing w:after="0"/>
        <w:ind w:left="720" w:hanging="720"/>
        <w:divId w:val="587740026"/>
      </w:pPr>
      <w:r w:rsidRPr="007A7C8F">
        <w:t xml:space="preserve">Ghose, S., Allen, M., Hubbard, B., Brooks, C. and Cramer, S.M. (2005) Antibody variable region interactions with Protein A: implications for the development of generic purification processes. </w:t>
      </w:r>
      <w:r w:rsidRPr="007A7C8F">
        <w:rPr>
          <w:i/>
        </w:rPr>
        <w:t>Biotechnol Bioeng</w:t>
      </w:r>
      <w:r w:rsidRPr="007A7C8F">
        <w:t xml:space="preserve"> </w:t>
      </w:r>
      <w:r w:rsidRPr="007A7C8F">
        <w:rPr>
          <w:b/>
        </w:rPr>
        <w:t>92</w:t>
      </w:r>
      <w:r w:rsidRPr="007A7C8F">
        <w:t>, 665-673.</w:t>
      </w:r>
    </w:p>
    <w:p w14:paraId="08EF0359" w14:textId="77777777" w:rsidR="007A7C8F" w:rsidRPr="00B15D45" w:rsidRDefault="007A7C8F" w:rsidP="007A7C8F">
      <w:pPr>
        <w:pStyle w:val="EndNoteBibliography"/>
        <w:spacing w:after="0"/>
        <w:ind w:left="720" w:hanging="720"/>
        <w:divId w:val="587740026"/>
        <w:rPr>
          <w:lang w:val="de-DE"/>
        </w:rPr>
      </w:pPr>
      <w:r w:rsidRPr="007A7C8F">
        <w:t xml:space="preserve">Göritzer, K., Goet, I., Duric, S., Maresch, D., Altmann, F., Obinger, C. and Strasser, R. (2020) Efficient N-Glycosylation of the Heavy Chain Tailpiece Promotes the Formation of Plant-Produced Dimeric IgA. </w:t>
      </w:r>
      <w:r w:rsidRPr="00B15D45">
        <w:rPr>
          <w:i/>
          <w:lang w:val="de-DE"/>
        </w:rPr>
        <w:t>Front Chem</w:t>
      </w:r>
      <w:r w:rsidRPr="00B15D45">
        <w:rPr>
          <w:lang w:val="de-DE"/>
        </w:rPr>
        <w:t xml:space="preserve"> </w:t>
      </w:r>
      <w:r w:rsidRPr="00B15D45">
        <w:rPr>
          <w:b/>
          <w:lang w:val="de-DE"/>
        </w:rPr>
        <w:t>8</w:t>
      </w:r>
      <w:r w:rsidRPr="00B15D45">
        <w:rPr>
          <w:lang w:val="de-DE"/>
        </w:rPr>
        <w:t>, 346.</w:t>
      </w:r>
    </w:p>
    <w:p w14:paraId="1A557872" w14:textId="77777777" w:rsidR="007A7C8F" w:rsidRPr="007A7C8F" w:rsidRDefault="007A7C8F" w:rsidP="007A7C8F">
      <w:pPr>
        <w:pStyle w:val="EndNoteBibliography"/>
        <w:spacing w:after="0"/>
        <w:ind w:left="720" w:hanging="720"/>
        <w:divId w:val="587740026"/>
      </w:pPr>
      <w:r w:rsidRPr="00B15D45">
        <w:rPr>
          <w:lang w:val="de-DE"/>
        </w:rPr>
        <w:t xml:space="preserve">Göritzer, K., Groppelli, E., Grünwald-Gruber, C., Figl, R., Ni, F., Hu, H., Li, Y., Liu, Y., Hu, Q., Puligedda, R.D., Jung, J.-W., Strasser, R., Dessain, S. and K-C. </w:t>
      </w:r>
      <w:r w:rsidRPr="007A7C8F">
        <w:t xml:space="preserve">Ma, J. (2024) Recombinant neutralizing secretory IgA antibodies for preventing mucosal acquisition and transmission of SARS-CoV-2. </w:t>
      </w:r>
      <w:r w:rsidRPr="007A7C8F">
        <w:rPr>
          <w:i/>
        </w:rPr>
        <w:t>Molecular Therapy</w:t>
      </w:r>
      <w:r w:rsidRPr="007A7C8F">
        <w:t>.</w:t>
      </w:r>
    </w:p>
    <w:p w14:paraId="6B97F501" w14:textId="77777777" w:rsidR="007A7C8F" w:rsidRPr="007A7C8F" w:rsidRDefault="007A7C8F" w:rsidP="007A7C8F">
      <w:pPr>
        <w:pStyle w:val="EndNoteBibliography"/>
        <w:spacing w:after="0"/>
        <w:ind w:left="720" w:hanging="720"/>
        <w:divId w:val="587740026"/>
      </w:pPr>
      <w:r w:rsidRPr="007A7C8F">
        <w:t xml:space="preserve">Göritzer, K., Maresch, D., Altmann, F., Obinger, C. and Strasser, R. (2017) Exploring Site-Specific N-Glycosylation of HEK293 and Plant-Produced Human IgA Isotypes. </w:t>
      </w:r>
      <w:r w:rsidRPr="007A7C8F">
        <w:rPr>
          <w:i/>
        </w:rPr>
        <w:t>J Proteome Res</w:t>
      </w:r>
      <w:r w:rsidRPr="007A7C8F">
        <w:t xml:space="preserve"> </w:t>
      </w:r>
      <w:r w:rsidRPr="007A7C8F">
        <w:rPr>
          <w:b/>
        </w:rPr>
        <w:t>16</w:t>
      </w:r>
      <w:r w:rsidRPr="007A7C8F">
        <w:t>, 2560-2570.</w:t>
      </w:r>
    </w:p>
    <w:p w14:paraId="2695E316" w14:textId="77777777" w:rsidR="007A7C8F" w:rsidRPr="007A7C8F" w:rsidRDefault="007A7C8F" w:rsidP="007A7C8F">
      <w:pPr>
        <w:pStyle w:val="EndNoteBibliography"/>
        <w:spacing w:after="0"/>
        <w:ind w:left="720" w:hanging="720"/>
        <w:divId w:val="587740026"/>
      </w:pPr>
      <w:r w:rsidRPr="007A7C8F">
        <w:t xml:space="preserve">Hadlington, J.L., Santoro, A., Nuttall, J., Denecke, J., Ma, J.K., Vitale, A. and Frigerio, L. (2003) The C-terminal extension of a hybrid immunoglobulin A/G heavy chain is responsible for its Golgi-mediated sorting to the vacuole. </w:t>
      </w:r>
      <w:r w:rsidRPr="007A7C8F">
        <w:rPr>
          <w:i/>
        </w:rPr>
        <w:t>Mol Biol Cell</w:t>
      </w:r>
      <w:r w:rsidRPr="007A7C8F">
        <w:t xml:space="preserve"> </w:t>
      </w:r>
      <w:r w:rsidRPr="007A7C8F">
        <w:rPr>
          <w:b/>
        </w:rPr>
        <w:t>14</w:t>
      </w:r>
      <w:r w:rsidRPr="007A7C8F">
        <w:t>, 2592-2602.</w:t>
      </w:r>
    </w:p>
    <w:p w14:paraId="07765E93" w14:textId="77777777" w:rsidR="007A7C8F" w:rsidRPr="007A7C8F" w:rsidRDefault="007A7C8F" w:rsidP="007A7C8F">
      <w:pPr>
        <w:pStyle w:val="EndNoteBibliography"/>
        <w:spacing w:after="0"/>
        <w:ind w:left="720" w:hanging="720"/>
        <w:divId w:val="587740026"/>
      </w:pPr>
      <w:r w:rsidRPr="007A7C8F">
        <w:t xml:space="preserve">Hamorsky, K.T., Kouokam, J.C., Jurkiewicz, J.M., Nelson, B., Moore, L.J., Husk, A.S., Kajiura, H., Fujiyama, K. and Matoba, N. (2015) N-glycosylation of cholera toxin B subunit in Nicotiana benthamiana: impacts on host stress response, production yield and vaccine potential. </w:t>
      </w:r>
      <w:r w:rsidRPr="007A7C8F">
        <w:rPr>
          <w:i/>
        </w:rPr>
        <w:t>Sci Rep</w:t>
      </w:r>
      <w:r w:rsidRPr="007A7C8F">
        <w:t xml:space="preserve"> </w:t>
      </w:r>
      <w:r w:rsidRPr="007A7C8F">
        <w:rPr>
          <w:b/>
        </w:rPr>
        <w:t>5</w:t>
      </w:r>
      <w:r w:rsidRPr="007A7C8F">
        <w:t>, 8003.</w:t>
      </w:r>
    </w:p>
    <w:p w14:paraId="04B498D4" w14:textId="77777777" w:rsidR="007A7C8F" w:rsidRPr="007A7C8F" w:rsidRDefault="007A7C8F" w:rsidP="007A7C8F">
      <w:pPr>
        <w:pStyle w:val="EndNoteBibliography"/>
        <w:spacing w:after="0"/>
        <w:ind w:left="720" w:hanging="720"/>
        <w:divId w:val="587740026"/>
      </w:pPr>
      <w:r w:rsidRPr="007A7C8F">
        <w:t xml:space="preserve">Inatsugi, R., Kawai, H., Yamaoka, Y., Yu, Y., Sekiguchi, A., Nakamura, M. and Nishida, I. (2009) Isozyme-specific modes of activation of CTP:phosphorylcholine cytidylyltransferase in Arabidopsis thaliana at low temperature. </w:t>
      </w:r>
      <w:r w:rsidRPr="007A7C8F">
        <w:rPr>
          <w:i/>
        </w:rPr>
        <w:t>Plant Cell Physiol</w:t>
      </w:r>
      <w:r w:rsidRPr="007A7C8F">
        <w:t xml:space="preserve"> </w:t>
      </w:r>
      <w:r w:rsidRPr="007A7C8F">
        <w:rPr>
          <w:b/>
        </w:rPr>
        <w:t>50</w:t>
      </w:r>
      <w:r w:rsidRPr="007A7C8F">
        <w:t>, 1727-1735.</w:t>
      </w:r>
    </w:p>
    <w:p w14:paraId="3D18703F" w14:textId="77777777" w:rsidR="007A7C8F" w:rsidRPr="007A7C8F" w:rsidRDefault="007A7C8F" w:rsidP="007A7C8F">
      <w:pPr>
        <w:pStyle w:val="EndNoteBibliography"/>
        <w:spacing w:after="0"/>
        <w:ind w:left="720" w:hanging="720"/>
        <w:divId w:val="587740026"/>
      </w:pPr>
      <w:r w:rsidRPr="007A7C8F">
        <w:t xml:space="preserve">Johnson, J.E. and Cornell, R.B. (1994) Membrane-binding amphipathic alpha-helical peptide derived from CTP:phosphocholine cytidylyltransferase. </w:t>
      </w:r>
      <w:r w:rsidRPr="007A7C8F">
        <w:rPr>
          <w:i/>
        </w:rPr>
        <w:t>Biochemistry</w:t>
      </w:r>
      <w:r w:rsidRPr="007A7C8F">
        <w:t xml:space="preserve"> </w:t>
      </w:r>
      <w:r w:rsidRPr="007A7C8F">
        <w:rPr>
          <w:b/>
        </w:rPr>
        <w:t>33</w:t>
      </w:r>
      <w:r w:rsidRPr="007A7C8F">
        <w:t>, 4327-4335.</w:t>
      </w:r>
    </w:p>
    <w:p w14:paraId="4C534A20" w14:textId="77777777" w:rsidR="007A7C8F" w:rsidRPr="007A7C8F" w:rsidRDefault="007A7C8F" w:rsidP="007A7C8F">
      <w:pPr>
        <w:pStyle w:val="EndNoteBibliography"/>
        <w:spacing w:after="0"/>
        <w:ind w:left="720" w:hanging="720"/>
        <w:divId w:val="587740026"/>
      </w:pPr>
      <w:r w:rsidRPr="007A7C8F">
        <w:t xml:space="preserve">Juarez, P., Huet-Trujillo, E., Sarrion-Perdigones, A., Falconi, E.E., Granell, A. and Orzaez, D. (2013) Combinatorial Analysis of Secretory Immunoglobulin A (sIgA) Expression in Plants. </w:t>
      </w:r>
      <w:r w:rsidRPr="007A7C8F">
        <w:rPr>
          <w:i/>
        </w:rPr>
        <w:t>Int J Mol Sci</w:t>
      </w:r>
      <w:r w:rsidRPr="007A7C8F">
        <w:t xml:space="preserve"> </w:t>
      </w:r>
      <w:r w:rsidRPr="007A7C8F">
        <w:rPr>
          <w:b/>
        </w:rPr>
        <w:t>14</w:t>
      </w:r>
      <w:r w:rsidRPr="007A7C8F">
        <w:t>, 6205-6222.</w:t>
      </w:r>
    </w:p>
    <w:p w14:paraId="3276B619" w14:textId="77777777" w:rsidR="007A7C8F" w:rsidRPr="007A7C8F" w:rsidRDefault="007A7C8F" w:rsidP="007A7C8F">
      <w:pPr>
        <w:pStyle w:val="EndNoteBibliography"/>
        <w:spacing w:after="0"/>
        <w:ind w:left="720" w:hanging="720"/>
        <w:divId w:val="587740026"/>
      </w:pPr>
      <w:r w:rsidRPr="007A7C8F">
        <w:t xml:space="preserve">Katoh, K. and Standley, D.M. (2013) MAFFT multiple sequence alignment software version 7: improvements in performance and usability. </w:t>
      </w:r>
      <w:r w:rsidRPr="007A7C8F">
        <w:rPr>
          <w:i/>
        </w:rPr>
        <w:t>Mol Biol Evol</w:t>
      </w:r>
      <w:r w:rsidRPr="007A7C8F">
        <w:t xml:space="preserve"> </w:t>
      </w:r>
      <w:r w:rsidRPr="007A7C8F">
        <w:rPr>
          <w:b/>
        </w:rPr>
        <w:t>30</w:t>
      </w:r>
      <w:r w:rsidRPr="007A7C8F">
        <w:t>, 772-780.</w:t>
      </w:r>
    </w:p>
    <w:p w14:paraId="1637A830" w14:textId="77777777" w:rsidR="007A7C8F" w:rsidRPr="007A7C8F" w:rsidRDefault="007A7C8F" w:rsidP="007A7C8F">
      <w:pPr>
        <w:pStyle w:val="EndNoteBibliography"/>
        <w:spacing w:after="0"/>
        <w:ind w:left="720" w:hanging="720"/>
        <w:divId w:val="587740026"/>
      </w:pPr>
      <w:r w:rsidRPr="007A7C8F">
        <w:t xml:space="preserve">Kilian, M. and Russell, M.W. (2015) Chapter 22 - Microbial Evasion of IgA Functions. In: </w:t>
      </w:r>
      <w:r w:rsidRPr="007A7C8F">
        <w:rPr>
          <w:i/>
        </w:rPr>
        <w:t>Mucosal Immunology (Fourth Edition)</w:t>
      </w:r>
      <w:r w:rsidRPr="007A7C8F">
        <w:t xml:space="preserve"> (Mestecky, J., Strober, W., Russell, M.W., Kelsall, B.L., Cheroutre, H. and Lambrecht, B.N. eds), pp. 455-469. Boston: Academic Press.</w:t>
      </w:r>
    </w:p>
    <w:p w14:paraId="46EE13D1" w14:textId="77777777" w:rsidR="007A7C8F" w:rsidRPr="007A7C8F" w:rsidRDefault="007A7C8F" w:rsidP="007A7C8F">
      <w:pPr>
        <w:pStyle w:val="EndNoteBibliography"/>
        <w:spacing w:after="0"/>
        <w:ind w:left="720" w:hanging="720"/>
        <w:divId w:val="587740026"/>
      </w:pPr>
      <w:r w:rsidRPr="007A7C8F">
        <w:t xml:space="preserve">Kim, M.D., Han, K.C., Kang, H.A., Rhee, S.K. and Seo, J.H. (2003) Coexpression of BiP increased antithrombotic hirudin production in recombinant Saccharomyces cerevisiae. </w:t>
      </w:r>
      <w:r w:rsidRPr="007A7C8F">
        <w:rPr>
          <w:i/>
        </w:rPr>
        <w:t>J Biotechnol</w:t>
      </w:r>
      <w:r w:rsidRPr="007A7C8F">
        <w:t xml:space="preserve"> </w:t>
      </w:r>
      <w:r w:rsidRPr="007A7C8F">
        <w:rPr>
          <w:b/>
        </w:rPr>
        <w:t>101</w:t>
      </w:r>
      <w:r w:rsidRPr="007A7C8F">
        <w:t>, 81-87.</w:t>
      </w:r>
    </w:p>
    <w:p w14:paraId="69265E83" w14:textId="77777777" w:rsidR="007A7C8F" w:rsidRPr="007A7C8F" w:rsidRDefault="007A7C8F" w:rsidP="007A7C8F">
      <w:pPr>
        <w:pStyle w:val="EndNoteBibliography"/>
        <w:spacing w:after="0"/>
        <w:ind w:left="720" w:hanging="720"/>
        <w:divId w:val="587740026"/>
      </w:pPr>
      <w:r w:rsidRPr="007A7C8F">
        <w:t xml:space="preserve">Klabunde, J., Kleebank, S., Piontek, M., Hollenberg, C.P., Hellwig, S. and Degelmann, A. (2007) Increase of calnexin gene dosage boosts the secretion of heterologous proteins by Hansenula polymorpha. </w:t>
      </w:r>
      <w:r w:rsidRPr="007A7C8F">
        <w:rPr>
          <w:i/>
        </w:rPr>
        <w:t>FEMS Yeast Res</w:t>
      </w:r>
      <w:r w:rsidRPr="007A7C8F">
        <w:t xml:space="preserve"> </w:t>
      </w:r>
      <w:r w:rsidRPr="007A7C8F">
        <w:rPr>
          <w:b/>
        </w:rPr>
        <w:t>7</w:t>
      </w:r>
      <w:r w:rsidRPr="007A7C8F">
        <w:t>, 1168-1180.</w:t>
      </w:r>
    </w:p>
    <w:p w14:paraId="2DE815F5" w14:textId="77777777" w:rsidR="007A7C8F" w:rsidRPr="007A7C8F" w:rsidRDefault="007A7C8F" w:rsidP="007A7C8F">
      <w:pPr>
        <w:pStyle w:val="EndNoteBibliography"/>
        <w:spacing w:after="0"/>
        <w:ind w:left="720" w:hanging="720"/>
        <w:divId w:val="587740026"/>
      </w:pPr>
      <w:r w:rsidRPr="007A7C8F">
        <w:lastRenderedPageBreak/>
        <w:t xml:space="preserve">Kriechbaumer, V. and Brandizzi, F. (2020) The plant endoplasmic reticulum: an organized chaos of tubules and sheets with multiple functions. </w:t>
      </w:r>
      <w:r w:rsidRPr="007A7C8F">
        <w:rPr>
          <w:i/>
        </w:rPr>
        <w:t>J Microsc</w:t>
      </w:r>
      <w:r w:rsidRPr="007A7C8F">
        <w:t xml:space="preserve"> </w:t>
      </w:r>
      <w:r w:rsidRPr="007A7C8F">
        <w:rPr>
          <w:b/>
        </w:rPr>
        <w:t>280</w:t>
      </w:r>
      <w:r w:rsidRPr="007A7C8F">
        <w:t>, 122-133.</w:t>
      </w:r>
    </w:p>
    <w:p w14:paraId="767F1AB2" w14:textId="77777777" w:rsidR="007A7C8F" w:rsidRPr="007A7C8F" w:rsidRDefault="007A7C8F" w:rsidP="007A7C8F">
      <w:pPr>
        <w:pStyle w:val="EndNoteBibliography"/>
        <w:spacing w:after="0"/>
        <w:ind w:left="720" w:hanging="720"/>
        <w:divId w:val="587740026"/>
      </w:pPr>
      <w:r w:rsidRPr="007A7C8F">
        <w:t xml:space="preserve">Ma, J.K., Hiatt, A., Hein, M., Vine, N.D., Wang, F., Stabila, P., van Dolleweerd, C., Mostov, K. and Lehner, T. (1995) Generation and assembly of secretory antibodies in plants. </w:t>
      </w:r>
      <w:r w:rsidRPr="007A7C8F">
        <w:rPr>
          <w:i/>
        </w:rPr>
        <w:t>Science</w:t>
      </w:r>
      <w:r w:rsidRPr="007A7C8F">
        <w:t xml:space="preserve"> </w:t>
      </w:r>
      <w:r w:rsidRPr="007A7C8F">
        <w:rPr>
          <w:b/>
        </w:rPr>
        <w:t>268</w:t>
      </w:r>
      <w:r w:rsidRPr="007A7C8F">
        <w:t>, 716-719.</w:t>
      </w:r>
    </w:p>
    <w:p w14:paraId="78D4FA29" w14:textId="77777777" w:rsidR="007A7C8F" w:rsidRPr="007A7C8F" w:rsidRDefault="007A7C8F" w:rsidP="007A7C8F">
      <w:pPr>
        <w:pStyle w:val="EndNoteBibliography"/>
        <w:spacing w:after="0"/>
        <w:ind w:left="720" w:hanging="720"/>
        <w:divId w:val="587740026"/>
      </w:pPr>
      <w:r w:rsidRPr="007A7C8F">
        <w:t xml:space="preserve">Margolin, E., Oh, Y.J., Verbeek, M., Naude, J., Ponndorf, D., Meshcheriakova, Y.A., Peyret, H., van Diepen, M.T., Chapman, R., Meyers, A.E., Lomonossoff, G.P., Matoba, N., Williamson, A.L. and Rybicki, E.P. (2020a) Co-expression of human calreticulin significantly improves the production of HIV gp140 and other viral glycoproteins in plants. </w:t>
      </w:r>
      <w:r w:rsidRPr="007A7C8F">
        <w:rPr>
          <w:i/>
        </w:rPr>
        <w:t>Plant Biotechnol J</w:t>
      </w:r>
      <w:r w:rsidRPr="007A7C8F">
        <w:t xml:space="preserve"> </w:t>
      </w:r>
      <w:r w:rsidRPr="007A7C8F">
        <w:rPr>
          <w:b/>
        </w:rPr>
        <w:t>18</w:t>
      </w:r>
      <w:r w:rsidRPr="007A7C8F">
        <w:t>, 2109-2117.</w:t>
      </w:r>
    </w:p>
    <w:p w14:paraId="3E0A76F9" w14:textId="77777777" w:rsidR="007A7C8F" w:rsidRPr="007A7C8F" w:rsidRDefault="007A7C8F" w:rsidP="007A7C8F">
      <w:pPr>
        <w:pStyle w:val="EndNoteBibliography"/>
        <w:spacing w:after="0"/>
        <w:ind w:left="720" w:hanging="720"/>
        <w:divId w:val="587740026"/>
      </w:pPr>
      <w:r w:rsidRPr="007A7C8F">
        <w:t xml:space="preserve">Margolin, E.A., Strasser, R., Chapman, R., Williamson, A.L., Rybicki, E.P. and Meyers, A.E. (2020b) Engineering the Plant Secretory Pathway for the Production of Next-Generation Pharmaceuticals. </w:t>
      </w:r>
      <w:r w:rsidRPr="007A7C8F">
        <w:rPr>
          <w:i/>
        </w:rPr>
        <w:t>Trends Biotechnol</w:t>
      </w:r>
      <w:r w:rsidRPr="007A7C8F">
        <w:t xml:space="preserve"> </w:t>
      </w:r>
      <w:r w:rsidRPr="007A7C8F">
        <w:rPr>
          <w:b/>
        </w:rPr>
        <w:t>38</w:t>
      </w:r>
      <w:r w:rsidRPr="007A7C8F">
        <w:t>, 1034-1044.</w:t>
      </w:r>
    </w:p>
    <w:p w14:paraId="20396479" w14:textId="77777777" w:rsidR="007A7C8F" w:rsidRPr="007A7C8F" w:rsidRDefault="007A7C8F" w:rsidP="007A7C8F">
      <w:pPr>
        <w:pStyle w:val="EndNoteBibliography"/>
        <w:spacing w:after="0"/>
        <w:ind w:left="720" w:hanging="720"/>
        <w:divId w:val="587740026"/>
      </w:pPr>
      <w:r w:rsidRPr="007A7C8F">
        <w:t xml:space="preserve">Muresan, Z. and Arvan, P. (1997) Thyroglobulin transport along the secretory pathway. Investigation of the role of molecular chaperone, GRP94, in protein export from the endoplasmic reticulum. </w:t>
      </w:r>
      <w:r w:rsidRPr="007A7C8F">
        <w:rPr>
          <w:i/>
        </w:rPr>
        <w:t>J Biol Chem</w:t>
      </w:r>
      <w:r w:rsidRPr="007A7C8F">
        <w:t xml:space="preserve"> </w:t>
      </w:r>
      <w:r w:rsidRPr="007A7C8F">
        <w:rPr>
          <w:b/>
        </w:rPr>
        <w:t>272</w:t>
      </w:r>
      <w:r w:rsidRPr="007A7C8F">
        <w:t>, 26095-26102.</w:t>
      </w:r>
    </w:p>
    <w:p w14:paraId="35C622AF" w14:textId="77777777" w:rsidR="007A7C8F" w:rsidRPr="007A7C8F" w:rsidRDefault="007A7C8F" w:rsidP="007A7C8F">
      <w:pPr>
        <w:pStyle w:val="EndNoteBibliography"/>
        <w:spacing w:after="0"/>
        <w:ind w:left="720" w:hanging="720"/>
        <w:divId w:val="587740026"/>
      </w:pPr>
      <w:r w:rsidRPr="007A7C8F">
        <w:t xml:space="preserve">Oh, Y., Park, Y., Choi, B.H., Park, S., Gu, S., Park, J., Kim, J.K. and Sohn, E.J. (2021) Field Application of a New CSF Vaccine Based on Plant-Produced Recombinant E2 Marker Proteins on Pigs in Areas with Two Different Control Strategies. </w:t>
      </w:r>
      <w:r w:rsidRPr="007A7C8F">
        <w:rPr>
          <w:i/>
        </w:rPr>
        <w:t>Vaccines (Basel)</w:t>
      </w:r>
      <w:r w:rsidRPr="007A7C8F">
        <w:t xml:space="preserve"> </w:t>
      </w:r>
      <w:r w:rsidRPr="007A7C8F">
        <w:rPr>
          <w:b/>
        </w:rPr>
        <w:t>9</w:t>
      </w:r>
      <w:r w:rsidRPr="007A7C8F">
        <w:t>.</w:t>
      </w:r>
    </w:p>
    <w:p w14:paraId="225E1219" w14:textId="77777777" w:rsidR="007A7C8F" w:rsidRPr="007A7C8F" w:rsidRDefault="007A7C8F" w:rsidP="007A7C8F">
      <w:pPr>
        <w:pStyle w:val="EndNoteBibliography"/>
        <w:spacing w:after="0"/>
        <w:ind w:left="720" w:hanging="720"/>
        <w:divId w:val="587740026"/>
      </w:pPr>
      <w:r w:rsidRPr="007A7C8F">
        <w:t xml:space="preserve">Ohlrogge, J. and Browse, J. (1995) Lipid biosynthesis. </w:t>
      </w:r>
      <w:r w:rsidRPr="007A7C8F">
        <w:rPr>
          <w:i/>
        </w:rPr>
        <w:t>Plant Cell</w:t>
      </w:r>
      <w:r w:rsidRPr="007A7C8F">
        <w:t xml:space="preserve"> </w:t>
      </w:r>
      <w:r w:rsidRPr="007A7C8F">
        <w:rPr>
          <w:b/>
        </w:rPr>
        <w:t>7</w:t>
      </w:r>
      <w:r w:rsidRPr="007A7C8F">
        <w:t>, 957-970.</w:t>
      </w:r>
    </w:p>
    <w:p w14:paraId="7FD05036" w14:textId="77777777" w:rsidR="007A7C8F" w:rsidRPr="007A7C8F" w:rsidRDefault="007A7C8F" w:rsidP="007A7C8F">
      <w:pPr>
        <w:pStyle w:val="EndNoteBibliography"/>
        <w:spacing w:after="0"/>
        <w:ind w:left="720" w:hanging="720"/>
        <w:divId w:val="587740026"/>
      </w:pPr>
      <w:r w:rsidRPr="007A7C8F">
        <w:t xml:space="preserve">Paul, M., Reljic, R., Klein, K., Drake, P.M., van Dolleweerd, C., Pabst, M., Windwarder, M., Arcalis, E., Stoger, E., Altmann, F., Cosgrove, C., Bartolf, A., Baden, S. and Ma, J.K. (2014) Characterization of a plant-produced recombinant human secretory IgA with broad neutralizing activity against HIV. </w:t>
      </w:r>
      <w:r w:rsidRPr="007A7C8F">
        <w:rPr>
          <w:i/>
        </w:rPr>
        <w:t>MAbs</w:t>
      </w:r>
      <w:r w:rsidRPr="007A7C8F">
        <w:t xml:space="preserve"> </w:t>
      </w:r>
      <w:r w:rsidRPr="007A7C8F">
        <w:rPr>
          <w:b/>
        </w:rPr>
        <w:t>6</w:t>
      </w:r>
      <w:r w:rsidRPr="007A7C8F">
        <w:t>, 1585-1597.</w:t>
      </w:r>
    </w:p>
    <w:p w14:paraId="4E00C7A4" w14:textId="77777777" w:rsidR="007A7C8F" w:rsidRPr="007A7C8F" w:rsidRDefault="007A7C8F" w:rsidP="007A7C8F">
      <w:pPr>
        <w:pStyle w:val="EndNoteBibliography"/>
        <w:spacing w:after="0"/>
        <w:ind w:left="720" w:hanging="720"/>
        <w:divId w:val="587740026"/>
      </w:pPr>
      <w:r w:rsidRPr="007A7C8F">
        <w:t xml:space="preserve">Puligedda, R.D., Vigdorovich, V., Kouiavskaia, D., Kattala, C.D., Zhao, J.-y., Al-Saleem, F.H., Chumakov, K., Sather, D.N. and Dessain, S.K. (2020) Human IgA Monoclonal Antibodies That Neutralize Poliovirus, Produced by Hybridomas and Recombinant Expression. In: </w:t>
      </w:r>
      <w:r w:rsidRPr="007A7C8F">
        <w:rPr>
          <w:i/>
        </w:rPr>
        <w:t>Antibodies</w:t>
      </w:r>
      <w:r w:rsidRPr="007A7C8F">
        <w:t>.</w:t>
      </w:r>
    </w:p>
    <w:p w14:paraId="5951FAC4" w14:textId="77777777" w:rsidR="007A7C8F" w:rsidRPr="007A7C8F" w:rsidRDefault="007A7C8F" w:rsidP="007A7C8F">
      <w:pPr>
        <w:pStyle w:val="EndNoteBibliography"/>
        <w:spacing w:after="0"/>
        <w:ind w:left="720" w:hanging="720"/>
        <w:divId w:val="587740026"/>
      </w:pPr>
      <w:r w:rsidRPr="007A7C8F">
        <w:t xml:space="preserve">Qiu, X., Wong, G., Audet, J., Bello, A., Fernando, L., Alimonti, J.B., Fausther-Bovendo, H., Wei, H., Aviles, J., Hiatt, E., Johnson, A., Morton, J., Swope, K., Bohorov, O., Bohorova, N., Goodman, C., Kim, D., Pauly, M.H., Velasco, J., Pettitt, J., Olinger, G.G., Whaley, K., Xu, B., Strong, J.E., Zeitlin, L. and Kobinger, G.P. (2014) Reversion of advanced Ebola virus disease in nonhuman primates with ZMapp. </w:t>
      </w:r>
      <w:r w:rsidRPr="007A7C8F">
        <w:rPr>
          <w:i/>
        </w:rPr>
        <w:t>Nature</w:t>
      </w:r>
      <w:r w:rsidRPr="007A7C8F">
        <w:t xml:space="preserve"> </w:t>
      </w:r>
      <w:r w:rsidRPr="007A7C8F">
        <w:rPr>
          <w:b/>
        </w:rPr>
        <w:t>514</w:t>
      </w:r>
      <w:r w:rsidRPr="007A7C8F">
        <w:t>, 47-53.</w:t>
      </w:r>
    </w:p>
    <w:p w14:paraId="17C9A0D7" w14:textId="77777777" w:rsidR="007A7C8F" w:rsidRPr="007A7C8F" w:rsidRDefault="007A7C8F" w:rsidP="007A7C8F">
      <w:pPr>
        <w:pStyle w:val="EndNoteBibliography"/>
        <w:spacing w:after="0"/>
        <w:ind w:left="720" w:hanging="720"/>
        <w:divId w:val="587740026"/>
      </w:pPr>
      <w:r w:rsidRPr="007A7C8F">
        <w:t xml:space="preserve">Robert, S., Zouhar, J., Carter, C. and Raikhel, N. (2007) Isolation of intact vacuoles from Arabidopsis rosette leaf–derived protoplasts. </w:t>
      </w:r>
      <w:r w:rsidRPr="007A7C8F">
        <w:rPr>
          <w:i/>
        </w:rPr>
        <w:t>Nature Protocols</w:t>
      </w:r>
      <w:r w:rsidRPr="007A7C8F">
        <w:t xml:space="preserve"> </w:t>
      </w:r>
      <w:r w:rsidRPr="007A7C8F">
        <w:rPr>
          <w:b/>
        </w:rPr>
        <w:t>2</w:t>
      </w:r>
      <w:r w:rsidRPr="007A7C8F">
        <w:t>, 259-262.</w:t>
      </w:r>
    </w:p>
    <w:p w14:paraId="592EBF75" w14:textId="77777777" w:rsidR="007A7C8F" w:rsidRPr="007A7C8F" w:rsidRDefault="007A7C8F" w:rsidP="007A7C8F">
      <w:pPr>
        <w:pStyle w:val="EndNoteBibliography"/>
        <w:spacing w:after="0"/>
        <w:ind w:left="720" w:hanging="720"/>
        <w:divId w:val="587740026"/>
      </w:pPr>
      <w:r w:rsidRPr="007A7C8F">
        <w:t xml:space="preserve">Schuck, S., Prinz, W.A., Thorn, K.S., Voss, C. and Walter, P. (2009) Membrane expansion alleviates endoplasmic reticulum stress independently of the unfolded protein response. </w:t>
      </w:r>
      <w:r w:rsidRPr="007A7C8F">
        <w:rPr>
          <w:i/>
        </w:rPr>
        <w:t>J Cell Biol</w:t>
      </w:r>
      <w:r w:rsidRPr="007A7C8F">
        <w:t xml:space="preserve"> </w:t>
      </w:r>
      <w:r w:rsidRPr="007A7C8F">
        <w:rPr>
          <w:b/>
        </w:rPr>
        <w:t>187</w:t>
      </w:r>
      <w:r w:rsidRPr="007A7C8F">
        <w:t>, 525-536.</w:t>
      </w:r>
    </w:p>
    <w:p w14:paraId="74B3D9F6" w14:textId="77777777" w:rsidR="007A7C8F" w:rsidRPr="007A7C8F" w:rsidRDefault="007A7C8F" w:rsidP="007A7C8F">
      <w:pPr>
        <w:pStyle w:val="EndNoteBibliography"/>
        <w:spacing w:after="0"/>
        <w:ind w:left="720" w:hanging="720"/>
        <w:divId w:val="587740026"/>
      </w:pPr>
      <w:r w:rsidRPr="007A7C8F">
        <w:t xml:space="preserve">Shin, Y.J., Castilho, A., Dicker, M., Sádio, F., Vavra, U., Grünwald-Gruber, C., Kwon, T.H., Altmann, F., Steinkellner, H. and Strasser, R. (2017) Reduced paucimannosidic N-glycan formation by suppression of a specific β-hexosaminidase from Nicotiana benthamiana. </w:t>
      </w:r>
      <w:r w:rsidRPr="007A7C8F">
        <w:rPr>
          <w:i/>
        </w:rPr>
        <w:t>Plant Biotechnol J</w:t>
      </w:r>
      <w:r w:rsidRPr="007A7C8F">
        <w:t xml:space="preserve"> </w:t>
      </w:r>
      <w:r w:rsidRPr="007A7C8F">
        <w:rPr>
          <w:b/>
        </w:rPr>
        <w:t>15</w:t>
      </w:r>
      <w:r w:rsidRPr="007A7C8F">
        <w:t>, 197-206.</w:t>
      </w:r>
    </w:p>
    <w:p w14:paraId="2F5380F9" w14:textId="77777777" w:rsidR="007A7C8F" w:rsidRPr="007A7C8F" w:rsidRDefault="007A7C8F" w:rsidP="007A7C8F">
      <w:pPr>
        <w:pStyle w:val="EndNoteBibliography"/>
        <w:spacing w:after="0"/>
        <w:ind w:left="720" w:hanging="720"/>
        <w:divId w:val="587740026"/>
      </w:pPr>
      <w:r w:rsidRPr="007A7C8F">
        <w:t xml:space="preserve">Smith, J.D., Tang, B.C. and Robinson, A.S. (2004) Protein disulfide isomerase, but not binding protein, overexpression enhances secretion of a non-disulfide-bonded protein in yeast. </w:t>
      </w:r>
      <w:r w:rsidRPr="007A7C8F">
        <w:rPr>
          <w:i/>
        </w:rPr>
        <w:t>Biotechnol Bioeng</w:t>
      </w:r>
      <w:r w:rsidRPr="007A7C8F">
        <w:t xml:space="preserve"> </w:t>
      </w:r>
      <w:r w:rsidRPr="007A7C8F">
        <w:rPr>
          <w:b/>
        </w:rPr>
        <w:t>85</w:t>
      </w:r>
      <w:r w:rsidRPr="007A7C8F">
        <w:t>, 340-350.</w:t>
      </w:r>
    </w:p>
    <w:p w14:paraId="69760AD8" w14:textId="77777777" w:rsidR="007A7C8F" w:rsidRPr="007A7C8F" w:rsidRDefault="007A7C8F" w:rsidP="007A7C8F">
      <w:pPr>
        <w:pStyle w:val="EndNoteBibliography"/>
        <w:spacing w:after="0"/>
        <w:ind w:left="720" w:hanging="720"/>
        <w:divId w:val="587740026"/>
      </w:pPr>
      <w:r w:rsidRPr="007A7C8F">
        <w:t xml:space="preserve">Teh, A.Y.-H.C., L; Hu, Y; Kumru, O; Xiong, J; Bolick, DT; Joshi, SB; Grünwald-Gruber, C; Altmann, F; Klempner, M; Guerrant, RA; Volkin, DB; Wang, Y; Ma, J K-C (2020) Investigation of a monoclonal antibody against enterotoxigenic Escherichia coli, expressed as secretory IgA1 and IgA2 in plants. </w:t>
      </w:r>
      <w:r w:rsidRPr="007A7C8F">
        <w:rPr>
          <w:i/>
        </w:rPr>
        <w:t>Gut Microbes</w:t>
      </w:r>
      <w:r w:rsidRPr="007A7C8F">
        <w:t xml:space="preserve"> </w:t>
      </w:r>
      <w:r w:rsidRPr="007A7C8F">
        <w:rPr>
          <w:b/>
        </w:rPr>
        <w:t>ISSN 1949-0976 in press</w:t>
      </w:r>
      <w:r w:rsidRPr="007A7C8F">
        <w:t>.</w:t>
      </w:r>
    </w:p>
    <w:p w14:paraId="1C839C3E" w14:textId="77777777" w:rsidR="007A7C8F" w:rsidRPr="007A7C8F" w:rsidRDefault="007A7C8F" w:rsidP="007A7C8F">
      <w:pPr>
        <w:pStyle w:val="EndNoteBibliography"/>
        <w:spacing w:after="0"/>
        <w:ind w:left="720" w:hanging="720"/>
        <w:divId w:val="587740026"/>
      </w:pPr>
      <w:r w:rsidRPr="007A7C8F">
        <w:t xml:space="preserve">Tellier, J. and Nutt, S.L. (2019) Plasma cells: The programming of an antibody-secreting machine. </w:t>
      </w:r>
      <w:r w:rsidRPr="007A7C8F">
        <w:rPr>
          <w:i/>
        </w:rPr>
        <w:t>Eur J Immunol</w:t>
      </w:r>
      <w:r w:rsidRPr="007A7C8F">
        <w:t xml:space="preserve"> </w:t>
      </w:r>
      <w:r w:rsidRPr="007A7C8F">
        <w:rPr>
          <w:b/>
        </w:rPr>
        <w:t>49</w:t>
      </w:r>
      <w:r w:rsidRPr="007A7C8F">
        <w:t>, 30-37.</w:t>
      </w:r>
    </w:p>
    <w:p w14:paraId="2F90C110" w14:textId="77777777" w:rsidR="007A7C8F" w:rsidRPr="007A7C8F" w:rsidRDefault="007A7C8F" w:rsidP="007A7C8F">
      <w:pPr>
        <w:pStyle w:val="EndNoteBibliography"/>
        <w:spacing w:after="0"/>
        <w:ind w:left="720" w:hanging="720"/>
        <w:divId w:val="587740026"/>
      </w:pPr>
      <w:r w:rsidRPr="007A7C8F">
        <w:t xml:space="preserve">Uetz, P., Melnik, S., Grünwald-Gruber, C., Strasser, R. and Stoger, E. (2022) CRISPR/Cas9-mediated knockout of a prolyl-4-hydroxylase subfamily in Nicotiana benthamiana using DsRed2 for plant selection. </w:t>
      </w:r>
      <w:r w:rsidRPr="007A7C8F">
        <w:rPr>
          <w:i/>
        </w:rPr>
        <w:t>Biotechnol J</w:t>
      </w:r>
      <w:r w:rsidRPr="007A7C8F">
        <w:t xml:space="preserve"> </w:t>
      </w:r>
      <w:r w:rsidRPr="007A7C8F">
        <w:rPr>
          <w:b/>
        </w:rPr>
        <w:t>17</w:t>
      </w:r>
      <w:r w:rsidRPr="007A7C8F">
        <w:t>, e2100698.</w:t>
      </w:r>
    </w:p>
    <w:p w14:paraId="3CEC64FA" w14:textId="77777777" w:rsidR="007A7C8F" w:rsidRPr="007A7C8F" w:rsidRDefault="007A7C8F" w:rsidP="007A7C8F">
      <w:pPr>
        <w:pStyle w:val="EndNoteBibliography"/>
        <w:spacing w:after="0"/>
        <w:ind w:left="720" w:hanging="720"/>
        <w:divId w:val="587740026"/>
      </w:pPr>
      <w:r w:rsidRPr="007A7C8F">
        <w:lastRenderedPageBreak/>
        <w:t xml:space="preserve">van Anken, E., Romijn, E.P., Maggioni, C., Mezghrani, A., Sitia, R., Braakman, I. and Heck, A.J. (2003) Sequential waves of functionally related proteins are expressed when B cells prepare for antibody secretion. </w:t>
      </w:r>
      <w:r w:rsidRPr="007A7C8F">
        <w:rPr>
          <w:i/>
        </w:rPr>
        <w:t>Immunity</w:t>
      </w:r>
      <w:r w:rsidRPr="007A7C8F">
        <w:t xml:space="preserve"> </w:t>
      </w:r>
      <w:r w:rsidRPr="007A7C8F">
        <w:rPr>
          <w:b/>
        </w:rPr>
        <w:t>18</w:t>
      </w:r>
      <w:r w:rsidRPr="007A7C8F">
        <w:t>, 243-253.</w:t>
      </w:r>
    </w:p>
    <w:p w14:paraId="29844B71" w14:textId="77777777" w:rsidR="007A7C8F" w:rsidRPr="007A7C8F" w:rsidRDefault="007A7C8F" w:rsidP="007A7C8F">
      <w:pPr>
        <w:pStyle w:val="EndNoteBibliography"/>
        <w:spacing w:after="0"/>
        <w:ind w:left="720" w:hanging="720"/>
        <w:divId w:val="587740026"/>
      </w:pPr>
      <w:r w:rsidRPr="007A7C8F">
        <w:t xml:space="preserve">Virdi, V. and Depicker, A. (2013) Role of plant expression systems in antibody production for passive immunization. </w:t>
      </w:r>
      <w:r w:rsidRPr="007A7C8F">
        <w:rPr>
          <w:i/>
        </w:rPr>
        <w:t>Int J Dev Biol</w:t>
      </w:r>
      <w:r w:rsidRPr="007A7C8F">
        <w:t xml:space="preserve"> </w:t>
      </w:r>
      <w:r w:rsidRPr="007A7C8F">
        <w:rPr>
          <w:b/>
        </w:rPr>
        <w:t>57</w:t>
      </w:r>
      <w:r w:rsidRPr="007A7C8F">
        <w:t>, 587-593.</w:t>
      </w:r>
    </w:p>
    <w:p w14:paraId="5D74D419" w14:textId="77777777" w:rsidR="007A7C8F" w:rsidRPr="007A7C8F" w:rsidRDefault="007A7C8F" w:rsidP="007A7C8F">
      <w:pPr>
        <w:pStyle w:val="EndNoteBibliography"/>
        <w:spacing w:after="0"/>
        <w:ind w:left="720" w:hanging="720"/>
        <w:divId w:val="587740026"/>
      </w:pPr>
      <w:r w:rsidRPr="007A7C8F">
        <w:t xml:space="preserve">Wang, L., Magdaleno, S., Tabas, I. and Jackowski, S. (2005) Early embryonic lethality in mice with targeted deletion of the CTP:phosphocholine cytidylyltransferase alpha gene (Pcyt1a). </w:t>
      </w:r>
      <w:r w:rsidRPr="007A7C8F">
        <w:rPr>
          <w:i/>
        </w:rPr>
        <w:t>Mol Cell Biol</w:t>
      </w:r>
      <w:r w:rsidRPr="007A7C8F">
        <w:t xml:space="preserve"> </w:t>
      </w:r>
      <w:r w:rsidRPr="007A7C8F">
        <w:rPr>
          <w:b/>
        </w:rPr>
        <w:t>25</w:t>
      </w:r>
      <w:r w:rsidRPr="007A7C8F">
        <w:t>, 3357-3363.</w:t>
      </w:r>
    </w:p>
    <w:p w14:paraId="6ACAFF3B" w14:textId="77777777" w:rsidR="007A7C8F" w:rsidRPr="007A7C8F" w:rsidRDefault="007A7C8F" w:rsidP="007A7C8F">
      <w:pPr>
        <w:pStyle w:val="EndNoteBibliography"/>
        <w:spacing w:after="0"/>
        <w:ind w:left="720" w:hanging="720"/>
        <w:divId w:val="587740026"/>
      </w:pPr>
      <w:r w:rsidRPr="007A7C8F">
        <w:t xml:space="preserve">Ward, B.J., Séguin, A., Couillard, J., Trépanier, S. and Landry, N. (2021) Phase III: Randomized observer-blind trial to evaluate lot-to-lot consistency of a new plant-derived quadrivalent virus like particle influenza vaccine in adults 18-49 years of age. </w:t>
      </w:r>
      <w:r w:rsidRPr="007A7C8F">
        <w:rPr>
          <w:i/>
        </w:rPr>
        <w:t>Vaccine</w:t>
      </w:r>
      <w:r w:rsidRPr="007A7C8F">
        <w:t xml:space="preserve"> </w:t>
      </w:r>
      <w:r w:rsidRPr="007A7C8F">
        <w:rPr>
          <w:b/>
        </w:rPr>
        <w:t>39</w:t>
      </w:r>
      <w:r w:rsidRPr="007A7C8F">
        <w:t>, 1528-1533.</w:t>
      </w:r>
    </w:p>
    <w:p w14:paraId="6547D5E8" w14:textId="77777777" w:rsidR="007A7C8F" w:rsidRPr="007A7C8F" w:rsidRDefault="007A7C8F" w:rsidP="007A7C8F">
      <w:pPr>
        <w:pStyle w:val="EndNoteBibliography"/>
        <w:spacing w:after="0"/>
        <w:ind w:left="720" w:hanging="720"/>
        <w:divId w:val="587740026"/>
      </w:pPr>
      <w:r w:rsidRPr="007A7C8F">
        <w:t xml:space="preserve">Westerhof, L.B., Wilbers, R.H., van Raaij, D.R., Nguyen, D.L., Goverse, A., Henquet, M.G., Hokke, C.H., Bosch, D., Bakker, J. and Schots, A. (2014) Monomeric IgA can be produced in planta as efficient as IgG, yet receives different N-glycans. </w:t>
      </w:r>
      <w:r w:rsidRPr="007A7C8F">
        <w:rPr>
          <w:i/>
        </w:rPr>
        <w:t>Plant Biotechnol J</w:t>
      </w:r>
      <w:r w:rsidRPr="007A7C8F">
        <w:t xml:space="preserve"> </w:t>
      </w:r>
      <w:r w:rsidRPr="007A7C8F">
        <w:rPr>
          <w:b/>
        </w:rPr>
        <w:t>12</w:t>
      </w:r>
      <w:r w:rsidRPr="007A7C8F">
        <w:t>, 1333-1342.</w:t>
      </w:r>
    </w:p>
    <w:p w14:paraId="723F5B1F" w14:textId="77777777" w:rsidR="007A7C8F" w:rsidRPr="007A7C8F" w:rsidRDefault="007A7C8F" w:rsidP="007A7C8F">
      <w:pPr>
        <w:pStyle w:val="EndNoteBibliography"/>
        <w:spacing w:after="0"/>
        <w:ind w:left="720" w:hanging="720"/>
        <w:divId w:val="587740026"/>
      </w:pPr>
      <w:r w:rsidRPr="007A7C8F">
        <w:t xml:space="preserve">Wiest, D.L., Burkhardt, J.K., Hester, S., Hortsch, M., Meyer, D.I. and Argon, Y. (1990) Membrane biogenesis during B cell differentiation: most endoplasmic reticulum proteins are expressed coordinately. </w:t>
      </w:r>
      <w:r w:rsidRPr="007A7C8F">
        <w:rPr>
          <w:i/>
        </w:rPr>
        <w:t>J Cell Biol</w:t>
      </w:r>
      <w:r w:rsidRPr="007A7C8F">
        <w:t xml:space="preserve"> </w:t>
      </w:r>
      <w:r w:rsidRPr="007A7C8F">
        <w:rPr>
          <w:b/>
        </w:rPr>
        <w:t>110</w:t>
      </w:r>
      <w:r w:rsidRPr="007A7C8F">
        <w:t>, 1501-1511.</w:t>
      </w:r>
    </w:p>
    <w:p w14:paraId="304AFF86" w14:textId="77777777" w:rsidR="007A7C8F" w:rsidRPr="007A7C8F" w:rsidRDefault="007A7C8F" w:rsidP="007A7C8F">
      <w:pPr>
        <w:pStyle w:val="EndNoteBibliography"/>
        <w:spacing w:after="0"/>
        <w:ind w:left="720" w:hanging="720"/>
        <w:divId w:val="587740026"/>
      </w:pPr>
      <w:r w:rsidRPr="007A7C8F">
        <w:t xml:space="preserve">Zahmanova, G., Aljabali, A.A.A., Takova, K., Minkov, G., Tambuwala, M.M., Minkov, I. and Lomonossoff, G.P. (2023) Green Biologics: Harnessing the Power of Plants to Produce Pharmaceuticals. </w:t>
      </w:r>
      <w:r w:rsidRPr="007A7C8F">
        <w:rPr>
          <w:i/>
        </w:rPr>
        <w:t>Int J Mol Sci</w:t>
      </w:r>
      <w:r w:rsidRPr="007A7C8F">
        <w:t xml:space="preserve"> </w:t>
      </w:r>
      <w:r w:rsidRPr="007A7C8F">
        <w:rPr>
          <w:b/>
        </w:rPr>
        <w:t>24</w:t>
      </w:r>
      <w:r w:rsidRPr="007A7C8F">
        <w:t>.</w:t>
      </w:r>
    </w:p>
    <w:p w14:paraId="612948AA" w14:textId="77777777" w:rsidR="007A7C8F" w:rsidRPr="007A7C8F" w:rsidRDefault="007A7C8F" w:rsidP="007A7C8F">
      <w:pPr>
        <w:pStyle w:val="EndNoteBibliography"/>
        <w:ind w:left="720" w:hanging="720"/>
        <w:divId w:val="587740026"/>
      </w:pPr>
      <w:r w:rsidRPr="007A7C8F">
        <w:t xml:space="preserve">Zhou, Y., Raju, R., Alves, C. and Gilbert, A. (2018) Debottlenecking protein secretion and reducing protein aggregation in the cellular host. </w:t>
      </w:r>
      <w:r w:rsidRPr="007A7C8F">
        <w:rPr>
          <w:i/>
        </w:rPr>
        <w:t>Curr Opin Biotechnol</w:t>
      </w:r>
      <w:r w:rsidRPr="007A7C8F">
        <w:t xml:space="preserve"> </w:t>
      </w:r>
      <w:r w:rsidRPr="007A7C8F">
        <w:rPr>
          <w:b/>
        </w:rPr>
        <w:t>53</w:t>
      </w:r>
      <w:r w:rsidRPr="007A7C8F">
        <w:t>, 151-157.</w:t>
      </w:r>
    </w:p>
    <w:p w14:paraId="23D25CCA" w14:textId="4839817C" w:rsidR="00786E5F" w:rsidRPr="00B77AB4" w:rsidRDefault="00D519FA" w:rsidP="00786E5F">
      <w:pPr>
        <w:autoSpaceDE w:val="0"/>
        <w:autoSpaceDN w:val="0"/>
        <w:ind w:left="960"/>
        <w:divId w:val="587740026"/>
        <w:rPr>
          <w:rFonts w:cs="Times New Roman"/>
          <w:color w:val="000000"/>
          <w:sz w:val="24"/>
          <w:szCs w:val="24"/>
        </w:rPr>
      </w:pPr>
      <w:r w:rsidRPr="00B77AB4">
        <w:rPr>
          <w:rFonts w:cs="Times New Roman"/>
          <w:sz w:val="24"/>
          <w:szCs w:val="24"/>
        </w:rPr>
        <w:fldChar w:fldCharType="end"/>
      </w:r>
    </w:p>
    <w:p w14:paraId="21B6A3D2" w14:textId="77777777" w:rsidR="00B77AB4" w:rsidRDefault="00B77AB4" w:rsidP="00786E5F">
      <w:pPr>
        <w:divId w:val="587740026"/>
        <w:rPr>
          <w:rFonts w:eastAsia="Times New Roman" w:cs="Times New Roman"/>
          <w:b/>
          <w:bCs/>
          <w:sz w:val="24"/>
          <w:szCs w:val="24"/>
        </w:rPr>
      </w:pPr>
    </w:p>
    <w:p w14:paraId="19EAA340" w14:textId="77777777" w:rsidR="00B77AB4" w:rsidRDefault="00B77AB4" w:rsidP="00786E5F">
      <w:pPr>
        <w:divId w:val="587740026"/>
        <w:rPr>
          <w:rFonts w:eastAsia="Times New Roman" w:cs="Times New Roman"/>
          <w:b/>
          <w:bCs/>
          <w:sz w:val="24"/>
          <w:szCs w:val="24"/>
        </w:rPr>
      </w:pPr>
    </w:p>
    <w:p w14:paraId="23D9D984" w14:textId="29D2E011" w:rsidR="00786E5F" w:rsidRPr="00B77AB4" w:rsidRDefault="00786E5F" w:rsidP="00B77AB4">
      <w:pPr>
        <w:divId w:val="587740026"/>
        <w:rPr>
          <w:rFonts w:eastAsia="Times New Roman" w:cs="Times New Roman"/>
          <w:b/>
          <w:bCs/>
          <w:sz w:val="24"/>
          <w:szCs w:val="24"/>
        </w:rPr>
      </w:pPr>
      <w:r w:rsidRPr="00B77AB4">
        <w:rPr>
          <w:rFonts w:eastAsia="Times New Roman" w:cs="Times New Roman"/>
          <w:b/>
          <w:bCs/>
          <w:sz w:val="24"/>
          <w:szCs w:val="24"/>
        </w:rPr>
        <w:t>Figures and Figure legends:</w:t>
      </w:r>
    </w:p>
    <w:p w14:paraId="200809B3" w14:textId="77777777" w:rsidR="00FC0F34" w:rsidRDefault="00786E5F" w:rsidP="00B77AB4">
      <w:pPr>
        <w:divId w:val="587740026"/>
        <w:rPr>
          <w:sz w:val="24"/>
          <w:szCs w:val="24"/>
        </w:rPr>
      </w:pPr>
      <w:r w:rsidRPr="00B77AB4">
        <w:rPr>
          <w:b/>
          <w:bCs/>
          <w:sz w:val="24"/>
          <w:szCs w:val="24"/>
        </w:rPr>
        <w:t>Figure 1</w:t>
      </w:r>
      <w:r w:rsidR="001D669B" w:rsidRPr="00B77AB4">
        <w:rPr>
          <w:b/>
          <w:bCs/>
          <w:sz w:val="24"/>
          <w:szCs w:val="24"/>
        </w:rPr>
        <w:t>.</w:t>
      </w:r>
      <w:r w:rsidRPr="00B77AB4">
        <w:rPr>
          <w:b/>
          <w:bCs/>
          <w:sz w:val="24"/>
          <w:szCs w:val="24"/>
        </w:rPr>
        <w:t xml:space="preserve"> Expansion of the ER induced by genetic engineering to deregulate lipid synthesis in </w:t>
      </w:r>
      <w:r w:rsidRPr="00B77AB4">
        <w:rPr>
          <w:b/>
          <w:bCs/>
          <w:i/>
          <w:iCs/>
          <w:sz w:val="24"/>
          <w:szCs w:val="24"/>
        </w:rPr>
        <w:t>Nicotiana benthamiana.</w:t>
      </w:r>
      <w:r w:rsidRPr="00B77AB4">
        <w:rPr>
          <w:sz w:val="24"/>
          <w:szCs w:val="24"/>
        </w:rPr>
        <w:t xml:space="preserve"> (</w:t>
      </w:r>
      <w:r w:rsidRPr="00B77AB4">
        <w:rPr>
          <w:b/>
          <w:bCs/>
          <w:sz w:val="24"/>
          <w:szCs w:val="24"/>
        </w:rPr>
        <w:t>A</w:t>
      </w:r>
      <w:r w:rsidRPr="00B77AB4">
        <w:rPr>
          <w:sz w:val="24"/>
          <w:szCs w:val="24"/>
        </w:rPr>
        <w:t xml:space="preserve">) Schematic and simplified representation of phosphatidyl choline (PC) synthesis. Red arrow indicates the upregulation of </w:t>
      </w:r>
      <w:proofErr w:type="spellStart"/>
      <w:proofErr w:type="gramStart"/>
      <w:r w:rsidRPr="00B77AB4">
        <w:rPr>
          <w:sz w:val="24"/>
          <w:szCs w:val="24"/>
        </w:rPr>
        <w:t>CTP:phosphocholine</w:t>
      </w:r>
      <w:proofErr w:type="spellEnd"/>
      <w:proofErr w:type="gramEnd"/>
      <w:r w:rsidRPr="00B77AB4">
        <w:rPr>
          <w:sz w:val="24"/>
          <w:szCs w:val="24"/>
        </w:rPr>
        <w:t xml:space="preserve"> cytidyltransferase (CCT) by deleting the auto-inhibitory C-terminal domain. (</w:t>
      </w:r>
      <w:r w:rsidRPr="00B77AB4">
        <w:rPr>
          <w:b/>
          <w:bCs/>
          <w:sz w:val="24"/>
          <w:szCs w:val="24"/>
        </w:rPr>
        <w:t>B</w:t>
      </w:r>
      <w:r w:rsidRPr="00B77AB4">
        <w:rPr>
          <w:sz w:val="24"/>
          <w:szCs w:val="24"/>
        </w:rPr>
        <w:t xml:space="preserve">) Overview of gene-edited lines. Transgenic plant carries a truncated </w:t>
      </w:r>
      <w:r w:rsidRPr="00B77AB4">
        <w:rPr>
          <w:i/>
          <w:sz w:val="24"/>
          <w:szCs w:val="24"/>
        </w:rPr>
        <w:t>CCT1B</w:t>
      </w:r>
      <w:r w:rsidRPr="00B77AB4">
        <w:rPr>
          <w:sz w:val="24"/>
          <w:szCs w:val="24"/>
        </w:rPr>
        <w:t xml:space="preserve"> gene under the control of the enhanced </w:t>
      </w:r>
      <w:proofErr w:type="spellStart"/>
      <w:r w:rsidRPr="00B77AB4">
        <w:rPr>
          <w:sz w:val="24"/>
          <w:szCs w:val="24"/>
        </w:rPr>
        <w:t>CaMV</w:t>
      </w:r>
      <w:proofErr w:type="spellEnd"/>
      <w:r w:rsidRPr="00B77AB4">
        <w:rPr>
          <w:sz w:val="24"/>
          <w:szCs w:val="24"/>
        </w:rPr>
        <w:t xml:space="preserve"> 35S promoter. (</w:t>
      </w:r>
      <w:r w:rsidRPr="00B77AB4">
        <w:rPr>
          <w:b/>
          <w:bCs/>
          <w:sz w:val="24"/>
          <w:szCs w:val="24"/>
        </w:rPr>
        <w:t>C</w:t>
      </w:r>
      <w:r w:rsidRPr="00B77AB4">
        <w:rPr>
          <w:sz w:val="24"/>
          <w:szCs w:val="24"/>
        </w:rPr>
        <w:t xml:space="preserve">) Schematic drawing and visualization of endoplasmic reticulum (ER) morphology based on the </w:t>
      </w:r>
      <w:proofErr w:type="spellStart"/>
      <w:r w:rsidRPr="00B77AB4">
        <w:rPr>
          <w:sz w:val="24"/>
          <w:szCs w:val="24"/>
        </w:rPr>
        <w:t>mNeonGreen</w:t>
      </w:r>
      <w:proofErr w:type="spellEnd"/>
      <w:r w:rsidRPr="00B77AB4">
        <w:rPr>
          <w:sz w:val="24"/>
          <w:szCs w:val="24"/>
        </w:rPr>
        <w:t xml:space="preserve">-KDEL marker protein for confocal microscopy, depicting the tubular ER structures in wild-type (WT) plants. </w:t>
      </w:r>
      <w:r w:rsidRPr="00B77AB4">
        <w:rPr>
          <w:b/>
          <w:bCs/>
          <w:sz w:val="24"/>
          <w:szCs w:val="24"/>
        </w:rPr>
        <w:t>(D</w:t>
      </w:r>
      <w:r w:rsidRPr="00B77AB4">
        <w:rPr>
          <w:sz w:val="24"/>
          <w:szCs w:val="24"/>
        </w:rPr>
        <w:t xml:space="preserve">) Network density [%] of genetically engineered </w:t>
      </w:r>
      <w:r w:rsidRPr="00B77AB4">
        <w:rPr>
          <w:i/>
          <w:iCs/>
          <w:sz w:val="24"/>
          <w:szCs w:val="24"/>
        </w:rPr>
        <w:t xml:space="preserve">N. </w:t>
      </w:r>
      <w:r w:rsidRPr="00B77AB4">
        <w:rPr>
          <w:i/>
          <w:iCs/>
          <w:sz w:val="24"/>
          <w:szCs w:val="24"/>
        </w:rPr>
        <w:lastRenderedPageBreak/>
        <w:t>benthamiana</w:t>
      </w:r>
      <w:r w:rsidRPr="00B77AB4">
        <w:rPr>
          <w:sz w:val="24"/>
          <w:szCs w:val="24"/>
        </w:rPr>
        <w:t xml:space="preserve"> plant lines: mt1, mt2, mt3, and the transgenic line overexpressing one of the modified </w:t>
      </w:r>
      <w:r w:rsidRPr="00B77AB4">
        <w:rPr>
          <w:i/>
          <w:sz w:val="24"/>
          <w:szCs w:val="24"/>
        </w:rPr>
        <w:t>CCT</w:t>
      </w:r>
      <w:r w:rsidRPr="00B77AB4">
        <w:rPr>
          <w:sz w:val="24"/>
          <w:szCs w:val="24"/>
        </w:rPr>
        <w:t xml:space="preserve"> genes. The density was calculated using the Vessel Analysis Plugin in ImageJ. Mean values represent 10 images from three biological replicates. Statistical significance was determined using an unpaired t-test (ns, not significant, *p ≤ 0.05, **p ≤ 0.01, ***p ≤ 0.001). (</w:t>
      </w:r>
      <w:r w:rsidRPr="00B77AB4">
        <w:rPr>
          <w:b/>
          <w:bCs/>
          <w:sz w:val="24"/>
          <w:szCs w:val="24"/>
        </w:rPr>
        <w:t>E</w:t>
      </w:r>
      <w:r w:rsidRPr="00B77AB4">
        <w:rPr>
          <w:sz w:val="24"/>
          <w:szCs w:val="24"/>
        </w:rPr>
        <w:t xml:space="preserve">) Visualization of ER morphology using the </w:t>
      </w:r>
      <w:proofErr w:type="spellStart"/>
      <w:r w:rsidRPr="00B77AB4">
        <w:rPr>
          <w:sz w:val="24"/>
          <w:szCs w:val="24"/>
        </w:rPr>
        <w:t>mNeonGreen</w:t>
      </w:r>
      <w:proofErr w:type="spellEnd"/>
      <w:r w:rsidRPr="00B77AB4">
        <w:rPr>
          <w:sz w:val="24"/>
          <w:szCs w:val="24"/>
        </w:rPr>
        <w:t xml:space="preserve">-KDEL marker, showing the high abundance of ER sheets in mt1–3 and the transgenic line. </w:t>
      </w:r>
      <w:r w:rsidR="00FC02E1" w:rsidRPr="00B77AB4">
        <w:rPr>
          <w:sz w:val="24"/>
          <w:szCs w:val="24"/>
        </w:rPr>
        <w:t>Scale bar: 5</w:t>
      </w:r>
      <w:r w:rsidR="00FC02E1" w:rsidRPr="00B77AB4">
        <w:rPr>
          <w:rFonts w:cs="Times New Roman"/>
          <w:sz w:val="24"/>
          <w:szCs w:val="24"/>
        </w:rPr>
        <w:t>µ</w:t>
      </w:r>
      <w:r w:rsidR="00FC02E1" w:rsidRPr="00B77AB4">
        <w:rPr>
          <w:sz w:val="24"/>
          <w:szCs w:val="24"/>
        </w:rPr>
        <w:t>m.</w:t>
      </w:r>
    </w:p>
    <w:p w14:paraId="41979D69" w14:textId="60FCC8DF" w:rsidR="00786E5F" w:rsidRPr="00B77AB4" w:rsidRDefault="00786E5F" w:rsidP="00B77AB4">
      <w:pPr>
        <w:divId w:val="587740026"/>
        <w:rPr>
          <w:sz w:val="24"/>
          <w:szCs w:val="24"/>
        </w:rPr>
      </w:pPr>
    </w:p>
    <w:p w14:paraId="7A3AB9BA" w14:textId="7D5214BF" w:rsidR="00786E5F" w:rsidRDefault="00786E5F" w:rsidP="00B77AB4">
      <w:pPr>
        <w:divId w:val="587740026"/>
        <w:rPr>
          <w:sz w:val="24"/>
          <w:szCs w:val="24"/>
        </w:rPr>
      </w:pPr>
      <w:r w:rsidRPr="00B77AB4">
        <w:rPr>
          <w:b/>
          <w:sz w:val="24"/>
          <w:szCs w:val="24"/>
        </w:rPr>
        <w:t>Figure 2. Expression and assembly of transiently expressed COVA2-15 and 2E8 SIgA1.</w:t>
      </w:r>
      <w:r w:rsidRPr="00B77AB4">
        <w:rPr>
          <w:sz w:val="24"/>
          <w:szCs w:val="24"/>
        </w:rPr>
        <w:t xml:space="preserve"> (</w:t>
      </w:r>
      <w:r w:rsidRPr="00B77AB4">
        <w:rPr>
          <w:b/>
          <w:bCs/>
          <w:sz w:val="24"/>
          <w:szCs w:val="24"/>
        </w:rPr>
        <w:t>A</w:t>
      </w:r>
      <w:r w:rsidRPr="00B77AB4">
        <w:rPr>
          <w:sz w:val="24"/>
          <w:szCs w:val="24"/>
        </w:rPr>
        <w:t xml:space="preserve">) </w:t>
      </w:r>
      <w:bookmarkStart w:id="10" w:name="OLE_LINK1"/>
      <w:bookmarkStart w:id="11" w:name="_Hlk143861459"/>
      <w:r w:rsidRPr="00B77AB4">
        <w:rPr>
          <w:sz w:val="24"/>
          <w:szCs w:val="24"/>
        </w:rPr>
        <w:t>Immunoblots of crude leaf extract from WT and ER-engineered lines (mt1–3) with IgA heavy-chain detected using antisera under non-reducing conditions. (</w:t>
      </w:r>
      <w:r w:rsidRPr="00B77AB4">
        <w:rPr>
          <w:b/>
          <w:bCs/>
          <w:sz w:val="24"/>
          <w:szCs w:val="24"/>
        </w:rPr>
        <w:t>B</w:t>
      </w:r>
      <w:r w:rsidRPr="00B77AB4">
        <w:rPr>
          <w:sz w:val="24"/>
          <w:szCs w:val="24"/>
        </w:rPr>
        <w:t>) Total IgA1 content and (</w:t>
      </w:r>
      <w:r w:rsidRPr="00B77AB4">
        <w:rPr>
          <w:b/>
          <w:bCs/>
          <w:sz w:val="24"/>
          <w:szCs w:val="24"/>
        </w:rPr>
        <w:t>C</w:t>
      </w:r>
      <w:r w:rsidRPr="00B77AB4">
        <w:rPr>
          <w:sz w:val="24"/>
          <w:szCs w:val="24"/>
        </w:rPr>
        <w:t xml:space="preserve">) amount of fully-assembled SIgA1 COVA2-15 and 2E8 antibodies in WT and ER-engineered lines (mt1–3). Mean values represent two technical replicates and three biological replicates for each line. Statistical significance was determined by one-way ANOVA comparing WT to mt1, mt2 and mt3 groups (ns, not significant, </w:t>
      </w:r>
      <w:r w:rsidR="00764F88" w:rsidRPr="00B77AB4">
        <w:rPr>
          <w:sz w:val="24"/>
          <w:szCs w:val="24"/>
        </w:rPr>
        <w:t xml:space="preserve">*p ≤ 0.05, </w:t>
      </w:r>
      <w:r w:rsidRPr="00B77AB4">
        <w:rPr>
          <w:sz w:val="24"/>
          <w:szCs w:val="24"/>
        </w:rPr>
        <w:t>**p &lt; 0.01, ***p &lt; 0.001; ****p &lt; 0.0001).</w:t>
      </w:r>
      <w:bookmarkEnd w:id="10"/>
      <w:r w:rsidRPr="00B77AB4">
        <w:rPr>
          <w:color w:val="FF0000"/>
          <w:sz w:val="24"/>
          <w:szCs w:val="24"/>
        </w:rPr>
        <w:t xml:space="preserve"> </w:t>
      </w:r>
      <w:bookmarkEnd w:id="11"/>
      <w:r w:rsidRPr="00B77AB4">
        <w:rPr>
          <w:sz w:val="24"/>
          <w:szCs w:val="24"/>
        </w:rPr>
        <w:t>(</w:t>
      </w:r>
      <w:r w:rsidRPr="00B77AB4">
        <w:rPr>
          <w:b/>
          <w:bCs/>
          <w:sz w:val="24"/>
          <w:szCs w:val="24"/>
        </w:rPr>
        <w:t>D</w:t>
      </w:r>
      <w:r w:rsidRPr="00B77AB4">
        <w:rPr>
          <w:sz w:val="24"/>
          <w:szCs w:val="24"/>
        </w:rPr>
        <w:t>) Representative size-exclusion chromatograms of affinity-purified antibody from one of two independent purifications. Ratio of area under the peaks is depicted in table. The major peak with the shorter retention time corresponds to the polymeric structure of fully-assembled SIgA.</w:t>
      </w:r>
    </w:p>
    <w:p w14:paraId="50F2CE02" w14:textId="77777777" w:rsidR="00FC0F34" w:rsidRPr="00B77AB4" w:rsidRDefault="00FC0F34" w:rsidP="00B77AB4">
      <w:pPr>
        <w:divId w:val="587740026"/>
        <w:rPr>
          <w:sz w:val="24"/>
          <w:szCs w:val="24"/>
        </w:rPr>
      </w:pPr>
    </w:p>
    <w:p w14:paraId="39F40809" w14:textId="4E293997" w:rsidR="00786E5F" w:rsidRDefault="00786E5F" w:rsidP="00B77AB4">
      <w:pPr>
        <w:divId w:val="587740026"/>
        <w:rPr>
          <w:sz w:val="24"/>
          <w:szCs w:val="24"/>
        </w:rPr>
      </w:pPr>
      <w:r w:rsidRPr="00B77AB4">
        <w:rPr>
          <w:b/>
          <w:sz w:val="24"/>
          <w:szCs w:val="24"/>
        </w:rPr>
        <w:t>Figure 3</w:t>
      </w:r>
      <w:r w:rsidR="001D669B" w:rsidRPr="00B77AB4">
        <w:rPr>
          <w:b/>
          <w:bCs/>
          <w:sz w:val="24"/>
          <w:szCs w:val="24"/>
        </w:rPr>
        <w:t>.</w:t>
      </w:r>
      <w:r w:rsidRPr="00B77AB4">
        <w:rPr>
          <w:b/>
          <w:bCs/>
          <w:sz w:val="24"/>
          <w:szCs w:val="24"/>
        </w:rPr>
        <w:t xml:space="preserve"> Subcellular distribution of SIgA1 in </w:t>
      </w:r>
      <w:r w:rsidRPr="00B77AB4">
        <w:rPr>
          <w:b/>
          <w:bCs/>
          <w:i/>
          <w:iCs/>
          <w:sz w:val="24"/>
          <w:szCs w:val="24"/>
        </w:rPr>
        <w:t>N. benthamiana</w:t>
      </w:r>
      <w:r w:rsidRPr="00B77AB4">
        <w:rPr>
          <w:b/>
          <w:bCs/>
          <w:sz w:val="24"/>
          <w:szCs w:val="24"/>
        </w:rPr>
        <w:t xml:space="preserve"> WT and mt1 cells.</w:t>
      </w:r>
      <w:r w:rsidRPr="00B77AB4">
        <w:rPr>
          <w:sz w:val="24"/>
          <w:szCs w:val="24"/>
        </w:rPr>
        <w:t xml:space="preserve"> (</w:t>
      </w:r>
      <w:r w:rsidRPr="00B77AB4">
        <w:rPr>
          <w:b/>
          <w:bCs/>
          <w:sz w:val="24"/>
          <w:szCs w:val="24"/>
        </w:rPr>
        <w:t>A</w:t>
      </w:r>
      <w:r w:rsidRPr="00B77AB4">
        <w:rPr>
          <w:sz w:val="24"/>
          <w:szCs w:val="24"/>
        </w:rPr>
        <w:t xml:space="preserve">) Relative abundance of SIgA1 in the soluble fractions and ER-containing fractions of leaf extracts applied to a density gradient as determined by ELISA. Mean values represent two technical replicates of six biological replicates for each line. Statistical significance was </w:t>
      </w:r>
      <w:r w:rsidRPr="00B77AB4">
        <w:rPr>
          <w:sz w:val="24"/>
          <w:szCs w:val="24"/>
        </w:rPr>
        <w:lastRenderedPageBreak/>
        <w:t>determined using an unpaired t-test (ns, not significant, *p ≤ 0.05, **p ≤ 0.01, *** p ≤ 0.001). (</w:t>
      </w:r>
      <w:r w:rsidRPr="00B77AB4">
        <w:rPr>
          <w:b/>
          <w:bCs/>
          <w:sz w:val="24"/>
          <w:szCs w:val="24"/>
        </w:rPr>
        <w:t>B</w:t>
      </w:r>
      <w:r w:rsidRPr="00B77AB4">
        <w:rPr>
          <w:sz w:val="24"/>
          <w:szCs w:val="24"/>
        </w:rPr>
        <w:t>)</w:t>
      </w:r>
      <w:r w:rsidRPr="00B77AB4">
        <w:rPr>
          <w:b/>
          <w:bCs/>
          <w:sz w:val="24"/>
          <w:szCs w:val="24"/>
        </w:rPr>
        <w:t xml:space="preserve"> </w:t>
      </w:r>
      <w:r w:rsidRPr="00B77AB4">
        <w:rPr>
          <w:sz w:val="24"/>
          <w:szCs w:val="24"/>
        </w:rPr>
        <w:t xml:space="preserve">Site-specific </w:t>
      </w:r>
      <w:r w:rsidRPr="00B77AB4">
        <w:rPr>
          <w:i/>
          <w:iCs/>
          <w:sz w:val="24"/>
          <w:szCs w:val="24"/>
        </w:rPr>
        <w:t>N</w:t>
      </w:r>
      <w:r w:rsidRPr="00B77AB4">
        <w:rPr>
          <w:sz w:val="24"/>
          <w:szCs w:val="24"/>
        </w:rPr>
        <w:t xml:space="preserve">-glycosylation of purified mAbs. Bars represent the relative abundance (%) of </w:t>
      </w:r>
      <w:proofErr w:type="spellStart"/>
      <w:r w:rsidRPr="00B77AB4">
        <w:rPr>
          <w:sz w:val="24"/>
          <w:szCs w:val="24"/>
        </w:rPr>
        <w:t>glycoforms</w:t>
      </w:r>
      <w:proofErr w:type="spellEnd"/>
      <w:r w:rsidRPr="00B77AB4">
        <w:rPr>
          <w:sz w:val="24"/>
          <w:szCs w:val="24"/>
        </w:rPr>
        <w:t xml:space="preserve"> at each site on the heavy chain (</w:t>
      </w:r>
      <w:r w:rsidRPr="00B77AB4">
        <w:rPr>
          <w:rFonts w:cs="Times New Roman"/>
          <w:sz w:val="24"/>
          <w:szCs w:val="24"/>
        </w:rPr>
        <w:t>α</w:t>
      </w:r>
      <w:r w:rsidRPr="00B77AB4">
        <w:rPr>
          <w:sz w:val="24"/>
          <w:szCs w:val="24"/>
        </w:rPr>
        <w:t>HC IgA1; NLT), joining chain (JC; NIS) and secretory component (SC; NLT</w:t>
      </w:r>
      <w:r w:rsidR="00250B0D" w:rsidRPr="00B77AB4">
        <w:rPr>
          <w:sz w:val="24"/>
          <w:szCs w:val="24"/>
        </w:rPr>
        <w:t>+</w:t>
      </w:r>
      <w:r w:rsidRPr="00B77AB4">
        <w:rPr>
          <w:sz w:val="24"/>
          <w:szCs w:val="24"/>
        </w:rPr>
        <w:t xml:space="preserve"> NGT, NDT, NYT, NGT, NVT). </w:t>
      </w:r>
      <w:r w:rsidRPr="00B77AB4">
        <w:rPr>
          <w:i/>
          <w:iCs/>
          <w:sz w:val="24"/>
          <w:szCs w:val="24"/>
        </w:rPr>
        <w:t>N</w:t>
      </w:r>
      <w:r w:rsidRPr="00B77AB4">
        <w:rPr>
          <w:sz w:val="24"/>
          <w:szCs w:val="24"/>
        </w:rPr>
        <w:t xml:space="preserve">-glycans are abbreviated according to the </w:t>
      </w:r>
      <w:proofErr w:type="spellStart"/>
      <w:r w:rsidRPr="00B77AB4">
        <w:rPr>
          <w:sz w:val="24"/>
          <w:szCs w:val="24"/>
        </w:rPr>
        <w:t>ProGlycAn</w:t>
      </w:r>
      <w:proofErr w:type="spellEnd"/>
      <w:r w:rsidRPr="00B77AB4">
        <w:rPr>
          <w:sz w:val="24"/>
          <w:szCs w:val="24"/>
        </w:rPr>
        <w:t xml:space="preserve"> system (</w:t>
      </w:r>
      <w:hyperlink r:id="rId19" w:history="1">
        <w:r w:rsidRPr="00B77AB4">
          <w:rPr>
            <w:rStyle w:val="Hyperlink"/>
            <w:sz w:val="24"/>
            <w:szCs w:val="24"/>
          </w:rPr>
          <w:t>www.proglycan.com</w:t>
        </w:r>
      </w:hyperlink>
      <w:r w:rsidRPr="00B77AB4">
        <w:rPr>
          <w:sz w:val="24"/>
          <w:szCs w:val="24"/>
        </w:rPr>
        <w:t xml:space="preserve">). The symbols for the monosaccharides are drawn according to the nomenclature from the Consortium for Functional </w:t>
      </w:r>
      <w:proofErr w:type="spellStart"/>
      <w:r w:rsidRPr="00B77AB4">
        <w:rPr>
          <w:sz w:val="24"/>
          <w:szCs w:val="24"/>
        </w:rPr>
        <w:t>Glycomics</w:t>
      </w:r>
      <w:proofErr w:type="spellEnd"/>
      <w:r w:rsidRPr="00B77AB4">
        <w:rPr>
          <w:sz w:val="24"/>
          <w:szCs w:val="24"/>
        </w:rPr>
        <w:t>.</w:t>
      </w:r>
    </w:p>
    <w:p w14:paraId="2CC998CB" w14:textId="13F0F603" w:rsidR="00786E5F" w:rsidRPr="00B77AB4" w:rsidRDefault="00786E5F" w:rsidP="00B77AB4">
      <w:pPr>
        <w:jc w:val="right"/>
        <w:divId w:val="587740026"/>
        <w:rPr>
          <w:sz w:val="24"/>
          <w:szCs w:val="24"/>
        </w:rPr>
      </w:pPr>
    </w:p>
    <w:p w14:paraId="4CF77AE3" w14:textId="44DD6AE0" w:rsidR="00786E5F" w:rsidRPr="00B77AB4" w:rsidRDefault="00786E5F" w:rsidP="00B77AB4">
      <w:pPr>
        <w:divId w:val="587740026"/>
        <w:rPr>
          <w:b/>
          <w:bCs/>
          <w:sz w:val="24"/>
          <w:szCs w:val="24"/>
        </w:rPr>
      </w:pPr>
      <w:r w:rsidRPr="00B77AB4">
        <w:rPr>
          <w:b/>
          <w:sz w:val="24"/>
          <w:szCs w:val="24"/>
        </w:rPr>
        <w:t>Figure 4. ER stress-related genes and chaperone expression levels</w:t>
      </w:r>
      <w:r w:rsidRPr="00B77AB4">
        <w:rPr>
          <w:sz w:val="24"/>
          <w:szCs w:val="24"/>
        </w:rPr>
        <w:t xml:space="preserve">. (A) </w:t>
      </w:r>
      <w:proofErr w:type="spellStart"/>
      <w:r w:rsidRPr="00B77AB4">
        <w:rPr>
          <w:sz w:val="24"/>
          <w:szCs w:val="24"/>
        </w:rPr>
        <w:t>qRT</w:t>
      </w:r>
      <w:proofErr w:type="spellEnd"/>
      <w:r w:rsidRPr="00B77AB4">
        <w:rPr>
          <w:sz w:val="24"/>
          <w:szCs w:val="24"/>
        </w:rPr>
        <w:t xml:space="preserve">-PCR analysis of ER stress-related genes. The relative transcript levels of </w:t>
      </w:r>
      <w:proofErr w:type="spellStart"/>
      <w:r w:rsidRPr="00B77AB4">
        <w:rPr>
          <w:i/>
          <w:sz w:val="24"/>
          <w:szCs w:val="24"/>
        </w:rPr>
        <w:t>BiP</w:t>
      </w:r>
      <w:proofErr w:type="spellEnd"/>
      <w:r w:rsidRPr="00B77AB4">
        <w:rPr>
          <w:sz w:val="24"/>
          <w:szCs w:val="24"/>
        </w:rPr>
        <w:t xml:space="preserve">, </w:t>
      </w:r>
      <w:r w:rsidRPr="00B77AB4">
        <w:rPr>
          <w:i/>
          <w:sz w:val="24"/>
          <w:szCs w:val="24"/>
        </w:rPr>
        <w:t xml:space="preserve">bZIP60 </w:t>
      </w:r>
      <w:r w:rsidRPr="00B77AB4">
        <w:rPr>
          <w:sz w:val="24"/>
          <w:szCs w:val="24"/>
        </w:rPr>
        <w:t>and</w:t>
      </w:r>
      <w:r w:rsidRPr="00B77AB4">
        <w:rPr>
          <w:i/>
          <w:sz w:val="24"/>
          <w:szCs w:val="24"/>
        </w:rPr>
        <w:t xml:space="preserve"> PDI</w:t>
      </w:r>
      <w:r w:rsidRPr="00B77AB4">
        <w:rPr>
          <w:sz w:val="24"/>
          <w:szCs w:val="24"/>
        </w:rPr>
        <w:t xml:space="preserve"> are shown following the infiltration with an empty vector control (pEAQ-HT, left) or with COVA2-15 and 2E8 SIgA1. Reference genes: 18S rRNA and L25. Mean values represent three technical replicates of three pooled biological replicates for each line. (</w:t>
      </w:r>
      <w:r w:rsidRPr="00B77AB4">
        <w:rPr>
          <w:b/>
          <w:bCs/>
          <w:sz w:val="24"/>
          <w:szCs w:val="24"/>
        </w:rPr>
        <w:t>B</w:t>
      </w:r>
      <w:r w:rsidRPr="00B77AB4">
        <w:rPr>
          <w:sz w:val="24"/>
          <w:szCs w:val="24"/>
        </w:rPr>
        <w:t>) Immunoblotting of WT and mt1 extracts infiltrated with empty vector control or SIgA and detected with anti-</w:t>
      </w:r>
      <w:proofErr w:type="spellStart"/>
      <w:r w:rsidRPr="00B77AB4">
        <w:rPr>
          <w:sz w:val="24"/>
          <w:szCs w:val="24"/>
        </w:rPr>
        <w:t>BiP</w:t>
      </w:r>
      <w:proofErr w:type="spellEnd"/>
      <w:r w:rsidRPr="00B77AB4">
        <w:rPr>
          <w:sz w:val="24"/>
          <w:szCs w:val="24"/>
        </w:rPr>
        <w:t xml:space="preserve"> and anti-CNX antisera. (</w:t>
      </w:r>
      <w:r w:rsidRPr="00B77AB4">
        <w:rPr>
          <w:b/>
          <w:bCs/>
          <w:sz w:val="24"/>
          <w:szCs w:val="24"/>
        </w:rPr>
        <w:t>C</w:t>
      </w:r>
      <w:r w:rsidRPr="00B77AB4">
        <w:rPr>
          <w:sz w:val="24"/>
          <w:szCs w:val="24"/>
        </w:rPr>
        <w:t xml:space="preserve">) Densitometry, showing the relative intensity of </w:t>
      </w:r>
      <w:proofErr w:type="spellStart"/>
      <w:r w:rsidRPr="00B77AB4">
        <w:rPr>
          <w:sz w:val="24"/>
          <w:szCs w:val="24"/>
        </w:rPr>
        <w:t>BiP</w:t>
      </w:r>
      <w:proofErr w:type="spellEnd"/>
      <w:r w:rsidRPr="00B77AB4">
        <w:rPr>
          <w:sz w:val="24"/>
          <w:szCs w:val="24"/>
        </w:rPr>
        <w:t xml:space="preserve"> and calnexin protein levels in WT and mt1 plants. Mean values represent the relative intensity of six biological replicates. Statistical significance was determined using an</w:t>
      </w:r>
      <w:r w:rsidRPr="00B77AB4">
        <w:rPr>
          <w:color w:val="FF0000"/>
          <w:sz w:val="24"/>
          <w:szCs w:val="24"/>
        </w:rPr>
        <w:t xml:space="preserve"> </w:t>
      </w:r>
      <w:r w:rsidRPr="00B77AB4">
        <w:rPr>
          <w:sz w:val="24"/>
          <w:szCs w:val="24"/>
        </w:rPr>
        <w:t>unpaired t-test (ns, not significant, *p ≤ 0.05, **p ≤ 0.01, ***p ≤ 0.001</w:t>
      </w:r>
      <w:r w:rsidR="00764F88" w:rsidRPr="00B77AB4">
        <w:rPr>
          <w:sz w:val="24"/>
          <w:szCs w:val="24"/>
        </w:rPr>
        <w:t>, ****p &lt; 0.0001</w:t>
      </w:r>
      <w:r w:rsidRPr="00B77AB4">
        <w:rPr>
          <w:sz w:val="24"/>
          <w:szCs w:val="24"/>
        </w:rPr>
        <w:t xml:space="preserve">). </w:t>
      </w:r>
    </w:p>
    <w:p w14:paraId="4D3239D2" w14:textId="75AA40B0" w:rsidR="00786E5F" w:rsidRPr="00B77AB4" w:rsidRDefault="00786E5F" w:rsidP="00B77AB4">
      <w:pPr>
        <w:jc w:val="center"/>
        <w:divId w:val="587740026"/>
        <w:rPr>
          <w:sz w:val="24"/>
          <w:szCs w:val="24"/>
        </w:rPr>
      </w:pPr>
    </w:p>
    <w:p w14:paraId="1AE10196" w14:textId="0D57910C" w:rsidR="00786E5F" w:rsidRPr="00B77AB4" w:rsidRDefault="00786E5F" w:rsidP="00B77AB4">
      <w:pPr>
        <w:divId w:val="587740026"/>
        <w:rPr>
          <w:strike/>
          <w:sz w:val="24"/>
          <w:szCs w:val="24"/>
        </w:rPr>
      </w:pPr>
      <w:r w:rsidRPr="00B77AB4">
        <w:rPr>
          <w:b/>
          <w:bCs/>
          <w:sz w:val="24"/>
          <w:szCs w:val="24"/>
        </w:rPr>
        <w:t>Figure 5</w:t>
      </w:r>
      <w:r w:rsidR="001D669B" w:rsidRPr="00B77AB4">
        <w:rPr>
          <w:b/>
          <w:bCs/>
          <w:sz w:val="24"/>
          <w:szCs w:val="24"/>
        </w:rPr>
        <w:t>.</w:t>
      </w:r>
      <w:r w:rsidRPr="00B77AB4">
        <w:rPr>
          <w:b/>
          <w:bCs/>
          <w:sz w:val="24"/>
          <w:szCs w:val="24"/>
        </w:rPr>
        <w:t xml:space="preserve"> Overexpression of heterologous chaperones can further boost SIgA expression in WT and mutant plants. </w:t>
      </w:r>
      <w:r w:rsidRPr="00B77AB4">
        <w:rPr>
          <w:sz w:val="24"/>
          <w:szCs w:val="24"/>
        </w:rPr>
        <w:t xml:space="preserve">Fully-assembled COVA2-15 and 2E8 SIgA1 in WT and mt1 lines were quantified when co-expressed alone or in combination with BiP2 and CNX1. Mean values represent two technical replicates of three biological replicates </w:t>
      </w:r>
      <w:r w:rsidRPr="00B77AB4">
        <w:rPr>
          <w:sz w:val="24"/>
          <w:szCs w:val="24"/>
        </w:rPr>
        <w:lastRenderedPageBreak/>
        <w:t xml:space="preserve">for each line. Statistical significance was determined by one-way ANOVA comparing WT to mt1 (ns, not significant, </w:t>
      </w:r>
      <w:r w:rsidR="00764F88" w:rsidRPr="00B77AB4">
        <w:rPr>
          <w:sz w:val="24"/>
          <w:szCs w:val="24"/>
        </w:rPr>
        <w:t xml:space="preserve">*p ≤ 0.05, </w:t>
      </w:r>
      <w:r w:rsidRPr="00B77AB4">
        <w:rPr>
          <w:sz w:val="24"/>
          <w:szCs w:val="24"/>
        </w:rPr>
        <w:t>**p &lt; 0.01, ***p &lt; 0.001, ****p &lt; 0.0001).</w:t>
      </w:r>
    </w:p>
    <w:p w14:paraId="4506983B" w14:textId="77777777" w:rsidR="00786E5F" w:rsidRPr="00B77AB4" w:rsidRDefault="00786E5F" w:rsidP="00B77AB4">
      <w:pPr>
        <w:divId w:val="587740026"/>
        <w:rPr>
          <w:sz w:val="24"/>
          <w:szCs w:val="24"/>
        </w:rPr>
      </w:pPr>
    </w:p>
    <w:p w14:paraId="3B2DF8DD" w14:textId="28CC4C56" w:rsidR="00786E5F" w:rsidRPr="00B77AB4" w:rsidRDefault="00786E5F" w:rsidP="00B77AB4">
      <w:pPr>
        <w:autoSpaceDE w:val="0"/>
        <w:autoSpaceDN w:val="0"/>
        <w:ind w:left="480"/>
        <w:divId w:val="587740026"/>
        <w:rPr>
          <w:color w:val="000000"/>
          <w:sz w:val="24"/>
          <w:szCs w:val="24"/>
        </w:rPr>
      </w:pPr>
    </w:p>
    <w:sectPr w:rsidR="00786E5F" w:rsidRPr="00B77AB4" w:rsidSect="00506D9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7706E" w14:textId="77777777" w:rsidR="008976D2" w:rsidRDefault="008976D2" w:rsidP="00DF6BB5">
      <w:pPr>
        <w:spacing w:after="0" w:line="240" w:lineRule="auto"/>
      </w:pPr>
      <w:r>
        <w:separator/>
      </w:r>
    </w:p>
  </w:endnote>
  <w:endnote w:type="continuationSeparator" w:id="0">
    <w:p w14:paraId="2FE989D1" w14:textId="77777777" w:rsidR="008976D2" w:rsidRDefault="008976D2" w:rsidP="00DF6BB5">
      <w:pPr>
        <w:spacing w:after="0" w:line="240" w:lineRule="auto"/>
      </w:pPr>
      <w:r>
        <w:continuationSeparator/>
      </w:r>
    </w:p>
  </w:endnote>
  <w:endnote w:type="continuationNotice" w:id="1">
    <w:p w14:paraId="45C37BC6" w14:textId="77777777" w:rsidR="008976D2" w:rsidRDefault="00897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Noto Sans CJK SC Regular">
    <w:altName w:val="Calibri"/>
    <w:charset w:val="00"/>
    <w:family w:val="auto"/>
    <w:pitch w:val="variable"/>
  </w:font>
  <w:font w:name="FreeSans">
    <w:altName w:val="Cambria"/>
    <w:charset w:val="00"/>
    <w:family w:val="swiss"/>
    <w:pitch w:val="default"/>
  </w:font>
  <w:font w:name="Liberation 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831B" w14:textId="77777777" w:rsidR="008976D2" w:rsidRDefault="008976D2" w:rsidP="00DF6BB5">
      <w:pPr>
        <w:spacing w:after="0" w:line="240" w:lineRule="auto"/>
      </w:pPr>
      <w:r>
        <w:separator/>
      </w:r>
    </w:p>
  </w:footnote>
  <w:footnote w:type="continuationSeparator" w:id="0">
    <w:p w14:paraId="6CAAB27B" w14:textId="77777777" w:rsidR="008976D2" w:rsidRDefault="008976D2" w:rsidP="00DF6BB5">
      <w:pPr>
        <w:spacing w:after="0" w:line="240" w:lineRule="auto"/>
      </w:pPr>
      <w:r>
        <w:continuationSeparator/>
      </w:r>
    </w:p>
  </w:footnote>
  <w:footnote w:type="continuationNotice" w:id="1">
    <w:p w14:paraId="43132898" w14:textId="77777777" w:rsidR="008976D2" w:rsidRDefault="008976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81D55"/>
    <w:multiLevelType w:val="hybridMultilevel"/>
    <w:tmpl w:val="07CA51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1F8763C"/>
    <w:multiLevelType w:val="hybridMultilevel"/>
    <w:tmpl w:val="6D8867F4"/>
    <w:lvl w:ilvl="0" w:tplc="54B2B496">
      <w:start w:val="1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509E3"/>
    <w:multiLevelType w:val="hybridMultilevel"/>
    <w:tmpl w:val="5532D4EC"/>
    <w:lvl w:ilvl="0" w:tplc="24F0541E">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EA36719"/>
    <w:multiLevelType w:val="hybridMultilevel"/>
    <w:tmpl w:val="C3E24D82"/>
    <w:lvl w:ilvl="0" w:tplc="2B6E88D4">
      <w:start w:val="1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61502"/>
    <w:multiLevelType w:val="hybridMultilevel"/>
    <w:tmpl w:val="8C16AB3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22B20E1"/>
    <w:multiLevelType w:val="multilevel"/>
    <w:tmpl w:val="25323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042862">
    <w:abstractNumId w:val="0"/>
  </w:num>
  <w:num w:numId="2" w16cid:durableId="1436050903">
    <w:abstractNumId w:val="2"/>
  </w:num>
  <w:num w:numId="3" w16cid:durableId="2019036987">
    <w:abstractNumId w:val="4"/>
  </w:num>
  <w:num w:numId="4" w16cid:durableId="234897973">
    <w:abstractNumId w:val="3"/>
  </w:num>
  <w:num w:numId="5" w16cid:durableId="1371304244">
    <w:abstractNumId w:val="1"/>
  </w:num>
  <w:num w:numId="6" w16cid:durableId="1670517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ant Biotech J&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xf5wzxsp02fqep00uv5dzo02rtf0t9da0s&quot;&gt;NB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5&lt;/item&gt;&lt;/record-ids&gt;&lt;/item&gt;&lt;/Libraries&gt;"/>
  </w:docVars>
  <w:rsids>
    <w:rsidRoot w:val="007C72FB"/>
    <w:rsid w:val="00001077"/>
    <w:rsid w:val="00001CE4"/>
    <w:rsid w:val="00001D26"/>
    <w:rsid w:val="00002031"/>
    <w:rsid w:val="000027E7"/>
    <w:rsid w:val="000029FD"/>
    <w:rsid w:val="00002FB0"/>
    <w:rsid w:val="0000389B"/>
    <w:rsid w:val="0000541B"/>
    <w:rsid w:val="00005EB6"/>
    <w:rsid w:val="00007AFA"/>
    <w:rsid w:val="000109B7"/>
    <w:rsid w:val="00010F3A"/>
    <w:rsid w:val="00011082"/>
    <w:rsid w:val="00012F8B"/>
    <w:rsid w:val="00013A8F"/>
    <w:rsid w:val="00014D4C"/>
    <w:rsid w:val="00015638"/>
    <w:rsid w:val="000157A6"/>
    <w:rsid w:val="00015A1D"/>
    <w:rsid w:val="00016A86"/>
    <w:rsid w:val="00017842"/>
    <w:rsid w:val="00017A00"/>
    <w:rsid w:val="00017F6B"/>
    <w:rsid w:val="000204DA"/>
    <w:rsid w:val="00024CF0"/>
    <w:rsid w:val="0002523C"/>
    <w:rsid w:val="00025BC4"/>
    <w:rsid w:val="0002685D"/>
    <w:rsid w:val="00026A49"/>
    <w:rsid w:val="00026AF2"/>
    <w:rsid w:val="0002761A"/>
    <w:rsid w:val="0003002E"/>
    <w:rsid w:val="000319C8"/>
    <w:rsid w:val="000325AE"/>
    <w:rsid w:val="00032695"/>
    <w:rsid w:val="0003362E"/>
    <w:rsid w:val="00034223"/>
    <w:rsid w:val="000356FE"/>
    <w:rsid w:val="00036806"/>
    <w:rsid w:val="00036B88"/>
    <w:rsid w:val="0004136F"/>
    <w:rsid w:val="00041B19"/>
    <w:rsid w:val="00042D00"/>
    <w:rsid w:val="00044FCE"/>
    <w:rsid w:val="00045D2D"/>
    <w:rsid w:val="00046631"/>
    <w:rsid w:val="000513BE"/>
    <w:rsid w:val="00051F85"/>
    <w:rsid w:val="00052BF0"/>
    <w:rsid w:val="00052E3D"/>
    <w:rsid w:val="00052EFB"/>
    <w:rsid w:val="000536EC"/>
    <w:rsid w:val="00053DE0"/>
    <w:rsid w:val="00054657"/>
    <w:rsid w:val="000548CF"/>
    <w:rsid w:val="00055885"/>
    <w:rsid w:val="00056E5A"/>
    <w:rsid w:val="00057E60"/>
    <w:rsid w:val="00057FEC"/>
    <w:rsid w:val="00060065"/>
    <w:rsid w:val="000632BD"/>
    <w:rsid w:val="0006387D"/>
    <w:rsid w:val="00063BBB"/>
    <w:rsid w:val="000652DB"/>
    <w:rsid w:val="000655DB"/>
    <w:rsid w:val="00066B51"/>
    <w:rsid w:val="00066FE7"/>
    <w:rsid w:val="00067105"/>
    <w:rsid w:val="00067267"/>
    <w:rsid w:val="00067A96"/>
    <w:rsid w:val="00067B81"/>
    <w:rsid w:val="0007000A"/>
    <w:rsid w:val="000701A6"/>
    <w:rsid w:val="00070A39"/>
    <w:rsid w:val="00071029"/>
    <w:rsid w:val="00071214"/>
    <w:rsid w:val="00071823"/>
    <w:rsid w:val="000718C5"/>
    <w:rsid w:val="00071B0E"/>
    <w:rsid w:val="00073CCD"/>
    <w:rsid w:val="00074A39"/>
    <w:rsid w:val="00074E8A"/>
    <w:rsid w:val="00075EFE"/>
    <w:rsid w:val="000760B0"/>
    <w:rsid w:val="0007735C"/>
    <w:rsid w:val="00080437"/>
    <w:rsid w:val="000807F7"/>
    <w:rsid w:val="0008174D"/>
    <w:rsid w:val="0008253B"/>
    <w:rsid w:val="00083671"/>
    <w:rsid w:val="00085FC3"/>
    <w:rsid w:val="00091666"/>
    <w:rsid w:val="000922CE"/>
    <w:rsid w:val="00093204"/>
    <w:rsid w:val="000956BB"/>
    <w:rsid w:val="000956DE"/>
    <w:rsid w:val="00095E10"/>
    <w:rsid w:val="00095E5B"/>
    <w:rsid w:val="000973FD"/>
    <w:rsid w:val="000975E3"/>
    <w:rsid w:val="00097D10"/>
    <w:rsid w:val="000A0895"/>
    <w:rsid w:val="000A195C"/>
    <w:rsid w:val="000A2940"/>
    <w:rsid w:val="000A3F9F"/>
    <w:rsid w:val="000A4613"/>
    <w:rsid w:val="000A4A19"/>
    <w:rsid w:val="000A5694"/>
    <w:rsid w:val="000A6FF7"/>
    <w:rsid w:val="000A794F"/>
    <w:rsid w:val="000B0191"/>
    <w:rsid w:val="000B09A0"/>
    <w:rsid w:val="000B0F56"/>
    <w:rsid w:val="000B13D4"/>
    <w:rsid w:val="000B2F99"/>
    <w:rsid w:val="000B3AB7"/>
    <w:rsid w:val="000B4E07"/>
    <w:rsid w:val="000B6638"/>
    <w:rsid w:val="000B709F"/>
    <w:rsid w:val="000B73FF"/>
    <w:rsid w:val="000C04BD"/>
    <w:rsid w:val="000C0EAF"/>
    <w:rsid w:val="000C4578"/>
    <w:rsid w:val="000C56D3"/>
    <w:rsid w:val="000C71BC"/>
    <w:rsid w:val="000C7591"/>
    <w:rsid w:val="000C7CEC"/>
    <w:rsid w:val="000D0D66"/>
    <w:rsid w:val="000D1E0B"/>
    <w:rsid w:val="000D20A8"/>
    <w:rsid w:val="000D22CD"/>
    <w:rsid w:val="000D2A38"/>
    <w:rsid w:val="000D2B11"/>
    <w:rsid w:val="000D3061"/>
    <w:rsid w:val="000D47FD"/>
    <w:rsid w:val="000D59DB"/>
    <w:rsid w:val="000D689E"/>
    <w:rsid w:val="000D7D9B"/>
    <w:rsid w:val="000E03DC"/>
    <w:rsid w:val="000E13A5"/>
    <w:rsid w:val="000E1848"/>
    <w:rsid w:val="000E2104"/>
    <w:rsid w:val="000E2925"/>
    <w:rsid w:val="000E31CE"/>
    <w:rsid w:val="000E31F4"/>
    <w:rsid w:val="000E33E8"/>
    <w:rsid w:val="000E365E"/>
    <w:rsid w:val="000E4118"/>
    <w:rsid w:val="000E56A0"/>
    <w:rsid w:val="000E5755"/>
    <w:rsid w:val="000F30E1"/>
    <w:rsid w:val="000F31F7"/>
    <w:rsid w:val="000F4095"/>
    <w:rsid w:val="000F441B"/>
    <w:rsid w:val="000F4B1F"/>
    <w:rsid w:val="000F6171"/>
    <w:rsid w:val="000F62BD"/>
    <w:rsid w:val="000F657D"/>
    <w:rsid w:val="00100D6C"/>
    <w:rsid w:val="001012ED"/>
    <w:rsid w:val="001021A7"/>
    <w:rsid w:val="0010348B"/>
    <w:rsid w:val="00103714"/>
    <w:rsid w:val="00106617"/>
    <w:rsid w:val="00106C53"/>
    <w:rsid w:val="00106EAB"/>
    <w:rsid w:val="00107346"/>
    <w:rsid w:val="00107A4A"/>
    <w:rsid w:val="001103B2"/>
    <w:rsid w:val="00110623"/>
    <w:rsid w:val="00111B7A"/>
    <w:rsid w:val="001123B4"/>
    <w:rsid w:val="00114621"/>
    <w:rsid w:val="0012081E"/>
    <w:rsid w:val="001217DE"/>
    <w:rsid w:val="00121A6E"/>
    <w:rsid w:val="00121D5B"/>
    <w:rsid w:val="0012236B"/>
    <w:rsid w:val="001224B1"/>
    <w:rsid w:val="00123CF6"/>
    <w:rsid w:val="00124413"/>
    <w:rsid w:val="00125C73"/>
    <w:rsid w:val="00126064"/>
    <w:rsid w:val="00126F60"/>
    <w:rsid w:val="001316ED"/>
    <w:rsid w:val="00137076"/>
    <w:rsid w:val="001373E4"/>
    <w:rsid w:val="001378B1"/>
    <w:rsid w:val="00137E72"/>
    <w:rsid w:val="00140F85"/>
    <w:rsid w:val="001410E1"/>
    <w:rsid w:val="00141A38"/>
    <w:rsid w:val="00142083"/>
    <w:rsid w:val="00142188"/>
    <w:rsid w:val="00142AB5"/>
    <w:rsid w:val="00142DFC"/>
    <w:rsid w:val="00144594"/>
    <w:rsid w:val="00144873"/>
    <w:rsid w:val="00146FC0"/>
    <w:rsid w:val="00147F0B"/>
    <w:rsid w:val="00152C90"/>
    <w:rsid w:val="00152E05"/>
    <w:rsid w:val="00153CA7"/>
    <w:rsid w:val="00154777"/>
    <w:rsid w:val="00154B58"/>
    <w:rsid w:val="00154CA1"/>
    <w:rsid w:val="001551D7"/>
    <w:rsid w:val="0015673B"/>
    <w:rsid w:val="00156ACE"/>
    <w:rsid w:val="00156B71"/>
    <w:rsid w:val="0016068B"/>
    <w:rsid w:val="00160AC9"/>
    <w:rsid w:val="00160CDE"/>
    <w:rsid w:val="00162938"/>
    <w:rsid w:val="00162A17"/>
    <w:rsid w:val="00163322"/>
    <w:rsid w:val="0016345D"/>
    <w:rsid w:val="001636B6"/>
    <w:rsid w:val="001638DC"/>
    <w:rsid w:val="00163A19"/>
    <w:rsid w:val="00164D03"/>
    <w:rsid w:val="001679C0"/>
    <w:rsid w:val="00167F8D"/>
    <w:rsid w:val="001701CC"/>
    <w:rsid w:val="00171A8D"/>
    <w:rsid w:val="0017291A"/>
    <w:rsid w:val="00173B7F"/>
    <w:rsid w:val="00173F93"/>
    <w:rsid w:val="0017489A"/>
    <w:rsid w:val="001773B3"/>
    <w:rsid w:val="00182F01"/>
    <w:rsid w:val="00183270"/>
    <w:rsid w:val="00183561"/>
    <w:rsid w:val="001841FE"/>
    <w:rsid w:val="00185145"/>
    <w:rsid w:val="00185309"/>
    <w:rsid w:val="00185F88"/>
    <w:rsid w:val="00186A74"/>
    <w:rsid w:val="00186BAD"/>
    <w:rsid w:val="00187DF9"/>
    <w:rsid w:val="00187E75"/>
    <w:rsid w:val="001900BB"/>
    <w:rsid w:val="00190995"/>
    <w:rsid w:val="00190B7C"/>
    <w:rsid w:val="00191595"/>
    <w:rsid w:val="001926D7"/>
    <w:rsid w:val="0019313D"/>
    <w:rsid w:val="001939E2"/>
    <w:rsid w:val="0019426D"/>
    <w:rsid w:val="00195C63"/>
    <w:rsid w:val="00195FB7"/>
    <w:rsid w:val="001966A5"/>
    <w:rsid w:val="00196836"/>
    <w:rsid w:val="001A1156"/>
    <w:rsid w:val="001A14E2"/>
    <w:rsid w:val="001A16DA"/>
    <w:rsid w:val="001A18EF"/>
    <w:rsid w:val="001A2C8F"/>
    <w:rsid w:val="001A3711"/>
    <w:rsid w:val="001A3794"/>
    <w:rsid w:val="001A3E31"/>
    <w:rsid w:val="001A4978"/>
    <w:rsid w:val="001A49FC"/>
    <w:rsid w:val="001A4A70"/>
    <w:rsid w:val="001A5BD6"/>
    <w:rsid w:val="001A6DEE"/>
    <w:rsid w:val="001A72C4"/>
    <w:rsid w:val="001A779B"/>
    <w:rsid w:val="001A79E7"/>
    <w:rsid w:val="001A7BF8"/>
    <w:rsid w:val="001B118F"/>
    <w:rsid w:val="001B19DF"/>
    <w:rsid w:val="001B1A4D"/>
    <w:rsid w:val="001B1F63"/>
    <w:rsid w:val="001B233C"/>
    <w:rsid w:val="001B302B"/>
    <w:rsid w:val="001B5693"/>
    <w:rsid w:val="001B6401"/>
    <w:rsid w:val="001B6B8A"/>
    <w:rsid w:val="001B7129"/>
    <w:rsid w:val="001C058F"/>
    <w:rsid w:val="001C18F8"/>
    <w:rsid w:val="001C200E"/>
    <w:rsid w:val="001C355D"/>
    <w:rsid w:val="001C3DCC"/>
    <w:rsid w:val="001C4041"/>
    <w:rsid w:val="001C47EE"/>
    <w:rsid w:val="001C4EB6"/>
    <w:rsid w:val="001C5AC9"/>
    <w:rsid w:val="001C5B34"/>
    <w:rsid w:val="001C5C7F"/>
    <w:rsid w:val="001D055C"/>
    <w:rsid w:val="001D1F46"/>
    <w:rsid w:val="001D332B"/>
    <w:rsid w:val="001D35BF"/>
    <w:rsid w:val="001D4C6E"/>
    <w:rsid w:val="001D53BE"/>
    <w:rsid w:val="001D58BE"/>
    <w:rsid w:val="001D5C8A"/>
    <w:rsid w:val="001D5D1C"/>
    <w:rsid w:val="001D669B"/>
    <w:rsid w:val="001D6780"/>
    <w:rsid w:val="001D6D57"/>
    <w:rsid w:val="001D6FE8"/>
    <w:rsid w:val="001D788B"/>
    <w:rsid w:val="001D7988"/>
    <w:rsid w:val="001E0045"/>
    <w:rsid w:val="001E15EE"/>
    <w:rsid w:val="001E193B"/>
    <w:rsid w:val="001E2508"/>
    <w:rsid w:val="001E3FEE"/>
    <w:rsid w:val="001E44EF"/>
    <w:rsid w:val="001E4A45"/>
    <w:rsid w:val="001E4DDF"/>
    <w:rsid w:val="001E7436"/>
    <w:rsid w:val="001E7BDE"/>
    <w:rsid w:val="001F0ABA"/>
    <w:rsid w:val="001F146F"/>
    <w:rsid w:val="001F14AC"/>
    <w:rsid w:val="001F14C1"/>
    <w:rsid w:val="001F1C4C"/>
    <w:rsid w:val="001F2E19"/>
    <w:rsid w:val="001F33FA"/>
    <w:rsid w:val="001F4541"/>
    <w:rsid w:val="001F49F3"/>
    <w:rsid w:val="001F4AF6"/>
    <w:rsid w:val="001F4B63"/>
    <w:rsid w:val="001F509D"/>
    <w:rsid w:val="001F5395"/>
    <w:rsid w:val="001F5B65"/>
    <w:rsid w:val="001F62EB"/>
    <w:rsid w:val="00200A77"/>
    <w:rsid w:val="00201C4F"/>
    <w:rsid w:val="002020E5"/>
    <w:rsid w:val="00203243"/>
    <w:rsid w:val="002032DA"/>
    <w:rsid w:val="002045AE"/>
    <w:rsid w:val="0020613F"/>
    <w:rsid w:val="00206522"/>
    <w:rsid w:val="0020661B"/>
    <w:rsid w:val="00206AB0"/>
    <w:rsid w:val="00207789"/>
    <w:rsid w:val="00210363"/>
    <w:rsid w:val="002117DA"/>
    <w:rsid w:val="00211D1C"/>
    <w:rsid w:val="00212C17"/>
    <w:rsid w:val="00212C60"/>
    <w:rsid w:val="00213094"/>
    <w:rsid w:val="00213F40"/>
    <w:rsid w:val="00214D6C"/>
    <w:rsid w:val="00214F56"/>
    <w:rsid w:val="0021635B"/>
    <w:rsid w:val="00216693"/>
    <w:rsid w:val="00216B57"/>
    <w:rsid w:val="00216C65"/>
    <w:rsid w:val="0021735B"/>
    <w:rsid w:val="002175A2"/>
    <w:rsid w:val="002178E6"/>
    <w:rsid w:val="002179A8"/>
    <w:rsid w:val="00217A73"/>
    <w:rsid w:val="00221856"/>
    <w:rsid w:val="00222204"/>
    <w:rsid w:val="00222230"/>
    <w:rsid w:val="00222989"/>
    <w:rsid w:val="002233A5"/>
    <w:rsid w:val="0022423F"/>
    <w:rsid w:val="002267E6"/>
    <w:rsid w:val="00226BDB"/>
    <w:rsid w:val="0023095F"/>
    <w:rsid w:val="002309D6"/>
    <w:rsid w:val="00231259"/>
    <w:rsid w:val="00231A39"/>
    <w:rsid w:val="00231DAE"/>
    <w:rsid w:val="00232D2D"/>
    <w:rsid w:val="0023443F"/>
    <w:rsid w:val="00234BF3"/>
    <w:rsid w:val="00234E24"/>
    <w:rsid w:val="00237BB4"/>
    <w:rsid w:val="002401AA"/>
    <w:rsid w:val="00240710"/>
    <w:rsid w:val="00241057"/>
    <w:rsid w:val="00241555"/>
    <w:rsid w:val="002428C0"/>
    <w:rsid w:val="002442DE"/>
    <w:rsid w:val="00244DBB"/>
    <w:rsid w:val="00245C6E"/>
    <w:rsid w:val="00246911"/>
    <w:rsid w:val="002509D5"/>
    <w:rsid w:val="00250B0D"/>
    <w:rsid w:val="0025198F"/>
    <w:rsid w:val="0025298A"/>
    <w:rsid w:val="00254794"/>
    <w:rsid w:val="00256D39"/>
    <w:rsid w:val="00257904"/>
    <w:rsid w:val="00257F7A"/>
    <w:rsid w:val="0026040A"/>
    <w:rsid w:val="002604C6"/>
    <w:rsid w:val="002608CE"/>
    <w:rsid w:val="002651F8"/>
    <w:rsid w:val="00266C98"/>
    <w:rsid w:val="00272381"/>
    <w:rsid w:val="002749C8"/>
    <w:rsid w:val="00274AD8"/>
    <w:rsid w:val="00277398"/>
    <w:rsid w:val="00283098"/>
    <w:rsid w:val="00285098"/>
    <w:rsid w:val="0028580C"/>
    <w:rsid w:val="002865C6"/>
    <w:rsid w:val="00290B66"/>
    <w:rsid w:val="0029146C"/>
    <w:rsid w:val="00291492"/>
    <w:rsid w:val="00292301"/>
    <w:rsid w:val="002925BB"/>
    <w:rsid w:val="002926DB"/>
    <w:rsid w:val="00292ADB"/>
    <w:rsid w:val="00294B53"/>
    <w:rsid w:val="00294F5F"/>
    <w:rsid w:val="00295116"/>
    <w:rsid w:val="00296548"/>
    <w:rsid w:val="00297215"/>
    <w:rsid w:val="002A0606"/>
    <w:rsid w:val="002A06E0"/>
    <w:rsid w:val="002A071F"/>
    <w:rsid w:val="002A0B5A"/>
    <w:rsid w:val="002A1ABF"/>
    <w:rsid w:val="002A2759"/>
    <w:rsid w:val="002A3814"/>
    <w:rsid w:val="002A3900"/>
    <w:rsid w:val="002A3FB0"/>
    <w:rsid w:val="002A4130"/>
    <w:rsid w:val="002A4657"/>
    <w:rsid w:val="002A6195"/>
    <w:rsid w:val="002A6404"/>
    <w:rsid w:val="002A64BE"/>
    <w:rsid w:val="002A7286"/>
    <w:rsid w:val="002A76DD"/>
    <w:rsid w:val="002B16DB"/>
    <w:rsid w:val="002B1774"/>
    <w:rsid w:val="002B1B4C"/>
    <w:rsid w:val="002B3226"/>
    <w:rsid w:val="002B472B"/>
    <w:rsid w:val="002B567B"/>
    <w:rsid w:val="002B6042"/>
    <w:rsid w:val="002B7407"/>
    <w:rsid w:val="002C0CC2"/>
    <w:rsid w:val="002C1FF2"/>
    <w:rsid w:val="002C2469"/>
    <w:rsid w:val="002C3AD2"/>
    <w:rsid w:val="002C3E2D"/>
    <w:rsid w:val="002C4352"/>
    <w:rsid w:val="002C7882"/>
    <w:rsid w:val="002C7D67"/>
    <w:rsid w:val="002D078D"/>
    <w:rsid w:val="002D20A4"/>
    <w:rsid w:val="002D2B79"/>
    <w:rsid w:val="002D2D8D"/>
    <w:rsid w:val="002D37DE"/>
    <w:rsid w:val="002D42B9"/>
    <w:rsid w:val="002D5733"/>
    <w:rsid w:val="002D5C84"/>
    <w:rsid w:val="002E014F"/>
    <w:rsid w:val="002E06C7"/>
    <w:rsid w:val="002E079D"/>
    <w:rsid w:val="002E0B5F"/>
    <w:rsid w:val="002E10EF"/>
    <w:rsid w:val="002E1FF0"/>
    <w:rsid w:val="002E2612"/>
    <w:rsid w:val="002E26BB"/>
    <w:rsid w:val="002E2E76"/>
    <w:rsid w:val="002E3968"/>
    <w:rsid w:val="002E5597"/>
    <w:rsid w:val="002E5768"/>
    <w:rsid w:val="002E59DC"/>
    <w:rsid w:val="002F0ABB"/>
    <w:rsid w:val="002F1D21"/>
    <w:rsid w:val="002F397A"/>
    <w:rsid w:val="002F5285"/>
    <w:rsid w:val="002F65C6"/>
    <w:rsid w:val="002F76C7"/>
    <w:rsid w:val="002F79B2"/>
    <w:rsid w:val="00300D22"/>
    <w:rsid w:val="00301351"/>
    <w:rsid w:val="003014F0"/>
    <w:rsid w:val="00301C40"/>
    <w:rsid w:val="00303327"/>
    <w:rsid w:val="00303840"/>
    <w:rsid w:val="00303A6F"/>
    <w:rsid w:val="00304938"/>
    <w:rsid w:val="003050A3"/>
    <w:rsid w:val="00305536"/>
    <w:rsid w:val="003070CE"/>
    <w:rsid w:val="00307595"/>
    <w:rsid w:val="003101B1"/>
    <w:rsid w:val="003106B3"/>
    <w:rsid w:val="003115AD"/>
    <w:rsid w:val="00311750"/>
    <w:rsid w:val="00311D6B"/>
    <w:rsid w:val="00312B05"/>
    <w:rsid w:val="0031358A"/>
    <w:rsid w:val="00317D86"/>
    <w:rsid w:val="0032060C"/>
    <w:rsid w:val="003216CA"/>
    <w:rsid w:val="00321E61"/>
    <w:rsid w:val="00324435"/>
    <w:rsid w:val="0032483E"/>
    <w:rsid w:val="00326654"/>
    <w:rsid w:val="00330111"/>
    <w:rsid w:val="00331CBD"/>
    <w:rsid w:val="00332D47"/>
    <w:rsid w:val="00335483"/>
    <w:rsid w:val="003360B6"/>
    <w:rsid w:val="003365FF"/>
    <w:rsid w:val="00336C26"/>
    <w:rsid w:val="00340C0C"/>
    <w:rsid w:val="00341D2C"/>
    <w:rsid w:val="00342188"/>
    <w:rsid w:val="00343015"/>
    <w:rsid w:val="003438A6"/>
    <w:rsid w:val="00345526"/>
    <w:rsid w:val="003466A1"/>
    <w:rsid w:val="0034731D"/>
    <w:rsid w:val="003475D8"/>
    <w:rsid w:val="00351C71"/>
    <w:rsid w:val="00351DD7"/>
    <w:rsid w:val="003535DD"/>
    <w:rsid w:val="0035396F"/>
    <w:rsid w:val="003552E8"/>
    <w:rsid w:val="0035554A"/>
    <w:rsid w:val="00355A18"/>
    <w:rsid w:val="003571B6"/>
    <w:rsid w:val="003571BF"/>
    <w:rsid w:val="0036044E"/>
    <w:rsid w:val="00360B4B"/>
    <w:rsid w:val="00360DFD"/>
    <w:rsid w:val="003627B1"/>
    <w:rsid w:val="00362AA4"/>
    <w:rsid w:val="00362D40"/>
    <w:rsid w:val="00362F3A"/>
    <w:rsid w:val="00365FBB"/>
    <w:rsid w:val="003662B0"/>
    <w:rsid w:val="00366695"/>
    <w:rsid w:val="00371233"/>
    <w:rsid w:val="00371597"/>
    <w:rsid w:val="00371BC4"/>
    <w:rsid w:val="00374288"/>
    <w:rsid w:val="003748AB"/>
    <w:rsid w:val="00375A96"/>
    <w:rsid w:val="003764A7"/>
    <w:rsid w:val="00376CE3"/>
    <w:rsid w:val="003772A1"/>
    <w:rsid w:val="0037733C"/>
    <w:rsid w:val="003778F9"/>
    <w:rsid w:val="00377B50"/>
    <w:rsid w:val="003814B0"/>
    <w:rsid w:val="00381DEE"/>
    <w:rsid w:val="00382166"/>
    <w:rsid w:val="00383127"/>
    <w:rsid w:val="00383724"/>
    <w:rsid w:val="00383F38"/>
    <w:rsid w:val="00384E0E"/>
    <w:rsid w:val="00385E77"/>
    <w:rsid w:val="00386D7D"/>
    <w:rsid w:val="00386E91"/>
    <w:rsid w:val="00386FE0"/>
    <w:rsid w:val="00390105"/>
    <w:rsid w:val="003901FA"/>
    <w:rsid w:val="003921F6"/>
    <w:rsid w:val="00392EC2"/>
    <w:rsid w:val="00393838"/>
    <w:rsid w:val="00393AE6"/>
    <w:rsid w:val="00393E21"/>
    <w:rsid w:val="00395105"/>
    <w:rsid w:val="0039548C"/>
    <w:rsid w:val="003960E9"/>
    <w:rsid w:val="00396349"/>
    <w:rsid w:val="0039656A"/>
    <w:rsid w:val="00397525"/>
    <w:rsid w:val="003977E6"/>
    <w:rsid w:val="003A140D"/>
    <w:rsid w:val="003A1B9A"/>
    <w:rsid w:val="003A2EB7"/>
    <w:rsid w:val="003A3970"/>
    <w:rsid w:val="003A4816"/>
    <w:rsid w:val="003A4FF2"/>
    <w:rsid w:val="003A526F"/>
    <w:rsid w:val="003A66C7"/>
    <w:rsid w:val="003B028E"/>
    <w:rsid w:val="003B03CF"/>
    <w:rsid w:val="003B17FB"/>
    <w:rsid w:val="003B3D7A"/>
    <w:rsid w:val="003B5CFC"/>
    <w:rsid w:val="003B604E"/>
    <w:rsid w:val="003B6146"/>
    <w:rsid w:val="003B668E"/>
    <w:rsid w:val="003B6B50"/>
    <w:rsid w:val="003C124F"/>
    <w:rsid w:val="003C1E88"/>
    <w:rsid w:val="003C2011"/>
    <w:rsid w:val="003C24A9"/>
    <w:rsid w:val="003C25AF"/>
    <w:rsid w:val="003C260F"/>
    <w:rsid w:val="003C269D"/>
    <w:rsid w:val="003C3571"/>
    <w:rsid w:val="003C39C8"/>
    <w:rsid w:val="003C443E"/>
    <w:rsid w:val="003C5FA4"/>
    <w:rsid w:val="003C601C"/>
    <w:rsid w:val="003C6599"/>
    <w:rsid w:val="003C6F4B"/>
    <w:rsid w:val="003C72DA"/>
    <w:rsid w:val="003D09C9"/>
    <w:rsid w:val="003D191C"/>
    <w:rsid w:val="003D1942"/>
    <w:rsid w:val="003D194E"/>
    <w:rsid w:val="003D3369"/>
    <w:rsid w:val="003D3E41"/>
    <w:rsid w:val="003D43FB"/>
    <w:rsid w:val="003D5DED"/>
    <w:rsid w:val="003D5F22"/>
    <w:rsid w:val="003D5F95"/>
    <w:rsid w:val="003D633F"/>
    <w:rsid w:val="003D6CED"/>
    <w:rsid w:val="003D72C9"/>
    <w:rsid w:val="003E16CD"/>
    <w:rsid w:val="003E17D4"/>
    <w:rsid w:val="003E2FDE"/>
    <w:rsid w:val="003E310B"/>
    <w:rsid w:val="003E345C"/>
    <w:rsid w:val="003E4417"/>
    <w:rsid w:val="003E5218"/>
    <w:rsid w:val="003E5307"/>
    <w:rsid w:val="003E5BD5"/>
    <w:rsid w:val="003E6FFA"/>
    <w:rsid w:val="003E7691"/>
    <w:rsid w:val="003F14EF"/>
    <w:rsid w:val="003F386F"/>
    <w:rsid w:val="003F5334"/>
    <w:rsid w:val="003F55CD"/>
    <w:rsid w:val="003F56CF"/>
    <w:rsid w:val="003F7BBE"/>
    <w:rsid w:val="00400AF9"/>
    <w:rsid w:val="00400CC1"/>
    <w:rsid w:val="00400D07"/>
    <w:rsid w:val="00401314"/>
    <w:rsid w:val="00401FB1"/>
    <w:rsid w:val="004021F8"/>
    <w:rsid w:val="0040264A"/>
    <w:rsid w:val="00402F0E"/>
    <w:rsid w:val="0040301C"/>
    <w:rsid w:val="00403173"/>
    <w:rsid w:val="00405AF3"/>
    <w:rsid w:val="00406C94"/>
    <w:rsid w:val="004070E6"/>
    <w:rsid w:val="00407FD8"/>
    <w:rsid w:val="00412006"/>
    <w:rsid w:val="004129AE"/>
    <w:rsid w:val="004140EB"/>
    <w:rsid w:val="00414DC0"/>
    <w:rsid w:val="00414E7E"/>
    <w:rsid w:val="00414F66"/>
    <w:rsid w:val="004162AD"/>
    <w:rsid w:val="00416A2F"/>
    <w:rsid w:val="004200EF"/>
    <w:rsid w:val="00420AD2"/>
    <w:rsid w:val="00420DD9"/>
    <w:rsid w:val="0042142B"/>
    <w:rsid w:val="0042189D"/>
    <w:rsid w:val="0042252E"/>
    <w:rsid w:val="00422565"/>
    <w:rsid w:val="00422AC4"/>
    <w:rsid w:val="00423B2A"/>
    <w:rsid w:val="00424339"/>
    <w:rsid w:val="0042445C"/>
    <w:rsid w:val="0042580E"/>
    <w:rsid w:val="00426B3F"/>
    <w:rsid w:val="00426D28"/>
    <w:rsid w:val="00426DBC"/>
    <w:rsid w:val="00426E46"/>
    <w:rsid w:val="00427119"/>
    <w:rsid w:val="00430F44"/>
    <w:rsid w:val="00432754"/>
    <w:rsid w:val="00433350"/>
    <w:rsid w:val="00434188"/>
    <w:rsid w:val="00434447"/>
    <w:rsid w:val="00435115"/>
    <w:rsid w:val="00435357"/>
    <w:rsid w:val="00435D6B"/>
    <w:rsid w:val="00435D8C"/>
    <w:rsid w:val="004364EC"/>
    <w:rsid w:val="004365CF"/>
    <w:rsid w:val="00436B37"/>
    <w:rsid w:val="00437F0E"/>
    <w:rsid w:val="00437F49"/>
    <w:rsid w:val="00441815"/>
    <w:rsid w:val="00441CB1"/>
    <w:rsid w:val="00441D34"/>
    <w:rsid w:val="004420B6"/>
    <w:rsid w:val="004423F9"/>
    <w:rsid w:val="00442A5D"/>
    <w:rsid w:val="00442B47"/>
    <w:rsid w:val="00442B51"/>
    <w:rsid w:val="00442B8E"/>
    <w:rsid w:val="00442EE2"/>
    <w:rsid w:val="004431B3"/>
    <w:rsid w:val="004431F8"/>
    <w:rsid w:val="004433E5"/>
    <w:rsid w:val="004438AE"/>
    <w:rsid w:val="00443EC3"/>
    <w:rsid w:val="00444B3D"/>
    <w:rsid w:val="004472BA"/>
    <w:rsid w:val="004477A7"/>
    <w:rsid w:val="00450D70"/>
    <w:rsid w:val="00451334"/>
    <w:rsid w:val="00451393"/>
    <w:rsid w:val="004550FE"/>
    <w:rsid w:val="00456136"/>
    <w:rsid w:val="004573DD"/>
    <w:rsid w:val="00457A6C"/>
    <w:rsid w:val="00460275"/>
    <w:rsid w:val="004617E2"/>
    <w:rsid w:val="00462543"/>
    <w:rsid w:val="004628CC"/>
    <w:rsid w:val="0046466C"/>
    <w:rsid w:val="004701F5"/>
    <w:rsid w:val="004716DA"/>
    <w:rsid w:val="00471E9A"/>
    <w:rsid w:val="0047250F"/>
    <w:rsid w:val="00472B86"/>
    <w:rsid w:val="00472FF8"/>
    <w:rsid w:val="004739D5"/>
    <w:rsid w:val="00474813"/>
    <w:rsid w:val="004756D2"/>
    <w:rsid w:val="004759B9"/>
    <w:rsid w:val="00476427"/>
    <w:rsid w:val="004765C6"/>
    <w:rsid w:val="00476CC6"/>
    <w:rsid w:val="00477259"/>
    <w:rsid w:val="00477383"/>
    <w:rsid w:val="00477CE0"/>
    <w:rsid w:val="00480F31"/>
    <w:rsid w:val="004810DF"/>
    <w:rsid w:val="0048137D"/>
    <w:rsid w:val="00481436"/>
    <w:rsid w:val="004816A9"/>
    <w:rsid w:val="00481F87"/>
    <w:rsid w:val="00482877"/>
    <w:rsid w:val="00483B42"/>
    <w:rsid w:val="00484339"/>
    <w:rsid w:val="00484EF9"/>
    <w:rsid w:val="0048558E"/>
    <w:rsid w:val="00485A7A"/>
    <w:rsid w:val="00485E05"/>
    <w:rsid w:val="004900DF"/>
    <w:rsid w:val="004913F4"/>
    <w:rsid w:val="004914E3"/>
    <w:rsid w:val="004918DB"/>
    <w:rsid w:val="004919C9"/>
    <w:rsid w:val="00491B34"/>
    <w:rsid w:val="00493F5D"/>
    <w:rsid w:val="0049491A"/>
    <w:rsid w:val="00495118"/>
    <w:rsid w:val="00495BA1"/>
    <w:rsid w:val="00496A08"/>
    <w:rsid w:val="00497E86"/>
    <w:rsid w:val="004A0BB2"/>
    <w:rsid w:val="004A11EC"/>
    <w:rsid w:val="004A1C36"/>
    <w:rsid w:val="004A3258"/>
    <w:rsid w:val="004A364C"/>
    <w:rsid w:val="004A3754"/>
    <w:rsid w:val="004A5C88"/>
    <w:rsid w:val="004A7478"/>
    <w:rsid w:val="004A7875"/>
    <w:rsid w:val="004A7CFE"/>
    <w:rsid w:val="004B2C45"/>
    <w:rsid w:val="004B2E2A"/>
    <w:rsid w:val="004B4368"/>
    <w:rsid w:val="004B57B6"/>
    <w:rsid w:val="004B57E6"/>
    <w:rsid w:val="004B58FE"/>
    <w:rsid w:val="004B5C17"/>
    <w:rsid w:val="004B6DB4"/>
    <w:rsid w:val="004C00C7"/>
    <w:rsid w:val="004C2DE4"/>
    <w:rsid w:val="004C3765"/>
    <w:rsid w:val="004C394B"/>
    <w:rsid w:val="004C4BF8"/>
    <w:rsid w:val="004C4D1C"/>
    <w:rsid w:val="004C61F7"/>
    <w:rsid w:val="004C7523"/>
    <w:rsid w:val="004C7813"/>
    <w:rsid w:val="004C7C91"/>
    <w:rsid w:val="004D0491"/>
    <w:rsid w:val="004D04B7"/>
    <w:rsid w:val="004D0E6A"/>
    <w:rsid w:val="004D14EE"/>
    <w:rsid w:val="004D39DA"/>
    <w:rsid w:val="004D3FA1"/>
    <w:rsid w:val="004D40B7"/>
    <w:rsid w:val="004D4D7F"/>
    <w:rsid w:val="004D588A"/>
    <w:rsid w:val="004D71C5"/>
    <w:rsid w:val="004D7D17"/>
    <w:rsid w:val="004E046B"/>
    <w:rsid w:val="004E1455"/>
    <w:rsid w:val="004E154C"/>
    <w:rsid w:val="004E217E"/>
    <w:rsid w:val="004E2693"/>
    <w:rsid w:val="004E31D9"/>
    <w:rsid w:val="004E37AA"/>
    <w:rsid w:val="004E513A"/>
    <w:rsid w:val="004E67B7"/>
    <w:rsid w:val="004E6F1C"/>
    <w:rsid w:val="004E7955"/>
    <w:rsid w:val="004E7B33"/>
    <w:rsid w:val="004F18CE"/>
    <w:rsid w:val="004F20D3"/>
    <w:rsid w:val="004F2138"/>
    <w:rsid w:val="004F2F40"/>
    <w:rsid w:val="004F3653"/>
    <w:rsid w:val="004F44B6"/>
    <w:rsid w:val="004F4D61"/>
    <w:rsid w:val="004F52BD"/>
    <w:rsid w:val="004F53DD"/>
    <w:rsid w:val="004F5684"/>
    <w:rsid w:val="004F5727"/>
    <w:rsid w:val="004F5CD9"/>
    <w:rsid w:val="004F6356"/>
    <w:rsid w:val="004F63C0"/>
    <w:rsid w:val="004F6B18"/>
    <w:rsid w:val="00500B03"/>
    <w:rsid w:val="0050142A"/>
    <w:rsid w:val="00501670"/>
    <w:rsid w:val="005028F5"/>
    <w:rsid w:val="00502CF7"/>
    <w:rsid w:val="005056C8"/>
    <w:rsid w:val="0050619B"/>
    <w:rsid w:val="00506D98"/>
    <w:rsid w:val="005077DB"/>
    <w:rsid w:val="00510A63"/>
    <w:rsid w:val="00510C18"/>
    <w:rsid w:val="005111F2"/>
    <w:rsid w:val="00511336"/>
    <w:rsid w:val="00511D16"/>
    <w:rsid w:val="00511E6A"/>
    <w:rsid w:val="0051339C"/>
    <w:rsid w:val="005141E3"/>
    <w:rsid w:val="00515852"/>
    <w:rsid w:val="00515894"/>
    <w:rsid w:val="00515917"/>
    <w:rsid w:val="00515C43"/>
    <w:rsid w:val="0051624A"/>
    <w:rsid w:val="00516E2C"/>
    <w:rsid w:val="005200BA"/>
    <w:rsid w:val="00521DB4"/>
    <w:rsid w:val="005229B2"/>
    <w:rsid w:val="0052640D"/>
    <w:rsid w:val="0052764C"/>
    <w:rsid w:val="00527C4F"/>
    <w:rsid w:val="005304C1"/>
    <w:rsid w:val="00530B27"/>
    <w:rsid w:val="0053107A"/>
    <w:rsid w:val="00531DE2"/>
    <w:rsid w:val="00532307"/>
    <w:rsid w:val="0053432C"/>
    <w:rsid w:val="005351F8"/>
    <w:rsid w:val="00535479"/>
    <w:rsid w:val="00535D7F"/>
    <w:rsid w:val="0053605F"/>
    <w:rsid w:val="0053613F"/>
    <w:rsid w:val="0053663B"/>
    <w:rsid w:val="0053749E"/>
    <w:rsid w:val="00537639"/>
    <w:rsid w:val="00540CB3"/>
    <w:rsid w:val="005415F0"/>
    <w:rsid w:val="00542AC6"/>
    <w:rsid w:val="00543A94"/>
    <w:rsid w:val="00544721"/>
    <w:rsid w:val="00544BDA"/>
    <w:rsid w:val="00546FFE"/>
    <w:rsid w:val="00550167"/>
    <w:rsid w:val="00552A63"/>
    <w:rsid w:val="00552A76"/>
    <w:rsid w:val="005536AF"/>
    <w:rsid w:val="005543DF"/>
    <w:rsid w:val="005545D7"/>
    <w:rsid w:val="005546EB"/>
    <w:rsid w:val="00554C35"/>
    <w:rsid w:val="005556BC"/>
    <w:rsid w:val="005572B5"/>
    <w:rsid w:val="00557661"/>
    <w:rsid w:val="00557F9C"/>
    <w:rsid w:val="00560E3B"/>
    <w:rsid w:val="0056105D"/>
    <w:rsid w:val="00561740"/>
    <w:rsid w:val="0056177B"/>
    <w:rsid w:val="00561BAD"/>
    <w:rsid w:val="00562420"/>
    <w:rsid w:val="00562F04"/>
    <w:rsid w:val="00563A64"/>
    <w:rsid w:val="00565B7C"/>
    <w:rsid w:val="00566310"/>
    <w:rsid w:val="00567146"/>
    <w:rsid w:val="005672CC"/>
    <w:rsid w:val="00567C84"/>
    <w:rsid w:val="00570251"/>
    <w:rsid w:val="00570959"/>
    <w:rsid w:val="00570F56"/>
    <w:rsid w:val="0057284C"/>
    <w:rsid w:val="0057346C"/>
    <w:rsid w:val="00573BEE"/>
    <w:rsid w:val="00575809"/>
    <w:rsid w:val="00575913"/>
    <w:rsid w:val="0057662F"/>
    <w:rsid w:val="00577366"/>
    <w:rsid w:val="00580015"/>
    <w:rsid w:val="00582704"/>
    <w:rsid w:val="00583663"/>
    <w:rsid w:val="00583843"/>
    <w:rsid w:val="00584E42"/>
    <w:rsid w:val="00585DE4"/>
    <w:rsid w:val="005860A6"/>
    <w:rsid w:val="0058670C"/>
    <w:rsid w:val="0058707A"/>
    <w:rsid w:val="0058721A"/>
    <w:rsid w:val="005876B8"/>
    <w:rsid w:val="00590CD8"/>
    <w:rsid w:val="00593BF3"/>
    <w:rsid w:val="005950EC"/>
    <w:rsid w:val="00596C07"/>
    <w:rsid w:val="00597B4F"/>
    <w:rsid w:val="005A2293"/>
    <w:rsid w:val="005A40C1"/>
    <w:rsid w:val="005A429F"/>
    <w:rsid w:val="005A4A85"/>
    <w:rsid w:val="005A64F4"/>
    <w:rsid w:val="005A7070"/>
    <w:rsid w:val="005A7268"/>
    <w:rsid w:val="005A7711"/>
    <w:rsid w:val="005A7F2E"/>
    <w:rsid w:val="005B002E"/>
    <w:rsid w:val="005B00F5"/>
    <w:rsid w:val="005B0361"/>
    <w:rsid w:val="005B0425"/>
    <w:rsid w:val="005B0BBD"/>
    <w:rsid w:val="005B11A6"/>
    <w:rsid w:val="005B2C5E"/>
    <w:rsid w:val="005B3580"/>
    <w:rsid w:val="005B3E8E"/>
    <w:rsid w:val="005B428A"/>
    <w:rsid w:val="005B591E"/>
    <w:rsid w:val="005B5DC3"/>
    <w:rsid w:val="005B6911"/>
    <w:rsid w:val="005B71B4"/>
    <w:rsid w:val="005C1472"/>
    <w:rsid w:val="005C40FD"/>
    <w:rsid w:val="005C4DF7"/>
    <w:rsid w:val="005C5174"/>
    <w:rsid w:val="005C60FA"/>
    <w:rsid w:val="005D03DD"/>
    <w:rsid w:val="005D0FB1"/>
    <w:rsid w:val="005D16E4"/>
    <w:rsid w:val="005D1BBE"/>
    <w:rsid w:val="005D1CF0"/>
    <w:rsid w:val="005D2DD6"/>
    <w:rsid w:val="005D38B0"/>
    <w:rsid w:val="005D5D95"/>
    <w:rsid w:val="005D74D2"/>
    <w:rsid w:val="005D7BBF"/>
    <w:rsid w:val="005E02D1"/>
    <w:rsid w:val="005E0363"/>
    <w:rsid w:val="005E03D7"/>
    <w:rsid w:val="005E16D4"/>
    <w:rsid w:val="005E2316"/>
    <w:rsid w:val="005E29A5"/>
    <w:rsid w:val="005E342A"/>
    <w:rsid w:val="005E44A9"/>
    <w:rsid w:val="005E5949"/>
    <w:rsid w:val="005E68F0"/>
    <w:rsid w:val="005E71CA"/>
    <w:rsid w:val="005E7E9F"/>
    <w:rsid w:val="005F029C"/>
    <w:rsid w:val="005F161B"/>
    <w:rsid w:val="005F1BAC"/>
    <w:rsid w:val="005F27B1"/>
    <w:rsid w:val="005F28C7"/>
    <w:rsid w:val="005F2CF6"/>
    <w:rsid w:val="005F34F1"/>
    <w:rsid w:val="005F38E0"/>
    <w:rsid w:val="005F400F"/>
    <w:rsid w:val="005F4221"/>
    <w:rsid w:val="005F564D"/>
    <w:rsid w:val="005F6843"/>
    <w:rsid w:val="005F7162"/>
    <w:rsid w:val="006020A0"/>
    <w:rsid w:val="00602271"/>
    <w:rsid w:val="00602E9A"/>
    <w:rsid w:val="00604A9C"/>
    <w:rsid w:val="0060536A"/>
    <w:rsid w:val="00606AC4"/>
    <w:rsid w:val="00606DDD"/>
    <w:rsid w:val="00607688"/>
    <w:rsid w:val="006076F2"/>
    <w:rsid w:val="00610207"/>
    <w:rsid w:val="006105B1"/>
    <w:rsid w:val="006111B5"/>
    <w:rsid w:val="0061157F"/>
    <w:rsid w:val="00611CA3"/>
    <w:rsid w:val="006127BD"/>
    <w:rsid w:val="006129C8"/>
    <w:rsid w:val="00613059"/>
    <w:rsid w:val="006130C4"/>
    <w:rsid w:val="00613B9B"/>
    <w:rsid w:val="006140A9"/>
    <w:rsid w:val="0061420E"/>
    <w:rsid w:val="00614BDE"/>
    <w:rsid w:val="00615B66"/>
    <w:rsid w:val="00620E23"/>
    <w:rsid w:val="006211F3"/>
    <w:rsid w:val="006213D9"/>
    <w:rsid w:val="006229B3"/>
    <w:rsid w:val="00622E68"/>
    <w:rsid w:val="00623EA7"/>
    <w:rsid w:val="006247F5"/>
    <w:rsid w:val="006253D1"/>
    <w:rsid w:val="00630BA6"/>
    <w:rsid w:val="00632156"/>
    <w:rsid w:val="0063256A"/>
    <w:rsid w:val="00634115"/>
    <w:rsid w:val="00634998"/>
    <w:rsid w:val="00634ADF"/>
    <w:rsid w:val="00634E4A"/>
    <w:rsid w:val="00635467"/>
    <w:rsid w:val="006359D9"/>
    <w:rsid w:val="006363CA"/>
    <w:rsid w:val="00636DBF"/>
    <w:rsid w:val="00637389"/>
    <w:rsid w:val="00640272"/>
    <w:rsid w:val="006403D1"/>
    <w:rsid w:val="006405EF"/>
    <w:rsid w:val="00641124"/>
    <w:rsid w:val="006428B2"/>
    <w:rsid w:val="00643B2F"/>
    <w:rsid w:val="00644EE8"/>
    <w:rsid w:val="00645069"/>
    <w:rsid w:val="00645394"/>
    <w:rsid w:val="0064610F"/>
    <w:rsid w:val="006469B7"/>
    <w:rsid w:val="00646F7B"/>
    <w:rsid w:val="006478EB"/>
    <w:rsid w:val="006479A4"/>
    <w:rsid w:val="00647B8A"/>
    <w:rsid w:val="00650781"/>
    <w:rsid w:val="00650A3F"/>
    <w:rsid w:val="006513A1"/>
    <w:rsid w:val="006515A4"/>
    <w:rsid w:val="00651626"/>
    <w:rsid w:val="00652117"/>
    <w:rsid w:val="006522BD"/>
    <w:rsid w:val="0065270D"/>
    <w:rsid w:val="0065273D"/>
    <w:rsid w:val="00652C16"/>
    <w:rsid w:val="00653770"/>
    <w:rsid w:val="006552F2"/>
    <w:rsid w:val="0066044E"/>
    <w:rsid w:val="00661195"/>
    <w:rsid w:val="00663892"/>
    <w:rsid w:val="006640F4"/>
    <w:rsid w:val="00665526"/>
    <w:rsid w:val="00665D44"/>
    <w:rsid w:val="00667402"/>
    <w:rsid w:val="0066744F"/>
    <w:rsid w:val="00670B9B"/>
    <w:rsid w:val="0067125E"/>
    <w:rsid w:val="00671D43"/>
    <w:rsid w:val="00672617"/>
    <w:rsid w:val="00673E9B"/>
    <w:rsid w:val="00674A6F"/>
    <w:rsid w:val="00674E1C"/>
    <w:rsid w:val="00675337"/>
    <w:rsid w:val="006756D9"/>
    <w:rsid w:val="0067647D"/>
    <w:rsid w:val="0067724E"/>
    <w:rsid w:val="0067768E"/>
    <w:rsid w:val="00677BC0"/>
    <w:rsid w:val="006814A5"/>
    <w:rsid w:val="006830C8"/>
    <w:rsid w:val="006837EE"/>
    <w:rsid w:val="00683E81"/>
    <w:rsid w:val="0068556D"/>
    <w:rsid w:val="006868A2"/>
    <w:rsid w:val="00686B13"/>
    <w:rsid w:val="00687291"/>
    <w:rsid w:val="006873F8"/>
    <w:rsid w:val="0069025D"/>
    <w:rsid w:val="006920EF"/>
    <w:rsid w:val="006925B9"/>
    <w:rsid w:val="00693828"/>
    <w:rsid w:val="00693E23"/>
    <w:rsid w:val="00693EDB"/>
    <w:rsid w:val="0069472B"/>
    <w:rsid w:val="00694A04"/>
    <w:rsid w:val="0069581B"/>
    <w:rsid w:val="00695C15"/>
    <w:rsid w:val="00695F17"/>
    <w:rsid w:val="006961D4"/>
    <w:rsid w:val="00697F25"/>
    <w:rsid w:val="00697F3C"/>
    <w:rsid w:val="006A0FA8"/>
    <w:rsid w:val="006A112A"/>
    <w:rsid w:val="006A1E3F"/>
    <w:rsid w:val="006A1F4E"/>
    <w:rsid w:val="006A26A6"/>
    <w:rsid w:val="006A2F01"/>
    <w:rsid w:val="006A2F79"/>
    <w:rsid w:val="006A41CC"/>
    <w:rsid w:val="006A42DA"/>
    <w:rsid w:val="006A4E73"/>
    <w:rsid w:val="006A5E65"/>
    <w:rsid w:val="006A6851"/>
    <w:rsid w:val="006A6B7B"/>
    <w:rsid w:val="006A76BE"/>
    <w:rsid w:val="006B2152"/>
    <w:rsid w:val="006B361D"/>
    <w:rsid w:val="006B3EF6"/>
    <w:rsid w:val="006B3FE5"/>
    <w:rsid w:val="006B43AD"/>
    <w:rsid w:val="006B482B"/>
    <w:rsid w:val="006B6507"/>
    <w:rsid w:val="006B6B16"/>
    <w:rsid w:val="006C0DDF"/>
    <w:rsid w:val="006C17C0"/>
    <w:rsid w:val="006C64C4"/>
    <w:rsid w:val="006C7DCC"/>
    <w:rsid w:val="006D0D68"/>
    <w:rsid w:val="006D1450"/>
    <w:rsid w:val="006D154B"/>
    <w:rsid w:val="006D3185"/>
    <w:rsid w:val="006D37A3"/>
    <w:rsid w:val="006D3D33"/>
    <w:rsid w:val="006D40F7"/>
    <w:rsid w:val="006D4192"/>
    <w:rsid w:val="006D479D"/>
    <w:rsid w:val="006D4BF2"/>
    <w:rsid w:val="006D5D48"/>
    <w:rsid w:val="006D6A1E"/>
    <w:rsid w:val="006D6C69"/>
    <w:rsid w:val="006D6E50"/>
    <w:rsid w:val="006D7B7E"/>
    <w:rsid w:val="006E0BF0"/>
    <w:rsid w:val="006E0E81"/>
    <w:rsid w:val="006E11FB"/>
    <w:rsid w:val="006E384D"/>
    <w:rsid w:val="006E3D3E"/>
    <w:rsid w:val="006E4BE0"/>
    <w:rsid w:val="006E7E56"/>
    <w:rsid w:val="006F06EE"/>
    <w:rsid w:val="006F075F"/>
    <w:rsid w:val="006F0ABF"/>
    <w:rsid w:val="006F16C1"/>
    <w:rsid w:val="006F2BD6"/>
    <w:rsid w:val="006F34E6"/>
    <w:rsid w:val="006F3C5E"/>
    <w:rsid w:val="006F53F1"/>
    <w:rsid w:val="006F5E43"/>
    <w:rsid w:val="006F5F9D"/>
    <w:rsid w:val="006F6615"/>
    <w:rsid w:val="0070006A"/>
    <w:rsid w:val="007002EE"/>
    <w:rsid w:val="007006D6"/>
    <w:rsid w:val="00701689"/>
    <w:rsid w:val="007017F9"/>
    <w:rsid w:val="00702F5F"/>
    <w:rsid w:val="007047F5"/>
    <w:rsid w:val="00705115"/>
    <w:rsid w:val="00705591"/>
    <w:rsid w:val="00706300"/>
    <w:rsid w:val="00706310"/>
    <w:rsid w:val="007067A3"/>
    <w:rsid w:val="007071AF"/>
    <w:rsid w:val="00710A80"/>
    <w:rsid w:val="00710CDD"/>
    <w:rsid w:val="00710E6B"/>
    <w:rsid w:val="00710F17"/>
    <w:rsid w:val="00711CC2"/>
    <w:rsid w:val="00712CEF"/>
    <w:rsid w:val="00715036"/>
    <w:rsid w:val="0071592F"/>
    <w:rsid w:val="007161B1"/>
    <w:rsid w:val="0072006D"/>
    <w:rsid w:val="0072047E"/>
    <w:rsid w:val="00720567"/>
    <w:rsid w:val="00720E1D"/>
    <w:rsid w:val="007216B0"/>
    <w:rsid w:val="00721C24"/>
    <w:rsid w:val="007223DA"/>
    <w:rsid w:val="00724385"/>
    <w:rsid w:val="007249DE"/>
    <w:rsid w:val="00724D6E"/>
    <w:rsid w:val="00724F20"/>
    <w:rsid w:val="00725460"/>
    <w:rsid w:val="0072593A"/>
    <w:rsid w:val="00726AC0"/>
    <w:rsid w:val="00726CF3"/>
    <w:rsid w:val="00726F60"/>
    <w:rsid w:val="007304CC"/>
    <w:rsid w:val="007322BF"/>
    <w:rsid w:val="00732838"/>
    <w:rsid w:val="007328DB"/>
    <w:rsid w:val="00732AFA"/>
    <w:rsid w:val="00732C81"/>
    <w:rsid w:val="00733C4F"/>
    <w:rsid w:val="00736212"/>
    <w:rsid w:val="0073785F"/>
    <w:rsid w:val="00740017"/>
    <w:rsid w:val="007403DF"/>
    <w:rsid w:val="00740573"/>
    <w:rsid w:val="00740799"/>
    <w:rsid w:val="00740A69"/>
    <w:rsid w:val="00740EAF"/>
    <w:rsid w:val="00742049"/>
    <w:rsid w:val="00742318"/>
    <w:rsid w:val="007440C7"/>
    <w:rsid w:val="00744EF5"/>
    <w:rsid w:val="0074599E"/>
    <w:rsid w:val="00746001"/>
    <w:rsid w:val="00746A38"/>
    <w:rsid w:val="00750446"/>
    <w:rsid w:val="00750544"/>
    <w:rsid w:val="0075068B"/>
    <w:rsid w:val="007511D3"/>
    <w:rsid w:val="00751267"/>
    <w:rsid w:val="00751DCC"/>
    <w:rsid w:val="00752A40"/>
    <w:rsid w:val="00752EF7"/>
    <w:rsid w:val="00754432"/>
    <w:rsid w:val="00755A21"/>
    <w:rsid w:val="007566F3"/>
    <w:rsid w:val="00756B41"/>
    <w:rsid w:val="00757FBB"/>
    <w:rsid w:val="00761CE3"/>
    <w:rsid w:val="007625E8"/>
    <w:rsid w:val="00763327"/>
    <w:rsid w:val="00763478"/>
    <w:rsid w:val="00764F88"/>
    <w:rsid w:val="00765AAC"/>
    <w:rsid w:val="00765C32"/>
    <w:rsid w:val="00765DFC"/>
    <w:rsid w:val="0076789C"/>
    <w:rsid w:val="0076798E"/>
    <w:rsid w:val="00767B73"/>
    <w:rsid w:val="00767EDE"/>
    <w:rsid w:val="00767FD6"/>
    <w:rsid w:val="007716AE"/>
    <w:rsid w:val="00772626"/>
    <w:rsid w:val="00772ADA"/>
    <w:rsid w:val="00772B30"/>
    <w:rsid w:val="00772F2B"/>
    <w:rsid w:val="0077437E"/>
    <w:rsid w:val="00774E3F"/>
    <w:rsid w:val="00775841"/>
    <w:rsid w:val="007768C0"/>
    <w:rsid w:val="00776BA9"/>
    <w:rsid w:val="007771C1"/>
    <w:rsid w:val="00777D19"/>
    <w:rsid w:val="007805FE"/>
    <w:rsid w:val="007808BA"/>
    <w:rsid w:val="00781A45"/>
    <w:rsid w:val="0078226A"/>
    <w:rsid w:val="00784BCD"/>
    <w:rsid w:val="007850DF"/>
    <w:rsid w:val="007855EA"/>
    <w:rsid w:val="00786E5F"/>
    <w:rsid w:val="00791386"/>
    <w:rsid w:val="00791DA2"/>
    <w:rsid w:val="0079277D"/>
    <w:rsid w:val="00792C8D"/>
    <w:rsid w:val="00792D69"/>
    <w:rsid w:val="00792E10"/>
    <w:rsid w:val="007931B2"/>
    <w:rsid w:val="007946E9"/>
    <w:rsid w:val="0079616A"/>
    <w:rsid w:val="007972EF"/>
    <w:rsid w:val="00797CF4"/>
    <w:rsid w:val="007A0578"/>
    <w:rsid w:val="007A0C6B"/>
    <w:rsid w:val="007A1564"/>
    <w:rsid w:val="007A2665"/>
    <w:rsid w:val="007A272D"/>
    <w:rsid w:val="007A3348"/>
    <w:rsid w:val="007A4BD6"/>
    <w:rsid w:val="007A4F67"/>
    <w:rsid w:val="007A66C4"/>
    <w:rsid w:val="007A7208"/>
    <w:rsid w:val="007A7C85"/>
    <w:rsid w:val="007A7C8F"/>
    <w:rsid w:val="007B04BF"/>
    <w:rsid w:val="007B0B42"/>
    <w:rsid w:val="007B0E03"/>
    <w:rsid w:val="007B0F24"/>
    <w:rsid w:val="007B2190"/>
    <w:rsid w:val="007B2451"/>
    <w:rsid w:val="007B27BE"/>
    <w:rsid w:val="007B2991"/>
    <w:rsid w:val="007B3710"/>
    <w:rsid w:val="007B377E"/>
    <w:rsid w:val="007B3BCA"/>
    <w:rsid w:val="007B4069"/>
    <w:rsid w:val="007B539D"/>
    <w:rsid w:val="007B5617"/>
    <w:rsid w:val="007B703A"/>
    <w:rsid w:val="007B7A2D"/>
    <w:rsid w:val="007C08D0"/>
    <w:rsid w:val="007C0B2A"/>
    <w:rsid w:val="007C0D98"/>
    <w:rsid w:val="007C1261"/>
    <w:rsid w:val="007C19BF"/>
    <w:rsid w:val="007C1E34"/>
    <w:rsid w:val="007C263F"/>
    <w:rsid w:val="007C46C9"/>
    <w:rsid w:val="007C4B36"/>
    <w:rsid w:val="007C533E"/>
    <w:rsid w:val="007C5801"/>
    <w:rsid w:val="007C6D85"/>
    <w:rsid w:val="007C72FB"/>
    <w:rsid w:val="007C7920"/>
    <w:rsid w:val="007D229F"/>
    <w:rsid w:val="007D3096"/>
    <w:rsid w:val="007D37A3"/>
    <w:rsid w:val="007D4CAE"/>
    <w:rsid w:val="007D50DD"/>
    <w:rsid w:val="007D5727"/>
    <w:rsid w:val="007D5B25"/>
    <w:rsid w:val="007D5F40"/>
    <w:rsid w:val="007D78D3"/>
    <w:rsid w:val="007D7945"/>
    <w:rsid w:val="007E47C7"/>
    <w:rsid w:val="007E4CCC"/>
    <w:rsid w:val="007E6253"/>
    <w:rsid w:val="007E6358"/>
    <w:rsid w:val="007E6382"/>
    <w:rsid w:val="007E791F"/>
    <w:rsid w:val="007E7DFF"/>
    <w:rsid w:val="007E7F2C"/>
    <w:rsid w:val="007F144C"/>
    <w:rsid w:val="007F209C"/>
    <w:rsid w:val="007F3C58"/>
    <w:rsid w:val="007F4A39"/>
    <w:rsid w:val="007F7117"/>
    <w:rsid w:val="007F7D2A"/>
    <w:rsid w:val="007F7E32"/>
    <w:rsid w:val="00800691"/>
    <w:rsid w:val="008008C8"/>
    <w:rsid w:val="008013D1"/>
    <w:rsid w:val="00801BE4"/>
    <w:rsid w:val="00802644"/>
    <w:rsid w:val="008034A8"/>
    <w:rsid w:val="00803CE8"/>
    <w:rsid w:val="0080405D"/>
    <w:rsid w:val="0080467B"/>
    <w:rsid w:val="0080694F"/>
    <w:rsid w:val="00806A33"/>
    <w:rsid w:val="00806D5B"/>
    <w:rsid w:val="00807211"/>
    <w:rsid w:val="00807717"/>
    <w:rsid w:val="0080778B"/>
    <w:rsid w:val="00807973"/>
    <w:rsid w:val="0081014E"/>
    <w:rsid w:val="0081183C"/>
    <w:rsid w:val="00812530"/>
    <w:rsid w:val="008127D2"/>
    <w:rsid w:val="00812F03"/>
    <w:rsid w:val="008145E1"/>
    <w:rsid w:val="008157F5"/>
    <w:rsid w:val="00815A5A"/>
    <w:rsid w:val="00815D89"/>
    <w:rsid w:val="00816C65"/>
    <w:rsid w:val="00820C10"/>
    <w:rsid w:val="00820E29"/>
    <w:rsid w:val="00821B3C"/>
    <w:rsid w:val="00822BC5"/>
    <w:rsid w:val="00824774"/>
    <w:rsid w:val="00830045"/>
    <w:rsid w:val="008307A7"/>
    <w:rsid w:val="00830C19"/>
    <w:rsid w:val="0083155F"/>
    <w:rsid w:val="00832783"/>
    <w:rsid w:val="00832F26"/>
    <w:rsid w:val="00833255"/>
    <w:rsid w:val="00833F9B"/>
    <w:rsid w:val="00834D22"/>
    <w:rsid w:val="00834E4F"/>
    <w:rsid w:val="00835F9D"/>
    <w:rsid w:val="00836E1B"/>
    <w:rsid w:val="00837540"/>
    <w:rsid w:val="0083774D"/>
    <w:rsid w:val="00837853"/>
    <w:rsid w:val="0084040D"/>
    <w:rsid w:val="00840A03"/>
    <w:rsid w:val="0084220C"/>
    <w:rsid w:val="00842716"/>
    <w:rsid w:val="00843725"/>
    <w:rsid w:val="00844CD8"/>
    <w:rsid w:val="0084507D"/>
    <w:rsid w:val="008457E7"/>
    <w:rsid w:val="00845C68"/>
    <w:rsid w:val="00845F5A"/>
    <w:rsid w:val="008460F6"/>
    <w:rsid w:val="00851CB8"/>
    <w:rsid w:val="008525A0"/>
    <w:rsid w:val="008533A7"/>
    <w:rsid w:val="00853500"/>
    <w:rsid w:val="00853B83"/>
    <w:rsid w:val="0085547D"/>
    <w:rsid w:val="0085643A"/>
    <w:rsid w:val="0085681C"/>
    <w:rsid w:val="008572DB"/>
    <w:rsid w:val="00860184"/>
    <w:rsid w:val="00862000"/>
    <w:rsid w:val="008645B4"/>
    <w:rsid w:val="00864BC6"/>
    <w:rsid w:val="008656D6"/>
    <w:rsid w:val="008657D2"/>
    <w:rsid w:val="00865D54"/>
    <w:rsid w:val="008671A7"/>
    <w:rsid w:val="00870294"/>
    <w:rsid w:val="00871A4B"/>
    <w:rsid w:val="00871E26"/>
    <w:rsid w:val="00874134"/>
    <w:rsid w:val="00874495"/>
    <w:rsid w:val="00874764"/>
    <w:rsid w:val="00874ADA"/>
    <w:rsid w:val="00874E80"/>
    <w:rsid w:val="00877211"/>
    <w:rsid w:val="00877280"/>
    <w:rsid w:val="008809DC"/>
    <w:rsid w:val="00880CCC"/>
    <w:rsid w:val="00882761"/>
    <w:rsid w:val="00883115"/>
    <w:rsid w:val="008831EA"/>
    <w:rsid w:val="0088553F"/>
    <w:rsid w:val="00885E12"/>
    <w:rsid w:val="00885EE9"/>
    <w:rsid w:val="0088751C"/>
    <w:rsid w:val="008911D1"/>
    <w:rsid w:val="0089202F"/>
    <w:rsid w:val="008922E3"/>
    <w:rsid w:val="00892E63"/>
    <w:rsid w:val="008942AC"/>
    <w:rsid w:val="0089583D"/>
    <w:rsid w:val="00895B3B"/>
    <w:rsid w:val="00895B82"/>
    <w:rsid w:val="00896F37"/>
    <w:rsid w:val="008974C7"/>
    <w:rsid w:val="008976D2"/>
    <w:rsid w:val="00897AF2"/>
    <w:rsid w:val="008A20E7"/>
    <w:rsid w:val="008A260E"/>
    <w:rsid w:val="008A2921"/>
    <w:rsid w:val="008A31E0"/>
    <w:rsid w:val="008A3221"/>
    <w:rsid w:val="008A35E7"/>
    <w:rsid w:val="008A505A"/>
    <w:rsid w:val="008A517F"/>
    <w:rsid w:val="008A5CBC"/>
    <w:rsid w:val="008A61F9"/>
    <w:rsid w:val="008A65C0"/>
    <w:rsid w:val="008A6787"/>
    <w:rsid w:val="008A728C"/>
    <w:rsid w:val="008A7A47"/>
    <w:rsid w:val="008A7E90"/>
    <w:rsid w:val="008B1AF2"/>
    <w:rsid w:val="008B2361"/>
    <w:rsid w:val="008B2DDA"/>
    <w:rsid w:val="008B342E"/>
    <w:rsid w:val="008B3464"/>
    <w:rsid w:val="008B4C0E"/>
    <w:rsid w:val="008B632F"/>
    <w:rsid w:val="008B6A4A"/>
    <w:rsid w:val="008B6B6A"/>
    <w:rsid w:val="008C19B0"/>
    <w:rsid w:val="008C251C"/>
    <w:rsid w:val="008C282F"/>
    <w:rsid w:val="008C2C83"/>
    <w:rsid w:val="008C4451"/>
    <w:rsid w:val="008C4B74"/>
    <w:rsid w:val="008C538B"/>
    <w:rsid w:val="008C69DD"/>
    <w:rsid w:val="008C7DB2"/>
    <w:rsid w:val="008D022E"/>
    <w:rsid w:val="008D04AF"/>
    <w:rsid w:val="008D0580"/>
    <w:rsid w:val="008D0C05"/>
    <w:rsid w:val="008D122B"/>
    <w:rsid w:val="008D172D"/>
    <w:rsid w:val="008D24C9"/>
    <w:rsid w:val="008D44F1"/>
    <w:rsid w:val="008D675C"/>
    <w:rsid w:val="008D6BE6"/>
    <w:rsid w:val="008D7D3F"/>
    <w:rsid w:val="008E02EF"/>
    <w:rsid w:val="008E0823"/>
    <w:rsid w:val="008E0E51"/>
    <w:rsid w:val="008E1D53"/>
    <w:rsid w:val="008E22D3"/>
    <w:rsid w:val="008E3619"/>
    <w:rsid w:val="008E58C3"/>
    <w:rsid w:val="008E5BBE"/>
    <w:rsid w:val="008E5F04"/>
    <w:rsid w:val="008E6EFA"/>
    <w:rsid w:val="008F0C14"/>
    <w:rsid w:val="008F0F82"/>
    <w:rsid w:val="008F2085"/>
    <w:rsid w:val="008F3ACE"/>
    <w:rsid w:val="008F58A0"/>
    <w:rsid w:val="008F5F42"/>
    <w:rsid w:val="008F696E"/>
    <w:rsid w:val="008F6C6A"/>
    <w:rsid w:val="008F7EA7"/>
    <w:rsid w:val="00900CE4"/>
    <w:rsid w:val="009013FC"/>
    <w:rsid w:val="00901724"/>
    <w:rsid w:val="00902AE5"/>
    <w:rsid w:val="00903719"/>
    <w:rsid w:val="0090377B"/>
    <w:rsid w:val="009038BD"/>
    <w:rsid w:val="00904FAC"/>
    <w:rsid w:val="009054AB"/>
    <w:rsid w:val="00907A34"/>
    <w:rsid w:val="00907CBE"/>
    <w:rsid w:val="00910286"/>
    <w:rsid w:val="009105BF"/>
    <w:rsid w:val="00911CC1"/>
    <w:rsid w:val="009125FA"/>
    <w:rsid w:val="00912641"/>
    <w:rsid w:val="00912FB3"/>
    <w:rsid w:val="00913BF8"/>
    <w:rsid w:val="009141F2"/>
    <w:rsid w:val="00914998"/>
    <w:rsid w:val="00915C83"/>
    <w:rsid w:val="0091610E"/>
    <w:rsid w:val="009169D7"/>
    <w:rsid w:val="00920D12"/>
    <w:rsid w:val="00920F20"/>
    <w:rsid w:val="00921845"/>
    <w:rsid w:val="0092378A"/>
    <w:rsid w:val="00924FB1"/>
    <w:rsid w:val="0092592F"/>
    <w:rsid w:val="00925B14"/>
    <w:rsid w:val="009260CF"/>
    <w:rsid w:val="00926195"/>
    <w:rsid w:val="009266D8"/>
    <w:rsid w:val="009272A6"/>
    <w:rsid w:val="00927ACB"/>
    <w:rsid w:val="00930C0B"/>
    <w:rsid w:val="009346F3"/>
    <w:rsid w:val="0093473B"/>
    <w:rsid w:val="00935650"/>
    <w:rsid w:val="00935805"/>
    <w:rsid w:val="009369F7"/>
    <w:rsid w:val="00936FAC"/>
    <w:rsid w:val="00943EB1"/>
    <w:rsid w:val="009440DA"/>
    <w:rsid w:val="00944240"/>
    <w:rsid w:val="00944547"/>
    <w:rsid w:val="009446DB"/>
    <w:rsid w:val="00944AE9"/>
    <w:rsid w:val="0094545D"/>
    <w:rsid w:val="009455C8"/>
    <w:rsid w:val="00947D90"/>
    <w:rsid w:val="00950850"/>
    <w:rsid w:val="00950A07"/>
    <w:rsid w:val="00950F71"/>
    <w:rsid w:val="0095181A"/>
    <w:rsid w:val="00953B28"/>
    <w:rsid w:val="00953F7A"/>
    <w:rsid w:val="00953FCF"/>
    <w:rsid w:val="009542DA"/>
    <w:rsid w:val="00954BA8"/>
    <w:rsid w:val="00954E15"/>
    <w:rsid w:val="009567BE"/>
    <w:rsid w:val="00956D59"/>
    <w:rsid w:val="00956F4E"/>
    <w:rsid w:val="00957151"/>
    <w:rsid w:val="00960297"/>
    <w:rsid w:val="00960A58"/>
    <w:rsid w:val="009613AD"/>
    <w:rsid w:val="00961521"/>
    <w:rsid w:val="00962F93"/>
    <w:rsid w:val="009643EB"/>
    <w:rsid w:val="0096458A"/>
    <w:rsid w:val="00964931"/>
    <w:rsid w:val="00965586"/>
    <w:rsid w:val="009657AC"/>
    <w:rsid w:val="00966031"/>
    <w:rsid w:val="0096687F"/>
    <w:rsid w:val="00967BE6"/>
    <w:rsid w:val="00967EEF"/>
    <w:rsid w:val="009702C6"/>
    <w:rsid w:val="009728D8"/>
    <w:rsid w:val="00972B0D"/>
    <w:rsid w:val="009737D1"/>
    <w:rsid w:val="00974DDC"/>
    <w:rsid w:val="009754C1"/>
    <w:rsid w:val="0097572B"/>
    <w:rsid w:val="00976886"/>
    <w:rsid w:val="00976F7B"/>
    <w:rsid w:val="0097754D"/>
    <w:rsid w:val="0097762C"/>
    <w:rsid w:val="00977850"/>
    <w:rsid w:val="00980B53"/>
    <w:rsid w:val="00981982"/>
    <w:rsid w:val="00982B20"/>
    <w:rsid w:val="00983245"/>
    <w:rsid w:val="00983A30"/>
    <w:rsid w:val="009840A4"/>
    <w:rsid w:val="0098435D"/>
    <w:rsid w:val="009847ED"/>
    <w:rsid w:val="00986F0E"/>
    <w:rsid w:val="009875F1"/>
    <w:rsid w:val="00990A45"/>
    <w:rsid w:val="00991741"/>
    <w:rsid w:val="00992386"/>
    <w:rsid w:val="009923DC"/>
    <w:rsid w:val="0099257F"/>
    <w:rsid w:val="009930E1"/>
    <w:rsid w:val="00993278"/>
    <w:rsid w:val="00993451"/>
    <w:rsid w:val="009948BA"/>
    <w:rsid w:val="00995366"/>
    <w:rsid w:val="00995D5B"/>
    <w:rsid w:val="009965A3"/>
    <w:rsid w:val="00997CB0"/>
    <w:rsid w:val="00997E47"/>
    <w:rsid w:val="009A0AF6"/>
    <w:rsid w:val="009A0FEB"/>
    <w:rsid w:val="009A2753"/>
    <w:rsid w:val="009A2FAF"/>
    <w:rsid w:val="009A6DC7"/>
    <w:rsid w:val="009A72D9"/>
    <w:rsid w:val="009B083C"/>
    <w:rsid w:val="009B1156"/>
    <w:rsid w:val="009B14CE"/>
    <w:rsid w:val="009B17FD"/>
    <w:rsid w:val="009B186F"/>
    <w:rsid w:val="009B3DA4"/>
    <w:rsid w:val="009B41F4"/>
    <w:rsid w:val="009B5402"/>
    <w:rsid w:val="009B5FF2"/>
    <w:rsid w:val="009B7B5B"/>
    <w:rsid w:val="009C0E60"/>
    <w:rsid w:val="009C1319"/>
    <w:rsid w:val="009C14F3"/>
    <w:rsid w:val="009C212A"/>
    <w:rsid w:val="009C2366"/>
    <w:rsid w:val="009C55E6"/>
    <w:rsid w:val="009C5770"/>
    <w:rsid w:val="009C7C7A"/>
    <w:rsid w:val="009C7FDB"/>
    <w:rsid w:val="009D150A"/>
    <w:rsid w:val="009D2A23"/>
    <w:rsid w:val="009D2E56"/>
    <w:rsid w:val="009D3047"/>
    <w:rsid w:val="009D57EB"/>
    <w:rsid w:val="009D6416"/>
    <w:rsid w:val="009D6FE7"/>
    <w:rsid w:val="009E1C3A"/>
    <w:rsid w:val="009E4B4C"/>
    <w:rsid w:val="009E5133"/>
    <w:rsid w:val="009E5243"/>
    <w:rsid w:val="009E592F"/>
    <w:rsid w:val="009E69DA"/>
    <w:rsid w:val="009F0D00"/>
    <w:rsid w:val="009F1800"/>
    <w:rsid w:val="009F2C14"/>
    <w:rsid w:val="009F2F61"/>
    <w:rsid w:val="009F369E"/>
    <w:rsid w:val="009F3FAE"/>
    <w:rsid w:val="009F58BC"/>
    <w:rsid w:val="009F6C45"/>
    <w:rsid w:val="009F7682"/>
    <w:rsid w:val="009F76C5"/>
    <w:rsid w:val="00A00982"/>
    <w:rsid w:val="00A01793"/>
    <w:rsid w:val="00A021BA"/>
    <w:rsid w:val="00A02B5F"/>
    <w:rsid w:val="00A0308F"/>
    <w:rsid w:val="00A05198"/>
    <w:rsid w:val="00A059C9"/>
    <w:rsid w:val="00A060B7"/>
    <w:rsid w:val="00A0746C"/>
    <w:rsid w:val="00A10745"/>
    <w:rsid w:val="00A1143C"/>
    <w:rsid w:val="00A115CD"/>
    <w:rsid w:val="00A12418"/>
    <w:rsid w:val="00A12E9D"/>
    <w:rsid w:val="00A13B3A"/>
    <w:rsid w:val="00A1480E"/>
    <w:rsid w:val="00A156DB"/>
    <w:rsid w:val="00A15F80"/>
    <w:rsid w:val="00A166F9"/>
    <w:rsid w:val="00A2079A"/>
    <w:rsid w:val="00A211FE"/>
    <w:rsid w:val="00A21AC9"/>
    <w:rsid w:val="00A22081"/>
    <w:rsid w:val="00A228F9"/>
    <w:rsid w:val="00A2296F"/>
    <w:rsid w:val="00A22AA0"/>
    <w:rsid w:val="00A233FE"/>
    <w:rsid w:val="00A234F6"/>
    <w:rsid w:val="00A2352D"/>
    <w:rsid w:val="00A236CD"/>
    <w:rsid w:val="00A23A3B"/>
    <w:rsid w:val="00A2731B"/>
    <w:rsid w:val="00A2747B"/>
    <w:rsid w:val="00A3065C"/>
    <w:rsid w:val="00A3148C"/>
    <w:rsid w:val="00A332D2"/>
    <w:rsid w:val="00A33D0E"/>
    <w:rsid w:val="00A33D91"/>
    <w:rsid w:val="00A35483"/>
    <w:rsid w:val="00A354AA"/>
    <w:rsid w:val="00A354E0"/>
    <w:rsid w:val="00A3596C"/>
    <w:rsid w:val="00A36538"/>
    <w:rsid w:val="00A37162"/>
    <w:rsid w:val="00A37DBF"/>
    <w:rsid w:val="00A40537"/>
    <w:rsid w:val="00A41266"/>
    <w:rsid w:val="00A41C8D"/>
    <w:rsid w:val="00A4271A"/>
    <w:rsid w:val="00A42ED6"/>
    <w:rsid w:val="00A4551F"/>
    <w:rsid w:val="00A45A98"/>
    <w:rsid w:val="00A4681A"/>
    <w:rsid w:val="00A47747"/>
    <w:rsid w:val="00A4778A"/>
    <w:rsid w:val="00A5194D"/>
    <w:rsid w:val="00A522E7"/>
    <w:rsid w:val="00A54A9B"/>
    <w:rsid w:val="00A558A6"/>
    <w:rsid w:val="00A55AB2"/>
    <w:rsid w:val="00A56529"/>
    <w:rsid w:val="00A5685D"/>
    <w:rsid w:val="00A56F51"/>
    <w:rsid w:val="00A5749A"/>
    <w:rsid w:val="00A576DB"/>
    <w:rsid w:val="00A6035E"/>
    <w:rsid w:val="00A61F83"/>
    <w:rsid w:val="00A63EC8"/>
    <w:rsid w:val="00A65541"/>
    <w:rsid w:val="00A65F8D"/>
    <w:rsid w:val="00A661B0"/>
    <w:rsid w:val="00A66578"/>
    <w:rsid w:val="00A66932"/>
    <w:rsid w:val="00A67F32"/>
    <w:rsid w:val="00A70C10"/>
    <w:rsid w:val="00A71702"/>
    <w:rsid w:val="00A719F0"/>
    <w:rsid w:val="00A722F3"/>
    <w:rsid w:val="00A7435C"/>
    <w:rsid w:val="00A75700"/>
    <w:rsid w:val="00A75C10"/>
    <w:rsid w:val="00A75C79"/>
    <w:rsid w:val="00A75E87"/>
    <w:rsid w:val="00A762F6"/>
    <w:rsid w:val="00A76892"/>
    <w:rsid w:val="00A76B59"/>
    <w:rsid w:val="00A772D6"/>
    <w:rsid w:val="00A772DF"/>
    <w:rsid w:val="00A8106A"/>
    <w:rsid w:val="00A8128C"/>
    <w:rsid w:val="00A8200E"/>
    <w:rsid w:val="00A831EB"/>
    <w:rsid w:val="00A84C0E"/>
    <w:rsid w:val="00A85342"/>
    <w:rsid w:val="00A8560F"/>
    <w:rsid w:val="00A85D24"/>
    <w:rsid w:val="00A85FDF"/>
    <w:rsid w:val="00A8607B"/>
    <w:rsid w:val="00A860A9"/>
    <w:rsid w:val="00A87392"/>
    <w:rsid w:val="00A87FA5"/>
    <w:rsid w:val="00A90156"/>
    <w:rsid w:val="00A90D7A"/>
    <w:rsid w:val="00A915AC"/>
    <w:rsid w:val="00A91E4E"/>
    <w:rsid w:val="00A931F6"/>
    <w:rsid w:val="00A93369"/>
    <w:rsid w:val="00A96A3A"/>
    <w:rsid w:val="00A96E79"/>
    <w:rsid w:val="00A976B0"/>
    <w:rsid w:val="00A97FCF"/>
    <w:rsid w:val="00AA174B"/>
    <w:rsid w:val="00AA1BAA"/>
    <w:rsid w:val="00AA1C27"/>
    <w:rsid w:val="00AA2038"/>
    <w:rsid w:val="00AA3476"/>
    <w:rsid w:val="00AA4FC4"/>
    <w:rsid w:val="00AA79B3"/>
    <w:rsid w:val="00AB213D"/>
    <w:rsid w:val="00AB2F3E"/>
    <w:rsid w:val="00AB3CC3"/>
    <w:rsid w:val="00AB41BF"/>
    <w:rsid w:val="00AB4992"/>
    <w:rsid w:val="00AB53DF"/>
    <w:rsid w:val="00AB67C9"/>
    <w:rsid w:val="00AB6B3C"/>
    <w:rsid w:val="00AB6E17"/>
    <w:rsid w:val="00AB76B3"/>
    <w:rsid w:val="00AC011A"/>
    <w:rsid w:val="00AC0C5A"/>
    <w:rsid w:val="00AC1AB9"/>
    <w:rsid w:val="00AC2205"/>
    <w:rsid w:val="00AC2FDA"/>
    <w:rsid w:val="00AC3F4F"/>
    <w:rsid w:val="00AC45F9"/>
    <w:rsid w:val="00AC4DD8"/>
    <w:rsid w:val="00AC6106"/>
    <w:rsid w:val="00AC67F7"/>
    <w:rsid w:val="00AC69F1"/>
    <w:rsid w:val="00AC6B41"/>
    <w:rsid w:val="00AD1097"/>
    <w:rsid w:val="00AD1B45"/>
    <w:rsid w:val="00AD1E5A"/>
    <w:rsid w:val="00AD28BD"/>
    <w:rsid w:val="00AD2981"/>
    <w:rsid w:val="00AD3183"/>
    <w:rsid w:val="00AD3B90"/>
    <w:rsid w:val="00AD3CFE"/>
    <w:rsid w:val="00AD3E2E"/>
    <w:rsid w:val="00AD45DF"/>
    <w:rsid w:val="00AD7C0B"/>
    <w:rsid w:val="00AE088F"/>
    <w:rsid w:val="00AE1591"/>
    <w:rsid w:val="00AE3669"/>
    <w:rsid w:val="00AE5558"/>
    <w:rsid w:val="00AE60D9"/>
    <w:rsid w:val="00AE7621"/>
    <w:rsid w:val="00AF0615"/>
    <w:rsid w:val="00AF2CB0"/>
    <w:rsid w:val="00AF48CA"/>
    <w:rsid w:val="00AF584E"/>
    <w:rsid w:val="00AF63FB"/>
    <w:rsid w:val="00AF71E8"/>
    <w:rsid w:val="00AF7F18"/>
    <w:rsid w:val="00B0091D"/>
    <w:rsid w:val="00B0094E"/>
    <w:rsid w:val="00B0310B"/>
    <w:rsid w:val="00B06A99"/>
    <w:rsid w:val="00B07656"/>
    <w:rsid w:val="00B12A9F"/>
    <w:rsid w:val="00B12D84"/>
    <w:rsid w:val="00B131A5"/>
    <w:rsid w:val="00B13BFE"/>
    <w:rsid w:val="00B13D6D"/>
    <w:rsid w:val="00B14C40"/>
    <w:rsid w:val="00B14E6B"/>
    <w:rsid w:val="00B1562F"/>
    <w:rsid w:val="00B156EE"/>
    <w:rsid w:val="00B15D45"/>
    <w:rsid w:val="00B1641F"/>
    <w:rsid w:val="00B17051"/>
    <w:rsid w:val="00B21237"/>
    <w:rsid w:val="00B21AAA"/>
    <w:rsid w:val="00B21D44"/>
    <w:rsid w:val="00B22A91"/>
    <w:rsid w:val="00B25EC2"/>
    <w:rsid w:val="00B25FC2"/>
    <w:rsid w:val="00B26713"/>
    <w:rsid w:val="00B268D0"/>
    <w:rsid w:val="00B27D8C"/>
    <w:rsid w:val="00B27E61"/>
    <w:rsid w:val="00B3136E"/>
    <w:rsid w:val="00B3353E"/>
    <w:rsid w:val="00B33689"/>
    <w:rsid w:val="00B34091"/>
    <w:rsid w:val="00B357A0"/>
    <w:rsid w:val="00B36990"/>
    <w:rsid w:val="00B37332"/>
    <w:rsid w:val="00B41E05"/>
    <w:rsid w:val="00B4311F"/>
    <w:rsid w:val="00B464B9"/>
    <w:rsid w:val="00B466E8"/>
    <w:rsid w:val="00B473BE"/>
    <w:rsid w:val="00B50F1E"/>
    <w:rsid w:val="00B515AC"/>
    <w:rsid w:val="00B526CE"/>
    <w:rsid w:val="00B52788"/>
    <w:rsid w:val="00B52F3D"/>
    <w:rsid w:val="00B57A33"/>
    <w:rsid w:val="00B6007E"/>
    <w:rsid w:val="00B606CD"/>
    <w:rsid w:val="00B60A6B"/>
    <w:rsid w:val="00B60BE0"/>
    <w:rsid w:val="00B61171"/>
    <w:rsid w:val="00B614EC"/>
    <w:rsid w:val="00B61824"/>
    <w:rsid w:val="00B6567B"/>
    <w:rsid w:val="00B65D73"/>
    <w:rsid w:val="00B67386"/>
    <w:rsid w:val="00B70CC5"/>
    <w:rsid w:val="00B71149"/>
    <w:rsid w:val="00B71AD8"/>
    <w:rsid w:val="00B71FE5"/>
    <w:rsid w:val="00B72866"/>
    <w:rsid w:val="00B74956"/>
    <w:rsid w:val="00B764D6"/>
    <w:rsid w:val="00B76C06"/>
    <w:rsid w:val="00B7724C"/>
    <w:rsid w:val="00B773B3"/>
    <w:rsid w:val="00B77AB4"/>
    <w:rsid w:val="00B77E08"/>
    <w:rsid w:val="00B815D6"/>
    <w:rsid w:val="00B81972"/>
    <w:rsid w:val="00B82C25"/>
    <w:rsid w:val="00B82DC6"/>
    <w:rsid w:val="00B83472"/>
    <w:rsid w:val="00B83846"/>
    <w:rsid w:val="00B84CE3"/>
    <w:rsid w:val="00B84D6C"/>
    <w:rsid w:val="00B86881"/>
    <w:rsid w:val="00B87567"/>
    <w:rsid w:val="00B900FD"/>
    <w:rsid w:val="00B91433"/>
    <w:rsid w:val="00B923B6"/>
    <w:rsid w:val="00B92F3F"/>
    <w:rsid w:val="00B93131"/>
    <w:rsid w:val="00B93D79"/>
    <w:rsid w:val="00B94ECC"/>
    <w:rsid w:val="00B95083"/>
    <w:rsid w:val="00B967D7"/>
    <w:rsid w:val="00B97890"/>
    <w:rsid w:val="00B97BC4"/>
    <w:rsid w:val="00BA140E"/>
    <w:rsid w:val="00BA198B"/>
    <w:rsid w:val="00BA2432"/>
    <w:rsid w:val="00BA2A6A"/>
    <w:rsid w:val="00BA3217"/>
    <w:rsid w:val="00BA32CA"/>
    <w:rsid w:val="00BA37F9"/>
    <w:rsid w:val="00BA40DA"/>
    <w:rsid w:val="00BA4324"/>
    <w:rsid w:val="00BA53F7"/>
    <w:rsid w:val="00BA6B92"/>
    <w:rsid w:val="00BA78EE"/>
    <w:rsid w:val="00BB0E49"/>
    <w:rsid w:val="00BB1BDF"/>
    <w:rsid w:val="00BB25D0"/>
    <w:rsid w:val="00BB38DD"/>
    <w:rsid w:val="00BB3F08"/>
    <w:rsid w:val="00BB5595"/>
    <w:rsid w:val="00BB6693"/>
    <w:rsid w:val="00BC0A9E"/>
    <w:rsid w:val="00BC487C"/>
    <w:rsid w:val="00BC4B6C"/>
    <w:rsid w:val="00BC4BDC"/>
    <w:rsid w:val="00BC51AF"/>
    <w:rsid w:val="00BC5A70"/>
    <w:rsid w:val="00BC5D21"/>
    <w:rsid w:val="00BC6E31"/>
    <w:rsid w:val="00BD3225"/>
    <w:rsid w:val="00BD41A4"/>
    <w:rsid w:val="00BD48B7"/>
    <w:rsid w:val="00BD5D39"/>
    <w:rsid w:val="00BD60F8"/>
    <w:rsid w:val="00BD6464"/>
    <w:rsid w:val="00BE0C8B"/>
    <w:rsid w:val="00BE0D6E"/>
    <w:rsid w:val="00BE1622"/>
    <w:rsid w:val="00BE1ABF"/>
    <w:rsid w:val="00BE1CDA"/>
    <w:rsid w:val="00BE20CE"/>
    <w:rsid w:val="00BE24DB"/>
    <w:rsid w:val="00BE2B28"/>
    <w:rsid w:val="00BE2F4C"/>
    <w:rsid w:val="00BE313E"/>
    <w:rsid w:val="00BE4133"/>
    <w:rsid w:val="00BE4DD0"/>
    <w:rsid w:val="00BE6052"/>
    <w:rsid w:val="00BE6FEA"/>
    <w:rsid w:val="00BE7BB1"/>
    <w:rsid w:val="00BF1CAD"/>
    <w:rsid w:val="00BF34B3"/>
    <w:rsid w:val="00BF530A"/>
    <w:rsid w:val="00BF7AC7"/>
    <w:rsid w:val="00BF7DB5"/>
    <w:rsid w:val="00C00838"/>
    <w:rsid w:val="00C0119B"/>
    <w:rsid w:val="00C02441"/>
    <w:rsid w:val="00C0451F"/>
    <w:rsid w:val="00C05147"/>
    <w:rsid w:val="00C076A1"/>
    <w:rsid w:val="00C106FF"/>
    <w:rsid w:val="00C10A6C"/>
    <w:rsid w:val="00C11BAB"/>
    <w:rsid w:val="00C13546"/>
    <w:rsid w:val="00C13784"/>
    <w:rsid w:val="00C13D6C"/>
    <w:rsid w:val="00C150A4"/>
    <w:rsid w:val="00C17640"/>
    <w:rsid w:val="00C21409"/>
    <w:rsid w:val="00C21D52"/>
    <w:rsid w:val="00C226F6"/>
    <w:rsid w:val="00C23517"/>
    <w:rsid w:val="00C23CDD"/>
    <w:rsid w:val="00C25AFE"/>
    <w:rsid w:val="00C25F18"/>
    <w:rsid w:val="00C27025"/>
    <w:rsid w:val="00C276E9"/>
    <w:rsid w:val="00C30372"/>
    <w:rsid w:val="00C3092F"/>
    <w:rsid w:val="00C30AEE"/>
    <w:rsid w:val="00C30F46"/>
    <w:rsid w:val="00C32BB7"/>
    <w:rsid w:val="00C33A6E"/>
    <w:rsid w:val="00C34085"/>
    <w:rsid w:val="00C3434E"/>
    <w:rsid w:val="00C345AD"/>
    <w:rsid w:val="00C34E95"/>
    <w:rsid w:val="00C36F6B"/>
    <w:rsid w:val="00C377A7"/>
    <w:rsid w:val="00C37CDF"/>
    <w:rsid w:val="00C37EA8"/>
    <w:rsid w:val="00C40BB6"/>
    <w:rsid w:val="00C40C6B"/>
    <w:rsid w:val="00C40F2C"/>
    <w:rsid w:val="00C4406A"/>
    <w:rsid w:val="00C44508"/>
    <w:rsid w:val="00C4531D"/>
    <w:rsid w:val="00C50ACD"/>
    <w:rsid w:val="00C5110C"/>
    <w:rsid w:val="00C51257"/>
    <w:rsid w:val="00C52C35"/>
    <w:rsid w:val="00C544EF"/>
    <w:rsid w:val="00C54D2C"/>
    <w:rsid w:val="00C5509B"/>
    <w:rsid w:val="00C56334"/>
    <w:rsid w:val="00C567D6"/>
    <w:rsid w:val="00C572BA"/>
    <w:rsid w:val="00C57745"/>
    <w:rsid w:val="00C57874"/>
    <w:rsid w:val="00C60A6B"/>
    <w:rsid w:val="00C615BE"/>
    <w:rsid w:val="00C61764"/>
    <w:rsid w:val="00C62F03"/>
    <w:rsid w:val="00C65761"/>
    <w:rsid w:val="00C65EE4"/>
    <w:rsid w:val="00C67265"/>
    <w:rsid w:val="00C67823"/>
    <w:rsid w:val="00C701BD"/>
    <w:rsid w:val="00C7074E"/>
    <w:rsid w:val="00C70802"/>
    <w:rsid w:val="00C71267"/>
    <w:rsid w:val="00C714C7"/>
    <w:rsid w:val="00C7152F"/>
    <w:rsid w:val="00C71D09"/>
    <w:rsid w:val="00C72D46"/>
    <w:rsid w:val="00C72DE9"/>
    <w:rsid w:val="00C73078"/>
    <w:rsid w:val="00C74F70"/>
    <w:rsid w:val="00C75003"/>
    <w:rsid w:val="00C754F0"/>
    <w:rsid w:val="00C76B76"/>
    <w:rsid w:val="00C773C7"/>
    <w:rsid w:val="00C809B8"/>
    <w:rsid w:val="00C86E34"/>
    <w:rsid w:val="00C87A9A"/>
    <w:rsid w:val="00C9008E"/>
    <w:rsid w:val="00C912B3"/>
    <w:rsid w:val="00C92276"/>
    <w:rsid w:val="00C92736"/>
    <w:rsid w:val="00C927FE"/>
    <w:rsid w:val="00C93395"/>
    <w:rsid w:val="00C93567"/>
    <w:rsid w:val="00C93F4B"/>
    <w:rsid w:val="00C960ED"/>
    <w:rsid w:val="00CA0607"/>
    <w:rsid w:val="00CA12B1"/>
    <w:rsid w:val="00CA25A9"/>
    <w:rsid w:val="00CA2A18"/>
    <w:rsid w:val="00CA3536"/>
    <w:rsid w:val="00CA3B6A"/>
    <w:rsid w:val="00CA3CBA"/>
    <w:rsid w:val="00CA42BB"/>
    <w:rsid w:val="00CA5927"/>
    <w:rsid w:val="00CA6279"/>
    <w:rsid w:val="00CA7F21"/>
    <w:rsid w:val="00CB0E96"/>
    <w:rsid w:val="00CB1B25"/>
    <w:rsid w:val="00CB25F5"/>
    <w:rsid w:val="00CB2B19"/>
    <w:rsid w:val="00CB2EA0"/>
    <w:rsid w:val="00CB342D"/>
    <w:rsid w:val="00CB345C"/>
    <w:rsid w:val="00CB3915"/>
    <w:rsid w:val="00CB3E90"/>
    <w:rsid w:val="00CB4C20"/>
    <w:rsid w:val="00CB567F"/>
    <w:rsid w:val="00CB6463"/>
    <w:rsid w:val="00CB659E"/>
    <w:rsid w:val="00CB7517"/>
    <w:rsid w:val="00CB780D"/>
    <w:rsid w:val="00CB78BA"/>
    <w:rsid w:val="00CB7B1D"/>
    <w:rsid w:val="00CC0FBE"/>
    <w:rsid w:val="00CC1215"/>
    <w:rsid w:val="00CC3315"/>
    <w:rsid w:val="00CC3777"/>
    <w:rsid w:val="00CC3894"/>
    <w:rsid w:val="00CC44F7"/>
    <w:rsid w:val="00CC5C15"/>
    <w:rsid w:val="00CC6583"/>
    <w:rsid w:val="00CD0C2C"/>
    <w:rsid w:val="00CD1FA0"/>
    <w:rsid w:val="00CD2298"/>
    <w:rsid w:val="00CD23EC"/>
    <w:rsid w:val="00CD487C"/>
    <w:rsid w:val="00CD50CE"/>
    <w:rsid w:val="00CD5A99"/>
    <w:rsid w:val="00CD5B99"/>
    <w:rsid w:val="00CD7D48"/>
    <w:rsid w:val="00CE23AC"/>
    <w:rsid w:val="00CE2B62"/>
    <w:rsid w:val="00CE427D"/>
    <w:rsid w:val="00CE4960"/>
    <w:rsid w:val="00CE56B6"/>
    <w:rsid w:val="00CE56D9"/>
    <w:rsid w:val="00CE5C28"/>
    <w:rsid w:val="00CE65A7"/>
    <w:rsid w:val="00CE66C1"/>
    <w:rsid w:val="00CE672E"/>
    <w:rsid w:val="00CE7892"/>
    <w:rsid w:val="00CF19D6"/>
    <w:rsid w:val="00CF2AF9"/>
    <w:rsid w:val="00CF40C0"/>
    <w:rsid w:val="00CF48E9"/>
    <w:rsid w:val="00CF4B8E"/>
    <w:rsid w:val="00CF4C8C"/>
    <w:rsid w:val="00CF6BCE"/>
    <w:rsid w:val="00CF7B69"/>
    <w:rsid w:val="00CF7DFA"/>
    <w:rsid w:val="00D01F60"/>
    <w:rsid w:val="00D020DF"/>
    <w:rsid w:val="00D02280"/>
    <w:rsid w:val="00D10B34"/>
    <w:rsid w:val="00D11184"/>
    <w:rsid w:val="00D11A5D"/>
    <w:rsid w:val="00D11E88"/>
    <w:rsid w:val="00D13D4A"/>
    <w:rsid w:val="00D151C3"/>
    <w:rsid w:val="00D15EA5"/>
    <w:rsid w:val="00D20377"/>
    <w:rsid w:val="00D20670"/>
    <w:rsid w:val="00D246C6"/>
    <w:rsid w:val="00D25371"/>
    <w:rsid w:val="00D25446"/>
    <w:rsid w:val="00D2588D"/>
    <w:rsid w:val="00D26D47"/>
    <w:rsid w:val="00D30A0E"/>
    <w:rsid w:val="00D32232"/>
    <w:rsid w:val="00D32537"/>
    <w:rsid w:val="00D3314B"/>
    <w:rsid w:val="00D34AC9"/>
    <w:rsid w:val="00D34F97"/>
    <w:rsid w:val="00D35063"/>
    <w:rsid w:val="00D35765"/>
    <w:rsid w:val="00D3584A"/>
    <w:rsid w:val="00D35A5F"/>
    <w:rsid w:val="00D35F70"/>
    <w:rsid w:val="00D36FCA"/>
    <w:rsid w:val="00D3738B"/>
    <w:rsid w:val="00D411FC"/>
    <w:rsid w:val="00D41C77"/>
    <w:rsid w:val="00D432E7"/>
    <w:rsid w:val="00D43430"/>
    <w:rsid w:val="00D43A8E"/>
    <w:rsid w:val="00D44960"/>
    <w:rsid w:val="00D4517A"/>
    <w:rsid w:val="00D467CA"/>
    <w:rsid w:val="00D47FBC"/>
    <w:rsid w:val="00D519FA"/>
    <w:rsid w:val="00D51CC9"/>
    <w:rsid w:val="00D52CE7"/>
    <w:rsid w:val="00D53120"/>
    <w:rsid w:val="00D53FC5"/>
    <w:rsid w:val="00D546FC"/>
    <w:rsid w:val="00D56B7B"/>
    <w:rsid w:val="00D60F86"/>
    <w:rsid w:val="00D60FAF"/>
    <w:rsid w:val="00D61BBF"/>
    <w:rsid w:val="00D61C0A"/>
    <w:rsid w:val="00D659D2"/>
    <w:rsid w:val="00D66C67"/>
    <w:rsid w:val="00D67562"/>
    <w:rsid w:val="00D67A4B"/>
    <w:rsid w:val="00D67D7B"/>
    <w:rsid w:val="00D67E28"/>
    <w:rsid w:val="00D70AAE"/>
    <w:rsid w:val="00D714A8"/>
    <w:rsid w:val="00D7257B"/>
    <w:rsid w:val="00D72F27"/>
    <w:rsid w:val="00D7434A"/>
    <w:rsid w:val="00D748FA"/>
    <w:rsid w:val="00D74D4D"/>
    <w:rsid w:val="00D75911"/>
    <w:rsid w:val="00D76A5F"/>
    <w:rsid w:val="00D77F5D"/>
    <w:rsid w:val="00D8129D"/>
    <w:rsid w:val="00D81D08"/>
    <w:rsid w:val="00D82AF1"/>
    <w:rsid w:val="00D83D48"/>
    <w:rsid w:val="00D83EF5"/>
    <w:rsid w:val="00D84B8E"/>
    <w:rsid w:val="00D84FA7"/>
    <w:rsid w:val="00D85358"/>
    <w:rsid w:val="00D87FB9"/>
    <w:rsid w:val="00D90637"/>
    <w:rsid w:val="00D90F90"/>
    <w:rsid w:val="00D91A59"/>
    <w:rsid w:val="00D91E28"/>
    <w:rsid w:val="00D93313"/>
    <w:rsid w:val="00D94829"/>
    <w:rsid w:val="00D94BC6"/>
    <w:rsid w:val="00D94C49"/>
    <w:rsid w:val="00D950F8"/>
    <w:rsid w:val="00D963B6"/>
    <w:rsid w:val="00D9686E"/>
    <w:rsid w:val="00D96F55"/>
    <w:rsid w:val="00DA1156"/>
    <w:rsid w:val="00DA1ADD"/>
    <w:rsid w:val="00DA23B0"/>
    <w:rsid w:val="00DA2736"/>
    <w:rsid w:val="00DA2CC5"/>
    <w:rsid w:val="00DA2DED"/>
    <w:rsid w:val="00DA2F85"/>
    <w:rsid w:val="00DA33BE"/>
    <w:rsid w:val="00DA399C"/>
    <w:rsid w:val="00DA4308"/>
    <w:rsid w:val="00DA4915"/>
    <w:rsid w:val="00DA55FB"/>
    <w:rsid w:val="00DA615D"/>
    <w:rsid w:val="00DA61A6"/>
    <w:rsid w:val="00DA6572"/>
    <w:rsid w:val="00DA6C71"/>
    <w:rsid w:val="00DA7BA2"/>
    <w:rsid w:val="00DB05A6"/>
    <w:rsid w:val="00DB0EE3"/>
    <w:rsid w:val="00DB16EB"/>
    <w:rsid w:val="00DB1710"/>
    <w:rsid w:val="00DB1953"/>
    <w:rsid w:val="00DB2C7C"/>
    <w:rsid w:val="00DB2E96"/>
    <w:rsid w:val="00DB44D7"/>
    <w:rsid w:val="00DB5A85"/>
    <w:rsid w:val="00DB6EAF"/>
    <w:rsid w:val="00DB780C"/>
    <w:rsid w:val="00DC02DE"/>
    <w:rsid w:val="00DC1294"/>
    <w:rsid w:val="00DC34D9"/>
    <w:rsid w:val="00DC77D3"/>
    <w:rsid w:val="00DD0603"/>
    <w:rsid w:val="00DD1613"/>
    <w:rsid w:val="00DD226B"/>
    <w:rsid w:val="00DD2B01"/>
    <w:rsid w:val="00DD2D3E"/>
    <w:rsid w:val="00DD34F4"/>
    <w:rsid w:val="00DD382A"/>
    <w:rsid w:val="00DD4360"/>
    <w:rsid w:val="00DD4FE1"/>
    <w:rsid w:val="00DE0835"/>
    <w:rsid w:val="00DE1D86"/>
    <w:rsid w:val="00DE20C8"/>
    <w:rsid w:val="00DE5100"/>
    <w:rsid w:val="00DE52F2"/>
    <w:rsid w:val="00DE74D8"/>
    <w:rsid w:val="00DE777B"/>
    <w:rsid w:val="00DE7E49"/>
    <w:rsid w:val="00DF000D"/>
    <w:rsid w:val="00DF02C7"/>
    <w:rsid w:val="00DF197E"/>
    <w:rsid w:val="00DF25C8"/>
    <w:rsid w:val="00DF2785"/>
    <w:rsid w:val="00DF6AFE"/>
    <w:rsid w:val="00DF6BB5"/>
    <w:rsid w:val="00DF7E6D"/>
    <w:rsid w:val="00E00167"/>
    <w:rsid w:val="00E001EA"/>
    <w:rsid w:val="00E018C7"/>
    <w:rsid w:val="00E01ACE"/>
    <w:rsid w:val="00E0323D"/>
    <w:rsid w:val="00E048B0"/>
    <w:rsid w:val="00E056BD"/>
    <w:rsid w:val="00E05D47"/>
    <w:rsid w:val="00E07A36"/>
    <w:rsid w:val="00E12C04"/>
    <w:rsid w:val="00E131C4"/>
    <w:rsid w:val="00E138B3"/>
    <w:rsid w:val="00E13C33"/>
    <w:rsid w:val="00E14757"/>
    <w:rsid w:val="00E14C2C"/>
    <w:rsid w:val="00E1593B"/>
    <w:rsid w:val="00E1648F"/>
    <w:rsid w:val="00E164D4"/>
    <w:rsid w:val="00E177CA"/>
    <w:rsid w:val="00E20DFC"/>
    <w:rsid w:val="00E24BC6"/>
    <w:rsid w:val="00E25111"/>
    <w:rsid w:val="00E26B71"/>
    <w:rsid w:val="00E26E6A"/>
    <w:rsid w:val="00E27CDB"/>
    <w:rsid w:val="00E308A3"/>
    <w:rsid w:val="00E30CDD"/>
    <w:rsid w:val="00E312B2"/>
    <w:rsid w:val="00E323E5"/>
    <w:rsid w:val="00E3301D"/>
    <w:rsid w:val="00E33AF3"/>
    <w:rsid w:val="00E34143"/>
    <w:rsid w:val="00E34817"/>
    <w:rsid w:val="00E34D34"/>
    <w:rsid w:val="00E35B86"/>
    <w:rsid w:val="00E373D4"/>
    <w:rsid w:val="00E40524"/>
    <w:rsid w:val="00E406E6"/>
    <w:rsid w:val="00E4138A"/>
    <w:rsid w:val="00E432E6"/>
    <w:rsid w:val="00E46C58"/>
    <w:rsid w:val="00E472D6"/>
    <w:rsid w:val="00E473B0"/>
    <w:rsid w:val="00E47561"/>
    <w:rsid w:val="00E51388"/>
    <w:rsid w:val="00E51E14"/>
    <w:rsid w:val="00E52315"/>
    <w:rsid w:val="00E52560"/>
    <w:rsid w:val="00E5371B"/>
    <w:rsid w:val="00E53AB2"/>
    <w:rsid w:val="00E53DBD"/>
    <w:rsid w:val="00E552B1"/>
    <w:rsid w:val="00E55C50"/>
    <w:rsid w:val="00E56CDB"/>
    <w:rsid w:val="00E56D00"/>
    <w:rsid w:val="00E57D90"/>
    <w:rsid w:val="00E60107"/>
    <w:rsid w:val="00E6143D"/>
    <w:rsid w:val="00E61632"/>
    <w:rsid w:val="00E61BF8"/>
    <w:rsid w:val="00E62DEA"/>
    <w:rsid w:val="00E6306E"/>
    <w:rsid w:val="00E640C0"/>
    <w:rsid w:val="00E64444"/>
    <w:rsid w:val="00E644F4"/>
    <w:rsid w:val="00E65032"/>
    <w:rsid w:val="00E65208"/>
    <w:rsid w:val="00E6660A"/>
    <w:rsid w:val="00E6757A"/>
    <w:rsid w:val="00E705DE"/>
    <w:rsid w:val="00E71C2F"/>
    <w:rsid w:val="00E71C46"/>
    <w:rsid w:val="00E7200B"/>
    <w:rsid w:val="00E7246C"/>
    <w:rsid w:val="00E72AD8"/>
    <w:rsid w:val="00E743A7"/>
    <w:rsid w:val="00E74415"/>
    <w:rsid w:val="00E74480"/>
    <w:rsid w:val="00E74CF3"/>
    <w:rsid w:val="00E756F1"/>
    <w:rsid w:val="00E7572B"/>
    <w:rsid w:val="00E767A4"/>
    <w:rsid w:val="00E770BE"/>
    <w:rsid w:val="00E77AD3"/>
    <w:rsid w:val="00E77E25"/>
    <w:rsid w:val="00E77E8A"/>
    <w:rsid w:val="00E80523"/>
    <w:rsid w:val="00E80C52"/>
    <w:rsid w:val="00E82351"/>
    <w:rsid w:val="00E83BE7"/>
    <w:rsid w:val="00E83E95"/>
    <w:rsid w:val="00E843FD"/>
    <w:rsid w:val="00E84473"/>
    <w:rsid w:val="00E84E41"/>
    <w:rsid w:val="00E84F1A"/>
    <w:rsid w:val="00E8570A"/>
    <w:rsid w:val="00E85C6D"/>
    <w:rsid w:val="00E87C77"/>
    <w:rsid w:val="00E90D65"/>
    <w:rsid w:val="00E9198D"/>
    <w:rsid w:val="00E92647"/>
    <w:rsid w:val="00E92AFE"/>
    <w:rsid w:val="00E93296"/>
    <w:rsid w:val="00E93B18"/>
    <w:rsid w:val="00E941A9"/>
    <w:rsid w:val="00E9566B"/>
    <w:rsid w:val="00E961E0"/>
    <w:rsid w:val="00E967F5"/>
    <w:rsid w:val="00EA0882"/>
    <w:rsid w:val="00EA08A8"/>
    <w:rsid w:val="00EA10A5"/>
    <w:rsid w:val="00EA13D0"/>
    <w:rsid w:val="00EA1411"/>
    <w:rsid w:val="00EA20D5"/>
    <w:rsid w:val="00EA2317"/>
    <w:rsid w:val="00EA27BD"/>
    <w:rsid w:val="00EA2B41"/>
    <w:rsid w:val="00EA2E5E"/>
    <w:rsid w:val="00EA2EBA"/>
    <w:rsid w:val="00EA5BCC"/>
    <w:rsid w:val="00EA782A"/>
    <w:rsid w:val="00EB011C"/>
    <w:rsid w:val="00EB043A"/>
    <w:rsid w:val="00EB2936"/>
    <w:rsid w:val="00EB34A1"/>
    <w:rsid w:val="00EB3E45"/>
    <w:rsid w:val="00EB4370"/>
    <w:rsid w:val="00EB4483"/>
    <w:rsid w:val="00EB4908"/>
    <w:rsid w:val="00EB4C5D"/>
    <w:rsid w:val="00EB5D33"/>
    <w:rsid w:val="00EB7A5F"/>
    <w:rsid w:val="00EC058B"/>
    <w:rsid w:val="00EC17FA"/>
    <w:rsid w:val="00EC235D"/>
    <w:rsid w:val="00EC2547"/>
    <w:rsid w:val="00EC5726"/>
    <w:rsid w:val="00EC5B0F"/>
    <w:rsid w:val="00EC6B94"/>
    <w:rsid w:val="00EC7E0D"/>
    <w:rsid w:val="00EC7FAB"/>
    <w:rsid w:val="00ED00C7"/>
    <w:rsid w:val="00ED03D6"/>
    <w:rsid w:val="00ED09D9"/>
    <w:rsid w:val="00ED276B"/>
    <w:rsid w:val="00ED2BDF"/>
    <w:rsid w:val="00ED53B5"/>
    <w:rsid w:val="00ED61F1"/>
    <w:rsid w:val="00ED6B60"/>
    <w:rsid w:val="00ED7434"/>
    <w:rsid w:val="00ED7BD7"/>
    <w:rsid w:val="00EE01F9"/>
    <w:rsid w:val="00EE08B6"/>
    <w:rsid w:val="00EE147D"/>
    <w:rsid w:val="00EE2142"/>
    <w:rsid w:val="00EE2324"/>
    <w:rsid w:val="00EE2854"/>
    <w:rsid w:val="00EE2D23"/>
    <w:rsid w:val="00EE4137"/>
    <w:rsid w:val="00EE575E"/>
    <w:rsid w:val="00EE714D"/>
    <w:rsid w:val="00EF132C"/>
    <w:rsid w:val="00EF1613"/>
    <w:rsid w:val="00EF1712"/>
    <w:rsid w:val="00EF3D5F"/>
    <w:rsid w:val="00EF452A"/>
    <w:rsid w:val="00EF5B8B"/>
    <w:rsid w:val="00EF6F91"/>
    <w:rsid w:val="00EF6FA5"/>
    <w:rsid w:val="00EF7219"/>
    <w:rsid w:val="00EF7DA2"/>
    <w:rsid w:val="00F00B59"/>
    <w:rsid w:val="00F00C57"/>
    <w:rsid w:val="00F00C80"/>
    <w:rsid w:val="00F01485"/>
    <w:rsid w:val="00F02B63"/>
    <w:rsid w:val="00F0412F"/>
    <w:rsid w:val="00F0445C"/>
    <w:rsid w:val="00F05788"/>
    <w:rsid w:val="00F05A30"/>
    <w:rsid w:val="00F05E9D"/>
    <w:rsid w:val="00F066BA"/>
    <w:rsid w:val="00F06780"/>
    <w:rsid w:val="00F12BED"/>
    <w:rsid w:val="00F12D3C"/>
    <w:rsid w:val="00F12ED0"/>
    <w:rsid w:val="00F148DA"/>
    <w:rsid w:val="00F150DD"/>
    <w:rsid w:val="00F163C3"/>
    <w:rsid w:val="00F177D0"/>
    <w:rsid w:val="00F21797"/>
    <w:rsid w:val="00F22082"/>
    <w:rsid w:val="00F227D4"/>
    <w:rsid w:val="00F22CC4"/>
    <w:rsid w:val="00F24997"/>
    <w:rsid w:val="00F24B7C"/>
    <w:rsid w:val="00F24FEB"/>
    <w:rsid w:val="00F2529D"/>
    <w:rsid w:val="00F26971"/>
    <w:rsid w:val="00F30520"/>
    <w:rsid w:val="00F30BAF"/>
    <w:rsid w:val="00F31062"/>
    <w:rsid w:val="00F314EA"/>
    <w:rsid w:val="00F318C0"/>
    <w:rsid w:val="00F32BCD"/>
    <w:rsid w:val="00F373F3"/>
    <w:rsid w:val="00F377EC"/>
    <w:rsid w:val="00F40864"/>
    <w:rsid w:val="00F4199C"/>
    <w:rsid w:val="00F420FA"/>
    <w:rsid w:val="00F42224"/>
    <w:rsid w:val="00F42877"/>
    <w:rsid w:val="00F42912"/>
    <w:rsid w:val="00F429E5"/>
    <w:rsid w:val="00F439B6"/>
    <w:rsid w:val="00F43A3E"/>
    <w:rsid w:val="00F452D4"/>
    <w:rsid w:val="00F45A62"/>
    <w:rsid w:val="00F45C6A"/>
    <w:rsid w:val="00F45FC8"/>
    <w:rsid w:val="00F468AA"/>
    <w:rsid w:val="00F477BD"/>
    <w:rsid w:val="00F51102"/>
    <w:rsid w:val="00F53924"/>
    <w:rsid w:val="00F54060"/>
    <w:rsid w:val="00F54335"/>
    <w:rsid w:val="00F546E3"/>
    <w:rsid w:val="00F54780"/>
    <w:rsid w:val="00F54BEE"/>
    <w:rsid w:val="00F55069"/>
    <w:rsid w:val="00F55300"/>
    <w:rsid w:val="00F553B0"/>
    <w:rsid w:val="00F620E1"/>
    <w:rsid w:val="00F6253A"/>
    <w:rsid w:val="00F62BBC"/>
    <w:rsid w:val="00F62FBB"/>
    <w:rsid w:val="00F640D9"/>
    <w:rsid w:val="00F64532"/>
    <w:rsid w:val="00F64606"/>
    <w:rsid w:val="00F65519"/>
    <w:rsid w:val="00F65628"/>
    <w:rsid w:val="00F667BE"/>
    <w:rsid w:val="00F66924"/>
    <w:rsid w:val="00F66DDA"/>
    <w:rsid w:val="00F67742"/>
    <w:rsid w:val="00F714C8"/>
    <w:rsid w:val="00F73077"/>
    <w:rsid w:val="00F736E3"/>
    <w:rsid w:val="00F737E2"/>
    <w:rsid w:val="00F74F39"/>
    <w:rsid w:val="00F75465"/>
    <w:rsid w:val="00F75806"/>
    <w:rsid w:val="00F814EB"/>
    <w:rsid w:val="00F8280C"/>
    <w:rsid w:val="00F82A28"/>
    <w:rsid w:val="00F82F81"/>
    <w:rsid w:val="00F84A04"/>
    <w:rsid w:val="00F84FFD"/>
    <w:rsid w:val="00F86340"/>
    <w:rsid w:val="00F8689E"/>
    <w:rsid w:val="00F86CD4"/>
    <w:rsid w:val="00F877D3"/>
    <w:rsid w:val="00F92D40"/>
    <w:rsid w:val="00F941EC"/>
    <w:rsid w:val="00F95B7C"/>
    <w:rsid w:val="00F95E73"/>
    <w:rsid w:val="00F97F37"/>
    <w:rsid w:val="00FA3F87"/>
    <w:rsid w:val="00FA4CD6"/>
    <w:rsid w:val="00FA61B9"/>
    <w:rsid w:val="00FA6C98"/>
    <w:rsid w:val="00FA7830"/>
    <w:rsid w:val="00FB037E"/>
    <w:rsid w:val="00FB1241"/>
    <w:rsid w:val="00FB30B7"/>
    <w:rsid w:val="00FB34CA"/>
    <w:rsid w:val="00FB3D0D"/>
    <w:rsid w:val="00FB3FF2"/>
    <w:rsid w:val="00FB4167"/>
    <w:rsid w:val="00FB46A2"/>
    <w:rsid w:val="00FB6781"/>
    <w:rsid w:val="00FB7241"/>
    <w:rsid w:val="00FB77BF"/>
    <w:rsid w:val="00FC00A9"/>
    <w:rsid w:val="00FC02E1"/>
    <w:rsid w:val="00FC0499"/>
    <w:rsid w:val="00FC0F34"/>
    <w:rsid w:val="00FC135A"/>
    <w:rsid w:val="00FC3E3E"/>
    <w:rsid w:val="00FC4244"/>
    <w:rsid w:val="00FC56E6"/>
    <w:rsid w:val="00FC61C3"/>
    <w:rsid w:val="00FD00DE"/>
    <w:rsid w:val="00FD0D97"/>
    <w:rsid w:val="00FD1199"/>
    <w:rsid w:val="00FD185E"/>
    <w:rsid w:val="00FD2021"/>
    <w:rsid w:val="00FD20DE"/>
    <w:rsid w:val="00FD27EA"/>
    <w:rsid w:val="00FD35EE"/>
    <w:rsid w:val="00FD5910"/>
    <w:rsid w:val="00FD7776"/>
    <w:rsid w:val="00FE070D"/>
    <w:rsid w:val="00FE089F"/>
    <w:rsid w:val="00FE160D"/>
    <w:rsid w:val="00FE21FA"/>
    <w:rsid w:val="00FE2CAF"/>
    <w:rsid w:val="00FE2CB2"/>
    <w:rsid w:val="00FE2D59"/>
    <w:rsid w:val="00FE3DA0"/>
    <w:rsid w:val="00FE4DB1"/>
    <w:rsid w:val="00FE5BBA"/>
    <w:rsid w:val="00FE6EE1"/>
    <w:rsid w:val="00FE7C94"/>
    <w:rsid w:val="00FF021B"/>
    <w:rsid w:val="00FF231A"/>
    <w:rsid w:val="00FF3549"/>
    <w:rsid w:val="00FF6016"/>
    <w:rsid w:val="00FF6F59"/>
    <w:rsid w:val="00FF7785"/>
    <w:rsid w:val="00FF77A2"/>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EE74"/>
  <w15:docId w15:val="{664654C4-17EB-405A-9CF1-1D4A4A0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98"/>
    <w:pPr>
      <w:spacing w:line="480" w:lineRule="auto"/>
      <w:jc w:val="both"/>
    </w:pPr>
    <w:rPr>
      <w:rFonts w:ascii="Times New Roman" w:hAnsi="Times New Roman"/>
      <w:kern w:val="0"/>
      <w:lang w:val="en-US"/>
      <w14:ligatures w14:val="none"/>
    </w:rPr>
  </w:style>
  <w:style w:type="paragraph" w:styleId="Heading1">
    <w:name w:val="heading 1"/>
    <w:basedOn w:val="Normal"/>
    <w:next w:val="Normal"/>
    <w:link w:val="Heading1Char"/>
    <w:uiPriority w:val="9"/>
    <w:qFormat/>
    <w:rsid w:val="00E26E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19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06D9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72FB"/>
    <w:rPr>
      <w:sz w:val="16"/>
      <w:szCs w:val="16"/>
    </w:rPr>
  </w:style>
  <w:style w:type="paragraph" w:styleId="CommentText">
    <w:name w:val="annotation text"/>
    <w:basedOn w:val="Normal"/>
    <w:link w:val="CommentTextChar"/>
    <w:uiPriority w:val="99"/>
    <w:unhideWhenUsed/>
    <w:rsid w:val="007C72FB"/>
    <w:pPr>
      <w:spacing w:line="240" w:lineRule="auto"/>
    </w:pPr>
    <w:rPr>
      <w:sz w:val="20"/>
      <w:szCs w:val="20"/>
    </w:rPr>
  </w:style>
  <w:style w:type="character" w:customStyle="1" w:styleId="CommentTextChar">
    <w:name w:val="Comment Text Char"/>
    <w:basedOn w:val="DefaultParagraphFont"/>
    <w:link w:val="CommentText"/>
    <w:uiPriority w:val="99"/>
    <w:rsid w:val="007C72FB"/>
    <w:rPr>
      <w:kern w:val="0"/>
      <w:sz w:val="20"/>
      <w:szCs w:val="20"/>
      <w:lang w:val="de-AT"/>
      <w14:ligatures w14:val="none"/>
    </w:rPr>
  </w:style>
  <w:style w:type="paragraph" w:styleId="ListParagraph">
    <w:name w:val="List Paragraph"/>
    <w:basedOn w:val="Normal"/>
    <w:uiPriority w:val="34"/>
    <w:qFormat/>
    <w:rsid w:val="007C72FB"/>
    <w:pPr>
      <w:ind w:left="720"/>
      <w:contextualSpacing/>
    </w:pPr>
  </w:style>
  <w:style w:type="paragraph" w:customStyle="1" w:styleId="Textbody">
    <w:name w:val="Text body"/>
    <w:basedOn w:val="Normal"/>
    <w:qFormat/>
    <w:rsid w:val="00506D98"/>
    <w:pPr>
      <w:suppressAutoHyphens/>
      <w:autoSpaceDN w:val="0"/>
      <w:spacing w:before="120" w:after="60" w:line="312" w:lineRule="auto"/>
      <w:textAlignment w:val="baseline"/>
    </w:pPr>
    <w:rPr>
      <w:rFonts w:eastAsia="Times New Roman" w:cs="Times New Roman"/>
      <w:spacing w:val="4"/>
      <w:kern w:val="3"/>
      <w:szCs w:val="20"/>
      <w:lang w:val="en-GB" w:eastAsia="nl-NL" w:bidi="hi-IN"/>
    </w:rPr>
  </w:style>
  <w:style w:type="paragraph" w:customStyle="1" w:styleId="Standard1">
    <w:name w:val="Standard1"/>
    <w:link w:val="StandardCar"/>
    <w:rsid w:val="007C72FB"/>
    <w:pPr>
      <w:suppressAutoHyphens/>
      <w:autoSpaceDN w:val="0"/>
      <w:spacing w:before="120" w:after="60" w:line="276" w:lineRule="auto"/>
      <w:jc w:val="both"/>
      <w:textAlignment w:val="baseline"/>
    </w:pPr>
    <w:rPr>
      <w:rFonts w:ascii="Calibri" w:eastAsia="Noto Sans CJK SC Regular" w:hAnsi="Calibri" w:cs="FreeSans"/>
      <w:kern w:val="3"/>
      <w:szCs w:val="24"/>
      <w:lang w:val="en-GB" w:eastAsia="zh-CN" w:bidi="hi-IN"/>
      <w14:ligatures w14:val="none"/>
    </w:rPr>
  </w:style>
  <w:style w:type="paragraph" w:customStyle="1" w:styleId="TableContents">
    <w:name w:val="Table Contents"/>
    <w:basedOn w:val="Standard1"/>
    <w:qFormat/>
    <w:rsid w:val="007C72FB"/>
    <w:pPr>
      <w:spacing w:before="60" w:after="20"/>
    </w:pPr>
    <w:rPr>
      <w:rFonts w:asciiTheme="minorHAnsi" w:hAnsiTheme="minorHAnsi"/>
      <w:lang w:eastAsia="it-IT"/>
    </w:rPr>
  </w:style>
  <w:style w:type="table" w:styleId="TableGrid">
    <w:name w:val="Table Grid"/>
    <w:basedOn w:val="TableNormal"/>
    <w:uiPriority w:val="59"/>
    <w:rsid w:val="007C72FB"/>
    <w:pPr>
      <w:suppressAutoHyphens/>
      <w:autoSpaceDN w:val="0"/>
      <w:spacing w:after="0" w:line="240" w:lineRule="auto"/>
      <w:textAlignment w:val="baseline"/>
    </w:pPr>
    <w:rPr>
      <w:rFonts w:ascii="Liberation Serif" w:eastAsia="Noto Sans CJK SC Regular" w:hAnsi="Liberation Serif" w:cs="FreeSans"/>
      <w:kern w:val="3"/>
      <w:sz w:val="24"/>
      <w:szCs w:val="24"/>
      <w:lang w:val="fr-FR"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basedOn w:val="DefaultParagraphFont"/>
    <w:link w:val="Standard1"/>
    <w:rsid w:val="007C72FB"/>
    <w:rPr>
      <w:rFonts w:ascii="Calibri" w:eastAsia="Noto Sans CJK SC Regular" w:hAnsi="Calibri" w:cs="FreeSans"/>
      <w:kern w:val="3"/>
      <w:szCs w:val="24"/>
      <w:lang w:val="en-GB" w:eastAsia="zh-CN" w:bidi="hi-IN"/>
      <w14:ligatures w14:val="none"/>
    </w:rPr>
  </w:style>
  <w:style w:type="character" w:styleId="PlaceholderText">
    <w:name w:val="Placeholder Text"/>
    <w:basedOn w:val="DefaultParagraphFont"/>
    <w:uiPriority w:val="99"/>
    <w:semiHidden/>
    <w:rsid w:val="00C36F6B"/>
    <w:rPr>
      <w:color w:val="808080"/>
    </w:rPr>
  </w:style>
  <w:style w:type="paragraph" w:styleId="CommentSubject">
    <w:name w:val="annotation subject"/>
    <w:basedOn w:val="CommentText"/>
    <w:next w:val="CommentText"/>
    <w:link w:val="CommentSubjectChar"/>
    <w:uiPriority w:val="99"/>
    <w:semiHidden/>
    <w:unhideWhenUsed/>
    <w:rsid w:val="00DB1953"/>
    <w:rPr>
      <w:b/>
      <w:bCs/>
    </w:rPr>
  </w:style>
  <w:style w:type="character" w:customStyle="1" w:styleId="CommentSubjectChar">
    <w:name w:val="Comment Subject Char"/>
    <w:basedOn w:val="CommentTextChar"/>
    <w:link w:val="CommentSubject"/>
    <w:uiPriority w:val="99"/>
    <w:semiHidden/>
    <w:rsid w:val="00DB1953"/>
    <w:rPr>
      <w:b/>
      <w:bCs/>
      <w:kern w:val="0"/>
      <w:sz w:val="20"/>
      <w:szCs w:val="20"/>
      <w:lang w:val="de-AT"/>
      <w14:ligatures w14:val="none"/>
    </w:rPr>
  </w:style>
  <w:style w:type="character" w:customStyle="1" w:styleId="Heading3Char">
    <w:name w:val="Heading 3 Char"/>
    <w:basedOn w:val="DefaultParagraphFont"/>
    <w:link w:val="Heading3"/>
    <w:uiPriority w:val="9"/>
    <w:rsid w:val="009C212A"/>
    <w:rPr>
      <w:rFonts w:ascii="Times New Roman" w:eastAsia="Times New Roman" w:hAnsi="Times New Roman" w:cs="Times New Roman"/>
      <w:b/>
      <w:bCs/>
      <w:kern w:val="0"/>
      <w:sz w:val="27"/>
      <w:szCs w:val="27"/>
      <w:lang w:val="en-US"/>
      <w14:ligatures w14:val="none"/>
    </w:rPr>
  </w:style>
  <w:style w:type="paragraph" w:styleId="NormalWeb">
    <w:name w:val="Normal (Web)"/>
    <w:basedOn w:val="Normal"/>
    <w:uiPriority w:val="99"/>
    <w:semiHidden/>
    <w:unhideWhenUsed/>
    <w:rsid w:val="00506D9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C212A"/>
    <w:rPr>
      <w:color w:val="0000FF"/>
      <w:u w:val="single"/>
    </w:rPr>
  </w:style>
  <w:style w:type="paragraph" w:styleId="Header">
    <w:name w:val="header"/>
    <w:basedOn w:val="Normal"/>
    <w:link w:val="HeaderChar"/>
    <w:uiPriority w:val="99"/>
    <w:unhideWhenUsed/>
    <w:rsid w:val="00DF6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BB5"/>
    <w:rPr>
      <w:kern w:val="0"/>
      <w:lang w:val="en-US"/>
      <w14:ligatures w14:val="none"/>
    </w:rPr>
  </w:style>
  <w:style w:type="paragraph" w:styleId="Footer">
    <w:name w:val="footer"/>
    <w:basedOn w:val="Normal"/>
    <w:link w:val="FooterChar"/>
    <w:uiPriority w:val="99"/>
    <w:unhideWhenUsed/>
    <w:rsid w:val="00DF6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BB5"/>
    <w:rPr>
      <w:kern w:val="0"/>
      <w:lang w:val="en-US"/>
      <w14:ligatures w14:val="none"/>
    </w:rPr>
  </w:style>
  <w:style w:type="character" w:customStyle="1" w:styleId="Heading2Char">
    <w:name w:val="Heading 2 Char"/>
    <w:basedOn w:val="DefaultParagraphFont"/>
    <w:link w:val="Heading2"/>
    <w:uiPriority w:val="9"/>
    <w:semiHidden/>
    <w:rsid w:val="007C19BF"/>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UnresolvedMention1">
    <w:name w:val="Unresolved Mention1"/>
    <w:basedOn w:val="DefaultParagraphFont"/>
    <w:uiPriority w:val="99"/>
    <w:semiHidden/>
    <w:unhideWhenUsed/>
    <w:rsid w:val="003014F0"/>
    <w:rPr>
      <w:color w:val="605E5C"/>
      <w:shd w:val="clear" w:color="auto" w:fill="E1DFDD"/>
    </w:rPr>
  </w:style>
  <w:style w:type="paragraph" w:styleId="NoSpacing">
    <w:name w:val="No Spacing"/>
    <w:uiPriority w:val="1"/>
    <w:qFormat/>
    <w:rsid w:val="0076789C"/>
    <w:pPr>
      <w:spacing w:after="0" w:line="240" w:lineRule="auto"/>
      <w:jc w:val="both"/>
    </w:pPr>
    <w:rPr>
      <w:rFonts w:ascii="Times New Roman" w:hAnsi="Times New Roman"/>
      <w:kern w:val="0"/>
      <w:lang w:val="en-US"/>
      <w14:ligatures w14:val="none"/>
    </w:rPr>
  </w:style>
  <w:style w:type="character" w:styleId="Emphasis">
    <w:name w:val="Emphasis"/>
    <w:basedOn w:val="DefaultParagraphFont"/>
    <w:uiPriority w:val="20"/>
    <w:qFormat/>
    <w:rsid w:val="000956BB"/>
    <w:rPr>
      <w:i/>
      <w:iCs/>
    </w:rPr>
  </w:style>
  <w:style w:type="paragraph" w:styleId="BalloonText">
    <w:name w:val="Balloon Text"/>
    <w:basedOn w:val="Normal"/>
    <w:link w:val="BalloonTextChar"/>
    <w:uiPriority w:val="99"/>
    <w:semiHidden/>
    <w:unhideWhenUsed/>
    <w:rsid w:val="00F2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EB"/>
    <w:rPr>
      <w:rFonts w:ascii="Segoe UI" w:hAnsi="Segoe UI" w:cs="Segoe UI"/>
      <w:kern w:val="0"/>
      <w:sz w:val="18"/>
      <w:szCs w:val="18"/>
      <w:lang w:val="en-US"/>
      <w14:ligatures w14:val="none"/>
    </w:rPr>
  </w:style>
  <w:style w:type="paragraph" w:customStyle="1" w:styleId="paragraph">
    <w:name w:val="paragraph"/>
    <w:basedOn w:val="Normal"/>
    <w:link w:val="paragraphZchn"/>
    <w:qFormat/>
    <w:rsid w:val="008A35E7"/>
    <w:pPr>
      <w:spacing w:before="100" w:beforeAutospacing="1" w:after="100" w:afterAutospacing="1" w:line="240" w:lineRule="auto"/>
    </w:pPr>
    <w:rPr>
      <w:rFonts w:eastAsia="Times New Roman" w:cs="Times New Roman"/>
      <w:sz w:val="24"/>
      <w:szCs w:val="24"/>
      <w:lang w:val="en-GB"/>
    </w:rPr>
  </w:style>
  <w:style w:type="character" w:customStyle="1" w:styleId="normaltextrun">
    <w:name w:val="normaltextrun"/>
    <w:basedOn w:val="DefaultParagraphFont"/>
    <w:qFormat/>
    <w:rsid w:val="008A35E7"/>
  </w:style>
  <w:style w:type="character" w:customStyle="1" w:styleId="paragraphZchn">
    <w:name w:val="paragraph Zchn"/>
    <w:basedOn w:val="DefaultParagraphFont"/>
    <w:link w:val="paragraph"/>
    <w:qFormat/>
    <w:rsid w:val="008A35E7"/>
    <w:rPr>
      <w:rFonts w:ascii="Times New Roman" w:eastAsia="Times New Roman" w:hAnsi="Times New Roman" w:cs="Times New Roman"/>
      <w:kern w:val="0"/>
      <w:sz w:val="24"/>
      <w:szCs w:val="24"/>
      <w:lang w:val="en-GB"/>
      <w14:ligatures w14:val="none"/>
    </w:rPr>
  </w:style>
  <w:style w:type="character" w:customStyle="1" w:styleId="eop">
    <w:name w:val="eop"/>
    <w:basedOn w:val="DefaultParagraphFont"/>
    <w:rsid w:val="008A31E0"/>
  </w:style>
  <w:style w:type="character" w:styleId="LineNumber">
    <w:name w:val="line number"/>
    <w:basedOn w:val="DefaultParagraphFont"/>
    <w:uiPriority w:val="99"/>
    <w:semiHidden/>
    <w:unhideWhenUsed/>
    <w:rsid w:val="008A31E0"/>
  </w:style>
  <w:style w:type="paragraph" w:styleId="Revision">
    <w:name w:val="Revision"/>
    <w:hidden/>
    <w:uiPriority w:val="99"/>
    <w:semiHidden/>
    <w:rsid w:val="00506D98"/>
    <w:pPr>
      <w:spacing w:after="0" w:line="240" w:lineRule="auto"/>
    </w:pPr>
    <w:rPr>
      <w:rFonts w:ascii="Times New Roman" w:hAnsi="Times New Roman"/>
      <w:kern w:val="0"/>
      <w:lang w:val="en-US"/>
      <w14:ligatures w14:val="none"/>
    </w:rPr>
  </w:style>
  <w:style w:type="character" w:customStyle="1" w:styleId="citation-doi">
    <w:name w:val="citation-doi"/>
    <w:basedOn w:val="DefaultParagraphFont"/>
    <w:rsid w:val="0002523C"/>
  </w:style>
  <w:style w:type="character" w:customStyle="1" w:styleId="u-visually-hidden">
    <w:name w:val="u-visually-hidden"/>
    <w:basedOn w:val="DefaultParagraphFont"/>
    <w:rsid w:val="00481436"/>
  </w:style>
  <w:style w:type="character" w:customStyle="1" w:styleId="author">
    <w:name w:val="author"/>
    <w:basedOn w:val="DefaultParagraphFont"/>
    <w:rsid w:val="002179A8"/>
  </w:style>
  <w:style w:type="character" w:customStyle="1" w:styleId="pubyear">
    <w:name w:val="pubyear"/>
    <w:basedOn w:val="DefaultParagraphFont"/>
    <w:rsid w:val="002179A8"/>
  </w:style>
  <w:style w:type="character" w:customStyle="1" w:styleId="articletitle">
    <w:name w:val="articletitle"/>
    <w:basedOn w:val="DefaultParagraphFont"/>
    <w:rsid w:val="002179A8"/>
  </w:style>
  <w:style w:type="character" w:customStyle="1" w:styleId="vol">
    <w:name w:val="vol"/>
    <w:basedOn w:val="DefaultParagraphFont"/>
    <w:rsid w:val="002179A8"/>
  </w:style>
  <w:style w:type="character" w:customStyle="1" w:styleId="citedissue">
    <w:name w:val="citedissue"/>
    <w:basedOn w:val="DefaultParagraphFont"/>
    <w:rsid w:val="002179A8"/>
  </w:style>
  <w:style w:type="character" w:customStyle="1" w:styleId="pagefirst">
    <w:name w:val="pagefirst"/>
    <w:basedOn w:val="DefaultParagraphFont"/>
    <w:rsid w:val="002179A8"/>
  </w:style>
  <w:style w:type="character" w:customStyle="1" w:styleId="pagelast">
    <w:name w:val="pagelast"/>
    <w:basedOn w:val="DefaultParagraphFont"/>
    <w:rsid w:val="002179A8"/>
  </w:style>
  <w:style w:type="paragraph" w:customStyle="1" w:styleId="EndNoteBibliographyTitle">
    <w:name w:val="EndNote Bibliography Title"/>
    <w:basedOn w:val="Normal"/>
    <w:link w:val="EndNoteBibliographyTitleZchn"/>
    <w:rsid w:val="004C00C7"/>
    <w:pPr>
      <w:spacing w:after="0"/>
      <w:jc w:val="center"/>
    </w:pPr>
    <w:rPr>
      <w:rFonts w:cs="Times New Roman"/>
      <w:noProof/>
    </w:rPr>
  </w:style>
  <w:style w:type="character" w:customStyle="1" w:styleId="EndNoteBibliographyTitleZchn">
    <w:name w:val="EndNote Bibliography Title Zchn"/>
    <w:basedOn w:val="DefaultParagraphFont"/>
    <w:link w:val="EndNoteBibliographyTitle"/>
    <w:rsid w:val="004C00C7"/>
    <w:rPr>
      <w:rFonts w:ascii="Times New Roman" w:hAnsi="Times New Roman" w:cs="Times New Roman"/>
      <w:noProof/>
      <w:kern w:val="0"/>
      <w:lang w:val="en-US"/>
      <w14:ligatures w14:val="none"/>
    </w:rPr>
  </w:style>
  <w:style w:type="paragraph" w:customStyle="1" w:styleId="EndNoteBibliography">
    <w:name w:val="EndNote Bibliography"/>
    <w:basedOn w:val="Normal"/>
    <w:link w:val="EndNoteBibliographyZchn"/>
    <w:rsid w:val="004C00C7"/>
    <w:pPr>
      <w:spacing w:line="240" w:lineRule="auto"/>
    </w:pPr>
    <w:rPr>
      <w:rFonts w:cs="Times New Roman"/>
      <w:noProof/>
    </w:rPr>
  </w:style>
  <w:style w:type="character" w:customStyle="1" w:styleId="EndNoteBibliographyZchn">
    <w:name w:val="EndNote Bibliography Zchn"/>
    <w:basedOn w:val="DefaultParagraphFont"/>
    <w:link w:val="EndNoteBibliography"/>
    <w:rsid w:val="004C00C7"/>
    <w:rPr>
      <w:rFonts w:ascii="Times New Roman" w:hAnsi="Times New Roman" w:cs="Times New Roman"/>
      <w:noProof/>
      <w:kern w:val="0"/>
      <w:lang w:val="en-US"/>
      <w14:ligatures w14:val="none"/>
    </w:rPr>
  </w:style>
  <w:style w:type="character" w:styleId="FollowedHyperlink">
    <w:name w:val="FollowedHyperlink"/>
    <w:basedOn w:val="DefaultParagraphFont"/>
    <w:uiPriority w:val="99"/>
    <w:semiHidden/>
    <w:unhideWhenUsed/>
    <w:rsid w:val="0075068B"/>
    <w:rPr>
      <w:color w:val="954F72" w:themeColor="followedHyperlink"/>
      <w:u w:val="single"/>
    </w:rPr>
  </w:style>
  <w:style w:type="character" w:customStyle="1" w:styleId="anchor-text">
    <w:name w:val="anchor-text"/>
    <w:basedOn w:val="DefaultParagraphFont"/>
    <w:rsid w:val="00950A07"/>
  </w:style>
  <w:style w:type="character" w:customStyle="1" w:styleId="NichtaufgelsteErwhnung1">
    <w:name w:val="Nicht aufgelöste Erwähnung1"/>
    <w:basedOn w:val="DefaultParagraphFont"/>
    <w:uiPriority w:val="99"/>
    <w:semiHidden/>
    <w:unhideWhenUsed/>
    <w:rsid w:val="00936FAC"/>
    <w:rPr>
      <w:color w:val="605E5C"/>
      <w:shd w:val="clear" w:color="auto" w:fill="E1DFDD"/>
    </w:rPr>
  </w:style>
  <w:style w:type="character" w:customStyle="1" w:styleId="cit-auth">
    <w:name w:val="cit-auth"/>
    <w:basedOn w:val="DefaultParagraphFont"/>
    <w:rsid w:val="00D659D2"/>
  </w:style>
  <w:style w:type="character" w:customStyle="1" w:styleId="cit-name-surname">
    <w:name w:val="cit-name-surname"/>
    <w:basedOn w:val="DefaultParagraphFont"/>
    <w:rsid w:val="00D659D2"/>
  </w:style>
  <w:style w:type="character" w:customStyle="1" w:styleId="cit-name-given-names">
    <w:name w:val="cit-name-given-names"/>
    <w:basedOn w:val="DefaultParagraphFont"/>
    <w:rsid w:val="00D659D2"/>
  </w:style>
  <w:style w:type="character" w:customStyle="1" w:styleId="cit-pub-date">
    <w:name w:val="cit-pub-date"/>
    <w:basedOn w:val="DefaultParagraphFont"/>
    <w:rsid w:val="00D659D2"/>
  </w:style>
  <w:style w:type="character" w:customStyle="1" w:styleId="cit-article-title">
    <w:name w:val="cit-article-title"/>
    <w:basedOn w:val="DefaultParagraphFont"/>
    <w:rsid w:val="00D659D2"/>
  </w:style>
  <w:style w:type="character" w:customStyle="1" w:styleId="cit-vol">
    <w:name w:val="cit-vol"/>
    <w:basedOn w:val="DefaultParagraphFont"/>
    <w:rsid w:val="00D659D2"/>
  </w:style>
  <w:style w:type="character" w:customStyle="1" w:styleId="cit-fpage">
    <w:name w:val="cit-fpage"/>
    <w:basedOn w:val="DefaultParagraphFont"/>
    <w:rsid w:val="00D659D2"/>
  </w:style>
  <w:style w:type="character" w:styleId="UnresolvedMention">
    <w:name w:val="Unresolved Mention"/>
    <w:basedOn w:val="DefaultParagraphFont"/>
    <w:uiPriority w:val="99"/>
    <w:semiHidden/>
    <w:unhideWhenUsed/>
    <w:rsid w:val="00CC3894"/>
    <w:rPr>
      <w:color w:val="605E5C"/>
      <w:shd w:val="clear" w:color="auto" w:fill="E1DFDD"/>
    </w:rPr>
  </w:style>
  <w:style w:type="character" w:customStyle="1" w:styleId="Heading1Char">
    <w:name w:val="Heading 1 Char"/>
    <w:basedOn w:val="DefaultParagraphFont"/>
    <w:link w:val="Heading1"/>
    <w:uiPriority w:val="9"/>
    <w:rsid w:val="00E26E6A"/>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750">
      <w:bodyDiv w:val="1"/>
      <w:marLeft w:val="0"/>
      <w:marRight w:val="0"/>
      <w:marTop w:val="0"/>
      <w:marBottom w:val="0"/>
      <w:divBdr>
        <w:top w:val="none" w:sz="0" w:space="0" w:color="auto"/>
        <w:left w:val="none" w:sz="0" w:space="0" w:color="auto"/>
        <w:bottom w:val="none" w:sz="0" w:space="0" w:color="auto"/>
        <w:right w:val="none" w:sz="0" w:space="0" w:color="auto"/>
      </w:divBdr>
    </w:div>
    <w:div w:id="9457798">
      <w:bodyDiv w:val="1"/>
      <w:marLeft w:val="0"/>
      <w:marRight w:val="0"/>
      <w:marTop w:val="0"/>
      <w:marBottom w:val="0"/>
      <w:divBdr>
        <w:top w:val="none" w:sz="0" w:space="0" w:color="auto"/>
        <w:left w:val="none" w:sz="0" w:space="0" w:color="auto"/>
        <w:bottom w:val="none" w:sz="0" w:space="0" w:color="auto"/>
        <w:right w:val="none" w:sz="0" w:space="0" w:color="auto"/>
      </w:divBdr>
    </w:div>
    <w:div w:id="28841794">
      <w:bodyDiv w:val="1"/>
      <w:marLeft w:val="0"/>
      <w:marRight w:val="0"/>
      <w:marTop w:val="0"/>
      <w:marBottom w:val="0"/>
      <w:divBdr>
        <w:top w:val="none" w:sz="0" w:space="0" w:color="auto"/>
        <w:left w:val="none" w:sz="0" w:space="0" w:color="auto"/>
        <w:bottom w:val="none" w:sz="0" w:space="0" w:color="auto"/>
        <w:right w:val="none" w:sz="0" w:space="0" w:color="auto"/>
      </w:divBdr>
    </w:div>
    <w:div w:id="36008880">
      <w:bodyDiv w:val="1"/>
      <w:marLeft w:val="0"/>
      <w:marRight w:val="0"/>
      <w:marTop w:val="0"/>
      <w:marBottom w:val="0"/>
      <w:divBdr>
        <w:top w:val="none" w:sz="0" w:space="0" w:color="auto"/>
        <w:left w:val="none" w:sz="0" w:space="0" w:color="auto"/>
        <w:bottom w:val="none" w:sz="0" w:space="0" w:color="auto"/>
        <w:right w:val="none" w:sz="0" w:space="0" w:color="auto"/>
      </w:divBdr>
    </w:div>
    <w:div w:id="57364611">
      <w:bodyDiv w:val="1"/>
      <w:marLeft w:val="0"/>
      <w:marRight w:val="0"/>
      <w:marTop w:val="0"/>
      <w:marBottom w:val="0"/>
      <w:divBdr>
        <w:top w:val="none" w:sz="0" w:space="0" w:color="auto"/>
        <w:left w:val="none" w:sz="0" w:space="0" w:color="auto"/>
        <w:bottom w:val="none" w:sz="0" w:space="0" w:color="auto"/>
        <w:right w:val="none" w:sz="0" w:space="0" w:color="auto"/>
      </w:divBdr>
    </w:div>
    <w:div w:id="71204112">
      <w:bodyDiv w:val="1"/>
      <w:marLeft w:val="0"/>
      <w:marRight w:val="0"/>
      <w:marTop w:val="0"/>
      <w:marBottom w:val="0"/>
      <w:divBdr>
        <w:top w:val="none" w:sz="0" w:space="0" w:color="auto"/>
        <w:left w:val="none" w:sz="0" w:space="0" w:color="auto"/>
        <w:bottom w:val="none" w:sz="0" w:space="0" w:color="auto"/>
        <w:right w:val="none" w:sz="0" w:space="0" w:color="auto"/>
      </w:divBdr>
    </w:div>
    <w:div w:id="75328858">
      <w:bodyDiv w:val="1"/>
      <w:marLeft w:val="0"/>
      <w:marRight w:val="0"/>
      <w:marTop w:val="0"/>
      <w:marBottom w:val="0"/>
      <w:divBdr>
        <w:top w:val="none" w:sz="0" w:space="0" w:color="auto"/>
        <w:left w:val="none" w:sz="0" w:space="0" w:color="auto"/>
        <w:bottom w:val="none" w:sz="0" w:space="0" w:color="auto"/>
        <w:right w:val="none" w:sz="0" w:space="0" w:color="auto"/>
      </w:divBdr>
    </w:div>
    <w:div w:id="79764100">
      <w:bodyDiv w:val="1"/>
      <w:marLeft w:val="0"/>
      <w:marRight w:val="0"/>
      <w:marTop w:val="0"/>
      <w:marBottom w:val="0"/>
      <w:divBdr>
        <w:top w:val="none" w:sz="0" w:space="0" w:color="auto"/>
        <w:left w:val="none" w:sz="0" w:space="0" w:color="auto"/>
        <w:bottom w:val="none" w:sz="0" w:space="0" w:color="auto"/>
        <w:right w:val="none" w:sz="0" w:space="0" w:color="auto"/>
      </w:divBdr>
    </w:div>
    <w:div w:id="88163125">
      <w:bodyDiv w:val="1"/>
      <w:marLeft w:val="0"/>
      <w:marRight w:val="0"/>
      <w:marTop w:val="0"/>
      <w:marBottom w:val="0"/>
      <w:divBdr>
        <w:top w:val="none" w:sz="0" w:space="0" w:color="auto"/>
        <w:left w:val="none" w:sz="0" w:space="0" w:color="auto"/>
        <w:bottom w:val="none" w:sz="0" w:space="0" w:color="auto"/>
        <w:right w:val="none" w:sz="0" w:space="0" w:color="auto"/>
      </w:divBdr>
    </w:div>
    <w:div w:id="92092003">
      <w:bodyDiv w:val="1"/>
      <w:marLeft w:val="0"/>
      <w:marRight w:val="0"/>
      <w:marTop w:val="0"/>
      <w:marBottom w:val="0"/>
      <w:divBdr>
        <w:top w:val="none" w:sz="0" w:space="0" w:color="auto"/>
        <w:left w:val="none" w:sz="0" w:space="0" w:color="auto"/>
        <w:bottom w:val="none" w:sz="0" w:space="0" w:color="auto"/>
        <w:right w:val="none" w:sz="0" w:space="0" w:color="auto"/>
      </w:divBdr>
    </w:div>
    <w:div w:id="96095705">
      <w:bodyDiv w:val="1"/>
      <w:marLeft w:val="0"/>
      <w:marRight w:val="0"/>
      <w:marTop w:val="0"/>
      <w:marBottom w:val="0"/>
      <w:divBdr>
        <w:top w:val="none" w:sz="0" w:space="0" w:color="auto"/>
        <w:left w:val="none" w:sz="0" w:space="0" w:color="auto"/>
        <w:bottom w:val="none" w:sz="0" w:space="0" w:color="auto"/>
        <w:right w:val="none" w:sz="0" w:space="0" w:color="auto"/>
      </w:divBdr>
    </w:div>
    <w:div w:id="105077987">
      <w:bodyDiv w:val="1"/>
      <w:marLeft w:val="0"/>
      <w:marRight w:val="0"/>
      <w:marTop w:val="0"/>
      <w:marBottom w:val="0"/>
      <w:divBdr>
        <w:top w:val="none" w:sz="0" w:space="0" w:color="auto"/>
        <w:left w:val="none" w:sz="0" w:space="0" w:color="auto"/>
        <w:bottom w:val="none" w:sz="0" w:space="0" w:color="auto"/>
        <w:right w:val="none" w:sz="0" w:space="0" w:color="auto"/>
      </w:divBdr>
      <w:divsChild>
        <w:div w:id="183369784">
          <w:marLeft w:val="480"/>
          <w:marRight w:val="0"/>
          <w:marTop w:val="0"/>
          <w:marBottom w:val="0"/>
          <w:divBdr>
            <w:top w:val="none" w:sz="0" w:space="0" w:color="auto"/>
            <w:left w:val="none" w:sz="0" w:space="0" w:color="auto"/>
            <w:bottom w:val="none" w:sz="0" w:space="0" w:color="auto"/>
            <w:right w:val="none" w:sz="0" w:space="0" w:color="auto"/>
          </w:divBdr>
        </w:div>
        <w:div w:id="212431203">
          <w:marLeft w:val="480"/>
          <w:marRight w:val="0"/>
          <w:marTop w:val="0"/>
          <w:marBottom w:val="0"/>
          <w:divBdr>
            <w:top w:val="none" w:sz="0" w:space="0" w:color="auto"/>
            <w:left w:val="none" w:sz="0" w:space="0" w:color="auto"/>
            <w:bottom w:val="none" w:sz="0" w:space="0" w:color="auto"/>
            <w:right w:val="none" w:sz="0" w:space="0" w:color="auto"/>
          </w:divBdr>
        </w:div>
        <w:div w:id="297610698">
          <w:marLeft w:val="480"/>
          <w:marRight w:val="0"/>
          <w:marTop w:val="0"/>
          <w:marBottom w:val="0"/>
          <w:divBdr>
            <w:top w:val="none" w:sz="0" w:space="0" w:color="auto"/>
            <w:left w:val="none" w:sz="0" w:space="0" w:color="auto"/>
            <w:bottom w:val="none" w:sz="0" w:space="0" w:color="auto"/>
            <w:right w:val="none" w:sz="0" w:space="0" w:color="auto"/>
          </w:divBdr>
        </w:div>
        <w:div w:id="305166427">
          <w:marLeft w:val="480"/>
          <w:marRight w:val="0"/>
          <w:marTop w:val="0"/>
          <w:marBottom w:val="0"/>
          <w:divBdr>
            <w:top w:val="none" w:sz="0" w:space="0" w:color="auto"/>
            <w:left w:val="none" w:sz="0" w:space="0" w:color="auto"/>
            <w:bottom w:val="none" w:sz="0" w:space="0" w:color="auto"/>
            <w:right w:val="none" w:sz="0" w:space="0" w:color="auto"/>
          </w:divBdr>
        </w:div>
        <w:div w:id="353460533">
          <w:marLeft w:val="480"/>
          <w:marRight w:val="0"/>
          <w:marTop w:val="0"/>
          <w:marBottom w:val="0"/>
          <w:divBdr>
            <w:top w:val="none" w:sz="0" w:space="0" w:color="auto"/>
            <w:left w:val="none" w:sz="0" w:space="0" w:color="auto"/>
            <w:bottom w:val="none" w:sz="0" w:space="0" w:color="auto"/>
            <w:right w:val="none" w:sz="0" w:space="0" w:color="auto"/>
          </w:divBdr>
        </w:div>
        <w:div w:id="358315862">
          <w:marLeft w:val="480"/>
          <w:marRight w:val="0"/>
          <w:marTop w:val="0"/>
          <w:marBottom w:val="0"/>
          <w:divBdr>
            <w:top w:val="none" w:sz="0" w:space="0" w:color="auto"/>
            <w:left w:val="none" w:sz="0" w:space="0" w:color="auto"/>
            <w:bottom w:val="none" w:sz="0" w:space="0" w:color="auto"/>
            <w:right w:val="none" w:sz="0" w:space="0" w:color="auto"/>
          </w:divBdr>
        </w:div>
        <w:div w:id="460999636">
          <w:marLeft w:val="480"/>
          <w:marRight w:val="0"/>
          <w:marTop w:val="0"/>
          <w:marBottom w:val="0"/>
          <w:divBdr>
            <w:top w:val="none" w:sz="0" w:space="0" w:color="auto"/>
            <w:left w:val="none" w:sz="0" w:space="0" w:color="auto"/>
            <w:bottom w:val="none" w:sz="0" w:space="0" w:color="auto"/>
            <w:right w:val="none" w:sz="0" w:space="0" w:color="auto"/>
          </w:divBdr>
        </w:div>
        <w:div w:id="597251272">
          <w:marLeft w:val="480"/>
          <w:marRight w:val="0"/>
          <w:marTop w:val="0"/>
          <w:marBottom w:val="0"/>
          <w:divBdr>
            <w:top w:val="none" w:sz="0" w:space="0" w:color="auto"/>
            <w:left w:val="none" w:sz="0" w:space="0" w:color="auto"/>
            <w:bottom w:val="none" w:sz="0" w:space="0" w:color="auto"/>
            <w:right w:val="none" w:sz="0" w:space="0" w:color="auto"/>
          </w:divBdr>
        </w:div>
        <w:div w:id="667171926">
          <w:marLeft w:val="480"/>
          <w:marRight w:val="0"/>
          <w:marTop w:val="0"/>
          <w:marBottom w:val="0"/>
          <w:divBdr>
            <w:top w:val="none" w:sz="0" w:space="0" w:color="auto"/>
            <w:left w:val="none" w:sz="0" w:space="0" w:color="auto"/>
            <w:bottom w:val="none" w:sz="0" w:space="0" w:color="auto"/>
            <w:right w:val="none" w:sz="0" w:space="0" w:color="auto"/>
          </w:divBdr>
        </w:div>
        <w:div w:id="735324709">
          <w:marLeft w:val="480"/>
          <w:marRight w:val="0"/>
          <w:marTop w:val="0"/>
          <w:marBottom w:val="0"/>
          <w:divBdr>
            <w:top w:val="none" w:sz="0" w:space="0" w:color="auto"/>
            <w:left w:val="none" w:sz="0" w:space="0" w:color="auto"/>
            <w:bottom w:val="none" w:sz="0" w:space="0" w:color="auto"/>
            <w:right w:val="none" w:sz="0" w:space="0" w:color="auto"/>
          </w:divBdr>
        </w:div>
        <w:div w:id="767044661">
          <w:marLeft w:val="480"/>
          <w:marRight w:val="0"/>
          <w:marTop w:val="0"/>
          <w:marBottom w:val="0"/>
          <w:divBdr>
            <w:top w:val="none" w:sz="0" w:space="0" w:color="auto"/>
            <w:left w:val="none" w:sz="0" w:space="0" w:color="auto"/>
            <w:bottom w:val="none" w:sz="0" w:space="0" w:color="auto"/>
            <w:right w:val="none" w:sz="0" w:space="0" w:color="auto"/>
          </w:divBdr>
        </w:div>
        <w:div w:id="768694562">
          <w:marLeft w:val="480"/>
          <w:marRight w:val="0"/>
          <w:marTop w:val="0"/>
          <w:marBottom w:val="0"/>
          <w:divBdr>
            <w:top w:val="none" w:sz="0" w:space="0" w:color="auto"/>
            <w:left w:val="none" w:sz="0" w:space="0" w:color="auto"/>
            <w:bottom w:val="none" w:sz="0" w:space="0" w:color="auto"/>
            <w:right w:val="none" w:sz="0" w:space="0" w:color="auto"/>
          </w:divBdr>
        </w:div>
        <w:div w:id="776674394">
          <w:marLeft w:val="480"/>
          <w:marRight w:val="0"/>
          <w:marTop w:val="0"/>
          <w:marBottom w:val="0"/>
          <w:divBdr>
            <w:top w:val="none" w:sz="0" w:space="0" w:color="auto"/>
            <w:left w:val="none" w:sz="0" w:space="0" w:color="auto"/>
            <w:bottom w:val="none" w:sz="0" w:space="0" w:color="auto"/>
            <w:right w:val="none" w:sz="0" w:space="0" w:color="auto"/>
          </w:divBdr>
        </w:div>
        <w:div w:id="788086324">
          <w:marLeft w:val="480"/>
          <w:marRight w:val="0"/>
          <w:marTop w:val="0"/>
          <w:marBottom w:val="0"/>
          <w:divBdr>
            <w:top w:val="none" w:sz="0" w:space="0" w:color="auto"/>
            <w:left w:val="none" w:sz="0" w:space="0" w:color="auto"/>
            <w:bottom w:val="none" w:sz="0" w:space="0" w:color="auto"/>
            <w:right w:val="none" w:sz="0" w:space="0" w:color="auto"/>
          </w:divBdr>
        </w:div>
        <w:div w:id="899093795">
          <w:marLeft w:val="480"/>
          <w:marRight w:val="0"/>
          <w:marTop w:val="0"/>
          <w:marBottom w:val="0"/>
          <w:divBdr>
            <w:top w:val="none" w:sz="0" w:space="0" w:color="auto"/>
            <w:left w:val="none" w:sz="0" w:space="0" w:color="auto"/>
            <w:bottom w:val="none" w:sz="0" w:space="0" w:color="auto"/>
            <w:right w:val="none" w:sz="0" w:space="0" w:color="auto"/>
          </w:divBdr>
        </w:div>
        <w:div w:id="922569877">
          <w:marLeft w:val="480"/>
          <w:marRight w:val="0"/>
          <w:marTop w:val="0"/>
          <w:marBottom w:val="0"/>
          <w:divBdr>
            <w:top w:val="none" w:sz="0" w:space="0" w:color="auto"/>
            <w:left w:val="none" w:sz="0" w:space="0" w:color="auto"/>
            <w:bottom w:val="none" w:sz="0" w:space="0" w:color="auto"/>
            <w:right w:val="none" w:sz="0" w:space="0" w:color="auto"/>
          </w:divBdr>
        </w:div>
        <w:div w:id="1170871375">
          <w:marLeft w:val="480"/>
          <w:marRight w:val="0"/>
          <w:marTop w:val="0"/>
          <w:marBottom w:val="0"/>
          <w:divBdr>
            <w:top w:val="none" w:sz="0" w:space="0" w:color="auto"/>
            <w:left w:val="none" w:sz="0" w:space="0" w:color="auto"/>
            <w:bottom w:val="none" w:sz="0" w:space="0" w:color="auto"/>
            <w:right w:val="none" w:sz="0" w:space="0" w:color="auto"/>
          </w:divBdr>
        </w:div>
        <w:div w:id="1203325006">
          <w:marLeft w:val="480"/>
          <w:marRight w:val="0"/>
          <w:marTop w:val="0"/>
          <w:marBottom w:val="0"/>
          <w:divBdr>
            <w:top w:val="none" w:sz="0" w:space="0" w:color="auto"/>
            <w:left w:val="none" w:sz="0" w:space="0" w:color="auto"/>
            <w:bottom w:val="none" w:sz="0" w:space="0" w:color="auto"/>
            <w:right w:val="none" w:sz="0" w:space="0" w:color="auto"/>
          </w:divBdr>
        </w:div>
        <w:div w:id="1242643815">
          <w:marLeft w:val="480"/>
          <w:marRight w:val="0"/>
          <w:marTop w:val="0"/>
          <w:marBottom w:val="0"/>
          <w:divBdr>
            <w:top w:val="none" w:sz="0" w:space="0" w:color="auto"/>
            <w:left w:val="none" w:sz="0" w:space="0" w:color="auto"/>
            <w:bottom w:val="none" w:sz="0" w:space="0" w:color="auto"/>
            <w:right w:val="none" w:sz="0" w:space="0" w:color="auto"/>
          </w:divBdr>
        </w:div>
        <w:div w:id="1399673376">
          <w:marLeft w:val="480"/>
          <w:marRight w:val="0"/>
          <w:marTop w:val="0"/>
          <w:marBottom w:val="0"/>
          <w:divBdr>
            <w:top w:val="none" w:sz="0" w:space="0" w:color="auto"/>
            <w:left w:val="none" w:sz="0" w:space="0" w:color="auto"/>
            <w:bottom w:val="none" w:sz="0" w:space="0" w:color="auto"/>
            <w:right w:val="none" w:sz="0" w:space="0" w:color="auto"/>
          </w:divBdr>
        </w:div>
        <w:div w:id="1441415388">
          <w:marLeft w:val="480"/>
          <w:marRight w:val="0"/>
          <w:marTop w:val="0"/>
          <w:marBottom w:val="0"/>
          <w:divBdr>
            <w:top w:val="none" w:sz="0" w:space="0" w:color="auto"/>
            <w:left w:val="none" w:sz="0" w:space="0" w:color="auto"/>
            <w:bottom w:val="none" w:sz="0" w:space="0" w:color="auto"/>
            <w:right w:val="none" w:sz="0" w:space="0" w:color="auto"/>
          </w:divBdr>
        </w:div>
        <w:div w:id="1551652387">
          <w:marLeft w:val="480"/>
          <w:marRight w:val="0"/>
          <w:marTop w:val="0"/>
          <w:marBottom w:val="0"/>
          <w:divBdr>
            <w:top w:val="none" w:sz="0" w:space="0" w:color="auto"/>
            <w:left w:val="none" w:sz="0" w:space="0" w:color="auto"/>
            <w:bottom w:val="none" w:sz="0" w:space="0" w:color="auto"/>
            <w:right w:val="none" w:sz="0" w:space="0" w:color="auto"/>
          </w:divBdr>
        </w:div>
        <w:div w:id="1617247591">
          <w:marLeft w:val="480"/>
          <w:marRight w:val="0"/>
          <w:marTop w:val="0"/>
          <w:marBottom w:val="0"/>
          <w:divBdr>
            <w:top w:val="none" w:sz="0" w:space="0" w:color="auto"/>
            <w:left w:val="none" w:sz="0" w:space="0" w:color="auto"/>
            <w:bottom w:val="none" w:sz="0" w:space="0" w:color="auto"/>
            <w:right w:val="none" w:sz="0" w:space="0" w:color="auto"/>
          </w:divBdr>
        </w:div>
        <w:div w:id="1803115855">
          <w:marLeft w:val="480"/>
          <w:marRight w:val="0"/>
          <w:marTop w:val="0"/>
          <w:marBottom w:val="0"/>
          <w:divBdr>
            <w:top w:val="none" w:sz="0" w:space="0" w:color="auto"/>
            <w:left w:val="none" w:sz="0" w:space="0" w:color="auto"/>
            <w:bottom w:val="none" w:sz="0" w:space="0" w:color="auto"/>
            <w:right w:val="none" w:sz="0" w:space="0" w:color="auto"/>
          </w:divBdr>
        </w:div>
        <w:div w:id="1934774778">
          <w:marLeft w:val="480"/>
          <w:marRight w:val="0"/>
          <w:marTop w:val="0"/>
          <w:marBottom w:val="0"/>
          <w:divBdr>
            <w:top w:val="none" w:sz="0" w:space="0" w:color="auto"/>
            <w:left w:val="none" w:sz="0" w:space="0" w:color="auto"/>
            <w:bottom w:val="none" w:sz="0" w:space="0" w:color="auto"/>
            <w:right w:val="none" w:sz="0" w:space="0" w:color="auto"/>
          </w:divBdr>
        </w:div>
        <w:div w:id="1959213998">
          <w:marLeft w:val="480"/>
          <w:marRight w:val="0"/>
          <w:marTop w:val="0"/>
          <w:marBottom w:val="0"/>
          <w:divBdr>
            <w:top w:val="none" w:sz="0" w:space="0" w:color="auto"/>
            <w:left w:val="none" w:sz="0" w:space="0" w:color="auto"/>
            <w:bottom w:val="none" w:sz="0" w:space="0" w:color="auto"/>
            <w:right w:val="none" w:sz="0" w:space="0" w:color="auto"/>
          </w:divBdr>
        </w:div>
        <w:div w:id="2021159369">
          <w:marLeft w:val="480"/>
          <w:marRight w:val="0"/>
          <w:marTop w:val="0"/>
          <w:marBottom w:val="0"/>
          <w:divBdr>
            <w:top w:val="none" w:sz="0" w:space="0" w:color="auto"/>
            <w:left w:val="none" w:sz="0" w:space="0" w:color="auto"/>
            <w:bottom w:val="none" w:sz="0" w:space="0" w:color="auto"/>
            <w:right w:val="none" w:sz="0" w:space="0" w:color="auto"/>
          </w:divBdr>
        </w:div>
      </w:divsChild>
    </w:div>
    <w:div w:id="119498424">
      <w:bodyDiv w:val="1"/>
      <w:marLeft w:val="0"/>
      <w:marRight w:val="0"/>
      <w:marTop w:val="0"/>
      <w:marBottom w:val="0"/>
      <w:divBdr>
        <w:top w:val="none" w:sz="0" w:space="0" w:color="auto"/>
        <w:left w:val="none" w:sz="0" w:space="0" w:color="auto"/>
        <w:bottom w:val="none" w:sz="0" w:space="0" w:color="auto"/>
        <w:right w:val="none" w:sz="0" w:space="0" w:color="auto"/>
      </w:divBdr>
      <w:divsChild>
        <w:div w:id="54858634">
          <w:marLeft w:val="480"/>
          <w:marRight w:val="0"/>
          <w:marTop w:val="0"/>
          <w:marBottom w:val="0"/>
          <w:divBdr>
            <w:top w:val="none" w:sz="0" w:space="0" w:color="auto"/>
            <w:left w:val="none" w:sz="0" w:space="0" w:color="auto"/>
            <w:bottom w:val="none" w:sz="0" w:space="0" w:color="auto"/>
            <w:right w:val="none" w:sz="0" w:space="0" w:color="auto"/>
          </w:divBdr>
        </w:div>
        <w:div w:id="66655181">
          <w:marLeft w:val="480"/>
          <w:marRight w:val="0"/>
          <w:marTop w:val="0"/>
          <w:marBottom w:val="0"/>
          <w:divBdr>
            <w:top w:val="none" w:sz="0" w:space="0" w:color="auto"/>
            <w:left w:val="none" w:sz="0" w:space="0" w:color="auto"/>
            <w:bottom w:val="none" w:sz="0" w:space="0" w:color="auto"/>
            <w:right w:val="none" w:sz="0" w:space="0" w:color="auto"/>
          </w:divBdr>
        </w:div>
        <w:div w:id="114720410">
          <w:marLeft w:val="480"/>
          <w:marRight w:val="0"/>
          <w:marTop w:val="0"/>
          <w:marBottom w:val="0"/>
          <w:divBdr>
            <w:top w:val="none" w:sz="0" w:space="0" w:color="auto"/>
            <w:left w:val="none" w:sz="0" w:space="0" w:color="auto"/>
            <w:bottom w:val="none" w:sz="0" w:space="0" w:color="auto"/>
            <w:right w:val="none" w:sz="0" w:space="0" w:color="auto"/>
          </w:divBdr>
        </w:div>
        <w:div w:id="122384551">
          <w:marLeft w:val="480"/>
          <w:marRight w:val="0"/>
          <w:marTop w:val="0"/>
          <w:marBottom w:val="0"/>
          <w:divBdr>
            <w:top w:val="none" w:sz="0" w:space="0" w:color="auto"/>
            <w:left w:val="none" w:sz="0" w:space="0" w:color="auto"/>
            <w:bottom w:val="none" w:sz="0" w:space="0" w:color="auto"/>
            <w:right w:val="none" w:sz="0" w:space="0" w:color="auto"/>
          </w:divBdr>
        </w:div>
        <w:div w:id="167017765">
          <w:marLeft w:val="480"/>
          <w:marRight w:val="0"/>
          <w:marTop w:val="0"/>
          <w:marBottom w:val="0"/>
          <w:divBdr>
            <w:top w:val="none" w:sz="0" w:space="0" w:color="auto"/>
            <w:left w:val="none" w:sz="0" w:space="0" w:color="auto"/>
            <w:bottom w:val="none" w:sz="0" w:space="0" w:color="auto"/>
            <w:right w:val="none" w:sz="0" w:space="0" w:color="auto"/>
          </w:divBdr>
        </w:div>
        <w:div w:id="220361482">
          <w:marLeft w:val="480"/>
          <w:marRight w:val="0"/>
          <w:marTop w:val="0"/>
          <w:marBottom w:val="0"/>
          <w:divBdr>
            <w:top w:val="none" w:sz="0" w:space="0" w:color="auto"/>
            <w:left w:val="none" w:sz="0" w:space="0" w:color="auto"/>
            <w:bottom w:val="none" w:sz="0" w:space="0" w:color="auto"/>
            <w:right w:val="none" w:sz="0" w:space="0" w:color="auto"/>
          </w:divBdr>
        </w:div>
        <w:div w:id="414598456">
          <w:marLeft w:val="480"/>
          <w:marRight w:val="0"/>
          <w:marTop w:val="0"/>
          <w:marBottom w:val="0"/>
          <w:divBdr>
            <w:top w:val="none" w:sz="0" w:space="0" w:color="auto"/>
            <w:left w:val="none" w:sz="0" w:space="0" w:color="auto"/>
            <w:bottom w:val="none" w:sz="0" w:space="0" w:color="auto"/>
            <w:right w:val="none" w:sz="0" w:space="0" w:color="auto"/>
          </w:divBdr>
        </w:div>
        <w:div w:id="418066206">
          <w:marLeft w:val="480"/>
          <w:marRight w:val="0"/>
          <w:marTop w:val="0"/>
          <w:marBottom w:val="0"/>
          <w:divBdr>
            <w:top w:val="none" w:sz="0" w:space="0" w:color="auto"/>
            <w:left w:val="none" w:sz="0" w:space="0" w:color="auto"/>
            <w:bottom w:val="none" w:sz="0" w:space="0" w:color="auto"/>
            <w:right w:val="none" w:sz="0" w:space="0" w:color="auto"/>
          </w:divBdr>
        </w:div>
        <w:div w:id="442504560">
          <w:marLeft w:val="480"/>
          <w:marRight w:val="0"/>
          <w:marTop w:val="0"/>
          <w:marBottom w:val="0"/>
          <w:divBdr>
            <w:top w:val="none" w:sz="0" w:space="0" w:color="auto"/>
            <w:left w:val="none" w:sz="0" w:space="0" w:color="auto"/>
            <w:bottom w:val="none" w:sz="0" w:space="0" w:color="auto"/>
            <w:right w:val="none" w:sz="0" w:space="0" w:color="auto"/>
          </w:divBdr>
        </w:div>
        <w:div w:id="475489730">
          <w:marLeft w:val="480"/>
          <w:marRight w:val="0"/>
          <w:marTop w:val="0"/>
          <w:marBottom w:val="0"/>
          <w:divBdr>
            <w:top w:val="none" w:sz="0" w:space="0" w:color="auto"/>
            <w:left w:val="none" w:sz="0" w:space="0" w:color="auto"/>
            <w:bottom w:val="none" w:sz="0" w:space="0" w:color="auto"/>
            <w:right w:val="none" w:sz="0" w:space="0" w:color="auto"/>
          </w:divBdr>
        </w:div>
        <w:div w:id="525099668">
          <w:marLeft w:val="480"/>
          <w:marRight w:val="0"/>
          <w:marTop w:val="0"/>
          <w:marBottom w:val="0"/>
          <w:divBdr>
            <w:top w:val="none" w:sz="0" w:space="0" w:color="auto"/>
            <w:left w:val="none" w:sz="0" w:space="0" w:color="auto"/>
            <w:bottom w:val="none" w:sz="0" w:space="0" w:color="auto"/>
            <w:right w:val="none" w:sz="0" w:space="0" w:color="auto"/>
          </w:divBdr>
        </w:div>
        <w:div w:id="618267790">
          <w:marLeft w:val="480"/>
          <w:marRight w:val="0"/>
          <w:marTop w:val="0"/>
          <w:marBottom w:val="0"/>
          <w:divBdr>
            <w:top w:val="none" w:sz="0" w:space="0" w:color="auto"/>
            <w:left w:val="none" w:sz="0" w:space="0" w:color="auto"/>
            <w:bottom w:val="none" w:sz="0" w:space="0" w:color="auto"/>
            <w:right w:val="none" w:sz="0" w:space="0" w:color="auto"/>
          </w:divBdr>
        </w:div>
        <w:div w:id="787089280">
          <w:marLeft w:val="480"/>
          <w:marRight w:val="0"/>
          <w:marTop w:val="0"/>
          <w:marBottom w:val="0"/>
          <w:divBdr>
            <w:top w:val="none" w:sz="0" w:space="0" w:color="auto"/>
            <w:left w:val="none" w:sz="0" w:space="0" w:color="auto"/>
            <w:bottom w:val="none" w:sz="0" w:space="0" w:color="auto"/>
            <w:right w:val="none" w:sz="0" w:space="0" w:color="auto"/>
          </w:divBdr>
        </w:div>
        <w:div w:id="916279469">
          <w:marLeft w:val="480"/>
          <w:marRight w:val="0"/>
          <w:marTop w:val="0"/>
          <w:marBottom w:val="0"/>
          <w:divBdr>
            <w:top w:val="none" w:sz="0" w:space="0" w:color="auto"/>
            <w:left w:val="none" w:sz="0" w:space="0" w:color="auto"/>
            <w:bottom w:val="none" w:sz="0" w:space="0" w:color="auto"/>
            <w:right w:val="none" w:sz="0" w:space="0" w:color="auto"/>
          </w:divBdr>
        </w:div>
        <w:div w:id="1069961655">
          <w:marLeft w:val="480"/>
          <w:marRight w:val="0"/>
          <w:marTop w:val="0"/>
          <w:marBottom w:val="0"/>
          <w:divBdr>
            <w:top w:val="none" w:sz="0" w:space="0" w:color="auto"/>
            <w:left w:val="none" w:sz="0" w:space="0" w:color="auto"/>
            <w:bottom w:val="none" w:sz="0" w:space="0" w:color="auto"/>
            <w:right w:val="none" w:sz="0" w:space="0" w:color="auto"/>
          </w:divBdr>
        </w:div>
        <w:div w:id="1245724940">
          <w:marLeft w:val="480"/>
          <w:marRight w:val="0"/>
          <w:marTop w:val="0"/>
          <w:marBottom w:val="0"/>
          <w:divBdr>
            <w:top w:val="none" w:sz="0" w:space="0" w:color="auto"/>
            <w:left w:val="none" w:sz="0" w:space="0" w:color="auto"/>
            <w:bottom w:val="none" w:sz="0" w:space="0" w:color="auto"/>
            <w:right w:val="none" w:sz="0" w:space="0" w:color="auto"/>
          </w:divBdr>
        </w:div>
        <w:div w:id="1261258660">
          <w:marLeft w:val="480"/>
          <w:marRight w:val="0"/>
          <w:marTop w:val="0"/>
          <w:marBottom w:val="0"/>
          <w:divBdr>
            <w:top w:val="none" w:sz="0" w:space="0" w:color="auto"/>
            <w:left w:val="none" w:sz="0" w:space="0" w:color="auto"/>
            <w:bottom w:val="none" w:sz="0" w:space="0" w:color="auto"/>
            <w:right w:val="none" w:sz="0" w:space="0" w:color="auto"/>
          </w:divBdr>
        </w:div>
        <w:div w:id="1330519437">
          <w:marLeft w:val="480"/>
          <w:marRight w:val="0"/>
          <w:marTop w:val="0"/>
          <w:marBottom w:val="0"/>
          <w:divBdr>
            <w:top w:val="none" w:sz="0" w:space="0" w:color="auto"/>
            <w:left w:val="none" w:sz="0" w:space="0" w:color="auto"/>
            <w:bottom w:val="none" w:sz="0" w:space="0" w:color="auto"/>
            <w:right w:val="none" w:sz="0" w:space="0" w:color="auto"/>
          </w:divBdr>
        </w:div>
        <w:div w:id="1352221647">
          <w:marLeft w:val="480"/>
          <w:marRight w:val="0"/>
          <w:marTop w:val="0"/>
          <w:marBottom w:val="0"/>
          <w:divBdr>
            <w:top w:val="none" w:sz="0" w:space="0" w:color="auto"/>
            <w:left w:val="none" w:sz="0" w:space="0" w:color="auto"/>
            <w:bottom w:val="none" w:sz="0" w:space="0" w:color="auto"/>
            <w:right w:val="none" w:sz="0" w:space="0" w:color="auto"/>
          </w:divBdr>
        </w:div>
        <w:div w:id="1423143981">
          <w:marLeft w:val="480"/>
          <w:marRight w:val="0"/>
          <w:marTop w:val="0"/>
          <w:marBottom w:val="0"/>
          <w:divBdr>
            <w:top w:val="none" w:sz="0" w:space="0" w:color="auto"/>
            <w:left w:val="none" w:sz="0" w:space="0" w:color="auto"/>
            <w:bottom w:val="none" w:sz="0" w:space="0" w:color="auto"/>
            <w:right w:val="none" w:sz="0" w:space="0" w:color="auto"/>
          </w:divBdr>
        </w:div>
        <w:div w:id="1733193587">
          <w:marLeft w:val="480"/>
          <w:marRight w:val="0"/>
          <w:marTop w:val="0"/>
          <w:marBottom w:val="0"/>
          <w:divBdr>
            <w:top w:val="none" w:sz="0" w:space="0" w:color="auto"/>
            <w:left w:val="none" w:sz="0" w:space="0" w:color="auto"/>
            <w:bottom w:val="none" w:sz="0" w:space="0" w:color="auto"/>
            <w:right w:val="none" w:sz="0" w:space="0" w:color="auto"/>
          </w:divBdr>
        </w:div>
        <w:div w:id="1747993507">
          <w:marLeft w:val="480"/>
          <w:marRight w:val="0"/>
          <w:marTop w:val="0"/>
          <w:marBottom w:val="0"/>
          <w:divBdr>
            <w:top w:val="none" w:sz="0" w:space="0" w:color="auto"/>
            <w:left w:val="none" w:sz="0" w:space="0" w:color="auto"/>
            <w:bottom w:val="none" w:sz="0" w:space="0" w:color="auto"/>
            <w:right w:val="none" w:sz="0" w:space="0" w:color="auto"/>
          </w:divBdr>
        </w:div>
        <w:div w:id="1755664957">
          <w:marLeft w:val="480"/>
          <w:marRight w:val="0"/>
          <w:marTop w:val="0"/>
          <w:marBottom w:val="0"/>
          <w:divBdr>
            <w:top w:val="none" w:sz="0" w:space="0" w:color="auto"/>
            <w:left w:val="none" w:sz="0" w:space="0" w:color="auto"/>
            <w:bottom w:val="none" w:sz="0" w:space="0" w:color="auto"/>
            <w:right w:val="none" w:sz="0" w:space="0" w:color="auto"/>
          </w:divBdr>
        </w:div>
        <w:div w:id="1865513981">
          <w:marLeft w:val="480"/>
          <w:marRight w:val="0"/>
          <w:marTop w:val="0"/>
          <w:marBottom w:val="0"/>
          <w:divBdr>
            <w:top w:val="none" w:sz="0" w:space="0" w:color="auto"/>
            <w:left w:val="none" w:sz="0" w:space="0" w:color="auto"/>
            <w:bottom w:val="none" w:sz="0" w:space="0" w:color="auto"/>
            <w:right w:val="none" w:sz="0" w:space="0" w:color="auto"/>
          </w:divBdr>
        </w:div>
        <w:div w:id="1899589987">
          <w:marLeft w:val="480"/>
          <w:marRight w:val="0"/>
          <w:marTop w:val="0"/>
          <w:marBottom w:val="0"/>
          <w:divBdr>
            <w:top w:val="none" w:sz="0" w:space="0" w:color="auto"/>
            <w:left w:val="none" w:sz="0" w:space="0" w:color="auto"/>
            <w:bottom w:val="none" w:sz="0" w:space="0" w:color="auto"/>
            <w:right w:val="none" w:sz="0" w:space="0" w:color="auto"/>
          </w:divBdr>
        </w:div>
        <w:div w:id="2002276388">
          <w:marLeft w:val="480"/>
          <w:marRight w:val="0"/>
          <w:marTop w:val="0"/>
          <w:marBottom w:val="0"/>
          <w:divBdr>
            <w:top w:val="none" w:sz="0" w:space="0" w:color="auto"/>
            <w:left w:val="none" w:sz="0" w:space="0" w:color="auto"/>
            <w:bottom w:val="none" w:sz="0" w:space="0" w:color="auto"/>
            <w:right w:val="none" w:sz="0" w:space="0" w:color="auto"/>
          </w:divBdr>
        </w:div>
        <w:div w:id="2081370075">
          <w:marLeft w:val="480"/>
          <w:marRight w:val="0"/>
          <w:marTop w:val="0"/>
          <w:marBottom w:val="0"/>
          <w:divBdr>
            <w:top w:val="none" w:sz="0" w:space="0" w:color="auto"/>
            <w:left w:val="none" w:sz="0" w:space="0" w:color="auto"/>
            <w:bottom w:val="none" w:sz="0" w:space="0" w:color="auto"/>
            <w:right w:val="none" w:sz="0" w:space="0" w:color="auto"/>
          </w:divBdr>
        </w:div>
      </w:divsChild>
    </w:div>
    <w:div w:id="119884253">
      <w:bodyDiv w:val="1"/>
      <w:marLeft w:val="0"/>
      <w:marRight w:val="0"/>
      <w:marTop w:val="0"/>
      <w:marBottom w:val="0"/>
      <w:divBdr>
        <w:top w:val="none" w:sz="0" w:space="0" w:color="auto"/>
        <w:left w:val="none" w:sz="0" w:space="0" w:color="auto"/>
        <w:bottom w:val="none" w:sz="0" w:space="0" w:color="auto"/>
        <w:right w:val="none" w:sz="0" w:space="0" w:color="auto"/>
      </w:divBdr>
    </w:div>
    <w:div w:id="145320823">
      <w:bodyDiv w:val="1"/>
      <w:marLeft w:val="0"/>
      <w:marRight w:val="0"/>
      <w:marTop w:val="0"/>
      <w:marBottom w:val="0"/>
      <w:divBdr>
        <w:top w:val="none" w:sz="0" w:space="0" w:color="auto"/>
        <w:left w:val="none" w:sz="0" w:space="0" w:color="auto"/>
        <w:bottom w:val="none" w:sz="0" w:space="0" w:color="auto"/>
        <w:right w:val="none" w:sz="0" w:space="0" w:color="auto"/>
      </w:divBdr>
    </w:div>
    <w:div w:id="147282941">
      <w:bodyDiv w:val="1"/>
      <w:marLeft w:val="0"/>
      <w:marRight w:val="0"/>
      <w:marTop w:val="0"/>
      <w:marBottom w:val="0"/>
      <w:divBdr>
        <w:top w:val="none" w:sz="0" w:space="0" w:color="auto"/>
        <w:left w:val="none" w:sz="0" w:space="0" w:color="auto"/>
        <w:bottom w:val="none" w:sz="0" w:space="0" w:color="auto"/>
        <w:right w:val="none" w:sz="0" w:space="0" w:color="auto"/>
      </w:divBdr>
    </w:div>
    <w:div w:id="155267874">
      <w:bodyDiv w:val="1"/>
      <w:marLeft w:val="0"/>
      <w:marRight w:val="0"/>
      <w:marTop w:val="0"/>
      <w:marBottom w:val="0"/>
      <w:divBdr>
        <w:top w:val="none" w:sz="0" w:space="0" w:color="auto"/>
        <w:left w:val="none" w:sz="0" w:space="0" w:color="auto"/>
        <w:bottom w:val="none" w:sz="0" w:space="0" w:color="auto"/>
        <w:right w:val="none" w:sz="0" w:space="0" w:color="auto"/>
      </w:divBdr>
    </w:div>
    <w:div w:id="158278872">
      <w:bodyDiv w:val="1"/>
      <w:marLeft w:val="0"/>
      <w:marRight w:val="0"/>
      <w:marTop w:val="0"/>
      <w:marBottom w:val="0"/>
      <w:divBdr>
        <w:top w:val="none" w:sz="0" w:space="0" w:color="auto"/>
        <w:left w:val="none" w:sz="0" w:space="0" w:color="auto"/>
        <w:bottom w:val="none" w:sz="0" w:space="0" w:color="auto"/>
        <w:right w:val="none" w:sz="0" w:space="0" w:color="auto"/>
      </w:divBdr>
    </w:div>
    <w:div w:id="172500375">
      <w:bodyDiv w:val="1"/>
      <w:marLeft w:val="0"/>
      <w:marRight w:val="0"/>
      <w:marTop w:val="0"/>
      <w:marBottom w:val="0"/>
      <w:divBdr>
        <w:top w:val="none" w:sz="0" w:space="0" w:color="auto"/>
        <w:left w:val="none" w:sz="0" w:space="0" w:color="auto"/>
        <w:bottom w:val="none" w:sz="0" w:space="0" w:color="auto"/>
        <w:right w:val="none" w:sz="0" w:space="0" w:color="auto"/>
      </w:divBdr>
    </w:div>
    <w:div w:id="176313237">
      <w:bodyDiv w:val="1"/>
      <w:marLeft w:val="0"/>
      <w:marRight w:val="0"/>
      <w:marTop w:val="0"/>
      <w:marBottom w:val="0"/>
      <w:divBdr>
        <w:top w:val="none" w:sz="0" w:space="0" w:color="auto"/>
        <w:left w:val="none" w:sz="0" w:space="0" w:color="auto"/>
        <w:bottom w:val="none" w:sz="0" w:space="0" w:color="auto"/>
        <w:right w:val="none" w:sz="0" w:space="0" w:color="auto"/>
      </w:divBdr>
    </w:div>
    <w:div w:id="197937819">
      <w:bodyDiv w:val="1"/>
      <w:marLeft w:val="0"/>
      <w:marRight w:val="0"/>
      <w:marTop w:val="0"/>
      <w:marBottom w:val="0"/>
      <w:divBdr>
        <w:top w:val="none" w:sz="0" w:space="0" w:color="auto"/>
        <w:left w:val="none" w:sz="0" w:space="0" w:color="auto"/>
        <w:bottom w:val="none" w:sz="0" w:space="0" w:color="auto"/>
        <w:right w:val="none" w:sz="0" w:space="0" w:color="auto"/>
      </w:divBdr>
    </w:div>
    <w:div w:id="207451391">
      <w:bodyDiv w:val="1"/>
      <w:marLeft w:val="0"/>
      <w:marRight w:val="0"/>
      <w:marTop w:val="0"/>
      <w:marBottom w:val="0"/>
      <w:divBdr>
        <w:top w:val="none" w:sz="0" w:space="0" w:color="auto"/>
        <w:left w:val="none" w:sz="0" w:space="0" w:color="auto"/>
        <w:bottom w:val="none" w:sz="0" w:space="0" w:color="auto"/>
        <w:right w:val="none" w:sz="0" w:space="0" w:color="auto"/>
      </w:divBdr>
    </w:div>
    <w:div w:id="207882307">
      <w:bodyDiv w:val="1"/>
      <w:marLeft w:val="0"/>
      <w:marRight w:val="0"/>
      <w:marTop w:val="0"/>
      <w:marBottom w:val="0"/>
      <w:divBdr>
        <w:top w:val="none" w:sz="0" w:space="0" w:color="auto"/>
        <w:left w:val="none" w:sz="0" w:space="0" w:color="auto"/>
        <w:bottom w:val="none" w:sz="0" w:space="0" w:color="auto"/>
        <w:right w:val="none" w:sz="0" w:space="0" w:color="auto"/>
      </w:divBdr>
    </w:div>
    <w:div w:id="208274302">
      <w:bodyDiv w:val="1"/>
      <w:marLeft w:val="0"/>
      <w:marRight w:val="0"/>
      <w:marTop w:val="0"/>
      <w:marBottom w:val="0"/>
      <w:divBdr>
        <w:top w:val="none" w:sz="0" w:space="0" w:color="auto"/>
        <w:left w:val="none" w:sz="0" w:space="0" w:color="auto"/>
        <w:bottom w:val="none" w:sz="0" w:space="0" w:color="auto"/>
        <w:right w:val="none" w:sz="0" w:space="0" w:color="auto"/>
      </w:divBdr>
    </w:div>
    <w:div w:id="210381279">
      <w:bodyDiv w:val="1"/>
      <w:marLeft w:val="0"/>
      <w:marRight w:val="0"/>
      <w:marTop w:val="0"/>
      <w:marBottom w:val="0"/>
      <w:divBdr>
        <w:top w:val="none" w:sz="0" w:space="0" w:color="auto"/>
        <w:left w:val="none" w:sz="0" w:space="0" w:color="auto"/>
        <w:bottom w:val="none" w:sz="0" w:space="0" w:color="auto"/>
        <w:right w:val="none" w:sz="0" w:space="0" w:color="auto"/>
      </w:divBdr>
    </w:div>
    <w:div w:id="213002143">
      <w:bodyDiv w:val="1"/>
      <w:marLeft w:val="0"/>
      <w:marRight w:val="0"/>
      <w:marTop w:val="0"/>
      <w:marBottom w:val="0"/>
      <w:divBdr>
        <w:top w:val="none" w:sz="0" w:space="0" w:color="auto"/>
        <w:left w:val="none" w:sz="0" w:space="0" w:color="auto"/>
        <w:bottom w:val="none" w:sz="0" w:space="0" w:color="auto"/>
        <w:right w:val="none" w:sz="0" w:space="0" w:color="auto"/>
      </w:divBdr>
    </w:div>
    <w:div w:id="216165538">
      <w:bodyDiv w:val="1"/>
      <w:marLeft w:val="0"/>
      <w:marRight w:val="0"/>
      <w:marTop w:val="0"/>
      <w:marBottom w:val="0"/>
      <w:divBdr>
        <w:top w:val="none" w:sz="0" w:space="0" w:color="auto"/>
        <w:left w:val="none" w:sz="0" w:space="0" w:color="auto"/>
        <w:bottom w:val="none" w:sz="0" w:space="0" w:color="auto"/>
        <w:right w:val="none" w:sz="0" w:space="0" w:color="auto"/>
      </w:divBdr>
    </w:div>
    <w:div w:id="222454039">
      <w:bodyDiv w:val="1"/>
      <w:marLeft w:val="0"/>
      <w:marRight w:val="0"/>
      <w:marTop w:val="0"/>
      <w:marBottom w:val="0"/>
      <w:divBdr>
        <w:top w:val="none" w:sz="0" w:space="0" w:color="auto"/>
        <w:left w:val="none" w:sz="0" w:space="0" w:color="auto"/>
        <w:bottom w:val="none" w:sz="0" w:space="0" w:color="auto"/>
        <w:right w:val="none" w:sz="0" w:space="0" w:color="auto"/>
      </w:divBdr>
    </w:div>
    <w:div w:id="229003600">
      <w:bodyDiv w:val="1"/>
      <w:marLeft w:val="0"/>
      <w:marRight w:val="0"/>
      <w:marTop w:val="0"/>
      <w:marBottom w:val="0"/>
      <w:divBdr>
        <w:top w:val="none" w:sz="0" w:space="0" w:color="auto"/>
        <w:left w:val="none" w:sz="0" w:space="0" w:color="auto"/>
        <w:bottom w:val="none" w:sz="0" w:space="0" w:color="auto"/>
        <w:right w:val="none" w:sz="0" w:space="0" w:color="auto"/>
      </w:divBdr>
    </w:div>
    <w:div w:id="229508533">
      <w:bodyDiv w:val="1"/>
      <w:marLeft w:val="0"/>
      <w:marRight w:val="0"/>
      <w:marTop w:val="0"/>
      <w:marBottom w:val="0"/>
      <w:divBdr>
        <w:top w:val="none" w:sz="0" w:space="0" w:color="auto"/>
        <w:left w:val="none" w:sz="0" w:space="0" w:color="auto"/>
        <w:bottom w:val="none" w:sz="0" w:space="0" w:color="auto"/>
        <w:right w:val="none" w:sz="0" w:space="0" w:color="auto"/>
      </w:divBdr>
    </w:div>
    <w:div w:id="242688186">
      <w:bodyDiv w:val="1"/>
      <w:marLeft w:val="0"/>
      <w:marRight w:val="0"/>
      <w:marTop w:val="0"/>
      <w:marBottom w:val="0"/>
      <w:divBdr>
        <w:top w:val="none" w:sz="0" w:space="0" w:color="auto"/>
        <w:left w:val="none" w:sz="0" w:space="0" w:color="auto"/>
        <w:bottom w:val="none" w:sz="0" w:space="0" w:color="auto"/>
        <w:right w:val="none" w:sz="0" w:space="0" w:color="auto"/>
      </w:divBdr>
      <w:divsChild>
        <w:div w:id="36971630">
          <w:marLeft w:val="480"/>
          <w:marRight w:val="0"/>
          <w:marTop w:val="0"/>
          <w:marBottom w:val="0"/>
          <w:divBdr>
            <w:top w:val="none" w:sz="0" w:space="0" w:color="auto"/>
            <w:left w:val="none" w:sz="0" w:space="0" w:color="auto"/>
            <w:bottom w:val="none" w:sz="0" w:space="0" w:color="auto"/>
            <w:right w:val="none" w:sz="0" w:space="0" w:color="auto"/>
          </w:divBdr>
        </w:div>
        <w:div w:id="103769356">
          <w:marLeft w:val="480"/>
          <w:marRight w:val="0"/>
          <w:marTop w:val="0"/>
          <w:marBottom w:val="0"/>
          <w:divBdr>
            <w:top w:val="none" w:sz="0" w:space="0" w:color="auto"/>
            <w:left w:val="none" w:sz="0" w:space="0" w:color="auto"/>
            <w:bottom w:val="none" w:sz="0" w:space="0" w:color="auto"/>
            <w:right w:val="none" w:sz="0" w:space="0" w:color="auto"/>
          </w:divBdr>
        </w:div>
        <w:div w:id="120535301">
          <w:marLeft w:val="480"/>
          <w:marRight w:val="0"/>
          <w:marTop w:val="0"/>
          <w:marBottom w:val="0"/>
          <w:divBdr>
            <w:top w:val="none" w:sz="0" w:space="0" w:color="auto"/>
            <w:left w:val="none" w:sz="0" w:space="0" w:color="auto"/>
            <w:bottom w:val="none" w:sz="0" w:space="0" w:color="auto"/>
            <w:right w:val="none" w:sz="0" w:space="0" w:color="auto"/>
          </w:divBdr>
        </w:div>
        <w:div w:id="173690155">
          <w:marLeft w:val="480"/>
          <w:marRight w:val="0"/>
          <w:marTop w:val="0"/>
          <w:marBottom w:val="0"/>
          <w:divBdr>
            <w:top w:val="none" w:sz="0" w:space="0" w:color="auto"/>
            <w:left w:val="none" w:sz="0" w:space="0" w:color="auto"/>
            <w:bottom w:val="none" w:sz="0" w:space="0" w:color="auto"/>
            <w:right w:val="none" w:sz="0" w:space="0" w:color="auto"/>
          </w:divBdr>
        </w:div>
        <w:div w:id="202640191">
          <w:marLeft w:val="480"/>
          <w:marRight w:val="0"/>
          <w:marTop w:val="0"/>
          <w:marBottom w:val="0"/>
          <w:divBdr>
            <w:top w:val="none" w:sz="0" w:space="0" w:color="auto"/>
            <w:left w:val="none" w:sz="0" w:space="0" w:color="auto"/>
            <w:bottom w:val="none" w:sz="0" w:space="0" w:color="auto"/>
            <w:right w:val="none" w:sz="0" w:space="0" w:color="auto"/>
          </w:divBdr>
        </w:div>
        <w:div w:id="302082920">
          <w:marLeft w:val="480"/>
          <w:marRight w:val="0"/>
          <w:marTop w:val="0"/>
          <w:marBottom w:val="0"/>
          <w:divBdr>
            <w:top w:val="none" w:sz="0" w:space="0" w:color="auto"/>
            <w:left w:val="none" w:sz="0" w:space="0" w:color="auto"/>
            <w:bottom w:val="none" w:sz="0" w:space="0" w:color="auto"/>
            <w:right w:val="none" w:sz="0" w:space="0" w:color="auto"/>
          </w:divBdr>
        </w:div>
        <w:div w:id="326566007">
          <w:marLeft w:val="480"/>
          <w:marRight w:val="0"/>
          <w:marTop w:val="0"/>
          <w:marBottom w:val="0"/>
          <w:divBdr>
            <w:top w:val="none" w:sz="0" w:space="0" w:color="auto"/>
            <w:left w:val="none" w:sz="0" w:space="0" w:color="auto"/>
            <w:bottom w:val="none" w:sz="0" w:space="0" w:color="auto"/>
            <w:right w:val="none" w:sz="0" w:space="0" w:color="auto"/>
          </w:divBdr>
        </w:div>
        <w:div w:id="358356467">
          <w:marLeft w:val="480"/>
          <w:marRight w:val="0"/>
          <w:marTop w:val="0"/>
          <w:marBottom w:val="0"/>
          <w:divBdr>
            <w:top w:val="none" w:sz="0" w:space="0" w:color="auto"/>
            <w:left w:val="none" w:sz="0" w:space="0" w:color="auto"/>
            <w:bottom w:val="none" w:sz="0" w:space="0" w:color="auto"/>
            <w:right w:val="none" w:sz="0" w:space="0" w:color="auto"/>
          </w:divBdr>
        </w:div>
        <w:div w:id="394594957">
          <w:marLeft w:val="480"/>
          <w:marRight w:val="0"/>
          <w:marTop w:val="0"/>
          <w:marBottom w:val="0"/>
          <w:divBdr>
            <w:top w:val="none" w:sz="0" w:space="0" w:color="auto"/>
            <w:left w:val="none" w:sz="0" w:space="0" w:color="auto"/>
            <w:bottom w:val="none" w:sz="0" w:space="0" w:color="auto"/>
            <w:right w:val="none" w:sz="0" w:space="0" w:color="auto"/>
          </w:divBdr>
        </w:div>
        <w:div w:id="401753662">
          <w:marLeft w:val="480"/>
          <w:marRight w:val="0"/>
          <w:marTop w:val="0"/>
          <w:marBottom w:val="0"/>
          <w:divBdr>
            <w:top w:val="none" w:sz="0" w:space="0" w:color="auto"/>
            <w:left w:val="none" w:sz="0" w:space="0" w:color="auto"/>
            <w:bottom w:val="none" w:sz="0" w:space="0" w:color="auto"/>
            <w:right w:val="none" w:sz="0" w:space="0" w:color="auto"/>
          </w:divBdr>
        </w:div>
        <w:div w:id="407927029">
          <w:marLeft w:val="480"/>
          <w:marRight w:val="0"/>
          <w:marTop w:val="0"/>
          <w:marBottom w:val="0"/>
          <w:divBdr>
            <w:top w:val="none" w:sz="0" w:space="0" w:color="auto"/>
            <w:left w:val="none" w:sz="0" w:space="0" w:color="auto"/>
            <w:bottom w:val="none" w:sz="0" w:space="0" w:color="auto"/>
            <w:right w:val="none" w:sz="0" w:space="0" w:color="auto"/>
          </w:divBdr>
        </w:div>
        <w:div w:id="459539353">
          <w:marLeft w:val="480"/>
          <w:marRight w:val="0"/>
          <w:marTop w:val="0"/>
          <w:marBottom w:val="0"/>
          <w:divBdr>
            <w:top w:val="none" w:sz="0" w:space="0" w:color="auto"/>
            <w:left w:val="none" w:sz="0" w:space="0" w:color="auto"/>
            <w:bottom w:val="none" w:sz="0" w:space="0" w:color="auto"/>
            <w:right w:val="none" w:sz="0" w:space="0" w:color="auto"/>
          </w:divBdr>
        </w:div>
        <w:div w:id="495726060">
          <w:marLeft w:val="480"/>
          <w:marRight w:val="0"/>
          <w:marTop w:val="0"/>
          <w:marBottom w:val="0"/>
          <w:divBdr>
            <w:top w:val="none" w:sz="0" w:space="0" w:color="auto"/>
            <w:left w:val="none" w:sz="0" w:space="0" w:color="auto"/>
            <w:bottom w:val="none" w:sz="0" w:space="0" w:color="auto"/>
            <w:right w:val="none" w:sz="0" w:space="0" w:color="auto"/>
          </w:divBdr>
        </w:div>
        <w:div w:id="526411100">
          <w:marLeft w:val="480"/>
          <w:marRight w:val="0"/>
          <w:marTop w:val="0"/>
          <w:marBottom w:val="0"/>
          <w:divBdr>
            <w:top w:val="none" w:sz="0" w:space="0" w:color="auto"/>
            <w:left w:val="none" w:sz="0" w:space="0" w:color="auto"/>
            <w:bottom w:val="none" w:sz="0" w:space="0" w:color="auto"/>
            <w:right w:val="none" w:sz="0" w:space="0" w:color="auto"/>
          </w:divBdr>
        </w:div>
        <w:div w:id="536699530">
          <w:marLeft w:val="480"/>
          <w:marRight w:val="0"/>
          <w:marTop w:val="0"/>
          <w:marBottom w:val="0"/>
          <w:divBdr>
            <w:top w:val="none" w:sz="0" w:space="0" w:color="auto"/>
            <w:left w:val="none" w:sz="0" w:space="0" w:color="auto"/>
            <w:bottom w:val="none" w:sz="0" w:space="0" w:color="auto"/>
            <w:right w:val="none" w:sz="0" w:space="0" w:color="auto"/>
          </w:divBdr>
        </w:div>
        <w:div w:id="584145917">
          <w:marLeft w:val="480"/>
          <w:marRight w:val="0"/>
          <w:marTop w:val="0"/>
          <w:marBottom w:val="0"/>
          <w:divBdr>
            <w:top w:val="none" w:sz="0" w:space="0" w:color="auto"/>
            <w:left w:val="none" w:sz="0" w:space="0" w:color="auto"/>
            <w:bottom w:val="none" w:sz="0" w:space="0" w:color="auto"/>
            <w:right w:val="none" w:sz="0" w:space="0" w:color="auto"/>
          </w:divBdr>
        </w:div>
        <w:div w:id="599072214">
          <w:marLeft w:val="480"/>
          <w:marRight w:val="0"/>
          <w:marTop w:val="0"/>
          <w:marBottom w:val="0"/>
          <w:divBdr>
            <w:top w:val="none" w:sz="0" w:space="0" w:color="auto"/>
            <w:left w:val="none" w:sz="0" w:space="0" w:color="auto"/>
            <w:bottom w:val="none" w:sz="0" w:space="0" w:color="auto"/>
            <w:right w:val="none" w:sz="0" w:space="0" w:color="auto"/>
          </w:divBdr>
        </w:div>
        <w:div w:id="625738411">
          <w:marLeft w:val="480"/>
          <w:marRight w:val="0"/>
          <w:marTop w:val="0"/>
          <w:marBottom w:val="0"/>
          <w:divBdr>
            <w:top w:val="none" w:sz="0" w:space="0" w:color="auto"/>
            <w:left w:val="none" w:sz="0" w:space="0" w:color="auto"/>
            <w:bottom w:val="none" w:sz="0" w:space="0" w:color="auto"/>
            <w:right w:val="none" w:sz="0" w:space="0" w:color="auto"/>
          </w:divBdr>
        </w:div>
        <w:div w:id="720641630">
          <w:marLeft w:val="480"/>
          <w:marRight w:val="0"/>
          <w:marTop w:val="0"/>
          <w:marBottom w:val="0"/>
          <w:divBdr>
            <w:top w:val="none" w:sz="0" w:space="0" w:color="auto"/>
            <w:left w:val="none" w:sz="0" w:space="0" w:color="auto"/>
            <w:bottom w:val="none" w:sz="0" w:space="0" w:color="auto"/>
            <w:right w:val="none" w:sz="0" w:space="0" w:color="auto"/>
          </w:divBdr>
        </w:div>
        <w:div w:id="794954986">
          <w:marLeft w:val="480"/>
          <w:marRight w:val="0"/>
          <w:marTop w:val="0"/>
          <w:marBottom w:val="0"/>
          <w:divBdr>
            <w:top w:val="none" w:sz="0" w:space="0" w:color="auto"/>
            <w:left w:val="none" w:sz="0" w:space="0" w:color="auto"/>
            <w:bottom w:val="none" w:sz="0" w:space="0" w:color="auto"/>
            <w:right w:val="none" w:sz="0" w:space="0" w:color="auto"/>
          </w:divBdr>
        </w:div>
        <w:div w:id="895236770">
          <w:marLeft w:val="480"/>
          <w:marRight w:val="0"/>
          <w:marTop w:val="0"/>
          <w:marBottom w:val="0"/>
          <w:divBdr>
            <w:top w:val="none" w:sz="0" w:space="0" w:color="auto"/>
            <w:left w:val="none" w:sz="0" w:space="0" w:color="auto"/>
            <w:bottom w:val="none" w:sz="0" w:space="0" w:color="auto"/>
            <w:right w:val="none" w:sz="0" w:space="0" w:color="auto"/>
          </w:divBdr>
        </w:div>
        <w:div w:id="1005399709">
          <w:marLeft w:val="480"/>
          <w:marRight w:val="0"/>
          <w:marTop w:val="0"/>
          <w:marBottom w:val="0"/>
          <w:divBdr>
            <w:top w:val="none" w:sz="0" w:space="0" w:color="auto"/>
            <w:left w:val="none" w:sz="0" w:space="0" w:color="auto"/>
            <w:bottom w:val="none" w:sz="0" w:space="0" w:color="auto"/>
            <w:right w:val="none" w:sz="0" w:space="0" w:color="auto"/>
          </w:divBdr>
        </w:div>
        <w:div w:id="1069767411">
          <w:marLeft w:val="480"/>
          <w:marRight w:val="0"/>
          <w:marTop w:val="0"/>
          <w:marBottom w:val="0"/>
          <w:divBdr>
            <w:top w:val="none" w:sz="0" w:space="0" w:color="auto"/>
            <w:left w:val="none" w:sz="0" w:space="0" w:color="auto"/>
            <w:bottom w:val="none" w:sz="0" w:space="0" w:color="auto"/>
            <w:right w:val="none" w:sz="0" w:space="0" w:color="auto"/>
          </w:divBdr>
        </w:div>
        <w:div w:id="1125007795">
          <w:marLeft w:val="480"/>
          <w:marRight w:val="0"/>
          <w:marTop w:val="0"/>
          <w:marBottom w:val="0"/>
          <w:divBdr>
            <w:top w:val="none" w:sz="0" w:space="0" w:color="auto"/>
            <w:left w:val="none" w:sz="0" w:space="0" w:color="auto"/>
            <w:bottom w:val="none" w:sz="0" w:space="0" w:color="auto"/>
            <w:right w:val="none" w:sz="0" w:space="0" w:color="auto"/>
          </w:divBdr>
        </w:div>
        <w:div w:id="1151555397">
          <w:marLeft w:val="480"/>
          <w:marRight w:val="0"/>
          <w:marTop w:val="0"/>
          <w:marBottom w:val="0"/>
          <w:divBdr>
            <w:top w:val="none" w:sz="0" w:space="0" w:color="auto"/>
            <w:left w:val="none" w:sz="0" w:space="0" w:color="auto"/>
            <w:bottom w:val="none" w:sz="0" w:space="0" w:color="auto"/>
            <w:right w:val="none" w:sz="0" w:space="0" w:color="auto"/>
          </w:divBdr>
        </w:div>
        <w:div w:id="1152872847">
          <w:marLeft w:val="480"/>
          <w:marRight w:val="0"/>
          <w:marTop w:val="0"/>
          <w:marBottom w:val="0"/>
          <w:divBdr>
            <w:top w:val="none" w:sz="0" w:space="0" w:color="auto"/>
            <w:left w:val="none" w:sz="0" w:space="0" w:color="auto"/>
            <w:bottom w:val="none" w:sz="0" w:space="0" w:color="auto"/>
            <w:right w:val="none" w:sz="0" w:space="0" w:color="auto"/>
          </w:divBdr>
        </w:div>
        <w:div w:id="1282808625">
          <w:marLeft w:val="480"/>
          <w:marRight w:val="0"/>
          <w:marTop w:val="0"/>
          <w:marBottom w:val="0"/>
          <w:divBdr>
            <w:top w:val="none" w:sz="0" w:space="0" w:color="auto"/>
            <w:left w:val="none" w:sz="0" w:space="0" w:color="auto"/>
            <w:bottom w:val="none" w:sz="0" w:space="0" w:color="auto"/>
            <w:right w:val="none" w:sz="0" w:space="0" w:color="auto"/>
          </w:divBdr>
        </w:div>
        <w:div w:id="1363246020">
          <w:marLeft w:val="480"/>
          <w:marRight w:val="0"/>
          <w:marTop w:val="0"/>
          <w:marBottom w:val="0"/>
          <w:divBdr>
            <w:top w:val="none" w:sz="0" w:space="0" w:color="auto"/>
            <w:left w:val="none" w:sz="0" w:space="0" w:color="auto"/>
            <w:bottom w:val="none" w:sz="0" w:space="0" w:color="auto"/>
            <w:right w:val="none" w:sz="0" w:space="0" w:color="auto"/>
          </w:divBdr>
        </w:div>
        <w:div w:id="1547835357">
          <w:marLeft w:val="480"/>
          <w:marRight w:val="0"/>
          <w:marTop w:val="0"/>
          <w:marBottom w:val="0"/>
          <w:divBdr>
            <w:top w:val="none" w:sz="0" w:space="0" w:color="auto"/>
            <w:left w:val="none" w:sz="0" w:space="0" w:color="auto"/>
            <w:bottom w:val="none" w:sz="0" w:space="0" w:color="auto"/>
            <w:right w:val="none" w:sz="0" w:space="0" w:color="auto"/>
          </w:divBdr>
        </w:div>
        <w:div w:id="1719695736">
          <w:marLeft w:val="480"/>
          <w:marRight w:val="0"/>
          <w:marTop w:val="0"/>
          <w:marBottom w:val="0"/>
          <w:divBdr>
            <w:top w:val="none" w:sz="0" w:space="0" w:color="auto"/>
            <w:left w:val="none" w:sz="0" w:space="0" w:color="auto"/>
            <w:bottom w:val="none" w:sz="0" w:space="0" w:color="auto"/>
            <w:right w:val="none" w:sz="0" w:space="0" w:color="auto"/>
          </w:divBdr>
        </w:div>
        <w:div w:id="1772505600">
          <w:marLeft w:val="480"/>
          <w:marRight w:val="0"/>
          <w:marTop w:val="0"/>
          <w:marBottom w:val="0"/>
          <w:divBdr>
            <w:top w:val="none" w:sz="0" w:space="0" w:color="auto"/>
            <w:left w:val="none" w:sz="0" w:space="0" w:color="auto"/>
            <w:bottom w:val="none" w:sz="0" w:space="0" w:color="auto"/>
            <w:right w:val="none" w:sz="0" w:space="0" w:color="auto"/>
          </w:divBdr>
        </w:div>
        <w:div w:id="1780567558">
          <w:marLeft w:val="480"/>
          <w:marRight w:val="0"/>
          <w:marTop w:val="0"/>
          <w:marBottom w:val="0"/>
          <w:divBdr>
            <w:top w:val="none" w:sz="0" w:space="0" w:color="auto"/>
            <w:left w:val="none" w:sz="0" w:space="0" w:color="auto"/>
            <w:bottom w:val="none" w:sz="0" w:space="0" w:color="auto"/>
            <w:right w:val="none" w:sz="0" w:space="0" w:color="auto"/>
          </w:divBdr>
        </w:div>
        <w:div w:id="1829595966">
          <w:marLeft w:val="480"/>
          <w:marRight w:val="0"/>
          <w:marTop w:val="0"/>
          <w:marBottom w:val="0"/>
          <w:divBdr>
            <w:top w:val="none" w:sz="0" w:space="0" w:color="auto"/>
            <w:left w:val="none" w:sz="0" w:space="0" w:color="auto"/>
            <w:bottom w:val="none" w:sz="0" w:space="0" w:color="auto"/>
            <w:right w:val="none" w:sz="0" w:space="0" w:color="auto"/>
          </w:divBdr>
        </w:div>
        <w:div w:id="1838496322">
          <w:marLeft w:val="480"/>
          <w:marRight w:val="0"/>
          <w:marTop w:val="0"/>
          <w:marBottom w:val="0"/>
          <w:divBdr>
            <w:top w:val="none" w:sz="0" w:space="0" w:color="auto"/>
            <w:left w:val="none" w:sz="0" w:space="0" w:color="auto"/>
            <w:bottom w:val="none" w:sz="0" w:space="0" w:color="auto"/>
            <w:right w:val="none" w:sz="0" w:space="0" w:color="auto"/>
          </w:divBdr>
        </w:div>
        <w:div w:id="1955137151">
          <w:marLeft w:val="480"/>
          <w:marRight w:val="0"/>
          <w:marTop w:val="0"/>
          <w:marBottom w:val="0"/>
          <w:divBdr>
            <w:top w:val="none" w:sz="0" w:space="0" w:color="auto"/>
            <w:left w:val="none" w:sz="0" w:space="0" w:color="auto"/>
            <w:bottom w:val="none" w:sz="0" w:space="0" w:color="auto"/>
            <w:right w:val="none" w:sz="0" w:space="0" w:color="auto"/>
          </w:divBdr>
        </w:div>
        <w:div w:id="2086950019">
          <w:marLeft w:val="480"/>
          <w:marRight w:val="0"/>
          <w:marTop w:val="0"/>
          <w:marBottom w:val="0"/>
          <w:divBdr>
            <w:top w:val="none" w:sz="0" w:space="0" w:color="auto"/>
            <w:left w:val="none" w:sz="0" w:space="0" w:color="auto"/>
            <w:bottom w:val="none" w:sz="0" w:space="0" w:color="auto"/>
            <w:right w:val="none" w:sz="0" w:space="0" w:color="auto"/>
          </w:divBdr>
        </w:div>
      </w:divsChild>
    </w:div>
    <w:div w:id="246964625">
      <w:bodyDiv w:val="1"/>
      <w:marLeft w:val="0"/>
      <w:marRight w:val="0"/>
      <w:marTop w:val="0"/>
      <w:marBottom w:val="0"/>
      <w:divBdr>
        <w:top w:val="none" w:sz="0" w:space="0" w:color="auto"/>
        <w:left w:val="none" w:sz="0" w:space="0" w:color="auto"/>
        <w:bottom w:val="none" w:sz="0" w:space="0" w:color="auto"/>
        <w:right w:val="none" w:sz="0" w:space="0" w:color="auto"/>
      </w:divBdr>
    </w:div>
    <w:div w:id="252931038">
      <w:bodyDiv w:val="1"/>
      <w:marLeft w:val="0"/>
      <w:marRight w:val="0"/>
      <w:marTop w:val="0"/>
      <w:marBottom w:val="0"/>
      <w:divBdr>
        <w:top w:val="none" w:sz="0" w:space="0" w:color="auto"/>
        <w:left w:val="none" w:sz="0" w:space="0" w:color="auto"/>
        <w:bottom w:val="none" w:sz="0" w:space="0" w:color="auto"/>
        <w:right w:val="none" w:sz="0" w:space="0" w:color="auto"/>
      </w:divBdr>
    </w:div>
    <w:div w:id="254555977">
      <w:bodyDiv w:val="1"/>
      <w:marLeft w:val="0"/>
      <w:marRight w:val="0"/>
      <w:marTop w:val="0"/>
      <w:marBottom w:val="0"/>
      <w:divBdr>
        <w:top w:val="none" w:sz="0" w:space="0" w:color="auto"/>
        <w:left w:val="none" w:sz="0" w:space="0" w:color="auto"/>
        <w:bottom w:val="none" w:sz="0" w:space="0" w:color="auto"/>
        <w:right w:val="none" w:sz="0" w:space="0" w:color="auto"/>
      </w:divBdr>
    </w:div>
    <w:div w:id="257568481">
      <w:bodyDiv w:val="1"/>
      <w:marLeft w:val="0"/>
      <w:marRight w:val="0"/>
      <w:marTop w:val="0"/>
      <w:marBottom w:val="0"/>
      <w:divBdr>
        <w:top w:val="none" w:sz="0" w:space="0" w:color="auto"/>
        <w:left w:val="none" w:sz="0" w:space="0" w:color="auto"/>
        <w:bottom w:val="none" w:sz="0" w:space="0" w:color="auto"/>
        <w:right w:val="none" w:sz="0" w:space="0" w:color="auto"/>
      </w:divBdr>
    </w:div>
    <w:div w:id="271061232">
      <w:bodyDiv w:val="1"/>
      <w:marLeft w:val="0"/>
      <w:marRight w:val="0"/>
      <w:marTop w:val="0"/>
      <w:marBottom w:val="0"/>
      <w:divBdr>
        <w:top w:val="none" w:sz="0" w:space="0" w:color="auto"/>
        <w:left w:val="none" w:sz="0" w:space="0" w:color="auto"/>
        <w:bottom w:val="none" w:sz="0" w:space="0" w:color="auto"/>
        <w:right w:val="none" w:sz="0" w:space="0" w:color="auto"/>
      </w:divBdr>
      <w:divsChild>
        <w:div w:id="152836590">
          <w:marLeft w:val="480"/>
          <w:marRight w:val="0"/>
          <w:marTop w:val="0"/>
          <w:marBottom w:val="0"/>
          <w:divBdr>
            <w:top w:val="none" w:sz="0" w:space="0" w:color="auto"/>
            <w:left w:val="none" w:sz="0" w:space="0" w:color="auto"/>
            <w:bottom w:val="none" w:sz="0" w:space="0" w:color="auto"/>
            <w:right w:val="none" w:sz="0" w:space="0" w:color="auto"/>
          </w:divBdr>
        </w:div>
        <w:div w:id="195193129">
          <w:marLeft w:val="480"/>
          <w:marRight w:val="0"/>
          <w:marTop w:val="0"/>
          <w:marBottom w:val="0"/>
          <w:divBdr>
            <w:top w:val="none" w:sz="0" w:space="0" w:color="auto"/>
            <w:left w:val="none" w:sz="0" w:space="0" w:color="auto"/>
            <w:bottom w:val="none" w:sz="0" w:space="0" w:color="auto"/>
            <w:right w:val="none" w:sz="0" w:space="0" w:color="auto"/>
          </w:divBdr>
        </w:div>
        <w:div w:id="374357872">
          <w:marLeft w:val="480"/>
          <w:marRight w:val="0"/>
          <w:marTop w:val="0"/>
          <w:marBottom w:val="0"/>
          <w:divBdr>
            <w:top w:val="none" w:sz="0" w:space="0" w:color="auto"/>
            <w:left w:val="none" w:sz="0" w:space="0" w:color="auto"/>
            <w:bottom w:val="none" w:sz="0" w:space="0" w:color="auto"/>
            <w:right w:val="none" w:sz="0" w:space="0" w:color="auto"/>
          </w:divBdr>
        </w:div>
        <w:div w:id="402602888">
          <w:marLeft w:val="480"/>
          <w:marRight w:val="0"/>
          <w:marTop w:val="0"/>
          <w:marBottom w:val="0"/>
          <w:divBdr>
            <w:top w:val="none" w:sz="0" w:space="0" w:color="auto"/>
            <w:left w:val="none" w:sz="0" w:space="0" w:color="auto"/>
            <w:bottom w:val="none" w:sz="0" w:space="0" w:color="auto"/>
            <w:right w:val="none" w:sz="0" w:space="0" w:color="auto"/>
          </w:divBdr>
        </w:div>
        <w:div w:id="449591077">
          <w:marLeft w:val="480"/>
          <w:marRight w:val="0"/>
          <w:marTop w:val="0"/>
          <w:marBottom w:val="0"/>
          <w:divBdr>
            <w:top w:val="none" w:sz="0" w:space="0" w:color="auto"/>
            <w:left w:val="none" w:sz="0" w:space="0" w:color="auto"/>
            <w:bottom w:val="none" w:sz="0" w:space="0" w:color="auto"/>
            <w:right w:val="none" w:sz="0" w:space="0" w:color="auto"/>
          </w:divBdr>
        </w:div>
        <w:div w:id="496310635">
          <w:marLeft w:val="480"/>
          <w:marRight w:val="0"/>
          <w:marTop w:val="0"/>
          <w:marBottom w:val="0"/>
          <w:divBdr>
            <w:top w:val="none" w:sz="0" w:space="0" w:color="auto"/>
            <w:left w:val="none" w:sz="0" w:space="0" w:color="auto"/>
            <w:bottom w:val="none" w:sz="0" w:space="0" w:color="auto"/>
            <w:right w:val="none" w:sz="0" w:space="0" w:color="auto"/>
          </w:divBdr>
        </w:div>
        <w:div w:id="552883979">
          <w:marLeft w:val="480"/>
          <w:marRight w:val="0"/>
          <w:marTop w:val="0"/>
          <w:marBottom w:val="0"/>
          <w:divBdr>
            <w:top w:val="none" w:sz="0" w:space="0" w:color="auto"/>
            <w:left w:val="none" w:sz="0" w:space="0" w:color="auto"/>
            <w:bottom w:val="none" w:sz="0" w:space="0" w:color="auto"/>
            <w:right w:val="none" w:sz="0" w:space="0" w:color="auto"/>
          </w:divBdr>
        </w:div>
        <w:div w:id="607003688">
          <w:marLeft w:val="480"/>
          <w:marRight w:val="0"/>
          <w:marTop w:val="0"/>
          <w:marBottom w:val="0"/>
          <w:divBdr>
            <w:top w:val="none" w:sz="0" w:space="0" w:color="auto"/>
            <w:left w:val="none" w:sz="0" w:space="0" w:color="auto"/>
            <w:bottom w:val="none" w:sz="0" w:space="0" w:color="auto"/>
            <w:right w:val="none" w:sz="0" w:space="0" w:color="auto"/>
          </w:divBdr>
        </w:div>
        <w:div w:id="623271869">
          <w:marLeft w:val="480"/>
          <w:marRight w:val="0"/>
          <w:marTop w:val="0"/>
          <w:marBottom w:val="0"/>
          <w:divBdr>
            <w:top w:val="none" w:sz="0" w:space="0" w:color="auto"/>
            <w:left w:val="none" w:sz="0" w:space="0" w:color="auto"/>
            <w:bottom w:val="none" w:sz="0" w:space="0" w:color="auto"/>
            <w:right w:val="none" w:sz="0" w:space="0" w:color="auto"/>
          </w:divBdr>
        </w:div>
        <w:div w:id="794955178">
          <w:marLeft w:val="480"/>
          <w:marRight w:val="0"/>
          <w:marTop w:val="0"/>
          <w:marBottom w:val="0"/>
          <w:divBdr>
            <w:top w:val="none" w:sz="0" w:space="0" w:color="auto"/>
            <w:left w:val="none" w:sz="0" w:space="0" w:color="auto"/>
            <w:bottom w:val="none" w:sz="0" w:space="0" w:color="auto"/>
            <w:right w:val="none" w:sz="0" w:space="0" w:color="auto"/>
          </w:divBdr>
        </w:div>
        <w:div w:id="915213538">
          <w:marLeft w:val="480"/>
          <w:marRight w:val="0"/>
          <w:marTop w:val="0"/>
          <w:marBottom w:val="0"/>
          <w:divBdr>
            <w:top w:val="none" w:sz="0" w:space="0" w:color="auto"/>
            <w:left w:val="none" w:sz="0" w:space="0" w:color="auto"/>
            <w:bottom w:val="none" w:sz="0" w:space="0" w:color="auto"/>
            <w:right w:val="none" w:sz="0" w:space="0" w:color="auto"/>
          </w:divBdr>
        </w:div>
        <w:div w:id="967737141">
          <w:marLeft w:val="480"/>
          <w:marRight w:val="0"/>
          <w:marTop w:val="0"/>
          <w:marBottom w:val="0"/>
          <w:divBdr>
            <w:top w:val="none" w:sz="0" w:space="0" w:color="auto"/>
            <w:left w:val="none" w:sz="0" w:space="0" w:color="auto"/>
            <w:bottom w:val="none" w:sz="0" w:space="0" w:color="auto"/>
            <w:right w:val="none" w:sz="0" w:space="0" w:color="auto"/>
          </w:divBdr>
        </w:div>
        <w:div w:id="974216944">
          <w:marLeft w:val="480"/>
          <w:marRight w:val="0"/>
          <w:marTop w:val="0"/>
          <w:marBottom w:val="0"/>
          <w:divBdr>
            <w:top w:val="none" w:sz="0" w:space="0" w:color="auto"/>
            <w:left w:val="none" w:sz="0" w:space="0" w:color="auto"/>
            <w:bottom w:val="none" w:sz="0" w:space="0" w:color="auto"/>
            <w:right w:val="none" w:sz="0" w:space="0" w:color="auto"/>
          </w:divBdr>
        </w:div>
        <w:div w:id="1002125668">
          <w:marLeft w:val="480"/>
          <w:marRight w:val="0"/>
          <w:marTop w:val="0"/>
          <w:marBottom w:val="0"/>
          <w:divBdr>
            <w:top w:val="none" w:sz="0" w:space="0" w:color="auto"/>
            <w:left w:val="none" w:sz="0" w:space="0" w:color="auto"/>
            <w:bottom w:val="none" w:sz="0" w:space="0" w:color="auto"/>
            <w:right w:val="none" w:sz="0" w:space="0" w:color="auto"/>
          </w:divBdr>
        </w:div>
        <w:div w:id="1014499324">
          <w:marLeft w:val="480"/>
          <w:marRight w:val="0"/>
          <w:marTop w:val="0"/>
          <w:marBottom w:val="0"/>
          <w:divBdr>
            <w:top w:val="none" w:sz="0" w:space="0" w:color="auto"/>
            <w:left w:val="none" w:sz="0" w:space="0" w:color="auto"/>
            <w:bottom w:val="none" w:sz="0" w:space="0" w:color="auto"/>
            <w:right w:val="none" w:sz="0" w:space="0" w:color="auto"/>
          </w:divBdr>
        </w:div>
        <w:div w:id="1075933642">
          <w:marLeft w:val="480"/>
          <w:marRight w:val="0"/>
          <w:marTop w:val="0"/>
          <w:marBottom w:val="0"/>
          <w:divBdr>
            <w:top w:val="none" w:sz="0" w:space="0" w:color="auto"/>
            <w:left w:val="none" w:sz="0" w:space="0" w:color="auto"/>
            <w:bottom w:val="none" w:sz="0" w:space="0" w:color="auto"/>
            <w:right w:val="none" w:sz="0" w:space="0" w:color="auto"/>
          </w:divBdr>
        </w:div>
        <w:div w:id="1075979450">
          <w:marLeft w:val="480"/>
          <w:marRight w:val="0"/>
          <w:marTop w:val="0"/>
          <w:marBottom w:val="0"/>
          <w:divBdr>
            <w:top w:val="none" w:sz="0" w:space="0" w:color="auto"/>
            <w:left w:val="none" w:sz="0" w:space="0" w:color="auto"/>
            <w:bottom w:val="none" w:sz="0" w:space="0" w:color="auto"/>
            <w:right w:val="none" w:sz="0" w:space="0" w:color="auto"/>
          </w:divBdr>
        </w:div>
        <w:div w:id="1108235874">
          <w:marLeft w:val="480"/>
          <w:marRight w:val="0"/>
          <w:marTop w:val="0"/>
          <w:marBottom w:val="0"/>
          <w:divBdr>
            <w:top w:val="none" w:sz="0" w:space="0" w:color="auto"/>
            <w:left w:val="none" w:sz="0" w:space="0" w:color="auto"/>
            <w:bottom w:val="none" w:sz="0" w:space="0" w:color="auto"/>
            <w:right w:val="none" w:sz="0" w:space="0" w:color="auto"/>
          </w:divBdr>
        </w:div>
        <w:div w:id="1185291571">
          <w:marLeft w:val="480"/>
          <w:marRight w:val="0"/>
          <w:marTop w:val="0"/>
          <w:marBottom w:val="0"/>
          <w:divBdr>
            <w:top w:val="none" w:sz="0" w:space="0" w:color="auto"/>
            <w:left w:val="none" w:sz="0" w:space="0" w:color="auto"/>
            <w:bottom w:val="none" w:sz="0" w:space="0" w:color="auto"/>
            <w:right w:val="none" w:sz="0" w:space="0" w:color="auto"/>
          </w:divBdr>
        </w:div>
        <w:div w:id="1224097817">
          <w:marLeft w:val="480"/>
          <w:marRight w:val="0"/>
          <w:marTop w:val="0"/>
          <w:marBottom w:val="0"/>
          <w:divBdr>
            <w:top w:val="none" w:sz="0" w:space="0" w:color="auto"/>
            <w:left w:val="none" w:sz="0" w:space="0" w:color="auto"/>
            <w:bottom w:val="none" w:sz="0" w:space="0" w:color="auto"/>
            <w:right w:val="none" w:sz="0" w:space="0" w:color="auto"/>
          </w:divBdr>
        </w:div>
        <w:div w:id="1257909520">
          <w:marLeft w:val="480"/>
          <w:marRight w:val="0"/>
          <w:marTop w:val="0"/>
          <w:marBottom w:val="0"/>
          <w:divBdr>
            <w:top w:val="none" w:sz="0" w:space="0" w:color="auto"/>
            <w:left w:val="none" w:sz="0" w:space="0" w:color="auto"/>
            <w:bottom w:val="none" w:sz="0" w:space="0" w:color="auto"/>
            <w:right w:val="none" w:sz="0" w:space="0" w:color="auto"/>
          </w:divBdr>
        </w:div>
        <w:div w:id="1258296830">
          <w:marLeft w:val="480"/>
          <w:marRight w:val="0"/>
          <w:marTop w:val="0"/>
          <w:marBottom w:val="0"/>
          <w:divBdr>
            <w:top w:val="none" w:sz="0" w:space="0" w:color="auto"/>
            <w:left w:val="none" w:sz="0" w:space="0" w:color="auto"/>
            <w:bottom w:val="none" w:sz="0" w:space="0" w:color="auto"/>
            <w:right w:val="none" w:sz="0" w:space="0" w:color="auto"/>
          </w:divBdr>
        </w:div>
        <w:div w:id="1285502962">
          <w:marLeft w:val="480"/>
          <w:marRight w:val="0"/>
          <w:marTop w:val="0"/>
          <w:marBottom w:val="0"/>
          <w:divBdr>
            <w:top w:val="none" w:sz="0" w:space="0" w:color="auto"/>
            <w:left w:val="none" w:sz="0" w:space="0" w:color="auto"/>
            <w:bottom w:val="none" w:sz="0" w:space="0" w:color="auto"/>
            <w:right w:val="none" w:sz="0" w:space="0" w:color="auto"/>
          </w:divBdr>
        </w:div>
        <w:div w:id="1297028889">
          <w:marLeft w:val="480"/>
          <w:marRight w:val="0"/>
          <w:marTop w:val="0"/>
          <w:marBottom w:val="0"/>
          <w:divBdr>
            <w:top w:val="none" w:sz="0" w:space="0" w:color="auto"/>
            <w:left w:val="none" w:sz="0" w:space="0" w:color="auto"/>
            <w:bottom w:val="none" w:sz="0" w:space="0" w:color="auto"/>
            <w:right w:val="none" w:sz="0" w:space="0" w:color="auto"/>
          </w:divBdr>
        </w:div>
        <w:div w:id="1370061174">
          <w:marLeft w:val="480"/>
          <w:marRight w:val="0"/>
          <w:marTop w:val="0"/>
          <w:marBottom w:val="0"/>
          <w:divBdr>
            <w:top w:val="none" w:sz="0" w:space="0" w:color="auto"/>
            <w:left w:val="none" w:sz="0" w:space="0" w:color="auto"/>
            <w:bottom w:val="none" w:sz="0" w:space="0" w:color="auto"/>
            <w:right w:val="none" w:sz="0" w:space="0" w:color="auto"/>
          </w:divBdr>
        </w:div>
        <w:div w:id="1392846350">
          <w:marLeft w:val="480"/>
          <w:marRight w:val="0"/>
          <w:marTop w:val="0"/>
          <w:marBottom w:val="0"/>
          <w:divBdr>
            <w:top w:val="none" w:sz="0" w:space="0" w:color="auto"/>
            <w:left w:val="none" w:sz="0" w:space="0" w:color="auto"/>
            <w:bottom w:val="none" w:sz="0" w:space="0" w:color="auto"/>
            <w:right w:val="none" w:sz="0" w:space="0" w:color="auto"/>
          </w:divBdr>
        </w:div>
        <w:div w:id="1393819782">
          <w:marLeft w:val="480"/>
          <w:marRight w:val="0"/>
          <w:marTop w:val="0"/>
          <w:marBottom w:val="0"/>
          <w:divBdr>
            <w:top w:val="none" w:sz="0" w:space="0" w:color="auto"/>
            <w:left w:val="none" w:sz="0" w:space="0" w:color="auto"/>
            <w:bottom w:val="none" w:sz="0" w:space="0" w:color="auto"/>
            <w:right w:val="none" w:sz="0" w:space="0" w:color="auto"/>
          </w:divBdr>
        </w:div>
        <w:div w:id="1478183983">
          <w:marLeft w:val="480"/>
          <w:marRight w:val="0"/>
          <w:marTop w:val="0"/>
          <w:marBottom w:val="0"/>
          <w:divBdr>
            <w:top w:val="none" w:sz="0" w:space="0" w:color="auto"/>
            <w:left w:val="none" w:sz="0" w:space="0" w:color="auto"/>
            <w:bottom w:val="none" w:sz="0" w:space="0" w:color="auto"/>
            <w:right w:val="none" w:sz="0" w:space="0" w:color="auto"/>
          </w:divBdr>
        </w:div>
        <w:div w:id="1483155395">
          <w:marLeft w:val="480"/>
          <w:marRight w:val="0"/>
          <w:marTop w:val="0"/>
          <w:marBottom w:val="0"/>
          <w:divBdr>
            <w:top w:val="none" w:sz="0" w:space="0" w:color="auto"/>
            <w:left w:val="none" w:sz="0" w:space="0" w:color="auto"/>
            <w:bottom w:val="none" w:sz="0" w:space="0" w:color="auto"/>
            <w:right w:val="none" w:sz="0" w:space="0" w:color="auto"/>
          </w:divBdr>
        </w:div>
        <w:div w:id="1578899039">
          <w:marLeft w:val="480"/>
          <w:marRight w:val="0"/>
          <w:marTop w:val="0"/>
          <w:marBottom w:val="0"/>
          <w:divBdr>
            <w:top w:val="none" w:sz="0" w:space="0" w:color="auto"/>
            <w:left w:val="none" w:sz="0" w:space="0" w:color="auto"/>
            <w:bottom w:val="none" w:sz="0" w:space="0" w:color="auto"/>
            <w:right w:val="none" w:sz="0" w:space="0" w:color="auto"/>
          </w:divBdr>
        </w:div>
        <w:div w:id="1685130694">
          <w:marLeft w:val="480"/>
          <w:marRight w:val="0"/>
          <w:marTop w:val="0"/>
          <w:marBottom w:val="0"/>
          <w:divBdr>
            <w:top w:val="none" w:sz="0" w:space="0" w:color="auto"/>
            <w:left w:val="none" w:sz="0" w:space="0" w:color="auto"/>
            <w:bottom w:val="none" w:sz="0" w:space="0" w:color="auto"/>
            <w:right w:val="none" w:sz="0" w:space="0" w:color="auto"/>
          </w:divBdr>
        </w:div>
        <w:div w:id="1873153927">
          <w:marLeft w:val="480"/>
          <w:marRight w:val="0"/>
          <w:marTop w:val="0"/>
          <w:marBottom w:val="0"/>
          <w:divBdr>
            <w:top w:val="none" w:sz="0" w:space="0" w:color="auto"/>
            <w:left w:val="none" w:sz="0" w:space="0" w:color="auto"/>
            <w:bottom w:val="none" w:sz="0" w:space="0" w:color="auto"/>
            <w:right w:val="none" w:sz="0" w:space="0" w:color="auto"/>
          </w:divBdr>
        </w:div>
        <w:div w:id="1924684588">
          <w:marLeft w:val="480"/>
          <w:marRight w:val="0"/>
          <w:marTop w:val="0"/>
          <w:marBottom w:val="0"/>
          <w:divBdr>
            <w:top w:val="none" w:sz="0" w:space="0" w:color="auto"/>
            <w:left w:val="none" w:sz="0" w:space="0" w:color="auto"/>
            <w:bottom w:val="none" w:sz="0" w:space="0" w:color="auto"/>
            <w:right w:val="none" w:sz="0" w:space="0" w:color="auto"/>
          </w:divBdr>
        </w:div>
        <w:div w:id="1940260930">
          <w:marLeft w:val="480"/>
          <w:marRight w:val="0"/>
          <w:marTop w:val="0"/>
          <w:marBottom w:val="0"/>
          <w:divBdr>
            <w:top w:val="none" w:sz="0" w:space="0" w:color="auto"/>
            <w:left w:val="none" w:sz="0" w:space="0" w:color="auto"/>
            <w:bottom w:val="none" w:sz="0" w:space="0" w:color="auto"/>
            <w:right w:val="none" w:sz="0" w:space="0" w:color="auto"/>
          </w:divBdr>
        </w:div>
        <w:div w:id="1940602959">
          <w:marLeft w:val="480"/>
          <w:marRight w:val="0"/>
          <w:marTop w:val="0"/>
          <w:marBottom w:val="0"/>
          <w:divBdr>
            <w:top w:val="none" w:sz="0" w:space="0" w:color="auto"/>
            <w:left w:val="none" w:sz="0" w:space="0" w:color="auto"/>
            <w:bottom w:val="none" w:sz="0" w:space="0" w:color="auto"/>
            <w:right w:val="none" w:sz="0" w:space="0" w:color="auto"/>
          </w:divBdr>
        </w:div>
      </w:divsChild>
    </w:div>
    <w:div w:id="271477925">
      <w:bodyDiv w:val="1"/>
      <w:marLeft w:val="0"/>
      <w:marRight w:val="0"/>
      <w:marTop w:val="0"/>
      <w:marBottom w:val="0"/>
      <w:divBdr>
        <w:top w:val="none" w:sz="0" w:space="0" w:color="auto"/>
        <w:left w:val="none" w:sz="0" w:space="0" w:color="auto"/>
        <w:bottom w:val="none" w:sz="0" w:space="0" w:color="auto"/>
        <w:right w:val="none" w:sz="0" w:space="0" w:color="auto"/>
      </w:divBdr>
    </w:div>
    <w:div w:id="276836289">
      <w:bodyDiv w:val="1"/>
      <w:marLeft w:val="0"/>
      <w:marRight w:val="0"/>
      <w:marTop w:val="0"/>
      <w:marBottom w:val="0"/>
      <w:divBdr>
        <w:top w:val="none" w:sz="0" w:space="0" w:color="auto"/>
        <w:left w:val="none" w:sz="0" w:space="0" w:color="auto"/>
        <w:bottom w:val="none" w:sz="0" w:space="0" w:color="auto"/>
        <w:right w:val="none" w:sz="0" w:space="0" w:color="auto"/>
      </w:divBdr>
    </w:div>
    <w:div w:id="283073376">
      <w:bodyDiv w:val="1"/>
      <w:marLeft w:val="0"/>
      <w:marRight w:val="0"/>
      <w:marTop w:val="0"/>
      <w:marBottom w:val="0"/>
      <w:divBdr>
        <w:top w:val="none" w:sz="0" w:space="0" w:color="auto"/>
        <w:left w:val="none" w:sz="0" w:space="0" w:color="auto"/>
        <w:bottom w:val="none" w:sz="0" w:space="0" w:color="auto"/>
        <w:right w:val="none" w:sz="0" w:space="0" w:color="auto"/>
      </w:divBdr>
      <w:divsChild>
        <w:div w:id="21903107">
          <w:marLeft w:val="480"/>
          <w:marRight w:val="0"/>
          <w:marTop w:val="0"/>
          <w:marBottom w:val="0"/>
          <w:divBdr>
            <w:top w:val="none" w:sz="0" w:space="0" w:color="auto"/>
            <w:left w:val="none" w:sz="0" w:space="0" w:color="auto"/>
            <w:bottom w:val="none" w:sz="0" w:space="0" w:color="auto"/>
            <w:right w:val="none" w:sz="0" w:space="0" w:color="auto"/>
          </w:divBdr>
        </w:div>
        <w:div w:id="251861842">
          <w:marLeft w:val="480"/>
          <w:marRight w:val="0"/>
          <w:marTop w:val="0"/>
          <w:marBottom w:val="0"/>
          <w:divBdr>
            <w:top w:val="none" w:sz="0" w:space="0" w:color="auto"/>
            <w:left w:val="none" w:sz="0" w:space="0" w:color="auto"/>
            <w:bottom w:val="none" w:sz="0" w:space="0" w:color="auto"/>
            <w:right w:val="none" w:sz="0" w:space="0" w:color="auto"/>
          </w:divBdr>
        </w:div>
        <w:div w:id="284385967">
          <w:marLeft w:val="480"/>
          <w:marRight w:val="0"/>
          <w:marTop w:val="0"/>
          <w:marBottom w:val="0"/>
          <w:divBdr>
            <w:top w:val="none" w:sz="0" w:space="0" w:color="auto"/>
            <w:left w:val="none" w:sz="0" w:space="0" w:color="auto"/>
            <w:bottom w:val="none" w:sz="0" w:space="0" w:color="auto"/>
            <w:right w:val="none" w:sz="0" w:space="0" w:color="auto"/>
          </w:divBdr>
        </w:div>
        <w:div w:id="299967605">
          <w:marLeft w:val="480"/>
          <w:marRight w:val="0"/>
          <w:marTop w:val="0"/>
          <w:marBottom w:val="0"/>
          <w:divBdr>
            <w:top w:val="none" w:sz="0" w:space="0" w:color="auto"/>
            <w:left w:val="none" w:sz="0" w:space="0" w:color="auto"/>
            <w:bottom w:val="none" w:sz="0" w:space="0" w:color="auto"/>
            <w:right w:val="none" w:sz="0" w:space="0" w:color="auto"/>
          </w:divBdr>
        </w:div>
        <w:div w:id="307243314">
          <w:marLeft w:val="480"/>
          <w:marRight w:val="0"/>
          <w:marTop w:val="0"/>
          <w:marBottom w:val="0"/>
          <w:divBdr>
            <w:top w:val="none" w:sz="0" w:space="0" w:color="auto"/>
            <w:left w:val="none" w:sz="0" w:space="0" w:color="auto"/>
            <w:bottom w:val="none" w:sz="0" w:space="0" w:color="auto"/>
            <w:right w:val="none" w:sz="0" w:space="0" w:color="auto"/>
          </w:divBdr>
        </w:div>
        <w:div w:id="359859038">
          <w:marLeft w:val="480"/>
          <w:marRight w:val="0"/>
          <w:marTop w:val="0"/>
          <w:marBottom w:val="0"/>
          <w:divBdr>
            <w:top w:val="none" w:sz="0" w:space="0" w:color="auto"/>
            <w:left w:val="none" w:sz="0" w:space="0" w:color="auto"/>
            <w:bottom w:val="none" w:sz="0" w:space="0" w:color="auto"/>
            <w:right w:val="none" w:sz="0" w:space="0" w:color="auto"/>
          </w:divBdr>
        </w:div>
        <w:div w:id="363216014">
          <w:marLeft w:val="480"/>
          <w:marRight w:val="0"/>
          <w:marTop w:val="0"/>
          <w:marBottom w:val="0"/>
          <w:divBdr>
            <w:top w:val="none" w:sz="0" w:space="0" w:color="auto"/>
            <w:left w:val="none" w:sz="0" w:space="0" w:color="auto"/>
            <w:bottom w:val="none" w:sz="0" w:space="0" w:color="auto"/>
            <w:right w:val="none" w:sz="0" w:space="0" w:color="auto"/>
          </w:divBdr>
        </w:div>
        <w:div w:id="377702759">
          <w:marLeft w:val="480"/>
          <w:marRight w:val="0"/>
          <w:marTop w:val="0"/>
          <w:marBottom w:val="0"/>
          <w:divBdr>
            <w:top w:val="none" w:sz="0" w:space="0" w:color="auto"/>
            <w:left w:val="none" w:sz="0" w:space="0" w:color="auto"/>
            <w:bottom w:val="none" w:sz="0" w:space="0" w:color="auto"/>
            <w:right w:val="none" w:sz="0" w:space="0" w:color="auto"/>
          </w:divBdr>
        </w:div>
        <w:div w:id="515271579">
          <w:marLeft w:val="480"/>
          <w:marRight w:val="0"/>
          <w:marTop w:val="0"/>
          <w:marBottom w:val="0"/>
          <w:divBdr>
            <w:top w:val="none" w:sz="0" w:space="0" w:color="auto"/>
            <w:left w:val="none" w:sz="0" w:space="0" w:color="auto"/>
            <w:bottom w:val="none" w:sz="0" w:space="0" w:color="auto"/>
            <w:right w:val="none" w:sz="0" w:space="0" w:color="auto"/>
          </w:divBdr>
        </w:div>
        <w:div w:id="540366592">
          <w:marLeft w:val="480"/>
          <w:marRight w:val="0"/>
          <w:marTop w:val="0"/>
          <w:marBottom w:val="0"/>
          <w:divBdr>
            <w:top w:val="none" w:sz="0" w:space="0" w:color="auto"/>
            <w:left w:val="none" w:sz="0" w:space="0" w:color="auto"/>
            <w:bottom w:val="none" w:sz="0" w:space="0" w:color="auto"/>
            <w:right w:val="none" w:sz="0" w:space="0" w:color="auto"/>
          </w:divBdr>
        </w:div>
        <w:div w:id="610363468">
          <w:marLeft w:val="480"/>
          <w:marRight w:val="0"/>
          <w:marTop w:val="0"/>
          <w:marBottom w:val="0"/>
          <w:divBdr>
            <w:top w:val="none" w:sz="0" w:space="0" w:color="auto"/>
            <w:left w:val="none" w:sz="0" w:space="0" w:color="auto"/>
            <w:bottom w:val="none" w:sz="0" w:space="0" w:color="auto"/>
            <w:right w:val="none" w:sz="0" w:space="0" w:color="auto"/>
          </w:divBdr>
        </w:div>
        <w:div w:id="694888703">
          <w:marLeft w:val="480"/>
          <w:marRight w:val="0"/>
          <w:marTop w:val="0"/>
          <w:marBottom w:val="0"/>
          <w:divBdr>
            <w:top w:val="none" w:sz="0" w:space="0" w:color="auto"/>
            <w:left w:val="none" w:sz="0" w:space="0" w:color="auto"/>
            <w:bottom w:val="none" w:sz="0" w:space="0" w:color="auto"/>
            <w:right w:val="none" w:sz="0" w:space="0" w:color="auto"/>
          </w:divBdr>
        </w:div>
        <w:div w:id="743138717">
          <w:marLeft w:val="480"/>
          <w:marRight w:val="0"/>
          <w:marTop w:val="0"/>
          <w:marBottom w:val="0"/>
          <w:divBdr>
            <w:top w:val="none" w:sz="0" w:space="0" w:color="auto"/>
            <w:left w:val="none" w:sz="0" w:space="0" w:color="auto"/>
            <w:bottom w:val="none" w:sz="0" w:space="0" w:color="auto"/>
            <w:right w:val="none" w:sz="0" w:space="0" w:color="auto"/>
          </w:divBdr>
        </w:div>
        <w:div w:id="867331629">
          <w:marLeft w:val="480"/>
          <w:marRight w:val="0"/>
          <w:marTop w:val="0"/>
          <w:marBottom w:val="0"/>
          <w:divBdr>
            <w:top w:val="none" w:sz="0" w:space="0" w:color="auto"/>
            <w:left w:val="none" w:sz="0" w:space="0" w:color="auto"/>
            <w:bottom w:val="none" w:sz="0" w:space="0" w:color="auto"/>
            <w:right w:val="none" w:sz="0" w:space="0" w:color="auto"/>
          </w:divBdr>
        </w:div>
        <w:div w:id="997926208">
          <w:marLeft w:val="480"/>
          <w:marRight w:val="0"/>
          <w:marTop w:val="0"/>
          <w:marBottom w:val="0"/>
          <w:divBdr>
            <w:top w:val="none" w:sz="0" w:space="0" w:color="auto"/>
            <w:left w:val="none" w:sz="0" w:space="0" w:color="auto"/>
            <w:bottom w:val="none" w:sz="0" w:space="0" w:color="auto"/>
            <w:right w:val="none" w:sz="0" w:space="0" w:color="auto"/>
          </w:divBdr>
        </w:div>
        <w:div w:id="1128087475">
          <w:marLeft w:val="480"/>
          <w:marRight w:val="0"/>
          <w:marTop w:val="0"/>
          <w:marBottom w:val="0"/>
          <w:divBdr>
            <w:top w:val="none" w:sz="0" w:space="0" w:color="auto"/>
            <w:left w:val="none" w:sz="0" w:space="0" w:color="auto"/>
            <w:bottom w:val="none" w:sz="0" w:space="0" w:color="auto"/>
            <w:right w:val="none" w:sz="0" w:space="0" w:color="auto"/>
          </w:divBdr>
        </w:div>
        <w:div w:id="1156533632">
          <w:marLeft w:val="480"/>
          <w:marRight w:val="0"/>
          <w:marTop w:val="0"/>
          <w:marBottom w:val="0"/>
          <w:divBdr>
            <w:top w:val="none" w:sz="0" w:space="0" w:color="auto"/>
            <w:left w:val="none" w:sz="0" w:space="0" w:color="auto"/>
            <w:bottom w:val="none" w:sz="0" w:space="0" w:color="auto"/>
            <w:right w:val="none" w:sz="0" w:space="0" w:color="auto"/>
          </w:divBdr>
        </w:div>
        <w:div w:id="1188182241">
          <w:marLeft w:val="480"/>
          <w:marRight w:val="0"/>
          <w:marTop w:val="0"/>
          <w:marBottom w:val="0"/>
          <w:divBdr>
            <w:top w:val="none" w:sz="0" w:space="0" w:color="auto"/>
            <w:left w:val="none" w:sz="0" w:space="0" w:color="auto"/>
            <w:bottom w:val="none" w:sz="0" w:space="0" w:color="auto"/>
            <w:right w:val="none" w:sz="0" w:space="0" w:color="auto"/>
          </w:divBdr>
        </w:div>
        <w:div w:id="1251113362">
          <w:marLeft w:val="480"/>
          <w:marRight w:val="0"/>
          <w:marTop w:val="0"/>
          <w:marBottom w:val="0"/>
          <w:divBdr>
            <w:top w:val="none" w:sz="0" w:space="0" w:color="auto"/>
            <w:left w:val="none" w:sz="0" w:space="0" w:color="auto"/>
            <w:bottom w:val="none" w:sz="0" w:space="0" w:color="auto"/>
            <w:right w:val="none" w:sz="0" w:space="0" w:color="auto"/>
          </w:divBdr>
        </w:div>
        <w:div w:id="1263535761">
          <w:marLeft w:val="480"/>
          <w:marRight w:val="0"/>
          <w:marTop w:val="0"/>
          <w:marBottom w:val="0"/>
          <w:divBdr>
            <w:top w:val="none" w:sz="0" w:space="0" w:color="auto"/>
            <w:left w:val="none" w:sz="0" w:space="0" w:color="auto"/>
            <w:bottom w:val="none" w:sz="0" w:space="0" w:color="auto"/>
            <w:right w:val="none" w:sz="0" w:space="0" w:color="auto"/>
          </w:divBdr>
        </w:div>
        <w:div w:id="1297834941">
          <w:marLeft w:val="480"/>
          <w:marRight w:val="0"/>
          <w:marTop w:val="0"/>
          <w:marBottom w:val="0"/>
          <w:divBdr>
            <w:top w:val="none" w:sz="0" w:space="0" w:color="auto"/>
            <w:left w:val="none" w:sz="0" w:space="0" w:color="auto"/>
            <w:bottom w:val="none" w:sz="0" w:space="0" w:color="auto"/>
            <w:right w:val="none" w:sz="0" w:space="0" w:color="auto"/>
          </w:divBdr>
        </w:div>
        <w:div w:id="1336420754">
          <w:marLeft w:val="480"/>
          <w:marRight w:val="0"/>
          <w:marTop w:val="0"/>
          <w:marBottom w:val="0"/>
          <w:divBdr>
            <w:top w:val="none" w:sz="0" w:space="0" w:color="auto"/>
            <w:left w:val="none" w:sz="0" w:space="0" w:color="auto"/>
            <w:bottom w:val="none" w:sz="0" w:space="0" w:color="auto"/>
            <w:right w:val="none" w:sz="0" w:space="0" w:color="auto"/>
          </w:divBdr>
        </w:div>
        <w:div w:id="1368603432">
          <w:marLeft w:val="480"/>
          <w:marRight w:val="0"/>
          <w:marTop w:val="0"/>
          <w:marBottom w:val="0"/>
          <w:divBdr>
            <w:top w:val="none" w:sz="0" w:space="0" w:color="auto"/>
            <w:left w:val="none" w:sz="0" w:space="0" w:color="auto"/>
            <w:bottom w:val="none" w:sz="0" w:space="0" w:color="auto"/>
            <w:right w:val="none" w:sz="0" w:space="0" w:color="auto"/>
          </w:divBdr>
        </w:div>
        <w:div w:id="1419713829">
          <w:marLeft w:val="480"/>
          <w:marRight w:val="0"/>
          <w:marTop w:val="0"/>
          <w:marBottom w:val="0"/>
          <w:divBdr>
            <w:top w:val="none" w:sz="0" w:space="0" w:color="auto"/>
            <w:left w:val="none" w:sz="0" w:space="0" w:color="auto"/>
            <w:bottom w:val="none" w:sz="0" w:space="0" w:color="auto"/>
            <w:right w:val="none" w:sz="0" w:space="0" w:color="auto"/>
          </w:divBdr>
        </w:div>
        <w:div w:id="1502505445">
          <w:marLeft w:val="480"/>
          <w:marRight w:val="0"/>
          <w:marTop w:val="0"/>
          <w:marBottom w:val="0"/>
          <w:divBdr>
            <w:top w:val="none" w:sz="0" w:space="0" w:color="auto"/>
            <w:left w:val="none" w:sz="0" w:space="0" w:color="auto"/>
            <w:bottom w:val="none" w:sz="0" w:space="0" w:color="auto"/>
            <w:right w:val="none" w:sz="0" w:space="0" w:color="auto"/>
          </w:divBdr>
        </w:div>
        <w:div w:id="1520119428">
          <w:marLeft w:val="480"/>
          <w:marRight w:val="0"/>
          <w:marTop w:val="0"/>
          <w:marBottom w:val="0"/>
          <w:divBdr>
            <w:top w:val="none" w:sz="0" w:space="0" w:color="auto"/>
            <w:left w:val="none" w:sz="0" w:space="0" w:color="auto"/>
            <w:bottom w:val="none" w:sz="0" w:space="0" w:color="auto"/>
            <w:right w:val="none" w:sz="0" w:space="0" w:color="auto"/>
          </w:divBdr>
        </w:div>
        <w:div w:id="1722287907">
          <w:marLeft w:val="480"/>
          <w:marRight w:val="0"/>
          <w:marTop w:val="0"/>
          <w:marBottom w:val="0"/>
          <w:divBdr>
            <w:top w:val="none" w:sz="0" w:space="0" w:color="auto"/>
            <w:left w:val="none" w:sz="0" w:space="0" w:color="auto"/>
            <w:bottom w:val="none" w:sz="0" w:space="0" w:color="auto"/>
            <w:right w:val="none" w:sz="0" w:space="0" w:color="auto"/>
          </w:divBdr>
        </w:div>
        <w:div w:id="1810436862">
          <w:marLeft w:val="480"/>
          <w:marRight w:val="0"/>
          <w:marTop w:val="0"/>
          <w:marBottom w:val="0"/>
          <w:divBdr>
            <w:top w:val="none" w:sz="0" w:space="0" w:color="auto"/>
            <w:left w:val="none" w:sz="0" w:space="0" w:color="auto"/>
            <w:bottom w:val="none" w:sz="0" w:space="0" w:color="auto"/>
            <w:right w:val="none" w:sz="0" w:space="0" w:color="auto"/>
          </w:divBdr>
        </w:div>
        <w:div w:id="1817870283">
          <w:marLeft w:val="480"/>
          <w:marRight w:val="0"/>
          <w:marTop w:val="0"/>
          <w:marBottom w:val="0"/>
          <w:divBdr>
            <w:top w:val="none" w:sz="0" w:space="0" w:color="auto"/>
            <w:left w:val="none" w:sz="0" w:space="0" w:color="auto"/>
            <w:bottom w:val="none" w:sz="0" w:space="0" w:color="auto"/>
            <w:right w:val="none" w:sz="0" w:space="0" w:color="auto"/>
          </w:divBdr>
        </w:div>
        <w:div w:id="1878657614">
          <w:marLeft w:val="480"/>
          <w:marRight w:val="0"/>
          <w:marTop w:val="0"/>
          <w:marBottom w:val="0"/>
          <w:divBdr>
            <w:top w:val="none" w:sz="0" w:space="0" w:color="auto"/>
            <w:left w:val="none" w:sz="0" w:space="0" w:color="auto"/>
            <w:bottom w:val="none" w:sz="0" w:space="0" w:color="auto"/>
            <w:right w:val="none" w:sz="0" w:space="0" w:color="auto"/>
          </w:divBdr>
        </w:div>
        <w:div w:id="2106489878">
          <w:marLeft w:val="480"/>
          <w:marRight w:val="0"/>
          <w:marTop w:val="0"/>
          <w:marBottom w:val="0"/>
          <w:divBdr>
            <w:top w:val="none" w:sz="0" w:space="0" w:color="auto"/>
            <w:left w:val="none" w:sz="0" w:space="0" w:color="auto"/>
            <w:bottom w:val="none" w:sz="0" w:space="0" w:color="auto"/>
            <w:right w:val="none" w:sz="0" w:space="0" w:color="auto"/>
          </w:divBdr>
        </w:div>
      </w:divsChild>
    </w:div>
    <w:div w:id="305093223">
      <w:bodyDiv w:val="1"/>
      <w:marLeft w:val="0"/>
      <w:marRight w:val="0"/>
      <w:marTop w:val="0"/>
      <w:marBottom w:val="0"/>
      <w:divBdr>
        <w:top w:val="none" w:sz="0" w:space="0" w:color="auto"/>
        <w:left w:val="none" w:sz="0" w:space="0" w:color="auto"/>
        <w:bottom w:val="none" w:sz="0" w:space="0" w:color="auto"/>
        <w:right w:val="none" w:sz="0" w:space="0" w:color="auto"/>
      </w:divBdr>
    </w:div>
    <w:div w:id="310603426">
      <w:bodyDiv w:val="1"/>
      <w:marLeft w:val="0"/>
      <w:marRight w:val="0"/>
      <w:marTop w:val="0"/>
      <w:marBottom w:val="0"/>
      <w:divBdr>
        <w:top w:val="none" w:sz="0" w:space="0" w:color="auto"/>
        <w:left w:val="none" w:sz="0" w:space="0" w:color="auto"/>
        <w:bottom w:val="none" w:sz="0" w:space="0" w:color="auto"/>
        <w:right w:val="none" w:sz="0" w:space="0" w:color="auto"/>
      </w:divBdr>
    </w:div>
    <w:div w:id="313679299">
      <w:bodyDiv w:val="1"/>
      <w:marLeft w:val="0"/>
      <w:marRight w:val="0"/>
      <w:marTop w:val="0"/>
      <w:marBottom w:val="0"/>
      <w:divBdr>
        <w:top w:val="none" w:sz="0" w:space="0" w:color="auto"/>
        <w:left w:val="none" w:sz="0" w:space="0" w:color="auto"/>
        <w:bottom w:val="none" w:sz="0" w:space="0" w:color="auto"/>
        <w:right w:val="none" w:sz="0" w:space="0" w:color="auto"/>
      </w:divBdr>
    </w:div>
    <w:div w:id="338776849">
      <w:bodyDiv w:val="1"/>
      <w:marLeft w:val="0"/>
      <w:marRight w:val="0"/>
      <w:marTop w:val="0"/>
      <w:marBottom w:val="0"/>
      <w:divBdr>
        <w:top w:val="none" w:sz="0" w:space="0" w:color="auto"/>
        <w:left w:val="none" w:sz="0" w:space="0" w:color="auto"/>
        <w:bottom w:val="none" w:sz="0" w:space="0" w:color="auto"/>
        <w:right w:val="none" w:sz="0" w:space="0" w:color="auto"/>
      </w:divBdr>
    </w:div>
    <w:div w:id="344677629">
      <w:bodyDiv w:val="1"/>
      <w:marLeft w:val="0"/>
      <w:marRight w:val="0"/>
      <w:marTop w:val="0"/>
      <w:marBottom w:val="0"/>
      <w:divBdr>
        <w:top w:val="none" w:sz="0" w:space="0" w:color="auto"/>
        <w:left w:val="none" w:sz="0" w:space="0" w:color="auto"/>
        <w:bottom w:val="none" w:sz="0" w:space="0" w:color="auto"/>
        <w:right w:val="none" w:sz="0" w:space="0" w:color="auto"/>
      </w:divBdr>
    </w:div>
    <w:div w:id="360404131">
      <w:bodyDiv w:val="1"/>
      <w:marLeft w:val="0"/>
      <w:marRight w:val="0"/>
      <w:marTop w:val="0"/>
      <w:marBottom w:val="0"/>
      <w:divBdr>
        <w:top w:val="none" w:sz="0" w:space="0" w:color="auto"/>
        <w:left w:val="none" w:sz="0" w:space="0" w:color="auto"/>
        <w:bottom w:val="none" w:sz="0" w:space="0" w:color="auto"/>
        <w:right w:val="none" w:sz="0" w:space="0" w:color="auto"/>
      </w:divBdr>
    </w:div>
    <w:div w:id="366443402">
      <w:bodyDiv w:val="1"/>
      <w:marLeft w:val="0"/>
      <w:marRight w:val="0"/>
      <w:marTop w:val="0"/>
      <w:marBottom w:val="0"/>
      <w:divBdr>
        <w:top w:val="none" w:sz="0" w:space="0" w:color="auto"/>
        <w:left w:val="none" w:sz="0" w:space="0" w:color="auto"/>
        <w:bottom w:val="none" w:sz="0" w:space="0" w:color="auto"/>
        <w:right w:val="none" w:sz="0" w:space="0" w:color="auto"/>
      </w:divBdr>
    </w:div>
    <w:div w:id="366491871">
      <w:bodyDiv w:val="1"/>
      <w:marLeft w:val="0"/>
      <w:marRight w:val="0"/>
      <w:marTop w:val="0"/>
      <w:marBottom w:val="0"/>
      <w:divBdr>
        <w:top w:val="none" w:sz="0" w:space="0" w:color="auto"/>
        <w:left w:val="none" w:sz="0" w:space="0" w:color="auto"/>
        <w:bottom w:val="none" w:sz="0" w:space="0" w:color="auto"/>
        <w:right w:val="none" w:sz="0" w:space="0" w:color="auto"/>
      </w:divBdr>
    </w:div>
    <w:div w:id="371460498">
      <w:bodyDiv w:val="1"/>
      <w:marLeft w:val="0"/>
      <w:marRight w:val="0"/>
      <w:marTop w:val="0"/>
      <w:marBottom w:val="0"/>
      <w:divBdr>
        <w:top w:val="none" w:sz="0" w:space="0" w:color="auto"/>
        <w:left w:val="none" w:sz="0" w:space="0" w:color="auto"/>
        <w:bottom w:val="none" w:sz="0" w:space="0" w:color="auto"/>
        <w:right w:val="none" w:sz="0" w:space="0" w:color="auto"/>
      </w:divBdr>
    </w:div>
    <w:div w:id="375396681">
      <w:bodyDiv w:val="1"/>
      <w:marLeft w:val="0"/>
      <w:marRight w:val="0"/>
      <w:marTop w:val="0"/>
      <w:marBottom w:val="0"/>
      <w:divBdr>
        <w:top w:val="none" w:sz="0" w:space="0" w:color="auto"/>
        <w:left w:val="none" w:sz="0" w:space="0" w:color="auto"/>
        <w:bottom w:val="none" w:sz="0" w:space="0" w:color="auto"/>
        <w:right w:val="none" w:sz="0" w:space="0" w:color="auto"/>
      </w:divBdr>
    </w:div>
    <w:div w:id="375742034">
      <w:bodyDiv w:val="1"/>
      <w:marLeft w:val="0"/>
      <w:marRight w:val="0"/>
      <w:marTop w:val="0"/>
      <w:marBottom w:val="0"/>
      <w:divBdr>
        <w:top w:val="none" w:sz="0" w:space="0" w:color="auto"/>
        <w:left w:val="none" w:sz="0" w:space="0" w:color="auto"/>
        <w:bottom w:val="none" w:sz="0" w:space="0" w:color="auto"/>
        <w:right w:val="none" w:sz="0" w:space="0" w:color="auto"/>
      </w:divBdr>
      <w:divsChild>
        <w:div w:id="87164330">
          <w:marLeft w:val="480"/>
          <w:marRight w:val="0"/>
          <w:marTop w:val="0"/>
          <w:marBottom w:val="0"/>
          <w:divBdr>
            <w:top w:val="none" w:sz="0" w:space="0" w:color="auto"/>
            <w:left w:val="none" w:sz="0" w:space="0" w:color="auto"/>
            <w:bottom w:val="none" w:sz="0" w:space="0" w:color="auto"/>
            <w:right w:val="none" w:sz="0" w:space="0" w:color="auto"/>
          </w:divBdr>
        </w:div>
        <w:div w:id="98261993">
          <w:marLeft w:val="480"/>
          <w:marRight w:val="0"/>
          <w:marTop w:val="0"/>
          <w:marBottom w:val="0"/>
          <w:divBdr>
            <w:top w:val="none" w:sz="0" w:space="0" w:color="auto"/>
            <w:left w:val="none" w:sz="0" w:space="0" w:color="auto"/>
            <w:bottom w:val="none" w:sz="0" w:space="0" w:color="auto"/>
            <w:right w:val="none" w:sz="0" w:space="0" w:color="auto"/>
          </w:divBdr>
        </w:div>
        <w:div w:id="164757742">
          <w:marLeft w:val="480"/>
          <w:marRight w:val="0"/>
          <w:marTop w:val="0"/>
          <w:marBottom w:val="0"/>
          <w:divBdr>
            <w:top w:val="none" w:sz="0" w:space="0" w:color="auto"/>
            <w:left w:val="none" w:sz="0" w:space="0" w:color="auto"/>
            <w:bottom w:val="none" w:sz="0" w:space="0" w:color="auto"/>
            <w:right w:val="none" w:sz="0" w:space="0" w:color="auto"/>
          </w:divBdr>
        </w:div>
        <w:div w:id="249435882">
          <w:marLeft w:val="480"/>
          <w:marRight w:val="0"/>
          <w:marTop w:val="0"/>
          <w:marBottom w:val="0"/>
          <w:divBdr>
            <w:top w:val="none" w:sz="0" w:space="0" w:color="auto"/>
            <w:left w:val="none" w:sz="0" w:space="0" w:color="auto"/>
            <w:bottom w:val="none" w:sz="0" w:space="0" w:color="auto"/>
            <w:right w:val="none" w:sz="0" w:space="0" w:color="auto"/>
          </w:divBdr>
        </w:div>
        <w:div w:id="254286001">
          <w:marLeft w:val="480"/>
          <w:marRight w:val="0"/>
          <w:marTop w:val="0"/>
          <w:marBottom w:val="0"/>
          <w:divBdr>
            <w:top w:val="none" w:sz="0" w:space="0" w:color="auto"/>
            <w:left w:val="none" w:sz="0" w:space="0" w:color="auto"/>
            <w:bottom w:val="none" w:sz="0" w:space="0" w:color="auto"/>
            <w:right w:val="none" w:sz="0" w:space="0" w:color="auto"/>
          </w:divBdr>
        </w:div>
        <w:div w:id="347290293">
          <w:marLeft w:val="480"/>
          <w:marRight w:val="0"/>
          <w:marTop w:val="0"/>
          <w:marBottom w:val="0"/>
          <w:divBdr>
            <w:top w:val="none" w:sz="0" w:space="0" w:color="auto"/>
            <w:left w:val="none" w:sz="0" w:space="0" w:color="auto"/>
            <w:bottom w:val="none" w:sz="0" w:space="0" w:color="auto"/>
            <w:right w:val="none" w:sz="0" w:space="0" w:color="auto"/>
          </w:divBdr>
        </w:div>
        <w:div w:id="370299660">
          <w:marLeft w:val="480"/>
          <w:marRight w:val="0"/>
          <w:marTop w:val="0"/>
          <w:marBottom w:val="0"/>
          <w:divBdr>
            <w:top w:val="none" w:sz="0" w:space="0" w:color="auto"/>
            <w:left w:val="none" w:sz="0" w:space="0" w:color="auto"/>
            <w:bottom w:val="none" w:sz="0" w:space="0" w:color="auto"/>
            <w:right w:val="none" w:sz="0" w:space="0" w:color="auto"/>
          </w:divBdr>
        </w:div>
        <w:div w:id="413623196">
          <w:marLeft w:val="480"/>
          <w:marRight w:val="0"/>
          <w:marTop w:val="0"/>
          <w:marBottom w:val="0"/>
          <w:divBdr>
            <w:top w:val="none" w:sz="0" w:space="0" w:color="auto"/>
            <w:left w:val="none" w:sz="0" w:space="0" w:color="auto"/>
            <w:bottom w:val="none" w:sz="0" w:space="0" w:color="auto"/>
            <w:right w:val="none" w:sz="0" w:space="0" w:color="auto"/>
          </w:divBdr>
        </w:div>
        <w:div w:id="628365912">
          <w:marLeft w:val="480"/>
          <w:marRight w:val="0"/>
          <w:marTop w:val="0"/>
          <w:marBottom w:val="0"/>
          <w:divBdr>
            <w:top w:val="none" w:sz="0" w:space="0" w:color="auto"/>
            <w:left w:val="none" w:sz="0" w:space="0" w:color="auto"/>
            <w:bottom w:val="none" w:sz="0" w:space="0" w:color="auto"/>
            <w:right w:val="none" w:sz="0" w:space="0" w:color="auto"/>
          </w:divBdr>
        </w:div>
        <w:div w:id="759521694">
          <w:marLeft w:val="480"/>
          <w:marRight w:val="0"/>
          <w:marTop w:val="0"/>
          <w:marBottom w:val="0"/>
          <w:divBdr>
            <w:top w:val="none" w:sz="0" w:space="0" w:color="auto"/>
            <w:left w:val="none" w:sz="0" w:space="0" w:color="auto"/>
            <w:bottom w:val="none" w:sz="0" w:space="0" w:color="auto"/>
            <w:right w:val="none" w:sz="0" w:space="0" w:color="auto"/>
          </w:divBdr>
        </w:div>
        <w:div w:id="773984376">
          <w:marLeft w:val="480"/>
          <w:marRight w:val="0"/>
          <w:marTop w:val="0"/>
          <w:marBottom w:val="0"/>
          <w:divBdr>
            <w:top w:val="none" w:sz="0" w:space="0" w:color="auto"/>
            <w:left w:val="none" w:sz="0" w:space="0" w:color="auto"/>
            <w:bottom w:val="none" w:sz="0" w:space="0" w:color="auto"/>
            <w:right w:val="none" w:sz="0" w:space="0" w:color="auto"/>
          </w:divBdr>
        </w:div>
        <w:div w:id="799106879">
          <w:marLeft w:val="480"/>
          <w:marRight w:val="0"/>
          <w:marTop w:val="0"/>
          <w:marBottom w:val="0"/>
          <w:divBdr>
            <w:top w:val="none" w:sz="0" w:space="0" w:color="auto"/>
            <w:left w:val="none" w:sz="0" w:space="0" w:color="auto"/>
            <w:bottom w:val="none" w:sz="0" w:space="0" w:color="auto"/>
            <w:right w:val="none" w:sz="0" w:space="0" w:color="auto"/>
          </w:divBdr>
        </w:div>
        <w:div w:id="981811308">
          <w:marLeft w:val="480"/>
          <w:marRight w:val="0"/>
          <w:marTop w:val="0"/>
          <w:marBottom w:val="0"/>
          <w:divBdr>
            <w:top w:val="none" w:sz="0" w:space="0" w:color="auto"/>
            <w:left w:val="none" w:sz="0" w:space="0" w:color="auto"/>
            <w:bottom w:val="none" w:sz="0" w:space="0" w:color="auto"/>
            <w:right w:val="none" w:sz="0" w:space="0" w:color="auto"/>
          </w:divBdr>
        </w:div>
        <w:div w:id="1091314031">
          <w:marLeft w:val="480"/>
          <w:marRight w:val="0"/>
          <w:marTop w:val="0"/>
          <w:marBottom w:val="0"/>
          <w:divBdr>
            <w:top w:val="none" w:sz="0" w:space="0" w:color="auto"/>
            <w:left w:val="none" w:sz="0" w:space="0" w:color="auto"/>
            <w:bottom w:val="none" w:sz="0" w:space="0" w:color="auto"/>
            <w:right w:val="none" w:sz="0" w:space="0" w:color="auto"/>
          </w:divBdr>
        </w:div>
        <w:div w:id="1100491095">
          <w:marLeft w:val="480"/>
          <w:marRight w:val="0"/>
          <w:marTop w:val="0"/>
          <w:marBottom w:val="0"/>
          <w:divBdr>
            <w:top w:val="none" w:sz="0" w:space="0" w:color="auto"/>
            <w:left w:val="none" w:sz="0" w:space="0" w:color="auto"/>
            <w:bottom w:val="none" w:sz="0" w:space="0" w:color="auto"/>
            <w:right w:val="none" w:sz="0" w:space="0" w:color="auto"/>
          </w:divBdr>
        </w:div>
        <w:div w:id="1229993312">
          <w:marLeft w:val="480"/>
          <w:marRight w:val="0"/>
          <w:marTop w:val="0"/>
          <w:marBottom w:val="0"/>
          <w:divBdr>
            <w:top w:val="none" w:sz="0" w:space="0" w:color="auto"/>
            <w:left w:val="none" w:sz="0" w:space="0" w:color="auto"/>
            <w:bottom w:val="none" w:sz="0" w:space="0" w:color="auto"/>
            <w:right w:val="none" w:sz="0" w:space="0" w:color="auto"/>
          </w:divBdr>
        </w:div>
        <w:div w:id="1293634308">
          <w:marLeft w:val="480"/>
          <w:marRight w:val="0"/>
          <w:marTop w:val="0"/>
          <w:marBottom w:val="0"/>
          <w:divBdr>
            <w:top w:val="none" w:sz="0" w:space="0" w:color="auto"/>
            <w:left w:val="none" w:sz="0" w:space="0" w:color="auto"/>
            <w:bottom w:val="none" w:sz="0" w:space="0" w:color="auto"/>
            <w:right w:val="none" w:sz="0" w:space="0" w:color="auto"/>
          </w:divBdr>
        </w:div>
        <w:div w:id="1332760385">
          <w:marLeft w:val="480"/>
          <w:marRight w:val="0"/>
          <w:marTop w:val="0"/>
          <w:marBottom w:val="0"/>
          <w:divBdr>
            <w:top w:val="none" w:sz="0" w:space="0" w:color="auto"/>
            <w:left w:val="none" w:sz="0" w:space="0" w:color="auto"/>
            <w:bottom w:val="none" w:sz="0" w:space="0" w:color="auto"/>
            <w:right w:val="none" w:sz="0" w:space="0" w:color="auto"/>
          </w:divBdr>
        </w:div>
        <w:div w:id="1393507059">
          <w:marLeft w:val="480"/>
          <w:marRight w:val="0"/>
          <w:marTop w:val="0"/>
          <w:marBottom w:val="0"/>
          <w:divBdr>
            <w:top w:val="none" w:sz="0" w:space="0" w:color="auto"/>
            <w:left w:val="none" w:sz="0" w:space="0" w:color="auto"/>
            <w:bottom w:val="none" w:sz="0" w:space="0" w:color="auto"/>
            <w:right w:val="none" w:sz="0" w:space="0" w:color="auto"/>
          </w:divBdr>
        </w:div>
        <w:div w:id="1433354592">
          <w:marLeft w:val="480"/>
          <w:marRight w:val="0"/>
          <w:marTop w:val="0"/>
          <w:marBottom w:val="0"/>
          <w:divBdr>
            <w:top w:val="none" w:sz="0" w:space="0" w:color="auto"/>
            <w:left w:val="none" w:sz="0" w:space="0" w:color="auto"/>
            <w:bottom w:val="none" w:sz="0" w:space="0" w:color="auto"/>
            <w:right w:val="none" w:sz="0" w:space="0" w:color="auto"/>
          </w:divBdr>
        </w:div>
        <w:div w:id="1433355751">
          <w:marLeft w:val="480"/>
          <w:marRight w:val="0"/>
          <w:marTop w:val="0"/>
          <w:marBottom w:val="0"/>
          <w:divBdr>
            <w:top w:val="none" w:sz="0" w:space="0" w:color="auto"/>
            <w:left w:val="none" w:sz="0" w:space="0" w:color="auto"/>
            <w:bottom w:val="none" w:sz="0" w:space="0" w:color="auto"/>
            <w:right w:val="none" w:sz="0" w:space="0" w:color="auto"/>
          </w:divBdr>
        </w:div>
        <w:div w:id="1434936539">
          <w:marLeft w:val="480"/>
          <w:marRight w:val="0"/>
          <w:marTop w:val="0"/>
          <w:marBottom w:val="0"/>
          <w:divBdr>
            <w:top w:val="none" w:sz="0" w:space="0" w:color="auto"/>
            <w:left w:val="none" w:sz="0" w:space="0" w:color="auto"/>
            <w:bottom w:val="none" w:sz="0" w:space="0" w:color="auto"/>
            <w:right w:val="none" w:sz="0" w:space="0" w:color="auto"/>
          </w:divBdr>
        </w:div>
        <w:div w:id="1504857839">
          <w:marLeft w:val="480"/>
          <w:marRight w:val="0"/>
          <w:marTop w:val="0"/>
          <w:marBottom w:val="0"/>
          <w:divBdr>
            <w:top w:val="none" w:sz="0" w:space="0" w:color="auto"/>
            <w:left w:val="none" w:sz="0" w:space="0" w:color="auto"/>
            <w:bottom w:val="none" w:sz="0" w:space="0" w:color="auto"/>
            <w:right w:val="none" w:sz="0" w:space="0" w:color="auto"/>
          </w:divBdr>
        </w:div>
        <w:div w:id="1560897569">
          <w:marLeft w:val="480"/>
          <w:marRight w:val="0"/>
          <w:marTop w:val="0"/>
          <w:marBottom w:val="0"/>
          <w:divBdr>
            <w:top w:val="none" w:sz="0" w:space="0" w:color="auto"/>
            <w:left w:val="none" w:sz="0" w:space="0" w:color="auto"/>
            <w:bottom w:val="none" w:sz="0" w:space="0" w:color="auto"/>
            <w:right w:val="none" w:sz="0" w:space="0" w:color="auto"/>
          </w:divBdr>
        </w:div>
        <w:div w:id="1813984138">
          <w:marLeft w:val="480"/>
          <w:marRight w:val="0"/>
          <w:marTop w:val="0"/>
          <w:marBottom w:val="0"/>
          <w:divBdr>
            <w:top w:val="none" w:sz="0" w:space="0" w:color="auto"/>
            <w:left w:val="none" w:sz="0" w:space="0" w:color="auto"/>
            <w:bottom w:val="none" w:sz="0" w:space="0" w:color="auto"/>
            <w:right w:val="none" w:sz="0" w:space="0" w:color="auto"/>
          </w:divBdr>
        </w:div>
        <w:div w:id="2144997384">
          <w:marLeft w:val="480"/>
          <w:marRight w:val="0"/>
          <w:marTop w:val="0"/>
          <w:marBottom w:val="0"/>
          <w:divBdr>
            <w:top w:val="none" w:sz="0" w:space="0" w:color="auto"/>
            <w:left w:val="none" w:sz="0" w:space="0" w:color="auto"/>
            <w:bottom w:val="none" w:sz="0" w:space="0" w:color="auto"/>
            <w:right w:val="none" w:sz="0" w:space="0" w:color="auto"/>
          </w:divBdr>
        </w:div>
      </w:divsChild>
    </w:div>
    <w:div w:id="391200248">
      <w:bodyDiv w:val="1"/>
      <w:marLeft w:val="0"/>
      <w:marRight w:val="0"/>
      <w:marTop w:val="0"/>
      <w:marBottom w:val="0"/>
      <w:divBdr>
        <w:top w:val="none" w:sz="0" w:space="0" w:color="auto"/>
        <w:left w:val="none" w:sz="0" w:space="0" w:color="auto"/>
        <w:bottom w:val="none" w:sz="0" w:space="0" w:color="auto"/>
        <w:right w:val="none" w:sz="0" w:space="0" w:color="auto"/>
      </w:divBdr>
    </w:div>
    <w:div w:id="392585105">
      <w:bodyDiv w:val="1"/>
      <w:marLeft w:val="0"/>
      <w:marRight w:val="0"/>
      <w:marTop w:val="0"/>
      <w:marBottom w:val="0"/>
      <w:divBdr>
        <w:top w:val="none" w:sz="0" w:space="0" w:color="auto"/>
        <w:left w:val="none" w:sz="0" w:space="0" w:color="auto"/>
        <w:bottom w:val="none" w:sz="0" w:space="0" w:color="auto"/>
        <w:right w:val="none" w:sz="0" w:space="0" w:color="auto"/>
      </w:divBdr>
    </w:div>
    <w:div w:id="397244903">
      <w:bodyDiv w:val="1"/>
      <w:marLeft w:val="0"/>
      <w:marRight w:val="0"/>
      <w:marTop w:val="0"/>
      <w:marBottom w:val="0"/>
      <w:divBdr>
        <w:top w:val="none" w:sz="0" w:space="0" w:color="auto"/>
        <w:left w:val="none" w:sz="0" w:space="0" w:color="auto"/>
        <w:bottom w:val="none" w:sz="0" w:space="0" w:color="auto"/>
        <w:right w:val="none" w:sz="0" w:space="0" w:color="auto"/>
      </w:divBdr>
    </w:div>
    <w:div w:id="410396966">
      <w:bodyDiv w:val="1"/>
      <w:marLeft w:val="0"/>
      <w:marRight w:val="0"/>
      <w:marTop w:val="0"/>
      <w:marBottom w:val="0"/>
      <w:divBdr>
        <w:top w:val="none" w:sz="0" w:space="0" w:color="auto"/>
        <w:left w:val="none" w:sz="0" w:space="0" w:color="auto"/>
        <w:bottom w:val="none" w:sz="0" w:space="0" w:color="auto"/>
        <w:right w:val="none" w:sz="0" w:space="0" w:color="auto"/>
      </w:divBdr>
    </w:div>
    <w:div w:id="412816657">
      <w:bodyDiv w:val="1"/>
      <w:marLeft w:val="0"/>
      <w:marRight w:val="0"/>
      <w:marTop w:val="0"/>
      <w:marBottom w:val="0"/>
      <w:divBdr>
        <w:top w:val="none" w:sz="0" w:space="0" w:color="auto"/>
        <w:left w:val="none" w:sz="0" w:space="0" w:color="auto"/>
        <w:bottom w:val="none" w:sz="0" w:space="0" w:color="auto"/>
        <w:right w:val="none" w:sz="0" w:space="0" w:color="auto"/>
      </w:divBdr>
    </w:div>
    <w:div w:id="416556542">
      <w:bodyDiv w:val="1"/>
      <w:marLeft w:val="0"/>
      <w:marRight w:val="0"/>
      <w:marTop w:val="0"/>
      <w:marBottom w:val="0"/>
      <w:divBdr>
        <w:top w:val="none" w:sz="0" w:space="0" w:color="auto"/>
        <w:left w:val="none" w:sz="0" w:space="0" w:color="auto"/>
        <w:bottom w:val="none" w:sz="0" w:space="0" w:color="auto"/>
        <w:right w:val="none" w:sz="0" w:space="0" w:color="auto"/>
      </w:divBdr>
    </w:div>
    <w:div w:id="417100502">
      <w:bodyDiv w:val="1"/>
      <w:marLeft w:val="0"/>
      <w:marRight w:val="0"/>
      <w:marTop w:val="0"/>
      <w:marBottom w:val="0"/>
      <w:divBdr>
        <w:top w:val="none" w:sz="0" w:space="0" w:color="auto"/>
        <w:left w:val="none" w:sz="0" w:space="0" w:color="auto"/>
        <w:bottom w:val="none" w:sz="0" w:space="0" w:color="auto"/>
        <w:right w:val="none" w:sz="0" w:space="0" w:color="auto"/>
      </w:divBdr>
    </w:div>
    <w:div w:id="423452019">
      <w:bodyDiv w:val="1"/>
      <w:marLeft w:val="0"/>
      <w:marRight w:val="0"/>
      <w:marTop w:val="0"/>
      <w:marBottom w:val="0"/>
      <w:divBdr>
        <w:top w:val="none" w:sz="0" w:space="0" w:color="auto"/>
        <w:left w:val="none" w:sz="0" w:space="0" w:color="auto"/>
        <w:bottom w:val="none" w:sz="0" w:space="0" w:color="auto"/>
        <w:right w:val="none" w:sz="0" w:space="0" w:color="auto"/>
      </w:divBdr>
      <w:divsChild>
        <w:div w:id="103698001">
          <w:marLeft w:val="480"/>
          <w:marRight w:val="0"/>
          <w:marTop w:val="0"/>
          <w:marBottom w:val="0"/>
          <w:divBdr>
            <w:top w:val="none" w:sz="0" w:space="0" w:color="auto"/>
            <w:left w:val="none" w:sz="0" w:space="0" w:color="auto"/>
            <w:bottom w:val="none" w:sz="0" w:space="0" w:color="auto"/>
            <w:right w:val="none" w:sz="0" w:space="0" w:color="auto"/>
          </w:divBdr>
        </w:div>
        <w:div w:id="124742039">
          <w:marLeft w:val="480"/>
          <w:marRight w:val="0"/>
          <w:marTop w:val="0"/>
          <w:marBottom w:val="0"/>
          <w:divBdr>
            <w:top w:val="none" w:sz="0" w:space="0" w:color="auto"/>
            <w:left w:val="none" w:sz="0" w:space="0" w:color="auto"/>
            <w:bottom w:val="none" w:sz="0" w:space="0" w:color="auto"/>
            <w:right w:val="none" w:sz="0" w:space="0" w:color="auto"/>
          </w:divBdr>
        </w:div>
        <w:div w:id="127091408">
          <w:marLeft w:val="480"/>
          <w:marRight w:val="0"/>
          <w:marTop w:val="0"/>
          <w:marBottom w:val="0"/>
          <w:divBdr>
            <w:top w:val="none" w:sz="0" w:space="0" w:color="auto"/>
            <w:left w:val="none" w:sz="0" w:space="0" w:color="auto"/>
            <w:bottom w:val="none" w:sz="0" w:space="0" w:color="auto"/>
            <w:right w:val="none" w:sz="0" w:space="0" w:color="auto"/>
          </w:divBdr>
        </w:div>
        <w:div w:id="202518598">
          <w:marLeft w:val="480"/>
          <w:marRight w:val="0"/>
          <w:marTop w:val="0"/>
          <w:marBottom w:val="0"/>
          <w:divBdr>
            <w:top w:val="none" w:sz="0" w:space="0" w:color="auto"/>
            <w:left w:val="none" w:sz="0" w:space="0" w:color="auto"/>
            <w:bottom w:val="none" w:sz="0" w:space="0" w:color="auto"/>
            <w:right w:val="none" w:sz="0" w:space="0" w:color="auto"/>
          </w:divBdr>
        </w:div>
        <w:div w:id="248850147">
          <w:marLeft w:val="480"/>
          <w:marRight w:val="0"/>
          <w:marTop w:val="0"/>
          <w:marBottom w:val="0"/>
          <w:divBdr>
            <w:top w:val="none" w:sz="0" w:space="0" w:color="auto"/>
            <w:left w:val="none" w:sz="0" w:space="0" w:color="auto"/>
            <w:bottom w:val="none" w:sz="0" w:space="0" w:color="auto"/>
            <w:right w:val="none" w:sz="0" w:space="0" w:color="auto"/>
          </w:divBdr>
        </w:div>
        <w:div w:id="353312032">
          <w:marLeft w:val="480"/>
          <w:marRight w:val="0"/>
          <w:marTop w:val="0"/>
          <w:marBottom w:val="0"/>
          <w:divBdr>
            <w:top w:val="none" w:sz="0" w:space="0" w:color="auto"/>
            <w:left w:val="none" w:sz="0" w:space="0" w:color="auto"/>
            <w:bottom w:val="none" w:sz="0" w:space="0" w:color="auto"/>
            <w:right w:val="none" w:sz="0" w:space="0" w:color="auto"/>
          </w:divBdr>
        </w:div>
        <w:div w:id="365982839">
          <w:marLeft w:val="480"/>
          <w:marRight w:val="0"/>
          <w:marTop w:val="0"/>
          <w:marBottom w:val="0"/>
          <w:divBdr>
            <w:top w:val="none" w:sz="0" w:space="0" w:color="auto"/>
            <w:left w:val="none" w:sz="0" w:space="0" w:color="auto"/>
            <w:bottom w:val="none" w:sz="0" w:space="0" w:color="auto"/>
            <w:right w:val="none" w:sz="0" w:space="0" w:color="auto"/>
          </w:divBdr>
        </w:div>
        <w:div w:id="388964266">
          <w:marLeft w:val="480"/>
          <w:marRight w:val="0"/>
          <w:marTop w:val="0"/>
          <w:marBottom w:val="0"/>
          <w:divBdr>
            <w:top w:val="none" w:sz="0" w:space="0" w:color="auto"/>
            <w:left w:val="none" w:sz="0" w:space="0" w:color="auto"/>
            <w:bottom w:val="none" w:sz="0" w:space="0" w:color="auto"/>
            <w:right w:val="none" w:sz="0" w:space="0" w:color="auto"/>
          </w:divBdr>
        </w:div>
        <w:div w:id="458228256">
          <w:marLeft w:val="480"/>
          <w:marRight w:val="0"/>
          <w:marTop w:val="0"/>
          <w:marBottom w:val="0"/>
          <w:divBdr>
            <w:top w:val="none" w:sz="0" w:space="0" w:color="auto"/>
            <w:left w:val="none" w:sz="0" w:space="0" w:color="auto"/>
            <w:bottom w:val="none" w:sz="0" w:space="0" w:color="auto"/>
            <w:right w:val="none" w:sz="0" w:space="0" w:color="auto"/>
          </w:divBdr>
        </w:div>
        <w:div w:id="557517945">
          <w:marLeft w:val="480"/>
          <w:marRight w:val="0"/>
          <w:marTop w:val="0"/>
          <w:marBottom w:val="0"/>
          <w:divBdr>
            <w:top w:val="none" w:sz="0" w:space="0" w:color="auto"/>
            <w:left w:val="none" w:sz="0" w:space="0" w:color="auto"/>
            <w:bottom w:val="none" w:sz="0" w:space="0" w:color="auto"/>
            <w:right w:val="none" w:sz="0" w:space="0" w:color="auto"/>
          </w:divBdr>
        </w:div>
        <w:div w:id="574045528">
          <w:marLeft w:val="480"/>
          <w:marRight w:val="0"/>
          <w:marTop w:val="0"/>
          <w:marBottom w:val="0"/>
          <w:divBdr>
            <w:top w:val="none" w:sz="0" w:space="0" w:color="auto"/>
            <w:left w:val="none" w:sz="0" w:space="0" w:color="auto"/>
            <w:bottom w:val="none" w:sz="0" w:space="0" w:color="auto"/>
            <w:right w:val="none" w:sz="0" w:space="0" w:color="auto"/>
          </w:divBdr>
        </w:div>
        <w:div w:id="707877018">
          <w:marLeft w:val="480"/>
          <w:marRight w:val="0"/>
          <w:marTop w:val="0"/>
          <w:marBottom w:val="0"/>
          <w:divBdr>
            <w:top w:val="none" w:sz="0" w:space="0" w:color="auto"/>
            <w:left w:val="none" w:sz="0" w:space="0" w:color="auto"/>
            <w:bottom w:val="none" w:sz="0" w:space="0" w:color="auto"/>
            <w:right w:val="none" w:sz="0" w:space="0" w:color="auto"/>
          </w:divBdr>
        </w:div>
        <w:div w:id="982737917">
          <w:marLeft w:val="480"/>
          <w:marRight w:val="0"/>
          <w:marTop w:val="0"/>
          <w:marBottom w:val="0"/>
          <w:divBdr>
            <w:top w:val="none" w:sz="0" w:space="0" w:color="auto"/>
            <w:left w:val="none" w:sz="0" w:space="0" w:color="auto"/>
            <w:bottom w:val="none" w:sz="0" w:space="0" w:color="auto"/>
            <w:right w:val="none" w:sz="0" w:space="0" w:color="auto"/>
          </w:divBdr>
        </w:div>
        <w:div w:id="1112633560">
          <w:marLeft w:val="480"/>
          <w:marRight w:val="0"/>
          <w:marTop w:val="0"/>
          <w:marBottom w:val="0"/>
          <w:divBdr>
            <w:top w:val="none" w:sz="0" w:space="0" w:color="auto"/>
            <w:left w:val="none" w:sz="0" w:space="0" w:color="auto"/>
            <w:bottom w:val="none" w:sz="0" w:space="0" w:color="auto"/>
            <w:right w:val="none" w:sz="0" w:space="0" w:color="auto"/>
          </w:divBdr>
        </w:div>
        <w:div w:id="1125200731">
          <w:marLeft w:val="480"/>
          <w:marRight w:val="0"/>
          <w:marTop w:val="0"/>
          <w:marBottom w:val="0"/>
          <w:divBdr>
            <w:top w:val="none" w:sz="0" w:space="0" w:color="auto"/>
            <w:left w:val="none" w:sz="0" w:space="0" w:color="auto"/>
            <w:bottom w:val="none" w:sz="0" w:space="0" w:color="auto"/>
            <w:right w:val="none" w:sz="0" w:space="0" w:color="auto"/>
          </w:divBdr>
        </w:div>
        <w:div w:id="1132097127">
          <w:marLeft w:val="480"/>
          <w:marRight w:val="0"/>
          <w:marTop w:val="0"/>
          <w:marBottom w:val="0"/>
          <w:divBdr>
            <w:top w:val="none" w:sz="0" w:space="0" w:color="auto"/>
            <w:left w:val="none" w:sz="0" w:space="0" w:color="auto"/>
            <w:bottom w:val="none" w:sz="0" w:space="0" w:color="auto"/>
            <w:right w:val="none" w:sz="0" w:space="0" w:color="auto"/>
          </w:divBdr>
        </w:div>
        <w:div w:id="1150829114">
          <w:marLeft w:val="480"/>
          <w:marRight w:val="0"/>
          <w:marTop w:val="0"/>
          <w:marBottom w:val="0"/>
          <w:divBdr>
            <w:top w:val="none" w:sz="0" w:space="0" w:color="auto"/>
            <w:left w:val="none" w:sz="0" w:space="0" w:color="auto"/>
            <w:bottom w:val="none" w:sz="0" w:space="0" w:color="auto"/>
            <w:right w:val="none" w:sz="0" w:space="0" w:color="auto"/>
          </w:divBdr>
        </w:div>
        <w:div w:id="1163469795">
          <w:marLeft w:val="480"/>
          <w:marRight w:val="0"/>
          <w:marTop w:val="0"/>
          <w:marBottom w:val="0"/>
          <w:divBdr>
            <w:top w:val="none" w:sz="0" w:space="0" w:color="auto"/>
            <w:left w:val="none" w:sz="0" w:space="0" w:color="auto"/>
            <w:bottom w:val="none" w:sz="0" w:space="0" w:color="auto"/>
            <w:right w:val="none" w:sz="0" w:space="0" w:color="auto"/>
          </w:divBdr>
        </w:div>
        <w:div w:id="1190022196">
          <w:marLeft w:val="480"/>
          <w:marRight w:val="0"/>
          <w:marTop w:val="0"/>
          <w:marBottom w:val="0"/>
          <w:divBdr>
            <w:top w:val="none" w:sz="0" w:space="0" w:color="auto"/>
            <w:left w:val="none" w:sz="0" w:space="0" w:color="auto"/>
            <w:bottom w:val="none" w:sz="0" w:space="0" w:color="auto"/>
            <w:right w:val="none" w:sz="0" w:space="0" w:color="auto"/>
          </w:divBdr>
        </w:div>
        <w:div w:id="1364672764">
          <w:marLeft w:val="480"/>
          <w:marRight w:val="0"/>
          <w:marTop w:val="0"/>
          <w:marBottom w:val="0"/>
          <w:divBdr>
            <w:top w:val="none" w:sz="0" w:space="0" w:color="auto"/>
            <w:left w:val="none" w:sz="0" w:space="0" w:color="auto"/>
            <w:bottom w:val="none" w:sz="0" w:space="0" w:color="auto"/>
            <w:right w:val="none" w:sz="0" w:space="0" w:color="auto"/>
          </w:divBdr>
        </w:div>
        <w:div w:id="1504470298">
          <w:marLeft w:val="480"/>
          <w:marRight w:val="0"/>
          <w:marTop w:val="0"/>
          <w:marBottom w:val="0"/>
          <w:divBdr>
            <w:top w:val="none" w:sz="0" w:space="0" w:color="auto"/>
            <w:left w:val="none" w:sz="0" w:space="0" w:color="auto"/>
            <w:bottom w:val="none" w:sz="0" w:space="0" w:color="auto"/>
            <w:right w:val="none" w:sz="0" w:space="0" w:color="auto"/>
          </w:divBdr>
        </w:div>
        <w:div w:id="1568764159">
          <w:marLeft w:val="480"/>
          <w:marRight w:val="0"/>
          <w:marTop w:val="0"/>
          <w:marBottom w:val="0"/>
          <w:divBdr>
            <w:top w:val="none" w:sz="0" w:space="0" w:color="auto"/>
            <w:left w:val="none" w:sz="0" w:space="0" w:color="auto"/>
            <w:bottom w:val="none" w:sz="0" w:space="0" w:color="auto"/>
            <w:right w:val="none" w:sz="0" w:space="0" w:color="auto"/>
          </w:divBdr>
        </w:div>
        <w:div w:id="1625892479">
          <w:marLeft w:val="480"/>
          <w:marRight w:val="0"/>
          <w:marTop w:val="0"/>
          <w:marBottom w:val="0"/>
          <w:divBdr>
            <w:top w:val="none" w:sz="0" w:space="0" w:color="auto"/>
            <w:left w:val="none" w:sz="0" w:space="0" w:color="auto"/>
            <w:bottom w:val="none" w:sz="0" w:space="0" w:color="auto"/>
            <w:right w:val="none" w:sz="0" w:space="0" w:color="auto"/>
          </w:divBdr>
        </w:div>
        <w:div w:id="1721829610">
          <w:marLeft w:val="480"/>
          <w:marRight w:val="0"/>
          <w:marTop w:val="0"/>
          <w:marBottom w:val="0"/>
          <w:divBdr>
            <w:top w:val="none" w:sz="0" w:space="0" w:color="auto"/>
            <w:left w:val="none" w:sz="0" w:space="0" w:color="auto"/>
            <w:bottom w:val="none" w:sz="0" w:space="0" w:color="auto"/>
            <w:right w:val="none" w:sz="0" w:space="0" w:color="auto"/>
          </w:divBdr>
        </w:div>
        <w:div w:id="1878465905">
          <w:marLeft w:val="480"/>
          <w:marRight w:val="0"/>
          <w:marTop w:val="0"/>
          <w:marBottom w:val="0"/>
          <w:divBdr>
            <w:top w:val="none" w:sz="0" w:space="0" w:color="auto"/>
            <w:left w:val="none" w:sz="0" w:space="0" w:color="auto"/>
            <w:bottom w:val="none" w:sz="0" w:space="0" w:color="auto"/>
            <w:right w:val="none" w:sz="0" w:space="0" w:color="auto"/>
          </w:divBdr>
        </w:div>
        <w:div w:id="1979335473">
          <w:marLeft w:val="480"/>
          <w:marRight w:val="0"/>
          <w:marTop w:val="0"/>
          <w:marBottom w:val="0"/>
          <w:divBdr>
            <w:top w:val="none" w:sz="0" w:space="0" w:color="auto"/>
            <w:left w:val="none" w:sz="0" w:space="0" w:color="auto"/>
            <w:bottom w:val="none" w:sz="0" w:space="0" w:color="auto"/>
            <w:right w:val="none" w:sz="0" w:space="0" w:color="auto"/>
          </w:divBdr>
        </w:div>
        <w:div w:id="2037922614">
          <w:marLeft w:val="480"/>
          <w:marRight w:val="0"/>
          <w:marTop w:val="0"/>
          <w:marBottom w:val="0"/>
          <w:divBdr>
            <w:top w:val="none" w:sz="0" w:space="0" w:color="auto"/>
            <w:left w:val="none" w:sz="0" w:space="0" w:color="auto"/>
            <w:bottom w:val="none" w:sz="0" w:space="0" w:color="auto"/>
            <w:right w:val="none" w:sz="0" w:space="0" w:color="auto"/>
          </w:divBdr>
        </w:div>
        <w:div w:id="2086799806">
          <w:marLeft w:val="480"/>
          <w:marRight w:val="0"/>
          <w:marTop w:val="0"/>
          <w:marBottom w:val="0"/>
          <w:divBdr>
            <w:top w:val="none" w:sz="0" w:space="0" w:color="auto"/>
            <w:left w:val="none" w:sz="0" w:space="0" w:color="auto"/>
            <w:bottom w:val="none" w:sz="0" w:space="0" w:color="auto"/>
            <w:right w:val="none" w:sz="0" w:space="0" w:color="auto"/>
          </w:divBdr>
        </w:div>
      </w:divsChild>
    </w:div>
    <w:div w:id="423841937">
      <w:bodyDiv w:val="1"/>
      <w:marLeft w:val="0"/>
      <w:marRight w:val="0"/>
      <w:marTop w:val="0"/>
      <w:marBottom w:val="0"/>
      <w:divBdr>
        <w:top w:val="none" w:sz="0" w:space="0" w:color="auto"/>
        <w:left w:val="none" w:sz="0" w:space="0" w:color="auto"/>
        <w:bottom w:val="none" w:sz="0" w:space="0" w:color="auto"/>
        <w:right w:val="none" w:sz="0" w:space="0" w:color="auto"/>
      </w:divBdr>
    </w:div>
    <w:div w:id="427771169">
      <w:bodyDiv w:val="1"/>
      <w:marLeft w:val="0"/>
      <w:marRight w:val="0"/>
      <w:marTop w:val="0"/>
      <w:marBottom w:val="0"/>
      <w:divBdr>
        <w:top w:val="none" w:sz="0" w:space="0" w:color="auto"/>
        <w:left w:val="none" w:sz="0" w:space="0" w:color="auto"/>
        <w:bottom w:val="none" w:sz="0" w:space="0" w:color="auto"/>
        <w:right w:val="none" w:sz="0" w:space="0" w:color="auto"/>
      </w:divBdr>
    </w:div>
    <w:div w:id="429933009">
      <w:bodyDiv w:val="1"/>
      <w:marLeft w:val="0"/>
      <w:marRight w:val="0"/>
      <w:marTop w:val="0"/>
      <w:marBottom w:val="0"/>
      <w:divBdr>
        <w:top w:val="none" w:sz="0" w:space="0" w:color="auto"/>
        <w:left w:val="none" w:sz="0" w:space="0" w:color="auto"/>
        <w:bottom w:val="none" w:sz="0" w:space="0" w:color="auto"/>
        <w:right w:val="none" w:sz="0" w:space="0" w:color="auto"/>
      </w:divBdr>
    </w:div>
    <w:div w:id="439880943">
      <w:bodyDiv w:val="1"/>
      <w:marLeft w:val="0"/>
      <w:marRight w:val="0"/>
      <w:marTop w:val="0"/>
      <w:marBottom w:val="0"/>
      <w:divBdr>
        <w:top w:val="none" w:sz="0" w:space="0" w:color="auto"/>
        <w:left w:val="none" w:sz="0" w:space="0" w:color="auto"/>
        <w:bottom w:val="none" w:sz="0" w:space="0" w:color="auto"/>
        <w:right w:val="none" w:sz="0" w:space="0" w:color="auto"/>
      </w:divBdr>
    </w:div>
    <w:div w:id="440956551">
      <w:bodyDiv w:val="1"/>
      <w:marLeft w:val="0"/>
      <w:marRight w:val="0"/>
      <w:marTop w:val="0"/>
      <w:marBottom w:val="0"/>
      <w:divBdr>
        <w:top w:val="none" w:sz="0" w:space="0" w:color="auto"/>
        <w:left w:val="none" w:sz="0" w:space="0" w:color="auto"/>
        <w:bottom w:val="none" w:sz="0" w:space="0" w:color="auto"/>
        <w:right w:val="none" w:sz="0" w:space="0" w:color="auto"/>
      </w:divBdr>
    </w:div>
    <w:div w:id="456409413">
      <w:bodyDiv w:val="1"/>
      <w:marLeft w:val="0"/>
      <w:marRight w:val="0"/>
      <w:marTop w:val="0"/>
      <w:marBottom w:val="0"/>
      <w:divBdr>
        <w:top w:val="none" w:sz="0" w:space="0" w:color="auto"/>
        <w:left w:val="none" w:sz="0" w:space="0" w:color="auto"/>
        <w:bottom w:val="none" w:sz="0" w:space="0" w:color="auto"/>
        <w:right w:val="none" w:sz="0" w:space="0" w:color="auto"/>
      </w:divBdr>
    </w:div>
    <w:div w:id="464853642">
      <w:bodyDiv w:val="1"/>
      <w:marLeft w:val="0"/>
      <w:marRight w:val="0"/>
      <w:marTop w:val="0"/>
      <w:marBottom w:val="0"/>
      <w:divBdr>
        <w:top w:val="none" w:sz="0" w:space="0" w:color="auto"/>
        <w:left w:val="none" w:sz="0" w:space="0" w:color="auto"/>
        <w:bottom w:val="none" w:sz="0" w:space="0" w:color="auto"/>
        <w:right w:val="none" w:sz="0" w:space="0" w:color="auto"/>
      </w:divBdr>
    </w:div>
    <w:div w:id="469130064">
      <w:bodyDiv w:val="1"/>
      <w:marLeft w:val="0"/>
      <w:marRight w:val="0"/>
      <w:marTop w:val="0"/>
      <w:marBottom w:val="0"/>
      <w:divBdr>
        <w:top w:val="none" w:sz="0" w:space="0" w:color="auto"/>
        <w:left w:val="none" w:sz="0" w:space="0" w:color="auto"/>
        <w:bottom w:val="none" w:sz="0" w:space="0" w:color="auto"/>
        <w:right w:val="none" w:sz="0" w:space="0" w:color="auto"/>
      </w:divBdr>
    </w:div>
    <w:div w:id="473644505">
      <w:bodyDiv w:val="1"/>
      <w:marLeft w:val="0"/>
      <w:marRight w:val="0"/>
      <w:marTop w:val="0"/>
      <w:marBottom w:val="0"/>
      <w:divBdr>
        <w:top w:val="none" w:sz="0" w:space="0" w:color="auto"/>
        <w:left w:val="none" w:sz="0" w:space="0" w:color="auto"/>
        <w:bottom w:val="none" w:sz="0" w:space="0" w:color="auto"/>
        <w:right w:val="none" w:sz="0" w:space="0" w:color="auto"/>
      </w:divBdr>
    </w:div>
    <w:div w:id="486358398">
      <w:bodyDiv w:val="1"/>
      <w:marLeft w:val="0"/>
      <w:marRight w:val="0"/>
      <w:marTop w:val="0"/>
      <w:marBottom w:val="0"/>
      <w:divBdr>
        <w:top w:val="none" w:sz="0" w:space="0" w:color="auto"/>
        <w:left w:val="none" w:sz="0" w:space="0" w:color="auto"/>
        <w:bottom w:val="none" w:sz="0" w:space="0" w:color="auto"/>
        <w:right w:val="none" w:sz="0" w:space="0" w:color="auto"/>
      </w:divBdr>
    </w:div>
    <w:div w:id="490877544">
      <w:bodyDiv w:val="1"/>
      <w:marLeft w:val="0"/>
      <w:marRight w:val="0"/>
      <w:marTop w:val="0"/>
      <w:marBottom w:val="0"/>
      <w:divBdr>
        <w:top w:val="none" w:sz="0" w:space="0" w:color="auto"/>
        <w:left w:val="none" w:sz="0" w:space="0" w:color="auto"/>
        <w:bottom w:val="none" w:sz="0" w:space="0" w:color="auto"/>
        <w:right w:val="none" w:sz="0" w:space="0" w:color="auto"/>
      </w:divBdr>
    </w:div>
    <w:div w:id="493837904">
      <w:bodyDiv w:val="1"/>
      <w:marLeft w:val="0"/>
      <w:marRight w:val="0"/>
      <w:marTop w:val="0"/>
      <w:marBottom w:val="0"/>
      <w:divBdr>
        <w:top w:val="none" w:sz="0" w:space="0" w:color="auto"/>
        <w:left w:val="none" w:sz="0" w:space="0" w:color="auto"/>
        <w:bottom w:val="none" w:sz="0" w:space="0" w:color="auto"/>
        <w:right w:val="none" w:sz="0" w:space="0" w:color="auto"/>
      </w:divBdr>
    </w:div>
    <w:div w:id="499393861">
      <w:bodyDiv w:val="1"/>
      <w:marLeft w:val="0"/>
      <w:marRight w:val="0"/>
      <w:marTop w:val="0"/>
      <w:marBottom w:val="0"/>
      <w:divBdr>
        <w:top w:val="none" w:sz="0" w:space="0" w:color="auto"/>
        <w:left w:val="none" w:sz="0" w:space="0" w:color="auto"/>
        <w:bottom w:val="none" w:sz="0" w:space="0" w:color="auto"/>
        <w:right w:val="none" w:sz="0" w:space="0" w:color="auto"/>
      </w:divBdr>
    </w:div>
    <w:div w:id="499810060">
      <w:bodyDiv w:val="1"/>
      <w:marLeft w:val="0"/>
      <w:marRight w:val="0"/>
      <w:marTop w:val="0"/>
      <w:marBottom w:val="0"/>
      <w:divBdr>
        <w:top w:val="none" w:sz="0" w:space="0" w:color="auto"/>
        <w:left w:val="none" w:sz="0" w:space="0" w:color="auto"/>
        <w:bottom w:val="none" w:sz="0" w:space="0" w:color="auto"/>
        <w:right w:val="none" w:sz="0" w:space="0" w:color="auto"/>
      </w:divBdr>
    </w:div>
    <w:div w:id="501435457">
      <w:bodyDiv w:val="1"/>
      <w:marLeft w:val="0"/>
      <w:marRight w:val="0"/>
      <w:marTop w:val="0"/>
      <w:marBottom w:val="0"/>
      <w:divBdr>
        <w:top w:val="none" w:sz="0" w:space="0" w:color="auto"/>
        <w:left w:val="none" w:sz="0" w:space="0" w:color="auto"/>
        <w:bottom w:val="none" w:sz="0" w:space="0" w:color="auto"/>
        <w:right w:val="none" w:sz="0" w:space="0" w:color="auto"/>
      </w:divBdr>
    </w:div>
    <w:div w:id="511456435">
      <w:bodyDiv w:val="1"/>
      <w:marLeft w:val="0"/>
      <w:marRight w:val="0"/>
      <w:marTop w:val="0"/>
      <w:marBottom w:val="0"/>
      <w:divBdr>
        <w:top w:val="none" w:sz="0" w:space="0" w:color="auto"/>
        <w:left w:val="none" w:sz="0" w:space="0" w:color="auto"/>
        <w:bottom w:val="none" w:sz="0" w:space="0" w:color="auto"/>
        <w:right w:val="none" w:sz="0" w:space="0" w:color="auto"/>
      </w:divBdr>
    </w:div>
    <w:div w:id="521281324">
      <w:bodyDiv w:val="1"/>
      <w:marLeft w:val="0"/>
      <w:marRight w:val="0"/>
      <w:marTop w:val="0"/>
      <w:marBottom w:val="0"/>
      <w:divBdr>
        <w:top w:val="none" w:sz="0" w:space="0" w:color="auto"/>
        <w:left w:val="none" w:sz="0" w:space="0" w:color="auto"/>
        <w:bottom w:val="none" w:sz="0" w:space="0" w:color="auto"/>
        <w:right w:val="none" w:sz="0" w:space="0" w:color="auto"/>
      </w:divBdr>
    </w:div>
    <w:div w:id="523902379">
      <w:bodyDiv w:val="1"/>
      <w:marLeft w:val="0"/>
      <w:marRight w:val="0"/>
      <w:marTop w:val="0"/>
      <w:marBottom w:val="0"/>
      <w:divBdr>
        <w:top w:val="none" w:sz="0" w:space="0" w:color="auto"/>
        <w:left w:val="none" w:sz="0" w:space="0" w:color="auto"/>
        <w:bottom w:val="none" w:sz="0" w:space="0" w:color="auto"/>
        <w:right w:val="none" w:sz="0" w:space="0" w:color="auto"/>
      </w:divBdr>
    </w:div>
    <w:div w:id="523985511">
      <w:bodyDiv w:val="1"/>
      <w:marLeft w:val="0"/>
      <w:marRight w:val="0"/>
      <w:marTop w:val="0"/>
      <w:marBottom w:val="0"/>
      <w:divBdr>
        <w:top w:val="none" w:sz="0" w:space="0" w:color="auto"/>
        <w:left w:val="none" w:sz="0" w:space="0" w:color="auto"/>
        <w:bottom w:val="none" w:sz="0" w:space="0" w:color="auto"/>
        <w:right w:val="none" w:sz="0" w:space="0" w:color="auto"/>
      </w:divBdr>
    </w:div>
    <w:div w:id="546068227">
      <w:bodyDiv w:val="1"/>
      <w:marLeft w:val="0"/>
      <w:marRight w:val="0"/>
      <w:marTop w:val="0"/>
      <w:marBottom w:val="0"/>
      <w:divBdr>
        <w:top w:val="none" w:sz="0" w:space="0" w:color="auto"/>
        <w:left w:val="none" w:sz="0" w:space="0" w:color="auto"/>
        <w:bottom w:val="none" w:sz="0" w:space="0" w:color="auto"/>
        <w:right w:val="none" w:sz="0" w:space="0" w:color="auto"/>
      </w:divBdr>
    </w:div>
    <w:div w:id="581765973">
      <w:bodyDiv w:val="1"/>
      <w:marLeft w:val="0"/>
      <w:marRight w:val="0"/>
      <w:marTop w:val="0"/>
      <w:marBottom w:val="0"/>
      <w:divBdr>
        <w:top w:val="none" w:sz="0" w:space="0" w:color="auto"/>
        <w:left w:val="none" w:sz="0" w:space="0" w:color="auto"/>
        <w:bottom w:val="none" w:sz="0" w:space="0" w:color="auto"/>
        <w:right w:val="none" w:sz="0" w:space="0" w:color="auto"/>
      </w:divBdr>
    </w:div>
    <w:div w:id="598417244">
      <w:bodyDiv w:val="1"/>
      <w:marLeft w:val="0"/>
      <w:marRight w:val="0"/>
      <w:marTop w:val="0"/>
      <w:marBottom w:val="0"/>
      <w:divBdr>
        <w:top w:val="none" w:sz="0" w:space="0" w:color="auto"/>
        <w:left w:val="none" w:sz="0" w:space="0" w:color="auto"/>
        <w:bottom w:val="none" w:sz="0" w:space="0" w:color="auto"/>
        <w:right w:val="none" w:sz="0" w:space="0" w:color="auto"/>
      </w:divBdr>
    </w:div>
    <w:div w:id="599990026">
      <w:bodyDiv w:val="1"/>
      <w:marLeft w:val="0"/>
      <w:marRight w:val="0"/>
      <w:marTop w:val="0"/>
      <w:marBottom w:val="0"/>
      <w:divBdr>
        <w:top w:val="none" w:sz="0" w:space="0" w:color="auto"/>
        <w:left w:val="none" w:sz="0" w:space="0" w:color="auto"/>
        <w:bottom w:val="none" w:sz="0" w:space="0" w:color="auto"/>
        <w:right w:val="none" w:sz="0" w:space="0" w:color="auto"/>
      </w:divBdr>
    </w:div>
    <w:div w:id="605159686">
      <w:bodyDiv w:val="1"/>
      <w:marLeft w:val="0"/>
      <w:marRight w:val="0"/>
      <w:marTop w:val="0"/>
      <w:marBottom w:val="0"/>
      <w:divBdr>
        <w:top w:val="none" w:sz="0" w:space="0" w:color="auto"/>
        <w:left w:val="none" w:sz="0" w:space="0" w:color="auto"/>
        <w:bottom w:val="none" w:sz="0" w:space="0" w:color="auto"/>
        <w:right w:val="none" w:sz="0" w:space="0" w:color="auto"/>
      </w:divBdr>
    </w:div>
    <w:div w:id="619650799">
      <w:bodyDiv w:val="1"/>
      <w:marLeft w:val="0"/>
      <w:marRight w:val="0"/>
      <w:marTop w:val="0"/>
      <w:marBottom w:val="0"/>
      <w:divBdr>
        <w:top w:val="none" w:sz="0" w:space="0" w:color="auto"/>
        <w:left w:val="none" w:sz="0" w:space="0" w:color="auto"/>
        <w:bottom w:val="none" w:sz="0" w:space="0" w:color="auto"/>
        <w:right w:val="none" w:sz="0" w:space="0" w:color="auto"/>
      </w:divBdr>
    </w:div>
    <w:div w:id="620959976">
      <w:bodyDiv w:val="1"/>
      <w:marLeft w:val="0"/>
      <w:marRight w:val="0"/>
      <w:marTop w:val="0"/>
      <w:marBottom w:val="0"/>
      <w:divBdr>
        <w:top w:val="none" w:sz="0" w:space="0" w:color="auto"/>
        <w:left w:val="none" w:sz="0" w:space="0" w:color="auto"/>
        <w:bottom w:val="none" w:sz="0" w:space="0" w:color="auto"/>
        <w:right w:val="none" w:sz="0" w:space="0" w:color="auto"/>
      </w:divBdr>
    </w:div>
    <w:div w:id="628364040">
      <w:bodyDiv w:val="1"/>
      <w:marLeft w:val="0"/>
      <w:marRight w:val="0"/>
      <w:marTop w:val="0"/>
      <w:marBottom w:val="0"/>
      <w:divBdr>
        <w:top w:val="none" w:sz="0" w:space="0" w:color="auto"/>
        <w:left w:val="none" w:sz="0" w:space="0" w:color="auto"/>
        <w:bottom w:val="none" w:sz="0" w:space="0" w:color="auto"/>
        <w:right w:val="none" w:sz="0" w:space="0" w:color="auto"/>
      </w:divBdr>
      <w:divsChild>
        <w:div w:id="34013351">
          <w:marLeft w:val="480"/>
          <w:marRight w:val="0"/>
          <w:marTop w:val="0"/>
          <w:marBottom w:val="0"/>
          <w:divBdr>
            <w:top w:val="none" w:sz="0" w:space="0" w:color="auto"/>
            <w:left w:val="none" w:sz="0" w:space="0" w:color="auto"/>
            <w:bottom w:val="none" w:sz="0" w:space="0" w:color="auto"/>
            <w:right w:val="none" w:sz="0" w:space="0" w:color="auto"/>
          </w:divBdr>
        </w:div>
        <w:div w:id="455830424">
          <w:marLeft w:val="480"/>
          <w:marRight w:val="0"/>
          <w:marTop w:val="0"/>
          <w:marBottom w:val="0"/>
          <w:divBdr>
            <w:top w:val="none" w:sz="0" w:space="0" w:color="auto"/>
            <w:left w:val="none" w:sz="0" w:space="0" w:color="auto"/>
            <w:bottom w:val="none" w:sz="0" w:space="0" w:color="auto"/>
            <w:right w:val="none" w:sz="0" w:space="0" w:color="auto"/>
          </w:divBdr>
        </w:div>
        <w:div w:id="479813130">
          <w:marLeft w:val="480"/>
          <w:marRight w:val="0"/>
          <w:marTop w:val="0"/>
          <w:marBottom w:val="0"/>
          <w:divBdr>
            <w:top w:val="none" w:sz="0" w:space="0" w:color="auto"/>
            <w:left w:val="none" w:sz="0" w:space="0" w:color="auto"/>
            <w:bottom w:val="none" w:sz="0" w:space="0" w:color="auto"/>
            <w:right w:val="none" w:sz="0" w:space="0" w:color="auto"/>
          </w:divBdr>
        </w:div>
        <w:div w:id="533538504">
          <w:marLeft w:val="480"/>
          <w:marRight w:val="0"/>
          <w:marTop w:val="0"/>
          <w:marBottom w:val="0"/>
          <w:divBdr>
            <w:top w:val="none" w:sz="0" w:space="0" w:color="auto"/>
            <w:left w:val="none" w:sz="0" w:space="0" w:color="auto"/>
            <w:bottom w:val="none" w:sz="0" w:space="0" w:color="auto"/>
            <w:right w:val="none" w:sz="0" w:space="0" w:color="auto"/>
          </w:divBdr>
        </w:div>
        <w:div w:id="593978901">
          <w:marLeft w:val="480"/>
          <w:marRight w:val="0"/>
          <w:marTop w:val="0"/>
          <w:marBottom w:val="0"/>
          <w:divBdr>
            <w:top w:val="none" w:sz="0" w:space="0" w:color="auto"/>
            <w:left w:val="none" w:sz="0" w:space="0" w:color="auto"/>
            <w:bottom w:val="none" w:sz="0" w:space="0" w:color="auto"/>
            <w:right w:val="none" w:sz="0" w:space="0" w:color="auto"/>
          </w:divBdr>
        </w:div>
        <w:div w:id="629820636">
          <w:marLeft w:val="480"/>
          <w:marRight w:val="0"/>
          <w:marTop w:val="0"/>
          <w:marBottom w:val="0"/>
          <w:divBdr>
            <w:top w:val="none" w:sz="0" w:space="0" w:color="auto"/>
            <w:left w:val="none" w:sz="0" w:space="0" w:color="auto"/>
            <w:bottom w:val="none" w:sz="0" w:space="0" w:color="auto"/>
            <w:right w:val="none" w:sz="0" w:space="0" w:color="auto"/>
          </w:divBdr>
        </w:div>
        <w:div w:id="693191813">
          <w:marLeft w:val="480"/>
          <w:marRight w:val="0"/>
          <w:marTop w:val="0"/>
          <w:marBottom w:val="0"/>
          <w:divBdr>
            <w:top w:val="none" w:sz="0" w:space="0" w:color="auto"/>
            <w:left w:val="none" w:sz="0" w:space="0" w:color="auto"/>
            <w:bottom w:val="none" w:sz="0" w:space="0" w:color="auto"/>
            <w:right w:val="none" w:sz="0" w:space="0" w:color="auto"/>
          </w:divBdr>
        </w:div>
        <w:div w:id="809177733">
          <w:marLeft w:val="480"/>
          <w:marRight w:val="0"/>
          <w:marTop w:val="0"/>
          <w:marBottom w:val="0"/>
          <w:divBdr>
            <w:top w:val="none" w:sz="0" w:space="0" w:color="auto"/>
            <w:left w:val="none" w:sz="0" w:space="0" w:color="auto"/>
            <w:bottom w:val="none" w:sz="0" w:space="0" w:color="auto"/>
            <w:right w:val="none" w:sz="0" w:space="0" w:color="auto"/>
          </w:divBdr>
        </w:div>
        <w:div w:id="994332798">
          <w:marLeft w:val="480"/>
          <w:marRight w:val="0"/>
          <w:marTop w:val="0"/>
          <w:marBottom w:val="0"/>
          <w:divBdr>
            <w:top w:val="none" w:sz="0" w:space="0" w:color="auto"/>
            <w:left w:val="none" w:sz="0" w:space="0" w:color="auto"/>
            <w:bottom w:val="none" w:sz="0" w:space="0" w:color="auto"/>
            <w:right w:val="none" w:sz="0" w:space="0" w:color="auto"/>
          </w:divBdr>
        </w:div>
        <w:div w:id="1009990870">
          <w:marLeft w:val="480"/>
          <w:marRight w:val="0"/>
          <w:marTop w:val="0"/>
          <w:marBottom w:val="0"/>
          <w:divBdr>
            <w:top w:val="none" w:sz="0" w:space="0" w:color="auto"/>
            <w:left w:val="none" w:sz="0" w:space="0" w:color="auto"/>
            <w:bottom w:val="none" w:sz="0" w:space="0" w:color="auto"/>
            <w:right w:val="none" w:sz="0" w:space="0" w:color="auto"/>
          </w:divBdr>
        </w:div>
        <w:div w:id="1024209645">
          <w:marLeft w:val="480"/>
          <w:marRight w:val="0"/>
          <w:marTop w:val="0"/>
          <w:marBottom w:val="0"/>
          <w:divBdr>
            <w:top w:val="none" w:sz="0" w:space="0" w:color="auto"/>
            <w:left w:val="none" w:sz="0" w:space="0" w:color="auto"/>
            <w:bottom w:val="none" w:sz="0" w:space="0" w:color="auto"/>
            <w:right w:val="none" w:sz="0" w:space="0" w:color="auto"/>
          </w:divBdr>
        </w:div>
        <w:div w:id="1033001798">
          <w:marLeft w:val="480"/>
          <w:marRight w:val="0"/>
          <w:marTop w:val="0"/>
          <w:marBottom w:val="0"/>
          <w:divBdr>
            <w:top w:val="none" w:sz="0" w:space="0" w:color="auto"/>
            <w:left w:val="none" w:sz="0" w:space="0" w:color="auto"/>
            <w:bottom w:val="none" w:sz="0" w:space="0" w:color="auto"/>
            <w:right w:val="none" w:sz="0" w:space="0" w:color="auto"/>
          </w:divBdr>
        </w:div>
        <w:div w:id="1146244966">
          <w:marLeft w:val="480"/>
          <w:marRight w:val="0"/>
          <w:marTop w:val="0"/>
          <w:marBottom w:val="0"/>
          <w:divBdr>
            <w:top w:val="none" w:sz="0" w:space="0" w:color="auto"/>
            <w:left w:val="none" w:sz="0" w:space="0" w:color="auto"/>
            <w:bottom w:val="none" w:sz="0" w:space="0" w:color="auto"/>
            <w:right w:val="none" w:sz="0" w:space="0" w:color="auto"/>
          </w:divBdr>
        </w:div>
        <w:div w:id="1147893860">
          <w:marLeft w:val="480"/>
          <w:marRight w:val="0"/>
          <w:marTop w:val="0"/>
          <w:marBottom w:val="0"/>
          <w:divBdr>
            <w:top w:val="none" w:sz="0" w:space="0" w:color="auto"/>
            <w:left w:val="none" w:sz="0" w:space="0" w:color="auto"/>
            <w:bottom w:val="none" w:sz="0" w:space="0" w:color="auto"/>
            <w:right w:val="none" w:sz="0" w:space="0" w:color="auto"/>
          </w:divBdr>
        </w:div>
        <w:div w:id="1292396321">
          <w:marLeft w:val="480"/>
          <w:marRight w:val="0"/>
          <w:marTop w:val="0"/>
          <w:marBottom w:val="0"/>
          <w:divBdr>
            <w:top w:val="none" w:sz="0" w:space="0" w:color="auto"/>
            <w:left w:val="none" w:sz="0" w:space="0" w:color="auto"/>
            <w:bottom w:val="none" w:sz="0" w:space="0" w:color="auto"/>
            <w:right w:val="none" w:sz="0" w:space="0" w:color="auto"/>
          </w:divBdr>
        </w:div>
        <w:div w:id="1323046657">
          <w:marLeft w:val="480"/>
          <w:marRight w:val="0"/>
          <w:marTop w:val="0"/>
          <w:marBottom w:val="0"/>
          <w:divBdr>
            <w:top w:val="none" w:sz="0" w:space="0" w:color="auto"/>
            <w:left w:val="none" w:sz="0" w:space="0" w:color="auto"/>
            <w:bottom w:val="none" w:sz="0" w:space="0" w:color="auto"/>
            <w:right w:val="none" w:sz="0" w:space="0" w:color="auto"/>
          </w:divBdr>
        </w:div>
        <w:div w:id="1409692848">
          <w:marLeft w:val="480"/>
          <w:marRight w:val="0"/>
          <w:marTop w:val="0"/>
          <w:marBottom w:val="0"/>
          <w:divBdr>
            <w:top w:val="none" w:sz="0" w:space="0" w:color="auto"/>
            <w:left w:val="none" w:sz="0" w:space="0" w:color="auto"/>
            <w:bottom w:val="none" w:sz="0" w:space="0" w:color="auto"/>
            <w:right w:val="none" w:sz="0" w:space="0" w:color="auto"/>
          </w:divBdr>
        </w:div>
        <w:div w:id="1416320709">
          <w:marLeft w:val="480"/>
          <w:marRight w:val="0"/>
          <w:marTop w:val="0"/>
          <w:marBottom w:val="0"/>
          <w:divBdr>
            <w:top w:val="none" w:sz="0" w:space="0" w:color="auto"/>
            <w:left w:val="none" w:sz="0" w:space="0" w:color="auto"/>
            <w:bottom w:val="none" w:sz="0" w:space="0" w:color="auto"/>
            <w:right w:val="none" w:sz="0" w:space="0" w:color="auto"/>
          </w:divBdr>
        </w:div>
        <w:div w:id="1421949195">
          <w:marLeft w:val="480"/>
          <w:marRight w:val="0"/>
          <w:marTop w:val="0"/>
          <w:marBottom w:val="0"/>
          <w:divBdr>
            <w:top w:val="none" w:sz="0" w:space="0" w:color="auto"/>
            <w:left w:val="none" w:sz="0" w:space="0" w:color="auto"/>
            <w:bottom w:val="none" w:sz="0" w:space="0" w:color="auto"/>
            <w:right w:val="none" w:sz="0" w:space="0" w:color="auto"/>
          </w:divBdr>
        </w:div>
        <w:div w:id="1440176280">
          <w:marLeft w:val="480"/>
          <w:marRight w:val="0"/>
          <w:marTop w:val="0"/>
          <w:marBottom w:val="0"/>
          <w:divBdr>
            <w:top w:val="none" w:sz="0" w:space="0" w:color="auto"/>
            <w:left w:val="none" w:sz="0" w:space="0" w:color="auto"/>
            <w:bottom w:val="none" w:sz="0" w:space="0" w:color="auto"/>
            <w:right w:val="none" w:sz="0" w:space="0" w:color="auto"/>
          </w:divBdr>
        </w:div>
        <w:div w:id="1538154275">
          <w:marLeft w:val="480"/>
          <w:marRight w:val="0"/>
          <w:marTop w:val="0"/>
          <w:marBottom w:val="0"/>
          <w:divBdr>
            <w:top w:val="none" w:sz="0" w:space="0" w:color="auto"/>
            <w:left w:val="none" w:sz="0" w:space="0" w:color="auto"/>
            <w:bottom w:val="none" w:sz="0" w:space="0" w:color="auto"/>
            <w:right w:val="none" w:sz="0" w:space="0" w:color="auto"/>
          </w:divBdr>
        </w:div>
        <w:div w:id="1571112006">
          <w:marLeft w:val="480"/>
          <w:marRight w:val="0"/>
          <w:marTop w:val="0"/>
          <w:marBottom w:val="0"/>
          <w:divBdr>
            <w:top w:val="none" w:sz="0" w:space="0" w:color="auto"/>
            <w:left w:val="none" w:sz="0" w:space="0" w:color="auto"/>
            <w:bottom w:val="none" w:sz="0" w:space="0" w:color="auto"/>
            <w:right w:val="none" w:sz="0" w:space="0" w:color="auto"/>
          </w:divBdr>
        </w:div>
        <w:div w:id="1597204800">
          <w:marLeft w:val="480"/>
          <w:marRight w:val="0"/>
          <w:marTop w:val="0"/>
          <w:marBottom w:val="0"/>
          <w:divBdr>
            <w:top w:val="none" w:sz="0" w:space="0" w:color="auto"/>
            <w:left w:val="none" w:sz="0" w:space="0" w:color="auto"/>
            <w:bottom w:val="none" w:sz="0" w:space="0" w:color="auto"/>
            <w:right w:val="none" w:sz="0" w:space="0" w:color="auto"/>
          </w:divBdr>
        </w:div>
        <w:div w:id="1672565019">
          <w:marLeft w:val="480"/>
          <w:marRight w:val="0"/>
          <w:marTop w:val="0"/>
          <w:marBottom w:val="0"/>
          <w:divBdr>
            <w:top w:val="none" w:sz="0" w:space="0" w:color="auto"/>
            <w:left w:val="none" w:sz="0" w:space="0" w:color="auto"/>
            <w:bottom w:val="none" w:sz="0" w:space="0" w:color="auto"/>
            <w:right w:val="none" w:sz="0" w:space="0" w:color="auto"/>
          </w:divBdr>
        </w:div>
        <w:div w:id="1982495124">
          <w:marLeft w:val="480"/>
          <w:marRight w:val="0"/>
          <w:marTop w:val="0"/>
          <w:marBottom w:val="0"/>
          <w:divBdr>
            <w:top w:val="none" w:sz="0" w:space="0" w:color="auto"/>
            <w:left w:val="none" w:sz="0" w:space="0" w:color="auto"/>
            <w:bottom w:val="none" w:sz="0" w:space="0" w:color="auto"/>
            <w:right w:val="none" w:sz="0" w:space="0" w:color="auto"/>
          </w:divBdr>
        </w:div>
        <w:div w:id="2035114198">
          <w:marLeft w:val="480"/>
          <w:marRight w:val="0"/>
          <w:marTop w:val="0"/>
          <w:marBottom w:val="0"/>
          <w:divBdr>
            <w:top w:val="none" w:sz="0" w:space="0" w:color="auto"/>
            <w:left w:val="none" w:sz="0" w:space="0" w:color="auto"/>
            <w:bottom w:val="none" w:sz="0" w:space="0" w:color="auto"/>
            <w:right w:val="none" w:sz="0" w:space="0" w:color="auto"/>
          </w:divBdr>
        </w:div>
        <w:div w:id="2059669082">
          <w:marLeft w:val="480"/>
          <w:marRight w:val="0"/>
          <w:marTop w:val="0"/>
          <w:marBottom w:val="0"/>
          <w:divBdr>
            <w:top w:val="none" w:sz="0" w:space="0" w:color="auto"/>
            <w:left w:val="none" w:sz="0" w:space="0" w:color="auto"/>
            <w:bottom w:val="none" w:sz="0" w:space="0" w:color="auto"/>
            <w:right w:val="none" w:sz="0" w:space="0" w:color="auto"/>
          </w:divBdr>
        </w:div>
        <w:div w:id="2125927944">
          <w:marLeft w:val="480"/>
          <w:marRight w:val="0"/>
          <w:marTop w:val="0"/>
          <w:marBottom w:val="0"/>
          <w:divBdr>
            <w:top w:val="none" w:sz="0" w:space="0" w:color="auto"/>
            <w:left w:val="none" w:sz="0" w:space="0" w:color="auto"/>
            <w:bottom w:val="none" w:sz="0" w:space="0" w:color="auto"/>
            <w:right w:val="none" w:sz="0" w:space="0" w:color="auto"/>
          </w:divBdr>
        </w:div>
        <w:div w:id="2135975551">
          <w:marLeft w:val="480"/>
          <w:marRight w:val="0"/>
          <w:marTop w:val="0"/>
          <w:marBottom w:val="0"/>
          <w:divBdr>
            <w:top w:val="none" w:sz="0" w:space="0" w:color="auto"/>
            <w:left w:val="none" w:sz="0" w:space="0" w:color="auto"/>
            <w:bottom w:val="none" w:sz="0" w:space="0" w:color="auto"/>
            <w:right w:val="none" w:sz="0" w:space="0" w:color="auto"/>
          </w:divBdr>
        </w:div>
      </w:divsChild>
    </w:div>
    <w:div w:id="632902386">
      <w:bodyDiv w:val="1"/>
      <w:marLeft w:val="0"/>
      <w:marRight w:val="0"/>
      <w:marTop w:val="0"/>
      <w:marBottom w:val="0"/>
      <w:divBdr>
        <w:top w:val="none" w:sz="0" w:space="0" w:color="auto"/>
        <w:left w:val="none" w:sz="0" w:space="0" w:color="auto"/>
        <w:bottom w:val="none" w:sz="0" w:space="0" w:color="auto"/>
        <w:right w:val="none" w:sz="0" w:space="0" w:color="auto"/>
      </w:divBdr>
    </w:div>
    <w:div w:id="661545389">
      <w:bodyDiv w:val="1"/>
      <w:marLeft w:val="0"/>
      <w:marRight w:val="0"/>
      <w:marTop w:val="0"/>
      <w:marBottom w:val="0"/>
      <w:divBdr>
        <w:top w:val="none" w:sz="0" w:space="0" w:color="auto"/>
        <w:left w:val="none" w:sz="0" w:space="0" w:color="auto"/>
        <w:bottom w:val="none" w:sz="0" w:space="0" w:color="auto"/>
        <w:right w:val="none" w:sz="0" w:space="0" w:color="auto"/>
      </w:divBdr>
    </w:div>
    <w:div w:id="678849678">
      <w:bodyDiv w:val="1"/>
      <w:marLeft w:val="0"/>
      <w:marRight w:val="0"/>
      <w:marTop w:val="0"/>
      <w:marBottom w:val="0"/>
      <w:divBdr>
        <w:top w:val="none" w:sz="0" w:space="0" w:color="auto"/>
        <w:left w:val="none" w:sz="0" w:space="0" w:color="auto"/>
        <w:bottom w:val="none" w:sz="0" w:space="0" w:color="auto"/>
        <w:right w:val="none" w:sz="0" w:space="0" w:color="auto"/>
      </w:divBdr>
    </w:div>
    <w:div w:id="686560982">
      <w:bodyDiv w:val="1"/>
      <w:marLeft w:val="0"/>
      <w:marRight w:val="0"/>
      <w:marTop w:val="0"/>
      <w:marBottom w:val="0"/>
      <w:divBdr>
        <w:top w:val="none" w:sz="0" w:space="0" w:color="auto"/>
        <w:left w:val="none" w:sz="0" w:space="0" w:color="auto"/>
        <w:bottom w:val="none" w:sz="0" w:space="0" w:color="auto"/>
        <w:right w:val="none" w:sz="0" w:space="0" w:color="auto"/>
      </w:divBdr>
    </w:div>
    <w:div w:id="695622960">
      <w:bodyDiv w:val="1"/>
      <w:marLeft w:val="0"/>
      <w:marRight w:val="0"/>
      <w:marTop w:val="0"/>
      <w:marBottom w:val="0"/>
      <w:divBdr>
        <w:top w:val="none" w:sz="0" w:space="0" w:color="auto"/>
        <w:left w:val="none" w:sz="0" w:space="0" w:color="auto"/>
        <w:bottom w:val="none" w:sz="0" w:space="0" w:color="auto"/>
        <w:right w:val="none" w:sz="0" w:space="0" w:color="auto"/>
      </w:divBdr>
    </w:div>
    <w:div w:id="696197582">
      <w:bodyDiv w:val="1"/>
      <w:marLeft w:val="0"/>
      <w:marRight w:val="0"/>
      <w:marTop w:val="0"/>
      <w:marBottom w:val="0"/>
      <w:divBdr>
        <w:top w:val="none" w:sz="0" w:space="0" w:color="auto"/>
        <w:left w:val="none" w:sz="0" w:space="0" w:color="auto"/>
        <w:bottom w:val="none" w:sz="0" w:space="0" w:color="auto"/>
        <w:right w:val="none" w:sz="0" w:space="0" w:color="auto"/>
      </w:divBdr>
    </w:div>
    <w:div w:id="711465162">
      <w:bodyDiv w:val="1"/>
      <w:marLeft w:val="0"/>
      <w:marRight w:val="0"/>
      <w:marTop w:val="0"/>
      <w:marBottom w:val="0"/>
      <w:divBdr>
        <w:top w:val="none" w:sz="0" w:space="0" w:color="auto"/>
        <w:left w:val="none" w:sz="0" w:space="0" w:color="auto"/>
        <w:bottom w:val="none" w:sz="0" w:space="0" w:color="auto"/>
        <w:right w:val="none" w:sz="0" w:space="0" w:color="auto"/>
      </w:divBdr>
    </w:div>
    <w:div w:id="720858612">
      <w:bodyDiv w:val="1"/>
      <w:marLeft w:val="0"/>
      <w:marRight w:val="0"/>
      <w:marTop w:val="0"/>
      <w:marBottom w:val="0"/>
      <w:divBdr>
        <w:top w:val="none" w:sz="0" w:space="0" w:color="auto"/>
        <w:left w:val="none" w:sz="0" w:space="0" w:color="auto"/>
        <w:bottom w:val="none" w:sz="0" w:space="0" w:color="auto"/>
        <w:right w:val="none" w:sz="0" w:space="0" w:color="auto"/>
      </w:divBdr>
    </w:div>
    <w:div w:id="733091381">
      <w:bodyDiv w:val="1"/>
      <w:marLeft w:val="0"/>
      <w:marRight w:val="0"/>
      <w:marTop w:val="0"/>
      <w:marBottom w:val="0"/>
      <w:divBdr>
        <w:top w:val="none" w:sz="0" w:space="0" w:color="auto"/>
        <w:left w:val="none" w:sz="0" w:space="0" w:color="auto"/>
        <w:bottom w:val="none" w:sz="0" w:space="0" w:color="auto"/>
        <w:right w:val="none" w:sz="0" w:space="0" w:color="auto"/>
      </w:divBdr>
    </w:div>
    <w:div w:id="736123449">
      <w:bodyDiv w:val="1"/>
      <w:marLeft w:val="0"/>
      <w:marRight w:val="0"/>
      <w:marTop w:val="0"/>
      <w:marBottom w:val="0"/>
      <w:divBdr>
        <w:top w:val="none" w:sz="0" w:space="0" w:color="auto"/>
        <w:left w:val="none" w:sz="0" w:space="0" w:color="auto"/>
        <w:bottom w:val="none" w:sz="0" w:space="0" w:color="auto"/>
        <w:right w:val="none" w:sz="0" w:space="0" w:color="auto"/>
      </w:divBdr>
    </w:div>
    <w:div w:id="738290305">
      <w:bodyDiv w:val="1"/>
      <w:marLeft w:val="0"/>
      <w:marRight w:val="0"/>
      <w:marTop w:val="0"/>
      <w:marBottom w:val="0"/>
      <w:divBdr>
        <w:top w:val="none" w:sz="0" w:space="0" w:color="auto"/>
        <w:left w:val="none" w:sz="0" w:space="0" w:color="auto"/>
        <w:bottom w:val="none" w:sz="0" w:space="0" w:color="auto"/>
        <w:right w:val="none" w:sz="0" w:space="0" w:color="auto"/>
      </w:divBdr>
    </w:div>
    <w:div w:id="750585861">
      <w:bodyDiv w:val="1"/>
      <w:marLeft w:val="0"/>
      <w:marRight w:val="0"/>
      <w:marTop w:val="0"/>
      <w:marBottom w:val="0"/>
      <w:divBdr>
        <w:top w:val="none" w:sz="0" w:space="0" w:color="auto"/>
        <w:left w:val="none" w:sz="0" w:space="0" w:color="auto"/>
        <w:bottom w:val="none" w:sz="0" w:space="0" w:color="auto"/>
        <w:right w:val="none" w:sz="0" w:space="0" w:color="auto"/>
      </w:divBdr>
    </w:div>
    <w:div w:id="762650249">
      <w:bodyDiv w:val="1"/>
      <w:marLeft w:val="0"/>
      <w:marRight w:val="0"/>
      <w:marTop w:val="0"/>
      <w:marBottom w:val="0"/>
      <w:divBdr>
        <w:top w:val="none" w:sz="0" w:space="0" w:color="auto"/>
        <w:left w:val="none" w:sz="0" w:space="0" w:color="auto"/>
        <w:bottom w:val="none" w:sz="0" w:space="0" w:color="auto"/>
        <w:right w:val="none" w:sz="0" w:space="0" w:color="auto"/>
      </w:divBdr>
    </w:div>
    <w:div w:id="770050668">
      <w:bodyDiv w:val="1"/>
      <w:marLeft w:val="0"/>
      <w:marRight w:val="0"/>
      <w:marTop w:val="0"/>
      <w:marBottom w:val="0"/>
      <w:divBdr>
        <w:top w:val="none" w:sz="0" w:space="0" w:color="auto"/>
        <w:left w:val="none" w:sz="0" w:space="0" w:color="auto"/>
        <w:bottom w:val="none" w:sz="0" w:space="0" w:color="auto"/>
        <w:right w:val="none" w:sz="0" w:space="0" w:color="auto"/>
      </w:divBdr>
    </w:div>
    <w:div w:id="777213997">
      <w:bodyDiv w:val="1"/>
      <w:marLeft w:val="0"/>
      <w:marRight w:val="0"/>
      <w:marTop w:val="0"/>
      <w:marBottom w:val="0"/>
      <w:divBdr>
        <w:top w:val="none" w:sz="0" w:space="0" w:color="auto"/>
        <w:left w:val="none" w:sz="0" w:space="0" w:color="auto"/>
        <w:bottom w:val="none" w:sz="0" w:space="0" w:color="auto"/>
        <w:right w:val="none" w:sz="0" w:space="0" w:color="auto"/>
      </w:divBdr>
    </w:div>
    <w:div w:id="784345341">
      <w:bodyDiv w:val="1"/>
      <w:marLeft w:val="0"/>
      <w:marRight w:val="0"/>
      <w:marTop w:val="0"/>
      <w:marBottom w:val="0"/>
      <w:divBdr>
        <w:top w:val="none" w:sz="0" w:space="0" w:color="auto"/>
        <w:left w:val="none" w:sz="0" w:space="0" w:color="auto"/>
        <w:bottom w:val="none" w:sz="0" w:space="0" w:color="auto"/>
        <w:right w:val="none" w:sz="0" w:space="0" w:color="auto"/>
      </w:divBdr>
    </w:div>
    <w:div w:id="792943202">
      <w:bodyDiv w:val="1"/>
      <w:marLeft w:val="0"/>
      <w:marRight w:val="0"/>
      <w:marTop w:val="0"/>
      <w:marBottom w:val="0"/>
      <w:divBdr>
        <w:top w:val="none" w:sz="0" w:space="0" w:color="auto"/>
        <w:left w:val="none" w:sz="0" w:space="0" w:color="auto"/>
        <w:bottom w:val="none" w:sz="0" w:space="0" w:color="auto"/>
        <w:right w:val="none" w:sz="0" w:space="0" w:color="auto"/>
      </w:divBdr>
    </w:div>
    <w:div w:id="795752849">
      <w:bodyDiv w:val="1"/>
      <w:marLeft w:val="0"/>
      <w:marRight w:val="0"/>
      <w:marTop w:val="0"/>
      <w:marBottom w:val="0"/>
      <w:divBdr>
        <w:top w:val="none" w:sz="0" w:space="0" w:color="auto"/>
        <w:left w:val="none" w:sz="0" w:space="0" w:color="auto"/>
        <w:bottom w:val="none" w:sz="0" w:space="0" w:color="auto"/>
        <w:right w:val="none" w:sz="0" w:space="0" w:color="auto"/>
      </w:divBdr>
      <w:divsChild>
        <w:div w:id="133332987">
          <w:marLeft w:val="480"/>
          <w:marRight w:val="0"/>
          <w:marTop w:val="0"/>
          <w:marBottom w:val="0"/>
          <w:divBdr>
            <w:top w:val="none" w:sz="0" w:space="0" w:color="auto"/>
            <w:left w:val="none" w:sz="0" w:space="0" w:color="auto"/>
            <w:bottom w:val="none" w:sz="0" w:space="0" w:color="auto"/>
            <w:right w:val="none" w:sz="0" w:space="0" w:color="auto"/>
          </w:divBdr>
        </w:div>
        <w:div w:id="143396801">
          <w:marLeft w:val="480"/>
          <w:marRight w:val="0"/>
          <w:marTop w:val="0"/>
          <w:marBottom w:val="0"/>
          <w:divBdr>
            <w:top w:val="none" w:sz="0" w:space="0" w:color="auto"/>
            <w:left w:val="none" w:sz="0" w:space="0" w:color="auto"/>
            <w:bottom w:val="none" w:sz="0" w:space="0" w:color="auto"/>
            <w:right w:val="none" w:sz="0" w:space="0" w:color="auto"/>
          </w:divBdr>
        </w:div>
        <w:div w:id="246767873">
          <w:marLeft w:val="480"/>
          <w:marRight w:val="0"/>
          <w:marTop w:val="0"/>
          <w:marBottom w:val="0"/>
          <w:divBdr>
            <w:top w:val="none" w:sz="0" w:space="0" w:color="auto"/>
            <w:left w:val="none" w:sz="0" w:space="0" w:color="auto"/>
            <w:bottom w:val="none" w:sz="0" w:space="0" w:color="auto"/>
            <w:right w:val="none" w:sz="0" w:space="0" w:color="auto"/>
          </w:divBdr>
        </w:div>
        <w:div w:id="335041796">
          <w:marLeft w:val="480"/>
          <w:marRight w:val="0"/>
          <w:marTop w:val="0"/>
          <w:marBottom w:val="0"/>
          <w:divBdr>
            <w:top w:val="none" w:sz="0" w:space="0" w:color="auto"/>
            <w:left w:val="none" w:sz="0" w:space="0" w:color="auto"/>
            <w:bottom w:val="none" w:sz="0" w:space="0" w:color="auto"/>
            <w:right w:val="none" w:sz="0" w:space="0" w:color="auto"/>
          </w:divBdr>
        </w:div>
        <w:div w:id="349140160">
          <w:marLeft w:val="480"/>
          <w:marRight w:val="0"/>
          <w:marTop w:val="0"/>
          <w:marBottom w:val="0"/>
          <w:divBdr>
            <w:top w:val="none" w:sz="0" w:space="0" w:color="auto"/>
            <w:left w:val="none" w:sz="0" w:space="0" w:color="auto"/>
            <w:bottom w:val="none" w:sz="0" w:space="0" w:color="auto"/>
            <w:right w:val="none" w:sz="0" w:space="0" w:color="auto"/>
          </w:divBdr>
        </w:div>
        <w:div w:id="777942609">
          <w:marLeft w:val="480"/>
          <w:marRight w:val="0"/>
          <w:marTop w:val="0"/>
          <w:marBottom w:val="0"/>
          <w:divBdr>
            <w:top w:val="none" w:sz="0" w:space="0" w:color="auto"/>
            <w:left w:val="none" w:sz="0" w:space="0" w:color="auto"/>
            <w:bottom w:val="none" w:sz="0" w:space="0" w:color="auto"/>
            <w:right w:val="none" w:sz="0" w:space="0" w:color="auto"/>
          </w:divBdr>
        </w:div>
        <w:div w:id="832111917">
          <w:marLeft w:val="480"/>
          <w:marRight w:val="0"/>
          <w:marTop w:val="0"/>
          <w:marBottom w:val="0"/>
          <w:divBdr>
            <w:top w:val="none" w:sz="0" w:space="0" w:color="auto"/>
            <w:left w:val="none" w:sz="0" w:space="0" w:color="auto"/>
            <w:bottom w:val="none" w:sz="0" w:space="0" w:color="auto"/>
            <w:right w:val="none" w:sz="0" w:space="0" w:color="auto"/>
          </w:divBdr>
        </w:div>
        <w:div w:id="886795123">
          <w:marLeft w:val="480"/>
          <w:marRight w:val="0"/>
          <w:marTop w:val="0"/>
          <w:marBottom w:val="0"/>
          <w:divBdr>
            <w:top w:val="none" w:sz="0" w:space="0" w:color="auto"/>
            <w:left w:val="none" w:sz="0" w:space="0" w:color="auto"/>
            <w:bottom w:val="none" w:sz="0" w:space="0" w:color="auto"/>
            <w:right w:val="none" w:sz="0" w:space="0" w:color="auto"/>
          </w:divBdr>
        </w:div>
        <w:div w:id="1065879571">
          <w:marLeft w:val="480"/>
          <w:marRight w:val="0"/>
          <w:marTop w:val="0"/>
          <w:marBottom w:val="0"/>
          <w:divBdr>
            <w:top w:val="none" w:sz="0" w:space="0" w:color="auto"/>
            <w:left w:val="none" w:sz="0" w:space="0" w:color="auto"/>
            <w:bottom w:val="none" w:sz="0" w:space="0" w:color="auto"/>
            <w:right w:val="none" w:sz="0" w:space="0" w:color="auto"/>
          </w:divBdr>
        </w:div>
        <w:div w:id="1191184593">
          <w:marLeft w:val="480"/>
          <w:marRight w:val="0"/>
          <w:marTop w:val="0"/>
          <w:marBottom w:val="0"/>
          <w:divBdr>
            <w:top w:val="none" w:sz="0" w:space="0" w:color="auto"/>
            <w:left w:val="none" w:sz="0" w:space="0" w:color="auto"/>
            <w:bottom w:val="none" w:sz="0" w:space="0" w:color="auto"/>
            <w:right w:val="none" w:sz="0" w:space="0" w:color="auto"/>
          </w:divBdr>
        </w:div>
        <w:div w:id="1269657194">
          <w:marLeft w:val="480"/>
          <w:marRight w:val="0"/>
          <w:marTop w:val="0"/>
          <w:marBottom w:val="0"/>
          <w:divBdr>
            <w:top w:val="none" w:sz="0" w:space="0" w:color="auto"/>
            <w:left w:val="none" w:sz="0" w:space="0" w:color="auto"/>
            <w:bottom w:val="none" w:sz="0" w:space="0" w:color="auto"/>
            <w:right w:val="none" w:sz="0" w:space="0" w:color="auto"/>
          </w:divBdr>
          <w:divsChild>
            <w:div w:id="330838096">
              <w:marLeft w:val="0"/>
              <w:marRight w:val="0"/>
              <w:marTop w:val="0"/>
              <w:marBottom w:val="0"/>
              <w:divBdr>
                <w:top w:val="none" w:sz="0" w:space="0" w:color="auto"/>
                <w:left w:val="none" w:sz="0" w:space="0" w:color="auto"/>
                <w:bottom w:val="none" w:sz="0" w:space="0" w:color="auto"/>
                <w:right w:val="none" w:sz="0" w:space="0" w:color="auto"/>
              </w:divBdr>
            </w:div>
            <w:div w:id="1601791261">
              <w:marLeft w:val="0"/>
              <w:marRight w:val="0"/>
              <w:marTop w:val="0"/>
              <w:marBottom w:val="0"/>
              <w:divBdr>
                <w:top w:val="none" w:sz="0" w:space="0" w:color="auto"/>
                <w:left w:val="none" w:sz="0" w:space="0" w:color="auto"/>
                <w:bottom w:val="none" w:sz="0" w:space="0" w:color="auto"/>
                <w:right w:val="none" w:sz="0" w:space="0" w:color="auto"/>
              </w:divBdr>
            </w:div>
            <w:div w:id="1695576158">
              <w:marLeft w:val="0"/>
              <w:marRight w:val="0"/>
              <w:marTop w:val="0"/>
              <w:marBottom w:val="0"/>
              <w:divBdr>
                <w:top w:val="none" w:sz="0" w:space="0" w:color="auto"/>
                <w:left w:val="none" w:sz="0" w:space="0" w:color="auto"/>
                <w:bottom w:val="none" w:sz="0" w:space="0" w:color="auto"/>
                <w:right w:val="none" w:sz="0" w:space="0" w:color="auto"/>
              </w:divBdr>
            </w:div>
          </w:divsChild>
        </w:div>
        <w:div w:id="1547372801">
          <w:marLeft w:val="480"/>
          <w:marRight w:val="0"/>
          <w:marTop w:val="0"/>
          <w:marBottom w:val="0"/>
          <w:divBdr>
            <w:top w:val="none" w:sz="0" w:space="0" w:color="auto"/>
            <w:left w:val="none" w:sz="0" w:space="0" w:color="auto"/>
            <w:bottom w:val="none" w:sz="0" w:space="0" w:color="auto"/>
            <w:right w:val="none" w:sz="0" w:space="0" w:color="auto"/>
          </w:divBdr>
        </w:div>
        <w:div w:id="1618877678">
          <w:marLeft w:val="480"/>
          <w:marRight w:val="0"/>
          <w:marTop w:val="0"/>
          <w:marBottom w:val="0"/>
          <w:divBdr>
            <w:top w:val="none" w:sz="0" w:space="0" w:color="auto"/>
            <w:left w:val="none" w:sz="0" w:space="0" w:color="auto"/>
            <w:bottom w:val="none" w:sz="0" w:space="0" w:color="auto"/>
            <w:right w:val="none" w:sz="0" w:space="0" w:color="auto"/>
          </w:divBdr>
        </w:div>
        <w:div w:id="1804543048">
          <w:marLeft w:val="480"/>
          <w:marRight w:val="0"/>
          <w:marTop w:val="0"/>
          <w:marBottom w:val="0"/>
          <w:divBdr>
            <w:top w:val="none" w:sz="0" w:space="0" w:color="auto"/>
            <w:left w:val="none" w:sz="0" w:space="0" w:color="auto"/>
            <w:bottom w:val="none" w:sz="0" w:space="0" w:color="auto"/>
            <w:right w:val="none" w:sz="0" w:space="0" w:color="auto"/>
          </w:divBdr>
        </w:div>
        <w:div w:id="1898585570">
          <w:marLeft w:val="480"/>
          <w:marRight w:val="0"/>
          <w:marTop w:val="0"/>
          <w:marBottom w:val="0"/>
          <w:divBdr>
            <w:top w:val="none" w:sz="0" w:space="0" w:color="auto"/>
            <w:left w:val="none" w:sz="0" w:space="0" w:color="auto"/>
            <w:bottom w:val="none" w:sz="0" w:space="0" w:color="auto"/>
            <w:right w:val="none" w:sz="0" w:space="0" w:color="auto"/>
          </w:divBdr>
        </w:div>
        <w:div w:id="1996496649">
          <w:marLeft w:val="480"/>
          <w:marRight w:val="0"/>
          <w:marTop w:val="0"/>
          <w:marBottom w:val="0"/>
          <w:divBdr>
            <w:top w:val="none" w:sz="0" w:space="0" w:color="auto"/>
            <w:left w:val="none" w:sz="0" w:space="0" w:color="auto"/>
            <w:bottom w:val="none" w:sz="0" w:space="0" w:color="auto"/>
            <w:right w:val="none" w:sz="0" w:space="0" w:color="auto"/>
          </w:divBdr>
        </w:div>
        <w:div w:id="2014257232">
          <w:marLeft w:val="480"/>
          <w:marRight w:val="0"/>
          <w:marTop w:val="0"/>
          <w:marBottom w:val="0"/>
          <w:divBdr>
            <w:top w:val="none" w:sz="0" w:space="0" w:color="auto"/>
            <w:left w:val="none" w:sz="0" w:space="0" w:color="auto"/>
            <w:bottom w:val="none" w:sz="0" w:space="0" w:color="auto"/>
            <w:right w:val="none" w:sz="0" w:space="0" w:color="auto"/>
          </w:divBdr>
        </w:div>
        <w:div w:id="2117556024">
          <w:marLeft w:val="480"/>
          <w:marRight w:val="0"/>
          <w:marTop w:val="0"/>
          <w:marBottom w:val="0"/>
          <w:divBdr>
            <w:top w:val="none" w:sz="0" w:space="0" w:color="auto"/>
            <w:left w:val="none" w:sz="0" w:space="0" w:color="auto"/>
            <w:bottom w:val="none" w:sz="0" w:space="0" w:color="auto"/>
            <w:right w:val="none" w:sz="0" w:space="0" w:color="auto"/>
          </w:divBdr>
        </w:div>
      </w:divsChild>
    </w:div>
    <w:div w:id="796143863">
      <w:bodyDiv w:val="1"/>
      <w:marLeft w:val="0"/>
      <w:marRight w:val="0"/>
      <w:marTop w:val="0"/>
      <w:marBottom w:val="0"/>
      <w:divBdr>
        <w:top w:val="none" w:sz="0" w:space="0" w:color="auto"/>
        <w:left w:val="none" w:sz="0" w:space="0" w:color="auto"/>
        <w:bottom w:val="none" w:sz="0" w:space="0" w:color="auto"/>
        <w:right w:val="none" w:sz="0" w:space="0" w:color="auto"/>
      </w:divBdr>
    </w:div>
    <w:div w:id="802574728">
      <w:bodyDiv w:val="1"/>
      <w:marLeft w:val="0"/>
      <w:marRight w:val="0"/>
      <w:marTop w:val="0"/>
      <w:marBottom w:val="0"/>
      <w:divBdr>
        <w:top w:val="none" w:sz="0" w:space="0" w:color="auto"/>
        <w:left w:val="none" w:sz="0" w:space="0" w:color="auto"/>
        <w:bottom w:val="none" w:sz="0" w:space="0" w:color="auto"/>
        <w:right w:val="none" w:sz="0" w:space="0" w:color="auto"/>
      </w:divBdr>
    </w:div>
    <w:div w:id="816722929">
      <w:bodyDiv w:val="1"/>
      <w:marLeft w:val="0"/>
      <w:marRight w:val="0"/>
      <w:marTop w:val="0"/>
      <w:marBottom w:val="0"/>
      <w:divBdr>
        <w:top w:val="none" w:sz="0" w:space="0" w:color="auto"/>
        <w:left w:val="none" w:sz="0" w:space="0" w:color="auto"/>
        <w:bottom w:val="none" w:sz="0" w:space="0" w:color="auto"/>
        <w:right w:val="none" w:sz="0" w:space="0" w:color="auto"/>
      </w:divBdr>
    </w:div>
    <w:div w:id="828985430">
      <w:bodyDiv w:val="1"/>
      <w:marLeft w:val="0"/>
      <w:marRight w:val="0"/>
      <w:marTop w:val="0"/>
      <w:marBottom w:val="0"/>
      <w:divBdr>
        <w:top w:val="none" w:sz="0" w:space="0" w:color="auto"/>
        <w:left w:val="none" w:sz="0" w:space="0" w:color="auto"/>
        <w:bottom w:val="none" w:sz="0" w:space="0" w:color="auto"/>
        <w:right w:val="none" w:sz="0" w:space="0" w:color="auto"/>
      </w:divBdr>
    </w:div>
    <w:div w:id="836581402">
      <w:bodyDiv w:val="1"/>
      <w:marLeft w:val="0"/>
      <w:marRight w:val="0"/>
      <w:marTop w:val="0"/>
      <w:marBottom w:val="0"/>
      <w:divBdr>
        <w:top w:val="none" w:sz="0" w:space="0" w:color="auto"/>
        <w:left w:val="none" w:sz="0" w:space="0" w:color="auto"/>
        <w:bottom w:val="none" w:sz="0" w:space="0" w:color="auto"/>
        <w:right w:val="none" w:sz="0" w:space="0" w:color="auto"/>
      </w:divBdr>
    </w:div>
    <w:div w:id="843279940">
      <w:bodyDiv w:val="1"/>
      <w:marLeft w:val="0"/>
      <w:marRight w:val="0"/>
      <w:marTop w:val="0"/>
      <w:marBottom w:val="0"/>
      <w:divBdr>
        <w:top w:val="none" w:sz="0" w:space="0" w:color="auto"/>
        <w:left w:val="none" w:sz="0" w:space="0" w:color="auto"/>
        <w:bottom w:val="none" w:sz="0" w:space="0" w:color="auto"/>
        <w:right w:val="none" w:sz="0" w:space="0" w:color="auto"/>
      </w:divBdr>
      <w:divsChild>
        <w:div w:id="3873000">
          <w:marLeft w:val="480"/>
          <w:marRight w:val="0"/>
          <w:marTop w:val="0"/>
          <w:marBottom w:val="0"/>
          <w:divBdr>
            <w:top w:val="none" w:sz="0" w:space="0" w:color="auto"/>
            <w:left w:val="none" w:sz="0" w:space="0" w:color="auto"/>
            <w:bottom w:val="none" w:sz="0" w:space="0" w:color="auto"/>
            <w:right w:val="none" w:sz="0" w:space="0" w:color="auto"/>
          </w:divBdr>
        </w:div>
        <w:div w:id="63383315">
          <w:marLeft w:val="480"/>
          <w:marRight w:val="0"/>
          <w:marTop w:val="0"/>
          <w:marBottom w:val="0"/>
          <w:divBdr>
            <w:top w:val="none" w:sz="0" w:space="0" w:color="auto"/>
            <w:left w:val="none" w:sz="0" w:space="0" w:color="auto"/>
            <w:bottom w:val="none" w:sz="0" w:space="0" w:color="auto"/>
            <w:right w:val="none" w:sz="0" w:space="0" w:color="auto"/>
          </w:divBdr>
        </w:div>
        <w:div w:id="69474698">
          <w:marLeft w:val="480"/>
          <w:marRight w:val="0"/>
          <w:marTop w:val="0"/>
          <w:marBottom w:val="0"/>
          <w:divBdr>
            <w:top w:val="none" w:sz="0" w:space="0" w:color="auto"/>
            <w:left w:val="none" w:sz="0" w:space="0" w:color="auto"/>
            <w:bottom w:val="none" w:sz="0" w:space="0" w:color="auto"/>
            <w:right w:val="none" w:sz="0" w:space="0" w:color="auto"/>
          </w:divBdr>
        </w:div>
        <w:div w:id="136384032">
          <w:marLeft w:val="480"/>
          <w:marRight w:val="0"/>
          <w:marTop w:val="0"/>
          <w:marBottom w:val="0"/>
          <w:divBdr>
            <w:top w:val="none" w:sz="0" w:space="0" w:color="auto"/>
            <w:left w:val="none" w:sz="0" w:space="0" w:color="auto"/>
            <w:bottom w:val="none" w:sz="0" w:space="0" w:color="auto"/>
            <w:right w:val="none" w:sz="0" w:space="0" w:color="auto"/>
          </w:divBdr>
        </w:div>
        <w:div w:id="141507190">
          <w:marLeft w:val="480"/>
          <w:marRight w:val="0"/>
          <w:marTop w:val="0"/>
          <w:marBottom w:val="0"/>
          <w:divBdr>
            <w:top w:val="none" w:sz="0" w:space="0" w:color="auto"/>
            <w:left w:val="none" w:sz="0" w:space="0" w:color="auto"/>
            <w:bottom w:val="none" w:sz="0" w:space="0" w:color="auto"/>
            <w:right w:val="none" w:sz="0" w:space="0" w:color="auto"/>
          </w:divBdr>
        </w:div>
        <w:div w:id="206992240">
          <w:marLeft w:val="480"/>
          <w:marRight w:val="0"/>
          <w:marTop w:val="0"/>
          <w:marBottom w:val="0"/>
          <w:divBdr>
            <w:top w:val="none" w:sz="0" w:space="0" w:color="auto"/>
            <w:left w:val="none" w:sz="0" w:space="0" w:color="auto"/>
            <w:bottom w:val="none" w:sz="0" w:space="0" w:color="auto"/>
            <w:right w:val="none" w:sz="0" w:space="0" w:color="auto"/>
          </w:divBdr>
        </w:div>
        <w:div w:id="207494934">
          <w:marLeft w:val="480"/>
          <w:marRight w:val="0"/>
          <w:marTop w:val="0"/>
          <w:marBottom w:val="0"/>
          <w:divBdr>
            <w:top w:val="none" w:sz="0" w:space="0" w:color="auto"/>
            <w:left w:val="none" w:sz="0" w:space="0" w:color="auto"/>
            <w:bottom w:val="none" w:sz="0" w:space="0" w:color="auto"/>
            <w:right w:val="none" w:sz="0" w:space="0" w:color="auto"/>
          </w:divBdr>
        </w:div>
        <w:div w:id="329530997">
          <w:marLeft w:val="480"/>
          <w:marRight w:val="0"/>
          <w:marTop w:val="0"/>
          <w:marBottom w:val="0"/>
          <w:divBdr>
            <w:top w:val="none" w:sz="0" w:space="0" w:color="auto"/>
            <w:left w:val="none" w:sz="0" w:space="0" w:color="auto"/>
            <w:bottom w:val="none" w:sz="0" w:space="0" w:color="auto"/>
            <w:right w:val="none" w:sz="0" w:space="0" w:color="auto"/>
          </w:divBdr>
        </w:div>
        <w:div w:id="358824496">
          <w:marLeft w:val="480"/>
          <w:marRight w:val="0"/>
          <w:marTop w:val="0"/>
          <w:marBottom w:val="0"/>
          <w:divBdr>
            <w:top w:val="none" w:sz="0" w:space="0" w:color="auto"/>
            <w:left w:val="none" w:sz="0" w:space="0" w:color="auto"/>
            <w:bottom w:val="none" w:sz="0" w:space="0" w:color="auto"/>
            <w:right w:val="none" w:sz="0" w:space="0" w:color="auto"/>
          </w:divBdr>
        </w:div>
        <w:div w:id="394936535">
          <w:marLeft w:val="480"/>
          <w:marRight w:val="0"/>
          <w:marTop w:val="0"/>
          <w:marBottom w:val="0"/>
          <w:divBdr>
            <w:top w:val="none" w:sz="0" w:space="0" w:color="auto"/>
            <w:left w:val="none" w:sz="0" w:space="0" w:color="auto"/>
            <w:bottom w:val="none" w:sz="0" w:space="0" w:color="auto"/>
            <w:right w:val="none" w:sz="0" w:space="0" w:color="auto"/>
          </w:divBdr>
        </w:div>
        <w:div w:id="453207619">
          <w:marLeft w:val="480"/>
          <w:marRight w:val="0"/>
          <w:marTop w:val="0"/>
          <w:marBottom w:val="0"/>
          <w:divBdr>
            <w:top w:val="none" w:sz="0" w:space="0" w:color="auto"/>
            <w:left w:val="none" w:sz="0" w:space="0" w:color="auto"/>
            <w:bottom w:val="none" w:sz="0" w:space="0" w:color="auto"/>
            <w:right w:val="none" w:sz="0" w:space="0" w:color="auto"/>
          </w:divBdr>
        </w:div>
        <w:div w:id="689913935">
          <w:marLeft w:val="480"/>
          <w:marRight w:val="0"/>
          <w:marTop w:val="0"/>
          <w:marBottom w:val="0"/>
          <w:divBdr>
            <w:top w:val="none" w:sz="0" w:space="0" w:color="auto"/>
            <w:left w:val="none" w:sz="0" w:space="0" w:color="auto"/>
            <w:bottom w:val="none" w:sz="0" w:space="0" w:color="auto"/>
            <w:right w:val="none" w:sz="0" w:space="0" w:color="auto"/>
          </w:divBdr>
        </w:div>
        <w:div w:id="728723768">
          <w:marLeft w:val="480"/>
          <w:marRight w:val="0"/>
          <w:marTop w:val="0"/>
          <w:marBottom w:val="0"/>
          <w:divBdr>
            <w:top w:val="none" w:sz="0" w:space="0" w:color="auto"/>
            <w:left w:val="none" w:sz="0" w:space="0" w:color="auto"/>
            <w:bottom w:val="none" w:sz="0" w:space="0" w:color="auto"/>
            <w:right w:val="none" w:sz="0" w:space="0" w:color="auto"/>
          </w:divBdr>
        </w:div>
        <w:div w:id="799958998">
          <w:marLeft w:val="480"/>
          <w:marRight w:val="0"/>
          <w:marTop w:val="0"/>
          <w:marBottom w:val="0"/>
          <w:divBdr>
            <w:top w:val="none" w:sz="0" w:space="0" w:color="auto"/>
            <w:left w:val="none" w:sz="0" w:space="0" w:color="auto"/>
            <w:bottom w:val="none" w:sz="0" w:space="0" w:color="auto"/>
            <w:right w:val="none" w:sz="0" w:space="0" w:color="auto"/>
          </w:divBdr>
        </w:div>
        <w:div w:id="847524277">
          <w:marLeft w:val="480"/>
          <w:marRight w:val="0"/>
          <w:marTop w:val="0"/>
          <w:marBottom w:val="0"/>
          <w:divBdr>
            <w:top w:val="none" w:sz="0" w:space="0" w:color="auto"/>
            <w:left w:val="none" w:sz="0" w:space="0" w:color="auto"/>
            <w:bottom w:val="none" w:sz="0" w:space="0" w:color="auto"/>
            <w:right w:val="none" w:sz="0" w:space="0" w:color="auto"/>
          </w:divBdr>
        </w:div>
        <w:div w:id="859665461">
          <w:marLeft w:val="480"/>
          <w:marRight w:val="0"/>
          <w:marTop w:val="0"/>
          <w:marBottom w:val="0"/>
          <w:divBdr>
            <w:top w:val="none" w:sz="0" w:space="0" w:color="auto"/>
            <w:left w:val="none" w:sz="0" w:space="0" w:color="auto"/>
            <w:bottom w:val="none" w:sz="0" w:space="0" w:color="auto"/>
            <w:right w:val="none" w:sz="0" w:space="0" w:color="auto"/>
          </w:divBdr>
        </w:div>
        <w:div w:id="1069036163">
          <w:marLeft w:val="480"/>
          <w:marRight w:val="0"/>
          <w:marTop w:val="0"/>
          <w:marBottom w:val="0"/>
          <w:divBdr>
            <w:top w:val="none" w:sz="0" w:space="0" w:color="auto"/>
            <w:left w:val="none" w:sz="0" w:space="0" w:color="auto"/>
            <w:bottom w:val="none" w:sz="0" w:space="0" w:color="auto"/>
            <w:right w:val="none" w:sz="0" w:space="0" w:color="auto"/>
          </w:divBdr>
        </w:div>
        <w:div w:id="1175462388">
          <w:marLeft w:val="480"/>
          <w:marRight w:val="0"/>
          <w:marTop w:val="0"/>
          <w:marBottom w:val="0"/>
          <w:divBdr>
            <w:top w:val="none" w:sz="0" w:space="0" w:color="auto"/>
            <w:left w:val="none" w:sz="0" w:space="0" w:color="auto"/>
            <w:bottom w:val="none" w:sz="0" w:space="0" w:color="auto"/>
            <w:right w:val="none" w:sz="0" w:space="0" w:color="auto"/>
          </w:divBdr>
        </w:div>
        <w:div w:id="1234124518">
          <w:marLeft w:val="480"/>
          <w:marRight w:val="0"/>
          <w:marTop w:val="0"/>
          <w:marBottom w:val="0"/>
          <w:divBdr>
            <w:top w:val="none" w:sz="0" w:space="0" w:color="auto"/>
            <w:left w:val="none" w:sz="0" w:space="0" w:color="auto"/>
            <w:bottom w:val="none" w:sz="0" w:space="0" w:color="auto"/>
            <w:right w:val="none" w:sz="0" w:space="0" w:color="auto"/>
          </w:divBdr>
        </w:div>
        <w:div w:id="1257134970">
          <w:marLeft w:val="480"/>
          <w:marRight w:val="0"/>
          <w:marTop w:val="0"/>
          <w:marBottom w:val="0"/>
          <w:divBdr>
            <w:top w:val="none" w:sz="0" w:space="0" w:color="auto"/>
            <w:left w:val="none" w:sz="0" w:space="0" w:color="auto"/>
            <w:bottom w:val="none" w:sz="0" w:space="0" w:color="auto"/>
            <w:right w:val="none" w:sz="0" w:space="0" w:color="auto"/>
          </w:divBdr>
        </w:div>
        <w:div w:id="1286619688">
          <w:marLeft w:val="480"/>
          <w:marRight w:val="0"/>
          <w:marTop w:val="0"/>
          <w:marBottom w:val="0"/>
          <w:divBdr>
            <w:top w:val="none" w:sz="0" w:space="0" w:color="auto"/>
            <w:left w:val="none" w:sz="0" w:space="0" w:color="auto"/>
            <w:bottom w:val="none" w:sz="0" w:space="0" w:color="auto"/>
            <w:right w:val="none" w:sz="0" w:space="0" w:color="auto"/>
          </w:divBdr>
        </w:div>
        <w:div w:id="1408531073">
          <w:marLeft w:val="480"/>
          <w:marRight w:val="0"/>
          <w:marTop w:val="0"/>
          <w:marBottom w:val="0"/>
          <w:divBdr>
            <w:top w:val="none" w:sz="0" w:space="0" w:color="auto"/>
            <w:left w:val="none" w:sz="0" w:space="0" w:color="auto"/>
            <w:bottom w:val="none" w:sz="0" w:space="0" w:color="auto"/>
            <w:right w:val="none" w:sz="0" w:space="0" w:color="auto"/>
          </w:divBdr>
        </w:div>
        <w:div w:id="1546137365">
          <w:marLeft w:val="480"/>
          <w:marRight w:val="0"/>
          <w:marTop w:val="0"/>
          <w:marBottom w:val="0"/>
          <w:divBdr>
            <w:top w:val="none" w:sz="0" w:space="0" w:color="auto"/>
            <w:left w:val="none" w:sz="0" w:space="0" w:color="auto"/>
            <w:bottom w:val="none" w:sz="0" w:space="0" w:color="auto"/>
            <w:right w:val="none" w:sz="0" w:space="0" w:color="auto"/>
          </w:divBdr>
        </w:div>
        <w:div w:id="1590429803">
          <w:marLeft w:val="480"/>
          <w:marRight w:val="0"/>
          <w:marTop w:val="0"/>
          <w:marBottom w:val="0"/>
          <w:divBdr>
            <w:top w:val="none" w:sz="0" w:space="0" w:color="auto"/>
            <w:left w:val="none" w:sz="0" w:space="0" w:color="auto"/>
            <w:bottom w:val="none" w:sz="0" w:space="0" w:color="auto"/>
            <w:right w:val="none" w:sz="0" w:space="0" w:color="auto"/>
          </w:divBdr>
        </w:div>
        <w:div w:id="1594582223">
          <w:marLeft w:val="480"/>
          <w:marRight w:val="0"/>
          <w:marTop w:val="0"/>
          <w:marBottom w:val="0"/>
          <w:divBdr>
            <w:top w:val="none" w:sz="0" w:space="0" w:color="auto"/>
            <w:left w:val="none" w:sz="0" w:space="0" w:color="auto"/>
            <w:bottom w:val="none" w:sz="0" w:space="0" w:color="auto"/>
            <w:right w:val="none" w:sz="0" w:space="0" w:color="auto"/>
          </w:divBdr>
        </w:div>
        <w:div w:id="1952319812">
          <w:marLeft w:val="480"/>
          <w:marRight w:val="0"/>
          <w:marTop w:val="0"/>
          <w:marBottom w:val="0"/>
          <w:divBdr>
            <w:top w:val="none" w:sz="0" w:space="0" w:color="auto"/>
            <w:left w:val="none" w:sz="0" w:space="0" w:color="auto"/>
            <w:bottom w:val="none" w:sz="0" w:space="0" w:color="auto"/>
            <w:right w:val="none" w:sz="0" w:space="0" w:color="auto"/>
          </w:divBdr>
        </w:div>
      </w:divsChild>
    </w:div>
    <w:div w:id="859317690">
      <w:bodyDiv w:val="1"/>
      <w:marLeft w:val="0"/>
      <w:marRight w:val="0"/>
      <w:marTop w:val="0"/>
      <w:marBottom w:val="0"/>
      <w:divBdr>
        <w:top w:val="none" w:sz="0" w:space="0" w:color="auto"/>
        <w:left w:val="none" w:sz="0" w:space="0" w:color="auto"/>
        <w:bottom w:val="none" w:sz="0" w:space="0" w:color="auto"/>
        <w:right w:val="none" w:sz="0" w:space="0" w:color="auto"/>
      </w:divBdr>
    </w:div>
    <w:div w:id="859708730">
      <w:bodyDiv w:val="1"/>
      <w:marLeft w:val="0"/>
      <w:marRight w:val="0"/>
      <w:marTop w:val="0"/>
      <w:marBottom w:val="0"/>
      <w:divBdr>
        <w:top w:val="none" w:sz="0" w:space="0" w:color="auto"/>
        <w:left w:val="none" w:sz="0" w:space="0" w:color="auto"/>
        <w:bottom w:val="none" w:sz="0" w:space="0" w:color="auto"/>
        <w:right w:val="none" w:sz="0" w:space="0" w:color="auto"/>
      </w:divBdr>
      <w:divsChild>
        <w:div w:id="29957887">
          <w:marLeft w:val="480"/>
          <w:marRight w:val="0"/>
          <w:marTop w:val="0"/>
          <w:marBottom w:val="0"/>
          <w:divBdr>
            <w:top w:val="none" w:sz="0" w:space="0" w:color="auto"/>
            <w:left w:val="none" w:sz="0" w:space="0" w:color="auto"/>
            <w:bottom w:val="none" w:sz="0" w:space="0" w:color="auto"/>
            <w:right w:val="none" w:sz="0" w:space="0" w:color="auto"/>
          </w:divBdr>
        </w:div>
        <w:div w:id="36204055">
          <w:marLeft w:val="480"/>
          <w:marRight w:val="0"/>
          <w:marTop w:val="0"/>
          <w:marBottom w:val="0"/>
          <w:divBdr>
            <w:top w:val="none" w:sz="0" w:space="0" w:color="auto"/>
            <w:left w:val="none" w:sz="0" w:space="0" w:color="auto"/>
            <w:bottom w:val="none" w:sz="0" w:space="0" w:color="auto"/>
            <w:right w:val="none" w:sz="0" w:space="0" w:color="auto"/>
          </w:divBdr>
        </w:div>
        <w:div w:id="121576268">
          <w:marLeft w:val="480"/>
          <w:marRight w:val="0"/>
          <w:marTop w:val="0"/>
          <w:marBottom w:val="0"/>
          <w:divBdr>
            <w:top w:val="none" w:sz="0" w:space="0" w:color="auto"/>
            <w:left w:val="none" w:sz="0" w:space="0" w:color="auto"/>
            <w:bottom w:val="none" w:sz="0" w:space="0" w:color="auto"/>
            <w:right w:val="none" w:sz="0" w:space="0" w:color="auto"/>
          </w:divBdr>
        </w:div>
        <w:div w:id="170147856">
          <w:marLeft w:val="480"/>
          <w:marRight w:val="0"/>
          <w:marTop w:val="0"/>
          <w:marBottom w:val="0"/>
          <w:divBdr>
            <w:top w:val="none" w:sz="0" w:space="0" w:color="auto"/>
            <w:left w:val="none" w:sz="0" w:space="0" w:color="auto"/>
            <w:bottom w:val="none" w:sz="0" w:space="0" w:color="auto"/>
            <w:right w:val="none" w:sz="0" w:space="0" w:color="auto"/>
          </w:divBdr>
        </w:div>
        <w:div w:id="202401849">
          <w:marLeft w:val="480"/>
          <w:marRight w:val="0"/>
          <w:marTop w:val="0"/>
          <w:marBottom w:val="0"/>
          <w:divBdr>
            <w:top w:val="none" w:sz="0" w:space="0" w:color="auto"/>
            <w:left w:val="none" w:sz="0" w:space="0" w:color="auto"/>
            <w:bottom w:val="none" w:sz="0" w:space="0" w:color="auto"/>
            <w:right w:val="none" w:sz="0" w:space="0" w:color="auto"/>
          </w:divBdr>
        </w:div>
        <w:div w:id="208538743">
          <w:marLeft w:val="480"/>
          <w:marRight w:val="0"/>
          <w:marTop w:val="0"/>
          <w:marBottom w:val="0"/>
          <w:divBdr>
            <w:top w:val="none" w:sz="0" w:space="0" w:color="auto"/>
            <w:left w:val="none" w:sz="0" w:space="0" w:color="auto"/>
            <w:bottom w:val="none" w:sz="0" w:space="0" w:color="auto"/>
            <w:right w:val="none" w:sz="0" w:space="0" w:color="auto"/>
          </w:divBdr>
        </w:div>
        <w:div w:id="224024973">
          <w:marLeft w:val="480"/>
          <w:marRight w:val="0"/>
          <w:marTop w:val="0"/>
          <w:marBottom w:val="0"/>
          <w:divBdr>
            <w:top w:val="none" w:sz="0" w:space="0" w:color="auto"/>
            <w:left w:val="none" w:sz="0" w:space="0" w:color="auto"/>
            <w:bottom w:val="none" w:sz="0" w:space="0" w:color="auto"/>
            <w:right w:val="none" w:sz="0" w:space="0" w:color="auto"/>
          </w:divBdr>
        </w:div>
        <w:div w:id="387268962">
          <w:marLeft w:val="480"/>
          <w:marRight w:val="0"/>
          <w:marTop w:val="0"/>
          <w:marBottom w:val="0"/>
          <w:divBdr>
            <w:top w:val="none" w:sz="0" w:space="0" w:color="auto"/>
            <w:left w:val="none" w:sz="0" w:space="0" w:color="auto"/>
            <w:bottom w:val="none" w:sz="0" w:space="0" w:color="auto"/>
            <w:right w:val="none" w:sz="0" w:space="0" w:color="auto"/>
          </w:divBdr>
        </w:div>
        <w:div w:id="497035434">
          <w:marLeft w:val="480"/>
          <w:marRight w:val="0"/>
          <w:marTop w:val="0"/>
          <w:marBottom w:val="0"/>
          <w:divBdr>
            <w:top w:val="none" w:sz="0" w:space="0" w:color="auto"/>
            <w:left w:val="none" w:sz="0" w:space="0" w:color="auto"/>
            <w:bottom w:val="none" w:sz="0" w:space="0" w:color="auto"/>
            <w:right w:val="none" w:sz="0" w:space="0" w:color="auto"/>
          </w:divBdr>
        </w:div>
        <w:div w:id="544874749">
          <w:marLeft w:val="480"/>
          <w:marRight w:val="0"/>
          <w:marTop w:val="0"/>
          <w:marBottom w:val="0"/>
          <w:divBdr>
            <w:top w:val="none" w:sz="0" w:space="0" w:color="auto"/>
            <w:left w:val="none" w:sz="0" w:space="0" w:color="auto"/>
            <w:bottom w:val="none" w:sz="0" w:space="0" w:color="auto"/>
            <w:right w:val="none" w:sz="0" w:space="0" w:color="auto"/>
          </w:divBdr>
        </w:div>
        <w:div w:id="589196086">
          <w:marLeft w:val="480"/>
          <w:marRight w:val="0"/>
          <w:marTop w:val="0"/>
          <w:marBottom w:val="0"/>
          <w:divBdr>
            <w:top w:val="none" w:sz="0" w:space="0" w:color="auto"/>
            <w:left w:val="none" w:sz="0" w:space="0" w:color="auto"/>
            <w:bottom w:val="none" w:sz="0" w:space="0" w:color="auto"/>
            <w:right w:val="none" w:sz="0" w:space="0" w:color="auto"/>
          </w:divBdr>
        </w:div>
        <w:div w:id="600836315">
          <w:marLeft w:val="480"/>
          <w:marRight w:val="0"/>
          <w:marTop w:val="0"/>
          <w:marBottom w:val="0"/>
          <w:divBdr>
            <w:top w:val="none" w:sz="0" w:space="0" w:color="auto"/>
            <w:left w:val="none" w:sz="0" w:space="0" w:color="auto"/>
            <w:bottom w:val="none" w:sz="0" w:space="0" w:color="auto"/>
            <w:right w:val="none" w:sz="0" w:space="0" w:color="auto"/>
          </w:divBdr>
        </w:div>
        <w:div w:id="611985480">
          <w:marLeft w:val="480"/>
          <w:marRight w:val="0"/>
          <w:marTop w:val="0"/>
          <w:marBottom w:val="0"/>
          <w:divBdr>
            <w:top w:val="none" w:sz="0" w:space="0" w:color="auto"/>
            <w:left w:val="none" w:sz="0" w:space="0" w:color="auto"/>
            <w:bottom w:val="none" w:sz="0" w:space="0" w:color="auto"/>
            <w:right w:val="none" w:sz="0" w:space="0" w:color="auto"/>
          </w:divBdr>
        </w:div>
        <w:div w:id="684677519">
          <w:marLeft w:val="480"/>
          <w:marRight w:val="0"/>
          <w:marTop w:val="0"/>
          <w:marBottom w:val="0"/>
          <w:divBdr>
            <w:top w:val="none" w:sz="0" w:space="0" w:color="auto"/>
            <w:left w:val="none" w:sz="0" w:space="0" w:color="auto"/>
            <w:bottom w:val="none" w:sz="0" w:space="0" w:color="auto"/>
            <w:right w:val="none" w:sz="0" w:space="0" w:color="auto"/>
          </w:divBdr>
        </w:div>
        <w:div w:id="797181924">
          <w:marLeft w:val="480"/>
          <w:marRight w:val="0"/>
          <w:marTop w:val="0"/>
          <w:marBottom w:val="0"/>
          <w:divBdr>
            <w:top w:val="none" w:sz="0" w:space="0" w:color="auto"/>
            <w:left w:val="none" w:sz="0" w:space="0" w:color="auto"/>
            <w:bottom w:val="none" w:sz="0" w:space="0" w:color="auto"/>
            <w:right w:val="none" w:sz="0" w:space="0" w:color="auto"/>
          </w:divBdr>
        </w:div>
        <w:div w:id="807361540">
          <w:marLeft w:val="480"/>
          <w:marRight w:val="0"/>
          <w:marTop w:val="0"/>
          <w:marBottom w:val="0"/>
          <w:divBdr>
            <w:top w:val="none" w:sz="0" w:space="0" w:color="auto"/>
            <w:left w:val="none" w:sz="0" w:space="0" w:color="auto"/>
            <w:bottom w:val="none" w:sz="0" w:space="0" w:color="auto"/>
            <w:right w:val="none" w:sz="0" w:space="0" w:color="auto"/>
          </w:divBdr>
        </w:div>
        <w:div w:id="831792518">
          <w:marLeft w:val="480"/>
          <w:marRight w:val="0"/>
          <w:marTop w:val="0"/>
          <w:marBottom w:val="0"/>
          <w:divBdr>
            <w:top w:val="none" w:sz="0" w:space="0" w:color="auto"/>
            <w:left w:val="none" w:sz="0" w:space="0" w:color="auto"/>
            <w:bottom w:val="none" w:sz="0" w:space="0" w:color="auto"/>
            <w:right w:val="none" w:sz="0" w:space="0" w:color="auto"/>
          </w:divBdr>
        </w:div>
        <w:div w:id="847404737">
          <w:marLeft w:val="480"/>
          <w:marRight w:val="0"/>
          <w:marTop w:val="0"/>
          <w:marBottom w:val="0"/>
          <w:divBdr>
            <w:top w:val="none" w:sz="0" w:space="0" w:color="auto"/>
            <w:left w:val="none" w:sz="0" w:space="0" w:color="auto"/>
            <w:bottom w:val="none" w:sz="0" w:space="0" w:color="auto"/>
            <w:right w:val="none" w:sz="0" w:space="0" w:color="auto"/>
          </w:divBdr>
        </w:div>
        <w:div w:id="968709791">
          <w:marLeft w:val="480"/>
          <w:marRight w:val="0"/>
          <w:marTop w:val="0"/>
          <w:marBottom w:val="0"/>
          <w:divBdr>
            <w:top w:val="none" w:sz="0" w:space="0" w:color="auto"/>
            <w:left w:val="none" w:sz="0" w:space="0" w:color="auto"/>
            <w:bottom w:val="none" w:sz="0" w:space="0" w:color="auto"/>
            <w:right w:val="none" w:sz="0" w:space="0" w:color="auto"/>
          </w:divBdr>
        </w:div>
        <w:div w:id="973413751">
          <w:marLeft w:val="480"/>
          <w:marRight w:val="0"/>
          <w:marTop w:val="0"/>
          <w:marBottom w:val="0"/>
          <w:divBdr>
            <w:top w:val="none" w:sz="0" w:space="0" w:color="auto"/>
            <w:left w:val="none" w:sz="0" w:space="0" w:color="auto"/>
            <w:bottom w:val="none" w:sz="0" w:space="0" w:color="auto"/>
            <w:right w:val="none" w:sz="0" w:space="0" w:color="auto"/>
          </w:divBdr>
        </w:div>
        <w:div w:id="1005060627">
          <w:marLeft w:val="480"/>
          <w:marRight w:val="0"/>
          <w:marTop w:val="0"/>
          <w:marBottom w:val="0"/>
          <w:divBdr>
            <w:top w:val="none" w:sz="0" w:space="0" w:color="auto"/>
            <w:left w:val="none" w:sz="0" w:space="0" w:color="auto"/>
            <w:bottom w:val="none" w:sz="0" w:space="0" w:color="auto"/>
            <w:right w:val="none" w:sz="0" w:space="0" w:color="auto"/>
          </w:divBdr>
        </w:div>
        <w:div w:id="1088307925">
          <w:marLeft w:val="480"/>
          <w:marRight w:val="0"/>
          <w:marTop w:val="0"/>
          <w:marBottom w:val="0"/>
          <w:divBdr>
            <w:top w:val="none" w:sz="0" w:space="0" w:color="auto"/>
            <w:left w:val="none" w:sz="0" w:space="0" w:color="auto"/>
            <w:bottom w:val="none" w:sz="0" w:space="0" w:color="auto"/>
            <w:right w:val="none" w:sz="0" w:space="0" w:color="auto"/>
          </w:divBdr>
        </w:div>
        <w:div w:id="1265722865">
          <w:marLeft w:val="480"/>
          <w:marRight w:val="0"/>
          <w:marTop w:val="0"/>
          <w:marBottom w:val="0"/>
          <w:divBdr>
            <w:top w:val="none" w:sz="0" w:space="0" w:color="auto"/>
            <w:left w:val="none" w:sz="0" w:space="0" w:color="auto"/>
            <w:bottom w:val="none" w:sz="0" w:space="0" w:color="auto"/>
            <w:right w:val="none" w:sz="0" w:space="0" w:color="auto"/>
          </w:divBdr>
        </w:div>
        <w:div w:id="1290554169">
          <w:marLeft w:val="480"/>
          <w:marRight w:val="0"/>
          <w:marTop w:val="0"/>
          <w:marBottom w:val="0"/>
          <w:divBdr>
            <w:top w:val="none" w:sz="0" w:space="0" w:color="auto"/>
            <w:left w:val="none" w:sz="0" w:space="0" w:color="auto"/>
            <w:bottom w:val="none" w:sz="0" w:space="0" w:color="auto"/>
            <w:right w:val="none" w:sz="0" w:space="0" w:color="auto"/>
          </w:divBdr>
        </w:div>
        <w:div w:id="1493839888">
          <w:marLeft w:val="480"/>
          <w:marRight w:val="0"/>
          <w:marTop w:val="0"/>
          <w:marBottom w:val="0"/>
          <w:divBdr>
            <w:top w:val="none" w:sz="0" w:space="0" w:color="auto"/>
            <w:left w:val="none" w:sz="0" w:space="0" w:color="auto"/>
            <w:bottom w:val="none" w:sz="0" w:space="0" w:color="auto"/>
            <w:right w:val="none" w:sz="0" w:space="0" w:color="auto"/>
          </w:divBdr>
        </w:div>
        <w:div w:id="1523670119">
          <w:marLeft w:val="480"/>
          <w:marRight w:val="0"/>
          <w:marTop w:val="0"/>
          <w:marBottom w:val="0"/>
          <w:divBdr>
            <w:top w:val="none" w:sz="0" w:space="0" w:color="auto"/>
            <w:left w:val="none" w:sz="0" w:space="0" w:color="auto"/>
            <w:bottom w:val="none" w:sz="0" w:space="0" w:color="auto"/>
            <w:right w:val="none" w:sz="0" w:space="0" w:color="auto"/>
          </w:divBdr>
        </w:div>
        <w:div w:id="1640526661">
          <w:marLeft w:val="480"/>
          <w:marRight w:val="0"/>
          <w:marTop w:val="0"/>
          <w:marBottom w:val="0"/>
          <w:divBdr>
            <w:top w:val="none" w:sz="0" w:space="0" w:color="auto"/>
            <w:left w:val="none" w:sz="0" w:space="0" w:color="auto"/>
            <w:bottom w:val="none" w:sz="0" w:space="0" w:color="auto"/>
            <w:right w:val="none" w:sz="0" w:space="0" w:color="auto"/>
          </w:divBdr>
        </w:div>
        <w:div w:id="1688019850">
          <w:marLeft w:val="480"/>
          <w:marRight w:val="0"/>
          <w:marTop w:val="0"/>
          <w:marBottom w:val="0"/>
          <w:divBdr>
            <w:top w:val="none" w:sz="0" w:space="0" w:color="auto"/>
            <w:left w:val="none" w:sz="0" w:space="0" w:color="auto"/>
            <w:bottom w:val="none" w:sz="0" w:space="0" w:color="auto"/>
            <w:right w:val="none" w:sz="0" w:space="0" w:color="auto"/>
          </w:divBdr>
        </w:div>
        <w:div w:id="1913347769">
          <w:marLeft w:val="480"/>
          <w:marRight w:val="0"/>
          <w:marTop w:val="0"/>
          <w:marBottom w:val="0"/>
          <w:divBdr>
            <w:top w:val="none" w:sz="0" w:space="0" w:color="auto"/>
            <w:left w:val="none" w:sz="0" w:space="0" w:color="auto"/>
            <w:bottom w:val="none" w:sz="0" w:space="0" w:color="auto"/>
            <w:right w:val="none" w:sz="0" w:space="0" w:color="auto"/>
          </w:divBdr>
        </w:div>
        <w:div w:id="1919165566">
          <w:marLeft w:val="480"/>
          <w:marRight w:val="0"/>
          <w:marTop w:val="0"/>
          <w:marBottom w:val="0"/>
          <w:divBdr>
            <w:top w:val="none" w:sz="0" w:space="0" w:color="auto"/>
            <w:left w:val="none" w:sz="0" w:space="0" w:color="auto"/>
            <w:bottom w:val="none" w:sz="0" w:space="0" w:color="auto"/>
            <w:right w:val="none" w:sz="0" w:space="0" w:color="auto"/>
          </w:divBdr>
        </w:div>
        <w:div w:id="1975327049">
          <w:marLeft w:val="480"/>
          <w:marRight w:val="0"/>
          <w:marTop w:val="0"/>
          <w:marBottom w:val="0"/>
          <w:divBdr>
            <w:top w:val="none" w:sz="0" w:space="0" w:color="auto"/>
            <w:left w:val="none" w:sz="0" w:space="0" w:color="auto"/>
            <w:bottom w:val="none" w:sz="0" w:space="0" w:color="auto"/>
            <w:right w:val="none" w:sz="0" w:space="0" w:color="auto"/>
          </w:divBdr>
        </w:div>
        <w:div w:id="1989935150">
          <w:marLeft w:val="480"/>
          <w:marRight w:val="0"/>
          <w:marTop w:val="0"/>
          <w:marBottom w:val="0"/>
          <w:divBdr>
            <w:top w:val="none" w:sz="0" w:space="0" w:color="auto"/>
            <w:left w:val="none" w:sz="0" w:space="0" w:color="auto"/>
            <w:bottom w:val="none" w:sz="0" w:space="0" w:color="auto"/>
            <w:right w:val="none" w:sz="0" w:space="0" w:color="auto"/>
          </w:divBdr>
        </w:div>
        <w:div w:id="2044404953">
          <w:marLeft w:val="480"/>
          <w:marRight w:val="0"/>
          <w:marTop w:val="0"/>
          <w:marBottom w:val="0"/>
          <w:divBdr>
            <w:top w:val="none" w:sz="0" w:space="0" w:color="auto"/>
            <w:left w:val="none" w:sz="0" w:space="0" w:color="auto"/>
            <w:bottom w:val="none" w:sz="0" w:space="0" w:color="auto"/>
            <w:right w:val="none" w:sz="0" w:space="0" w:color="auto"/>
          </w:divBdr>
        </w:div>
        <w:div w:id="2084178675">
          <w:marLeft w:val="480"/>
          <w:marRight w:val="0"/>
          <w:marTop w:val="0"/>
          <w:marBottom w:val="0"/>
          <w:divBdr>
            <w:top w:val="none" w:sz="0" w:space="0" w:color="auto"/>
            <w:left w:val="none" w:sz="0" w:space="0" w:color="auto"/>
            <w:bottom w:val="none" w:sz="0" w:space="0" w:color="auto"/>
            <w:right w:val="none" w:sz="0" w:space="0" w:color="auto"/>
          </w:divBdr>
        </w:div>
        <w:div w:id="2129201728">
          <w:marLeft w:val="480"/>
          <w:marRight w:val="0"/>
          <w:marTop w:val="0"/>
          <w:marBottom w:val="0"/>
          <w:divBdr>
            <w:top w:val="none" w:sz="0" w:space="0" w:color="auto"/>
            <w:left w:val="none" w:sz="0" w:space="0" w:color="auto"/>
            <w:bottom w:val="none" w:sz="0" w:space="0" w:color="auto"/>
            <w:right w:val="none" w:sz="0" w:space="0" w:color="auto"/>
          </w:divBdr>
        </w:div>
      </w:divsChild>
    </w:div>
    <w:div w:id="879585191">
      <w:bodyDiv w:val="1"/>
      <w:marLeft w:val="0"/>
      <w:marRight w:val="0"/>
      <w:marTop w:val="0"/>
      <w:marBottom w:val="0"/>
      <w:divBdr>
        <w:top w:val="none" w:sz="0" w:space="0" w:color="auto"/>
        <w:left w:val="none" w:sz="0" w:space="0" w:color="auto"/>
        <w:bottom w:val="none" w:sz="0" w:space="0" w:color="auto"/>
        <w:right w:val="none" w:sz="0" w:space="0" w:color="auto"/>
      </w:divBdr>
    </w:div>
    <w:div w:id="904415882">
      <w:bodyDiv w:val="1"/>
      <w:marLeft w:val="0"/>
      <w:marRight w:val="0"/>
      <w:marTop w:val="0"/>
      <w:marBottom w:val="0"/>
      <w:divBdr>
        <w:top w:val="none" w:sz="0" w:space="0" w:color="auto"/>
        <w:left w:val="none" w:sz="0" w:space="0" w:color="auto"/>
        <w:bottom w:val="none" w:sz="0" w:space="0" w:color="auto"/>
        <w:right w:val="none" w:sz="0" w:space="0" w:color="auto"/>
      </w:divBdr>
    </w:div>
    <w:div w:id="904874043">
      <w:bodyDiv w:val="1"/>
      <w:marLeft w:val="0"/>
      <w:marRight w:val="0"/>
      <w:marTop w:val="0"/>
      <w:marBottom w:val="0"/>
      <w:divBdr>
        <w:top w:val="none" w:sz="0" w:space="0" w:color="auto"/>
        <w:left w:val="none" w:sz="0" w:space="0" w:color="auto"/>
        <w:bottom w:val="none" w:sz="0" w:space="0" w:color="auto"/>
        <w:right w:val="none" w:sz="0" w:space="0" w:color="auto"/>
      </w:divBdr>
    </w:div>
    <w:div w:id="916548203">
      <w:bodyDiv w:val="1"/>
      <w:marLeft w:val="0"/>
      <w:marRight w:val="0"/>
      <w:marTop w:val="0"/>
      <w:marBottom w:val="0"/>
      <w:divBdr>
        <w:top w:val="none" w:sz="0" w:space="0" w:color="auto"/>
        <w:left w:val="none" w:sz="0" w:space="0" w:color="auto"/>
        <w:bottom w:val="none" w:sz="0" w:space="0" w:color="auto"/>
        <w:right w:val="none" w:sz="0" w:space="0" w:color="auto"/>
      </w:divBdr>
    </w:div>
    <w:div w:id="918246301">
      <w:bodyDiv w:val="1"/>
      <w:marLeft w:val="0"/>
      <w:marRight w:val="0"/>
      <w:marTop w:val="0"/>
      <w:marBottom w:val="0"/>
      <w:divBdr>
        <w:top w:val="none" w:sz="0" w:space="0" w:color="auto"/>
        <w:left w:val="none" w:sz="0" w:space="0" w:color="auto"/>
        <w:bottom w:val="none" w:sz="0" w:space="0" w:color="auto"/>
        <w:right w:val="none" w:sz="0" w:space="0" w:color="auto"/>
      </w:divBdr>
    </w:div>
    <w:div w:id="934174313">
      <w:bodyDiv w:val="1"/>
      <w:marLeft w:val="0"/>
      <w:marRight w:val="0"/>
      <w:marTop w:val="0"/>
      <w:marBottom w:val="0"/>
      <w:divBdr>
        <w:top w:val="none" w:sz="0" w:space="0" w:color="auto"/>
        <w:left w:val="none" w:sz="0" w:space="0" w:color="auto"/>
        <w:bottom w:val="none" w:sz="0" w:space="0" w:color="auto"/>
        <w:right w:val="none" w:sz="0" w:space="0" w:color="auto"/>
      </w:divBdr>
    </w:div>
    <w:div w:id="934825432">
      <w:bodyDiv w:val="1"/>
      <w:marLeft w:val="0"/>
      <w:marRight w:val="0"/>
      <w:marTop w:val="0"/>
      <w:marBottom w:val="0"/>
      <w:divBdr>
        <w:top w:val="none" w:sz="0" w:space="0" w:color="auto"/>
        <w:left w:val="none" w:sz="0" w:space="0" w:color="auto"/>
        <w:bottom w:val="none" w:sz="0" w:space="0" w:color="auto"/>
        <w:right w:val="none" w:sz="0" w:space="0" w:color="auto"/>
      </w:divBdr>
    </w:div>
    <w:div w:id="942766910">
      <w:bodyDiv w:val="1"/>
      <w:marLeft w:val="0"/>
      <w:marRight w:val="0"/>
      <w:marTop w:val="0"/>
      <w:marBottom w:val="0"/>
      <w:divBdr>
        <w:top w:val="none" w:sz="0" w:space="0" w:color="auto"/>
        <w:left w:val="none" w:sz="0" w:space="0" w:color="auto"/>
        <w:bottom w:val="none" w:sz="0" w:space="0" w:color="auto"/>
        <w:right w:val="none" w:sz="0" w:space="0" w:color="auto"/>
      </w:divBdr>
    </w:div>
    <w:div w:id="967972549">
      <w:bodyDiv w:val="1"/>
      <w:marLeft w:val="0"/>
      <w:marRight w:val="0"/>
      <w:marTop w:val="0"/>
      <w:marBottom w:val="0"/>
      <w:divBdr>
        <w:top w:val="none" w:sz="0" w:space="0" w:color="auto"/>
        <w:left w:val="none" w:sz="0" w:space="0" w:color="auto"/>
        <w:bottom w:val="none" w:sz="0" w:space="0" w:color="auto"/>
        <w:right w:val="none" w:sz="0" w:space="0" w:color="auto"/>
      </w:divBdr>
    </w:div>
    <w:div w:id="971059339">
      <w:bodyDiv w:val="1"/>
      <w:marLeft w:val="0"/>
      <w:marRight w:val="0"/>
      <w:marTop w:val="0"/>
      <w:marBottom w:val="0"/>
      <w:divBdr>
        <w:top w:val="none" w:sz="0" w:space="0" w:color="auto"/>
        <w:left w:val="none" w:sz="0" w:space="0" w:color="auto"/>
        <w:bottom w:val="none" w:sz="0" w:space="0" w:color="auto"/>
        <w:right w:val="none" w:sz="0" w:space="0" w:color="auto"/>
      </w:divBdr>
    </w:div>
    <w:div w:id="1001201933">
      <w:bodyDiv w:val="1"/>
      <w:marLeft w:val="0"/>
      <w:marRight w:val="0"/>
      <w:marTop w:val="0"/>
      <w:marBottom w:val="0"/>
      <w:divBdr>
        <w:top w:val="none" w:sz="0" w:space="0" w:color="auto"/>
        <w:left w:val="none" w:sz="0" w:space="0" w:color="auto"/>
        <w:bottom w:val="none" w:sz="0" w:space="0" w:color="auto"/>
        <w:right w:val="none" w:sz="0" w:space="0" w:color="auto"/>
      </w:divBdr>
    </w:div>
    <w:div w:id="1002705542">
      <w:bodyDiv w:val="1"/>
      <w:marLeft w:val="0"/>
      <w:marRight w:val="0"/>
      <w:marTop w:val="0"/>
      <w:marBottom w:val="0"/>
      <w:divBdr>
        <w:top w:val="none" w:sz="0" w:space="0" w:color="auto"/>
        <w:left w:val="none" w:sz="0" w:space="0" w:color="auto"/>
        <w:bottom w:val="none" w:sz="0" w:space="0" w:color="auto"/>
        <w:right w:val="none" w:sz="0" w:space="0" w:color="auto"/>
      </w:divBdr>
    </w:div>
    <w:div w:id="1018190665">
      <w:bodyDiv w:val="1"/>
      <w:marLeft w:val="0"/>
      <w:marRight w:val="0"/>
      <w:marTop w:val="0"/>
      <w:marBottom w:val="0"/>
      <w:divBdr>
        <w:top w:val="none" w:sz="0" w:space="0" w:color="auto"/>
        <w:left w:val="none" w:sz="0" w:space="0" w:color="auto"/>
        <w:bottom w:val="none" w:sz="0" w:space="0" w:color="auto"/>
        <w:right w:val="none" w:sz="0" w:space="0" w:color="auto"/>
      </w:divBdr>
    </w:div>
    <w:div w:id="1019087229">
      <w:bodyDiv w:val="1"/>
      <w:marLeft w:val="0"/>
      <w:marRight w:val="0"/>
      <w:marTop w:val="0"/>
      <w:marBottom w:val="0"/>
      <w:divBdr>
        <w:top w:val="none" w:sz="0" w:space="0" w:color="auto"/>
        <w:left w:val="none" w:sz="0" w:space="0" w:color="auto"/>
        <w:bottom w:val="none" w:sz="0" w:space="0" w:color="auto"/>
        <w:right w:val="none" w:sz="0" w:space="0" w:color="auto"/>
      </w:divBdr>
    </w:div>
    <w:div w:id="1028531136">
      <w:bodyDiv w:val="1"/>
      <w:marLeft w:val="0"/>
      <w:marRight w:val="0"/>
      <w:marTop w:val="0"/>
      <w:marBottom w:val="0"/>
      <w:divBdr>
        <w:top w:val="none" w:sz="0" w:space="0" w:color="auto"/>
        <w:left w:val="none" w:sz="0" w:space="0" w:color="auto"/>
        <w:bottom w:val="none" w:sz="0" w:space="0" w:color="auto"/>
        <w:right w:val="none" w:sz="0" w:space="0" w:color="auto"/>
      </w:divBdr>
    </w:div>
    <w:div w:id="1041442104">
      <w:bodyDiv w:val="1"/>
      <w:marLeft w:val="0"/>
      <w:marRight w:val="0"/>
      <w:marTop w:val="0"/>
      <w:marBottom w:val="0"/>
      <w:divBdr>
        <w:top w:val="none" w:sz="0" w:space="0" w:color="auto"/>
        <w:left w:val="none" w:sz="0" w:space="0" w:color="auto"/>
        <w:bottom w:val="none" w:sz="0" w:space="0" w:color="auto"/>
        <w:right w:val="none" w:sz="0" w:space="0" w:color="auto"/>
      </w:divBdr>
    </w:div>
    <w:div w:id="1068113462">
      <w:bodyDiv w:val="1"/>
      <w:marLeft w:val="0"/>
      <w:marRight w:val="0"/>
      <w:marTop w:val="0"/>
      <w:marBottom w:val="0"/>
      <w:divBdr>
        <w:top w:val="none" w:sz="0" w:space="0" w:color="auto"/>
        <w:left w:val="none" w:sz="0" w:space="0" w:color="auto"/>
        <w:bottom w:val="none" w:sz="0" w:space="0" w:color="auto"/>
        <w:right w:val="none" w:sz="0" w:space="0" w:color="auto"/>
      </w:divBdr>
      <w:divsChild>
        <w:div w:id="4793800">
          <w:marLeft w:val="480"/>
          <w:marRight w:val="0"/>
          <w:marTop w:val="0"/>
          <w:marBottom w:val="0"/>
          <w:divBdr>
            <w:top w:val="none" w:sz="0" w:space="0" w:color="auto"/>
            <w:left w:val="none" w:sz="0" w:space="0" w:color="auto"/>
            <w:bottom w:val="none" w:sz="0" w:space="0" w:color="auto"/>
            <w:right w:val="none" w:sz="0" w:space="0" w:color="auto"/>
          </w:divBdr>
        </w:div>
        <w:div w:id="68306167">
          <w:marLeft w:val="480"/>
          <w:marRight w:val="0"/>
          <w:marTop w:val="0"/>
          <w:marBottom w:val="0"/>
          <w:divBdr>
            <w:top w:val="none" w:sz="0" w:space="0" w:color="auto"/>
            <w:left w:val="none" w:sz="0" w:space="0" w:color="auto"/>
            <w:bottom w:val="none" w:sz="0" w:space="0" w:color="auto"/>
            <w:right w:val="none" w:sz="0" w:space="0" w:color="auto"/>
          </w:divBdr>
        </w:div>
        <w:div w:id="92165397">
          <w:marLeft w:val="480"/>
          <w:marRight w:val="0"/>
          <w:marTop w:val="0"/>
          <w:marBottom w:val="0"/>
          <w:divBdr>
            <w:top w:val="none" w:sz="0" w:space="0" w:color="auto"/>
            <w:left w:val="none" w:sz="0" w:space="0" w:color="auto"/>
            <w:bottom w:val="none" w:sz="0" w:space="0" w:color="auto"/>
            <w:right w:val="none" w:sz="0" w:space="0" w:color="auto"/>
          </w:divBdr>
        </w:div>
        <w:div w:id="107938334">
          <w:marLeft w:val="480"/>
          <w:marRight w:val="0"/>
          <w:marTop w:val="0"/>
          <w:marBottom w:val="0"/>
          <w:divBdr>
            <w:top w:val="none" w:sz="0" w:space="0" w:color="auto"/>
            <w:left w:val="none" w:sz="0" w:space="0" w:color="auto"/>
            <w:bottom w:val="none" w:sz="0" w:space="0" w:color="auto"/>
            <w:right w:val="none" w:sz="0" w:space="0" w:color="auto"/>
          </w:divBdr>
        </w:div>
        <w:div w:id="207647487">
          <w:marLeft w:val="480"/>
          <w:marRight w:val="0"/>
          <w:marTop w:val="0"/>
          <w:marBottom w:val="0"/>
          <w:divBdr>
            <w:top w:val="none" w:sz="0" w:space="0" w:color="auto"/>
            <w:left w:val="none" w:sz="0" w:space="0" w:color="auto"/>
            <w:bottom w:val="none" w:sz="0" w:space="0" w:color="auto"/>
            <w:right w:val="none" w:sz="0" w:space="0" w:color="auto"/>
          </w:divBdr>
        </w:div>
        <w:div w:id="238445027">
          <w:marLeft w:val="480"/>
          <w:marRight w:val="0"/>
          <w:marTop w:val="0"/>
          <w:marBottom w:val="0"/>
          <w:divBdr>
            <w:top w:val="none" w:sz="0" w:space="0" w:color="auto"/>
            <w:left w:val="none" w:sz="0" w:space="0" w:color="auto"/>
            <w:bottom w:val="none" w:sz="0" w:space="0" w:color="auto"/>
            <w:right w:val="none" w:sz="0" w:space="0" w:color="auto"/>
          </w:divBdr>
        </w:div>
        <w:div w:id="287591216">
          <w:marLeft w:val="480"/>
          <w:marRight w:val="0"/>
          <w:marTop w:val="0"/>
          <w:marBottom w:val="0"/>
          <w:divBdr>
            <w:top w:val="none" w:sz="0" w:space="0" w:color="auto"/>
            <w:left w:val="none" w:sz="0" w:space="0" w:color="auto"/>
            <w:bottom w:val="none" w:sz="0" w:space="0" w:color="auto"/>
            <w:right w:val="none" w:sz="0" w:space="0" w:color="auto"/>
          </w:divBdr>
        </w:div>
        <w:div w:id="359555822">
          <w:marLeft w:val="480"/>
          <w:marRight w:val="0"/>
          <w:marTop w:val="0"/>
          <w:marBottom w:val="0"/>
          <w:divBdr>
            <w:top w:val="none" w:sz="0" w:space="0" w:color="auto"/>
            <w:left w:val="none" w:sz="0" w:space="0" w:color="auto"/>
            <w:bottom w:val="none" w:sz="0" w:space="0" w:color="auto"/>
            <w:right w:val="none" w:sz="0" w:space="0" w:color="auto"/>
          </w:divBdr>
        </w:div>
        <w:div w:id="380833774">
          <w:marLeft w:val="480"/>
          <w:marRight w:val="0"/>
          <w:marTop w:val="0"/>
          <w:marBottom w:val="0"/>
          <w:divBdr>
            <w:top w:val="none" w:sz="0" w:space="0" w:color="auto"/>
            <w:left w:val="none" w:sz="0" w:space="0" w:color="auto"/>
            <w:bottom w:val="none" w:sz="0" w:space="0" w:color="auto"/>
            <w:right w:val="none" w:sz="0" w:space="0" w:color="auto"/>
          </w:divBdr>
        </w:div>
        <w:div w:id="460194374">
          <w:marLeft w:val="480"/>
          <w:marRight w:val="0"/>
          <w:marTop w:val="0"/>
          <w:marBottom w:val="0"/>
          <w:divBdr>
            <w:top w:val="none" w:sz="0" w:space="0" w:color="auto"/>
            <w:left w:val="none" w:sz="0" w:space="0" w:color="auto"/>
            <w:bottom w:val="none" w:sz="0" w:space="0" w:color="auto"/>
            <w:right w:val="none" w:sz="0" w:space="0" w:color="auto"/>
          </w:divBdr>
        </w:div>
        <w:div w:id="498152907">
          <w:marLeft w:val="480"/>
          <w:marRight w:val="0"/>
          <w:marTop w:val="0"/>
          <w:marBottom w:val="0"/>
          <w:divBdr>
            <w:top w:val="none" w:sz="0" w:space="0" w:color="auto"/>
            <w:left w:val="none" w:sz="0" w:space="0" w:color="auto"/>
            <w:bottom w:val="none" w:sz="0" w:space="0" w:color="auto"/>
            <w:right w:val="none" w:sz="0" w:space="0" w:color="auto"/>
          </w:divBdr>
        </w:div>
        <w:div w:id="655382992">
          <w:marLeft w:val="480"/>
          <w:marRight w:val="0"/>
          <w:marTop w:val="0"/>
          <w:marBottom w:val="0"/>
          <w:divBdr>
            <w:top w:val="none" w:sz="0" w:space="0" w:color="auto"/>
            <w:left w:val="none" w:sz="0" w:space="0" w:color="auto"/>
            <w:bottom w:val="none" w:sz="0" w:space="0" w:color="auto"/>
            <w:right w:val="none" w:sz="0" w:space="0" w:color="auto"/>
          </w:divBdr>
        </w:div>
        <w:div w:id="715399845">
          <w:marLeft w:val="480"/>
          <w:marRight w:val="0"/>
          <w:marTop w:val="0"/>
          <w:marBottom w:val="0"/>
          <w:divBdr>
            <w:top w:val="none" w:sz="0" w:space="0" w:color="auto"/>
            <w:left w:val="none" w:sz="0" w:space="0" w:color="auto"/>
            <w:bottom w:val="none" w:sz="0" w:space="0" w:color="auto"/>
            <w:right w:val="none" w:sz="0" w:space="0" w:color="auto"/>
          </w:divBdr>
        </w:div>
        <w:div w:id="717626860">
          <w:marLeft w:val="480"/>
          <w:marRight w:val="0"/>
          <w:marTop w:val="0"/>
          <w:marBottom w:val="0"/>
          <w:divBdr>
            <w:top w:val="none" w:sz="0" w:space="0" w:color="auto"/>
            <w:left w:val="none" w:sz="0" w:space="0" w:color="auto"/>
            <w:bottom w:val="none" w:sz="0" w:space="0" w:color="auto"/>
            <w:right w:val="none" w:sz="0" w:space="0" w:color="auto"/>
          </w:divBdr>
        </w:div>
        <w:div w:id="775292700">
          <w:marLeft w:val="480"/>
          <w:marRight w:val="0"/>
          <w:marTop w:val="0"/>
          <w:marBottom w:val="0"/>
          <w:divBdr>
            <w:top w:val="none" w:sz="0" w:space="0" w:color="auto"/>
            <w:left w:val="none" w:sz="0" w:space="0" w:color="auto"/>
            <w:bottom w:val="none" w:sz="0" w:space="0" w:color="auto"/>
            <w:right w:val="none" w:sz="0" w:space="0" w:color="auto"/>
          </w:divBdr>
        </w:div>
        <w:div w:id="915630006">
          <w:marLeft w:val="480"/>
          <w:marRight w:val="0"/>
          <w:marTop w:val="0"/>
          <w:marBottom w:val="0"/>
          <w:divBdr>
            <w:top w:val="none" w:sz="0" w:space="0" w:color="auto"/>
            <w:left w:val="none" w:sz="0" w:space="0" w:color="auto"/>
            <w:bottom w:val="none" w:sz="0" w:space="0" w:color="auto"/>
            <w:right w:val="none" w:sz="0" w:space="0" w:color="auto"/>
          </w:divBdr>
        </w:div>
        <w:div w:id="935358285">
          <w:marLeft w:val="480"/>
          <w:marRight w:val="0"/>
          <w:marTop w:val="0"/>
          <w:marBottom w:val="0"/>
          <w:divBdr>
            <w:top w:val="none" w:sz="0" w:space="0" w:color="auto"/>
            <w:left w:val="none" w:sz="0" w:space="0" w:color="auto"/>
            <w:bottom w:val="none" w:sz="0" w:space="0" w:color="auto"/>
            <w:right w:val="none" w:sz="0" w:space="0" w:color="auto"/>
          </w:divBdr>
        </w:div>
        <w:div w:id="1076823353">
          <w:marLeft w:val="480"/>
          <w:marRight w:val="0"/>
          <w:marTop w:val="0"/>
          <w:marBottom w:val="0"/>
          <w:divBdr>
            <w:top w:val="none" w:sz="0" w:space="0" w:color="auto"/>
            <w:left w:val="none" w:sz="0" w:space="0" w:color="auto"/>
            <w:bottom w:val="none" w:sz="0" w:space="0" w:color="auto"/>
            <w:right w:val="none" w:sz="0" w:space="0" w:color="auto"/>
          </w:divBdr>
        </w:div>
        <w:div w:id="1106148493">
          <w:marLeft w:val="480"/>
          <w:marRight w:val="0"/>
          <w:marTop w:val="0"/>
          <w:marBottom w:val="0"/>
          <w:divBdr>
            <w:top w:val="none" w:sz="0" w:space="0" w:color="auto"/>
            <w:left w:val="none" w:sz="0" w:space="0" w:color="auto"/>
            <w:bottom w:val="none" w:sz="0" w:space="0" w:color="auto"/>
            <w:right w:val="none" w:sz="0" w:space="0" w:color="auto"/>
          </w:divBdr>
        </w:div>
        <w:div w:id="1107046761">
          <w:marLeft w:val="480"/>
          <w:marRight w:val="0"/>
          <w:marTop w:val="0"/>
          <w:marBottom w:val="0"/>
          <w:divBdr>
            <w:top w:val="none" w:sz="0" w:space="0" w:color="auto"/>
            <w:left w:val="none" w:sz="0" w:space="0" w:color="auto"/>
            <w:bottom w:val="none" w:sz="0" w:space="0" w:color="auto"/>
            <w:right w:val="none" w:sz="0" w:space="0" w:color="auto"/>
          </w:divBdr>
        </w:div>
        <w:div w:id="1194154600">
          <w:marLeft w:val="480"/>
          <w:marRight w:val="0"/>
          <w:marTop w:val="0"/>
          <w:marBottom w:val="0"/>
          <w:divBdr>
            <w:top w:val="none" w:sz="0" w:space="0" w:color="auto"/>
            <w:left w:val="none" w:sz="0" w:space="0" w:color="auto"/>
            <w:bottom w:val="none" w:sz="0" w:space="0" w:color="auto"/>
            <w:right w:val="none" w:sz="0" w:space="0" w:color="auto"/>
          </w:divBdr>
        </w:div>
        <w:div w:id="1265766175">
          <w:marLeft w:val="480"/>
          <w:marRight w:val="0"/>
          <w:marTop w:val="0"/>
          <w:marBottom w:val="0"/>
          <w:divBdr>
            <w:top w:val="none" w:sz="0" w:space="0" w:color="auto"/>
            <w:left w:val="none" w:sz="0" w:space="0" w:color="auto"/>
            <w:bottom w:val="none" w:sz="0" w:space="0" w:color="auto"/>
            <w:right w:val="none" w:sz="0" w:space="0" w:color="auto"/>
          </w:divBdr>
        </w:div>
        <w:div w:id="1295139165">
          <w:marLeft w:val="480"/>
          <w:marRight w:val="0"/>
          <w:marTop w:val="0"/>
          <w:marBottom w:val="0"/>
          <w:divBdr>
            <w:top w:val="none" w:sz="0" w:space="0" w:color="auto"/>
            <w:left w:val="none" w:sz="0" w:space="0" w:color="auto"/>
            <w:bottom w:val="none" w:sz="0" w:space="0" w:color="auto"/>
            <w:right w:val="none" w:sz="0" w:space="0" w:color="auto"/>
          </w:divBdr>
        </w:div>
        <w:div w:id="1430809164">
          <w:marLeft w:val="480"/>
          <w:marRight w:val="0"/>
          <w:marTop w:val="0"/>
          <w:marBottom w:val="0"/>
          <w:divBdr>
            <w:top w:val="none" w:sz="0" w:space="0" w:color="auto"/>
            <w:left w:val="none" w:sz="0" w:space="0" w:color="auto"/>
            <w:bottom w:val="none" w:sz="0" w:space="0" w:color="auto"/>
            <w:right w:val="none" w:sz="0" w:space="0" w:color="auto"/>
          </w:divBdr>
        </w:div>
        <w:div w:id="1517688683">
          <w:marLeft w:val="480"/>
          <w:marRight w:val="0"/>
          <w:marTop w:val="0"/>
          <w:marBottom w:val="0"/>
          <w:divBdr>
            <w:top w:val="none" w:sz="0" w:space="0" w:color="auto"/>
            <w:left w:val="none" w:sz="0" w:space="0" w:color="auto"/>
            <w:bottom w:val="none" w:sz="0" w:space="0" w:color="auto"/>
            <w:right w:val="none" w:sz="0" w:space="0" w:color="auto"/>
          </w:divBdr>
        </w:div>
        <w:div w:id="1669943455">
          <w:marLeft w:val="480"/>
          <w:marRight w:val="0"/>
          <w:marTop w:val="0"/>
          <w:marBottom w:val="0"/>
          <w:divBdr>
            <w:top w:val="none" w:sz="0" w:space="0" w:color="auto"/>
            <w:left w:val="none" w:sz="0" w:space="0" w:color="auto"/>
            <w:bottom w:val="none" w:sz="0" w:space="0" w:color="auto"/>
            <w:right w:val="none" w:sz="0" w:space="0" w:color="auto"/>
          </w:divBdr>
        </w:div>
        <w:div w:id="1701197436">
          <w:marLeft w:val="480"/>
          <w:marRight w:val="0"/>
          <w:marTop w:val="0"/>
          <w:marBottom w:val="0"/>
          <w:divBdr>
            <w:top w:val="none" w:sz="0" w:space="0" w:color="auto"/>
            <w:left w:val="none" w:sz="0" w:space="0" w:color="auto"/>
            <w:bottom w:val="none" w:sz="0" w:space="0" w:color="auto"/>
            <w:right w:val="none" w:sz="0" w:space="0" w:color="auto"/>
          </w:divBdr>
        </w:div>
        <w:div w:id="1713337809">
          <w:marLeft w:val="480"/>
          <w:marRight w:val="0"/>
          <w:marTop w:val="0"/>
          <w:marBottom w:val="0"/>
          <w:divBdr>
            <w:top w:val="none" w:sz="0" w:space="0" w:color="auto"/>
            <w:left w:val="none" w:sz="0" w:space="0" w:color="auto"/>
            <w:bottom w:val="none" w:sz="0" w:space="0" w:color="auto"/>
            <w:right w:val="none" w:sz="0" w:space="0" w:color="auto"/>
          </w:divBdr>
        </w:div>
        <w:div w:id="1744139655">
          <w:marLeft w:val="480"/>
          <w:marRight w:val="0"/>
          <w:marTop w:val="0"/>
          <w:marBottom w:val="0"/>
          <w:divBdr>
            <w:top w:val="none" w:sz="0" w:space="0" w:color="auto"/>
            <w:left w:val="none" w:sz="0" w:space="0" w:color="auto"/>
            <w:bottom w:val="none" w:sz="0" w:space="0" w:color="auto"/>
            <w:right w:val="none" w:sz="0" w:space="0" w:color="auto"/>
          </w:divBdr>
        </w:div>
        <w:div w:id="1861503718">
          <w:marLeft w:val="480"/>
          <w:marRight w:val="0"/>
          <w:marTop w:val="0"/>
          <w:marBottom w:val="0"/>
          <w:divBdr>
            <w:top w:val="none" w:sz="0" w:space="0" w:color="auto"/>
            <w:left w:val="none" w:sz="0" w:space="0" w:color="auto"/>
            <w:bottom w:val="none" w:sz="0" w:space="0" w:color="auto"/>
            <w:right w:val="none" w:sz="0" w:space="0" w:color="auto"/>
          </w:divBdr>
        </w:div>
        <w:div w:id="1919174268">
          <w:marLeft w:val="480"/>
          <w:marRight w:val="0"/>
          <w:marTop w:val="0"/>
          <w:marBottom w:val="0"/>
          <w:divBdr>
            <w:top w:val="none" w:sz="0" w:space="0" w:color="auto"/>
            <w:left w:val="none" w:sz="0" w:space="0" w:color="auto"/>
            <w:bottom w:val="none" w:sz="0" w:space="0" w:color="auto"/>
            <w:right w:val="none" w:sz="0" w:space="0" w:color="auto"/>
          </w:divBdr>
        </w:div>
        <w:div w:id="1958026128">
          <w:marLeft w:val="480"/>
          <w:marRight w:val="0"/>
          <w:marTop w:val="0"/>
          <w:marBottom w:val="0"/>
          <w:divBdr>
            <w:top w:val="none" w:sz="0" w:space="0" w:color="auto"/>
            <w:left w:val="none" w:sz="0" w:space="0" w:color="auto"/>
            <w:bottom w:val="none" w:sz="0" w:space="0" w:color="auto"/>
            <w:right w:val="none" w:sz="0" w:space="0" w:color="auto"/>
          </w:divBdr>
        </w:div>
        <w:div w:id="1970209745">
          <w:marLeft w:val="480"/>
          <w:marRight w:val="0"/>
          <w:marTop w:val="0"/>
          <w:marBottom w:val="0"/>
          <w:divBdr>
            <w:top w:val="none" w:sz="0" w:space="0" w:color="auto"/>
            <w:left w:val="none" w:sz="0" w:space="0" w:color="auto"/>
            <w:bottom w:val="none" w:sz="0" w:space="0" w:color="auto"/>
            <w:right w:val="none" w:sz="0" w:space="0" w:color="auto"/>
          </w:divBdr>
        </w:div>
        <w:div w:id="2005081011">
          <w:marLeft w:val="480"/>
          <w:marRight w:val="0"/>
          <w:marTop w:val="0"/>
          <w:marBottom w:val="0"/>
          <w:divBdr>
            <w:top w:val="none" w:sz="0" w:space="0" w:color="auto"/>
            <w:left w:val="none" w:sz="0" w:space="0" w:color="auto"/>
            <w:bottom w:val="none" w:sz="0" w:space="0" w:color="auto"/>
            <w:right w:val="none" w:sz="0" w:space="0" w:color="auto"/>
          </w:divBdr>
        </w:div>
        <w:div w:id="2122214675">
          <w:marLeft w:val="480"/>
          <w:marRight w:val="0"/>
          <w:marTop w:val="0"/>
          <w:marBottom w:val="0"/>
          <w:divBdr>
            <w:top w:val="none" w:sz="0" w:space="0" w:color="auto"/>
            <w:left w:val="none" w:sz="0" w:space="0" w:color="auto"/>
            <w:bottom w:val="none" w:sz="0" w:space="0" w:color="auto"/>
            <w:right w:val="none" w:sz="0" w:space="0" w:color="auto"/>
          </w:divBdr>
        </w:div>
      </w:divsChild>
    </w:div>
    <w:div w:id="1071151132">
      <w:bodyDiv w:val="1"/>
      <w:marLeft w:val="0"/>
      <w:marRight w:val="0"/>
      <w:marTop w:val="0"/>
      <w:marBottom w:val="0"/>
      <w:divBdr>
        <w:top w:val="none" w:sz="0" w:space="0" w:color="auto"/>
        <w:left w:val="none" w:sz="0" w:space="0" w:color="auto"/>
        <w:bottom w:val="none" w:sz="0" w:space="0" w:color="auto"/>
        <w:right w:val="none" w:sz="0" w:space="0" w:color="auto"/>
      </w:divBdr>
    </w:div>
    <w:div w:id="1079864887">
      <w:bodyDiv w:val="1"/>
      <w:marLeft w:val="0"/>
      <w:marRight w:val="0"/>
      <w:marTop w:val="0"/>
      <w:marBottom w:val="0"/>
      <w:divBdr>
        <w:top w:val="none" w:sz="0" w:space="0" w:color="auto"/>
        <w:left w:val="none" w:sz="0" w:space="0" w:color="auto"/>
        <w:bottom w:val="none" w:sz="0" w:space="0" w:color="auto"/>
        <w:right w:val="none" w:sz="0" w:space="0" w:color="auto"/>
      </w:divBdr>
    </w:div>
    <w:div w:id="1080492317">
      <w:bodyDiv w:val="1"/>
      <w:marLeft w:val="0"/>
      <w:marRight w:val="0"/>
      <w:marTop w:val="0"/>
      <w:marBottom w:val="0"/>
      <w:divBdr>
        <w:top w:val="none" w:sz="0" w:space="0" w:color="auto"/>
        <w:left w:val="none" w:sz="0" w:space="0" w:color="auto"/>
        <w:bottom w:val="none" w:sz="0" w:space="0" w:color="auto"/>
        <w:right w:val="none" w:sz="0" w:space="0" w:color="auto"/>
      </w:divBdr>
    </w:div>
    <w:div w:id="1084649906">
      <w:bodyDiv w:val="1"/>
      <w:marLeft w:val="0"/>
      <w:marRight w:val="0"/>
      <w:marTop w:val="0"/>
      <w:marBottom w:val="0"/>
      <w:divBdr>
        <w:top w:val="none" w:sz="0" w:space="0" w:color="auto"/>
        <w:left w:val="none" w:sz="0" w:space="0" w:color="auto"/>
        <w:bottom w:val="none" w:sz="0" w:space="0" w:color="auto"/>
        <w:right w:val="none" w:sz="0" w:space="0" w:color="auto"/>
      </w:divBdr>
      <w:divsChild>
        <w:div w:id="67116260">
          <w:marLeft w:val="480"/>
          <w:marRight w:val="0"/>
          <w:marTop w:val="0"/>
          <w:marBottom w:val="0"/>
          <w:divBdr>
            <w:top w:val="none" w:sz="0" w:space="0" w:color="auto"/>
            <w:left w:val="none" w:sz="0" w:space="0" w:color="auto"/>
            <w:bottom w:val="none" w:sz="0" w:space="0" w:color="auto"/>
            <w:right w:val="none" w:sz="0" w:space="0" w:color="auto"/>
          </w:divBdr>
        </w:div>
        <w:div w:id="78797883">
          <w:marLeft w:val="480"/>
          <w:marRight w:val="0"/>
          <w:marTop w:val="0"/>
          <w:marBottom w:val="0"/>
          <w:divBdr>
            <w:top w:val="none" w:sz="0" w:space="0" w:color="auto"/>
            <w:left w:val="none" w:sz="0" w:space="0" w:color="auto"/>
            <w:bottom w:val="none" w:sz="0" w:space="0" w:color="auto"/>
            <w:right w:val="none" w:sz="0" w:space="0" w:color="auto"/>
          </w:divBdr>
        </w:div>
        <w:div w:id="210726510">
          <w:marLeft w:val="480"/>
          <w:marRight w:val="0"/>
          <w:marTop w:val="0"/>
          <w:marBottom w:val="0"/>
          <w:divBdr>
            <w:top w:val="none" w:sz="0" w:space="0" w:color="auto"/>
            <w:left w:val="none" w:sz="0" w:space="0" w:color="auto"/>
            <w:bottom w:val="none" w:sz="0" w:space="0" w:color="auto"/>
            <w:right w:val="none" w:sz="0" w:space="0" w:color="auto"/>
          </w:divBdr>
        </w:div>
        <w:div w:id="227114799">
          <w:marLeft w:val="480"/>
          <w:marRight w:val="0"/>
          <w:marTop w:val="0"/>
          <w:marBottom w:val="0"/>
          <w:divBdr>
            <w:top w:val="none" w:sz="0" w:space="0" w:color="auto"/>
            <w:left w:val="none" w:sz="0" w:space="0" w:color="auto"/>
            <w:bottom w:val="none" w:sz="0" w:space="0" w:color="auto"/>
            <w:right w:val="none" w:sz="0" w:space="0" w:color="auto"/>
          </w:divBdr>
        </w:div>
        <w:div w:id="247080599">
          <w:marLeft w:val="480"/>
          <w:marRight w:val="0"/>
          <w:marTop w:val="0"/>
          <w:marBottom w:val="0"/>
          <w:divBdr>
            <w:top w:val="none" w:sz="0" w:space="0" w:color="auto"/>
            <w:left w:val="none" w:sz="0" w:space="0" w:color="auto"/>
            <w:bottom w:val="none" w:sz="0" w:space="0" w:color="auto"/>
            <w:right w:val="none" w:sz="0" w:space="0" w:color="auto"/>
          </w:divBdr>
        </w:div>
        <w:div w:id="306861759">
          <w:marLeft w:val="480"/>
          <w:marRight w:val="0"/>
          <w:marTop w:val="0"/>
          <w:marBottom w:val="0"/>
          <w:divBdr>
            <w:top w:val="none" w:sz="0" w:space="0" w:color="auto"/>
            <w:left w:val="none" w:sz="0" w:space="0" w:color="auto"/>
            <w:bottom w:val="none" w:sz="0" w:space="0" w:color="auto"/>
            <w:right w:val="none" w:sz="0" w:space="0" w:color="auto"/>
          </w:divBdr>
        </w:div>
        <w:div w:id="323163589">
          <w:marLeft w:val="480"/>
          <w:marRight w:val="0"/>
          <w:marTop w:val="0"/>
          <w:marBottom w:val="0"/>
          <w:divBdr>
            <w:top w:val="none" w:sz="0" w:space="0" w:color="auto"/>
            <w:left w:val="none" w:sz="0" w:space="0" w:color="auto"/>
            <w:bottom w:val="none" w:sz="0" w:space="0" w:color="auto"/>
            <w:right w:val="none" w:sz="0" w:space="0" w:color="auto"/>
          </w:divBdr>
        </w:div>
        <w:div w:id="422067239">
          <w:marLeft w:val="480"/>
          <w:marRight w:val="0"/>
          <w:marTop w:val="0"/>
          <w:marBottom w:val="0"/>
          <w:divBdr>
            <w:top w:val="none" w:sz="0" w:space="0" w:color="auto"/>
            <w:left w:val="none" w:sz="0" w:space="0" w:color="auto"/>
            <w:bottom w:val="none" w:sz="0" w:space="0" w:color="auto"/>
            <w:right w:val="none" w:sz="0" w:space="0" w:color="auto"/>
          </w:divBdr>
        </w:div>
        <w:div w:id="463276034">
          <w:marLeft w:val="480"/>
          <w:marRight w:val="0"/>
          <w:marTop w:val="0"/>
          <w:marBottom w:val="0"/>
          <w:divBdr>
            <w:top w:val="none" w:sz="0" w:space="0" w:color="auto"/>
            <w:left w:val="none" w:sz="0" w:space="0" w:color="auto"/>
            <w:bottom w:val="none" w:sz="0" w:space="0" w:color="auto"/>
            <w:right w:val="none" w:sz="0" w:space="0" w:color="auto"/>
          </w:divBdr>
        </w:div>
        <w:div w:id="474184070">
          <w:marLeft w:val="480"/>
          <w:marRight w:val="0"/>
          <w:marTop w:val="0"/>
          <w:marBottom w:val="0"/>
          <w:divBdr>
            <w:top w:val="none" w:sz="0" w:space="0" w:color="auto"/>
            <w:left w:val="none" w:sz="0" w:space="0" w:color="auto"/>
            <w:bottom w:val="none" w:sz="0" w:space="0" w:color="auto"/>
            <w:right w:val="none" w:sz="0" w:space="0" w:color="auto"/>
          </w:divBdr>
        </w:div>
        <w:div w:id="529758858">
          <w:marLeft w:val="480"/>
          <w:marRight w:val="0"/>
          <w:marTop w:val="0"/>
          <w:marBottom w:val="0"/>
          <w:divBdr>
            <w:top w:val="none" w:sz="0" w:space="0" w:color="auto"/>
            <w:left w:val="none" w:sz="0" w:space="0" w:color="auto"/>
            <w:bottom w:val="none" w:sz="0" w:space="0" w:color="auto"/>
            <w:right w:val="none" w:sz="0" w:space="0" w:color="auto"/>
          </w:divBdr>
        </w:div>
        <w:div w:id="612633162">
          <w:marLeft w:val="480"/>
          <w:marRight w:val="0"/>
          <w:marTop w:val="0"/>
          <w:marBottom w:val="0"/>
          <w:divBdr>
            <w:top w:val="none" w:sz="0" w:space="0" w:color="auto"/>
            <w:left w:val="none" w:sz="0" w:space="0" w:color="auto"/>
            <w:bottom w:val="none" w:sz="0" w:space="0" w:color="auto"/>
            <w:right w:val="none" w:sz="0" w:space="0" w:color="auto"/>
          </w:divBdr>
        </w:div>
        <w:div w:id="627392520">
          <w:marLeft w:val="480"/>
          <w:marRight w:val="0"/>
          <w:marTop w:val="0"/>
          <w:marBottom w:val="0"/>
          <w:divBdr>
            <w:top w:val="none" w:sz="0" w:space="0" w:color="auto"/>
            <w:left w:val="none" w:sz="0" w:space="0" w:color="auto"/>
            <w:bottom w:val="none" w:sz="0" w:space="0" w:color="auto"/>
            <w:right w:val="none" w:sz="0" w:space="0" w:color="auto"/>
          </w:divBdr>
        </w:div>
        <w:div w:id="633019798">
          <w:marLeft w:val="480"/>
          <w:marRight w:val="0"/>
          <w:marTop w:val="0"/>
          <w:marBottom w:val="0"/>
          <w:divBdr>
            <w:top w:val="none" w:sz="0" w:space="0" w:color="auto"/>
            <w:left w:val="none" w:sz="0" w:space="0" w:color="auto"/>
            <w:bottom w:val="none" w:sz="0" w:space="0" w:color="auto"/>
            <w:right w:val="none" w:sz="0" w:space="0" w:color="auto"/>
          </w:divBdr>
        </w:div>
        <w:div w:id="705759936">
          <w:marLeft w:val="480"/>
          <w:marRight w:val="0"/>
          <w:marTop w:val="0"/>
          <w:marBottom w:val="0"/>
          <w:divBdr>
            <w:top w:val="none" w:sz="0" w:space="0" w:color="auto"/>
            <w:left w:val="none" w:sz="0" w:space="0" w:color="auto"/>
            <w:bottom w:val="none" w:sz="0" w:space="0" w:color="auto"/>
            <w:right w:val="none" w:sz="0" w:space="0" w:color="auto"/>
          </w:divBdr>
        </w:div>
        <w:div w:id="770273259">
          <w:marLeft w:val="480"/>
          <w:marRight w:val="0"/>
          <w:marTop w:val="0"/>
          <w:marBottom w:val="0"/>
          <w:divBdr>
            <w:top w:val="none" w:sz="0" w:space="0" w:color="auto"/>
            <w:left w:val="none" w:sz="0" w:space="0" w:color="auto"/>
            <w:bottom w:val="none" w:sz="0" w:space="0" w:color="auto"/>
            <w:right w:val="none" w:sz="0" w:space="0" w:color="auto"/>
          </w:divBdr>
        </w:div>
        <w:div w:id="793406273">
          <w:marLeft w:val="480"/>
          <w:marRight w:val="0"/>
          <w:marTop w:val="0"/>
          <w:marBottom w:val="0"/>
          <w:divBdr>
            <w:top w:val="none" w:sz="0" w:space="0" w:color="auto"/>
            <w:left w:val="none" w:sz="0" w:space="0" w:color="auto"/>
            <w:bottom w:val="none" w:sz="0" w:space="0" w:color="auto"/>
            <w:right w:val="none" w:sz="0" w:space="0" w:color="auto"/>
          </w:divBdr>
        </w:div>
        <w:div w:id="866723420">
          <w:marLeft w:val="480"/>
          <w:marRight w:val="0"/>
          <w:marTop w:val="0"/>
          <w:marBottom w:val="0"/>
          <w:divBdr>
            <w:top w:val="none" w:sz="0" w:space="0" w:color="auto"/>
            <w:left w:val="none" w:sz="0" w:space="0" w:color="auto"/>
            <w:bottom w:val="none" w:sz="0" w:space="0" w:color="auto"/>
            <w:right w:val="none" w:sz="0" w:space="0" w:color="auto"/>
          </w:divBdr>
        </w:div>
        <w:div w:id="877208026">
          <w:marLeft w:val="480"/>
          <w:marRight w:val="0"/>
          <w:marTop w:val="0"/>
          <w:marBottom w:val="0"/>
          <w:divBdr>
            <w:top w:val="none" w:sz="0" w:space="0" w:color="auto"/>
            <w:left w:val="none" w:sz="0" w:space="0" w:color="auto"/>
            <w:bottom w:val="none" w:sz="0" w:space="0" w:color="auto"/>
            <w:right w:val="none" w:sz="0" w:space="0" w:color="auto"/>
          </w:divBdr>
        </w:div>
        <w:div w:id="1013604843">
          <w:marLeft w:val="480"/>
          <w:marRight w:val="0"/>
          <w:marTop w:val="0"/>
          <w:marBottom w:val="0"/>
          <w:divBdr>
            <w:top w:val="none" w:sz="0" w:space="0" w:color="auto"/>
            <w:left w:val="none" w:sz="0" w:space="0" w:color="auto"/>
            <w:bottom w:val="none" w:sz="0" w:space="0" w:color="auto"/>
            <w:right w:val="none" w:sz="0" w:space="0" w:color="auto"/>
          </w:divBdr>
        </w:div>
        <w:div w:id="1123039210">
          <w:marLeft w:val="480"/>
          <w:marRight w:val="0"/>
          <w:marTop w:val="0"/>
          <w:marBottom w:val="0"/>
          <w:divBdr>
            <w:top w:val="none" w:sz="0" w:space="0" w:color="auto"/>
            <w:left w:val="none" w:sz="0" w:space="0" w:color="auto"/>
            <w:bottom w:val="none" w:sz="0" w:space="0" w:color="auto"/>
            <w:right w:val="none" w:sz="0" w:space="0" w:color="auto"/>
          </w:divBdr>
        </w:div>
        <w:div w:id="1124081035">
          <w:marLeft w:val="480"/>
          <w:marRight w:val="0"/>
          <w:marTop w:val="0"/>
          <w:marBottom w:val="0"/>
          <w:divBdr>
            <w:top w:val="none" w:sz="0" w:space="0" w:color="auto"/>
            <w:left w:val="none" w:sz="0" w:space="0" w:color="auto"/>
            <w:bottom w:val="none" w:sz="0" w:space="0" w:color="auto"/>
            <w:right w:val="none" w:sz="0" w:space="0" w:color="auto"/>
          </w:divBdr>
        </w:div>
        <w:div w:id="1253970146">
          <w:marLeft w:val="480"/>
          <w:marRight w:val="0"/>
          <w:marTop w:val="0"/>
          <w:marBottom w:val="0"/>
          <w:divBdr>
            <w:top w:val="none" w:sz="0" w:space="0" w:color="auto"/>
            <w:left w:val="none" w:sz="0" w:space="0" w:color="auto"/>
            <w:bottom w:val="none" w:sz="0" w:space="0" w:color="auto"/>
            <w:right w:val="none" w:sz="0" w:space="0" w:color="auto"/>
          </w:divBdr>
        </w:div>
        <w:div w:id="1368095061">
          <w:marLeft w:val="480"/>
          <w:marRight w:val="0"/>
          <w:marTop w:val="0"/>
          <w:marBottom w:val="0"/>
          <w:divBdr>
            <w:top w:val="none" w:sz="0" w:space="0" w:color="auto"/>
            <w:left w:val="none" w:sz="0" w:space="0" w:color="auto"/>
            <w:bottom w:val="none" w:sz="0" w:space="0" w:color="auto"/>
            <w:right w:val="none" w:sz="0" w:space="0" w:color="auto"/>
          </w:divBdr>
        </w:div>
        <w:div w:id="1403873077">
          <w:marLeft w:val="480"/>
          <w:marRight w:val="0"/>
          <w:marTop w:val="0"/>
          <w:marBottom w:val="0"/>
          <w:divBdr>
            <w:top w:val="none" w:sz="0" w:space="0" w:color="auto"/>
            <w:left w:val="none" w:sz="0" w:space="0" w:color="auto"/>
            <w:bottom w:val="none" w:sz="0" w:space="0" w:color="auto"/>
            <w:right w:val="none" w:sz="0" w:space="0" w:color="auto"/>
          </w:divBdr>
        </w:div>
        <w:div w:id="1471629744">
          <w:marLeft w:val="480"/>
          <w:marRight w:val="0"/>
          <w:marTop w:val="0"/>
          <w:marBottom w:val="0"/>
          <w:divBdr>
            <w:top w:val="none" w:sz="0" w:space="0" w:color="auto"/>
            <w:left w:val="none" w:sz="0" w:space="0" w:color="auto"/>
            <w:bottom w:val="none" w:sz="0" w:space="0" w:color="auto"/>
            <w:right w:val="none" w:sz="0" w:space="0" w:color="auto"/>
          </w:divBdr>
        </w:div>
        <w:div w:id="1489639688">
          <w:marLeft w:val="480"/>
          <w:marRight w:val="0"/>
          <w:marTop w:val="0"/>
          <w:marBottom w:val="0"/>
          <w:divBdr>
            <w:top w:val="none" w:sz="0" w:space="0" w:color="auto"/>
            <w:left w:val="none" w:sz="0" w:space="0" w:color="auto"/>
            <w:bottom w:val="none" w:sz="0" w:space="0" w:color="auto"/>
            <w:right w:val="none" w:sz="0" w:space="0" w:color="auto"/>
          </w:divBdr>
        </w:div>
        <w:div w:id="1509060388">
          <w:marLeft w:val="480"/>
          <w:marRight w:val="0"/>
          <w:marTop w:val="0"/>
          <w:marBottom w:val="0"/>
          <w:divBdr>
            <w:top w:val="none" w:sz="0" w:space="0" w:color="auto"/>
            <w:left w:val="none" w:sz="0" w:space="0" w:color="auto"/>
            <w:bottom w:val="none" w:sz="0" w:space="0" w:color="auto"/>
            <w:right w:val="none" w:sz="0" w:space="0" w:color="auto"/>
          </w:divBdr>
        </w:div>
        <w:div w:id="1546286875">
          <w:marLeft w:val="480"/>
          <w:marRight w:val="0"/>
          <w:marTop w:val="0"/>
          <w:marBottom w:val="0"/>
          <w:divBdr>
            <w:top w:val="none" w:sz="0" w:space="0" w:color="auto"/>
            <w:left w:val="none" w:sz="0" w:space="0" w:color="auto"/>
            <w:bottom w:val="none" w:sz="0" w:space="0" w:color="auto"/>
            <w:right w:val="none" w:sz="0" w:space="0" w:color="auto"/>
          </w:divBdr>
        </w:div>
        <w:div w:id="1552569969">
          <w:marLeft w:val="480"/>
          <w:marRight w:val="0"/>
          <w:marTop w:val="0"/>
          <w:marBottom w:val="0"/>
          <w:divBdr>
            <w:top w:val="none" w:sz="0" w:space="0" w:color="auto"/>
            <w:left w:val="none" w:sz="0" w:space="0" w:color="auto"/>
            <w:bottom w:val="none" w:sz="0" w:space="0" w:color="auto"/>
            <w:right w:val="none" w:sz="0" w:space="0" w:color="auto"/>
          </w:divBdr>
        </w:div>
        <w:div w:id="1674146968">
          <w:marLeft w:val="480"/>
          <w:marRight w:val="0"/>
          <w:marTop w:val="0"/>
          <w:marBottom w:val="0"/>
          <w:divBdr>
            <w:top w:val="none" w:sz="0" w:space="0" w:color="auto"/>
            <w:left w:val="none" w:sz="0" w:space="0" w:color="auto"/>
            <w:bottom w:val="none" w:sz="0" w:space="0" w:color="auto"/>
            <w:right w:val="none" w:sz="0" w:space="0" w:color="auto"/>
          </w:divBdr>
        </w:div>
        <w:div w:id="1683773119">
          <w:marLeft w:val="480"/>
          <w:marRight w:val="0"/>
          <w:marTop w:val="0"/>
          <w:marBottom w:val="0"/>
          <w:divBdr>
            <w:top w:val="none" w:sz="0" w:space="0" w:color="auto"/>
            <w:left w:val="none" w:sz="0" w:space="0" w:color="auto"/>
            <w:bottom w:val="none" w:sz="0" w:space="0" w:color="auto"/>
            <w:right w:val="none" w:sz="0" w:space="0" w:color="auto"/>
          </w:divBdr>
        </w:div>
        <w:div w:id="1848982955">
          <w:marLeft w:val="480"/>
          <w:marRight w:val="0"/>
          <w:marTop w:val="0"/>
          <w:marBottom w:val="0"/>
          <w:divBdr>
            <w:top w:val="none" w:sz="0" w:space="0" w:color="auto"/>
            <w:left w:val="none" w:sz="0" w:space="0" w:color="auto"/>
            <w:bottom w:val="none" w:sz="0" w:space="0" w:color="auto"/>
            <w:right w:val="none" w:sz="0" w:space="0" w:color="auto"/>
          </w:divBdr>
        </w:div>
        <w:div w:id="1994799635">
          <w:marLeft w:val="480"/>
          <w:marRight w:val="0"/>
          <w:marTop w:val="0"/>
          <w:marBottom w:val="0"/>
          <w:divBdr>
            <w:top w:val="none" w:sz="0" w:space="0" w:color="auto"/>
            <w:left w:val="none" w:sz="0" w:space="0" w:color="auto"/>
            <w:bottom w:val="none" w:sz="0" w:space="0" w:color="auto"/>
            <w:right w:val="none" w:sz="0" w:space="0" w:color="auto"/>
          </w:divBdr>
        </w:div>
        <w:div w:id="2019307781">
          <w:marLeft w:val="480"/>
          <w:marRight w:val="0"/>
          <w:marTop w:val="0"/>
          <w:marBottom w:val="0"/>
          <w:divBdr>
            <w:top w:val="none" w:sz="0" w:space="0" w:color="auto"/>
            <w:left w:val="none" w:sz="0" w:space="0" w:color="auto"/>
            <w:bottom w:val="none" w:sz="0" w:space="0" w:color="auto"/>
            <w:right w:val="none" w:sz="0" w:space="0" w:color="auto"/>
          </w:divBdr>
        </w:div>
        <w:div w:id="2053264963">
          <w:marLeft w:val="480"/>
          <w:marRight w:val="0"/>
          <w:marTop w:val="0"/>
          <w:marBottom w:val="0"/>
          <w:divBdr>
            <w:top w:val="none" w:sz="0" w:space="0" w:color="auto"/>
            <w:left w:val="none" w:sz="0" w:space="0" w:color="auto"/>
            <w:bottom w:val="none" w:sz="0" w:space="0" w:color="auto"/>
            <w:right w:val="none" w:sz="0" w:space="0" w:color="auto"/>
          </w:divBdr>
        </w:div>
      </w:divsChild>
    </w:div>
    <w:div w:id="1092775211">
      <w:bodyDiv w:val="1"/>
      <w:marLeft w:val="0"/>
      <w:marRight w:val="0"/>
      <w:marTop w:val="0"/>
      <w:marBottom w:val="0"/>
      <w:divBdr>
        <w:top w:val="none" w:sz="0" w:space="0" w:color="auto"/>
        <w:left w:val="none" w:sz="0" w:space="0" w:color="auto"/>
        <w:bottom w:val="none" w:sz="0" w:space="0" w:color="auto"/>
        <w:right w:val="none" w:sz="0" w:space="0" w:color="auto"/>
      </w:divBdr>
    </w:div>
    <w:div w:id="1094789104">
      <w:bodyDiv w:val="1"/>
      <w:marLeft w:val="0"/>
      <w:marRight w:val="0"/>
      <w:marTop w:val="0"/>
      <w:marBottom w:val="0"/>
      <w:divBdr>
        <w:top w:val="none" w:sz="0" w:space="0" w:color="auto"/>
        <w:left w:val="none" w:sz="0" w:space="0" w:color="auto"/>
        <w:bottom w:val="none" w:sz="0" w:space="0" w:color="auto"/>
        <w:right w:val="none" w:sz="0" w:space="0" w:color="auto"/>
      </w:divBdr>
    </w:div>
    <w:div w:id="1094866226">
      <w:bodyDiv w:val="1"/>
      <w:marLeft w:val="0"/>
      <w:marRight w:val="0"/>
      <w:marTop w:val="0"/>
      <w:marBottom w:val="0"/>
      <w:divBdr>
        <w:top w:val="none" w:sz="0" w:space="0" w:color="auto"/>
        <w:left w:val="none" w:sz="0" w:space="0" w:color="auto"/>
        <w:bottom w:val="none" w:sz="0" w:space="0" w:color="auto"/>
        <w:right w:val="none" w:sz="0" w:space="0" w:color="auto"/>
      </w:divBdr>
    </w:div>
    <w:div w:id="1103452720">
      <w:bodyDiv w:val="1"/>
      <w:marLeft w:val="0"/>
      <w:marRight w:val="0"/>
      <w:marTop w:val="0"/>
      <w:marBottom w:val="0"/>
      <w:divBdr>
        <w:top w:val="none" w:sz="0" w:space="0" w:color="auto"/>
        <w:left w:val="none" w:sz="0" w:space="0" w:color="auto"/>
        <w:bottom w:val="none" w:sz="0" w:space="0" w:color="auto"/>
        <w:right w:val="none" w:sz="0" w:space="0" w:color="auto"/>
      </w:divBdr>
    </w:div>
    <w:div w:id="1108546886">
      <w:bodyDiv w:val="1"/>
      <w:marLeft w:val="0"/>
      <w:marRight w:val="0"/>
      <w:marTop w:val="0"/>
      <w:marBottom w:val="0"/>
      <w:divBdr>
        <w:top w:val="none" w:sz="0" w:space="0" w:color="auto"/>
        <w:left w:val="none" w:sz="0" w:space="0" w:color="auto"/>
        <w:bottom w:val="none" w:sz="0" w:space="0" w:color="auto"/>
        <w:right w:val="none" w:sz="0" w:space="0" w:color="auto"/>
      </w:divBdr>
    </w:div>
    <w:div w:id="1144590270">
      <w:bodyDiv w:val="1"/>
      <w:marLeft w:val="0"/>
      <w:marRight w:val="0"/>
      <w:marTop w:val="0"/>
      <w:marBottom w:val="0"/>
      <w:divBdr>
        <w:top w:val="none" w:sz="0" w:space="0" w:color="auto"/>
        <w:left w:val="none" w:sz="0" w:space="0" w:color="auto"/>
        <w:bottom w:val="none" w:sz="0" w:space="0" w:color="auto"/>
        <w:right w:val="none" w:sz="0" w:space="0" w:color="auto"/>
      </w:divBdr>
    </w:div>
    <w:div w:id="1158422870">
      <w:bodyDiv w:val="1"/>
      <w:marLeft w:val="0"/>
      <w:marRight w:val="0"/>
      <w:marTop w:val="0"/>
      <w:marBottom w:val="0"/>
      <w:divBdr>
        <w:top w:val="none" w:sz="0" w:space="0" w:color="auto"/>
        <w:left w:val="none" w:sz="0" w:space="0" w:color="auto"/>
        <w:bottom w:val="none" w:sz="0" w:space="0" w:color="auto"/>
        <w:right w:val="none" w:sz="0" w:space="0" w:color="auto"/>
      </w:divBdr>
    </w:div>
    <w:div w:id="1159417077">
      <w:bodyDiv w:val="1"/>
      <w:marLeft w:val="0"/>
      <w:marRight w:val="0"/>
      <w:marTop w:val="0"/>
      <w:marBottom w:val="0"/>
      <w:divBdr>
        <w:top w:val="none" w:sz="0" w:space="0" w:color="auto"/>
        <w:left w:val="none" w:sz="0" w:space="0" w:color="auto"/>
        <w:bottom w:val="none" w:sz="0" w:space="0" w:color="auto"/>
        <w:right w:val="none" w:sz="0" w:space="0" w:color="auto"/>
      </w:divBdr>
    </w:div>
    <w:div w:id="1171023582">
      <w:bodyDiv w:val="1"/>
      <w:marLeft w:val="0"/>
      <w:marRight w:val="0"/>
      <w:marTop w:val="0"/>
      <w:marBottom w:val="0"/>
      <w:divBdr>
        <w:top w:val="none" w:sz="0" w:space="0" w:color="auto"/>
        <w:left w:val="none" w:sz="0" w:space="0" w:color="auto"/>
        <w:bottom w:val="none" w:sz="0" w:space="0" w:color="auto"/>
        <w:right w:val="none" w:sz="0" w:space="0" w:color="auto"/>
      </w:divBdr>
    </w:div>
    <w:div w:id="1179806564">
      <w:bodyDiv w:val="1"/>
      <w:marLeft w:val="0"/>
      <w:marRight w:val="0"/>
      <w:marTop w:val="0"/>
      <w:marBottom w:val="0"/>
      <w:divBdr>
        <w:top w:val="none" w:sz="0" w:space="0" w:color="auto"/>
        <w:left w:val="none" w:sz="0" w:space="0" w:color="auto"/>
        <w:bottom w:val="none" w:sz="0" w:space="0" w:color="auto"/>
        <w:right w:val="none" w:sz="0" w:space="0" w:color="auto"/>
      </w:divBdr>
    </w:div>
    <w:div w:id="1191918683">
      <w:bodyDiv w:val="1"/>
      <w:marLeft w:val="0"/>
      <w:marRight w:val="0"/>
      <w:marTop w:val="0"/>
      <w:marBottom w:val="0"/>
      <w:divBdr>
        <w:top w:val="none" w:sz="0" w:space="0" w:color="auto"/>
        <w:left w:val="none" w:sz="0" w:space="0" w:color="auto"/>
        <w:bottom w:val="none" w:sz="0" w:space="0" w:color="auto"/>
        <w:right w:val="none" w:sz="0" w:space="0" w:color="auto"/>
      </w:divBdr>
    </w:div>
    <w:div w:id="1194611602">
      <w:bodyDiv w:val="1"/>
      <w:marLeft w:val="0"/>
      <w:marRight w:val="0"/>
      <w:marTop w:val="0"/>
      <w:marBottom w:val="0"/>
      <w:divBdr>
        <w:top w:val="none" w:sz="0" w:space="0" w:color="auto"/>
        <w:left w:val="none" w:sz="0" w:space="0" w:color="auto"/>
        <w:bottom w:val="none" w:sz="0" w:space="0" w:color="auto"/>
        <w:right w:val="none" w:sz="0" w:space="0" w:color="auto"/>
      </w:divBdr>
    </w:div>
    <w:div w:id="1207252763">
      <w:bodyDiv w:val="1"/>
      <w:marLeft w:val="0"/>
      <w:marRight w:val="0"/>
      <w:marTop w:val="0"/>
      <w:marBottom w:val="0"/>
      <w:divBdr>
        <w:top w:val="none" w:sz="0" w:space="0" w:color="auto"/>
        <w:left w:val="none" w:sz="0" w:space="0" w:color="auto"/>
        <w:bottom w:val="none" w:sz="0" w:space="0" w:color="auto"/>
        <w:right w:val="none" w:sz="0" w:space="0" w:color="auto"/>
      </w:divBdr>
    </w:div>
    <w:div w:id="1211385557">
      <w:bodyDiv w:val="1"/>
      <w:marLeft w:val="0"/>
      <w:marRight w:val="0"/>
      <w:marTop w:val="0"/>
      <w:marBottom w:val="0"/>
      <w:divBdr>
        <w:top w:val="none" w:sz="0" w:space="0" w:color="auto"/>
        <w:left w:val="none" w:sz="0" w:space="0" w:color="auto"/>
        <w:bottom w:val="none" w:sz="0" w:space="0" w:color="auto"/>
        <w:right w:val="none" w:sz="0" w:space="0" w:color="auto"/>
      </w:divBdr>
      <w:divsChild>
        <w:div w:id="188688833">
          <w:marLeft w:val="480"/>
          <w:marRight w:val="0"/>
          <w:marTop w:val="0"/>
          <w:marBottom w:val="0"/>
          <w:divBdr>
            <w:top w:val="none" w:sz="0" w:space="0" w:color="auto"/>
            <w:left w:val="none" w:sz="0" w:space="0" w:color="auto"/>
            <w:bottom w:val="none" w:sz="0" w:space="0" w:color="auto"/>
            <w:right w:val="none" w:sz="0" w:space="0" w:color="auto"/>
          </w:divBdr>
        </w:div>
        <w:div w:id="215505547">
          <w:marLeft w:val="480"/>
          <w:marRight w:val="0"/>
          <w:marTop w:val="0"/>
          <w:marBottom w:val="0"/>
          <w:divBdr>
            <w:top w:val="none" w:sz="0" w:space="0" w:color="auto"/>
            <w:left w:val="none" w:sz="0" w:space="0" w:color="auto"/>
            <w:bottom w:val="none" w:sz="0" w:space="0" w:color="auto"/>
            <w:right w:val="none" w:sz="0" w:space="0" w:color="auto"/>
          </w:divBdr>
        </w:div>
        <w:div w:id="230846500">
          <w:marLeft w:val="480"/>
          <w:marRight w:val="0"/>
          <w:marTop w:val="0"/>
          <w:marBottom w:val="0"/>
          <w:divBdr>
            <w:top w:val="none" w:sz="0" w:space="0" w:color="auto"/>
            <w:left w:val="none" w:sz="0" w:space="0" w:color="auto"/>
            <w:bottom w:val="none" w:sz="0" w:space="0" w:color="auto"/>
            <w:right w:val="none" w:sz="0" w:space="0" w:color="auto"/>
          </w:divBdr>
        </w:div>
        <w:div w:id="385495228">
          <w:marLeft w:val="480"/>
          <w:marRight w:val="0"/>
          <w:marTop w:val="0"/>
          <w:marBottom w:val="0"/>
          <w:divBdr>
            <w:top w:val="none" w:sz="0" w:space="0" w:color="auto"/>
            <w:left w:val="none" w:sz="0" w:space="0" w:color="auto"/>
            <w:bottom w:val="none" w:sz="0" w:space="0" w:color="auto"/>
            <w:right w:val="none" w:sz="0" w:space="0" w:color="auto"/>
          </w:divBdr>
        </w:div>
        <w:div w:id="454370650">
          <w:marLeft w:val="480"/>
          <w:marRight w:val="0"/>
          <w:marTop w:val="0"/>
          <w:marBottom w:val="0"/>
          <w:divBdr>
            <w:top w:val="none" w:sz="0" w:space="0" w:color="auto"/>
            <w:left w:val="none" w:sz="0" w:space="0" w:color="auto"/>
            <w:bottom w:val="none" w:sz="0" w:space="0" w:color="auto"/>
            <w:right w:val="none" w:sz="0" w:space="0" w:color="auto"/>
          </w:divBdr>
        </w:div>
        <w:div w:id="510722648">
          <w:marLeft w:val="480"/>
          <w:marRight w:val="0"/>
          <w:marTop w:val="0"/>
          <w:marBottom w:val="0"/>
          <w:divBdr>
            <w:top w:val="none" w:sz="0" w:space="0" w:color="auto"/>
            <w:left w:val="none" w:sz="0" w:space="0" w:color="auto"/>
            <w:bottom w:val="none" w:sz="0" w:space="0" w:color="auto"/>
            <w:right w:val="none" w:sz="0" w:space="0" w:color="auto"/>
          </w:divBdr>
        </w:div>
        <w:div w:id="512453519">
          <w:marLeft w:val="480"/>
          <w:marRight w:val="0"/>
          <w:marTop w:val="0"/>
          <w:marBottom w:val="0"/>
          <w:divBdr>
            <w:top w:val="none" w:sz="0" w:space="0" w:color="auto"/>
            <w:left w:val="none" w:sz="0" w:space="0" w:color="auto"/>
            <w:bottom w:val="none" w:sz="0" w:space="0" w:color="auto"/>
            <w:right w:val="none" w:sz="0" w:space="0" w:color="auto"/>
          </w:divBdr>
        </w:div>
        <w:div w:id="542644299">
          <w:marLeft w:val="480"/>
          <w:marRight w:val="0"/>
          <w:marTop w:val="0"/>
          <w:marBottom w:val="0"/>
          <w:divBdr>
            <w:top w:val="none" w:sz="0" w:space="0" w:color="auto"/>
            <w:left w:val="none" w:sz="0" w:space="0" w:color="auto"/>
            <w:bottom w:val="none" w:sz="0" w:space="0" w:color="auto"/>
            <w:right w:val="none" w:sz="0" w:space="0" w:color="auto"/>
          </w:divBdr>
        </w:div>
        <w:div w:id="549148493">
          <w:marLeft w:val="480"/>
          <w:marRight w:val="0"/>
          <w:marTop w:val="0"/>
          <w:marBottom w:val="0"/>
          <w:divBdr>
            <w:top w:val="none" w:sz="0" w:space="0" w:color="auto"/>
            <w:left w:val="none" w:sz="0" w:space="0" w:color="auto"/>
            <w:bottom w:val="none" w:sz="0" w:space="0" w:color="auto"/>
            <w:right w:val="none" w:sz="0" w:space="0" w:color="auto"/>
          </w:divBdr>
        </w:div>
        <w:div w:id="649943156">
          <w:marLeft w:val="480"/>
          <w:marRight w:val="0"/>
          <w:marTop w:val="0"/>
          <w:marBottom w:val="0"/>
          <w:divBdr>
            <w:top w:val="none" w:sz="0" w:space="0" w:color="auto"/>
            <w:left w:val="none" w:sz="0" w:space="0" w:color="auto"/>
            <w:bottom w:val="none" w:sz="0" w:space="0" w:color="auto"/>
            <w:right w:val="none" w:sz="0" w:space="0" w:color="auto"/>
          </w:divBdr>
        </w:div>
        <w:div w:id="877860485">
          <w:marLeft w:val="480"/>
          <w:marRight w:val="0"/>
          <w:marTop w:val="0"/>
          <w:marBottom w:val="0"/>
          <w:divBdr>
            <w:top w:val="none" w:sz="0" w:space="0" w:color="auto"/>
            <w:left w:val="none" w:sz="0" w:space="0" w:color="auto"/>
            <w:bottom w:val="none" w:sz="0" w:space="0" w:color="auto"/>
            <w:right w:val="none" w:sz="0" w:space="0" w:color="auto"/>
          </w:divBdr>
        </w:div>
        <w:div w:id="1068571616">
          <w:marLeft w:val="480"/>
          <w:marRight w:val="0"/>
          <w:marTop w:val="0"/>
          <w:marBottom w:val="0"/>
          <w:divBdr>
            <w:top w:val="none" w:sz="0" w:space="0" w:color="auto"/>
            <w:left w:val="none" w:sz="0" w:space="0" w:color="auto"/>
            <w:bottom w:val="none" w:sz="0" w:space="0" w:color="auto"/>
            <w:right w:val="none" w:sz="0" w:space="0" w:color="auto"/>
          </w:divBdr>
        </w:div>
        <w:div w:id="1375082390">
          <w:marLeft w:val="480"/>
          <w:marRight w:val="0"/>
          <w:marTop w:val="0"/>
          <w:marBottom w:val="0"/>
          <w:divBdr>
            <w:top w:val="none" w:sz="0" w:space="0" w:color="auto"/>
            <w:left w:val="none" w:sz="0" w:space="0" w:color="auto"/>
            <w:bottom w:val="none" w:sz="0" w:space="0" w:color="auto"/>
            <w:right w:val="none" w:sz="0" w:space="0" w:color="auto"/>
          </w:divBdr>
        </w:div>
        <w:div w:id="1393701805">
          <w:marLeft w:val="480"/>
          <w:marRight w:val="0"/>
          <w:marTop w:val="0"/>
          <w:marBottom w:val="0"/>
          <w:divBdr>
            <w:top w:val="none" w:sz="0" w:space="0" w:color="auto"/>
            <w:left w:val="none" w:sz="0" w:space="0" w:color="auto"/>
            <w:bottom w:val="none" w:sz="0" w:space="0" w:color="auto"/>
            <w:right w:val="none" w:sz="0" w:space="0" w:color="auto"/>
          </w:divBdr>
        </w:div>
        <w:div w:id="1409109238">
          <w:marLeft w:val="480"/>
          <w:marRight w:val="0"/>
          <w:marTop w:val="0"/>
          <w:marBottom w:val="0"/>
          <w:divBdr>
            <w:top w:val="none" w:sz="0" w:space="0" w:color="auto"/>
            <w:left w:val="none" w:sz="0" w:space="0" w:color="auto"/>
            <w:bottom w:val="none" w:sz="0" w:space="0" w:color="auto"/>
            <w:right w:val="none" w:sz="0" w:space="0" w:color="auto"/>
          </w:divBdr>
        </w:div>
        <w:div w:id="1435321368">
          <w:marLeft w:val="480"/>
          <w:marRight w:val="0"/>
          <w:marTop w:val="0"/>
          <w:marBottom w:val="0"/>
          <w:divBdr>
            <w:top w:val="none" w:sz="0" w:space="0" w:color="auto"/>
            <w:left w:val="none" w:sz="0" w:space="0" w:color="auto"/>
            <w:bottom w:val="none" w:sz="0" w:space="0" w:color="auto"/>
            <w:right w:val="none" w:sz="0" w:space="0" w:color="auto"/>
          </w:divBdr>
        </w:div>
        <w:div w:id="1483619554">
          <w:marLeft w:val="480"/>
          <w:marRight w:val="0"/>
          <w:marTop w:val="0"/>
          <w:marBottom w:val="0"/>
          <w:divBdr>
            <w:top w:val="none" w:sz="0" w:space="0" w:color="auto"/>
            <w:left w:val="none" w:sz="0" w:space="0" w:color="auto"/>
            <w:bottom w:val="none" w:sz="0" w:space="0" w:color="auto"/>
            <w:right w:val="none" w:sz="0" w:space="0" w:color="auto"/>
          </w:divBdr>
        </w:div>
        <w:div w:id="1573733163">
          <w:marLeft w:val="480"/>
          <w:marRight w:val="0"/>
          <w:marTop w:val="0"/>
          <w:marBottom w:val="0"/>
          <w:divBdr>
            <w:top w:val="none" w:sz="0" w:space="0" w:color="auto"/>
            <w:left w:val="none" w:sz="0" w:space="0" w:color="auto"/>
            <w:bottom w:val="none" w:sz="0" w:space="0" w:color="auto"/>
            <w:right w:val="none" w:sz="0" w:space="0" w:color="auto"/>
          </w:divBdr>
        </w:div>
        <w:div w:id="1587182418">
          <w:marLeft w:val="480"/>
          <w:marRight w:val="0"/>
          <w:marTop w:val="0"/>
          <w:marBottom w:val="0"/>
          <w:divBdr>
            <w:top w:val="none" w:sz="0" w:space="0" w:color="auto"/>
            <w:left w:val="none" w:sz="0" w:space="0" w:color="auto"/>
            <w:bottom w:val="none" w:sz="0" w:space="0" w:color="auto"/>
            <w:right w:val="none" w:sz="0" w:space="0" w:color="auto"/>
          </w:divBdr>
        </w:div>
        <w:div w:id="1703893691">
          <w:marLeft w:val="480"/>
          <w:marRight w:val="0"/>
          <w:marTop w:val="0"/>
          <w:marBottom w:val="0"/>
          <w:divBdr>
            <w:top w:val="none" w:sz="0" w:space="0" w:color="auto"/>
            <w:left w:val="none" w:sz="0" w:space="0" w:color="auto"/>
            <w:bottom w:val="none" w:sz="0" w:space="0" w:color="auto"/>
            <w:right w:val="none" w:sz="0" w:space="0" w:color="auto"/>
          </w:divBdr>
        </w:div>
        <w:div w:id="1711300172">
          <w:marLeft w:val="480"/>
          <w:marRight w:val="0"/>
          <w:marTop w:val="0"/>
          <w:marBottom w:val="0"/>
          <w:divBdr>
            <w:top w:val="none" w:sz="0" w:space="0" w:color="auto"/>
            <w:left w:val="none" w:sz="0" w:space="0" w:color="auto"/>
            <w:bottom w:val="none" w:sz="0" w:space="0" w:color="auto"/>
            <w:right w:val="none" w:sz="0" w:space="0" w:color="auto"/>
          </w:divBdr>
        </w:div>
        <w:div w:id="1798336176">
          <w:marLeft w:val="480"/>
          <w:marRight w:val="0"/>
          <w:marTop w:val="0"/>
          <w:marBottom w:val="0"/>
          <w:divBdr>
            <w:top w:val="none" w:sz="0" w:space="0" w:color="auto"/>
            <w:left w:val="none" w:sz="0" w:space="0" w:color="auto"/>
            <w:bottom w:val="none" w:sz="0" w:space="0" w:color="auto"/>
            <w:right w:val="none" w:sz="0" w:space="0" w:color="auto"/>
          </w:divBdr>
        </w:div>
        <w:div w:id="1860267440">
          <w:marLeft w:val="480"/>
          <w:marRight w:val="0"/>
          <w:marTop w:val="0"/>
          <w:marBottom w:val="0"/>
          <w:divBdr>
            <w:top w:val="none" w:sz="0" w:space="0" w:color="auto"/>
            <w:left w:val="none" w:sz="0" w:space="0" w:color="auto"/>
            <w:bottom w:val="none" w:sz="0" w:space="0" w:color="auto"/>
            <w:right w:val="none" w:sz="0" w:space="0" w:color="auto"/>
          </w:divBdr>
        </w:div>
        <w:div w:id="1870872029">
          <w:marLeft w:val="480"/>
          <w:marRight w:val="0"/>
          <w:marTop w:val="0"/>
          <w:marBottom w:val="0"/>
          <w:divBdr>
            <w:top w:val="none" w:sz="0" w:space="0" w:color="auto"/>
            <w:left w:val="none" w:sz="0" w:space="0" w:color="auto"/>
            <w:bottom w:val="none" w:sz="0" w:space="0" w:color="auto"/>
            <w:right w:val="none" w:sz="0" w:space="0" w:color="auto"/>
          </w:divBdr>
        </w:div>
        <w:div w:id="1893343423">
          <w:marLeft w:val="480"/>
          <w:marRight w:val="0"/>
          <w:marTop w:val="0"/>
          <w:marBottom w:val="0"/>
          <w:divBdr>
            <w:top w:val="none" w:sz="0" w:space="0" w:color="auto"/>
            <w:left w:val="none" w:sz="0" w:space="0" w:color="auto"/>
            <w:bottom w:val="none" w:sz="0" w:space="0" w:color="auto"/>
            <w:right w:val="none" w:sz="0" w:space="0" w:color="auto"/>
          </w:divBdr>
        </w:div>
        <w:div w:id="1910115213">
          <w:marLeft w:val="480"/>
          <w:marRight w:val="0"/>
          <w:marTop w:val="0"/>
          <w:marBottom w:val="0"/>
          <w:divBdr>
            <w:top w:val="none" w:sz="0" w:space="0" w:color="auto"/>
            <w:left w:val="none" w:sz="0" w:space="0" w:color="auto"/>
            <w:bottom w:val="none" w:sz="0" w:space="0" w:color="auto"/>
            <w:right w:val="none" w:sz="0" w:space="0" w:color="auto"/>
          </w:divBdr>
        </w:div>
        <w:div w:id="1935438885">
          <w:marLeft w:val="480"/>
          <w:marRight w:val="0"/>
          <w:marTop w:val="0"/>
          <w:marBottom w:val="0"/>
          <w:divBdr>
            <w:top w:val="none" w:sz="0" w:space="0" w:color="auto"/>
            <w:left w:val="none" w:sz="0" w:space="0" w:color="auto"/>
            <w:bottom w:val="none" w:sz="0" w:space="0" w:color="auto"/>
            <w:right w:val="none" w:sz="0" w:space="0" w:color="auto"/>
          </w:divBdr>
        </w:div>
        <w:div w:id="1940211407">
          <w:marLeft w:val="480"/>
          <w:marRight w:val="0"/>
          <w:marTop w:val="0"/>
          <w:marBottom w:val="0"/>
          <w:divBdr>
            <w:top w:val="none" w:sz="0" w:space="0" w:color="auto"/>
            <w:left w:val="none" w:sz="0" w:space="0" w:color="auto"/>
            <w:bottom w:val="none" w:sz="0" w:space="0" w:color="auto"/>
            <w:right w:val="none" w:sz="0" w:space="0" w:color="auto"/>
          </w:divBdr>
        </w:div>
        <w:div w:id="1957712720">
          <w:marLeft w:val="480"/>
          <w:marRight w:val="0"/>
          <w:marTop w:val="0"/>
          <w:marBottom w:val="0"/>
          <w:divBdr>
            <w:top w:val="none" w:sz="0" w:space="0" w:color="auto"/>
            <w:left w:val="none" w:sz="0" w:space="0" w:color="auto"/>
            <w:bottom w:val="none" w:sz="0" w:space="0" w:color="auto"/>
            <w:right w:val="none" w:sz="0" w:space="0" w:color="auto"/>
          </w:divBdr>
        </w:div>
        <w:div w:id="2002854236">
          <w:marLeft w:val="480"/>
          <w:marRight w:val="0"/>
          <w:marTop w:val="0"/>
          <w:marBottom w:val="0"/>
          <w:divBdr>
            <w:top w:val="none" w:sz="0" w:space="0" w:color="auto"/>
            <w:left w:val="none" w:sz="0" w:space="0" w:color="auto"/>
            <w:bottom w:val="none" w:sz="0" w:space="0" w:color="auto"/>
            <w:right w:val="none" w:sz="0" w:space="0" w:color="auto"/>
          </w:divBdr>
        </w:div>
        <w:div w:id="2028481036">
          <w:marLeft w:val="480"/>
          <w:marRight w:val="0"/>
          <w:marTop w:val="0"/>
          <w:marBottom w:val="0"/>
          <w:divBdr>
            <w:top w:val="none" w:sz="0" w:space="0" w:color="auto"/>
            <w:left w:val="none" w:sz="0" w:space="0" w:color="auto"/>
            <w:bottom w:val="none" w:sz="0" w:space="0" w:color="auto"/>
            <w:right w:val="none" w:sz="0" w:space="0" w:color="auto"/>
          </w:divBdr>
        </w:div>
        <w:div w:id="2126122147">
          <w:marLeft w:val="480"/>
          <w:marRight w:val="0"/>
          <w:marTop w:val="0"/>
          <w:marBottom w:val="0"/>
          <w:divBdr>
            <w:top w:val="none" w:sz="0" w:space="0" w:color="auto"/>
            <w:left w:val="none" w:sz="0" w:space="0" w:color="auto"/>
            <w:bottom w:val="none" w:sz="0" w:space="0" w:color="auto"/>
            <w:right w:val="none" w:sz="0" w:space="0" w:color="auto"/>
          </w:divBdr>
        </w:div>
      </w:divsChild>
    </w:div>
    <w:div w:id="1223492076">
      <w:bodyDiv w:val="1"/>
      <w:marLeft w:val="0"/>
      <w:marRight w:val="0"/>
      <w:marTop w:val="0"/>
      <w:marBottom w:val="0"/>
      <w:divBdr>
        <w:top w:val="none" w:sz="0" w:space="0" w:color="auto"/>
        <w:left w:val="none" w:sz="0" w:space="0" w:color="auto"/>
        <w:bottom w:val="none" w:sz="0" w:space="0" w:color="auto"/>
        <w:right w:val="none" w:sz="0" w:space="0" w:color="auto"/>
      </w:divBdr>
      <w:divsChild>
        <w:div w:id="53820290">
          <w:marLeft w:val="480"/>
          <w:marRight w:val="0"/>
          <w:marTop w:val="0"/>
          <w:marBottom w:val="0"/>
          <w:divBdr>
            <w:top w:val="none" w:sz="0" w:space="0" w:color="auto"/>
            <w:left w:val="none" w:sz="0" w:space="0" w:color="auto"/>
            <w:bottom w:val="none" w:sz="0" w:space="0" w:color="auto"/>
            <w:right w:val="none" w:sz="0" w:space="0" w:color="auto"/>
          </w:divBdr>
        </w:div>
        <w:div w:id="70585696">
          <w:marLeft w:val="480"/>
          <w:marRight w:val="0"/>
          <w:marTop w:val="0"/>
          <w:marBottom w:val="0"/>
          <w:divBdr>
            <w:top w:val="none" w:sz="0" w:space="0" w:color="auto"/>
            <w:left w:val="none" w:sz="0" w:space="0" w:color="auto"/>
            <w:bottom w:val="none" w:sz="0" w:space="0" w:color="auto"/>
            <w:right w:val="none" w:sz="0" w:space="0" w:color="auto"/>
          </w:divBdr>
        </w:div>
        <w:div w:id="126751801">
          <w:marLeft w:val="480"/>
          <w:marRight w:val="0"/>
          <w:marTop w:val="0"/>
          <w:marBottom w:val="0"/>
          <w:divBdr>
            <w:top w:val="none" w:sz="0" w:space="0" w:color="auto"/>
            <w:left w:val="none" w:sz="0" w:space="0" w:color="auto"/>
            <w:bottom w:val="none" w:sz="0" w:space="0" w:color="auto"/>
            <w:right w:val="none" w:sz="0" w:space="0" w:color="auto"/>
          </w:divBdr>
        </w:div>
        <w:div w:id="132798203">
          <w:marLeft w:val="480"/>
          <w:marRight w:val="0"/>
          <w:marTop w:val="0"/>
          <w:marBottom w:val="0"/>
          <w:divBdr>
            <w:top w:val="none" w:sz="0" w:space="0" w:color="auto"/>
            <w:left w:val="none" w:sz="0" w:space="0" w:color="auto"/>
            <w:bottom w:val="none" w:sz="0" w:space="0" w:color="auto"/>
            <w:right w:val="none" w:sz="0" w:space="0" w:color="auto"/>
          </w:divBdr>
        </w:div>
        <w:div w:id="137697171">
          <w:marLeft w:val="480"/>
          <w:marRight w:val="0"/>
          <w:marTop w:val="0"/>
          <w:marBottom w:val="0"/>
          <w:divBdr>
            <w:top w:val="none" w:sz="0" w:space="0" w:color="auto"/>
            <w:left w:val="none" w:sz="0" w:space="0" w:color="auto"/>
            <w:bottom w:val="none" w:sz="0" w:space="0" w:color="auto"/>
            <w:right w:val="none" w:sz="0" w:space="0" w:color="auto"/>
          </w:divBdr>
        </w:div>
        <w:div w:id="226190177">
          <w:marLeft w:val="480"/>
          <w:marRight w:val="0"/>
          <w:marTop w:val="0"/>
          <w:marBottom w:val="0"/>
          <w:divBdr>
            <w:top w:val="none" w:sz="0" w:space="0" w:color="auto"/>
            <w:left w:val="none" w:sz="0" w:space="0" w:color="auto"/>
            <w:bottom w:val="none" w:sz="0" w:space="0" w:color="auto"/>
            <w:right w:val="none" w:sz="0" w:space="0" w:color="auto"/>
          </w:divBdr>
        </w:div>
        <w:div w:id="301929159">
          <w:marLeft w:val="480"/>
          <w:marRight w:val="0"/>
          <w:marTop w:val="0"/>
          <w:marBottom w:val="0"/>
          <w:divBdr>
            <w:top w:val="none" w:sz="0" w:space="0" w:color="auto"/>
            <w:left w:val="none" w:sz="0" w:space="0" w:color="auto"/>
            <w:bottom w:val="none" w:sz="0" w:space="0" w:color="auto"/>
            <w:right w:val="none" w:sz="0" w:space="0" w:color="auto"/>
          </w:divBdr>
        </w:div>
        <w:div w:id="329064090">
          <w:marLeft w:val="480"/>
          <w:marRight w:val="0"/>
          <w:marTop w:val="0"/>
          <w:marBottom w:val="0"/>
          <w:divBdr>
            <w:top w:val="none" w:sz="0" w:space="0" w:color="auto"/>
            <w:left w:val="none" w:sz="0" w:space="0" w:color="auto"/>
            <w:bottom w:val="none" w:sz="0" w:space="0" w:color="auto"/>
            <w:right w:val="none" w:sz="0" w:space="0" w:color="auto"/>
          </w:divBdr>
        </w:div>
        <w:div w:id="396056733">
          <w:marLeft w:val="480"/>
          <w:marRight w:val="0"/>
          <w:marTop w:val="0"/>
          <w:marBottom w:val="0"/>
          <w:divBdr>
            <w:top w:val="none" w:sz="0" w:space="0" w:color="auto"/>
            <w:left w:val="none" w:sz="0" w:space="0" w:color="auto"/>
            <w:bottom w:val="none" w:sz="0" w:space="0" w:color="auto"/>
            <w:right w:val="none" w:sz="0" w:space="0" w:color="auto"/>
          </w:divBdr>
        </w:div>
        <w:div w:id="438377219">
          <w:marLeft w:val="480"/>
          <w:marRight w:val="0"/>
          <w:marTop w:val="0"/>
          <w:marBottom w:val="0"/>
          <w:divBdr>
            <w:top w:val="none" w:sz="0" w:space="0" w:color="auto"/>
            <w:left w:val="none" w:sz="0" w:space="0" w:color="auto"/>
            <w:bottom w:val="none" w:sz="0" w:space="0" w:color="auto"/>
            <w:right w:val="none" w:sz="0" w:space="0" w:color="auto"/>
          </w:divBdr>
        </w:div>
        <w:div w:id="480081805">
          <w:marLeft w:val="480"/>
          <w:marRight w:val="0"/>
          <w:marTop w:val="0"/>
          <w:marBottom w:val="0"/>
          <w:divBdr>
            <w:top w:val="none" w:sz="0" w:space="0" w:color="auto"/>
            <w:left w:val="none" w:sz="0" w:space="0" w:color="auto"/>
            <w:bottom w:val="none" w:sz="0" w:space="0" w:color="auto"/>
            <w:right w:val="none" w:sz="0" w:space="0" w:color="auto"/>
          </w:divBdr>
        </w:div>
        <w:div w:id="543450197">
          <w:marLeft w:val="480"/>
          <w:marRight w:val="0"/>
          <w:marTop w:val="0"/>
          <w:marBottom w:val="0"/>
          <w:divBdr>
            <w:top w:val="none" w:sz="0" w:space="0" w:color="auto"/>
            <w:left w:val="none" w:sz="0" w:space="0" w:color="auto"/>
            <w:bottom w:val="none" w:sz="0" w:space="0" w:color="auto"/>
            <w:right w:val="none" w:sz="0" w:space="0" w:color="auto"/>
          </w:divBdr>
        </w:div>
        <w:div w:id="559287149">
          <w:marLeft w:val="480"/>
          <w:marRight w:val="0"/>
          <w:marTop w:val="0"/>
          <w:marBottom w:val="0"/>
          <w:divBdr>
            <w:top w:val="none" w:sz="0" w:space="0" w:color="auto"/>
            <w:left w:val="none" w:sz="0" w:space="0" w:color="auto"/>
            <w:bottom w:val="none" w:sz="0" w:space="0" w:color="auto"/>
            <w:right w:val="none" w:sz="0" w:space="0" w:color="auto"/>
          </w:divBdr>
        </w:div>
        <w:div w:id="616301423">
          <w:marLeft w:val="480"/>
          <w:marRight w:val="0"/>
          <w:marTop w:val="0"/>
          <w:marBottom w:val="0"/>
          <w:divBdr>
            <w:top w:val="none" w:sz="0" w:space="0" w:color="auto"/>
            <w:left w:val="none" w:sz="0" w:space="0" w:color="auto"/>
            <w:bottom w:val="none" w:sz="0" w:space="0" w:color="auto"/>
            <w:right w:val="none" w:sz="0" w:space="0" w:color="auto"/>
          </w:divBdr>
        </w:div>
        <w:div w:id="682973377">
          <w:marLeft w:val="480"/>
          <w:marRight w:val="0"/>
          <w:marTop w:val="0"/>
          <w:marBottom w:val="0"/>
          <w:divBdr>
            <w:top w:val="none" w:sz="0" w:space="0" w:color="auto"/>
            <w:left w:val="none" w:sz="0" w:space="0" w:color="auto"/>
            <w:bottom w:val="none" w:sz="0" w:space="0" w:color="auto"/>
            <w:right w:val="none" w:sz="0" w:space="0" w:color="auto"/>
          </w:divBdr>
        </w:div>
        <w:div w:id="1011839560">
          <w:marLeft w:val="480"/>
          <w:marRight w:val="0"/>
          <w:marTop w:val="0"/>
          <w:marBottom w:val="0"/>
          <w:divBdr>
            <w:top w:val="none" w:sz="0" w:space="0" w:color="auto"/>
            <w:left w:val="none" w:sz="0" w:space="0" w:color="auto"/>
            <w:bottom w:val="none" w:sz="0" w:space="0" w:color="auto"/>
            <w:right w:val="none" w:sz="0" w:space="0" w:color="auto"/>
          </w:divBdr>
        </w:div>
        <w:div w:id="1108429801">
          <w:marLeft w:val="480"/>
          <w:marRight w:val="0"/>
          <w:marTop w:val="0"/>
          <w:marBottom w:val="0"/>
          <w:divBdr>
            <w:top w:val="none" w:sz="0" w:space="0" w:color="auto"/>
            <w:left w:val="none" w:sz="0" w:space="0" w:color="auto"/>
            <w:bottom w:val="none" w:sz="0" w:space="0" w:color="auto"/>
            <w:right w:val="none" w:sz="0" w:space="0" w:color="auto"/>
          </w:divBdr>
        </w:div>
        <w:div w:id="1117484029">
          <w:marLeft w:val="480"/>
          <w:marRight w:val="0"/>
          <w:marTop w:val="0"/>
          <w:marBottom w:val="0"/>
          <w:divBdr>
            <w:top w:val="none" w:sz="0" w:space="0" w:color="auto"/>
            <w:left w:val="none" w:sz="0" w:space="0" w:color="auto"/>
            <w:bottom w:val="none" w:sz="0" w:space="0" w:color="auto"/>
            <w:right w:val="none" w:sz="0" w:space="0" w:color="auto"/>
          </w:divBdr>
        </w:div>
        <w:div w:id="1219171625">
          <w:marLeft w:val="480"/>
          <w:marRight w:val="0"/>
          <w:marTop w:val="0"/>
          <w:marBottom w:val="0"/>
          <w:divBdr>
            <w:top w:val="none" w:sz="0" w:space="0" w:color="auto"/>
            <w:left w:val="none" w:sz="0" w:space="0" w:color="auto"/>
            <w:bottom w:val="none" w:sz="0" w:space="0" w:color="auto"/>
            <w:right w:val="none" w:sz="0" w:space="0" w:color="auto"/>
          </w:divBdr>
        </w:div>
        <w:div w:id="1236623806">
          <w:marLeft w:val="480"/>
          <w:marRight w:val="0"/>
          <w:marTop w:val="0"/>
          <w:marBottom w:val="0"/>
          <w:divBdr>
            <w:top w:val="none" w:sz="0" w:space="0" w:color="auto"/>
            <w:left w:val="none" w:sz="0" w:space="0" w:color="auto"/>
            <w:bottom w:val="none" w:sz="0" w:space="0" w:color="auto"/>
            <w:right w:val="none" w:sz="0" w:space="0" w:color="auto"/>
          </w:divBdr>
        </w:div>
        <w:div w:id="1349795409">
          <w:marLeft w:val="480"/>
          <w:marRight w:val="0"/>
          <w:marTop w:val="0"/>
          <w:marBottom w:val="0"/>
          <w:divBdr>
            <w:top w:val="none" w:sz="0" w:space="0" w:color="auto"/>
            <w:left w:val="none" w:sz="0" w:space="0" w:color="auto"/>
            <w:bottom w:val="none" w:sz="0" w:space="0" w:color="auto"/>
            <w:right w:val="none" w:sz="0" w:space="0" w:color="auto"/>
          </w:divBdr>
        </w:div>
        <w:div w:id="1349870883">
          <w:marLeft w:val="480"/>
          <w:marRight w:val="0"/>
          <w:marTop w:val="0"/>
          <w:marBottom w:val="0"/>
          <w:divBdr>
            <w:top w:val="none" w:sz="0" w:space="0" w:color="auto"/>
            <w:left w:val="none" w:sz="0" w:space="0" w:color="auto"/>
            <w:bottom w:val="none" w:sz="0" w:space="0" w:color="auto"/>
            <w:right w:val="none" w:sz="0" w:space="0" w:color="auto"/>
          </w:divBdr>
        </w:div>
        <w:div w:id="1370842073">
          <w:marLeft w:val="480"/>
          <w:marRight w:val="0"/>
          <w:marTop w:val="0"/>
          <w:marBottom w:val="0"/>
          <w:divBdr>
            <w:top w:val="none" w:sz="0" w:space="0" w:color="auto"/>
            <w:left w:val="none" w:sz="0" w:space="0" w:color="auto"/>
            <w:bottom w:val="none" w:sz="0" w:space="0" w:color="auto"/>
            <w:right w:val="none" w:sz="0" w:space="0" w:color="auto"/>
          </w:divBdr>
        </w:div>
        <w:div w:id="1379011500">
          <w:marLeft w:val="480"/>
          <w:marRight w:val="0"/>
          <w:marTop w:val="0"/>
          <w:marBottom w:val="0"/>
          <w:divBdr>
            <w:top w:val="none" w:sz="0" w:space="0" w:color="auto"/>
            <w:left w:val="none" w:sz="0" w:space="0" w:color="auto"/>
            <w:bottom w:val="none" w:sz="0" w:space="0" w:color="auto"/>
            <w:right w:val="none" w:sz="0" w:space="0" w:color="auto"/>
          </w:divBdr>
        </w:div>
        <w:div w:id="1401174394">
          <w:marLeft w:val="480"/>
          <w:marRight w:val="0"/>
          <w:marTop w:val="0"/>
          <w:marBottom w:val="0"/>
          <w:divBdr>
            <w:top w:val="none" w:sz="0" w:space="0" w:color="auto"/>
            <w:left w:val="none" w:sz="0" w:space="0" w:color="auto"/>
            <w:bottom w:val="none" w:sz="0" w:space="0" w:color="auto"/>
            <w:right w:val="none" w:sz="0" w:space="0" w:color="auto"/>
          </w:divBdr>
        </w:div>
        <w:div w:id="1413812531">
          <w:marLeft w:val="480"/>
          <w:marRight w:val="0"/>
          <w:marTop w:val="0"/>
          <w:marBottom w:val="0"/>
          <w:divBdr>
            <w:top w:val="none" w:sz="0" w:space="0" w:color="auto"/>
            <w:left w:val="none" w:sz="0" w:space="0" w:color="auto"/>
            <w:bottom w:val="none" w:sz="0" w:space="0" w:color="auto"/>
            <w:right w:val="none" w:sz="0" w:space="0" w:color="auto"/>
          </w:divBdr>
        </w:div>
        <w:div w:id="1420785529">
          <w:marLeft w:val="480"/>
          <w:marRight w:val="0"/>
          <w:marTop w:val="0"/>
          <w:marBottom w:val="0"/>
          <w:divBdr>
            <w:top w:val="none" w:sz="0" w:space="0" w:color="auto"/>
            <w:left w:val="none" w:sz="0" w:space="0" w:color="auto"/>
            <w:bottom w:val="none" w:sz="0" w:space="0" w:color="auto"/>
            <w:right w:val="none" w:sz="0" w:space="0" w:color="auto"/>
          </w:divBdr>
        </w:div>
        <w:div w:id="1469394905">
          <w:marLeft w:val="480"/>
          <w:marRight w:val="0"/>
          <w:marTop w:val="0"/>
          <w:marBottom w:val="0"/>
          <w:divBdr>
            <w:top w:val="none" w:sz="0" w:space="0" w:color="auto"/>
            <w:left w:val="none" w:sz="0" w:space="0" w:color="auto"/>
            <w:bottom w:val="none" w:sz="0" w:space="0" w:color="auto"/>
            <w:right w:val="none" w:sz="0" w:space="0" w:color="auto"/>
          </w:divBdr>
        </w:div>
        <w:div w:id="1541622857">
          <w:marLeft w:val="480"/>
          <w:marRight w:val="0"/>
          <w:marTop w:val="0"/>
          <w:marBottom w:val="0"/>
          <w:divBdr>
            <w:top w:val="none" w:sz="0" w:space="0" w:color="auto"/>
            <w:left w:val="none" w:sz="0" w:space="0" w:color="auto"/>
            <w:bottom w:val="none" w:sz="0" w:space="0" w:color="auto"/>
            <w:right w:val="none" w:sz="0" w:space="0" w:color="auto"/>
          </w:divBdr>
        </w:div>
        <w:div w:id="1573078755">
          <w:marLeft w:val="480"/>
          <w:marRight w:val="0"/>
          <w:marTop w:val="0"/>
          <w:marBottom w:val="0"/>
          <w:divBdr>
            <w:top w:val="none" w:sz="0" w:space="0" w:color="auto"/>
            <w:left w:val="none" w:sz="0" w:space="0" w:color="auto"/>
            <w:bottom w:val="none" w:sz="0" w:space="0" w:color="auto"/>
            <w:right w:val="none" w:sz="0" w:space="0" w:color="auto"/>
          </w:divBdr>
        </w:div>
        <w:div w:id="1736588853">
          <w:marLeft w:val="480"/>
          <w:marRight w:val="0"/>
          <w:marTop w:val="0"/>
          <w:marBottom w:val="0"/>
          <w:divBdr>
            <w:top w:val="none" w:sz="0" w:space="0" w:color="auto"/>
            <w:left w:val="none" w:sz="0" w:space="0" w:color="auto"/>
            <w:bottom w:val="none" w:sz="0" w:space="0" w:color="auto"/>
            <w:right w:val="none" w:sz="0" w:space="0" w:color="auto"/>
          </w:divBdr>
        </w:div>
        <w:div w:id="1932080058">
          <w:marLeft w:val="480"/>
          <w:marRight w:val="0"/>
          <w:marTop w:val="0"/>
          <w:marBottom w:val="0"/>
          <w:divBdr>
            <w:top w:val="none" w:sz="0" w:space="0" w:color="auto"/>
            <w:left w:val="none" w:sz="0" w:space="0" w:color="auto"/>
            <w:bottom w:val="none" w:sz="0" w:space="0" w:color="auto"/>
            <w:right w:val="none" w:sz="0" w:space="0" w:color="auto"/>
          </w:divBdr>
        </w:div>
        <w:div w:id="2066172973">
          <w:marLeft w:val="480"/>
          <w:marRight w:val="0"/>
          <w:marTop w:val="0"/>
          <w:marBottom w:val="0"/>
          <w:divBdr>
            <w:top w:val="none" w:sz="0" w:space="0" w:color="auto"/>
            <w:left w:val="none" w:sz="0" w:space="0" w:color="auto"/>
            <w:bottom w:val="none" w:sz="0" w:space="0" w:color="auto"/>
            <w:right w:val="none" w:sz="0" w:space="0" w:color="auto"/>
          </w:divBdr>
        </w:div>
      </w:divsChild>
    </w:div>
    <w:div w:id="1235430581">
      <w:bodyDiv w:val="1"/>
      <w:marLeft w:val="0"/>
      <w:marRight w:val="0"/>
      <w:marTop w:val="0"/>
      <w:marBottom w:val="0"/>
      <w:divBdr>
        <w:top w:val="none" w:sz="0" w:space="0" w:color="auto"/>
        <w:left w:val="none" w:sz="0" w:space="0" w:color="auto"/>
        <w:bottom w:val="none" w:sz="0" w:space="0" w:color="auto"/>
        <w:right w:val="none" w:sz="0" w:space="0" w:color="auto"/>
      </w:divBdr>
    </w:div>
    <w:div w:id="1237206768">
      <w:bodyDiv w:val="1"/>
      <w:marLeft w:val="0"/>
      <w:marRight w:val="0"/>
      <w:marTop w:val="0"/>
      <w:marBottom w:val="0"/>
      <w:divBdr>
        <w:top w:val="none" w:sz="0" w:space="0" w:color="auto"/>
        <w:left w:val="none" w:sz="0" w:space="0" w:color="auto"/>
        <w:bottom w:val="none" w:sz="0" w:space="0" w:color="auto"/>
        <w:right w:val="none" w:sz="0" w:space="0" w:color="auto"/>
      </w:divBdr>
    </w:div>
    <w:div w:id="1241138707">
      <w:bodyDiv w:val="1"/>
      <w:marLeft w:val="0"/>
      <w:marRight w:val="0"/>
      <w:marTop w:val="0"/>
      <w:marBottom w:val="0"/>
      <w:divBdr>
        <w:top w:val="none" w:sz="0" w:space="0" w:color="auto"/>
        <w:left w:val="none" w:sz="0" w:space="0" w:color="auto"/>
        <w:bottom w:val="none" w:sz="0" w:space="0" w:color="auto"/>
        <w:right w:val="none" w:sz="0" w:space="0" w:color="auto"/>
      </w:divBdr>
    </w:div>
    <w:div w:id="1245266476">
      <w:bodyDiv w:val="1"/>
      <w:marLeft w:val="0"/>
      <w:marRight w:val="0"/>
      <w:marTop w:val="0"/>
      <w:marBottom w:val="0"/>
      <w:divBdr>
        <w:top w:val="none" w:sz="0" w:space="0" w:color="auto"/>
        <w:left w:val="none" w:sz="0" w:space="0" w:color="auto"/>
        <w:bottom w:val="none" w:sz="0" w:space="0" w:color="auto"/>
        <w:right w:val="none" w:sz="0" w:space="0" w:color="auto"/>
      </w:divBdr>
    </w:div>
    <w:div w:id="1252666661">
      <w:bodyDiv w:val="1"/>
      <w:marLeft w:val="0"/>
      <w:marRight w:val="0"/>
      <w:marTop w:val="0"/>
      <w:marBottom w:val="0"/>
      <w:divBdr>
        <w:top w:val="none" w:sz="0" w:space="0" w:color="auto"/>
        <w:left w:val="none" w:sz="0" w:space="0" w:color="auto"/>
        <w:bottom w:val="none" w:sz="0" w:space="0" w:color="auto"/>
        <w:right w:val="none" w:sz="0" w:space="0" w:color="auto"/>
      </w:divBdr>
    </w:div>
    <w:div w:id="1260791825">
      <w:bodyDiv w:val="1"/>
      <w:marLeft w:val="0"/>
      <w:marRight w:val="0"/>
      <w:marTop w:val="0"/>
      <w:marBottom w:val="0"/>
      <w:divBdr>
        <w:top w:val="none" w:sz="0" w:space="0" w:color="auto"/>
        <w:left w:val="none" w:sz="0" w:space="0" w:color="auto"/>
        <w:bottom w:val="none" w:sz="0" w:space="0" w:color="auto"/>
        <w:right w:val="none" w:sz="0" w:space="0" w:color="auto"/>
      </w:divBdr>
    </w:div>
    <w:div w:id="1262639550">
      <w:bodyDiv w:val="1"/>
      <w:marLeft w:val="0"/>
      <w:marRight w:val="0"/>
      <w:marTop w:val="0"/>
      <w:marBottom w:val="0"/>
      <w:divBdr>
        <w:top w:val="none" w:sz="0" w:space="0" w:color="auto"/>
        <w:left w:val="none" w:sz="0" w:space="0" w:color="auto"/>
        <w:bottom w:val="none" w:sz="0" w:space="0" w:color="auto"/>
        <w:right w:val="none" w:sz="0" w:space="0" w:color="auto"/>
      </w:divBdr>
    </w:div>
    <w:div w:id="1263293969">
      <w:bodyDiv w:val="1"/>
      <w:marLeft w:val="0"/>
      <w:marRight w:val="0"/>
      <w:marTop w:val="0"/>
      <w:marBottom w:val="0"/>
      <w:divBdr>
        <w:top w:val="none" w:sz="0" w:space="0" w:color="auto"/>
        <w:left w:val="none" w:sz="0" w:space="0" w:color="auto"/>
        <w:bottom w:val="none" w:sz="0" w:space="0" w:color="auto"/>
        <w:right w:val="none" w:sz="0" w:space="0" w:color="auto"/>
      </w:divBdr>
    </w:div>
    <w:div w:id="1280644078">
      <w:bodyDiv w:val="1"/>
      <w:marLeft w:val="0"/>
      <w:marRight w:val="0"/>
      <w:marTop w:val="0"/>
      <w:marBottom w:val="0"/>
      <w:divBdr>
        <w:top w:val="none" w:sz="0" w:space="0" w:color="auto"/>
        <w:left w:val="none" w:sz="0" w:space="0" w:color="auto"/>
        <w:bottom w:val="none" w:sz="0" w:space="0" w:color="auto"/>
        <w:right w:val="none" w:sz="0" w:space="0" w:color="auto"/>
      </w:divBdr>
    </w:div>
    <w:div w:id="1300107453">
      <w:bodyDiv w:val="1"/>
      <w:marLeft w:val="0"/>
      <w:marRight w:val="0"/>
      <w:marTop w:val="0"/>
      <w:marBottom w:val="0"/>
      <w:divBdr>
        <w:top w:val="none" w:sz="0" w:space="0" w:color="auto"/>
        <w:left w:val="none" w:sz="0" w:space="0" w:color="auto"/>
        <w:bottom w:val="none" w:sz="0" w:space="0" w:color="auto"/>
        <w:right w:val="none" w:sz="0" w:space="0" w:color="auto"/>
      </w:divBdr>
    </w:div>
    <w:div w:id="1318459564">
      <w:bodyDiv w:val="1"/>
      <w:marLeft w:val="0"/>
      <w:marRight w:val="0"/>
      <w:marTop w:val="0"/>
      <w:marBottom w:val="0"/>
      <w:divBdr>
        <w:top w:val="none" w:sz="0" w:space="0" w:color="auto"/>
        <w:left w:val="none" w:sz="0" w:space="0" w:color="auto"/>
        <w:bottom w:val="none" w:sz="0" w:space="0" w:color="auto"/>
        <w:right w:val="none" w:sz="0" w:space="0" w:color="auto"/>
      </w:divBdr>
    </w:div>
    <w:div w:id="1321083871">
      <w:bodyDiv w:val="1"/>
      <w:marLeft w:val="0"/>
      <w:marRight w:val="0"/>
      <w:marTop w:val="0"/>
      <w:marBottom w:val="0"/>
      <w:divBdr>
        <w:top w:val="none" w:sz="0" w:space="0" w:color="auto"/>
        <w:left w:val="none" w:sz="0" w:space="0" w:color="auto"/>
        <w:bottom w:val="none" w:sz="0" w:space="0" w:color="auto"/>
        <w:right w:val="none" w:sz="0" w:space="0" w:color="auto"/>
      </w:divBdr>
    </w:div>
    <w:div w:id="1332875950">
      <w:bodyDiv w:val="1"/>
      <w:marLeft w:val="0"/>
      <w:marRight w:val="0"/>
      <w:marTop w:val="0"/>
      <w:marBottom w:val="0"/>
      <w:divBdr>
        <w:top w:val="none" w:sz="0" w:space="0" w:color="auto"/>
        <w:left w:val="none" w:sz="0" w:space="0" w:color="auto"/>
        <w:bottom w:val="none" w:sz="0" w:space="0" w:color="auto"/>
        <w:right w:val="none" w:sz="0" w:space="0" w:color="auto"/>
      </w:divBdr>
    </w:div>
    <w:div w:id="1339818914">
      <w:bodyDiv w:val="1"/>
      <w:marLeft w:val="0"/>
      <w:marRight w:val="0"/>
      <w:marTop w:val="0"/>
      <w:marBottom w:val="0"/>
      <w:divBdr>
        <w:top w:val="none" w:sz="0" w:space="0" w:color="auto"/>
        <w:left w:val="none" w:sz="0" w:space="0" w:color="auto"/>
        <w:bottom w:val="none" w:sz="0" w:space="0" w:color="auto"/>
        <w:right w:val="none" w:sz="0" w:space="0" w:color="auto"/>
      </w:divBdr>
    </w:div>
    <w:div w:id="1348169255">
      <w:bodyDiv w:val="1"/>
      <w:marLeft w:val="0"/>
      <w:marRight w:val="0"/>
      <w:marTop w:val="0"/>
      <w:marBottom w:val="0"/>
      <w:divBdr>
        <w:top w:val="none" w:sz="0" w:space="0" w:color="auto"/>
        <w:left w:val="none" w:sz="0" w:space="0" w:color="auto"/>
        <w:bottom w:val="none" w:sz="0" w:space="0" w:color="auto"/>
        <w:right w:val="none" w:sz="0" w:space="0" w:color="auto"/>
      </w:divBdr>
    </w:div>
    <w:div w:id="1349671833">
      <w:bodyDiv w:val="1"/>
      <w:marLeft w:val="0"/>
      <w:marRight w:val="0"/>
      <w:marTop w:val="0"/>
      <w:marBottom w:val="0"/>
      <w:divBdr>
        <w:top w:val="none" w:sz="0" w:space="0" w:color="auto"/>
        <w:left w:val="none" w:sz="0" w:space="0" w:color="auto"/>
        <w:bottom w:val="none" w:sz="0" w:space="0" w:color="auto"/>
        <w:right w:val="none" w:sz="0" w:space="0" w:color="auto"/>
      </w:divBdr>
    </w:div>
    <w:div w:id="1368142353">
      <w:bodyDiv w:val="1"/>
      <w:marLeft w:val="0"/>
      <w:marRight w:val="0"/>
      <w:marTop w:val="0"/>
      <w:marBottom w:val="0"/>
      <w:divBdr>
        <w:top w:val="none" w:sz="0" w:space="0" w:color="auto"/>
        <w:left w:val="none" w:sz="0" w:space="0" w:color="auto"/>
        <w:bottom w:val="none" w:sz="0" w:space="0" w:color="auto"/>
        <w:right w:val="none" w:sz="0" w:space="0" w:color="auto"/>
      </w:divBdr>
    </w:div>
    <w:div w:id="1385064064">
      <w:bodyDiv w:val="1"/>
      <w:marLeft w:val="0"/>
      <w:marRight w:val="0"/>
      <w:marTop w:val="0"/>
      <w:marBottom w:val="0"/>
      <w:divBdr>
        <w:top w:val="none" w:sz="0" w:space="0" w:color="auto"/>
        <w:left w:val="none" w:sz="0" w:space="0" w:color="auto"/>
        <w:bottom w:val="none" w:sz="0" w:space="0" w:color="auto"/>
        <w:right w:val="none" w:sz="0" w:space="0" w:color="auto"/>
      </w:divBdr>
    </w:div>
    <w:div w:id="1400640960">
      <w:bodyDiv w:val="1"/>
      <w:marLeft w:val="0"/>
      <w:marRight w:val="0"/>
      <w:marTop w:val="0"/>
      <w:marBottom w:val="0"/>
      <w:divBdr>
        <w:top w:val="none" w:sz="0" w:space="0" w:color="auto"/>
        <w:left w:val="none" w:sz="0" w:space="0" w:color="auto"/>
        <w:bottom w:val="none" w:sz="0" w:space="0" w:color="auto"/>
        <w:right w:val="none" w:sz="0" w:space="0" w:color="auto"/>
      </w:divBdr>
    </w:div>
    <w:div w:id="1400908982">
      <w:bodyDiv w:val="1"/>
      <w:marLeft w:val="0"/>
      <w:marRight w:val="0"/>
      <w:marTop w:val="0"/>
      <w:marBottom w:val="0"/>
      <w:divBdr>
        <w:top w:val="none" w:sz="0" w:space="0" w:color="auto"/>
        <w:left w:val="none" w:sz="0" w:space="0" w:color="auto"/>
        <w:bottom w:val="none" w:sz="0" w:space="0" w:color="auto"/>
        <w:right w:val="none" w:sz="0" w:space="0" w:color="auto"/>
      </w:divBdr>
    </w:div>
    <w:div w:id="1415009833">
      <w:bodyDiv w:val="1"/>
      <w:marLeft w:val="0"/>
      <w:marRight w:val="0"/>
      <w:marTop w:val="0"/>
      <w:marBottom w:val="0"/>
      <w:divBdr>
        <w:top w:val="none" w:sz="0" w:space="0" w:color="auto"/>
        <w:left w:val="none" w:sz="0" w:space="0" w:color="auto"/>
        <w:bottom w:val="none" w:sz="0" w:space="0" w:color="auto"/>
        <w:right w:val="none" w:sz="0" w:space="0" w:color="auto"/>
      </w:divBdr>
    </w:div>
    <w:div w:id="1418208260">
      <w:bodyDiv w:val="1"/>
      <w:marLeft w:val="0"/>
      <w:marRight w:val="0"/>
      <w:marTop w:val="0"/>
      <w:marBottom w:val="0"/>
      <w:divBdr>
        <w:top w:val="none" w:sz="0" w:space="0" w:color="auto"/>
        <w:left w:val="none" w:sz="0" w:space="0" w:color="auto"/>
        <w:bottom w:val="none" w:sz="0" w:space="0" w:color="auto"/>
        <w:right w:val="none" w:sz="0" w:space="0" w:color="auto"/>
      </w:divBdr>
      <w:divsChild>
        <w:div w:id="54818763">
          <w:marLeft w:val="480"/>
          <w:marRight w:val="0"/>
          <w:marTop w:val="0"/>
          <w:marBottom w:val="0"/>
          <w:divBdr>
            <w:top w:val="none" w:sz="0" w:space="0" w:color="auto"/>
            <w:left w:val="none" w:sz="0" w:space="0" w:color="auto"/>
            <w:bottom w:val="none" w:sz="0" w:space="0" w:color="auto"/>
            <w:right w:val="none" w:sz="0" w:space="0" w:color="auto"/>
          </w:divBdr>
        </w:div>
        <w:div w:id="178350954">
          <w:marLeft w:val="480"/>
          <w:marRight w:val="0"/>
          <w:marTop w:val="0"/>
          <w:marBottom w:val="0"/>
          <w:divBdr>
            <w:top w:val="none" w:sz="0" w:space="0" w:color="auto"/>
            <w:left w:val="none" w:sz="0" w:space="0" w:color="auto"/>
            <w:bottom w:val="none" w:sz="0" w:space="0" w:color="auto"/>
            <w:right w:val="none" w:sz="0" w:space="0" w:color="auto"/>
          </w:divBdr>
        </w:div>
        <w:div w:id="257060596">
          <w:marLeft w:val="480"/>
          <w:marRight w:val="0"/>
          <w:marTop w:val="0"/>
          <w:marBottom w:val="0"/>
          <w:divBdr>
            <w:top w:val="none" w:sz="0" w:space="0" w:color="auto"/>
            <w:left w:val="none" w:sz="0" w:space="0" w:color="auto"/>
            <w:bottom w:val="none" w:sz="0" w:space="0" w:color="auto"/>
            <w:right w:val="none" w:sz="0" w:space="0" w:color="auto"/>
          </w:divBdr>
        </w:div>
        <w:div w:id="273751685">
          <w:marLeft w:val="480"/>
          <w:marRight w:val="0"/>
          <w:marTop w:val="0"/>
          <w:marBottom w:val="0"/>
          <w:divBdr>
            <w:top w:val="none" w:sz="0" w:space="0" w:color="auto"/>
            <w:left w:val="none" w:sz="0" w:space="0" w:color="auto"/>
            <w:bottom w:val="none" w:sz="0" w:space="0" w:color="auto"/>
            <w:right w:val="none" w:sz="0" w:space="0" w:color="auto"/>
          </w:divBdr>
        </w:div>
        <w:div w:id="274943840">
          <w:marLeft w:val="480"/>
          <w:marRight w:val="0"/>
          <w:marTop w:val="0"/>
          <w:marBottom w:val="0"/>
          <w:divBdr>
            <w:top w:val="none" w:sz="0" w:space="0" w:color="auto"/>
            <w:left w:val="none" w:sz="0" w:space="0" w:color="auto"/>
            <w:bottom w:val="none" w:sz="0" w:space="0" w:color="auto"/>
            <w:right w:val="none" w:sz="0" w:space="0" w:color="auto"/>
          </w:divBdr>
        </w:div>
        <w:div w:id="334571761">
          <w:marLeft w:val="480"/>
          <w:marRight w:val="0"/>
          <w:marTop w:val="0"/>
          <w:marBottom w:val="0"/>
          <w:divBdr>
            <w:top w:val="none" w:sz="0" w:space="0" w:color="auto"/>
            <w:left w:val="none" w:sz="0" w:space="0" w:color="auto"/>
            <w:bottom w:val="none" w:sz="0" w:space="0" w:color="auto"/>
            <w:right w:val="none" w:sz="0" w:space="0" w:color="auto"/>
          </w:divBdr>
        </w:div>
        <w:div w:id="392698881">
          <w:marLeft w:val="480"/>
          <w:marRight w:val="0"/>
          <w:marTop w:val="0"/>
          <w:marBottom w:val="0"/>
          <w:divBdr>
            <w:top w:val="none" w:sz="0" w:space="0" w:color="auto"/>
            <w:left w:val="none" w:sz="0" w:space="0" w:color="auto"/>
            <w:bottom w:val="none" w:sz="0" w:space="0" w:color="auto"/>
            <w:right w:val="none" w:sz="0" w:space="0" w:color="auto"/>
          </w:divBdr>
        </w:div>
        <w:div w:id="394010527">
          <w:marLeft w:val="480"/>
          <w:marRight w:val="0"/>
          <w:marTop w:val="0"/>
          <w:marBottom w:val="0"/>
          <w:divBdr>
            <w:top w:val="none" w:sz="0" w:space="0" w:color="auto"/>
            <w:left w:val="none" w:sz="0" w:space="0" w:color="auto"/>
            <w:bottom w:val="none" w:sz="0" w:space="0" w:color="auto"/>
            <w:right w:val="none" w:sz="0" w:space="0" w:color="auto"/>
          </w:divBdr>
        </w:div>
        <w:div w:id="545408585">
          <w:marLeft w:val="480"/>
          <w:marRight w:val="0"/>
          <w:marTop w:val="0"/>
          <w:marBottom w:val="0"/>
          <w:divBdr>
            <w:top w:val="none" w:sz="0" w:space="0" w:color="auto"/>
            <w:left w:val="none" w:sz="0" w:space="0" w:color="auto"/>
            <w:bottom w:val="none" w:sz="0" w:space="0" w:color="auto"/>
            <w:right w:val="none" w:sz="0" w:space="0" w:color="auto"/>
          </w:divBdr>
        </w:div>
        <w:div w:id="604265032">
          <w:marLeft w:val="480"/>
          <w:marRight w:val="0"/>
          <w:marTop w:val="0"/>
          <w:marBottom w:val="0"/>
          <w:divBdr>
            <w:top w:val="none" w:sz="0" w:space="0" w:color="auto"/>
            <w:left w:val="none" w:sz="0" w:space="0" w:color="auto"/>
            <w:bottom w:val="none" w:sz="0" w:space="0" w:color="auto"/>
            <w:right w:val="none" w:sz="0" w:space="0" w:color="auto"/>
          </w:divBdr>
        </w:div>
        <w:div w:id="685980590">
          <w:marLeft w:val="480"/>
          <w:marRight w:val="0"/>
          <w:marTop w:val="0"/>
          <w:marBottom w:val="0"/>
          <w:divBdr>
            <w:top w:val="none" w:sz="0" w:space="0" w:color="auto"/>
            <w:left w:val="none" w:sz="0" w:space="0" w:color="auto"/>
            <w:bottom w:val="none" w:sz="0" w:space="0" w:color="auto"/>
            <w:right w:val="none" w:sz="0" w:space="0" w:color="auto"/>
          </w:divBdr>
        </w:div>
        <w:div w:id="779373545">
          <w:marLeft w:val="480"/>
          <w:marRight w:val="0"/>
          <w:marTop w:val="0"/>
          <w:marBottom w:val="0"/>
          <w:divBdr>
            <w:top w:val="none" w:sz="0" w:space="0" w:color="auto"/>
            <w:left w:val="none" w:sz="0" w:space="0" w:color="auto"/>
            <w:bottom w:val="none" w:sz="0" w:space="0" w:color="auto"/>
            <w:right w:val="none" w:sz="0" w:space="0" w:color="auto"/>
          </w:divBdr>
        </w:div>
        <w:div w:id="830098120">
          <w:marLeft w:val="480"/>
          <w:marRight w:val="0"/>
          <w:marTop w:val="0"/>
          <w:marBottom w:val="0"/>
          <w:divBdr>
            <w:top w:val="none" w:sz="0" w:space="0" w:color="auto"/>
            <w:left w:val="none" w:sz="0" w:space="0" w:color="auto"/>
            <w:bottom w:val="none" w:sz="0" w:space="0" w:color="auto"/>
            <w:right w:val="none" w:sz="0" w:space="0" w:color="auto"/>
          </w:divBdr>
        </w:div>
        <w:div w:id="890923727">
          <w:marLeft w:val="480"/>
          <w:marRight w:val="0"/>
          <w:marTop w:val="0"/>
          <w:marBottom w:val="0"/>
          <w:divBdr>
            <w:top w:val="none" w:sz="0" w:space="0" w:color="auto"/>
            <w:left w:val="none" w:sz="0" w:space="0" w:color="auto"/>
            <w:bottom w:val="none" w:sz="0" w:space="0" w:color="auto"/>
            <w:right w:val="none" w:sz="0" w:space="0" w:color="auto"/>
          </w:divBdr>
        </w:div>
        <w:div w:id="910389838">
          <w:marLeft w:val="480"/>
          <w:marRight w:val="0"/>
          <w:marTop w:val="0"/>
          <w:marBottom w:val="0"/>
          <w:divBdr>
            <w:top w:val="none" w:sz="0" w:space="0" w:color="auto"/>
            <w:left w:val="none" w:sz="0" w:space="0" w:color="auto"/>
            <w:bottom w:val="none" w:sz="0" w:space="0" w:color="auto"/>
            <w:right w:val="none" w:sz="0" w:space="0" w:color="auto"/>
          </w:divBdr>
        </w:div>
        <w:div w:id="927083407">
          <w:marLeft w:val="480"/>
          <w:marRight w:val="0"/>
          <w:marTop w:val="0"/>
          <w:marBottom w:val="0"/>
          <w:divBdr>
            <w:top w:val="none" w:sz="0" w:space="0" w:color="auto"/>
            <w:left w:val="none" w:sz="0" w:space="0" w:color="auto"/>
            <w:bottom w:val="none" w:sz="0" w:space="0" w:color="auto"/>
            <w:right w:val="none" w:sz="0" w:space="0" w:color="auto"/>
          </w:divBdr>
        </w:div>
        <w:div w:id="999121280">
          <w:marLeft w:val="480"/>
          <w:marRight w:val="0"/>
          <w:marTop w:val="0"/>
          <w:marBottom w:val="0"/>
          <w:divBdr>
            <w:top w:val="none" w:sz="0" w:space="0" w:color="auto"/>
            <w:left w:val="none" w:sz="0" w:space="0" w:color="auto"/>
            <w:bottom w:val="none" w:sz="0" w:space="0" w:color="auto"/>
            <w:right w:val="none" w:sz="0" w:space="0" w:color="auto"/>
          </w:divBdr>
        </w:div>
        <w:div w:id="1079596164">
          <w:marLeft w:val="480"/>
          <w:marRight w:val="0"/>
          <w:marTop w:val="0"/>
          <w:marBottom w:val="0"/>
          <w:divBdr>
            <w:top w:val="none" w:sz="0" w:space="0" w:color="auto"/>
            <w:left w:val="none" w:sz="0" w:space="0" w:color="auto"/>
            <w:bottom w:val="none" w:sz="0" w:space="0" w:color="auto"/>
            <w:right w:val="none" w:sz="0" w:space="0" w:color="auto"/>
          </w:divBdr>
        </w:div>
        <w:div w:id="1084843007">
          <w:marLeft w:val="480"/>
          <w:marRight w:val="0"/>
          <w:marTop w:val="0"/>
          <w:marBottom w:val="0"/>
          <w:divBdr>
            <w:top w:val="none" w:sz="0" w:space="0" w:color="auto"/>
            <w:left w:val="none" w:sz="0" w:space="0" w:color="auto"/>
            <w:bottom w:val="none" w:sz="0" w:space="0" w:color="auto"/>
            <w:right w:val="none" w:sz="0" w:space="0" w:color="auto"/>
          </w:divBdr>
        </w:div>
        <w:div w:id="1293486236">
          <w:marLeft w:val="480"/>
          <w:marRight w:val="0"/>
          <w:marTop w:val="0"/>
          <w:marBottom w:val="0"/>
          <w:divBdr>
            <w:top w:val="none" w:sz="0" w:space="0" w:color="auto"/>
            <w:left w:val="none" w:sz="0" w:space="0" w:color="auto"/>
            <w:bottom w:val="none" w:sz="0" w:space="0" w:color="auto"/>
            <w:right w:val="none" w:sz="0" w:space="0" w:color="auto"/>
          </w:divBdr>
        </w:div>
        <w:div w:id="1308314795">
          <w:marLeft w:val="480"/>
          <w:marRight w:val="0"/>
          <w:marTop w:val="0"/>
          <w:marBottom w:val="0"/>
          <w:divBdr>
            <w:top w:val="none" w:sz="0" w:space="0" w:color="auto"/>
            <w:left w:val="none" w:sz="0" w:space="0" w:color="auto"/>
            <w:bottom w:val="none" w:sz="0" w:space="0" w:color="auto"/>
            <w:right w:val="none" w:sz="0" w:space="0" w:color="auto"/>
          </w:divBdr>
        </w:div>
        <w:div w:id="1336499218">
          <w:marLeft w:val="480"/>
          <w:marRight w:val="0"/>
          <w:marTop w:val="0"/>
          <w:marBottom w:val="0"/>
          <w:divBdr>
            <w:top w:val="none" w:sz="0" w:space="0" w:color="auto"/>
            <w:left w:val="none" w:sz="0" w:space="0" w:color="auto"/>
            <w:bottom w:val="none" w:sz="0" w:space="0" w:color="auto"/>
            <w:right w:val="none" w:sz="0" w:space="0" w:color="auto"/>
          </w:divBdr>
        </w:div>
        <w:div w:id="1345668306">
          <w:marLeft w:val="480"/>
          <w:marRight w:val="0"/>
          <w:marTop w:val="0"/>
          <w:marBottom w:val="0"/>
          <w:divBdr>
            <w:top w:val="none" w:sz="0" w:space="0" w:color="auto"/>
            <w:left w:val="none" w:sz="0" w:space="0" w:color="auto"/>
            <w:bottom w:val="none" w:sz="0" w:space="0" w:color="auto"/>
            <w:right w:val="none" w:sz="0" w:space="0" w:color="auto"/>
          </w:divBdr>
        </w:div>
        <w:div w:id="1346784624">
          <w:marLeft w:val="480"/>
          <w:marRight w:val="0"/>
          <w:marTop w:val="0"/>
          <w:marBottom w:val="0"/>
          <w:divBdr>
            <w:top w:val="none" w:sz="0" w:space="0" w:color="auto"/>
            <w:left w:val="none" w:sz="0" w:space="0" w:color="auto"/>
            <w:bottom w:val="none" w:sz="0" w:space="0" w:color="auto"/>
            <w:right w:val="none" w:sz="0" w:space="0" w:color="auto"/>
          </w:divBdr>
        </w:div>
        <w:div w:id="1393962972">
          <w:marLeft w:val="480"/>
          <w:marRight w:val="0"/>
          <w:marTop w:val="0"/>
          <w:marBottom w:val="0"/>
          <w:divBdr>
            <w:top w:val="none" w:sz="0" w:space="0" w:color="auto"/>
            <w:left w:val="none" w:sz="0" w:space="0" w:color="auto"/>
            <w:bottom w:val="none" w:sz="0" w:space="0" w:color="auto"/>
            <w:right w:val="none" w:sz="0" w:space="0" w:color="auto"/>
          </w:divBdr>
        </w:div>
        <w:div w:id="1474833892">
          <w:marLeft w:val="480"/>
          <w:marRight w:val="0"/>
          <w:marTop w:val="0"/>
          <w:marBottom w:val="0"/>
          <w:divBdr>
            <w:top w:val="none" w:sz="0" w:space="0" w:color="auto"/>
            <w:left w:val="none" w:sz="0" w:space="0" w:color="auto"/>
            <w:bottom w:val="none" w:sz="0" w:space="0" w:color="auto"/>
            <w:right w:val="none" w:sz="0" w:space="0" w:color="auto"/>
          </w:divBdr>
        </w:div>
        <w:div w:id="1657152703">
          <w:marLeft w:val="480"/>
          <w:marRight w:val="0"/>
          <w:marTop w:val="0"/>
          <w:marBottom w:val="0"/>
          <w:divBdr>
            <w:top w:val="none" w:sz="0" w:space="0" w:color="auto"/>
            <w:left w:val="none" w:sz="0" w:space="0" w:color="auto"/>
            <w:bottom w:val="none" w:sz="0" w:space="0" w:color="auto"/>
            <w:right w:val="none" w:sz="0" w:space="0" w:color="auto"/>
          </w:divBdr>
        </w:div>
        <w:div w:id="1713387386">
          <w:marLeft w:val="480"/>
          <w:marRight w:val="0"/>
          <w:marTop w:val="0"/>
          <w:marBottom w:val="0"/>
          <w:divBdr>
            <w:top w:val="none" w:sz="0" w:space="0" w:color="auto"/>
            <w:left w:val="none" w:sz="0" w:space="0" w:color="auto"/>
            <w:bottom w:val="none" w:sz="0" w:space="0" w:color="auto"/>
            <w:right w:val="none" w:sz="0" w:space="0" w:color="auto"/>
          </w:divBdr>
        </w:div>
        <w:div w:id="1714578734">
          <w:marLeft w:val="480"/>
          <w:marRight w:val="0"/>
          <w:marTop w:val="0"/>
          <w:marBottom w:val="0"/>
          <w:divBdr>
            <w:top w:val="none" w:sz="0" w:space="0" w:color="auto"/>
            <w:left w:val="none" w:sz="0" w:space="0" w:color="auto"/>
            <w:bottom w:val="none" w:sz="0" w:space="0" w:color="auto"/>
            <w:right w:val="none" w:sz="0" w:space="0" w:color="auto"/>
          </w:divBdr>
        </w:div>
        <w:div w:id="1785804409">
          <w:marLeft w:val="480"/>
          <w:marRight w:val="0"/>
          <w:marTop w:val="0"/>
          <w:marBottom w:val="0"/>
          <w:divBdr>
            <w:top w:val="none" w:sz="0" w:space="0" w:color="auto"/>
            <w:left w:val="none" w:sz="0" w:space="0" w:color="auto"/>
            <w:bottom w:val="none" w:sz="0" w:space="0" w:color="auto"/>
            <w:right w:val="none" w:sz="0" w:space="0" w:color="auto"/>
          </w:divBdr>
        </w:div>
        <w:div w:id="1825271500">
          <w:marLeft w:val="480"/>
          <w:marRight w:val="0"/>
          <w:marTop w:val="0"/>
          <w:marBottom w:val="0"/>
          <w:divBdr>
            <w:top w:val="none" w:sz="0" w:space="0" w:color="auto"/>
            <w:left w:val="none" w:sz="0" w:space="0" w:color="auto"/>
            <w:bottom w:val="none" w:sz="0" w:space="0" w:color="auto"/>
            <w:right w:val="none" w:sz="0" w:space="0" w:color="auto"/>
          </w:divBdr>
        </w:div>
        <w:div w:id="1836916856">
          <w:marLeft w:val="480"/>
          <w:marRight w:val="0"/>
          <w:marTop w:val="0"/>
          <w:marBottom w:val="0"/>
          <w:divBdr>
            <w:top w:val="none" w:sz="0" w:space="0" w:color="auto"/>
            <w:left w:val="none" w:sz="0" w:space="0" w:color="auto"/>
            <w:bottom w:val="none" w:sz="0" w:space="0" w:color="auto"/>
            <w:right w:val="none" w:sz="0" w:space="0" w:color="auto"/>
          </w:divBdr>
        </w:div>
        <w:div w:id="2059432202">
          <w:marLeft w:val="480"/>
          <w:marRight w:val="0"/>
          <w:marTop w:val="0"/>
          <w:marBottom w:val="0"/>
          <w:divBdr>
            <w:top w:val="none" w:sz="0" w:space="0" w:color="auto"/>
            <w:left w:val="none" w:sz="0" w:space="0" w:color="auto"/>
            <w:bottom w:val="none" w:sz="0" w:space="0" w:color="auto"/>
            <w:right w:val="none" w:sz="0" w:space="0" w:color="auto"/>
          </w:divBdr>
        </w:div>
      </w:divsChild>
    </w:div>
    <w:div w:id="1420322683">
      <w:bodyDiv w:val="1"/>
      <w:marLeft w:val="0"/>
      <w:marRight w:val="0"/>
      <w:marTop w:val="0"/>
      <w:marBottom w:val="0"/>
      <w:divBdr>
        <w:top w:val="none" w:sz="0" w:space="0" w:color="auto"/>
        <w:left w:val="none" w:sz="0" w:space="0" w:color="auto"/>
        <w:bottom w:val="none" w:sz="0" w:space="0" w:color="auto"/>
        <w:right w:val="none" w:sz="0" w:space="0" w:color="auto"/>
      </w:divBdr>
    </w:div>
    <w:div w:id="1433015604">
      <w:bodyDiv w:val="1"/>
      <w:marLeft w:val="0"/>
      <w:marRight w:val="0"/>
      <w:marTop w:val="0"/>
      <w:marBottom w:val="0"/>
      <w:divBdr>
        <w:top w:val="none" w:sz="0" w:space="0" w:color="auto"/>
        <w:left w:val="none" w:sz="0" w:space="0" w:color="auto"/>
        <w:bottom w:val="none" w:sz="0" w:space="0" w:color="auto"/>
        <w:right w:val="none" w:sz="0" w:space="0" w:color="auto"/>
      </w:divBdr>
    </w:div>
    <w:div w:id="1445729897">
      <w:bodyDiv w:val="1"/>
      <w:marLeft w:val="0"/>
      <w:marRight w:val="0"/>
      <w:marTop w:val="0"/>
      <w:marBottom w:val="0"/>
      <w:divBdr>
        <w:top w:val="none" w:sz="0" w:space="0" w:color="auto"/>
        <w:left w:val="none" w:sz="0" w:space="0" w:color="auto"/>
        <w:bottom w:val="none" w:sz="0" w:space="0" w:color="auto"/>
        <w:right w:val="none" w:sz="0" w:space="0" w:color="auto"/>
      </w:divBdr>
    </w:div>
    <w:div w:id="1452282070">
      <w:bodyDiv w:val="1"/>
      <w:marLeft w:val="0"/>
      <w:marRight w:val="0"/>
      <w:marTop w:val="0"/>
      <w:marBottom w:val="0"/>
      <w:divBdr>
        <w:top w:val="none" w:sz="0" w:space="0" w:color="auto"/>
        <w:left w:val="none" w:sz="0" w:space="0" w:color="auto"/>
        <w:bottom w:val="none" w:sz="0" w:space="0" w:color="auto"/>
        <w:right w:val="none" w:sz="0" w:space="0" w:color="auto"/>
      </w:divBdr>
    </w:div>
    <w:div w:id="1492208495">
      <w:bodyDiv w:val="1"/>
      <w:marLeft w:val="0"/>
      <w:marRight w:val="0"/>
      <w:marTop w:val="0"/>
      <w:marBottom w:val="0"/>
      <w:divBdr>
        <w:top w:val="none" w:sz="0" w:space="0" w:color="auto"/>
        <w:left w:val="none" w:sz="0" w:space="0" w:color="auto"/>
        <w:bottom w:val="none" w:sz="0" w:space="0" w:color="auto"/>
        <w:right w:val="none" w:sz="0" w:space="0" w:color="auto"/>
      </w:divBdr>
    </w:div>
    <w:div w:id="1504393575">
      <w:bodyDiv w:val="1"/>
      <w:marLeft w:val="0"/>
      <w:marRight w:val="0"/>
      <w:marTop w:val="0"/>
      <w:marBottom w:val="0"/>
      <w:divBdr>
        <w:top w:val="none" w:sz="0" w:space="0" w:color="auto"/>
        <w:left w:val="none" w:sz="0" w:space="0" w:color="auto"/>
        <w:bottom w:val="none" w:sz="0" w:space="0" w:color="auto"/>
        <w:right w:val="none" w:sz="0" w:space="0" w:color="auto"/>
      </w:divBdr>
      <w:divsChild>
        <w:div w:id="47842640">
          <w:marLeft w:val="480"/>
          <w:marRight w:val="0"/>
          <w:marTop w:val="0"/>
          <w:marBottom w:val="0"/>
          <w:divBdr>
            <w:top w:val="none" w:sz="0" w:space="0" w:color="auto"/>
            <w:left w:val="none" w:sz="0" w:space="0" w:color="auto"/>
            <w:bottom w:val="none" w:sz="0" w:space="0" w:color="auto"/>
            <w:right w:val="none" w:sz="0" w:space="0" w:color="auto"/>
          </w:divBdr>
        </w:div>
        <w:div w:id="142358122">
          <w:marLeft w:val="480"/>
          <w:marRight w:val="0"/>
          <w:marTop w:val="0"/>
          <w:marBottom w:val="0"/>
          <w:divBdr>
            <w:top w:val="none" w:sz="0" w:space="0" w:color="auto"/>
            <w:left w:val="none" w:sz="0" w:space="0" w:color="auto"/>
            <w:bottom w:val="none" w:sz="0" w:space="0" w:color="auto"/>
            <w:right w:val="none" w:sz="0" w:space="0" w:color="auto"/>
          </w:divBdr>
        </w:div>
        <w:div w:id="310985195">
          <w:marLeft w:val="480"/>
          <w:marRight w:val="0"/>
          <w:marTop w:val="0"/>
          <w:marBottom w:val="0"/>
          <w:divBdr>
            <w:top w:val="none" w:sz="0" w:space="0" w:color="auto"/>
            <w:left w:val="none" w:sz="0" w:space="0" w:color="auto"/>
            <w:bottom w:val="none" w:sz="0" w:space="0" w:color="auto"/>
            <w:right w:val="none" w:sz="0" w:space="0" w:color="auto"/>
          </w:divBdr>
        </w:div>
        <w:div w:id="388380090">
          <w:marLeft w:val="480"/>
          <w:marRight w:val="0"/>
          <w:marTop w:val="0"/>
          <w:marBottom w:val="0"/>
          <w:divBdr>
            <w:top w:val="none" w:sz="0" w:space="0" w:color="auto"/>
            <w:left w:val="none" w:sz="0" w:space="0" w:color="auto"/>
            <w:bottom w:val="none" w:sz="0" w:space="0" w:color="auto"/>
            <w:right w:val="none" w:sz="0" w:space="0" w:color="auto"/>
          </w:divBdr>
        </w:div>
        <w:div w:id="581180589">
          <w:marLeft w:val="480"/>
          <w:marRight w:val="0"/>
          <w:marTop w:val="0"/>
          <w:marBottom w:val="0"/>
          <w:divBdr>
            <w:top w:val="none" w:sz="0" w:space="0" w:color="auto"/>
            <w:left w:val="none" w:sz="0" w:space="0" w:color="auto"/>
            <w:bottom w:val="none" w:sz="0" w:space="0" w:color="auto"/>
            <w:right w:val="none" w:sz="0" w:space="0" w:color="auto"/>
          </w:divBdr>
        </w:div>
        <w:div w:id="657617086">
          <w:marLeft w:val="480"/>
          <w:marRight w:val="0"/>
          <w:marTop w:val="0"/>
          <w:marBottom w:val="0"/>
          <w:divBdr>
            <w:top w:val="none" w:sz="0" w:space="0" w:color="auto"/>
            <w:left w:val="none" w:sz="0" w:space="0" w:color="auto"/>
            <w:bottom w:val="none" w:sz="0" w:space="0" w:color="auto"/>
            <w:right w:val="none" w:sz="0" w:space="0" w:color="auto"/>
          </w:divBdr>
        </w:div>
        <w:div w:id="761147694">
          <w:marLeft w:val="480"/>
          <w:marRight w:val="0"/>
          <w:marTop w:val="0"/>
          <w:marBottom w:val="0"/>
          <w:divBdr>
            <w:top w:val="none" w:sz="0" w:space="0" w:color="auto"/>
            <w:left w:val="none" w:sz="0" w:space="0" w:color="auto"/>
            <w:bottom w:val="none" w:sz="0" w:space="0" w:color="auto"/>
            <w:right w:val="none" w:sz="0" w:space="0" w:color="auto"/>
          </w:divBdr>
        </w:div>
        <w:div w:id="968778408">
          <w:marLeft w:val="480"/>
          <w:marRight w:val="0"/>
          <w:marTop w:val="0"/>
          <w:marBottom w:val="0"/>
          <w:divBdr>
            <w:top w:val="none" w:sz="0" w:space="0" w:color="auto"/>
            <w:left w:val="none" w:sz="0" w:space="0" w:color="auto"/>
            <w:bottom w:val="none" w:sz="0" w:space="0" w:color="auto"/>
            <w:right w:val="none" w:sz="0" w:space="0" w:color="auto"/>
          </w:divBdr>
        </w:div>
        <w:div w:id="969827170">
          <w:marLeft w:val="480"/>
          <w:marRight w:val="0"/>
          <w:marTop w:val="0"/>
          <w:marBottom w:val="0"/>
          <w:divBdr>
            <w:top w:val="none" w:sz="0" w:space="0" w:color="auto"/>
            <w:left w:val="none" w:sz="0" w:space="0" w:color="auto"/>
            <w:bottom w:val="none" w:sz="0" w:space="0" w:color="auto"/>
            <w:right w:val="none" w:sz="0" w:space="0" w:color="auto"/>
          </w:divBdr>
        </w:div>
        <w:div w:id="1026758303">
          <w:marLeft w:val="480"/>
          <w:marRight w:val="0"/>
          <w:marTop w:val="0"/>
          <w:marBottom w:val="0"/>
          <w:divBdr>
            <w:top w:val="none" w:sz="0" w:space="0" w:color="auto"/>
            <w:left w:val="none" w:sz="0" w:space="0" w:color="auto"/>
            <w:bottom w:val="none" w:sz="0" w:space="0" w:color="auto"/>
            <w:right w:val="none" w:sz="0" w:space="0" w:color="auto"/>
          </w:divBdr>
        </w:div>
        <w:div w:id="1122186944">
          <w:marLeft w:val="480"/>
          <w:marRight w:val="0"/>
          <w:marTop w:val="0"/>
          <w:marBottom w:val="0"/>
          <w:divBdr>
            <w:top w:val="none" w:sz="0" w:space="0" w:color="auto"/>
            <w:left w:val="none" w:sz="0" w:space="0" w:color="auto"/>
            <w:bottom w:val="none" w:sz="0" w:space="0" w:color="auto"/>
            <w:right w:val="none" w:sz="0" w:space="0" w:color="auto"/>
          </w:divBdr>
        </w:div>
        <w:div w:id="1143694880">
          <w:marLeft w:val="480"/>
          <w:marRight w:val="0"/>
          <w:marTop w:val="0"/>
          <w:marBottom w:val="0"/>
          <w:divBdr>
            <w:top w:val="none" w:sz="0" w:space="0" w:color="auto"/>
            <w:left w:val="none" w:sz="0" w:space="0" w:color="auto"/>
            <w:bottom w:val="none" w:sz="0" w:space="0" w:color="auto"/>
            <w:right w:val="none" w:sz="0" w:space="0" w:color="auto"/>
          </w:divBdr>
        </w:div>
        <w:div w:id="1152909482">
          <w:marLeft w:val="480"/>
          <w:marRight w:val="0"/>
          <w:marTop w:val="0"/>
          <w:marBottom w:val="0"/>
          <w:divBdr>
            <w:top w:val="none" w:sz="0" w:space="0" w:color="auto"/>
            <w:left w:val="none" w:sz="0" w:space="0" w:color="auto"/>
            <w:bottom w:val="none" w:sz="0" w:space="0" w:color="auto"/>
            <w:right w:val="none" w:sz="0" w:space="0" w:color="auto"/>
          </w:divBdr>
        </w:div>
        <w:div w:id="1169174153">
          <w:marLeft w:val="480"/>
          <w:marRight w:val="0"/>
          <w:marTop w:val="0"/>
          <w:marBottom w:val="0"/>
          <w:divBdr>
            <w:top w:val="none" w:sz="0" w:space="0" w:color="auto"/>
            <w:left w:val="none" w:sz="0" w:space="0" w:color="auto"/>
            <w:bottom w:val="none" w:sz="0" w:space="0" w:color="auto"/>
            <w:right w:val="none" w:sz="0" w:space="0" w:color="auto"/>
          </w:divBdr>
        </w:div>
        <w:div w:id="1196429585">
          <w:marLeft w:val="480"/>
          <w:marRight w:val="0"/>
          <w:marTop w:val="0"/>
          <w:marBottom w:val="0"/>
          <w:divBdr>
            <w:top w:val="none" w:sz="0" w:space="0" w:color="auto"/>
            <w:left w:val="none" w:sz="0" w:space="0" w:color="auto"/>
            <w:bottom w:val="none" w:sz="0" w:space="0" w:color="auto"/>
            <w:right w:val="none" w:sz="0" w:space="0" w:color="auto"/>
          </w:divBdr>
        </w:div>
        <w:div w:id="1214654272">
          <w:marLeft w:val="480"/>
          <w:marRight w:val="0"/>
          <w:marTop w:val="0"/>
          <w:marBottom w:val="0"/>
          <w:divBdr>
            <w:top w:val="none" w:sz="0" w:space="0" w:color="auto"/>
            <w:left w:val="none" w:sz="0" w:space="0" w:color="auto"/>
            <w:bottom w:val="none" w:sz="0" w:space="0" w:color="auto"/>
            <w:right w:val="none" w:sz="0" w:space="0" w:color="auto"/>
          </w:divBdr>
        </w:div>
        <w:div w:id="1232931967">
          <w:marLeft w:val="480"/>
          <w:marRight w:val="0"/>
          <w:marTop w:val="0"/>
          <w:marBottom w:val="0"/>
          <w:divBdr>
            <w:top w:val="none" w:sz="0" w:space="0" w:color="auto"/>
            <w:left w:val="none" w:sz="0" w:space="0" w:color="auto"/>
            <w:bottom w:val="none" w:sz="0" w:space="0" w:color="auto"/>
            <w:right w:val="none" w:sz="0" w:space="0" w:color="auto"/>
          </w:divBdr>
        </w:div>
        <w:div w:id="1282684940">
          <w:marLeft w:val="480"/>
          <w:marRight w:val="0"/>
          <w:marTop w:val="0"/>
          <w:marBottom w:val="0"/>
          <w:divBdr>
            <w:top w:val="none" w:sz="0" w:space="0" w:color="auto"/>
            <w:left w:val="none" w:sz="0" w:space="0" w:color="auto"/>
            <w:bottom w:val="none" w:sz="0" w:space="0" w:color="auto"/>
            <w:right w:val="none" w:sz="0" w:space="0" w:color="auto"/>
          </w:divBdr>
        </w:div>
        <w:div w:id="1282687299">
          <w:marLeft w:val="480"/>
          <w:marRight w:val="0"/>
          <w:marTop w:val="0"/>
          <w:marBottom w:val="0"/>
          <w:divBdr>
            <w:top w:val="none" w:sz="0" w:space="0" w:color="auto"/>
            <w:left w:val="none" w:sz="0" w:space="0" w:color="auto"/>
            <w:bottom w:val="none" w:sz="0" w:space="0" w:color="auto"/>
            <w:right w:val="none" w:sz="0" w:space="0" w:color="auto"/>
          </w:divBdr>
        </w:div>
        <w:div w:id="1359963982">
          <w:marLeft w:val="480"/>
          <w:marRight w:val="0"/>
          <w:marTop w:val="0"/>
          <w:marBottom w:val="0"/>
          <w:divBdr>
            <w:top w:val="none" w:sz="0" w:space="0" w:color="auto"/>
            <w:left w:val="none" w:sz="0" w:space="0" w:color="auto"/>
            <w:bottom w:val="none" w:sz="0" w:space="0" w:color="auto"/>
            <w:right w:val="none" w:sz="0" w:space="0" w:color="auto"/>
          </w:divBdr>
        </w:div>
        <w:div w:id="1371300787">
          <w:marLeft w:val="480"/>
          <w:marRight w:val="0"/>
          <w:marTop w:val="0"/>
          <w:marBottom w:val="0"/>
          <w:divBdr>
            <w:top w:val="none" w:sz="0" w:space="0" w:color="auto"/>
            <w:left w:val="none" w:sz="0" w:space="0" w:color="auto"/>
            <w:bottom w:val="none" w:sz="0" w:space="0" w:color="auto"/>
            <w:right w:val="none" w:sz="0" w:space="0" w:color="auto"/>
          </w:divBdr>
        </w:div>
        <w:div w:id="1378093021">
          <w:marLeft w:val="480"/>
          <w:marRight w:val="0"/>
          <w:marTop w:val="0"/>
          <w:marBottom w:val="0"/>
          <w:divBdr>
            <w:top w:val="none" w:sz="0" w:space="0" w:color="auto"/>
            <w:left w:val="none" w:sz="0" w:space="0" w:color="auto"/>
            <w:bottom w:val="none" w:sz="0" w:space="0" w:color="auto"/>
            <w:right w:val="none" w:sz="0" w:space="0" w:color="auto"/>
          </w:divBdr>
        </w:div>
        <w:div w:id="1540436018">
          <w:marLeft w:val="480"/>
          <w:marRight w:val="0"/>
          <w:marTop w:val="0"/>
          <w:marBottom w:val="0"/>
          <w:divBdr>
            <w:top w:val="none" w:sz="0" w:space="0" w:color="auto"/>
            <w:left w:val="none" w:sz="0" w:space="0" w:color="auto"/>
            <w:bottom w:val="none" w:sz="0" w:space="0" w:color="auto"/>
            <w:right w:val="none" w:sz="0" w:space="0" w:color="auto"/>
          </w:divBdr>
        </w:div>
        <w:div w:id="1560627233">
          <w:marLeft w:val="480"/>
          <w:marRight w:val="0"/>
          <w:marTop w:val="0"/>
          <w:marBottom w:val="0"/>
          <w:divBdr>
            <w:top w:val="none" w:sz="0" w:space="0" w:color="auto"/>
            <w:left w:val="none" w:sz="0" w:space="0" w:color="auto"/>
            <w:bottom w:val="none" w:sz="0" w:space="0" w:color="auto"/>
            <w:right w:val="none" w:sz="0" w:space="0" w:color="auto"/>
          </w:divBdr>
        </w:div>
        <w:div w:id="1611276684">
          <w:marLeft w:val="480"/>
          <w:marRight w:val="0"/>
          <w:marTop w:val="0"/>
          <w:marBottom w:val="0"/>
          <w:divBdr>
            <w:top w:val="none" w:sz="0" w:space="0" w:color="auto"/>
            <w:left w:val="none" w:sz="0" w:space="0" w:color="auto"/>
            <w:bottom w:val="none" w:sz="0" w:space="0" w:color="auto"/>
            <w:right w:val="none" w:sz="0" w:space="0" w:color="auto"/>
          </w:divBdr>
        </w:div>
        <w:div w:id="1635452824">
          <w:marLeft w:val="480"/>
          <w:marRight w:val="0"/>
          <w:marTop w:val="0"/>
          <w:marBottom w:val="0"/>
          <w:divBdr>
            <w:top w:val="none" w:sz="0" w:space="0" w:color="auto"/>
            <w:left w:val="none" w:sz="0" w:space="0" w:color="auto"/>
            <w:bottom w:val="none" w:sz="0" w:space="0" w:color="auto"/>
            <w:right w:val="none" w:sz="0" w:space="0" w:color="auto"/>
          </w:divBdr>
        </w:div>
        <w:div w:id="1709138678">
          <w:marLeft w:val="480"/>
          <w:marRight w:val="0"/>
          <w:marTop w:val="0"/>
          <w:marBottom w:val="0"/>
          <w:divBdr>
            <w:top w:val="none" w:sz="0" w:space="0" w:color="auto"/>
            <w:left w:val="none" w:sz="0" w:space="0" w:color="auto"/>
            <w:bottom w:val="none" w:sz="0" w:space="0" w:color="auto"/>
            <w:right w:val="none" w:sz="0" w:space="0" w:color="auto"/>
          </w:divBdr>
        </w:div>
        <w:div w:id="1777477239">
          <w:marLeft w:val="480"/>
          <w:marRight w:val="0"/>
          <w:marTop w:val="0"/>
          <w:marBottom w:val="0"/>
          <w:divBdr>
            <w:top w:val="none" w:sz="0" w:space="0" w:color="auto"/>
            <w:left w:val="none" w:sz="0" w:space="0" w:color="auto"/>
            <w:bottom w:val="none" w:sz="0" w:space="0" w:color="auto"/>
            <w:right w:val="none" w:sz="0" w:space="0" w:color="auto"/>
          </w:divBdr>
        </w:div>
        <w:div w:id="1884554916">
          <w:marLeft w:val="480"/>
          <w:marRight w:val="0"/>
          <w:marTop w:val="0"/>
          <w:marBottom w:val="0"/>
          <w:divBdr>
            <w:top w:val="none" w:sz="0" w:space="0" w:color="auto"/>
            <w:left w:val="none" w:sz="0" w:space="0" w:color="auto"/>
            <w:bottom w:val="none" w:sz="0" w:space="0" w:color="auto"/>
            <w:right w:val="none" w:sz="0" w:space="0" w:color="auto"/>
          </w:divBdr>
        </w:div>
        <w:div w:id="2038852787">
          <w:marLeft w:val="480"/>
          <w:marRight w:val="0"/>
          <w:marTop w:val="0"/>
          <w:marBottom w:val="0"/>
          <w:divBdr>
            <w:top w:val="none" w:sz="0" w:space="0" w:color="auto"/>
            <w:left w:val="none" w:sz="0" w:space="0" w:color="auto"/>
            <w:bottom w:val="none" w:sz="0" w:space="0" w:color="auto"/>
            <w:right w:val="none" w:sz="0" w:space="0" w:color="auto"/>
          </w:divBdr>
        </w:div>
        <w:div w:id="2046296542">
          <w:marLeft w:val="480"/>
          <w:marRight w:val="0"/>
          <w:marTop w:val="0"/>
          <w:marBottom w:val="0"/>
          <w:divBdr>
            <w:top w:val="none" w:sz="0" w:space="0" w:color="auto"/>
            <w:left w:val="none" w:sz="0" w:space="0" w:color="auto"/>
            <w:bottom w:val="none" w:sz="0" w:space="0" w:color="auto"/>
            <w:right w:val="none" w:sz="0" w:space="0" w:color="auto"/>
          </w:divBdr>
        </w:div>
        <w:div w:id="2073887069">
          <w:marLeft w:val="480"/>
          <w:marRight w:val="0"/>
          <w:marTop w:val="0"/>
          <w:marBottom w:val="0"/>
          <w:divBdr>
            <w:top w:val="none" w:sz="0" w:space="0" w:color="auto"/>
            <w:left w:val="none" w:sz="0" w:space="0" w:color="auto"/>
            <w:bottom w:val="none" w:sz="0" w:space="0" w:color="auto"/>
            <w:right w:val="none" w:sz="0" w:space="0" w:color="auto"/>
          </w:divBdr>
        </w:div>
        <w:div w:id="2111393289">
          <w:marLeft w:val="480"/>
          <w:marRight w:val="0"/>
          <w:marTop w:val="0"/>
          <w:marBottom w:val="0"/>
          <w:divBdr>
            <w:top w:val="none" w:sz="0" w:space="0" w:color="auto"/>
            <w:left w:val="none" w:sz="0" w:space="0" w:color="auto"/>
            <w:bottom w:val="none" w:sz="0" w:space="0" w:color="auto"/>
            <w:right w:val="none" w:sz="0" w:space="0" w:color="auto"/>
          </w:divBdr>
        </w:div>
      </w:divsChild>
    </w:div>
    <w:div w:id="1506507709">
      <w:bodyDiv w:val="1"/>
      <w:marLeft w:val="0"/>
      <w:marRight w:val="0"/>
      <w:marTop w:val="0"/>
      <w:marBottom w:val="0"/>
      <w:divBdr>
        <w:top w:val="none" w:sz="0" w:space="0" w:color="auto"/>
        <w:left w:val="none" w:sz="0" w:space="0" w:color="auto"/>
        <w:bottom w:val="none" w:sz="0" w:space="0" w:color="auto"/>
        <w:right w:val="none" w:sz="0" w:space="0" w:color="auto"/>
      </w:divBdr>
    </w:div>
    <w:div w:id="1509444710">
      <w:bodyDiv w:val="1"/>
      <w:marLeft w:val="0"/>
      <w:marRight w:val="0"/>
      <w:marTop w:val="0"/>
      <w:marBottom w:val="0"/>
      <w:divBdr>
        <w:top w:val="none" w:sz="0" w:space="0" w:color="auto"/>
        <w:left w:val="none" w:sz="0" w:space="0" w:color="auto"/>
        <w:bottom w:val="none" w:sz="0" w:space="0" w:color="auto"/>
        <w:right w:val="none" w:sz="0" w:space="0" w:color="auto"/>
      </w:divBdr>
    </w:div>
    <w:div w:id="1510022179">
      <w:bodyDiv w:val="1"/>
      <w:marLeft w:val="0"/>
      <w:marRight w:val="0"/>
      <w:marTop w:val="0"/>
      <w:marBottom w:val="0"/>
      <w:divBdr>
        <w:top w:val="none" w:sz="0" w:space="0" w:color="auto"/>
        <w:left w:val="none" w:sz="0" w:space="0" w:color="auto"/>
        <w:bottom w:val="none" w:sz="0" w:space="0" w:color="auto"/>
        <w:right w:val="none" w:sz="0" w:space="0" w:color="auto"/>
      </w:divBdr>
    </w:div>
    <w:div w:id="1513227987">
      <w:bodyDiv w:val="1"/>
      <w:marLeft w:val="0"/>
      <w:marRight w:val="0"/>
      <w:marTop w:val="0"/>
      <w:marBottom w:val="0"/>
      <w:divBdr>
        <w:top w:val="none" w:sz="0" w:space="0" w:color="auto"/>
        <w:left w:val="none" w:sz="0" w:space="0" w:color="auto"/>
        <w:bottom w:val="none" w:sz="0" w:space="0" w:color="auto"/>
        <w:right w:val="none" w:sz="0" w:space="0" w:color="auto"/>
      </w:divBdr>
    </w:div>
    <w:div w:id="1515339381">
      <w:bodyDiv w:val="1"/>
      <w:marLeft w:val="0"/>
      <w:marRight w:val="0"/>
      <w:marTop w:val="0"/>
      <w:marBottom w:val="0"/>
      <w:divBdr>
        <w:top w:val="none" w:sz="0" w:space="0" w:color="auto"/>
        <w:left w:val="none" w:sz="0" w:space="0" w:color="auto"/>
        <w:bottom w:val="none" w:sz="0" w:space="0" w:color="auto"/>
        <w:right w:val="none" w:sz="0" w:space="0" w:color="auto"/>
      </w:divBdr>
    </w:div>
    <w:div w:id="1528912474">
      <w:bodyDiv w:val="1"/>
      <w:marLeft w:val="0"/>
      <w:marRight w:val="0"/>
      <w:marTop w:val="0"/>
      <w:marBottom w:val="0"/>
      <w:divBdr>
        <w:top w:val="none" w:sz="0" w:space="0" w:color="auto"/>
        <w:left w:val="none" w:sz="0" w:space="0" w:color="auto"/>
        <w:bottom w:val="none" w:sz="0" w:space="0" w:color="auto"/>
        <w:right w:val="none" w:sz="0" w:space="0" w:color="auto"/>
      </w:divBdr>
    </w:div>
    <w:div w:id="1538204442">
      <w:bodyDiv w:val="1"/>
      <w:marLeft w:val="0"/>
      <w:marRight w:val="0"/>
      <w:marTop w:val="0"/>
      <w:marBottom w:val="0"/>
      <w:divBdr>
        <w:top w:val="none" w:sz="0" w:space="0" w:color="auto"/>
        <w:left w:val="none" w:sz="0" w:space="0" w:color="auto"/>
        <w:bottom w:val="none" w:sz="0" w:space="0" w:color="auto"/>
        <w:right w:val="none" w:sz="0" w:space="0" w:color="auto"/>
      </w:divBdr>
    </w:div>
    <w:div w:id="1541626523">
      <w:bodyDiv w:val="1"/>
      <w:marLeft w:val="0"/>
      <w:marRight w:val="0"/>
      <w:marTop w:val="0"/>
      <w:marBottom w:val="0"/>
      <w:divBdr>
        <w:top w:val="none" w:sz="0" w:space="0" w:color="auto"/>
        <w:left w:val="none" w:sz="0" w:space="0" w:color="auto"/>
        <w:bottom w:val="none" w:sz="0" w:space="0" w:color="auto"/>
        <w:right w:val="none" w:sz="0" w:space="0" w:color="auto"/>
      </w:divBdr>
    </w:div>
    <w:div w:id="1550531984">
      <w:bodyDiv w:val="1"/>
      <w:marLeft w:val="0"/>
      <w:marRight w:val="0"/>
      <w:marTop w:val="0"/>
      <w:marBottom w:val="0"/>
      <w:divBdr>
        <w:top w:val="none" w:sz="0" w:space="0" w:color="auto"/>
        <w:left w:val="none" w:sz="0" w:space="0" w:color="auto"/>
        <w:bottom w:val="none" w:sz="0" w:space="0" w:color="auto"/>
        <w:right w:val="none" w:sz="0" w:space="0" w:color="auto"/>
      </w:divBdr>
    </w:div>
    <w:div w:id="1552422872">
      <w:bodyDiv w:val="1"/>
      <w:marLeft w:val="0"/>
      <w:marRight w:val="0"/>
      <w:marTop w:val="0"/>
      <w:marBottom w:val="0"/>
      <w:divBdr>
        <w:top w:val="none" w:sz="0" w:space="0" w:color="auto"/>
        <w:left w:val="none" w:sz="0" w:space="0" w:color="auto"/>
        <w:bottom w:val="none" w:sz="0" w:space="0" w:color="auto"/>
        <w:right w:val="none" w:sz="0" w:space="0" w:color="auto"/>
      </w:divBdr>
    </w:div>
    <w:div w:id="1553151490">
      <w:bodyDiv w:val="1"/>
      <w:marLeft w:val="0"/>
      <w:marRight w:val="0"/>
      <w:marTop w:val="0"/>
      <w:marBottom w:val="0"/>
      <w:divBdr>
        <w:top w:val="none" w:sz="0" w:space="0" w:color="auto"/>
        <w:left w:val="none" w:sz="0" w:space="0" w:color="auto"/>
        <w:bottom w:val="none" w:sz="0" w:space="0" w:color="auto"/>
        <w:right w:val="none" w:sz="0" w:space="0" w:color="auto"/>
      </w:divBdr>
      <w:divsChild>
        <w:div w:id="49885715">
          <w:marLeft w:val="480"/>
          <w:marRight w:val="0"/>
          <w:marTop w:val="0"/>
          <w:marBottom w:val="0"/>
          <w:divBdr>
            <w:top w:val="none" w:sz="0" w:space="0" w:color="auto"/>
            <w:left w:val="none" w:sz="0" w:space="0" w:color="auto"/>
            <w:bottom w:val="none" w:sz="0" w:space="0" w:color="auto"/>
            <w:right w:val="none" w:sz="0" w:space="0" w:color="auto"/>
          </w:divBdr>
        </w:div>
        <w:div w:id="96215187">
          <w:marLeft w:val="480"/>
          <w:marRight w:val="0"/>
          <w:marTop w:val="0"/>
          <w:marBottom w:val="0"/>
          <w:divBdr>
            <w:top w:val="none" w:sz="0" w:space="0" w:color="auto"/>
            <w:left w:val="none" w:sz="0" w:space="0" w:color="auto"/>
            <w:bottom w:val="none" w:sz="0" w:space="0" w:color="auto"/>
            <w:right w:val="none" w:sz="0" w:space="0" w:color="auto"/>
          </w:divBdr>
        </w:div>
        <w:div w:id="156502600">
          <w:marLeft w:val="480"/>
          <w:marRight w:val="0"/>
          <w:marTop w:val="0"/>
          <w:marBottom w:val="0"/>
          <w:divBdr>
            <w:top w:val="none" w:sz="0" w:space="0" w:color="auto"/>
            <w:left w:val="none" w:sz="0" w:space="0" w:color="auto"/>
            <w:bottom w:val="none" w:sz="0" w:space="0" w:color="auto"/>
            <w:right w:val="none" w:sz="0" w:space="0" w:color="auto"/>
          </w:divBdr>
        </w:div>
        <w:div w:id="218786711">
          <w:marLeft w:val="480"/>
          <w:marRight w:val="0"/>
          <w:marTop w:val="0"/>
          <w:marBottom w:val="0"/>
          <w:divBdr>
            <w:top w:val="none" w:sz="0" w:space="0" w:color="auto"/>
            <w:left w:val="none" w:sz="0" w:space="0" w:color="auto"/>
            <w:bottom w:val="none" w:sz="0" w:space="0" w:color="auto"/>
            <w:right w:val="none" w:sz="0" w:space="0" w:color="auto"/>
          </w:divBdr>
        </w:div>
        <w:div w:id="282659106">
          <w:marLeft w:val="480"/>
          <w:marRight w:val="0"/>
          <w:marTop w:val="0"/>
          <w:marBottom w:val="0"/>
          <w:divBdr>
            <w:top w:val="none" w:sz="0" w:space="0" w:color="auto"/>
            <w:left w:val="none" w:sz="0" w:space="0" w:color="auto"/>
            <w:bottom w:val="none" w:sz="0" w:space="0" w:color="auto"/>
            <w:right w:val="none" w:sz="0" w:space="0" w:color="auto"/>
          </w:divBdr>
        </w:div>
        <w:div w:id="479886579">
          <w:marLeft w:val="480"/>
          <w:marRight w:val="0"/>
          <w:marTop w:val="0"/>
          <w:marBottom w:val="0"/>
          <w:divBdr>
            <w:top w:val="none" w:sz="0" w:space="0" w:color="auto"/>
            <w:left w:val="none" w:sz="0" w:space="0" w:color="auto"/>
            <w:bottom w:val="none" w:sz="0" w:space="0" w:color="auto"/>
            <w:right w:val="none" w:sz="0" w:space="0" w:color="auto"/>
          </w:divBdr>
        </w:div>
        <w:div w:id="530802045">
          <w:marLeft w:val="480"/>
          <w:marRight w:val="0"/>
          <w:marTop w:val="0"/>
          <w:marBottom w:val="0"/>
          <w:divBdr>
            <w:top w:val="none" w:sz="0" w:space="0" w:color="auto"/>
            <w:left w:val="none" w:sz="0" w:space="0" w:color="auto"/>
            <w:bottom w:val="none" w:sz="0" w:space="0" w:color="auto"/>
            <w:right w:val="none" w:sz="0" w:space="0" w:color="auto"/>
          </w:divBdr>
        </w:div>
        <w:div w:id="551816174">
          <w:marLeft w:val="480"/>
          <w:marRight w:val="0"/>
          <w:marTop w:val="0"/>
          <w:marBottom w:val="0"/>
          <w:divBdr>
            <w:top w:val="none" w:sz="0" w:space="0" w:color="auto"/>
            <w:left w:val="none" w:sz="0" w:space="0" w:color="auto"/>
            <w:bottom w:val="none" w:sz="0" w:space="0" w:color="auto"/>
            <w:right w:val="none" w:sz="0" w:space="0" w:color="auto"/>
          </w:divBdr>
        </w:div>
        <w:div w:id="609778210">
          <w:marLeft w:val="480"/>
          <w:marRight w:val="0"/>
          <w:marTop w:val="0"/>
          <w:marBottom w:val="0"/>
          <w:divBdr>
            <w:top w:val="none" w:sz="0" w:space="0" w:color="auto"/>
            <w:left w:val="none" w:sz="0" w:space="0" w:color="auto"/>
            <w:bottom w:val="none" w:sz="0" w:space="0" w:color="auto"/>
            <w:right w:val="none" w:sz="0" w:space="0" w:color="auto"/>
          </w:divBdr>
        </w:div>
        <w:div w:id="794061884">
          <w:marLeft w:val="480"/>
          <w:marRight w:val="0"/>
          <w:marTop w:val="0"/>
          <w:marBottom w:val="0"/>
          <w:divBdr>
            <w:top w:val="none" w:sz="0" w:space="0" w:color="auto"/>
            <w:left w:val="none" w:sz="0" w:space="0" w:color="auto"/>
            <w:bottom w:val="none" w:sz="0" w:space="0" w:color="auto"/>
            <w:right w:val="none" w:sz="0" w:space="0" w:color="auto"/>
          </w:divBdr>
        </w:div>
        <w:div w:id="870612347">
          <w:marLeft w:val="480"/>
          <w:marRight w:val="0"/>
          <w:marTop w:val="0"/>
          <w:marBottom w:val="0"/>
          <w:divBdr>
            <w:top w:val="none" w:sz="0" w:space="0" w:color="auto"/>
            <w:left w:val="none" w:sz="0" w:space="0" w:color="auto"/>
            <w:bottom w:val="none" w:sz="0" w:space="0" w:color="auto"/>
            <w:right w:val="none" w:sz="0" w:space="0" w:color="auto"/>
          </w:divBdr>
        </w:div>
        <w:div w:id="960259411">
          <w:marLeft w:val="480"/>
          <w:marRight w:val="0"/>
          <w:marTop w:val="0"/>
          <w:marBottom w:val="0"/>
          <w:divBdr>
            <w:top w:val="none" w:sz="0" w:space="0" w:color="auto"/>
            <w:left w:val="none" w:sz="0" w:space="0" w:color="auto"/>
            <w:bottom w:val="none" w:sz="0" w:space="0" w:color="auto"/>
            <w:right w:val="none" w:sz="0" w:space="0" w:color="auto"/>
          </w:divBdr>
        </w:div>
        <w:div w:id="1055741949">
          <w:marLeft w:val="480"/>
          <w:marRight w:val="0"/>
          <w:marTop w:val="0"/>
          <w:marBottom w:val="0"/>
          <w:divBdr>
            <w:top w:val="none" w:sz="0" w:space="0" w:color="auto"/>
            <w:left w:val="none" w:sz="0" w:space="0" w:color="auto"/>
            <w:bottom w:val="none" w:sz="0" w:space="0" w:color="auto"/>
            <w:right w:val="none" w:sz="0" w:space="0" w:color="auto"/>
          </w:divBdr>
        </w:div>
        <w:div w:id="1075711773">
          <w:marLeft w:val="480"/>
          <w:marRight w:val="0"/>
          <w:marTop w:val="0"/>
          <w:marBottom w:val="0"/>
          <w:divBdr>
            <w:top w:val="none" w:sz="0" w:space="0" w:color="auto"/>
            <w:left w:val="none" w:sz="0" w:space="0" w:color="auto"/>
            <w:bottom w:val="none" w:sz="0" w:space="0" w:color="auto"/>
            <w:right w:val="none" w:sz="0" w:space="0" w:color="auto"/>
          </w:divBdr>
        </w:div>
        <w:div w:id="1118448002">
          <w:marLeft w:val="480"/>
          <w:marRight w:val="0"/>
          <w:marTop w:val="0"/>
          <w:marBottom w:val="0"/>
          <w:divBdr>
            <w:top w:val="none" w:sz="0" w:space="0" w:color="auto"/>
            <w:left w:val="none" w:sz="0" w:space="0" w:color="auto"/>
            <w:bottom w:val="none" w:sz="0" w:space="0" w:color="auto"/>
            <w:right w:val="none" w:sz="0" w:space="0" w:color="auto"/>
          </w:divBdr>
        </w:div>
        <w:div w:id="1125806760">
          <w:marLeft w:val="480"/>
          <w:marRight w:val="0"/>
          <w:marTop w:val="0"/>
          <w:marBottom w:val="0"/>
          <w:divBdr>
            <w:top w:val="none" w:sz="0" w:space="0" w:color="auto"/>
            <w:left w:val="none" w:sz="0" w:space="0" w:color="auto"/>
            <w:bottom w:val="none" w:sz="0" w:space="0" w:color="auto"/>
            <w:right w:val="none" w:sz="0" w:space="0" w:color="auto"/>
          </w:divBdr>
        </w:div>
        <w:div w:id="1136334891">
          <w:marLeft w:val="480"/>
          <w:marRight w:val="0"/>
          <w:marTop w:val="0"/>
          <w:marBottom w:val="0"/>
          <w:divBdr>
            <w:top w:val="none" w:sz="0" w:space="0" w:color="auto"/>
            <w:left w:val="none" w:sz="0" w:space="0" w:color="auto"/>
            <w:bottom w:val="none" w:sz="0" w:space="0" w:color="auto"/>
            <w:right w:val="none" w:sz="0" w:space="0" w:color="auto"/>
          </w:divBdr>
        </w:div>
        <w:div w:id="1142381746">
          <w:marLeft w:val="480"/>
          <w:marRight w:val="0"/>
          <w:marTop w:val="0"/>
          <w:marBottom w:val="0"/>
          <w:divBdr>
            <w:top w:val="none" w:sz="0" w:space="0" w:color="auto"/>
            <w:left w:val="none" w:sz="0" w:space="0" w:color="auto"/>
            <w:bottom w:val="none" w:sz="0" w:space="0" w:color="auto"/>
            <w:right w:val="none" w:sz="0" w:space="0" w:color="auto"/>
          </w:divBdr>
        </w:div>
        <w:div w:id="1223903265">
          <w:marLeft w:val="480"/>
          <w:marRight w:val="0"/>
          <w:marTop w:val="0"/>
          <w:marBottom w:val="0"/>
          <w:divBdr>
            <w:top w:val="none" w:sz="0" w:space="0" w:color="auto"/>
            <w:left w:val="none" w:sz="0" w:space="0" w:color="auto"/>
            <w:bottom w:val="none" w:sz="0" w:space="0" w:color="auto"/>
            <w:right w:val="none" w:sz="0" w:space="0" w:color="auto"/>
          </w:divBdr>
        </w:div>
        <w:div w:id="1234042979">
          <w:marLeft w:val="480"/>
          <w:marRight w:val="0"/>
          <w:marTop w:val="0"/>
          <w:marBottom w:val="0"/>
          <w:divBdr>
            <w:top w:val="none" w:sz="0" w:space="0" w:color="auto"/>
            <w:left w:val="none" w:sz="0" w:space="0" w:color="auto"/>
            <w:bottom w:val="none" w:sz="0" w:space="0" w:color="auto"/>
            <w:right w:val="none" w:sz="0" w:space="0" w:color="auto"/>
          </w:divBdr>
        </w:div>
        <w:div w:id="1336762738">
          <w:marLeft w:val="480"/>
          <w:marRight w:val="0"/>
          <w:marTop w:val="0"/>
          <w:marBottom w:val="0"/>
          <w:divBdr>
            <w:top w:val="none" w:sz="0" w:space="0" w:color="auto"/>
            <w:left w:val="none" w:sz="0" w:space="0" w:color="auto"/>
            <w:bottom w:val="none" w:sz="0" w:space="0" w:color="auto"/>
            <w:right w:val="none" w:sz="0" w:space="0" w:color="auto"/>
          </w:divBdr>
        </w:div>
        <w:div w:id="1460301782">
          <w:marLeft w:val="480"/>
          <w:marRight w:val="0"/>
          <w:marTop w:val="0"/>
          <w:marBottom w:val="0"/>
          <w:divBdr>
            <w:top w:val="none" w:sz="0" w:space="0" w:color="auto"/>
            <w:left w:val="none" w:sz="0" w:space="0" w:color="auto"/>
            <w:bottom w:val="none" w:sz="0" w:space="0" w:color="auto"/>
            <w:right w:val="none" w:sz="0" w:space="0" w:color="auto"/>
          </w:divBdr>
        </w:div>
        <w:div w:id="1667593969">
          <w:marLeft w:val="480"/>
          <w:marRight w:val="0"/>
          <w:marTop w:val="0"/>
          <w:marBottom w:val="0"/>
          <w:divBdr>
            <w:top w:val="none" w:sz="0" w:space="0" w:color="auto"/>
            <w:left w:val="none" w:sz="0" w:space="0" w:color="auto"/>
            <w:bottom w:val="none" w:sz="0" w:space="0" w:color="auto"/>
            <w:right w:val="none" w:sz="0" w:space="0" w:color="auto"/>
          </w:divBdr>
        </w:div>
        <w:div w:id="1750931201">
          <w:marLeft w:val="480"/>
          <w:marRight w:val="0"/>
          <w:marTop w:val="0"/>
          <w:marBottom w:val="0"/>
          <w:divBdr>
            <w:top w:val="none" w:sz="0" w:space="0" w:color="auto"/>
            <w:left w:val="none" w:sz="0" w:space="0" w:color="auto"/>
            <w:bottom w:val="none" w:sz="0" w:space="0" w:color="auto"/>
            <w:right w:val="none" w:sz="0" w:space="0" w:color="auto"/>
          </w:divBdr>
        </w:div>
        <w:div w:id="1756055333">
          <w:marLeft w:val="480"/>
          <w:marRight w:val="0"/>
          <w:marTop w:val="0"/>
          <w:marBottom w:val="0"/>
          <w:divBdr>
            <w:top w:val="none" w:sz="0" w:space="0" w:color="auto"/>
            <w:left w:val="none" w:sz="0" w:space="0" w:color="auto"/>
            <w:bottom w:val="none" w:sz="0" w:space="0" w:color="auto"/>
            <w:right w:val="none" w:sz="0" w:space="0" w:color="auto"/>
          </w:divBdr>
        </w:div>
        <w:div w:id="1783063237">
          <w:marLeft w:val="480"/>
          <w:marRight w:val="0"/>
          <w:marTop w:val="0"/>
          <w:marBottom w:val="0"/>
          <w:divBdr>
            <w:top w:val="none" w:sz="0" w:space="0" w:color="auto"/>
            <w:left w:val="none" w:sz="0" w:space="0" w:color="auto"/>
            <w:bottom w:val="none" w:sz="0" w:space="0" w:color="auto"/>
            <w:right w:val="none" w:sz="0" w:space="0" w:color="auto"/>
          </w:divBdr>
        </w:div>
        <w:div w:id="1791626516">
          <w:marLeft w:val="480"/>
          <w:marRight w:val="0"/>
          <w:marTop w:val="0"/>
          <w:marBottom w:val="0"/>
          <w:divBdr>
            <w:top w:val="none" w:sz="0" w:space="0" w:color="auto"/>
            <w:left w:val="none" w:sz="0" w:space="0" w:color="auto"/>
            <w:bottom w:val="none" w:sz="0" w:space="0" w:color="auto"/>
            <w:right w:val="none" w:sz="0" w:space="0" w:color="auto"/>
          </w:divBdr>
        </w:div>
        <w:div w:id="1962567644">
          <w:marLeft w:val="480"/>
          <w:marRight w:val="0"/>
          <w:marTop w:val="0"/>
          <w:marBottom w:val="0"/>
          <w:divBdr>
            <w:top w:val="none" w:sz="0" w:space="0" w:color="auto"/>
            <w:left w:val="none" w:sz="0" w:space="0" w:color="auto"/>
            <w:bottom w:val="none" w:sz="0" w:space="0" w:color="auto"/>
            <w:right w:val="none" w:sz="0" w:space="0" w:color="auto"/>
          </w:divBdr>
        </w:div>
        <w:div w:id="2110850677">
          <w:marLeft w:val="480"/>
          <w:marRight w:val="0"/>
          <w:marTop w:val="0"/>
          <w:marBottom w:val="0"/>
          <w:divBdr>
            <w:top w:val="none" w:sz="0" w:space="0" w:color="auto"/>
            <w:left w:val="none" w:sz="0" w:space="0" w:color="auto"/>
            <w:bottom w:val="none" w:sz="0" w:space="0" w:color="auto"/>
            <w:right w:val="none" w:sz="0" w:space="0" w:color="auto"/>
          </w:divBdr>
        </w:div>
      </w:divsChild>
    </w:div>
    <w:div w:id="1554275454">
      <w:bodyDiv w:val="1"/>
      <w:marLeft w:val="0"/>
      <w:marRight w:val="0"/>
      <w:marTop w:val="0"/>
      <w:marBottom w:val="0"/>
      <w:divBdr>
        <w:top w:val="none" w:sz="0" w:space="0" w:color="auto"/>
        <w:left w:val="none" w:sz="0" w:space="0" w:color="auto"/>
        <w:bottom w:val="none" w:sz="0" w:space="0" w:color="auto"/>
        <w:right w:val="none" w:sz="0" w:space="0" w:color="auto"/>
      </w:divBdr>
    </w:div>
    <w:div w:id="1563637103">
      <w:bodyDiv w:val="1"/>
      <w:marLeft w:val="0"/>
      <w:marRight w:val="0"/>
      <w:marTop w:val="0"/>
      <w:marBottom w:val="0"/>
      <w:divBdr>
        <w:top w:val="none" w:sz="0" w:space="0" w:color="auto"/>
        <w:left w:val="none" w:sz="0" w:space="0" w:color="auto"/>
        <w:bottom w:val="none" w:sz="0" w:space="0" w:color="auto"/>
        <w:right w:val="none" w:sz="0" w:space="0" w:color="auto"/>
      </w:divBdr>
      <w:divsChild>
        <w:div w:id="67046214">
          <w:marLeft w:val="480"/>
          <w:marRight w:val="0"/>
          <w:marTop w:val="0"/>
          <w:marBottom w:val="0"/>
          <w:divBdr>
            <w:top w:val="none" w:sz="0" w:space="0" w:color="auto"/>
            <w:left w:val="none" w:sz="0" w:space="0" w:color="auto"/>
            <w:bottom w:val="none" w:sz="0" w:space="0" w:color="auto"/>
            <w:right w:val="none" w:sz="0" w:space="0" w:color="auto"/>
          </w:divBdr>
        </w:div>
        <w:div w:id="248738532">
          <w:marLeft w:val="480"/>
          <w:marRight w:val="0"/>
          <w:marTop w:val="0"/>
          <w:marBottom w:val="0"/>
          <w:divBdr>
            <w:top w:val="none" w:sz="0" w:space="0" w:color="auto"/>
            <w:left w:val="none" w:sz="0" w:space="0" w:color="auto"/>
            <w:bottom w:val="none" w:sz="0" w:space="0" w:color="auto"/>
            <w:right w:val="none" w:sz="0" w:space="0" w:color="auto"/>
          </w:divBdr>
        </w:div>
        <w:div w:id="345331180">
          <w:marLeft w:val="480"/>
          <w:marRight w:val="0"/>
          <w:marTop w:val="0"/>
          <w:marBottom w:val="0"/>
          <w:divBdr>
            <w:top w:val="none" w:sz="0" w:space="0" w:color="auto"/>
            <w:left w:val="none" w:sz="0" w:space="0" w:color="auto"/>
            <w:bottom w:val="none" w:sz="0" w:space="0" w:color="auto"/>
            <w:right w:val="none" w:sz="0" w:space="0" w:color="auto"/>
          </w:divBdr>
        </w:div>
        <w:div w:id="608589235">
          <w:marLeft w:val="480"/>
          <w:marRight w:val="0"/>
          <w:marTop w:val="0"/>
          <w:marBottom w:val="0"/>
          <w:divBdr>
            <w:top w:val="none" w:sz="0" w:space="0" w:color="auto"/>
            <w:left w:val="none" w:sz="0" w:space="0" w:color="auto"/>
            <w:bottom w:val="none" w:sz="0" w:space="0" w:color="auto"/>
            <w:right w:val="none" w:sz="0" w:space="0" w:color="auto"/>
          </w:divBdr>
        </w:div>
        <w:div w:id="887103576">
          <w:marLeft w:val="480"/>
          <w:marRight w:val="0"/>
          <w:marTop w:val="0"/>
          <w:marBottom w:val="0"/>
          <w:divBdr>
            <w:top w:val="none" w:sz="0" w:space="0" w:color="auto"/>
            <w:left w:val="none" w:sz="0" w:space="0" w:color="auto"/>
            <w:bottom w:val="none" w:sz="0" w:space="0" w:color="auto"/>
            <w:right w:val="none" w:sz="0" w:space="0" w:color="auto"/>
          </w:divBdr>
        </w:div>
        <w:div w:id="900871848">
          <w:marLeft w:val="480"/>
          <w:marRight w:val="0"/>
          <w:marTop w:val="0"/>
          <w:marBottom w:val="0"/>
          <w:divBdr>
            <w:top w:val="none" w:sz="0" w:space="0" w:color="auto"/>
            <w:left w:val="none" w:sz="0" w:space="0" w:color="auto"/>
            <w:bottom w:val="none" w:sz="0" w:space="0" w:color="auto"/>
            <w:right w:val="none" w:sz="0" w:space="0" w:color="auto"/>
          </w:divBdr>
        </w:div>
        <w:div w:id="942147236">
          <w:marLeft w:val="480"/>
          <w:marRight w:val="0"/>
          <w:marTop w:val="0"/>
          <w:marBottom w:val="0"/>
          <w:divBdr>
            <w:top w:val="none" w:sz="0" w:space="0" w:color="auto"/>
            <w:left w:val="none" w:sz="0" w:space="0" w:color="auto"/>
            <w:bottom w:val="none" w:sz="0" w:space="0" w:color="auto"/>
            <w:right w:val="none" w:sz="0" w:space="0" w:color="auto"/>
          </w:divBdr>
        </w:div>
        <w:div w:id="981229547">
          <w:marLeft w:val="480"/>
          <w:marRight w:val="0"/>
          <w:marTop w:val="0"/>
          <w:marBottom w:val="0"/>
          <w:divBdr>
            <w:top w:val="none" w:sz="0" w:space="0" w:color="auto"/>
            <w:left w:val="none" w:sz="0" w:space="0" w:color="auto"/>
            <w:bottom w:val="none" w:sz="0" w:space="0" w:color="auto"/>
            <w:right w:val="none" w:sz="0" w:space="0" w:color="auto"/>
          </w:divBdr>
        </w:div>
        <w:div w:id="1063873376">
          <w:marLeft w:val="480"/>
          <w:marRight w:val="0"/>
          <w:marTop w:val="0"/>
          <w:marBottom w:val="0"/>
          <w:divBdr>
            <w:top w:val="none" w:sz="0" w:space="0" w:color="auto"/>
            <w:left w:val="none" w:sz="0" w:space="0" w:color="auto"/>
            <w:bottom w:val="none" w:sz="0" w:space="0" w:color="auto"/>
            <w:right w:val="none" w:sz="0" w:space="0" w:color="auto"/>
          </w:divBdr>
        </w:div>
        <w:div w:id="1187790332">
          <w:marLeft w:val="480"/>
          <w:marRight w:val="0"/>
          <w:marTop w:val="0"/>
          <w:marBottom w:val="0"/>
          <w:divBdr>
            <w:top w:val="none" w:sz="0" w:space="0" w:color="auto"/>
            <w:left w:val="none" w:sz="0" w:space="0" w:color="auto"/>
            <w:bottom w:val="none" w:sz="0" w:space="0" w:color="auto"/>
            <w:right w:val="none" w:sz="0" w:space="0" w:color="auto"/>
          </w:divBdr>
        </w:div>
        <w:div w:id="1194154163">
          <w:marLeft w:val="480"/>
          <w:marRight w:val="0"/>
          <w:marTop w:val="0"/>
          <w:marBottom w:val="0"/>
          <w:divBdr>
            <w:top w:val="none" w:sz="0" w:space="0" w:color="auto"/>
            <w:left w:val="none" w:sz="0" w:space="0" w:color="auto"/>
            <w:bottom w:val="none" w:sz="0" w:space="0" w:color="auto"/>
            <w:right w:val="none" w:sz="0" w:space="0" w:color="auto"/>
          </w:divBdr>
        </w:div>
        <w:div w:id="1314606264">
          <w:marLeft w:val="480"/>
          <w:marRight w:val="0"/>
          <w:marTop w:val="0"/>
          <w:marBottom w:val="0"/>
          <w:divBdr>
            <w:top w:val="none" w:sz="0" w:space="0" w:color="auto"/>
            <w:left w:val="none" w:sz="0" w:space="0" w:color="auto"/>
            <w:bottom w:val="none" w:sz="0" w:space="0" w:color="auto"/>
            <w:right w:val="none" w:sz="0" w:space="0" w:color="auto"/>
          </w:divBdr>
        </w:div>
        <w:div w:id="1420247071">
          <w:marLeft w:val="480"/>
          <w:marRight w:val="0"/>
          <w:marTop w:val="0"/>
          <w:marBottom w:val="0"/>
          <w:divBdr>
            <w:top w:val="none" w:sz="0" w:space="0" w:color="auto"/>
            <w:left w:val="none" w:sz="0" w:space="0" w:color="auto"/>
            <w:bottom w:val="none" w:sz="0" w:space="0" w:color="auto"/>
            <w:right w:val="none" w:sz="0" w:space="0" w:color="auto"/>
          </w:divBdr>
        </w:div>
        <w:div w:id="1471174081">
          <w:marLeft w:val="480"/>
          <w:marRight w:val="0"/>
          <w:marTop w:val="0"/>
          <w:marBottom w:val="0"/>
          <w:divBdr>
            <w:top w:val="none" w:sz="0" w:space="0" w:color="auto"/>
            <w:left w:val="none" w:sz="0" w:space="0" w:color="auto"/>
            <w:bottom w:val="none" w:sz="0" w:space="0" w:color="auto"/>
            <w:right w:val="none" w:sz="0" w:space="0" w:color="auto"/>
          </w:divBdr>
        </w:div>
        <w:div w:id="1498769073">
          <w:marLeft w:val="480"/>
          <w:marRight w:val="0"/>
          <w:marTop w:val="0"/>
          <w:marBottom w:val="0"/>
          <w:divBdr>
            <w:top w:val="none" w:sz="0" w:space="0" w:color="auto"/>
            <w:left w:val="none" w:sz="0" w:space="0" w:color="auto"/>
            <w:bottom w:val="none" w:sz="0" w:space="0" w:color="auto"/>
            <w:right w:val="none" w:sz="0" w:space="0" w:color="auto"/>
          </w:divBdr>
        </w:div>
        <w:div w:id="1514762347">
          <w:marLeft w:val="480"/>
          <w:marRight w:val="0"/>
          <w:marTop w:val="0"/>
          <w:marBottom w:val="0"/>
          <w:divBdr>
            <w:top w:val="none" w:sz="0" w:space="0" w:color="auto"/>
            <w:left w:val="none" w:sz="0" w:space="0" w:color="auto"/>
            <w:bottom w:val="none" w:sz="0" w:space="0" w:color="auto"/>
            <w:right w:val="none" w:sz="0" w:space="0" w:color="auto"/>
          </w:divBdr>
        </w:div>
        <w:div w:id="1524397898">
          <w:marLeft w:val="480"/>
          <w:marRight w:val="0"/>
          <w:marTop w:val="0"/>
          <w:marBottom w:val="0"/>
          <w:divBdr>
            <w:top w:val="none" w:sz="0" w:space="0" w:color="auto"/>
            <w:left w:val="none" w:sz="0" w:space="0" w:color="auto"/>
            <w:bottom w:val="none" w:sz="0" w:space="0" w:color="auto"/>
            <w:right w:val="none" w:sz="0" w:space="0" w:color="auto"/>
          </w:divBdr>
        </w:div>
        <w:div w:id="1546062847">
          <w:marLeft w:val="480"/>
          <w:marRight w:val="0"/>
          <w:marTop w:val="0"/>
          <w:marBottom w:val="0"/>
          <w:divBdr>
            <w:top w:val="none" w:sz="0" w:space="0" w:color="auto"/>
            <w:left w:val="none" w:sz="0" w:space="0" w:color="auto"/>
            <w:bottom w:val="none" w:sz="0" w:space="0" w:color="auto"/>
            <w:right w:val="none" w:sz="0" w:space="0" w:color="auto"/>
          </w:divBdr>
        </w:div>
        <w:div w:id="1568148019">
          <w:marLeft w:val="480"/>
          <w:marRight w:val="0"/>
          <w:marTop w:val="0"/>
          <w:marBottom w:val="0"/>
          <w:divBdr>
            <w:top w:val="none" w:sz="0" w:space="0" w:color="auto"/>
            <w:left w:val="none" w:sz="0" w:space="0" w:color="auto"/>
            <w:bottom w:val="none" w:sz="0" w:space="0" w:color="auto"/>
            <w:right w:val="none" w:sz="0" w:space="0" w:color="auto"/>
          </w:divBdr>
        </w:div>
        <w:div w:id="1617516118">
          <w:marLeft w:val="480"/>
          <w:marRight w:val="0"/>
          <w:marTop w:val="0"/>
          <w:marBottom w:val="0"/>
          <w:divBdr>
            <w:top w:val="none" w:sz="0" w:space="0" w:color="auto"/>
            <w:left w:val="none" w:sz="0" w:space="0" w:color="auto"/>
            <w:bottom w:val="none" w:sz="0" w:space="0" w:color="auto"/>
            <w:right w:val="none" w:sz="0" w:space="0" w:color="auto"/>
          </w:divBdr>
        </w:div>
        <w:div w:id="1732924561">
          <w:marLeft w:val="480"/>
          <w:marRight w:val="0"/>
          <w:marTop w:val="0"/>
          <w:marBottom w:val="0"/>
          <w:divBdr>
            <w:top w:val="none" w:sz="0" w:space="0" w:color="auto"/>
            <w:left w:val="none" w:sz="0" w:space="0" w:color="auto"/>
            <w:bottom w:val="none" w:sz="0" w:space="0" w:color="auto"/>
            <w:right w:val="none" w:sz="0" w:space="0" w:color="auto"/>
          </w:divBdr>
        </w:div>
        <w:div w:id="1754010997">
          <w:marLeft w:val="480"/>
          <w:marRight w:val="0"/>
          <w:marTop w:val="0"/>
          <w:marBottom w:val="0"/>
          <w:divBdr>
            <w:top w:val="none" w:sz="0" w:space="0" w:color="auto"/>
            <w:left w:val="none" w:sz="0" w:space="0" w:color="auto"/>
            <w:bottom w:val="none" w:sz="0" w:space="0" w:color="auto"/>
            <w:right w:val="none" w:sz="0" w:space="0" w:color="auto"/>
          </w:divBdr>
        </w:div>
        <w:div w:id="1885867255">
          <w:marLeft w:val="480"/>
          <w:marRight w:val="0"/>
          <w:marTop w:val="0"/>
          <w:marBottom w:val="0"/>
          <w:divBdr>
            <w:top w:val="none" w:sz="0" w:space="0" w:color="auto"/>
            <w:left w:val="none" w:sz="0" w:space="0" w:color="auto"/>
            <w:bottom w:val="none" w:sz="0" w:space="0" w:color="auto"/>
            <w:right w:val="none" w:sz="0" w:space="0" w:color="auto"/>
          </w:divBdr>
        </w:div>
        <w:div w:id="1894733676">
          <w:marLeft w:val="480"/>
          <w:marRight w:val="0"/>
          <w:marTop w:val="0"/>
          <w:marBottom w:val="0"/>
          <w:divBdr>
            <w:top w:val="none" w:sz="0" w:space="0" w:color="auto"/>
            <w:left w:val="none" w:sz="0" w:space="0" w:color="auto"/>
            <w:bottom w:val="none" w:sz="0" w:space="0" w:color="auto"/>
            <w:right w:val="none" w:sz="0" w:space="0" w:color="auto"/>
          </w:divBdr>
        </w:div>
        <w:div w:id="2018074156">
          <w:marLeft w:val="480"/>
          <w:marRight w:val="0"/>
          <w:marTop w:val="0"/>
          <w:marBottom w:val="0"/>
          <w:divBdr>
            <w:top w:val="none" w:sz="0" w:space="0" w:color="auto"/>
            <w:left w:val="none" w:sz="0" w:space="0" w:color="auto"/>
            <w:bottom w:val="none" w:sz="0" w:space="0" w:color="auto"/>
            <w:right w:val="none" w:sz="0" w:space="0" w:color="auto"/>
          </w:divBdr>
        </w:div>
        <w:div w:id="2109160139">
          <w:marLeft w:val="480"/>
          <w:marRight w:val="0"/>
          <w:marTop w:val="0"/>
          <w:marBottom w:val="0"/>
          <w:divBdr>
            <w:top w:val="none" w:sz="0" w:space="0" w:color="auto"/>
            <w:left w:val="none" w:sz="0" w:space="0" w:color="auto"/>
            <w:bottom w:val="none" w:sz="0" w:space="0" w:color="auto"/>
            <w:right w:val="none" w:sz="0" w:space="0" w:color="auto"/>
          </w:divBdr>
        </w:div>
        <w:div w:id="2122339360">
          <w:marLeft w:val="480"/>
          <w:marRight w:val="0"/>
          <w:marTop w:val="0"/>
          <w:marBottom w:val="0"/>
          <w:divBdr>
            <w:top w:val="none" w:sz="0" w:space="0" w:color="auto"/>
            <w:left w:val="none" w:sz="0" w:space="0" w:color="auto"/>
            <w:bottom w:val="none" w:sz="0" w:space="0" w:color="auto"/>
            <w:right w:val="none" w:sz="0" w:space="0" w:color="auto"/>
          </w:divBdr>
        </w:div>
      </w:divsChild>
    </w:div>
    <w:div w:id="1566603536">
      <w:bodyDiv w:val="1"/>
      <w:marLeft w:val="0"/>
      <w:marRight w:val="0"/>
      <w:marTop w:val="0"/>
      <w:marBottom w:val="0"/>
      <w:divBdr>
        <w:top w:val="none" w:sz="0" w:space="0" w:color="auto"/>
        <w:left w:val="none" w:sz="0" w:space="0" w:color="auto"/>
        <w:bottom w:val="none" w:sz="0" w:space="0" w:color="auto"/>
        <w:right w:val="none" w:sz="0" w:space="0" w:color="auto"/>
      </w:divBdr>
    </w:div>
    <w:div w:id="1568225051">
      <w:bodyDiv w:val="1"/>
      <w:marLeft w:val="0"/>
      <w:marRight w:val="0"/>
      <w:marTop w:val="0"/>
      <w:marBottom w:val="0"/>
      <w:divBdr>
        <w:top w:val="none" w:sz="0" w:space="0" w:color="auto"/>
        <w:left w:val="none" w:sz="0" w:space="0" w:color="auto"/>
        <w:bottom w:val="none" w:sz="0" w:space="0" w:color="auto"/>
        <w:right w:val="none" w:sz="0" w:space="0" w:color="auto"/>
      </w:divBdr>
    </w:div>
    <w:div w:id="1569876429">
      <w:bodyDiv w:val="1"/>
      <w:marLeft w:val="0"/>
      <w:marRight w:val="0"/>
      <w:marTop w:val="0"/>
      <w:marBottom w:val="0"/>
      <w:divBdr>
        <w:top w:val="none" w:sz="0" w:space="0" w:color="auto"/>
        <w:left w:val="none" w:sz="0" w:space="0" w:color="auto"/>
        <w:bottom w:val="none" w:sz="0" w:space="0" w:color="auto"/>
        <w:right w:val="none" w:sz="0" w:space="0" w:color="auto"/>
      </w:divBdr>
    </w:div>
    <w:div w:id="1577938066">
      <w:bodyDiv w:val="1"/>
      <w:marLeft w:val="0"/>
      <w:marRight w:val="0"/>
      <w:marTop w:val="0"/>
      <w:marBottom w:val="0"/>
      <w:divBdr>
        <w:top w:val="none" w:sz="0" w:space="0" w:color="auto"/>
        <w:left w:val="none" w:sz="0" w:space="0" w:color="auto"/>
        <w:bottom w:val="none" w:sz="0" w:space="0" w:color="auto"/>
        <w:right w:val="none" w:sz="0" w:space="0" w:color="auto"/>
      </w:divBdr>
    </w:div>
    <w:div w:id="1580941186">
      <w:bodyDiv w:val="1"/>
      <w:marLeft w:val="0"/>
      <w:marRight w:val="0"/>
      <w:marTop w:val="0"/>
      <w:marBottom w:val="0"/>
      <w:divBdr>
        <w:top w:val="none" w:sz="0" w:space="0" w:color="auto"/>
        <w:left w:val="none" w:sz="0" w:space="0" w:color="auto"/>
        <w:bottom w:val="none" w:sz="0" w:space="0" w:color="auto"/>
        <w:right w:val="none" w:sz="0" w:space="0" w:color="auto"/>
      </w:divBdr>
    </w:div>
    <w:div w:id="1592544031">
      <w:bodyDiv w:val="1"/>
      <w:marLeft w:val="0"/>
      <w:marRight w:val="0"/>
      <w:marTop w:val="0"/>
      <w:marBottom w:val="0"/>
      <w:divBdr>
        <w:top w:val="none" w:sz="0" w:space="0" w:color="auto"/>
        <w:left w:val="none" w:sz="0" w:space="0" w:color="auto"/>
        <w:bottom w:val="none" w:sz="0" w:space="0" w:color="auto"/>
        <w:right w:val="none" w:sz="0" w:space="0" w:color="auto"/>
      </w:divBdr>
    </w:div>
    <w:div w:id="1603612139">
      <w:bodyDiv w:val="1"/>
      <w:marLeft w:val="0"/>
      <w:marRight w:val="0"/>
      <w:marTop w:val="0"/>
      <w:marBottom w:val="0"/>
      <w:divBdr>
        <w:top w:val="none" w:sz="0" w:space="0" w:color="auto"/>
        <w:left w:val="none" w:sz="0" w:space="0" w:color="auto"/>
        <w:bottom w:val="none" w:sz="0" w:space="0" w:color="auto"/>
        <w:right w:val="none" w:sz="0" w:space="0" w:color="auto"/>
      </w:divBdr>
    </w:div>
    <w:div w:id="1609656569">
      <w:bodyDiv w:val="1"/>
      <w:marLeft w:val="0"/>
      <w:marRight w:val="0"/>
      <w:marTop w:val="0"/>
      <w:marBottom w:val="0"/>
      <w:divBdr>
        <w:top w:val="none" w:sz="0" w:space="0" w:color="auto"/>
        <w:left w:val="none" w:sz="0" w:space="0" w:color="auto"/>
        <w:bottom w:val="none" w:sz="0" w:space="0" w:color="auto"/>
        <w:right w:val="none" w:sz="0" w:space="0" w:color="auto"/>
      </w:divBdr>
    </w:div>
    <w:div w:id="1621108945">
      <w:bodyDiv w:val="1"/>
      <w:marLeft w:val="0"/>
      <w:marRight w:val="0"/>
      <w:marTop w:val="0"/>
      <w:marBottom w:val="0"/>
      <w:divBdr>
        <w:top w:val="none" w:sz="0" w:space="0" w:color="auto"/>
        <w:left w:val="none" w:sz="0" w:space="0" w:color="auto"/>
        <w:bottom w:val="none" w:sz="0" w:space="0" w:color="auto"/>
        <w:right w:val="none" w:sz="0" w:space="0" w:color="auto"/>
      </w:divBdr>
    </w:div>
    <w:div w:id="1624340520">
      <w:bodyDiv w:val="1"/>
      <w:marLeft w:val="0"/>
      <w:marRight w:val="0"/>
      <w:marTop w:val="0"/>
      <w:marBottom w:val="0"/>
      <w:divBdr>
        <w:top w:val="none" w:sz="0" w:space="0" w:color="auto"/>
        <w:left w:val="none" w:sz="0" w:space="0" w:color="auto"/>
        <w:bottom w:val="none" w:sz="0" w:space="0" w:color="auto"/>
        <w:right w:val="none" w:sz="0" w:space="0" w:color="auto"/>
      </w:divBdr>
      <w:divsChild>
        <w:div w:id="1006632">
          <w:marLeft w:val="480"/>
          <w:marRight w:val="0"/>
          <w:marTop w:val="0"/>
          <w:marBottom w:val="0"/>
          <w:divBdr>
            <w:top w:val="none" w:sz="0" w:space="0" w:color="auto"/>
            <w:left w:val="none" w:sz="0" w:space="0" w:color="auto"/>
            <w:bottom w:val="none" w:sz="0" w:space="0" w:color="auto"/>
            <w:right w:val="none" w:sz="0" w:space="0" w:color="auto"/>
          </w:divBdr>
        </w:div>
        <w:div w:id="10227694">
          <w:marLeft w:val="480"/>
          <w:marRight w:val="0"/>
          <w:marTop w:val="0"/>
          <w:marBottom w:val="0"/>
          <w:divBdr>
            <w:top w:val="none" w:sz="0" w:space="0" w:color="auto"/>
            <w:left w:val="none" w:sz="0" w:space="0" w:color="auto"/>
            <w:bottom w:val="none" w:sz="0" w:space="0" w:color="auto"/>
            <w:right w:val="none" w:sz="0" w:space="0" w:color="auto"/>
          </w:divBdr>
        </w:div>
        <w:div w:id="65807213">
          <w:marLeft w:val="480"/>
          <w:marRight w:val="0"/>
          <w:marTop w:val="0"/>
          <w:marBottom w:val="0"/>
          <w:divBdr>
            <w:top w:val="none" w:sz="0" w:space="0" w:color="auto"/>
            <w:left w:val="none" w:sz="0" w:space="0" w:color="auto"/>
            <w:bottom w:val="none" w:sz="0" w:space="0" w:color="auto"/>
            <w:right w:val="none" w:sz="0" w:space="0" w:color="auto"/>
          </w:divBdr>
        </w:div>
        <w:div w:id="98837559">
          <w:marLeft w:val="480"/>
          <w:marRight w:val="0"/>
          <w:marTop w:val="0"/>
          <w:marBottom w:val="0"/>
          <w:divBdr>
            <w:top w:val="none" w:sz="0" w:space="0" w:color="auto"/>
            <w:left w:val="none" w:sz="0" w:space="0" w:color="auto"/>
            <w:bottom w:val="none" w:sz="0" w:space="0" w:color="auto"/>
            <w:right w:val="none" w:sz="0" w:space="0" w:color="auto"/>
          </w:divBdr>
        </w:div>
        <w:div w:id="142355875">
          <w:marLeft w:val="480"/>
          <w:marRight w:val="0"/>
          <w:marTop w:val="0"/>
          <w:marBottom w:val="0"/>
          <w:divBdr>
            <w:top w:val="none" w:sz="0" w:space="0" w:color="auto"/>
            <w:left w:val="none" w:sz="0" w:space="0" w:color="auto"/>
            <w:bottom w:val="none" w:sz="0" w:space="0" w:color="auto"/>
            <w:right w:val="none" w:sz="0" w:space="0" w:color="auto"/>
          </w:divBdr>
        </w:div>
        <w:div w:id="264460957">
          <w:marLeft w:val="480"/>
          <w:marRight w:val="0"/>
          <w:marTop w:val="0"/>
          <w:marBottom w:val="0"/>
          <w:divBdr>
            <w:top w:val="none" w:sz="0" w:space="0" w:color="auto"/>
            <w:left w:val="none" w:sz="0" w:space="0" w:color="auto"/>
            <w:bottom w:val="none" w:sz="0" w:space="0" w:color="auto"/>
            <w:right w:val="none" w:sz="0" w:space="0" w:color="auto"/>
          </w:divBdr>
        </w:div>
        <w:div w:id="283003105">
          <w:marLeft w:val="480"/>
          <w:marRight w:val="0"/>
          <w:marTop w:val="0"/>
          <w:marBottom w:val="0"/>
          <w:divBdr>
            <w:top w:val="none" w:sz="0" w:space="0" w:color="auto"/>
            <w:left w:val="none" w:sz="0" w:space="0" w:color="auto"/>
            <w:bottom w:val="none" w:sz="0" w:space="0" w:color="auto"/>
            <w:right w:val="none" w:sz="0" w:space="0" w:color="auto"/>
          </w:divBdr>
        </w:div>
        <w:div w:id="296760930">
          <w:marLeft w:val="480"/>
          <w:marRight w:val="0"/>
          <w:marTop w:val="0"/>
          <w:marBottom w:val="0"/>
          <w:divBdr>
            <w:top w:val="none" w:sz="0" w:space="0" w:color="auto"/>
            <w:left w:val="none" w:sz="0" w:space="0" w:color="auto"/>
            <w:bottom w:val="none" w:sz="0" w:space="0" w:color="auto"/>
            <w:right w:val="none" w:sz="0" w:space="0" w:color="auto"/>
          </w:divBdr>
        </w:div>
        <w:div w:id="325675472">
          <w:marLeft w:val="480"/>
          <w:marRight w:val="0"/>
          <w:marTop w:val="0"/>
          <w:marBottom w:val="0"/>
          <w:divBdr>
            <w:top w:val="none" w:sz="0" w:space="0" w:color="auto"/>
            <w:left w:val="none" w:sz="0" w:space="0" w:color="auto"/>
            <w:bottom w:val="none" w:sz="0" w:space="0" w:color="auto"/>
            <w:right w:val="none" w:sz="0" w:space="0" w:color="auto"/>
          </w:divBdr>
        </w:div>
        <w:div w:id="353582825">
          <w:marLeft w:val="480"/>
          <w:marRight w:val="0"/>
          <w:marTop w:val="0"/>
          <w:marBottom w:val="0"/>
          <w:divBdr>
            <w:top w:val="none" w:sz="0" w:space="0" w:color="auto"/>
            <w:left w:val="none" w:sz="0" w:space="0" w:color="auto"/>
            <w:bottom w:val="none" w:sz="0" w:space="0" w:color="auto"/>
            <w:right w:val="none" w:sz="0" w:space="0" w:color="auto"/>
          </w:divBdr>
        </w:div>
        <w:div w:id="372537242">
          <w:marLeft w:val="480"/>
          <w:marRight w:val="0"/>
          <w:marTop w:val="0"/>
          <w:marBottom w:val="0"/>
          <w:divBdr>
            <w:top w:val="none" w:sz="0" w:space="0" w:color="auto"/>
            <w:left w:val="none" w:sz="0" w:space="0" w:color="auto"/>
            <w:bottom w:val="none" w:sz="0" w:space="0" w:color="auto"/>
            <w:right w:val="none" w:sz="0" w:space="0" w:color="auto"/>
          </w:divBdr>
        </w:div>
        <w:div w:id="447512491">
          <w:marLeft w:val="480"/>
          <w:marRight w:val="0"/>
          <w:marTop w:val="0"/>
          <w:marBottom w:val="0"/>
          <w:divBdr>
            <w:top w:val="none" w:sz="0" w:space="0" w:color="auto"/>
            <w:left w:val="none" w:sz="0" w:space="0" w:color="auto"/>
            <w:bottom w:val="none" w:sz="0" w:space="0" w:color="auto"/>
            <w:right w:val="none" w:sz="0" w:space="0" w:color="auto"/>
          </w:divBdr>
        </w:div>
        <w:div w:id="538905583">
          <w:marLeft w:val="480"/>
          <w:marRight w:val="0"/>
          <w:marTop w:val="0"/>
          <w:marBottom w:val="0"/>
          <w:divBdr>
            <w:top w:val="none" w:sz="0" w:space="0" w:color="auto"/>
            <w:left w:val="none" w:sz="0" w:space="0" w:color="auto"/>
            <w:bottom w:val="none" w:sz="0" w:space="0" w:color="auto"/>
            <w:right w:val="none" w:sz="0" w:space="0" w:color="auto"/>
          </w:divBdr>
        </w:div>
        <w:div w:id="573702804">
          <w:marLeft w:val="480"/>
          <w:marRight w:val="0"/>
          <w:marTop w:val="0"/>
          <w:marBottom w:val="0"/>
          <w:divBdr>
            <w:top w:val="none" w:sz="0" w:space="0" w:color="auto"/>
            <w:left w:val="none" w:sz="0" w:space="0" w:color="auto"/>
            <w:bottom w:val="none" w:sz="0" w:space="0" w:color="auto"/>
            <w:right w:val="none" w:sz="0" w:space="0" w:color="auto"/>
          </w:divBdr>
        </w:div>
        <w:div w:id="616182444">
          <w:marLeft w:val="480"/>
          <w:marRight w:val="0"/>
          <w:marTop w:val="0"/>
          <w:marBottom w:val="0"/>
          <w:divBdr>
            <w:top w:val="none" w:sz="0" w:space="0" w:color="auto"/>
            <w:left w:val="none" w:sz="0" w:space="0" w:color="auto"/>
            <w:bottom w:val="none" w:sz="0" w:space="0" w:color="auto"/>
            <w:right w:val="none" w:sz="0" w:space="0" w:color="auto"/>
          </w:divBdr>
        </w:div>
        <w:div w:id="738673245">
          <w:marLeft w:val="480"/>
          <w:marRight w:val="0"/>
          <w:marTop w:val="0"/>
          <w:marBottom w:val="0"/>
          <w:divBdr>
            <w:top w:val="none" w:sz="0" w:space="0" w:color="auto"/>
            <w:left w:val="none" w:sz="0" w:space="0" w:color="auto"/>
            <w:bottom w:val="none" w:sz="0" w:space="0" w:color="auto"/>
            <w:right w:val="none" w:sz="0" w:space="0" w:color="auto"/>
          </w:divBdr>
        </w:div>
        <w:div w:id="795177943">
          <w:marLeft w:val="480"/>
          <w:marRight w:val="0"/>
          <w:marTop w:val="0"/>
          <w:marBottom w:val="0"/>
          <w:divBdr>
            <w:top w:val="none" w:sz="0" w:space="0" w:color="auto"/>
            <w:left w:val="none" w:sz="0" w:space="0" w:color="auto"/>
            <w:bottom w:val="none" w:sz="0" w:space="0" w:color="auto"/>
            <w:right w:val="none" w:sz="0" w:space="0" w:color="auto"/>
          </w:divBdr>
        </w:div>
        <w:div w:id="815682000">
          <w:marLeft w:val="480"/>
          <w:marRight w:val="0"/>
          <w:marTop w:val="0"/>
          <w:marBottom w:val="0"/>
          <w:divBdr>
            <w:top w:val="none" w:sz="0" w:space="0" w:color="auto"/>
            <w:left w:val="none" w:sz="0" w:space="0" w:color="auto"/>
            <w:bottom w:val="none" w:sz="0" w:space="0" w:color="auto"/>
            <w:right w:val="none" w:sz="0" w:space="0" w:color="auto"/>
          </w:divBdr>
        </w:div>
        <w:div w:id="910967840">
          <w:marLeft w:val="480"/>
          <w:marRight w:val="0"/>
          <w:marTop w:val="0"/>
          <w:marBottom w:val="0"/>
          <w:divBdr>
            <w:top w:val="none" w:sz="0" w:space="0" w:color="auto"/>
            <w:left w:val="none" w:sz="0" w:space="0" w:color="auto"/>
            <w:bottom w:val="none" w:sz="0" w:space="0" w:color="auto"/>
            <w:right w:val="none" w:sz="0" w:space="0" w:color="auto"/>
          </w:divBdr>
        </w:div>
        <w:div w:id="960305873">
          <w:marLeft w:val="480"/>
          <w:marRight w:val="0"/>
          <w:marTop w:val="0"/>
          <w:marBottom w:val="0"/>
          <w:divBdr>
            <w:top w:val="none" w:sz="0" w:space="0" w:color="auto"/>
            <w:left w:val="none" w:sz="0" w:space="0" w:color="auto"/>
            <w:bottom w:val="none" w:sz="0" w:space="0" w:color="auto"/>
            <w:right w:val="none" w:sz="0" w:space="0" w:color="auto"/>
          </w:divBdr>
        </w:div>
        <w:div w:id="1053623396">
          <w:marLeft w:val="480"/>
          <w:marRight w:val="0"/>
          <w:marTop w:val="0"/>
          <w:marBottom w:val="0"/>
          <w:divBdr>
            <w:top w:val="none" w:sz="0" w:space="0" w:color="auto"/>
            <w:left w:val="none" w:sz="0" w:space="0" w:color="auto"/>
            <w:bottom w:val="none" w:sz="0" w:space="0" w:color="auto"/>
            <w:right w:val="none" w:sz="0" w:space="0" w:color="auto"/>
          </w:divBdr>
        </w:div>
        <w:div w:id="1278566952">
          <w:marLeft w:val="480"/>
          <w:marRight w:val="0"/>
          <w:marTop w:val="0"/>
          <w:marBottom w:val="0"/>
          <w:divBdr>
            <w:top w:val="none" w:sz="0" w:space="0" w:color="auto"/>
            <w:left w:val="none" w:sz="0" w:space="0" w:color="auto"/>
            <w:bottom w:val="none" w:sz="0" w:space="0" w:color="auto"/>
            <w:right w:val="none" w:sz="0" w:space="0" w:color="auto"/>
          </w:divBdr>
        </w:div>
        <w:div w:id="1411269134">
          <w:marLeft w:val="480"/>
          <w:marRight w:val="0"/>
          <w:marTop w:val="0"/>
          <w:marBottom w:val="0"/>
          <w:divBdr>
            <w:top w:val="none" w:sz="0" w:space="0" w:color="auto"/>
            <w:left w:val="none" w:sz="0" w:space="0" w:color="auto"/>
            <w:bottom w:val="none" w:sz="0" w:space="0" w:color="auto"/>
            <w:right w:val="none" w:sz="0" w:space="0" w:color="auto"/>
          </w:divBdr>
        </w:div>
        <w:div w:id="1416855078">
          <w:marLeft w:val="480"/>
          <w:marRight w:val="0"/>
          <w:marTop w:val="0"/>
          <w:marBottom w:val="0"/>
          <w:divBdr>
            <w:top w:val="none" w:sz="0" w:space="0" w:color="auto"/>
            <w:left w:val="none" w:sz="0" w:space="0" w:color="auto"/>
            <w:bottom w:val="none" w:sz="0" w:space="0" w:color="auto"/>
            <w:right w:val="none" w:sz="0" w:space="0" w:color="auto"/>
          </w:divBdr>
        </w:div>
        <w:div w:id="1543205723">
          <w:marLeft w:val="480"/>
          <w:marRight w:val="0"/>
          <w:marTop w:val="0"/>
          <w:marBottom w:val="0"/>
          <w:divBdr>
            <w:top w:val="none" w:sz="0" w:space="0" w:color="auto"/>
            <w:left w:val="none" w:sz="0" w:space="0" w:color="auto"/>
            <w:bottom w:val="none" w:sz="0" w:space="0" w:color="auto"/>
            <w:right w:val="none" w:sz="0" w:space="0" w:color="auto"/>
          </w:divBdr>
        </w:div>
        <w:div w:id="1576475107">
          <w:marLeft w:val="480"/>
          <w:marRight w:val="0"/>
          <w:marTop w:val="0"/>
          <w:marBottom w:val="0"/>
          <w:divBdr>
            <w:top w:val="none" w:sz="0" w:space="0" w:color="auto"/>
            <w:left w:val="none" w:sz="0" w:space="0" w:color="auto"/>
            <w:bottom w:val="none" w:sz="0" w:space="0" w:color="auto"/>
            <w:right w:val="none" w:sz="0" w:space="0" w:color="auto"/>
          </w:divBdr>
        </w:div>
        <w:div w:id="1610817586">
          <w:marLeft w:val="480"/>
          <w:marRight w:val="0"/>
          <w:marTop w:val="0"/>
          <w:marBottom w:val="0"/>
          <w:divBdr>
            <w:top w:val="none" w:sz="0" w:space="0" w:color="auto"/>
            <w:left w:val="none" w:sz="0" w:space="0" w:color="auto"/>
            <w:bottom w:val="none" w:sz="0" w:space="0" w:color="auto"/>
            <w:right w:val="none" w:sz="0" w:space="0" w:color="auto"/>
          </w:divBdr>
        </w:div>
        <w:div w:id="1628774255">
          <w:marLeft w:val="480"/>
          <w:marRight w:val="0"/>
          <w:marTop w:val="0"/>
          <w:marBottom w:val="0"/>
          <w:divBdr>
            <w:top w:val="none" w:sz="0" w:space="0" w:color="auto"/>
            <w:left w:val="none" w:sz="0" w:space="0" w:color="auto"/>
            <w:bottom w:val="none" w:sz="0" w:space="0" w:color="auto"/>
            <w:right w:val="none" w:sz="0" w:space="0" w:color="auto"/>
          </w:divBdr>
        </w:div>
        <w:div w:id="1742950088">
          <w:marLeft w:val="480"/>
          <w:marRight w:val="0"/>
          <w:marTop w:val="0"/>
          <w:marBottom w:val="0"/>
          <w:divBdr>
            <w:top w:val="none" w:sz="0" w:space="0" w:color="auto"/>
            <w:left w:val="none" w:sz="0" w:space="0" w:color="auto"/>
            <w:bottom w:val="none" w:sz="0" w:space="0" w:color="auto"/>
            <w:right w:val="none" w:sz="0" w:space="0" w:color="auto"/>
          </w:divBdr>
        </w:div>
        <w:div w:id="1768383004">
          <w:marLeft w:val="480"/>
          <w:marRight w:val="0"/>
          <w:marTop w:val="0"/>
          <w:marBottom w:val="0"/>
          <w:divBdr>
            <w:top w:val="none" w:sz="0" w:space="0" w:color="auto"/>
            <w:left w:val="none" w:sz="0" w:space="0" w:color="auto"/>
            <w:bottom w:val="none" w:sz="0" w:space="0" w:color="auto"/>
            <w:right w:val="none" w:sz="0" w:space="0" w:color="auto"/>
          </w:divBdr>
        </w:div>
        <w:div w:id="1789936093">
          <w:marLeft w:val="480"/>
          <w:marRight w:val="0"/>
          <w:marTop w:val="0"/>
          <w:marBottom w:val="0"/>
          <w:divBdr>
            <w:top w:val="none" w:sz="0" w:space="0" w:color="auto"/>
            <w:left w:val="none" w:sz="0" w:space="0" w:color="auto"/>
            <w:bottom w:val="none" w:sz="0" w:space="0" w:color="auto"/>
            <w:right w:val="none" w:sz="0" w:space="0" w:color="auto"/>
          </w:divBdr>
        </w:div>
        <w:div w:id="1856115877">
          <w:marLeft w:val="480"/>
          <w:marRight w:val="0"/>
          <w:marTop w:val="0"/>
          <w:marBottom w:val="0"/>
          <w:divBdr>
            <w:top w:val="none" w:sz="0" w:space="0" w:color="auto"/>
            <w:left w:val="none" w:sz="0" w:space="0" w:color="auto"/>
            <w:bottom w:val="none" w:sz="0" w:space="0" w:color="auto"/>
            <w:right w:val="none" w:sz="0" w:space="0" w:color="auto"/>
          </w:divBdr>
        </w:div>
        <w:div w:id="1868330255">
          <w:marLeft w:val="480"/>
          <w:marRight w:val="0"/>
          <w:marTop w:val="0"/>
          <w:marBottom w:val="0"/>
          <w:divBdr>
            <w:top w:val="none" w:sz="0" w:space="0" w:color="auto"/>
            <w:left w:val="none" w:sz="0" w:space="0" w:color="auto"/>
            <w:bottom w:val="none" w:sz="0" w:space="0" w:color="auto"/>
            <w:right w:val="none" w:sz="0" w:space="0" w:color="auto"/>
          </w:divBdr>
        </w:div>
        <w:div w:id="2011565130">
          <w:marLeft w:val="480"/>
          <w:marRight w:val="0"/>
          <w:marTop w:val="0"/>
          <w:marBottom w:val="0"/>
          <w:divBdr>
            <w:top w:val="none" w:sz="0" w:space="0" w:color="auto"/>
            <w:left w:val="none" w:sz="0" w:space="0" w:color="auto"/>
            <w:bottom w:val="none" w:sz="0" w:space="0" w:color="auto"/>
            <w:right w:val="none" w:sz="0" w:space="0" w:color="auto"/>
          </w:divBdr>
        </w:div>
        <w:div w:id="2129931806">
          <w:marLeft w:val="480"/>
          <w:marRight w:val="0"/>
          <w:marTop w:val="0"/>
          <w:marBottom w:val="0"/>
          <w:divBdr>
            <w:top w:val="none" w:sz="0" w:space="0" w:color="auto"/>
            <w:left w:val="none" w:sz="0" w:space="0" w:color="auto"/>
            <w:bottom w:val="none" w:sz="0" w:space="0" w:color="auto"/>
            <w:right w:val="none" w:sz="0" w:space="0" w:color="auto"/>
          </w:divBdr>
        </w:div>
      </w:divsChild>
    </w:div>
    <w:div w:id="1631469777">
      <w:bodyDiv w:val="1"/>
      <w:marLeft w:val="0"/>
      <w:marRight w:val="0"/>
      <w:marTop w:val="0"/>
      <w:marBottom w:val="0"/>
      <w:divBdr>
        <w:top w:val="none" w:sz="0" w:space="0" w:color="auto"/>
        <w:left w:val="none" w:sz="0" w:space="0" w:color="auto"/>
        <w:bottom w:val="none" w:sz="0" w:space="0" w:color="auto"/>
        <w:right w:val="none" w:sz="0" w:space="0" w:color="auto"/>
      </w:divBdr>
    </w:div>
    <w:div w:id="1638140241">
      <w:bodyDiv w:val="1"/>
      <w:marLeft w:val="0"/>
      <w:marRight w:val="0"/>
      <w:marTop w:val="0"/>
      <w:marBottom w:val="0"/>
      <w:divBdr>
        <w:top w:val="none" w:sz="0" w:space="0" w:color="auto"/>
        <w:left w:val="none" w:sz="0" w:space="0" w:color="auto"/>
        <w:bottom w:val="none" w:sz="0" w:space="0" w:color="auto"/>
        <w:right w:val="none" w:sz="0" w:space="0" w:color="auto"/>
      </w:divBdr>
    </w:div>
    <w:div w:id="1639073619">
      <w:bodyDiv w:val="1"/>
      <w:marLeft w:val="0"/>
      <w:marRight w:val="0"/>
      <w:marTop w:val="0"/>
      <w:marBottom w:val="0"/>
      <w:divBdr>
        <w:top w:val="none" w:sz="0" w:space="0" w:color="auto"/>
        <w:left w:val="none" w:sz="0" w:space="0" w:color="auto"/>
        <w:bottom w:val="none" w:sz="0" w:space="0" w:color="auto"/>
        <w:right w:val="none" w:sz="0" w:space="0" w:color="auto"/>
      </w:divBdr>
    </w:div>
    <w:div w:id="1644890993">
      <w:bodyDiv w:val="1"/>
      <w:marLeft w:val="0"/>
      <w:marRight w:val="0"/>
      <w:marTop w:val="0"/>
      <w:marBottom w:val="0"/>
      <w:divBdr>
        <w:top w:val="none" w:sz="0" w:space="0" w:color="auto"/>
        <w:left w:val="none" w:sz="0" w:space="0" w:color="auto"/>
        <w:bottom w:val="none" w:sz="0" w:space="0" w:color="auto"/>
        <w:right w:val="none" w:sz="0" w:space="0" w:color="auto"/>
      </w:divBdr>
    </w:div>
    <w:div w:id="1669215206">
      <w:bodyDiv w:val="1"/>
      <w:marLeft w:val="0"/>
      <w:marRight w:val="0"/>
      <w:marTop w:val="0"/>
      <w:marBottom w:val="0"/>
      <w:divBdr>
        <w:top w:val="none" w:sz="0" w:space="0" w:color="auto"/>
        <w:left w:val="none" w:sz="0" w:space="0" w:color="auto"/>
        <w:bottom w:val="none" w:sz="0" w:space="0" w:color="auto"/>
        <w:right w:val="none" w:sz="0" w:space="0" w:color="auto"/>
      </w:divBdr>
    </w:div>
    <w:div w:id="1722901873">
      <w:bodyDiv w:val="1"/>
      <w:marLeft w:val="0"/>
      <w:marRight w:val="0"/>
      <w:marTop w:val="0"/>
      <w:marBottom w:val="0"/>
      <w:divBdr>
        <w:top w:val="none" w:sz="0" w:space="0" w:color="auto"/>
        <w:left w:val="none" w:sz="0" w:space="0" w:color="auto"/>
        <w:bottom w:val="none" w:sz="0" w:space="0" w:color="auto"/>
        <w:right w:val="none" w:sz="0" w:space="0" w:color="auto"/>
      </w:divBdr>
    </w:div>
    <w:div w:id="1730104779">
      <w:bodyDiv w:val="1"/>
      <w:marLeft w:val="0"/>
      <w:marRight w:val="0"/>
      <w:marTop w:val="0"/>
      <w:marBottom w:val="0"/>
      <w:divBdr>
        <w:top w:val="none" w:sz="0" w:space="0" w:color="auto"/>
        <w:left w:val="none" w:sz="0" w:space="0" w:color="auto"/>
        <w:bottom w:val="none" w:sz="0" w:space="0" w:color="auto"/>
        <w:right w:val="none" w:sz="0" w:space="0" w:color="auto"/>
      </w:divBdr>
    </w:div>
    <w:div w:id="1746803720">
      <w:bodyDiv w:val="1"/>
      <w:marLeft w:val="0"/>
      <w:marRight w:val="0"/>
      <w:marTop w:val="0"/>
      <w:marBottom w:val="0"/>
      <w:divBdr>
        <w:top w:val="none" w:sz="0" w:space="0" w:color="auto"/>
        <w:left w:val="none" w:sz="0" w:space="0" w:color="auto"/>
        <w:bottom w:val="none" w:sz="0" w:space="0" w:color="auto"/>
        <w:right w:val="none" w:sz="0" w:space="0" w:color="auto"/>
      </w:divBdr>
    </w:div>
    <w:div w:id="1750687012">
      <w:bodyDiv w:val="1"/>
      <w:marLeft w:val="0"/>
      <w:marRight w:val="0"/>
      <w:marTop w:val="0"/>
      <w:marBottom w:val="0"/>
      <w:divBdr>
        <w:top w:val="none" w:sz="0" w:space="0" w:color="auto"/>
        <w:left w:val="none" w:sz="0" w:space="0" w:color="auto"/>
        <w:bottom w:val="none" w:sz="0" w:space="0" w:color="auto"/>
        <w:right w:val="none" w:sz="0" w:space="0" w:color="auto"/>
      </w:divBdr>
      <w:divsChild>
        <w:div w:id="35473833">
          <w:marLeft w:val="480"/>
          <w:marRight w:val="0"/>
          <w:marTop w:val="0"/>
          <w:marBottom w:val="0"/>
          <w:divBdr>
            <w:top w:val="none" w:sz="0" w:space="0" w:color="auto"/>
            <w:left w:val="none" w:sz="0" w:space="0" w:color="auto"/>
            <w:bottom w:val="none" w:sz="0" w:space="0" w:color="auto"/>
            <w:right w:val="none" w:sz="0" w:space="0" w:color="auto"/>
          </w:divBdr>
        </w:div>
        <w:div w:id="58334604">
          <w:marLeft w:val="480"/>
          <w:marRight w:val="0"/>
          <w:marTop w:val="0"/>
          <w:marBottom w:val="0"/>
          <w:divBdr>
            <w:top w:val="none" w:sz="0" w:space="0" w:color="auto"/>
            <w:left w:val="none" w:sz="0" w:space="0" w:color="auto"/>
            <w:bottom w:val="none" w:sz="0" w:space="0" w:color="auto"/>
            <w:right w:val="none" w:sz="0" w:space="0" w:color="auto"/>
          </w:divBdr>
        </w:div>
        <w:div w:id="95251534">
          <w:marLeft w:val="480"/>
          <w:marRight w:val="0"/>
          <w:marTop w:val="0"/>
          <w:marBottom w:val="0"/>
          <w:divBdr>
            <w:top w:val="none" w:sz="0" w:space="0" w:color="auto"/>
            <w:left w:val="none" w:sz="0" w:space="0" w:color="auto"/>
            <w:bottom w:val="none" w:sz="0" w:space="0" w:color="auto"/>
            <w:right w:val="none" w:sz="0" w:space="0" w:color="auto"/>
          </w:divBdr>
        </w:div>
        <w:div w:id="141318681">
          <w:marLeft w:val="480"/>
          <w:marRight w:val="0"/>
          <w:marTop w:val="0"/>
          <w:marBottom w:val="0"/>
          <w:divBdr>
            <w:top w:val="none" w:sz="0" w:space="0" w:color="auto"/>
            <w:left w:val="none" w:sz="0" w:space="0" w:color="auto"/>
            <w:bottom w:val="none" w:sz="0" w:space="0" w:color="auto"/>
            <w:right w:val="none" w:sz="0" w:space="0" w:color="auto"/>
          </w:divBdr>
        </w:div>
        <w:div w:id="220606223">
          <w:marLeft w:val="480"/>
          <w:marRight w:val="0"/>
          <w:marTop w:val="0"/>
          <w:marBottom w:val="0"/>
          <w:divBdr>
            <w:top w:val="none" w:sz="0" w:space="0" w:color="auto"/>
            <w:left w:val="none" w:sz="0" w:space="0" w:color="auto"/>
            <w:bottom w:val="none" w:sz="0" w:space="0" w:color="auto"/>
            <w:right w:val="none" w:sz="0" w:space="0" w:color="auto"/>
          </w:divBdr>
        </w:div>
        <w:div w:id="241793117">
          <w:marLeft w:val="480"/>
          <w:marRight w:val="0"/>
          <w:marTop w:val="0"/>
          <w:marBottom w:val="0"/>
          <w:divBdr>
            <w:top w:val="none" w:sz="0" w:space="0" w:color="auto"/>
            <w:left w:val="none" w:sz="0" w:space="0" w:color="auto"/>
            <w:bottom w:val="none" w:sz="0" w:space="0" w:color="auto"/>
            <w:right w:val="none" w:sz="0" w:space="0" w:color="auto"/>
          </w:divBdr>
        </w:div>
        <w:div w:id="394931018">
          <w:marLeft w:val="480"/>
          <w:marRight w:val="0"/>
          <w:marTop w:val="0"/>
          <w:marBottom w:val="0"/>
          <w:divBdr>
            <w:top w:val="none" w:sz="0" w:space="0" w:color="auto"/>
            <w:left w:val="none" w:sz="0" w:space="0" w:color="auto"/>
            <w:bottom w:val="none" w:sz="0" w:space="0" w:color="auto"/>
            <w:right w:val="none" w:sz="0" w:space="0" w:color="auto"/>
          </w:divBdr>
        </w:div>
        <w:div w:id="603153887">
          <w:marLeft w:val="480"/>
          <w:marRight w:val="0"/>
          <w:marTop w:val="0"/>
          <w:marBottom w:val="0"/>
          <w:divBdr>
            <w:top w:val="none" w:sz="0" w:space="0" w:color="auto"/>
            <w:left w:val="none" w:sz="0" w:space="0" w:color="auto"/>
            <w:bottom w:val="none" w:sz="0" w:space="0" w:color="auto"/>
            <w:right w:val="none" w:sz="0" w:space="0" w:color="auto"/>
          </w:divBdr>
        </w:div>
        <w:div w:id="652101634">
          <w:marLeft w:val="480"/>
          <w:marRight w:val="0"/>
          <w:marTop w:val="0"/>
          <w:marBottom w:val="0"/>
          <w:divBdr>
            <w:top w:val="none" w:sz="0" w:space="0" w:color="auto"/>
            <w:left w:val="none" w:sz="0" w:space="0" w:color="auto"/>
            <w:bottom w:val="none" w:sz="0" w:space="0" w:color="auto"/>
            <w:right w:val="none" w:sz="0" w:space="0" w:color="auto"/>
          </w:divBdr>
        </w:div>
        <w:div w:id="687558184">
          <w:marLeft w:val="480"/>
          <w:marRight w:val="0"/>
          <w:marTop w:val="0"/>
          <w:marBottom w:val="0"/>
          <w:divBdr>
            <w:top w:val="none" w:sz="0" w:space="0" w:color="auto"/>
            <w:left w:val="none" w:sz="0" w:space="0" w:color="auto"/>
            <w:bottom w:val="none" w:sz="0" w:space="0" w:color="auto"/>
            <w:right w:val="none" w:sz="0" w:space="0" w:color="auto"/>
          </w:divBdr>
        </w:div>
        <w:div w:id="826093754">
          <w:marLeft w:val="480"/>
          <w:marRight w:val="0"/>
          <w:marTop w:val="0"/>
          <w:marBottom w:val="0"/>
          <w:divBdr>
            <w:top w:val="none" w:sz="0" w:space="0" w:color="auto"/>
            <w:left w:val="none" w:sz="0" w:space="0" w:color="auto"/>
            <w:bottom w:val="none" w:sz="0" w:space="0" w:color="auto"/>
            <w:right w:val="none" w:sz="0" w:space="0" w:color="auto"/>
          </w:divBdr>
        </w:div>
        <w:div w:id="1056471887">
          <w:marLeft w:val="480"/>
          <w:marRight w:val="0"/>
          <w:marTop w:val="0"/>
          <w:marBottom w:val="0"/>
          <w:divBdr>
            <w:top w:val="none" w:sz="0" w:space="0" w:color="auto"/>
            <w:left w:val="none" w:sz="0" w:space="0" w:color="auto"/>
            <w:bottom w:val="none" w:sz="0" w:space="0" w:color="auto"/>
            <w:right w:val="none" w:sz="0" w:space="0" w:color="auto"/>
          </w:divBdr>
        </w:div>
        <w:div w:id="1061640010">
          <w:marLeft w:val="480"/>
          <w:marRight w:val="0"/>
          <w:marTop w:val="0"/>
          <w:marBottom w:val="0"/>
          <w:divBdr>
            <w:top w:val="none" w:sz="0" w:space="0" w:color="auto"/>
            <w:left w:val="none" w:sz="0" w:space="0" w:color="auto"/>
            <w:bottom w:val="none" w:sz="0" w:space="0" w:color="auto"/>
            <w:right w:val="none" w:sz="0" w:space="0" w:color="auto"/>
          </w:divBdr>
        </w:div>
        <w:div w:id="1132400895">
          <w:marLeft w:val="480"/>
          <w:marRight w:val="0"/>
          <w:marTop w:val="0"/>
          <w:marBottom w:val="0"/>
          <w:divBdr>
            <w:top w:val="none" w:sz="0" w:space="0" w:color="auto"/>
            <w:left w:val="none" w:sz="0" w:space="0" w:color="auto"/>
            <w:bottom w:val="none" w:sz="0" w:space="0" w:color="auto"/>
            <w:right w:val="none" w:sz="0" w:space="0" w:color="auto"/>
          </w:divBdr>
        </w:div>
        <w:div w:id="1167940514">
          <w:marLeft w:val="480"/>
          <w:marRight w:val="0"/>
          <w:marTop w:val="0"/>
          <w:marBottom w:val="0"/>
          <w:divBdr>
            <w:top w:val="none" w:sz="0" w:space="0" w:color="auto"/>
            <w:left w:val="none" w:sz="0" w:space="0" w:color="auto"/>
            <w:bottom w:val="none" w:sz="0" w:space="0" w:color="auto"/>
            <w:right w:val="none" w:sz="0" w:space="0" w:color="auto"/>
          </w:divBdr>
        </w:div>
        <w:div w:id="1175802919">
          <w:marLeft w:val="480"/>
          <w:marRight w:val="0"/>
          <w:marTop w:val="0"/>
          <w:marBottom w:val="0"/>
          <w:divBdr>
            <w:top w:val="none" w:sz="0" w:space="0" w:color="auto"/>
            <w:left w:val="none" w:sz="0" w:space="0" w:color="auto"/>
            <w:bottom w:val="none" w:sz="0" w:space="0" w:color="auto"/>
            <w:right w:val="none" w:sz="0" w:space="0" w:color="auto"/>
          </w:divBdr>
        </w:div>
        <w:div w:id="1234780828">
          <w:marLeft w:val="480"/>
          <w:marRight w:val="0"/>
          <w:marTop w:val="0"/>
          <w:marBottom w:val="0"/>
          <w:divBdr>
            <w:top w:val="none" w:sz="0" w:space="0" w:color="auto"/>
            <w:left w:val="none" w:sz="0" w:space="0" w:color="auto"/>
            <w:bottom w:val="none" w:sz="0" w:space="0" w:color="auto"/>
            <w:right w:val="none" w:sz="0" w:space="0" w:color="auto"/>
          </w:divBdr>
        </w:div>
        <w:div w:id="1271208327">
          <w:marLeft w:val="480"/>
          <w:marRight w:val="0"/>
          <w:marTop w:val="0"/>
          <w:marBottom w:val="0"/>
          <w:divBdr>
            <w:top w:val="none" w:sz="0" w:space="0" w:color="auto"/>
            <w:left w:val="none" w:sz="0" w:space="0" w:color="auto"/>
            <w:bottom w:val="none" w:sz="0" w:space="0" w:color="auto"/>
            <w:right w:val="none" w:sz="0" w:space="0" w:color="auto"/>
          </w:divBdr>
        </w:div>
        <w:div w:id="1300107056">
          <w:marLeft w:val="480"/>
          <w:marRight w:val="0"/>
          <w:marTop w:val="0"/>
          <w:marBottom w:val="0"/>
          <w:divBdr>
            <w:top w:val="none" w:sz="0" w:space="0" w:color="auto"/>
            <w:left w:val="none" w:sz="0" w:space="0" w:color="auto"/>
            <w:bottom w:val="none" w:sz="0" w:space="0" w:color="auto"/>
            <w:right w:val="none" w:sz="0" w:space="0" w:color="auto"/>
          </w:divBdr>
        </w:div>
        <w:div w:id="1393428719">
          <w:marLeft w:val="480"/>
          <w:marRight w:val="0"/>
          <w:marTop w:val="0"/>
          <w:marBottom w:val="0"/>
          <w:divBdr>
            <w:top w:val="none" w:sz="0" w:space="0" w:color="auto"/>
            <w:left w:val="none" w:sz="0" w:space="0" w:color="auto"/>
            <w:bottom w:val="none" w:sz="0" w:space="0" w:color="auto"/>
            <w:right w:val="none" w:sz="0" w:space="0" w:color="auto"/>
          </w:divBdr>
        </w:div>
        <w:div w:id="1570309380">
          <w:marLeft w:val="480"/>
          <w:marRight w:val="0"/>
          <w:marTop w:val="0"/>
          <w:marBottom w:val="0"/>
          <w:divBdr>
            <w:top w:val="none" w:sz="0" w:space="0" w:color="auto"/>
            <w:left w:val="none" w:sz="0" w:space="0" w:color="auto"/>
            <w:bottom w:val="none" w:sz="0" w:space="0" w:color="auto"/>
            <w:right w:val="none" w:sz="0" w:space="0" w:color="auto"/>
          </w:divBdr>
        </w:div>
        <w:div w:id="1666396927">
          <w:marLeft w:val="480"/>
          <w:marRight w:val="0"/>
          <w:marTop w:val="0"/>
          <w:marBottom w:val="0"/>
          <w:divBdr>
            <w:top w:val="none" w:sz="0" w:space="0" w:color="auto"/>
            <w:left w:val="none" w:sz="0" w:space="0" w:color="auto"/>
            <w:bottom w:val="none" w:sz="0" w:space="0" w:color="auto"/>
            <w:right w:val="none" w:sz="0" w:space="0" w:color="auto"/>
          </w:divBdr>
        </w:div>
        <w:div w:id="1821463046">
          <w:marLeft w:val="480"/>
          <w:marRight w:val="0"/>
          <w:marTop w:val="0"/>
          <w:marBottom w:val="0"/>
          <w:divBdr>
            <w:top w:val="none" w:sz="0" w:space="0" w:color="auto"/>
            <w:left w:val="none" w:sz="0" w:space="0" w:color="auto"/>
            <w:bottom w:val="none" w:sz="0" w:space="0" w:color="auto"/>
            <w:right w:val="none" w:sz="0" w:space="0" w:color="auto"/>
          </w:divBdr>
        </w:div>
        <w:div w:id="2064406602">
          <w:marLeft w:val="480"/>
          <w:marRight w:val="0"/>
          <w:marTop w:val="0"/>
          <w:marBottom w:val="0"/>
          <w:divBdr>
            <w:top w:val="none" w:sz="0" w:space="0" w:color="auto"/>
            <w:left w:val="none" w:sz="0" w:space="0" w:color="auto"/>
            <w:bottom w:val="none" w:sz="0" w:space="0" w:color="auto"/>
            <w:right w:val="none" w:sz="0" w:space="0" w:color="auto"/>
          </w:divBdr>
        </w:div>
        <w:div w:id="2092895503">
          <w:marLeft w:val="480"/>
          <w:marRight w:val="0"/>
          <w:marTop w:val="0"/>
          <w:marBottom w:val="0"/>
          <w:divBdr>
            <w:top w:val="none" w:sz="0" w:space="0" w:color="auto"/>
            <w:left w:val="none" w:sz="0" w:space="0" w:color="auto"/>
            <w:bottom w:val="none" w:sz="0" w:space="0" w:color="auto"/>
            <w:right w:val="none" w:sz="0" w:space="0" w:color="auto"/>
          </w:divBdr>
        </w:div>
        <w:div w:id="2100787892">
          <w:marLeft w:val="480"/>
          <w:marRight w:val="0"/>
          <w:marTop w:val="0"/>
          <w:marBottom w:val="0"/>
          <w:divBdr>
            <w:top w:val="none" w:sz="0" w:space="0" w:color="auto"/>
            <w:left w:val="none" w:sz="0" w:space="0" w:color="auto"/>
            <w:bottom w:val="none" w:sz="0" w:space="0" w:color="auto"/>
            <w:right w:val="none" w:sz="0" w:space="0" w:color="auto"/>
          </w:divBdr>
        </w:div>
        <w:div w:id="2105302921">
          <w:marLeft w:val="480"/>
          <w:marRight w:val="0"/>
          <w:marTop w:val="0"/>
          <w:marBottom w:val="0"/>
          <w:divBdr>
            <w:top w:val="none" w:sz="0" w:space="0" w:color="auto"/>
            <w:left w:val="none" w:sz="0" w:space="0" w:color="auto"/>
            <w:bottom w:val="none" w:sz="0" w:space="0" w:color="auto"/>
            <w:right w:val="none" w:sz="0" w:space="0" w:color="auto"/>
          </w:divBdr>
        </w:div>
        <w:div w:id="2108185185">
          <w:marLeft w:val="480"/>
          <w:marRight w:val="0"/>
          <w:marTop w:val="0"/>
          <w:marBottom w:val="0"/>
          <w:divBdr>
            <w:top w:val="none" w:sz="0" w:space="0" w:color="auto"/>
            <w:left w:val="none" w:sz="0" w:space="0" w:color="auto"/>
            <w:bottom w:val="none" w:sz="0" w:space="0" w:color="auto"/>
            <w:right w:val="none" w:sz="0" w:space="0" w:color="auto"/>
          </w:divBdr>
        </w:div>
      </w:divsChild>
    </w:div>
    <w:div w:id="1759403148">
      <w:bodyDiv w:val="1"/>
      <w:marLeft w:val="0"/>
      <w:marRight w:val="0"/>
      <w:marTop w:val="0"/>
      <w:marBottom w:val="0"/>
      <w:divBdr>
        <w:top w:val="none" w:sz="0" w:space="0" w:color="auto"/>
        <w:left w:val="none" w:sz="0" w:space="0" w:color="auto"/>
        <w:bottom w:val="none" w:sz="0" w:space="0" w:color="auto"/>
        <w:right w:val="none" w:sz="0" w:space="0" w:color="auto"/>
      </w:divBdr>
    </w:div>
    <w:div w:id="1764495056">
      <w:bodyDiv w:val="1"/>
      <w:marLeft w:val="0"/>
      <w:marRight w:val="0"/>
      <w:marTop w:val="0"/>
      <w:marBottom w:val="0"/>
      <w:divBdr>
        <w:top w:val="none" w:sz="0" w:space="0" w:color="auto"/>
        <w:left w:val="none" w:sz="0" w:space="0" w:color="auto"/>
        <w:bottom w:val="none" w:sz="0" w:space="0" w:color="auto"/>
        <w:right w:val="none" w:sz="0" w:space="0" w:color="auto"/>
      </w:divBdr>
      <w:divsChild>
        <w:div w:id="14310639">
          <w:marLeft w:val="480"/>
          <w:marRight w:val="0"/>
          <w:marTop w:val="0"/>
          <w:marBottom w:val="0"/>
          <w:divBdr>
            <w:top w:val="none" w:sz="0" w:space="0" w:color="auto"/>
            <w:left w:val="none" w:sz="0" w:space="0" w:color="auto"/>
            <w:bottom w:val="none" w:sz="0" w:space="0" w:color="auto"/>
            <w:right w:val="none" w:sz="0" w:space="0" w:color="auto"/>
          </w:divBdr>
        </w:div>
        <w:div w:id="156968921">
          <w:marLeft w:val="480"/>
          <w:marRight w:val="0"/>
          <w:marTop w:val="0"/>
          <w:marBottom w:val="0"/>
          <w:divBdr>
            <w:top w:val="none" w:sz="0" w:space="0" w:color="auto"/>
            <w:left w:val="none" w:sz="0" w:space="0" w:color="auto"/>
            <w:bottom w:val="none" w:sz="0" w:space="0" w:color="auto"/>
            <w:right w:val="none" w:sz="0" w:space="0" w:color="auto"/>
          </w:divBdr>
        </w:div>
        <w:div w:id="199325190">
          <w:marLeft w:val="480"/>
          <w:marRight w:val="0"/>
          <w:marTop w:val="0"/>
          <w:marBottom w:val="0"/>
          <w:divBdr>
            <w:top w:val="none" w:sz="0" w:space="0" w:color="auto"/>
            <w:left w:val="none" w:sz="0" w:space="0" w:color="auto"/>
            <w:bottom w:val="none" w:sz="0" w:space="0" w:color="auto"/>
            <w:right w:val="none" w:sz="0" w:space="0" w:color="auto"/>
          </w:divBdr>
        </w:div>
        <w:div w:id="199367961">
          <w:marLeft w:val="480"/>
          <w:marRight w:val="0"/>
          <w:marTop w:val="0"/>
          <w:marBottom w:val="0"/>
          <w:divBdr>
            <w:top w:val="none" w:sz="0" w:space="0" w:color="auto"/>
            <w:left w:val="none" w:sz="0" w:space="0" w:color="auto"/>
            <w:bottom w:val="none" w:sz="0" w:space="0" w:color="auto"/>
            <w:right w:val="none" w:sz="0" w:space="0" w:color="auto"/>
          </w:divBdr>
        </w:div>
        <w:div w:id="200749112">
          <w:marLeft w:val="480"/>
          <w:marRight w:val="0"/>
          <w:marTop w:val="0"/>
          <w:marBottom w:val="0"/>
          <w:divBdr>
            <w:top w:val="none" w:sz="0" w:space="0" w:color="auto"/>
            <w:left w:val="none" w:sz="0" w:space="0" w:color="auto"/>
            <w:bottom w:val="none" w:sz="0" w:space="0" w:color="auto"/>
            <w:right w:val="none" w:sz="0" w:space="0" w:color="auto"/>
          </w:divBdr>
        </w:div>
        <w:div w:id="743723892">
          <w:marLeft w:val="480"/>
          <w:marRight w:val="0"/>
          <w:marTop w:val="0"/>
          <w:marBottom w:val="0"/>
          <w:divBdr>
            <w:top w:val="none" w:sz="0" w:space="0" w:color="auto"/>
            <w:left w:val="none" w:sz="0" w:space="0" w:color="auto"/>
            <w:bottom w:val="none" w:sz="0" w:space="0" w:color="auto"/>
            <w:right w:val="none" w:sz="0" w:space="0" w:color="auto"/>
          </w:divBdr>
        </w:div>
        <w:div w:id="802700852">
          <w:marLeft w:val="480"/>
          <w:marRight w:val="0"/>
          <w:marTop w:val="0"/>
          <w:marBottom w:val="0"/>
          <w:divBdr>
            <w:top w:val="none" w:sz="0" w:space="0" w:color="auto"/>
            <w:left w:val="none" w:sz="0" w:space="0" w:color="auto"/>
            <w:bottom w:val="none" w:sz="0" w:space="0" w:color="auto"/>
            <w:right w:val="none" w:sz="0" w:space="0" w:color="auto"/>
          </w:divBdr>
        </w:div>
        <w:div w:id="876817016">
          <w:marLeft w:val="480"/>
          <w:marRight w:val="0"/>
          <w:marTop w:val="0"/>
          <w:marBottom w:val="0"/>
          <w:divBdr>
            <w:top w:val="none" w:sz="0" w:space="0" w:color="auto"/>
            <w:left w:val="none" w:sz="0" w:space="0" w:color="auto"/>
            <w:bottom w:val="none" w:sz="0" w:space="0" w:color="auto"/>
            <w:right w:val="none" w:sz="0" w:space="0" w:color="auto"/>
          </w:divBdr>
        </w:div>
        <w:div w:id="904219265">
          <w:marLeft w:val="480"/>
          <w:marRight w:val="0"/>
          <w:marTop w:val="0"/>
          <w:marBottom w:val="0"/>
          <w:divBdr>
            <w:top w:val="none" w:sz="0" w:space="0" w:color="auto"/>
            <w:left w:val="none" w:sz="0" w:space="0" w:color="auto"/>
            <w:bottom w:val="none" w:sz="0" w:space="0" w:color="auto"/>
            <w:right w:val="none" w:sz="0" w:space="0" w:color="auto"/>
          </w:divBdr>
        </w:div>
        <w:div w:id="951746071">
          <w:marLeft w:val="480"/>
          <w:marRight w:val="0"/>
          <w:marTop w:val="0"/>
          <w:marBottom w:val="0"/>
          <w:divBdr>
            <w:top w:val="none" w:sz="0" w:space="0" w:color="auto"/>
            <w:left w:val="none" w:sz="0" w:space="0" w:color="auto"/>
            <w:bottom w:val="none" w:sz="0" w:space="0" w:color="auto"/>
            <w:right w:val="none" w:sz="0" w:space="0" w:color="auto"/>
          </w:divBdr>
        </w:div>
        <w:div w:id="1008288826">
          <w:marLeft w:val="480"/>
          <w:marRight w:val="0"/>
          <w:marTop w:val="0"/>
          <w:marBottom w:val="0"/>
          <w:divBdr>
            <w:top w:val="none" w:sz="0" w:space="0" w:color="auto"/>
            <w:left w:val="none" w:sz="0" w:space="0" w:color="auto"/>
            <w:bottom w:val="none" w:sz="0" w:space="0" w:color="auto"/>
            <w:right w:val="none" w:sz="0" w:space="0" w:color="auto"/>
          </w:divBdr>
        </w:div>
        <w:div w:id="1107580343">
          <w:marLeft w:val="480"/>
          <w:marRight w:val="0"/>
          <w:marTop w:val="0"/>
          <w:marBottom w:val="0"/>
          <w:divBdr>
            <w:top w:val="none" w:sz="0" w:space="0" w:color="auto"/>
            <w:left w:val="none" w:sz="0" w:space="0" w:color="auto"/>
            <w:bottom w:val="none" w:sz="0" w:space="0" w:color="auto"/>
            <w:right w:val="none" w:sz="0" w:space="0" w:color="auto"/>
          </w:divBdr>
        </w:div>
        <w:div w:id="1137840991">
          <w:marLeft w:val="480"/>
          <w:marRight w:val="0"/>
          <w:marTop w:val="0"/>
          <w:marBottom w:val="0"/>
          <w:divBdr>
            <w:top w:val="none" w:sz="0" w:space="0" w:color="auto"/>
            <w:left w:val="none" w:sz="0" w:space="0" w:color="auto"/>
            <w:bottom w:val="none" w:sz="0" w:space="0" w:color="auto"/>
            <w:right w:val="none" w:sz="0" w:space="0" w:color="auto"/>
          </w:divBdr>
        </w:div>
        <w:div w:id="1232277483">
          <w:marLeft w:val="480"/>
          <w:marRight w:val="0"/>
          <w:marTop w:val="0"/>
          <w:marBottom w:val="0"/>
          <w:divBdr>
            <w:top w:val="none" w:sz="0" w:space="0" w:color="auto"/>
            <w:left w:val="none" w:sz="0" w:space="0" w:color="auto"/>
            <w:bottom w:val="none" w:sz="0" w:space="0" w:color="auto"/>
            <w:right w:val="none" w:sz="0" w:space="0" w:color="auto"/>
          </w:divBdr>
        </w:div>
        <w:div w:id="1284578990">
          <w:marLeft w:val="480"/>
          <w:marRight w:val="0"/>
          <w:marTop w:val="0"/>
          <w:marBottom w:val="0"/>
          <w:divBdr>
            <w:top w:val="none" w:sz="0" w:space="0" w:color="auto"/>
            <w:left w:val="none" w:sz="0" w:space="0" w:color="auto"/>
            <w:bottom w:val="none" w:sz="0" w:space="0" w:color="auto"/>
            <w:right w:val="none" w:sz="0" w:space="0" w:color="auto"/>
          </w:divBdr>
        </w:div>
        <w:div w:id="1472863262">
          <w:marLeft w:val="480"/>
          <w:marRight w:val="0"/>
          <w:marTop w:val="0"/>
          <w:marBottom w:val="0"/>
          <w:divBdr>
            <w:top w:val="none" w:sz="0" w:space="0" w:color="auto"/>
            <w:left w:val="none" w:sz="0" w:space="0" w:color="auto"/>
            <w:bottom w:val="none" w:sz="0" w:space="0" w:color="auto"/>
            <w:right w:val="none" w:sz="0" w:space="0" w:color="auto"/>
          </w:divBdr>
        </w:div>
        <w:div w:id="1489635337">
          <w:marLeft w:val="480"/>
          <w:marRight w:val="0"/>
          <w:marTop w:val="0"/>
          <w:marBottom w:val="0"/>
          <w:divBdr>
            <w:top w:val="none" w:sz="0" w:space="0" w:color="auto"/>
            <w:left w:val="none" w:sz="0" w:space="0" w:color="auto"/>
            <w:bottom w:val="none" w:sz="0" w:space="0" w:color="auto"/>
            <w:right w:val="none" w:sz="0" w:space="0" w:color="auto"/>
          </w:divBdr>
        </w:div>
        <w:div w:id="1597902209">
          <w:marLeft w:val="480"/>
          <w:marRight w:val="0"/>
          <w:marTop w:val="0"/>
          <w:marBottom w:val="0"/>
          <w:divBdr>
            <w:top w:val="none" w:sz="0" w:space="0" w:color="auto"/>
            <w:left w:val="none" w:sz="0" w:space="0" w:color="auto"/>
            <w:bottom w:val="none" w:sz="0" w:space="0" w:color="auto"/>
            <w:right w:val="none" w:sz="0" w:space="0" w:color="auto"/>
          </w:divBdr>
        </w:div>
        <w:div w:id="1647777563">
          <w:marLeft w:val="480"/>
          <w:marRight w:val="0"/>
          <w:marTop w:val="0"/>
          <w:marBottom w:val="0"/>
          <w:divBdr>
            <w:top w:val="none" w:sz="0" w:space="0" w:color="auto"/>
            <w:left w:val="none" w:sz="0" w:space="0" w:color="auto"/>
            <w:bottom w:val="none" w:sz="0" w:space="0" w:color="auto"/>
            <w:right w:val="none" w:sz="0" w:space="0" w:color="auto"/>
          </w:divBdr>
        </w:div>
        <w:div w:id="1689136443">
          <w:marLeft w:val="480"/>
          <w:marRight w:val="0"/>
          <w:marTop w:val="0"/>
          <w:marBottom w:val="0"/>
          <w:divBdr>
            <w:top w:val="none" w:sz="0" w:space="0" w:color="auto"/>
            <w:left w:val="none" w:sz="0" w:space="0" w:color="auto"/>
            <w:bottom w:val="none" w:sz="0" w:space="0" w:color="auto"/>
            <w:right w:val="none" w:sz="0" w:space="0" w:color="auto"/>
          </w:divBdr>
        </w:div>
        <w:div w:id="1711489480">
          <w:marLeft w:val="480"/>
          <w:marRight w:val="0"/>
          <w:marTop w:val="0"/>
          <w:marBottom w:val="0"/>
          <w:divBdr>
            <w:top w:val="none" w:sz="0" w:space="0" w:color="auto"/>
            <w:left w:val="none" w:sz="0" w:space="0" w:color="auto"/>
            <w:bottom w:val="none" w:sz="0" w:space="0" w:color="auto"/>
            <w:right w:val="none" w:sz="0" w:space="0" w:color="auto"/>
          </w:divBdr>
        </w:div>
        <w:div w:id="1739473046">
          <w:marLeft w:val="480"/>
          <w:marRight w:val="0"/>
          <w:marTop w:val="0"/>
          <w:marBottom w:val="0"/>
          <w:divBdr>
            <w:top w:val="none" w:sz="0" w:space="0" w:color="auto"/>
            <w:left w:val="none" w:sz="0" w:space="0" w:color="auto"/>
            <w:bottom w:val="none" w:sz="0" w:space="0" w:color="auto"/>
            <w:right w:val="none" w:sz="0" w:space="0" w:color="auto"/>
          </w:divBdr>
        </w:div>
        <w:div w:id="1809006483">
          <w:marLeft w:val="480"/>
          <w:marRight w:val="0"/>
          <w:marTop w:val="0"/>
          <w:marBottom w:val="0"/>
          <w:divBdr>
            <w:top w:val="none" w:sz="0" w:space="0" w:color="auto"/>
            <w:left w:val="none" w:sz="0" w:space="0" w:color="auto"/>
            <w:bottom w:val="none" w:sz="0" w:space="0" w:color="auto"/>
            <w:right w:val="none" w:sz="0" w:space="0" w:color="auto"/>
          </w:divBdr>
        </w:div>
        <w:div w:id="1992825734">
          <w:marLeft w:val="480"/>
          <w:marRight w:val="0"/>
          <w:marTop w:val="0"/>
          <w:marBottom w:val="0"/>
          <w:divBdr>
            <w:top w:val="none" w:sz="0" w:space="0" w:color="auto"/>
            <w:left w:val="none" w:sz="0" w:space="0" w:color="auto"/>
            <w:bottom w:val="none" w:sz="0" w:space="0" w:color="auto"/>
            <w:right w:val="none" w:sz="0" w:space="0" w:color="auto"/>
          </w:divBdr>
        </w:div>
        <w:div w:id="2020807892">
          <w:marLeft w:val="480"/>
          <w:marRight w:val="0"/>
          <w:marTop w:val="0"/>
          <w:marBottom w:val="0"/>
          <w:divBdr>
            <w:top w:val="none" w:sz="0" w:space="0" w:color="auto"/>
            <w:left w:val="none" w:sz="0" w:space="0" w:color="auto"/>
            <w:bottom w:val="none" w:sz="0" w:space="0" w:color="auto"/>
            <w:right w:val="none" w:sz="0" w:space="0" w:color="auto"/>
          </w:divBdr>
        </w:div>
        <w:div w:id="2038581045">
          <w:marLeft w:val="480"/>
          <w:marRight w:val="0"/>
          <w:marTop w:val="0"/>
          <w:marBottom w:val="0"/>
          <w:divBdr>
            <w:top w:val="none" w:sz="0" w:space="0" w:color="auto"/>
            <w:left w:val="none" w:sz="0" w:space="0" w:color="auto"/>
            <w:bottom w:val="none" w:sz="0" w:space="0" w:color="auto"/>
            <w:right w:val="none" w:sz="0" w:space="0" w:color="auto"/>
          </w:divBdr>
        </w:div>
      </w:divsChild>
    </w:div>
    <w:div w:id="1768035148">
      <w:bodyDiv w:val="1"/>
      <w:marLeft w:val="0"/>
      <w:marRight w:val="0"/>
      <w:marTop w:val="0"/>
      <w:marBottom w:val="0"/>
      <w:divBdr>
        <w:top w:val="none" w:sz="0" w:space="0" w:color="auto"/>
        <w:left w:val="none" w:sz="0" w:space="0" w:color="auto"/>
        <w:bottom w:val="none" w:sz="0" w:space="0" w:color="auto"/>
        <w:right w:val="none" w:sz="0" w:space="0" w:color="auto"/>
      </w:divBdr>
    </w:div>
    <w:div w:id="1770615858">
      <w:bodyDiv w:val="1"/>
      <w:marLeft w:val="0"/>
      <w:marRight w:val="0"/>
      <w:marTop w:val="0"/>
      <w:marBottom w:val="0"/>
      <w:divBdr>
        <w:top w:val="none" w:sz="0" w:space="0" w:color="auto"/>
        <w:left w:val="none" w:sz="0" w:space="0" w:color="auto"/>
        <w:bottom w:val="none" w:sz="0" w:space="0" w:color="auto"/>
        <w:right w:val="none" w:sz="0" w:space="0" w:color="auto"/>
      </w:divBdr>
    </w:div>
    <w:div w:id="1787188166">
      <w:bodyDiv w:val="1"/>
      <w:marLeft w:val="0"/>
      <w:marRight w:val="0"/>
      <w:marTop w:val="0"/>
      <w:marBottom w:val="0"/>
      <w:divBdr>
        <w:top w:val="none" w:sz="0" w:space="0" w:color="auto"/>
        <w:left w:val="none" w:sz="0" w:space="0" w:color="auto"/>
        <w:bottom w:val="none" w:sz="0" w:space="0" w:color="auto"/>
        <w:right w:val="none" w:sz="0" w:space="0" w:color="auto"/>
      </w:divBdr>
      <w:divsChild>
        <w:div w:id="211769419">
          <w:marLeft w:val="480"/>
          <w:marRight w:val="0"/>
          <w:marTop w:val="0"/>
          <w:marBottom w:val="0"/>
          <w:divBdr>
            <w:top w:val="none" w:sz="0" w:space="0" w:color="auto"/>
            <w:left w:val="none" w:sz="0" w:space="0" w:color="auto"/>
            <w:bottom w:val="none" w:sz="0" w:space="0" w:color="auto"/>
            <w:right w:val="none" w:sz="0" w:space="0" w:color="auto"/>
          </w:divBdr>
        </w:div>
        <w:div w:id="376123296">
          <w:marLeft w:val="480"/>
          <w:marRight w:val="0"/>
          <w:marTop w:val="0"/>
          <w:marBottom w:val="0"/>
          <w:divBdr>
            <w:top w:val="none" w:sz="0" w:space="0" w:color="auto"/>
            <w:left w:val="none" w:sz="0" w:space="0" w:color="auto"/>
            <w:bottom w:val="none" w:sz="0" w:space="0" w:color="auto"/>
            <w:right w:val="none" w:sz="0" w:space="0" w:color="auto"/>
          </w:divBdr>
        </w:div>
        <w:div w:id="427433013">
          <w:marLeft w:val="480"/>
          <w:marRight w:val="0"/>
          <w:marTop w:val="0"/>
          <w:marBottom w:val="0"/>
          <w:divBdr>
            <w:top w:val="none" w:sz="0" w:space="0" w:color="auto"/>
            <w:left w:val="none" w:sz="0" w:space="0" w:color="auto"/>
            <w:bottom w:val="none" w:sz="0" w:space="0" w:color="auto"/>
            <w:right w:val="none" w:sz="0" w:space="0" w:color="auto"/>
          </w:divBdr>
        </w:div>
        <w:div w:id="499928548">
          <w:marLeft w:val="480"/>
          <w:marRight w:val="0"/>
          <w:marTop w:val="0"/>
          <w:marBottom w:val="0"/>
          <w:divBdr>
            <w:top w:val="none" w:sz="0" w:space="0" w:color="auto"/>
            <w:left w:val="none" w:sz="0" w:space="0" w:color="auto"/>
            <w:bottom w:val="none" w:sz="0" w:space="0" w:color="auto"/>
            <w:right w:val="none" w:sz="0" w:space="0" w:color="auto"/>
          </w:divBdr>
        </w:div>
        <w:div w:id="520239242">
          <w:marLeft w:val="480"/>
          <w:marRight w:val="0"/>
          <w:marTop w:val="0"/>
          <w:marBottom w:val="0"/>
          <w:divBdr>
            <w:top w:val="none" w:sz="0" w:space="0" w:color="auto"/>
            <w:left w:val="none" w:sz="0" w:space="0" w:color="auto"/>
            <w:bottom w:val="none" w:sz="0" w:space="0" w:color="auto"/>
            <w:right w:val="none" w:sz="0" w:space="0" w:color="auto"/>
          </w:divBdr>
        </w:div>
        <w:div w:id="629940613">
          <w:marLeft w:val="480"/>
          <w:marRight w:val="0"/>
          <w:marTop w:val="0"/>
          <w:marBottom w:val="0"/>
          <w:divBdr>
            <w:top w:val="none" w:sz="0" w:space="0" w:color="auto"/>
            <w:left w:val="none" w:sz="0" w:space="0" w:color="auto"/>
            <w:bottom w:val="none" w:sz="0" w:space="0" w:color="auto"/>
            <w:right w:val="none" w:sz="0" w:space="0" w:color="auto"/>
          </w:divBdr>
        </w:div>
        <w:div w:id="656300452">
          <w:marLeft w:val="480"/>
          <w:marRight w:val="0"/>
          <w:marTop w:val="0"/>
          <w:marBottom w:val="0"/>
          <w:divBdr>
            <w:top w:val="none" w:sz="0" w:space="0" w:color="auto"/>
            <w:left w:val="none" w:sz="0" w:space="0" w:color="auto"/>
            <w:bottom w:val="none" w:sz="0" w:space="0" w:color="auto"/>
            <w:right w:val="none" w:sz="0" w:space="0" w:color="auto"/>
          </w:divBdr>
        </w:div>
        <w:div w:id="662121478">
          <w:marLeft w:val="480"/>
          <w:marRight w:val="0"/>
          <w:marTop w:val="0"/>
          <w:marBottom w:val="0"/>
          <w:divBdr>
            <w:top w:val="none" w:sz="0" w:space="0" w:color="auto"/>
            <w:left w:val="none" w:sz="0" w:space="0" w:color="auto"/>
            <w:bottom w:val="none" w:sz="0" w:space="0" w:color="auto"/>
            <w:right w:val="none" w:sz="0" w:space="0" w:color="auto"/>
          </w:divBdr>
        </w:div>
        <w:div w:id="678773145">
          <w:marLeft w:val="480"/>
          <w:marRight w:val="0"/>
          <w:marTop w:val="0"/>
          <w:marBottom w:val="0"/>
          <w:divBdr>
            <w:top w:val="none" w:sz="0" w:space="0" w:color="auto"/>
            <w:left w:val="none" w:sz="0" w:space="0" w:color="auto"/>
            <w:bottom w:val="none" w:sz="0" w:space="0" w:color="auto"/>
            <w:right w:val="none" w:sz="0" w:space="0" w:color="auto"/>
          </w:divBdr>
        </w:div>
        <w:div w:id="724987526">
          <w:marLeft w:val="480"/>
          <w:marRight w:val="0"/>
          <w:marTop w:val="0"/>
          <w:marBottom w:val="0"/>
          <w:divBdr>
            <w:top w:val="none" w:sz="0" w:space="0" w:color="auto"/>
            <w:left w:val="none" w:sz="0" w:space="0" w:color="auto"/>
            <w:bottom w:val="none" w:sz="0" w:space="0" w:color="auto"/>
            <w:right w:val="none" w:sz="0" w:space="0" w:color="auto"/>
          </w:divBdr>
        </w:div>
        <w:div w:id="772478300">
          <w:marLeft w:val="480"/>
          <w:marRight w:val="0"/>
          <w:marTop w:val="0"/>
          <w:marBottom w:val="0"/>
          <w:divBdr>
            <w:top w:val="none" w:sz="0" w:space="0" w:color="auto"/>
            <w:left w:val="none" w:sz="0" w:space="0" w:color="auto"/>
            <w:bottom w:val="none" w:sz="0" w:space="0" w:color="auto"/>
            <w:right w:val="none" w:sz="0" w:space="0" w:color="auto"/>
          </w:divBdr>
        </w:div>
        <w:div w:id="826285552">
          <w:marLeft w:val="480"/>
          <w:marRight w:val="0"/>
          <w:marTop w:val="0"/>
          <w:marBottom w:val="0"/>
          <w:divBdr>
            <w:top w:val="none" w:sz="0" w:space="0" w:color="auto"/>
            <w:left w:val="none" w:sz="0" w:space="0" w:color="auto"/>
            <w:bottom w:val="none" w:sz="0" w:space="0" w:color="auto"/>
            <w:right w:val="none" w:sz="0" w:space="0" w:color="auto"/>
          </w:divBdr>
        </w:div>
        <w:div w:id="1047485824">
          <w:marLeft w:val="480"/>
          <w:marRight w:val="0"/>
          <w:marTop w:val="0"/>
          <w:marBottom w:val="0"/>
          <w:divBdr>
            <w:top w:val="none" w:sz="0" w:space="0" w:color="auto"/>
            <w:left w:val="none" w:sz="0" w:space="0" w:color="auto"/>
            <w:bottom w:val="none" w:sz="0" w:space="0" w:color="auto"/>
            <w:right w:val="none" w:sz="0" w:space="0" w:color="auto"/>
          </w:divBdr>
        </w:div>
        <w:div w:id="1123958154">
          <w:marLeft w:val="480"/>
          <w:marRight w:val="0"/>
          <w:marTop w:val="0"/>
          <w:marBottom w:val="0"/>
          <w:divBdr>
            <w:top w:val="none" w:sz="0" w:space="0" w:color="auto"/>
            <w:left w:val="none" w:sz="0" w:space="0" w:color="auto"/>
            <w:bottom w:val="none" w:sz="0" w:space="0" w:color="auto"/>
            <w:right w:val="none" w:sz="0" w:space="0" w:color="auto"/>
          </w:divBdr>
        </w:div>
        <w:div w:id="1184325475">
          <w:marLeft w:val="480"/>
          <w:marRight w:val="0"/>
          <w:marTop w:val="0"/>
          <w:marBottom w:val="0"/>
          <w:divBdr>
            <w:top w:val="none" w:sz="0" w:space="0" w:color="auto"/>
            <w:left w:val="none" w:sz="0" w:space="0" w:color="auto"/>
            <w:bottom w:val="none" w:sz="0" w:space="0" w:color="auto"/>
            <w:right w:val="none" w:sz="0" w:space="0" w:color="auto"/>
          </w:divBdr>
        </w:div>
        <w:div w:id="1226718392">
          <w:marLeft w:val="480"/>
          <w:marRight w:val="0"/>
          <w:marTop w:val="0"/>
          <w:marBottom w:val="0"/>
          <w:divBdr>
            <w:top w:val="none" w:sz="0" w:space="0" w:color="auto"/>
            <w:left w:val="none" w:sz="0" w:space="0" w:color="auto"/>
            <w:bottom w:val="none" w:sz="0" w:space="0" w:color="auto"/>
            <w:right w:val="none" w:sz="0" w:space="0" w:color="auto"/>
          </w:divBdr>
        </w:div>
        <w:div w:id="1237016510">
          <w:marLeft w:val="480"/>
          <w:marRight w:val="0"/>
          <w:marTop w:val="0"/>
          <w:marBottom w:val="0"/>
          <w:divBdr>
            <w:top w:val="none" w:sz="0" w:space="0" w:color="auto"/>
            <w:left w:val="none" w:sz="0" w:space="0" w:color="auto"/>
            <w:bottom w:val="none" w:sz="0" w:space="0" w:color="auto"/>
            <w:right w:val="none" w:sz="0" w:space="0" w:color="auto"/>
          </w:divBdr>
        </w:div>
        <w:div w:id="1345323341">
          <w:marLeft w:val="480"/>
          <w:marRight w:val="0"/>
          <w:marTop w:val="0"/>
          <w:marBottom w:val="0"/>
          <w:divBdr>
            <w:top w:val="none" w:sz="0" w:space="0" w:color="auto"/>
            <w:left w:val="none" w:sz="0" w:space="0" w:color="auto"/>
            <w:bottom w:val="none" w:sz="0" w:space="0" w:color="auto"/>
            <w:right w:val="none" w:sz="0" w:space="0" w:color="auto"/>
          </w:divBdr>
        </w:div>
        <w:div w:id="1500848969">
          <w:marLeft w:val="480"/>
          <w:marRight w:val="0"/>
          <w:marTop w:val="0"/>
          <w:marBottom w:val="0"/>
          <w:divBdr>
            <w:top w:val="none" w:sz="0" w:space="0" w:color="auto"/>
            <w:left w:val="none" w:sz="0" w:space="0" w:color="auto"/>
            <w:bottom w:val="none" w:sz="0" w:space="0" w:color="auto"/>
            <w:right w:val="none" w:sz="0" w:space="0" w:color="auto"/>
          </w:divBdr>
        </w:div>
        <w:div w:id="1711685308">
          <w:marLeft w:val="480"/>
          <w:marRight w:val="0"/>
          <w:marTop w:val="0"/>
          <w:marBottom w:val="0"/>
          <w:divBdr>
            <w:top w:val="none" w:sz="0" w:space="0" w:color="auto"/>
            <w:left w:val="none" w:sz="0" w:space="0" w:color="auto"/>
            <w:bottom w:val="none" w:sz="0" w:space="0" w:color="auto"/>
            <w:right w:val="none" w:sz="0" w:space="0" w:color="auto"/>
          </w:divBdr>
        </w:div>
        <w:div w:id="1714188157">
          <w:marLeft w:val="480"/>
          <w:marRight w:val="0"/>
          <w:marTop w:val="0"/>
          <w:marBottom w:val="0"/>
          <w:divBdr>
            <w:top w:val="none" w:sz="0" w:space="0" w:color="auto"/>
            <w:left w:val="none" w:sz="0" w:space="0" w:color="auto"/>
            <w:bottom w:val="none" w:sz="0" w:space="0" w:color="auto"/>
            <w:right w:val="none" w:sz="0" w:space="0" w:color="auto"/>
          </w:divBdr>
        </w:div>
        <w:div w:id="1741176000">
          <w:marLeft w:val="480"/>
          <w:marRight w:val="0"/>
          <w:marTop w:val="0"/>
          <w:marBottom w:val="0"/>
          <w:divBdr>
            <w:top w:val="none" w:sz="0" w:space="0" w:color="auto"/>
            <w:left w:val="none" w:sz="0" w:space="0" w:color="auto"/>
            <w:bottom w:val="none" w:sz="0" w:space="0" w:color="auto"/>
            <w:right w:val="none" w:sz="0" w:space="0" w:color="auto"/>
          </w:divBdr>
        </w:div>
        <w:div w:id="1886870418">
          <w:marLeft w:val="480"/>
          <w:marRight w:val="0"/>
          <w:marTop w:val="0"/>
          <w:marBottom w:val="0"/>
          <w:divBdr>
            <w:top w:val="none" w:sz="0" w:space="0" w:color="auto"/>
            <w:left w:val="none" w:sz="0" w:space="0" w:color="auto"/>
            <w:bottom w:val="none" w:sz="0" w:space="0" w:color="auto"/>
            <w:right w:val="none" w:sz="0" w:space="0" w:color="auto"/>
          </w:divBdr>
        </w:div>
        <w:div w:id="1894003050">
          <w:marLeft w:val="480"/>
          <w:marRight w:val="0"/>
          <w:marTop w:val="0"/>
          <w:marBottom w:val="0"/>
          <w:divBdr>
            <w:top w:val="none" w:sz="0" w:space="0" w:color="auto"/>
            <w:left w:val="none" w:sz="0" w:space="0" w:color="auto"/>
            <w:bottom w:val="none" w:sz="0" w:space="0" w:color="auto"/>
            <w:right w:val="none" w:sz="0" w:space="0" w:color="auto"/>
          </w:divBdr>
        </w:div>
        <w:div w:id="1937789356">
          <w:marLeft w:val="480"/>
          <w:marRight w:val="0"/>
          <w:marTop w:val="0"/>
          <w:marBottom w:val="0"/>
          <w:divBdr>
            <w:top w:val="none" w:sz="0" w:space="0" w:color="auto"/>
            <w:left w:val="none" w:sz="0" w:space="0" w:color="auto"/>
            <w:bottom w:val="none" w:sz="0" w:space="0" w:color="auto"/>
            <w:right w:val="none" w:sz="0" w:space="0" w:color="auto"/>
          </w:divBdr>
        </w:div>
        <w:div w:id="2121409437">
          <w:marLeft w:val="480"/>
          <w:marRight w:val="0"/>
          <w:marTop w:val="0"/>
          <w:marBottom w:val="0"/>
          <w:divBdr>
            <w:top w:val="none" w:sz="0" w:space="0" w:color="auto"/>
            <w:left w:val="none" w:sz="0" w:space="0" w:color="auto"/>
            <w:bottom w:val="none" w:sz="0" w:space="0" w:color="auto"/>
            <w:right w:val="none" w:sz="0" w:space="0" w:color="auto"/>
          </w:divBdr>
        </w:div>
        <w:div w:id="2140762501">
          <w:marLeft w:val="480"/>
          <w:marRight w:val="0"/>
          <w:marTop w:val="0"/>
          <w:marBottom w:val="0"/>
          <w:divBdr>
            <w:top w:val="none" w:sz="0" w:space="0" w:color="auto"/>
            <w:left w:val="none" w:sz="0" w:space="0" w:color="auto"/>
            <w:bottom w:val="none" w:sz="0" w:space="0" w:color="auto"/>
            <w:right w:val="none" w:sz="0" w:space="0" w:color="auto"/>
          </w:divBdr>
        </w:div>
      </w:divsChild>
    </w:div>
    <w:div w:id="1796873746">
      <w:bodyDiv w:val="1"/>
      <w:marLeft w:val="0"/>
      <w:marRight w:val="0"/>
      <w:marTop w:val="0"/>
      <w:marBottom w:val="0"/>
      <w:divBdr>
        <w:top w:val="none" w:sz="0" w:space="0" w:color="auto"/>
        <w:left w:val="none" w:sz="0" w:space="0" w:color="auto"/>
        <w:bottom w:val="none" w:sz="0" w:space="0" w:color="auto"/>
        <w:right w:val="none" w:sz="0" w:space="0" w:color="auto"/>
      </w:divBdr>
    </w:div>
    <w:div w:id="1799487771">
      <w:bodyDiv w:val="1"/>
      <w:marLeft w:val="0"/>
      <w:marRight w:val="0"/>
      <w:marTop w:val="0"/>
      <w:marBottom w:val="0"/>
      <w:divBdr>
        <w:top w:val="none" w:sz="0" w:space="0" w:color="auto"/>
        <w:left w:val="none" w:sz="0" w:space="0" w:color="auto"/>
        <w:bottom w:val="none" w:sz="0" w:space="0" w:color="auto"/>
        <w:right w:val="none" w:sz="0" w:space="0" w:color="auto"/>
      </w:divBdr>
    </w:div>
    <w:div w:id="1814521948">
      <w:bodyDiv w:val="1"/>
      <w:marLeft w:val="0"/>
      <w:marRight w:val="0"/>
      <w:marTop w:val="0"/>
      <w:marBottom w:val="0"/>
      <w:divBdr>
        <w:top w:val="none" w:sz="0" w:space="0" w:color="auto"/>
        <w:left w:val="none" w:sz="0" w:space="0" w:color="auto"/>
        <w:bottom w:val="none" w:sz="0" w:space="0" w:color="auto"/>
        <w:right w:val="none" w:sz="0" w:space="0" w:color="auto"/>
      </w:divBdr>
    </w:div>
    <w:div w:id="1833056552">
      <w:bodyDiv w:val="1"/>
      <w:marLeft w:val="0"/>
      <w:marRight w:val="0"/>
      <w:marTop w:val="0"/>
      <w:marBottom w:val="0"/>
      <w:divBdr>
        <w:top w:val="none" w:sz="0" w:space="0" w:color="auto"/>
        <w:left w:val="none" w:sz="0" w:space="0" w:color="auto"/>
        <w:bottom w:val="none" w:sz="0" w:space="0" w:color="auto"/>
        <w:right w:val="none" w:sz="0" w:space="0" w:color="auto"/>
      </w:divBdr>
      <w:divsChild>
        <w:div w:id="15236975">
          <w:marLeft w:val="480"/>
          <w:marRight w:val="0"/>
          <w:marTop w:val="0"/>
          <w:marBottom w:val="0"/>
          <w:divBdr>
            <w:top w:val="none" w:sz="0" w:space="0" w:color="auto"/>
            <w:left w:val="none" w:sz="0" w:space="0" w:color="auto"/>
            <w:bottom w:val="none" w:sz="0" w:space="0" w:color="auto"/>
            <w:right w:val="none" w:sz="0" w:space="0" w:color="auto"/>
          </w:divBdr>
        </w:div>
        <w:div w:id="115605862">
          <w:marLeft w:val="480"/>
          <w:marRight w:val="0"/>
          <w:marTop w:val="0"/>
          <w:marBottom w:val="0"/>
          <w:divBdr>
            <w:top w:val="none" w:sz="0" w:space="0" w:color="auto"/>
            <w:left w:val="none" w:sz="0" w:space="0" w:color="auto"/>
            <w:bottom w:val="none" w:sz="0" w:space="0" w:color="auto"/>
            <w:right w:val="none" w:sz="0" w:space="0" w:color="auto"/>
          </w:divBdr>
        </w:div>
        <w:div w:id="119611161">
          <w:marLeft w:val="480"/>
          <w:marRight w:val="0"/>
          <w:marTop w:val="0"/>
          <w:marBottom w:val="0"/>
          <w:divBdr>
            <w:top w:val="none" w:sz="0" w:space="0" w:color="auto"/>
            <w:left w:val="none" w:sz="0" w:space="0" w:color="auto"/>
            <w:bottom w:val="none" w:sz="0" w:space="0" w:color="auto"/>
            <w:right w:val="none" w:sz="0" w:space="0" w:color="auto"/>
          </w:divBdr>
        </w:div>
        <w:div w:id="169373721">
          <w:marLeft w:val="480"/>
          <w:marRight w:val="0"/>
          <w:marTop w:val="0"/>
          <w:marBottom w:val="0"/>
          <w:divBdr>
            <w:top w:val="none" w:sz="0" w:space="0" w:color="auto"/>
            <w:left w:val="none" w:sz="0" w:space="0" w:color="auto"/>
            <w:bottom w:val="none" w:sz="0" w:space="0" w:color="auto"/>
            <w:right w:val="none" w:sz="0" w:space="0" w:color="auto"/>
          </w:divBdr>
        </w:div>
        <w:div w:id="198400757">
          <w:marLeft w:val="480"/>
          <w:marRight w:val="0"/>
          <w:marTop w:val="0"/>
          <w:marBottom w:val="0"/>
          <w:divBdr>
            <w:top w:val="none" w:sz="0" w:space="0" w:color="auto"/>
            <w:left w:val="none" w:sz="0" w:space="0" w:color="auto"/>
            <w:bottom w:val="none" w:sz="0" w:space="0" w:color="auto"/>
            <w:right w:val="none" w:sz="0" w:space="0" w:color="auto"/>
          </w:divBdr>
        </w:div>
        <w:div w:id="209465233">
          <w:marLeft w:val="480"/>
          <w:marRight w:val="0"/>
          <w:marTop w:val="0"/>
          <w:marBottom w:val="0"/>
          <w:divBdr>
            <w:top w:val="none" w:sz="0" w:space="0" w:color="auto"/>
            <w:left w:val="none" w:sz="0" w:space="0" w:color="auto"/>
            <w:bottom w:val="none" w:sz="0" w:space="0" w:color="auto"/>
            <w:right w:val="none" w:sz="0" w:space="0" w:color="auto"/>
          </w:divBdr>
        </w:div>
        <w:div w:id="259073986">
          <w:marLeft w:val="480"/>
          <w:marRight w:val="0"/>
          <w:marTop w:val="0"/>
          <w:marBottom w:val="0"/>
          <w:divBdr>
            <w:top w:val="none" w:sz="0" w:space="0" w:color="auto"/>
            <w:left w:val="none" w:sz="0" w:space="0" w:color="auto"/>
            <w:bottom w:val="none" w:sz="0" w:space="0" w:color="auto"/>
            <w:right w:val="none" w:sz="0" w:space="0" w:color="auto"/>
          </w:divBdr>
        </w:div>
        <w:div w:id="327901529">
          <w:marLeft w:val="480"/>
          <w:marRight w:val="0"/>
          <w:marTop w:val="0"/>
          <w:marBottom w:val="0"/>
          <w:divBdr>
            <w:top w:val="none" w:sz="0" w:space="0" w:color="auto"/>
            <w:left w:val="none" w:sz="0" w:space="0" w:color="auto"/>
            <w:bottom w:val="none" w:sz="0" w:space="0" w:color="auto"/>
            <w:right w:val="none" w:sz="0" w:space="0" w:color="auto"/>
          </w:divBdr>
        </w:div>
        <w:div w:id="341474528">
          <w:marLeft w:val="480"/>
          <w:marRight w:val="0"/>
          <w:marTop w:val="0"/>
          <w:marBottom w:val="0"/>
          <w:divBdr>
            <w:top w:val="none" w:sz="0" w:space="0" w:color="auto"/>
            <w:left w:val="none" w:sz="0" w:space="0" w:color="auto"/>
            <w:bottom w:val="none" w:sz="0" w:space="0" w:color="auto"/>
            <w:right w:val="none" w:sz="0" w:space="0" w:color="auto"/>
          </w:divBdr>
        </w:div>
        <w:div w:id="350567752">
          <w:marLeft w:val="480"/>
          <w:marRight w:val="0"/>
          <w:marTop w:val="0"/>
          <w:marBottom w:val="0"/>
          <w:divBdr>
            <w:top w:val="none" w:sz="0" w:space="0" w:color="auto"/>
            <w:left w:val="none" w:sz="0" w:space="0" w:color="auto"/>
            <w:bottom w:val="none" w:sz="0" w:space="0" w:color="auto"/>
            <w:right w:val="none" w:sz="0" w:space="0" w:color="auto"/>
          </w:divBdr>
        </w:div>
        <w:div w:id="362097380">
          <w:marLeft w:val="480"/>
          <w:marRight w:val="0"/>
          <w:marTop w:val="0"/>
          <w:marBottom w:val="0"/>
          <w:divBdr>
            <w:top w:val="none" w:sz="0" w:space="0" w:color="auto"/>
            <w:left w:val="none" w:sz="0" w:space="0" w:color="auto"/>
            <w:bottom w:val="none" w:sz="0" w:space="0" w:color="auto"/>
            <w:right w:val="none" w:sz="0" w:space="0" w:color="auto"/>
          </w:divBdr>
        </w:div>
        <w:div w:id="391001638">
          <w:marLeft w:val="480"/>
          <w:marRight w:val="0"/>
          <w:marTop w:val="0"/>
          <w:marBottom w:val="0"/>
          <w:divBdr>
            <w:top w:val="none" w:sz="0" w:space="0" w:color="auto"/>
            <w:left w:val="none" w:sz="0" w:space="0" w:color="auto"/>
            <w:bottom w:val="none" w:sz="0" w:space="0" w:color="auto"/>
            <w:right w:val="none" w:sz="0" w:space="0" w:color="auto"/>
          </w:divBdr>
        </w:div>
        <w:div w:id="395057484">
          <w:marLeft w:val="480"/>
          <w:marRight w:val="0"/>
          <w:marTop w:val="0"/>
          <w:marBottom w:val="0"/>
          <w:divBdr>
            <w:top w:val="none" w:sz="0" w:space="0" w:color="auto"/>
            <w:left w:val="none" w:sz="0" w:space="0" w:color="auto"/>
            <w:bottom w:val="none" w:sz="0" w:space="0" w:color="auto"/>
            <w:right w:val="none" w:sz="0" w:space="0" w:color="auto"/>
          </w:divBdr>
        </w:div>
        <w:div w:id="400369947">
          <w:marLeft w:val="480"/>
          <w:marRight w:val="0"/>
          <w:marTop w:val="0"/>
          <w:marBottom w:val="0"/>
          <w:divBdr>
            <w:top w:val="none" w:sz="0" w:space="0" w:color="auto"/>
            <w:left w:val="none" w:sz="0" w:space="0" w:color="auto"/>
            <w:bottom w:val="none" w:sz="0" w:space="0" w:color="auto"/>
            <w:right w:val="none" w:sz="0" w:space="0" w:color="auto"/>
          </w:divBdr>
        </w:div>
        <w:div w:id="598026500">
          <w:marLeft w:val="480"/>
          <w:marRight w:val="0"/>
          <w:marTop w:val="0"/>
          <w:marBottom w:val="0"/>
          <w:divBdr>
            <w:top w:val="none" w:sz="0" w:space="0" w:color="auto"/>
            <w:left w:val="none" w:sz="0" w:space="0" w:color="auto"/>
            <w:bottom w:val="none" w:sz="0" w:space="0" w:color="auto"/>
            <w:right w:val="none" w:sz="0" w:space="0" w:color="auto"/>
          </w:divBdr>
        </w:div>
        <w:div w:id="623539958">
          <w:marLeft w:val="480"/>
          <w:marRight w:val="0"/>
          <w:marTop w:val="0"/>
          <w:marBottom w:val="0"/>
          <w:divBdr>
            <w:top w:val="none" w:sz="0" w:space="0" w:color="auto"/>
            <w:left w:val="none" w:sz="0" w:space="0" w:color="auto"/>
            <w:bottom w:val="none" w:sz="0" w:space="0" w:color="auto"/>
            <w:right w:val="none" w:sz="0" w:space="0" w:color="auto"/>
          </w:divBdr>
        </w:div>
        <w:div w:id="652297248">
          <w:marLeft w:val="480"/>
          <w:marRight w:val="0"/>
          <w:marTop w:val="0"/>
          <w:marBottom w:val="0"/>
          <w:divBdr>
            <w:top w:val="none" w:sz="0" w:space="0" w:color="auto"/>
            <w:left w:val="none" w:sz="0" w:space="0" w:color="auto"/>
            <w:bottom w:val="none" w:sz="0" w:space="0" w:color="auto"/>
            <w:right w:val="none" w:sz="0" w:space="0" w:color="auto"/>
          </w:divBdr>
        </w:div>
        <w:div w:id="741367951">
          <w:marLeft w:val="480"/>
          <w:marRight w:val="0"/>
          <w:marTop w:val="0"/>
          <w:marBottom w:val="0"/>
          <w:divBdr>
            <w:top w:val="none" w:sz="0" w:space="0" w:color="auto"/>
            <w:left w:val="none" w:sz="0" w:space="0" w:color="auto"/>
            <w:bottom w:val="none" w:sz="0" w:space="0" w:color="auto"/>
            <w:right w:val="none" w:sz="0" w:space="0" w:color="auto"/>
          </w:divBdr>
        </w:div>
        <w:div w:id="769862483">
          <w:marLeft w:val="480"/>
          <w:marRight w:val="0"/>
          <w:marTop w:val="0"/>
          <w:marBottom w:val="0"/>
          <w:divBdr>
            <w:top w:val="none" w:sz="0" w:space="0" w:color="auto"/>
            <w:left w:val="none" w:sz="0" w:space="0" w:color="auto"/>
            <w:bottom w:val="none" w:sz="0" w:space="0" w:color="auto"/>
            <w:right w:val="none" w:sz="0" w:space="0" w:color="auto"/>
          </w:divBdr>
        </w:div>
        <w:div w:id="849487880">
          <w:marLeft w:val="480"/>
          <w:marRight w:val="0"/>
          <w:marTop w:val="0"/>
          <w:marBottom w:val="0"/>
          <w:divBdr>
            <w:top w:val="none" w:sz="0" w:space="0" w:color="auto"/>
            <w:left w:val="none" w:sz="0" w:space="0" w:color="auto"/>
            <w:bottom w:val="none" w:sz="0" w:space="0" w:color="auto"/>
            <w:right w:val="none" w:sz="0" w:space="0" w:color="auto"/>
          </w:divBdr>
        </w:div>
        <w:div w:id="1064790897">
          <w:marLeft w:val="480"/>
          <w:marRight w:val="0"/>
          <w:marTop w:val="0"/>
          <w:marBottom w:val="0"/>
          <w:divBdr>
            <w:top w:val="none" w:sz="0" w:space="0" w:color="auto"/>
            <w:left w:val="none" w:sz="0" w:space="0" w:color="auto"/>
            <w:bottom w:val="none" w:sz="0" w:space="0" w:color="auto"/>
            <w:right w:val="none" w:sz="0" w:space="0" w:color="auto"/>
          </w:divBdr>
        </w:div>
        <w:div w:id="1152596315">
          <w:marLeft w:val="480"/>
          <w:marRight w:val="0"/>
          <w:marTop w:val="0"/>
          <w:marBottom w:val="0"/>
          <w:divBdr>
            <w:top w:val="none" w:sz="0" w:space="0" w:color="auto"/>
            <w:left w:val="none" w:sz="0" w:space="0" w:color="auto"/>
            <w:bottom w:val="none" w:sz="0" w:space="0" w:color="auto"/>
            <w:right w:val="none" w:sz="0" w:space="0" w:color="auto"/>
          </w:divBdr>
        </w:div>
        <w:div w:id="1184125238">
          <w:marLeft w:val="480"/>
          <w:marRight w:val="0"/>
          <w:marTop w:val="0"/>
          <w:marBottom w:val="0"/>
          <w:divBdr>
            <w:top w:val="none" w:sz="0" w:space="0" w:color="auto"/>
            <w:left w:val="none" w:sz="0" w:space="0" w:color="auto"/>
            <w:bottom w:val="none" w:sz="0" w:space="0" w:color="auto"/>
            <w:right w:val="none" w:sz="0" w:space="0" w:color="auto"/>
          </w:divBdr>
        </w:div>
        <w:div w:id="1254169569">
          <w:marLeft w:val="480"/>
          <w:marRight w:val="0"/>
          <w:marTop w:val="0"/>
          <w:marBottom w:val="0"/>
          <w:divBdr>
            <w:top w:val="none" w:sz="0" w:space="0" w:color="auto"/>
            <w:left w:val="none" w:sz="0" w:space="0" w:color="auto"/>
            <w:bottom w:val="none" w:sz="0" w:space="0" w:color="auto"/>
            <w:right w:val="none" w:sz="0" w:space="0" w:color="auto"/>
          </w:divBdr>
        </w:div>
        <w:div w:id="1439062702">
          <w:marLeft w:val="480"/>
          <w:marRight w:val="0"/>
          <w:marTop w:val="0"/>
          <w:marBottom w:val="0"/>
          <w:divBdr>
            <w:top w:val="none" w:sz="0" w:space="0" w:color="auto"/>
            <w:left w:val="none" w:sz="0" w:space="0" w:color="auto"/>
            <w:bottom w:val="none" w:sz="0" w:space="0" w:color="auto"/>
            <w:right w:val="none" w:sz="0" w:space="0" w:color="auto"/>
          </w:divBdr>
        </w:div>
        <w:div w:id="1509052198">
          <w:marLeft w:val="480"/>
          <w:marRight w:val="0"/>
          <w:marTop w:val="0"/>
          <w:marBottom w:val="0"/>
          <w:divBdr>
            <w:top w:val="none" w:sz="0" w:space="0" w:color="auto"/>
            <w:left w:val="none" w:sz="0" w:space="0" w:color="auto"/>
            <w:bottom w:val="none" w:sz="0" w:space="0" w:color="auto"/>
            <w:right w:val="none" w:sz="0" w:space="0" w:color="auto"/>
          </w:divBdr>
        </w:div>
        <w:div w:id="1535196194">
          <w:marLeft w:val="480"/>
          <w:marRight w:val="0"/>
          <w:marTop w:val="0"/>
          <w:marBottom w:val="0"/>
          <w:divBdr>
            <w:top w:val="none" w:sz="0" w:space="0" w:color="auto"/>
            <w:left w:val="none" w:sz="0" w:space="0" w:color="auto"/>
            <w:bottom w:val="none" w:sz="0" w:space="0" w:color="auto"/>
            <w:right w:val="none" w:sz="0" w:space="0" w:color="auto"/>
          </w:divBdr>
        </w:div>
        <w:div w:id="1572503155">
          <w:marLeft w:val="480"/>
          <w:marRight w:val="0"/>
          <w:marTop w:val="0"/>
          <w:marBottom w:val="0"/>
          <w:divBdr>
            <w:top w:val="none" w:sz="0" w:space="0" w:color="auto"/>
            <w:left w:val="none" w:sz="0" w:space="0" w:color="auto"/>
            <w:bottom w:val="none" w:sz="0" w:space="0" w:color="auto"/>
            <w:right w:val="none" w:sz="0" w:space="0" w:color="auto"/>
          </w:divBdr>
        </w:div>
        <w:div w:id="1580021740">
          <w:marLeft w:val="480"/>
          <w:marRight w:val="0"/>
          <w:marTop w:val="0"/>
          <w:marBottom w:val="0"/>
          <w:divBdr>
            <w:top w:val="none" w:sz="0" w:space="0" w:color="auto"/>
            <w:left w:val="none" w:sz="0" w:space="0" w:color="auto"/>
            <w:bottom w:val="none" w:sz="0" w:space="0" w:color="auto"/>
            <w:right w:val="none" w:sz="0" w:space="0" w:color="auto"/>
          </w:divBdr>
        </w:div>
        <w:div w:id="1658073083">
          <w:marLeft w:val="480"/>
          <w:marRight w:val="0"/>
          <w:marTop w:val="0"/>
          <w:marBottom w:val="0"/>
          <w:divBdr>
            <w:top w:val="none" w:sz="0" w:space="0" w:color="auto"/>
            <w:left w:val="none" w:sz="0" w:space="0" w:color="auto"/>
            <w:bottom w:val="none" w:sz="0" w:space="0" w:color="auto"/>
            <w:right w:val="none" w:sz="0" w:space="0" w:color="auto"/>
          </w:divBdr>
        </w:div>
        <w:div w:id="1745058444">
          <w:marLeft w:val="480"/>
          <w:marRight w:val="0"/>
          <w:marTop w:val="0"/>
          <w:marBottom w:val="0"/>
          <w:divBdr>
            <w:top w:val="none" w:sz="0" w:space="0" w:color="auto"/>
            <w:left w:val="none" w:sz="0" w:space="0" w:color="auto"/>
            <w:bottom w:val="none" w:sz="0" w:space="0" w:color="auto"/>
            <w:right w:val="none" w:sz="0" w:space="0" w:color="auto"/>
          </w:divBdr>
        </w:div>
        <w:div w:id="1793743494">
          <w:marLeft w:val="480"/>
          <w:marRight w:val="0"/>
          <w:marTop w:val="0"/>
          <w:marBottom w:val="0"/>
          <w:divBdr>
            <w:top w:val="none" w:sz="0" w:space="0" w:color="auto"/>
            <w:left w:val="none" w:sz="0" w:space="0" w:color="auto"/>
            <w:bottom w:val="none" w:sz="0" w:space="0" w:color="auto"/>
            <w:right w:val="none" w:sz="0" w:space="0" w:color="auto"/>
          </w:divBdr>
        </w:div>
        <w:div w:id="1801143966">
          <w:marLeft w:val="480"/>
          <w:marRight w:val="0"/>
          <w:marTop w:val="0"/>
          <w:marBottom w:val="0"/>
          <w:divBdr>
            <w:top w:val="none" w:sz="0" w:space="0" w:color="auto"/>
            <w:left w:val="none" w:sz="0" w:space="0" w:color="auto"/>
            <w:bottom w:val="none" w:sz="0" w:space="0" w:color="auto"/>
            <w:right w:val="none" w:sz="0" w:space="0" w:color="auto"/>
          </w:divBdr>
        </w:div>
        <w:div w:id="1896623198">
          <w:marLeft w:val="480"/>
          <w:marRight w:val="0"/>
          <w:marTop w:val="0"/>
          <w:marBottom w:val="0"/>
          <w:divBdr>
            <w:top w:val="none" w:sz="0" w:space="0" w:color="auto"/>
            <w:left w:val="none" w:sz="0" w:space="0" w:color="auto"/>
            <w:bottom w:val="none" w:sz="0" w:space="0" w:color="auto"/>
            <w:right w:val="none" w:sz="0" w:space="0" w:color="auto"/>
          </w:divBdr>
        </w:div>
        <w:div w:id="2025745030">
          <w:marLeft w:val="480"/>
          <w:marRight w:val="0"/>
          <w:marTop w:val="0"/>
          <w:marBottom w:val="0"/>
          <w:divBdr>
            <w:top w:val="none" w:sz="0" w:space="0" w:color="auto"/>
            <w:left w:val="none" w:sz="0" w:space="0" w:color="auto"/>
            <w:bottom w:val="none" w:sz="0" w:space="0" w:color="auto"/>
            <w:right w:val="none" w:sz="0" w:space="0" w:color="auto"/>
          </w:divBdr>
        </w:div>
      </w:divsChild>
    </w:div>
    <w:div w:id="1833138080">
      <w:bodyDiv w:val="1"/>
      <w:marLeft w:val="0"/>
      <w:marRight w:val="0"/>
      <w:marTop w:val="0"/>
      <w:marBottom w:val="0"/>
      <w:divBdr>
        <w:top w:val="none" w:sz="0" w:space="0" w:color="auto"/>
        <w:left w:val="none" w:sz="0" w:space="0" w:color="auto"/>
        <w:bottom w:val="none" w:sz="0" w:space="0" w:color="auto"/>
        <w:right w:val="none" w:sz="0" w:space="0" w:color="auto"/>
      </w:divBdr>
    </w:div>
    <w:div w:id="1835682357">
      <w:bodyDiv w:val="1"/>
      <w:marLeft w:val="0"/>
      <w:marRight w:val="0"/>
      <w:marTop w:val="0"/>
      <w:marBottom w:val="0"/>
      <w:divBdr>
        <w:top w:val="none" w:sz="0" w:space="0" w:color="auto"/>
        <w:left w:val="none" w:sz="0" w:space="0" w:color="auto"/>
        <w:bottom w:val="none" w:sz="0" w:space="0" w:color="auto"/>
        <w:right w:val="none" w:sz="0" w:space="0" w:color="auto"/>
      </w:divBdr>
    </w:div>
    <w:div w:id="1861968826">
      <w:bodyDiv w:val="1"/>
      <w:marLeft w:val="0"/>
      <w:marRight w:val="0"/>
      <w:marTop w:val="0"/>
      <w:marBottom w:val="0"/>
      <w:divBdr>
        <w:top w:val="none" w:sz="0" w:space="0" w:color="auto"/>
        <w:left w:val="none" w:sz="0" w:space="0" w:color="auto"/>
        <w:bottom w:val="none" w:sz="0" w:space="0" w:color="auto"/>
        <w:right w:val="none" w:sz="0" w:space="0" w:color="auto"/>
      </w:divBdr>
    </w:div>
    <w:div w:id="1871335239">
      <w:bodyDiv w:val="1"/>
      <w:marLeft w:val="0"/>
      <w:marRight w:val="0"/>
      <w:marTop w:val="0"/>
      <w:marBottom w:val="0"/>
      <w:divBdr>
        <w:top w:val="none" w:sz="0" w:space="0" w:color="auto"/>
        <w:left w:val="none" w:sz="0" w:space="0" w:color="auto"/>
        <w:bottom w:val="none" w:sz="0" w:space="0" w:color="auto"/>
        <w:right w:val="none" w:sz="0" w:space="0" w:color="auto"/>
      </w:divBdr>
    </w:div>
    <w:div w:id="1873305348">
      <w:bodyDiv w:val="1"/>
      <w:marLeft w:val="0"/>
      <w:marRight w:val="0"/>
      <w:marTop w:val="0"/>
      <w:marBottom w:val="0"/>
      <w:divBdr>
        <w:top w:val="none" w:sz="0" w:space="0" w:color="auto"/>
        <w:left w:val="none" w:sz="0" w:space="0" w:color="auto"/>
        <w:bottom w:val="none" w:sz="0" w:space="0" w:color="auto"/>
        <w:right w:val="none" w:sz="0" w:space="0" w:color="auto"/>
      </w:divBdr>
    </w:div>
    <w:div w:id="1877690411">
      <w:bodyDiv w:val="1"/>
      <w:marLeft w:val="0"/>
      <w:marRight w:val="0"/>
      <w:marTop w:val="0"/>
      <w:marBottom w:val="0"/>
      <w:divBdr>
        <w:top w:val="none" w:sz="0" w:space="0" w:color="auto"/>
        <w:left w:val="none" w:sz="0" w:space="0" w:color="auto"/>
        <w:bottom w:val="none" w:sz="0" w:space="0" w:color="auto"/>
        <w:right w:val="none" w:sz="0" w:space="0" w:color="auto"/>
      </w:divBdr>
    </w:div>
    <w:div w:id="1878395062">
      <w:bodyDiv w:val="1"/>
      <w:marLeft w:val="0"/>
      <w:marRight w:val="0"/>
      <w:marTop w:val="0"/>
      <w:marBottom w:val="0"/>
      <w:divBdr>
        <w:top w:val="none" w:sz="0" w:space="0" w:color="auto"/>
        <w:left w:val="none" w:sz="0" w:space="0" w:color="auto"/>
        <w:bottom w:val="none" w:sz="0" w:space="0" w:color="auto"/>
        <w:right w:val="none" w:sz="0" w:space="0" w:color="auto"/>
      </w:divBdr>
      <w:divsChild>
        <w:div w:id="30110787">
          <w:marLeft w:val="480"/>
          <w:marRight w:val="0"/>
          <w:marTop w:val="0"/>
          <w:marBottom w:val="0"/>
          <w:divBdr>
            <w:top w:val="none" w:sz="0" w:space="0" w:color="auto"/>
            <w:left w:val="none" w:sz="0" w:space="0" w:color="auto"/>
            <w:bottom w:val="none" w:sz="0" w:space="0" w:color="auto"/>
            <w:right w:val="none" w:sz="0" w:space="0" w:color="auto"/>
          </w:divBdr>
        </w:div>
        <w:div w:id="56125883">
          <w:marLeft w:val="480"/>
          <w:marRight w:val="0"/>
          <w:marTop w:val="0"/>
          <w:marBottom w:val="0"/>
          <w:divBdr>
            <w:top w:val="none" w:sz="0" w:space="0" w:color="auto"/>
            <w:left w:val="none" w:sz="0" w:space="0" w:color="auto"/>
            <w:bottom w:val="none" w:sz="0" w:space="0" w:color="auto"/>
            <w:right w:val="none" w:sz="0" w:space="0" w:color="auto"/>
          </w:divBdr>
        </w:div>
        <w:div w:id="61023732">
          <w:marLeft w:val="480"/>
          <w:marRight w:val="0"/>
          <w:marTop w:val="0"/>
          <w:marBottom w:val="0"/>
          <w:divBdr>
            <w:top w:val="none" w:sz="0" w:space="0" w:color="auto"/>
            <w:left w:val="none" w:sz="0" w:space="0" w:color="auto"/>
            <w:bottom w:val="none" w:sz="0" w:space="0" w:color="auto"/>
            <w:right w:val="none" w:sz="0" w:space="0" w:color="auto"/>
          </w:divBdr>
        </w:div>
        <w:div w:id="71707711">
          <w:marLeft w:val="480"/>
          <w:marRight w:val="0"/>
          <w:marTop w:val="0"/>
          <w:marBottom w:val="0"/>
          <w:divBdr>
            <w:top w:val="none" w:sz="0" w:space="0" w:color="auto"/>
            <w:left w:val="none" w:sz="0" w:space="0" w:color="auto"/>
            <w:bottom w:val="none" w:sz="0" w:space="0" w:color="auto"/>
            <w:right w:val="none" w:sz="0" w:space="0" w:color="auto"/>
          </w:divBdr>
        </w:div>
        <w:div w:id="76561496">
          <w:marLeft w:val="480"/>
          <w:marRight w:val="0"/>
          <w:marTop w:val="0"/>
          <w:marBottom w:val="0"/>
          <w:divBdr>
            <w:top w:val="none" w:sz="0" w:space="0" w:color="auto"/>
            <w:left w:val="none" w:sz="0" w:space="0" w:color="auto"/>
            <w:bottom w:val="none" w:sz="0" w:space="0" w:color="auto"/>
            <w:right w:val="none" w:sz="0" w:space="0" w:color="auto"/>
          </w:divBdr>
        </w:div>
        <w:div w:id="153766006">
          <w:marLeft w:val="480"/>
          <w:marRight w:val="0"/>
          <w:marTop w:val="0"/>
          <w:marBottom w:val="0"/>
          <w:divBdr>
            <w:top w:val="none" w:sz="0" w:space="0" w:color="auto"/>
            <w:left w:val="none" w:sz="0" w:space="0" w:color="auto"/>
            <w:bottom w:val="none" w:sz="0" w:space="0" w:color="auto"/>
            <w:right w:val="none" w:sz="0" w:space="0" w:color="auto"/>
          </w:divBdr>
        </w:div>
        <w:div w:id="222761195">
          <w:marLeft w:val="480"/>
          <w:marRight w:val="0"/>
          <w:marTop w:val="0"/>
          <w:marBottom w:val="0"/>
          <w:divBdr>
            <w:top w:val="none" w:sz="0" w:space="0" w:color="auto"/>
            <w:left w:val="none" w:sz="0" w:space="0" w:color="auto"/>
            <w:bottom w:val="none" w:sz="0" w:space="0" w:color="auto"/>
            <w:right w:val="none" w:sz="0" w:space="0" w:color="auto"/>
          </w:divBdr>
        </w:div>
        <w:div w:id="225380054">
          <w:marLeft w:val="480"/>
          <w:marRight w:val="0"/>
          <w:marTop w:val="0"/>
          <w:marBottom w:val="0"/>
          <w:divBdr>
            <w:top w:val="none" w:sz="0" w:space="0" w:color="auto"/>
            <w:left w:val="none" w:sz="0" w:space="0" w:color="auto"/>
            <w:bottom w:val="none" w:sz="0" w:space="0" w:color="auto"/>
            <w:right w:val="none" w:sz="0" w:space="0" w:color="auto"/>
          </w:divBdr>
        </w:div>
        <w:div w:id="321205640">
          <w:marLeft w:val="480"/>
          <w:marRight w:val="0"/>
          <w:marTop w:val="0"/>
          <w:marBottom w:val="0"/>
          <w:divBdr>
            <w:top w:val="none" w:sz="0" w:space="0" w:color="auto"/>
            <w:left w:val="none" w:sz="0" w:space="0" w:color="auto"/>
            <w:bottom w:val="none" w:sz="0" w:space="0" w:color="auto"/>
            <w:right w:val="none" w:sz="0" w:space="0" w:color="auto"/>
          </w:divBdr>
        </w:div>
        <w:div w:id="339164462">
          <w:marLeft w:val="480"/>
          <w:marRight w:val="0"/>
          <w:marTop w:val="0"/>
          <w:marBottom w:val="0"/>
          <w:divBdr>
            <w:top w:val="none" w:sz="0" w:space="0" w:color="auto"/>
            <w:left w:val="none" w:sz="0" w:space="0" w:color="auto"/>
            <w:bottom w:val="none" w:sz="0" w:space="0" w:color="auto"/>
            <w:right w:val="none" w:sz="0" w:space="0" w:color="auto"/>
          </w:divBdr>
        </w:div>
        <w:div w:id="353271103">
          <w:marLeft w:val="480"/>
          <w:marRight w:val="0"/>
          <w:marTop w:val="0"/>
          <w:marBottom w:val="0"/>
          <w:divBdr>
            <w:top w:val="none" w:sz="0" w:space="0" w:color="auto"/>
            <w:left w:val="none" w:sz="0" w:space="0" w:color="auto"/>
            <w:bottom w:val="none" w:sz="0" w:space="0" w:color="auto"/>
            <w:right w:val="none" w:sz="0" w:space="0" w:color="auto"/>
          </w:divBdr>
        </w:div>
        <w:div w:id="388648175">
          <w:marLeft w:val="480"/>
          <w:marRight w:val="0"/>
          <w:marTop w:val="0"/>
          <w:marBottom w:val="0"/>
          <w:divBdr>
            <w:top w:val="none" w:sz="0" w:space="0" w:color="auto"/>
            <w:left w:val="none" w:sz="0" w:space="0" w:color="auto"/>
            <w:bottom w:val="none" w:sz="0" w:space="0" w:color="auto"/>
            <w:right w:val="none" w:sz="0" w:space="0" w:color="auto"/>
          </w:divBdr>
        </w:div>
        <w:div w:id="472020226">
          <w:marLeft w:val="480"/>
          <w:marRight w:val="0"/>
          <w:marTop w:val="0"/>
          <w:marBottom w:val="0"/>
          <w:divBdr>
            <w:top w:val="none" w:sz="0" w:space="0" w:color="auto"/>
            <w:left w:val="none" w:sz="0" w:space="0" w:color="auto"/>
            <w:bottom w:val="none" w:sz="0" w:space="0" w:color="auto"/>
            <w:right w:val="none" w:sz="0" w:space="0" w:color="auto"/>
          </w:divBdr>
        </w:div>
        <w:div w:id="492525855">
          <w:marLeft w:val="480"/>
          <w:marRight w:val="0"/>
          <w:marTop w:val="0"/>
          <w:marBottom w:val="0"/>
          <w:divBdr>
            <w:top w:val="none" w:sz="0" w:space="0" w:color="auto"/>
            <w:left w:val="none" w:sz="0" w:space="0" w:color="auto"/>
            <w:bottom w:val="none" w:sz="0" w:space="0" w:color="auto"/>
            <w:right w:val="none" w:sz="0" w:space="0" w:color="auto"/>
          </w:divBdr>
        </w:div>
        <w:div w:id="637809654">
          <w:marLeft w:val="480"/>
          <w:marRight w:val="0"/>
          <w:marTop w:val="0"/>
          <w:marBottom w:val="0"/>
          <w:divBdr>
            <w:top w:val="none" w:sz="0" w:space="0" w:color="auto"/>
            <w:left w:val="none" w:sz="0" w:space="0" w:color="auto"/>
            <w:bottom w:val="none" w:sz="0" w:space="0" w:color="auto"/>
            <w:right w:val="none" w:sz="0" w:space="0" w:color="auto"/>
          </w:divBdr>
        </w:div>
        <w:div w:id="670714712">
          <w:marLeft w:val="480"/>
          <w:marRight w:val="0"/>
          <w:marTop w:val="0"/>
          <w:marBottom w:val="0"/>
          <w:divBdr>
            <w:top w:val="none" w:sz="0" w:space="0" w:color="auto"/>
            <w:left w:val="none" w:sz="0" w:space="0" w:color="auto"/>
            <w:bottom w:val="none" w:sz="0" w:space="0" w:color="auto"/>
            <w:right w:val="none" w:sz="0" w:space="0" w:color="auto"/>
          </w:divBdr>
        </w:div>
        <w:div w:id="675116300">
          <w:marLeft w:val="480"/>
          <w:marRight w:val="0"/>
          <w:marTop w:val="0"/>
          <w:marBottom w:val="0"/>
          <w:divBdr>
            <w:top w:val="none" w:sz="0" w:space="0" w:color="auto"/>
            <w:left w:val="none" w:sz="0" w:space="0" w:color="auto"/>
            <w:bottom w:val="none" w:sz="0" w:space="0" w:color="auto"/>
            <w:right w:val="none" w:sz="0" w:space="0" w:color="auto"/>
          </w:divBdr>
        </w:div>
        <w:div w:id="735128096">
          <w:marLeft w:val="480"/>
          <w:marRight w:val="0"/>
          <w:marTop w:val="0"/>
          <w:marBottom w:val="0"/>
          <w:divBdr>
            <w:top w:val="none" w:sz="0" w:space="0" w:color="auto"/>
            <w:left w:val="none" w:sz="0" w:space="0" w:color="auto"/>
            <w:bottom w:val="none" w:sz="0" w:space="0" w:color="auto"/>
            <w:right w:val="none" w:sz="0" w:space="0" w:color="auto"/>
          </w:divBdr>
        </w:div>
        <w:div w:id="793402192">
          <w:marLeft w:val="480"/>
          <w:marRight w:val="0"/>
          <w:marTop w:val="0"/>
          <w:marBottom w:val="0"/>
          <w:divBdr>
            <w:top w:val="none" w:sz="0" w:space="0" w:color="auto"/>
            <w:left w:val="none" w:sz="0" w:space="0" w:color="auto"/>
            <w:bottom w:val="none" w:sz="0" w:space="0" w:color="auto"/>
            <w:right w:val="none" w:sz="0" w:space="0" w:color="auto"/>
          </w:divBdr>
        </w:div>
        <w:div w:id="886651193">
          <w:marLeft w:val="480"/>
          <w:marRight w:val="0"/>
          <w:marTop w:val="0"/>
          <w:marBottom w:val="0"/>
          <w:divBdr>
            <w:top w:val="none" w:sz="0" w:space="0" w:color="auto"/>
            <w:left w:val="none" w:sz="0" w:space="0" w:color="auto"/>
            <w:bottom w:val="none" w:sz="0" w:space="0" w:color="auto"/>
            <w:right w:val="none" w:sz="0" w:space="0" w:color="auto"/>
          </w:divBdr>
        </w:div>
        <w:div w:id="911892211">
          <w:marLeft w:val="480"/>
          <w:marRight w:val="0"/>
          <w:marTop w:val="0"/>
          <w:marBottom w:val="0"/>
          <w:divBdr>
            <w:top w:val="none" w:sz="0" w:space="0" w:color="auto"/>
            <w:left w:val="none" w:sz="0" w:space="0" w:color="auto"/>
            <w:bottom w:val="none" w:sz="0" w:space="0" w:color="auto"/>
            <w:right w:val="none" w:sz="0" w:space="0" w:color="auto"/>
          </w:divBdr>
        </w:div>
        <w:div w:id="994265940">
          <w:marLeft w:val="480"/>
          <w:marRight w:val="0"/>
          <w:marTop w:val="0"/>
          <w:marBottom w:val="0"/>
          <w:divBdr>
            <w:top w:val="none" w:sz="0" w:space="0" w:color="auto"/>
            <w:left w:val="none" w:sz="0" w:space="0" w:color="auto"/>
            <w:bottom w:val="none" w:sz="0" w:space="0" w:color="auto"/>
            <w:right w:val="none" w:sz="0" w:space="0" w:color="auto"/>
          </w:divBdr>
        </w:div>
        <w:div w:id="1055809831">
          <w:marLeft w:val="480"/>
          <w:marRight w:val="0"/>
          <w:marTop w:val="0"/>
          <w:marBottom w:val="0"/>
          <w:divBdr>
            <w:top w:val="none" w:sz="0" w:space="0" w:color="auto"/>
            <w:left w:val="none" w:sz="0" w:space="0" w:color="auto"/>
            <w:bottom w:val="none" w:sz="0" w:space="0" w:color="auto"/>
            <w:right w:val="none" w:sz="0" w:space="0" w:color="auto"/>
          </w:divBdr>
        </w:div>
        <w:div w:id="1166016861">
          <w:marLeft w:val="480"/>
          <w:marRight w:val="0"/>
          <w:marTop w:val="0"/>
          <w:marBottom w:val="0"/>
          <w:divBdr>
            <w:top w:val="none" w:sz="0" w:space="0" w:color="auto"/>
            <w:left w:val="none" w:sz="0" w:space="0" w:color="auto"/>
            <w:bottom w:val="none" w:sz="0" w:space="0" w:color="auto"/>
            <w:right w:val="none" w:sz="0" w:space="0" w:color="auto"/>
          </w:divBdr>
        </w:div>
        <w:div w:id="1222517406">
          <w:marLeft w:val="480"/>
          <w:marRight w:val="0"/>
          <w:marTop w:val="0"/>
          <w:marBottom w:val="0"/>
          <w:divBdr>
            <w:top w:val="none" w:sz="0" w:space="0" w:color="auto"/>
            <w:left w:val="none" w:sz="0" w:space="0" w:color="auto"/>
            <w:bottom w:val="none" w:sz="0" w:space="0" w:color="auto"/>
            <w:right w:val="none" w:sz="0" w:space="0" w:color="auto"/>
          </w:divBdr>
        </w:div>
        <w:div w:id="1225986358">
          <w:marLeft w:val="480"/>
          <w:marRight w:val="0"/>
          <w:marTop w:val="0"/>
          <w:marBottom w:val="0"/>
          <w:divBdr>
            <w:top w:val="none" w:sz="0" w:space="0" w:color="auto"/>
            <w:left w:val="none" w:sz="0" w:space="0" w:color="auto"/>
            <w:bottom w:val="none" w:sz="0" w:space="0" w:color="auto"/>
            <w:right w:val="none" w:sz="0" w:space="0" w:color="auto"/>
          </w:divBdr>
        </w:div>
        <w:div w:id="1339691427">
          <w:marLeft w:val="480"/>
          <w:marRight w:val="0"/>
          <w:marTop w:val="0"/>
          <w:marBottom w:val="0"/>
          <w:divBdr>
            <w:top w:val="none" w:sz="0" w:space="0" w:color="auto"/>
            <w:left w:val="none" w:sz="0" w:space="0" w:color="auto"/>
            <w:bottom w:val="none" w:sz="0" w:space="0" w:color="auto"/>
            <w:right w:val="none" w:sz="0" w:space="0" w:color="auto"/>
          </w:divBdr>
        </w:div>
        <w:div w:id="1546943640">
          <w:marLeft w:val="480"/>
          <w:marRight w:val="0"/>
          <w:marTop w:val="0"/>
          <w:marBottom w:val="0"/>
          <w:divBdr>
            <w:top w:val="none" w:sz="0" w:space="0" w:color="auto"/>
            <w:left w:val="none" w:sz="0" w:space="0" w:color="auto"/>
            <w:bottom w:val="none" w:sz="0" w:space="0" w:color="auto"/>
            <w:right w:val="none" w:sz="0" w:space="0" w:color="auto"/>
          </w:divBdr>
        </w:div>
        <w:div w:id="1595089469">
          <w:marLeft w:val="480"/>
          <w:marRight w:val="0"/>
          <w:marTop w:val="0"/>
          <w:marBottom w:val="0"/>
          <w:divBdr>
            <w:top w:val="none" w:sz="0" w:space="0" w:color="auto"/>
            <w:left w:val="none" w:sz="0" w:space="0" w:color="auto"/>
            <w:bottom w:val="none" w:sz="0" w:space="0" w:color="auto"/>
            <w:right w:val="none" w:sz="0" w:space="0" w:color="auto"/>
          </w:divBdr>
        </w:div>
        <w:div w:id="1641379836">
          <w:marLeft w:val="480"/>
          <w:marRight w:val="0"/>
          <w:marTop w:val="0"/>
          <w:marBottom w:val="0"/>
          <w:divBdr>
            <w:top w:val="none" w:sz="0" w:space="0" w:color="auto"/>
            <w:left w:val="none" w:sz="0" w:space="0" w:color="auto"/>
            <w:bottom w:val="none" w:sz="0" w:space="0" w:color="auto"/>
            <w:right w:val="none" w:sz="0" w:space="0" w:color="auto"/>
          </w:divBdr>
        </w:div>
        <w:div w:id="1725326634">
          <w:marLeft w:val="480"/>
          <w:marRight w:val="0"/>
          <w:marTop w:val="0"/>
          <w:marBottom w:val="0"/>
          <w:divBdr>
            <w:top w:val="none" w:sz="0" w:space="0" w:color="auto"/>
            <w:left w:val="none" w:sz="0" w:space="0" w:color="auto"/>
            <w:bottom w:val="none" w:sz="0" w:space="0" w:color="auto"/>
            <w:right w:val="none" w:sz="0" w:space="0" w:color="auto"/>
          </w:divBdr>
        </w:div>
        <w:div w:id="1773015103">
          <w:marLeft w:val="480"/>
          <w:marRight w:val="0"/>
          <w:marTop w:val="0"/>
          <w:marBottom w:val="0"/>
          <w:divBdr>
            <w:top w:val="none" w:sz="0" w:space="0" w:color="auto"/>
            <w:left w:val="none" w:sz="0" w:space="0" w:color="auto"/>
            <w:bottom w:val="none" w:sz="0" w:space="0" w:color="auto"/>
            <w:right w:val="none" w:sz="0" w:space="0" w:color="auto"/>
          </w:divBdr>
        </w:div>
        <w:div w:id="2063288729">
          <w:marLeft w:val="480"/>
          <w:marRight w:val="0"/>
          <w:marTop w:val="0"/>
          <w:marBottom w:val="0"/>
          <w:divBdr>
            <w:top w:val="none" w:sz="0" w:space="0" w:color="auto"/>
            <w:left w:val="none" w:sz="0" w:space="0" w:color="auto"/>
            <w:bottom w:val="none" w:sz="0" w:space="0" w:color="auto"/>
            <w:right w:val="none" w:sz="0" w:space="0" w:color="auto"/>
          </w:divBdr>
        </w:div>
      </w:divsChild>
    </w:div>
    <w:div w:id="1882210189">
      <w:bodyDiv w:val="1"/>
      <w:marLeft w:val="0"/>
      <w:marRight w:val="0"/>
      <w:marTop w:val="0"/>
      <w:marBottom w:val="0"/>
      <w:divBdr>
        <w:top w:val="none" w:sz="0" w:space="0" w:color="auto"/>
        <w:left w:val="none" w:sz="0" w:space="0" w:color="auto"/>
        <w:bottom w:val="none" w:sz="0" w:space="0" w:color="auto"/>
        <w:right w:val="none" w:sz="0" w:space="0" w:color="auto"/>
      </w:divBdr>
    </w:div>
    <w:div w:id="1914118990">
      <w:bodyDiv w:val="1"/>
      <w:marLeft w:val="0"/>
      <w:marRight w:val="0"/>
      <w:marTop w:val="0"/>
      <w:marBottom w:val="0"/>
      <w:divBdr>
        <w:top w:val="none" w:sz="0" w:space="0" w:color="auto"/>
        <w:left w:val="none" w:sz="0" w:space="0" w:color="auto"/>
        <w:bottom w:val="none" w:sz="0" w:space="0" w:color="auto"/>
        <w:right w:val="none" w:sz="0" w:space="0" w:color="auto"/>
      </w:divBdr>
    </w:div>
    <w:div w:id="1919559466">
      <w:bodyDiv w:val="1"/>
      <w:marLeft w:val="0"/>
      <w:marRight w:val="0"/>
      <w:marTop w:val="0"/>
      <w:marBottom w:val="0"/>
      <w:divBdr>
        <w:top w:val="none" w:sz="0" w:space="0" w:color="auto"/>
        <w:left w:val="none" w:sz="0" w:space="0" w:color="auto"/>
        <w:bottom w:val="none" w:sz="0" w:space="0" w:color="auto"/>
        <w:right w:val="none" w:sz="0" w:space="0" w:color="auto"/>
      </w:divBdr>
    </w:div>
    <w:div w:id="1933007886">
      <w:bodyDiv w:val="1"/>
      <w:marLeft w:val="0"/>
      <w:marRight w:val="0"/>
      <w:marTop w:val="0"/>
      <w:marBottom w:val="0"/>
      <w:divBdr>
        <w:top w:val="none" w:sz="0" w:space="0" w:color="auto"/>
        <w:left w:val="none" w:sz="0" w:space="0" w:color="auto"/>
        <w:bottom w:val="none" w:sz="0" w:space="0" w:color="auto"/>
        <w:right w:val="none" w:sz="0" w:space="0" w:color="auto"/>
      </w:divBdr>
    </w:div>
    <w:div w:id="1934119657">
      <w:bodyDiv w:val="1"/>
      <w:marLeft w:val="0"/>
      <w:marRight w:val="0"/>
      <w:marTop w:val="0"/>
      <w:marBottom w:val="0"/>
      <w:divBdr>
        <w:top w:val="none" w:sz="0" w:space="0" w:color="auto"/>
        <w:left w:val="none" w:sz="0" w:space="0" w:color="auto"/>
        <w:bottom w:val="none" w:sz="0" w:space="0" w:color="auto"/>
        <w:right w:val="none" w:sz="0" w:space="0" w:color="auto"/>
      </w:divBdr>
    </w:div>
    <w:div w:id="1934512969">
      <w:bodyDiv w:val="1"/>
      <w:marLeft w:val="0"/>
      <w:marRight w:val="0"/>
      <w:marTop w:val="0"/>
      <w:marBottom w:val="0"/>
      <w:divBdr>
        <w:top w:val="none" w:sz="0" w:space="0" w:color="auto"/>
        <w:left w:val="none" w:sz="0" w:space="0" w:color="auto"/>
        <w:bottom w:val="none" w:sz="0" w:space="0" w:color="auto"/>
        <w:right w:val="none" w:sz="0" w:space="0" w:color="auto"/>
      </w:divBdr>
      <w:divsChild>
        <w:div w:id="1325762">
          <w:marLeft w:val="480"/>
          <w:marRight w:val="0"/>
          <w:marTop w:val="0"/>
          <w:marBottom w:val="0"/>
          <w:divBdr>
            <w:top w:val="none" w:sz="0" w:space="0" w:color="auto"/>
            <w:left w:val="none" w:sz="0" w:space="0" w:color="auto"/>
            <w:bottom w:val="none" w:sz="0" w:space="0" w:color="auto"/>
            <w:right w:val="none" w:sz="0" w:space="0" w:color="auto"/>
          </w:divBdr>
        </w:div>
        <w:div w:id="40905744">
          <w:marLeft w:val="480"/>
          <w:marRight w:val="0"/>
          <w:marTop w:val="0"/>
          <w:marBottom w:val="0"/>
          <w:divBdr>
            <w:top w:val="none" w:sz="0" w:space="0" w:color="auto"/>
            <w:left w:val="none" w:sz="0" w:space="0" w:color="auto"/>
            <w:bottom w:val="none" w:sz="0" w:space="0" w:color="auto"/>
            <w:right w:val="none" w:sz="0" w:space="0" w:color="auto"/>
          </w:divBdr>
        </w:div>
        <w:div w:id="75399004">
          <w:marLeft w:val="480"/>
          <w:marRight w:val="0"/>
          <w:marTop w:val="0"/>
          <w:marBottom w:val="0"/>
          <w:divBdr>
            <w:top w:val="none" w:sz="0" w:space="0" w:color="auto"/>
            <w:left w:val="none" w:sz="0" w:space="0" w:color="auto"/>
            <w:bottom w:val="none" w:sz="0" w:space="0" w:color="auto"/>
            <w:right w:val="none" w:sz="0" w:space="0" w:color="auto"/>
          </w:divBdr>
        </w:div>
        <w:div w:id="76485378">
          <w:marLeft w:val="480"/>
          <w:marRight w:val="0"/>
          <w:marTop w:val="0"/>
          <w:marBottom w:val="0"/>
          <w:divBdr>
            <w:top w:val="none" w:sz="0" w:space="0" w:color="auto"/>
            <w:left w:val="none" w:sz="0" w:space="0" w:color="auto"/>
            <w:bottom w:val="none" w:sz="0" w:space="0" w:color="auto"/>
            <w:right w:val="none" w:sz="0" w:space="0" w:color="auto"/>
          </w:divBdr>
        </w:div>
        <w:div w:id="154418875">
          <w:marLeft w:val="480"/>
          <w:marRight w:val="0"/>
          <w:marTop w:val="0"/>
          <w:marBottom w:val="0"/>
          <w:divBdr>
            <w:top w:val="none" w:sz="0" w:space="0" w:color="auto"/>
            <w:left w:val="none" w:sz="0" w:space="0" w:color="auto"/>
            <w:bottom w:val="none" w:sz="0" w:space="0" w:color="auto"/>
            <w:right w:val="none" w:sz="0" w:space="0" w:color="auto"/>
          </w:divBdr>
        </w:div>
        <w:div w:id="171184872">
          <w:marLeft w:val="480"/>
          <w:marRight w:val="0"/>
          <w:marTop w:val="0"/>
          <w:marBottom w:val="0"/>
          <w:divBdr>
            <w:top w:val="none" w:sz="0" w:space="0" w:color="auto"/>
            <w:left w:val="none" w:sz="0" w:space="0" w:color="auto"/>
            <w:bottom w:val="none" w:sz="0" w:space="0" w:color="auto"/>
            <w:right w:val="none" w:sz="0" w:space="0" w:color="auto"/>
          </w:divBdr>
        </w:div>
        <w:div w:id="236210525">
          <w:marLeft w:val="480"/>
          <w:marRight w:val="0"/>
          <w:marTop w:val="0"/>
          <w:marBottom w:val="0"/>
          <w:divBdr>
            <w:top w:val="none" w:sz="0" w:space="0" w:color="auto"/>
            <w:left w:val="none" w:sz="0" w:space="0" w:color="auto"/>
            <w:bottom w:val="none" w:sz="0" w:space="0" w:color="auto"/>
            <w:right w:val="none" w:sz="0" w:space="0" w:color="auto"/>
          </w:divBdr>
        </w:div>
        <w:div w:id="280310243">
          <w:marLeft w:val="480"/>
          <w:marRight w:val="0"/>
          <w:marTop w:val="0"/>
          <w:marBottom w:val="0"/>
          <w:divBdr>
            <w:top w:val="none" w:sz="0" w:space="0" w:color="auto"/>
            <w:left w:val="none" w:sz="0" w:space="0" w:color="auto"/>
            <w:bottom w:val="none" w:sz="0" w:space="0" w:color="auto"/>
            <w:right w:val="none" w:sz="0" w:space="0" w:color="auto"/>
          </w:divBdr>
        </w:div>
        <w:div w:id="339428693">
          <w:marLeft w:val="480"/>
          <w:marRight w:val="0"/>
          <w:marTop w:val="0"/>
          <w:marBottom w:val="0"/>
          <w:divBdr>
            <w:top w:val="none" w:sz="0" w:space="0" w:color="auto"/>
            <w:left w:val="none" w:sz="0" w:space="0" w:color="auto"/>
            <w:bottom w:val="none" w:sz="0" w:space="0" w:color="auto"/>
            <w:right w:val="none" w:sz="0" w:space="0" w:color="auto"/>
          </w:divBdr>
        </w:div>
        <w:div w:id="351226323">
          <w:marLeft w:val="480"/>
          <w:marRight w:val="0"/>
          <w:marTop w:val="0"/>
          <w:marBottom w:val="0"/>
          <w:divBdr>
            <w:top w:val="none" w:sz="0" w:space="0" w:color="auto"/>
            <w:left w:val="none" w:sz="0" w:space="0" w:color="auto"/>
            <w:bottom w:val="none" w:sz="0" w:space="0" w:color="auto"/>
            <w:right w:val="none" w:sz="0" w:space="0" w:color="auto"/>
          </w:divBdr>
        </w:div>
        <w:div w:id="424956950">
          <w:marLeft w:val="480"/>
          <w:marRight w:val="0"/>
          <w:marTop w:val="0"/>
          <w:marBottom w:val="0"/>
          <w:divBdr>
            <w:top w:val="none" w:sz="0" w:space="0" w:color="auto"/>
            <w:left w:val="none" w:sz="0" w:space="0" w:color="auto"/>
            <w:bottom w:val="none" w:sz="0" w:space="0" w:color="auto"/>
            <w:right w:val="none" w:sz="0" w:space="0" w:color="auto"/>
          </w:divBdr>
        </w:div>
        <w:div w:id="496530799">
          <w:marLeft w:val="480"/>
          <w:marRight w:val="0"/>
          <w:marTop w:val="0"/>
          <w:marBottom w:val="0"/>
          <w:divBdr>
            <w:top w:val="none" w:sz="0" w:space="0" w:color="auto"/>
            <w:left w:val="none" w:sz="0" w:space="0" w:color="auto"/>
            <w:bottom w:val="none" w:sz="0" w:space="0" w:color="auto"/>
            <w:right w:val="none" w:sz="0" w:space="0" w:color="auto"/>
          </w:divBdr>
        </w:div>
        <w:div w:id="541137754">
          <w:marLeft w:val="480"/>
          <w:marRight w:val="0"/>
          <w:marTop w:val="0"/>
          <w:marBottom w:val="0"/>
          <w:divBdr>
            <w:top w:val="none" w:sz="0" w:space="0" w:color="auto"/>
            <w:left w:val="none" w:sz="0" w:space="0" w:color="auto"/>
            <w:bottom w:val="none" w:sz="0" w:space="0" w:color="auto"/>
            <w:right w:val="none" w:sz="0" w:space="0" w:color="auto"/>
          </w:divBdr>
        </w:div>
        <w:div w:id="860779719">
          <w:marLeft w:val="480"/>
          <w:marRight w:val="0"/>
          <w:marTop w:val="0"/>
          <w:marBottom w:val="0"/>
          <w:divBdr>
            <w:top w:val="none" w:sz="0" w:space="0" w:color="auto"/>
            <w:left w:val="none" w:sz="0" w:space="0" w:color="auto"/>
            <w:bottom w:val="none" w:sz="0" w:space="0" w:color="auto"/>
            <w:right w:val="none" w:sz="0" w:space="0" w:color="auto"/>
          </w:divBdr>
        </w:div>
        <w:div w:id="888685895">
          <w:marLeft w:val="480"/>
          <w:marRight w:val="0"/>
          <w:marTop w:val="0"/>
          <w:marBottom w:val="0"/>
          <w:divBdr>
            <w:top w:val="none" w:sz="0" w:space="0" w:color="auto"/>
            <w:left w:val="none" w:sz="0" w:space="0" w:color="auto"/>
            <w:bottom w:val="none" w:sz="0" w:space="0" w:color="auto"/>
            <w:right w:val="none" w:sz="0" w:space="0" w:color="auto"/>
          </w:divBdr>
        </w:div>
        <w:div w:id="940988912">
          <w:marLeft w:val="480"/>
          <w:marRight w:val="0"/>
          <w:marTop w:val="0"/>
          <w:marBottom w:val="0"/>
          <w:divBdr>
            <w:top w:val="none" w:sz="0" w:space="0" w:color="auto"/>
            <w:left w:val="none" w:sz="0" w:space="0" w:color="auto"/>
            <w:bottom w:val="none" w:sz="0" w:space="0" w:color="auto"/>
            <w:right w:val="none" w:sz="0" w:space="0" w:color="auto"/>
          </w:divBdr>
        </w:div>
        <w:div w:id="1073550312">
          <w:marLeft w:val="480"/>
          <w:marRight w:val="0"/>
          <w:marTop w:val="0"/>
          <w:marBottom w:val="0"/>
          <w:divBdr>
            <w:top w:val="none" w:sz="0" w:space="0" w:color="auto"/>
            <w:left w:val="none" w:sz="0" w:space="0" w:color="auto"/>
            <w:bottom w:val="none" w:sz="0" w:space="0" w:color="auto"/>
            <w:right w:val="none" w:sz="0" w:space="0" w:color="auto"/>
          </w:divBdr>
        </w:div>
        <w:div w:id="1075512920">
          <w:marLeft w:val="480"/>
          <w:marRight w:val="0"/>
          <w:marTop w:val="0"/>
          <w:marBottom w:val="0"/>
          <w:divBdr>
            <w:top w:val="none" w:sz="0" w:space="0" w:color="auto"/>
            <w:left w:val="none" w:sz="0" w:space="0" w:color="auto"/>
            <w:bottom w:val="none" w:sz="0" w:space="0" w:color="auto"/>
            <w:right w:val="none" w:sz="0" w:space="0" w:color="auto"/>
          </w:divBdr>
        </w:div>
        <w:div w:id="1245727091">
          <w:marLeft w:val="480"/>
          <w:marRight w:val="0"/>
          <w:marTop w:val="0"/>
          <w:marBottom w:val="0"/>
          <w:divBdr>
            <w:top w:val="none" w:sz="0" w:space="0" w:color="auto"/>
            <w:left w:val="none" w:sz="0" w:space="0" w:color="auto"/>
            <w:bottom w:val="none" w:sz="0" w:space="0" w:color="auto"/>
            <w:right w:val="none" w:sz="0" w:space="0" w:color="auto"/>
          </w:divBdr>
        </w:div>
        <w:div w:id="1281452353">
          <w:marLeft w:val="480"/>
          <w:marRight w:val="0"/>
          <w:marTop w:val="0"/>
          <w:marBottom w:val="0"/>
          <w:divBdr>
            <w:top w:val="none" w:sz="0" w:space="0" w:color="auto"/>
            <w:left w:val="none" w:sz="0" w:space="0" w:color="auto"/>
            <w:bottom w:val="none" w:sz="0" w:space="0" w:color="auto"/>
            <w:right w:val="none" w:sz="0" w:space="0" w:color="auto"/>
          </w:divBdr>
        </w:div>
        <w:div w:id="1309893979">
          <w:marLeft w:val="480"/>
          <w:marRight w:val="0"/>
          <w:marTop w:val="0"/>
          <w:marBottom w:val="0"/>
          <w:divBdr>
            <w:top w:val="none" w:sz="0" w:space="0" w:color="auto"/>
            <w:left w:val="none" w:sz="0" w:space="0" w:color="auto"/>
            <w:bottom w:val="none" w:sz="0" w:space="0" w:color="auto"/>
            <w:right w:val="none" w:sz="0" w:space="0" w:color="auto"/>
          </w:divBdr>
        </w:div>
        <w:div w:id="1387529923">
          <w:marLeft w:val="480"/>
          <w:marRight w:val="0"/>
          <w:marTop w:val="0"/>
          <w:marBottom w:val="0"/>
          <w:divBdr>
            <w:top w:val="none" w:sz="0" w:space="0" w:color="auto"/>
            <w:left w:val="none" w:sz="0" w:space="0" w:color="auto"/>
            <w:bottom w:val="none" w:sz="0" w:space="0" w:color="auto"/>
            <w:right w:val="none" w:sz="0" w:space="0" w:color="auto"/>
          </w:divBdr>
        </w:div>
        <w:div w:id="1425347826">
          <w:marLeft w:val="480"/>
          <w:marRight w:val="0"/>
          <w:marTop w:val="0"/>
          <w:marBottom w:val="0"/>
          <w:divBdr>
            <w:top w:val="none" w:sz="0" w:space="0" w:color="auto"/>
            <w:left w:val="none" w:sz="0" w:space="0" w:color="auto"/>
            <w:bottom w:val="none" w:sz="0" w:space="0" w:color="auto"/>
            <w:right w:val="none" w:sz="0" w:space="0" w:color="auto"/>
          </w:divBdr>
        </w:div>
        <w:div w:id="1483767687">
          <w:marLeft w:val="480"/>
          <w:marRight w:val="0"/>
          <w:marTop w:val="0"/>
          <w:marBottom w:val="0"/>
          <w:divBdr>
            <w:top w:val="none" w:sz="0" w:space="0" w:color="auto"/>
            <w:left w:val="none" w:sz="0" w:space="0" w:color="auto"/>
            <w:bottom w:val="none" w:sz="0" w:space="0" w:color="auto"/>
            <w:right w:val="none" w:sz="0" w:space="0" w:color="auto"/>
          </w:divBdr>
        </w:div>
        <w:div w:id="1516773228">
          <w:marLeft w:val="480"/>
          <w:marRight w:val="0"/>
          <w:marTop w:val="0"/>
          <w:marBottom w:val="0"/>
          <w:divBdr>
            <w:top w:val="none" w:sz="0" w:space="0" w:color="auto"/>
            <w:left w:val="none" w:sz="0" w:space="0" w:color="auto"/>
            <w:bottom w:val="none" w:sz="0" w:space="0" w:color="auto"/>
            <w:right w:val="none" w:sz="0" w:space="0" w:color="auto"/>
          </w:divBdr>
        </w:div>
        <w:div w:id="1599635288">
          <w:marLeft w:val="480"/>
          <w:marRight w:val="0"/>
          <w:marTop w:val="0"/>
          <w:marBottom w:val="0"/>
          <w:divBdr>
            <w:top w:val="none" w:sz="0" w:space="0" w:color="auto"/>
            <w:left w:val="none" w:sz="0" w:space="0" w:color="auto"/>
            <w:bottom w:val="none" w:sz="0" w:space="0" w:color="auto"/>
            <w:right w:val="none" w:sz="0" w:space="0" w:color="auto"/>
          </w:divBdr>
        </w:div>
        <w:div w:id="1672759425">
          <w:marLeft w:val="480"/>
          <w:marRight w:val="0"/>
          <w:marTop w:val="0"/>
          <w:marBottom w:val="0"/>
          <w:divBdr>
            <w:top w:val="none" w:sz="0" w:space="0" w:color="auto"/>
            <w:left w:val="none" w:sz="0" w:space="0" w:color="auto"/>
            <w:bottom w:val="none" w:sz="0" w:space="0" w:color="auto"/>
            <w:right w:val="none" w:sz="0" w:space="0" w:color="auto"/>
          </w:divBdr>
        </w:div>
        <w:div w:id="1684437740">
          <w:marLeft w:val="480"/>
          <w:marRight w:val="0"/>
          <w:marTop w:val="0"/>
          <w:marBottom w:val="0"/>
          <w:divBdr>
            <w:top w:val="none" w:sz="0" w:space="0" w:color="auto"/>
            <w:left w:val="none" w:sz="0" w:space="0" w:color="auto"/>
            <w:bottom w:val="none" w:sz="0" w:space="0" w:color="auto"/>
            <w:right w:val="none" w:sz="0" w:space="0" w:color="auto"/>
          </w:divBdr>
        </w:div>
        <w:div w:id="1742216604">
          <w:marLeft w:val="480"/>
          <w:marRight w:val="0"/>
          <w:marTop w:val="0"/>
          <w:marBottom w:val="0"/>
          <w:divBdr>
            <w:top w:val="none" w:sz="0" w:space="0" w:color="auto"/>
            <w:left w:val="none" w:sz="0" w:space="0" w:color="auto"/>
            <w:bottom w:val="none" w:sz="0" w:space="0" w:color="auto"/>
            <w:right w:val="none" w:sz="0" w:space="0" w:color="auto"/>
          </w:divBdr>
        </w:div>
        <w:div w:id="1799060972">
          <w:marLeft w:val="480"/>
          <w:marRight w:val="0"/>
          <w:marTop w:val="0"/>
          <w:marBottom w:val="0"/>
          <w:divBdr>
            <w:top w:val="none" w:sz="0" w:space="0" w:color="auto"/>
            <w:left w:val="none" w:sz="0" w:space="0" w:color="auto"/>
            <w:bottom w:val="none" w:sz="0" w:space="0" w:color="auto"/>
            <w:right w:val="none" w:sz="0" w:space="0" w:color="auto"/>
          </w:divBdr>
        </w:div>
        <w:div w:id="1942061042">
          <w:marLeft w:val="480"/>
          <w:marRight w:val="0"/>
          <w:marTop w:val="0"/>
          <w:marBottom w:val="0"/>
          <w:divBdr>
            <w:top w:val="none" w:sz="0" w:space="0" w:color="auto"/>
            <w:left w:val="none" w:sz="0" w:space="0" w:color="auto"/>
            <w:bottom w:val="none" w:sz="0" w:space="0" w:color="auto"/>
            <w:right w:val="none" w:sz="0" w:space="0" w:color="auto"/>
          </w:divBdr>
        </w:div>
        <w:div w:id="1970352463">
          <w:marLeft w:val="480"/>
          <w:marRight w:val="0"/>
          <w:marTop w:val="0"/>
          <w:marBottom w:val="0"/>
          <w:divBdr>
            <w:top w:val="none" w:sz="0" w:space="0" w:color="auto"/>
            <w:left w:val="none" w:sz="0" w:space="0" w:color="auto"/>
            <w:bottom w:val="none" w:sz="0" w:space="0" w:color="auto"/>
            <w:right w:val="none" w:sz="0" w:space="0" w:color="auto"/>
          </w:divBdr>
        </w:div>
        <w:div w:id="2078238905">
          <w:marLeft w:val="480"/>
          <w:marRight w:val="0"/>
          <w:marTop w:val="0"/>
          <w:marBottom w:val="0"/>
          <w:divBdr>
            <w:top w:val="none" w:sz="0" w:space="0" w:color="auto"/>
            <w:left w:val="none" w:sz="0" w:space="0" w:color="auto"/>
            <w:bottom w:val="none" w:sz="0" w:space="0" w:color="auto"/>
            <w:right w:val="none" w:sz="0" w:space="0" w:color="auto"/>
          </w:divBdr>
        </w:div>
      </w:divsChild>
    </w:div>
    <w:div w:id="1942951841">
      <w:bodyDiv w:val="1"/>
      <w:marLeft w:val="0"/>
      <w:marRight w:val="0"/>
      <w:marTop w:val="0"/>
      <w:marBottom w:val="0"/>
      <w:divBdr>
        <w:top w:val="none" w:sz="0" w:space="0" w:color="auto"/>
        <w:left w:val="none" w:sz="0" w:space="0" w:color="auto"/>
        <w:bottom w:val="none" w:sz="0" w:space="0" w:color="auto"/>
        <w:right w:val="none" w:sz="0" w:space="0" w:color="auto"/>
      </w:divBdr>
    </w:div>
    <w:div w:id="1946496085">
      <w:bodyDiv w:val="1"/>
      <w:marLeft w:val="0"/>
      <w:marRight w:val="0"/>
      <w:marTop w:val="0"/>
      <w:marBottom w:val="0"/>
      <w:divBdr>
        <w:top w:val="none" w:sz="0" w:space="0" w:color="auto"/>
        <w:left w:val="none" w:sz="0" w:space="0" w:color="auto"/>
        <w:bottom w:val="none" w:sz="0" w:space="0" w:color="auto"/>
        <w:right w:val="none" w:sz="0" w:space="0" w:color="auto"/>
      </w:divBdr>
    </w:div>
    <w:div w:id="1956207142">
      <w:bodyDiv w:val="1"/>
      <w:marLeft w:val="0"/>
      <w:marRight w:val="0"/>
      <w:marTop w:val="0"/>
      <w:marBottom w:val="0"/>
      <w:divBdr>
        <w:top w:val="none" w:sz="0" w:space="0" w:color="auto"/>
        <w:left w:val="none" w:sz="0" w:space="0" w:color="auto"/>
        <w:bottom w:val="none" w:sz="0" w:space="0" w:color="auto"/>
        <w:right w:val="none" w:sz="0" w:space="0" w:color="auto"/>
      </w:divBdr>
    </w:div>
    <w:div w:id="1998918157">
      <w:bodyDiv w:val="1"/>
      <w:marLeft w:val="0"/>
      <w:marRight w:val="0"/>
      <w:marTop w:val="0"/>
      <w:marBottom w:val="0"/>
      <w:divBdr>
        <w:top w:val="none" w:sz="0" w:space="0" w:color="auto"/>
        <w:left w:val="none" w:sz="0" w:space="0" w:color="auto"/>
        <w:bottom w:val="none" w:sz="0" w:space="0" w:color="auto"/>
        <w:right w:val="none" w:sz="0" w:space="0" w:color="auto"/>
      </w:divBdr>
    </w:div>
    <w:div w:id="2031567793">
      <w:bodyDiv w:val="1"/>
      <w:marLeft w:val="0"/>
      <w:marRight w:val="0"/>
      <w:marTop w:val="0"/>
      <w:marBottom w:val="0"/>
      <w:divBdr>
        <w:top w:val="none" w:sz="0" w:space="0" w:color="auto"/>
        <w:left w:val="none" w:sz="0" w:space="0" w:color="auto"/>
        <w:bottom w:val="none" w:sz="0" w:space="0" w:color="auto"/>
        <w:right w:val="none" w:sz="0" w:space="0" w:color="auto"/>
      </w:divBdr>
    </w:div>
    <w:div w:id="2034990754">
      <w:bodyDiv w:val="1"/>
      <w:marLeft w:val="0"/>
      <w:marRight w:val="0"/>
      <w:marTop w:val="0"/>
      <w:marBottom w:val="0"/>
      <w:divBdr>
        <w:top w:val="none" w:sz="0" w:space="0" w:color="auto"/>
        <w:left w:val="none" w:sz="0" w:space="0" w:color="auto"/>
        <w:bottom w:val="none" w:sz="0" w:space="0" w:color="auto"/>
        <w:right w:val="none" w:sz="0" w:space="0" w:color="auto"/>
      </w:divBdr>
    </w:div>
    <w:div w:id="2042893802">
      <w:bodyDiv w:val="1"/>
      <w:marLeft w:val="0"/>
      <w:marRight w:val="0"/>
      <w:marTop w:val="0"/>
      <w:marBottom w:val="0"/>
      <w:divBdr>
        <w:top w:val="none" w:sz="0" w:space="0" w:color="auto"/>
        <w:left w:val="none" w:sz="0" w:space="0" w:color="auto"/>
        <w:bottom w:val="none" w:sz="0" w:space="0" w:color="auto"/>
        <w:right w:val="none" w:sz="0" w:space="0" w:color="auto"/>
      </w:divBdr>
    </w:div>
    <w:div w:id="2047100942">
      <w:bodyDiv w:val="1"/>
      <w:marLeft w:val="0"/>
      <w:marRight w:val="0"/>
      <w:marTop w:val="0"/>
      <w:marBottom w:val="0"/>
      <w:divBdr>
        <w:top w:val="none" w:sz="0" w:space="0" w:color="auto"/>
        <w:left w:val="none" w:sz="0" w:space="0" w:color="auto"/>
        <w:bottom w:val="none" w:sz="0" w:space="0" w:color="auto"/>
        <w:right w:val="none" w:sz="0" w:space="0" w:color="auto"/>
      </w:divBdr>
    </w:div>
    <w:div w:id="2055495306">
      <w:bodyDiv w:val="1"/>
      <w:marLeft w:val="0"/>
      <w:marRight w:val="0"/>
      <w:marTop w:val="0"/>
      <w:marBottom w:val="0"/>
      <w:divBdr>
        <w:top w:val="none" w:sz="0" w:space="0" w:color="auto"/>
        <w:left w:val="none" w:sz="0" w:space="0" w:color="auto"/>
        <w:bottom w:val="none" w:sz="0" w:space="0" w:color="auto"/>
        <w:right w:val="none" w:sz="0" w:space="0" w:color="auto"/>
      </w:divBdr>
    </w:div>
    <w:div w:id="2075815595">
      <w:bodyDiv w:val="1"/>
      <w:marLeft w:val="0"/>
      <w:marRight w:val="0"/>
      <w:marTop w:val="0"/>
      <w:marBottom w:val="0"/>
      <w:divBdr>
        <w:top w:val="none" w:sz="0" w:space="0" w:color="auto"/>
        <w:left w:val="none" w:sz="0" w:space="0" w:color="auto"/>
        <w:bottom w:val="none" w:sz="0" w:space="0" w:color="auto"/>
        <w:right w:val="none" w:sz="0" w:space="0" w:color="auto"/>
      </w:divBdr>
    </w:div>
    <w:div w:id="2087533431">
      <w:bodyDiv w:val="1"/>
      <w:marLeft w:val="0"/>
      <w:marRight w:val="0"/>
      <w:marTop w:val="0"/>
      <w:marBottom w:val="0"/>
      <w:divBdr>
        <w:top w:val="none" w:sz="0" w:space="0" w:color="auto"/>
        <w:left w:val="none" w:sz="0" w:space="0" w:color="auto"/>
        <w:bottom w:val="none" w:sz="0" w:space="0" w:color="auto"/>
        <w:right w:val="none" w:sz="0" w:space="0" w:color="auto"/>
      </w:divBdr>
      <w:divsChild>
        <w:div w:id="64377572">
          <w:marLeft w:val="480"/>
          <w:marRight w:val="0"/>
          <w:marTop w:val="0"/>
          <w:marBottom w:val="0"/>
          <w:divBdr>
            <w:top w:val="none" w:sz="0" w:space="0" w:color="auto"/>
            <w:left w:val="none" w:sz="0" w:space="0" w:color="auto"/>
            <w:bottom w:val="none" w:sz="0" w:space="0" w:color="auto"/>
            <w:right w:val="none" w:sz="0" w:space="0" w:color="auto"/>
          </w:divBdr>
        </w:div>
        <w:div w:id="123626361">
          <w:marLeft w:val="480"/>
          <w:marRight w:val="0"/>
          <w:marTop w:val="0"/>
          <w:marBottom w:val="0"/>
          <w:divBdr>
            <w:top w:val="none" w:sz="0" w:space="0" w:color="auto"/>
            <w:left w:val="none" w:sz="0" w:space="0" w:color="auto"/>
            <w:bottom w:val="none" w:sz="0" w:space="0" w:color="auto"/>
            <w:right w:val="none" w:sz="0" w:space="0" w:color="auto"/>
          </w:divBdr>
        </w:div>
        <w:div w:id="141435674">
          <w:marLeft w:val="480"/>
          <w:marRight w:val="0"/>
          <w:marTop w:val="0"/>
          <w:marBottom w:val="0"/>
          <w:divBdr>
            <w:top w:val="none" w:sz="0" w:space="0" w:color="auto"/>
            <w:left w:val="none" w:sz="0" w:space="0" w:color="auto"/>
            <w:bottom w:val="none" w:sz="0" w:space="0" w:color="auto"/>
            <w:right w:val="none" w:sz="0" w:space="0" w:color="auto"/>
          </w:divBdr>
        </w:div>
        <w:div w:id="302393118">
          <w:marLeft w:val="480"/>
          <w:marRight w:val="0"/>
          <w:marTop w:val="0"/>
          <w:marBottom w:val="0"/>
          <w:divBdr>
            <w:top w:val="none" w:sz="0" w:space="0" w:color="auto"/>
            <w:left w:val="none" w:sz="0" w:space="0" w:color="auto"/>
            <w:bottom w:val="none" w:sz="0" w:space="0" w:color="auto"/>
            <w:right w:val="none" w:sz="0" w:space="0" w:color="auto"/>
          </w:divBdr>
        </w:div>
        <w:div w:id="386615135">
          <w:marLeft w:val="480"/>
          <w:marRight w:val="0"/>
          <w:marTop w:val="0"/>
          <w:marBottom w:val="0"/>
          <w:divBdr>
            <w:top w:val="none" w:sz="0" w:space="0" w:color="auto"/>
            <w:left w:val="none" w:sz="0" w:space="0" w:color="auto"/>
            <w:bottom w:val="none" w:sz="0" w:space="0" w:color="auto"/>
            <w:right w:val="none" w:sz="0" w:space="0" w:color="auto"/>
          </w:divBdr>
        </w:div>
        <w:div w:id="459031580">
          <w:marLeft w:val="480"/>
          <w:marRight w:val="0"/>
          <w:marTop w:val="0"/>
          <w:marBottom w:val="0"/>
          <w:divBdr>
            <w:top w:val="none" w:sz="0" w:space="0" w:color="auto"/>
            <w:left w:val="none" w:sz="0" w:space="0" w:color="auto"/>
            <w:bottom w:val="none" w:sz="0" w:space="0" w:color="auto"/>
            <w:right w:val="none" w:sz="0" w:space="0" w:color="auto"/>
          </w:divBdr>
        </w:div>
        <w:div w:id="479615762">
          <w:marLeft w:val="480"/>
          <w:marRight w:val="0"/>
          <w:marTop w:val="0"/>
          <w:marBottom w:val="0"/>
          <w:divBdr>
            <w:top w:val="none" w:sz="0" w:space="0" w:color="auto"/>
            <w:left w:val="none" w:sz="0" w:space="0" w:color="auto"/>
            <w:bottom w:val="none" w:sz="0" w:space="0" w:color="auto"/>
            <w:right w:val="none" w:sz="0" w:space="0" w:color="auto"/>
          </w:divBdr>
        </w:div>
        <w:div w:id="548032072">
          <w:marLeft w:val="480"/>
          <w:marRight w:val="0"/>
          <w:marTop w:val="0"/>
          <w:marBottom w:val="0"/>
          <w:divBdr>
            <w:top w:val="none" w:sz="0" w:space="0" w:color="auto"/>
            <w:left w:val="none" w:sz="0" w:space="0" w:color="auto"/>
            <w:bottom w:val="none" w:sz="0" w:space="0" w:color="auto"/>
            <w:right w:val="none" w:sz="0" w:space="0" w:color="auto"/>
          </w:divBdr>
        </w:div>
        <w:div w:id="684986476">
          <w:marLeft w:val="480"/>
          <w:marRight w:val="0"/>
          <w:marTop w:val="0"/>
          <w:marBottom w:val="0"/>
          <w:divBdr>
            <w:top w:val="none" w:sz="0" w:space="0" w:color="auto"/>
            <w:left w:val="none" w:sz="0" w:space="0" w:color="auto"/>
            <w:bottom w:val="none" w:sz="0" w:space="0" w:color="auto"/>
            <w:right w:val="none" w:sz="0" w:space="0" w:color="auto"/>
          </w:divBdr>
        </w:div>
        <w:div w:id="699555128">
          <w:marLeft w:val="480"/>
          <w:marRight w:val="0"/>
          <w:marTop w:val="0"/>
          <w:marBottom w:val="0"/>
          <w:divBdr>
            <w:top w:val="none" w:sz="0" w:space="0" w:color="auto"/>
            <w:left w:val="none" w:sz="0" w:space="0" w:color="auto"/>
            <w:bottom w:val="none" w:sz="0" w:space="0" w:color="auto"/>
            <w:right w:val="none" w:sz="0" w:space="0" w:color="auto"/>
          </w:divBdr>
        </w:div>
        <w:div w:id="726926128">
          <w:marLeft w:val="480"/>
          <w:marRight w:val="0"/>
          <w:marTop w:val="0"/>
          <w:marBottom w:val="0"/>
          <w:divBdr>
            <w:top w:val="none" w:sz="0" w:space="0" w:color="auto"/>
            <w:left w:val="none" w:sz="0" w:space="0" w:color="auto"/>
            <w:bottom w:val="none" w:sz="0" w:space="0" w:color="auto"/>
            <w:right w:val="none" w:sz="0" w:space="0" w:color="auto"/>
          </w:divBdr>
        </w:div>
        <w:div w:id="742215551">
          <w:marLeft w:val="480"/>
          <w:marRight w:val="0"/>
          <w:marTop w:val="0"/>
          <w:marBottom w:val="0"/>
          <w:divBdr>
            <w:top w:val="none" w:sz="0" w:space="0" w:color="auto"/>
            <w:left w:val="none" w:sz="0" w:space="0" w:color="auto"/>
            <w:bottom w:val="none" w:sz="0" w:space="0" w:color="auto"/>
            <w:right w:val="none" w:sz="0" w:space="0" w:color="auto"/>
          </w:divBdr>
        </w:div>
        <w:div w:id="749616680">
          <w:marLeft w:val="480"/>
          <w:marRight w:val="0"/>
          <w:marTop w:val="0"/>
          <w:marBottom w:val="0"/>
          <w:divBdr>
            <w:top w:val="none" w:sz="0" w:space="0" w:color="auto"/>
            <w:left w:val="none" w:sz="0" w:space="0" w:color="auto"/>
            <w:bottom w:val="none" w:sz="0" w:space="0" w:color="auto"/>
            <w:right w:val="none" w:sz="0" w:space="0" w:color="auto"/>
          </w:divBdr>
        </w:div>
        <w:div w:id="811403906">
          <w:marLeft w:val="480"/>
          <w:marRight w:val="0"/>
          <w:marTop w:val="0"/>
          <w:marBottom w:val="0"/>
          <w:divBdr>
            <w:top w:val="none" w:sz="0" w:space="0" w:color="auto"/>
            <w:left w:val="none" w:sz="0" w:space="0" w:color="auto"/>
            <w:bottom w:val="none" w:sz="0" w:space="0" w:color="auto"/>
            <w:right w:val="none" w:sz="0" w:space="0" w:color="auto"/>
          </w:divBdr>
        </w:div>
        <w:div w:id="848180327">
          <w:marLeft w:val="480"/>
          <w:marRight w:val="0"/>
          <w:marTop w:val="0"/>
          <w:marBottom w:val="0"/>
          <w:divBdr>
            <w:top w:val="none" w:sz="0" w:space="0" w:color="auto"/>
            <w:left w:val="none" w:sz="0" w:space="0" w:color="auto"/>
            <w:bottom w:val="none" w:sz="0" w:space="0" w:color="auto"/>
            <w:right w:val="none" w:sz="0" w:space="0" w:color="auto"/>
          </w:divBdr>
        </w:div>
        <w:div w:id="1100755804">
          <w:marLeft w:val="480"/>
          <w:marRight w:val="0"/>
          <w:marTop w:val="0"/>
          <w:marBottom w:val="0"/>
          <w:divBdr>
            <w:top w:val="none" w:sz="0" w:space="0" w:color="auto"/>
            <w:left w:val="none" w:sz="0" w:space="0" w:color="auto"/>
            <w:bottom w:val="none" w:sz="0" w:space="0" w:color="auto"/>
            <w:right w:val="none" w:sz="0" w:space="0" w:color="auto"/>
          </w:divBdr>
        </w:div>
        <w:div w:id="1119178314">
          <w:marLeft w:val="480"/>
          <w:marRight w:val="0"/>
          <w:marTop w:val="0"/>
          <w:marBottom w:val="0"/>
          <w:divBdr>
            <w:top w:val="none" w:sz="0" w:space="0" w:color="auto"/>
            <w:left w:val="none" w:sz="0" w:space="0" w:color="auto"/>
            <w:bottom w:val="none" w:sz="0" w:space="0" w:color="auto"/>
            <w:right w:val="none" w:sz="0" w:space="0" w:color="auto"/>
          </w:divBdr>
        </w:div>
        <w:div w:id="1139348958">
          <w:marLeft w:val="480"/>
          <w:marRight w:val="0"/>
          <w:marTop w:val="0"/>
          <w:marBottom w:val="0"/>
          <w:divBdr>
            <w:top w:val="none" w:sz="0" w:space="0" w:color="auto"/>
            <w:left w:val="none" w:sz="0" w:space="0" w:color="auto"/>
            <w:bottom w:val="none" w:sz="0" w:space="0" w:color="auto"/>
            <w:right w:val="none" w:sz="0" w:space="0" w:color="auto"/>
          </w:divBdr>
        </w:div>
        <w:div w:id="1264991878">
          <w:marLeft w:val="480"/>
          <w:marRight w:val="0"/>
          <w:marTop w:val="0"/>
          <w:marBottom w:val="0"/>
          <w:divBdr>
            <w:top w:val="none" w:sz="0" w:space="0" w:color="auto"/>
            <w:left w:val="none" w:sz="0" w:space="0" w:color="auto"/>
            <w:bottom w:val="none" w:sz="0" w:space="0" w:color="auto"/>
            <w:right w:val="none" w:sz="0" w:space="0" w:color="auto"/>
          </w:divBdr>
        </w:div>
        <w:div w:id="1281107289">
          <w:marLeft w:val="480"/>
          <w:marRight w:val="0"/>
          <w:marTop w:val="0"/>
          <w:marBottom w:val="0"/>
          <w:divBdr>
            <w:top w:val="none" w:sz="0" w:space="0" w:color="auto"/>
            <w:left w:val="none" w:sz="0" w:space="0" w:color="auto"/>
            <w:bottom w:val="none" w:sz="0" w:space="0" w:color="auto"/>
            <w:right w:val="none" w:sz="0" w:space="0" w:color="auto"/>
          </w:divBdr>
        </w:div>
        <w:div w:id="1419670999">
          <w:marLeft w:val="480"/>
          <w:marRight w:val="0"/>
          <w:marTop w:val="0"/>
          <w:marBottom w:val="0"/>
          <w:divBdr>
            <w:top w:val="none" w:sz="0" w:space="0" w:color="auto"/>
            <w:left w:val="none" w:sz="0" w:space="0" w:color="auto"/>
            <w:bottom w:val="none" w:sz="0" w:space="0" w:color="auto"/>
            <w:right w:val="none" w:sz="0" w:space="0" w:color="auto"/>
          </w:divBdr>
        </w:div>
        <w:div w:id="1523979547">
          <w:marLeft w:val="480"/>
          <w:marRight w:val="0"/>
          <w:marTop w:val="0"/>
          <w:marBottom w:val="0"/>
          <w:divBdr>
            <w:top w:val="none" w:sz="0" w:space="0" w:color="auto"/>
            <w:left w:val="none" w:sz="0" w:space="0" w:color="auto"/>
            <w:bottom w:val="none" w:sz="0" w:space="0" w:color="auto"/>
            <w:right w:val="none" w:sz="0" w:space="0" w:color="auto"/>
          </w:divBdr>
        </w:div>
        <w:div w:id="1662851131">
          <w:marLeft w:val="480"/>
          <w:marRight w:val="0"/>
          <w:marTop w:val="0"/>
          <w:marBottom w:val="0"/>
          <w:divBdr>
            <w:top w:val="none" w:sz="0" w:space="0" w:color="auto"/>
            <w:left w:val="none" w:sz="0" w:space="0" w:color="auto"/>
            <w:bottom w:val="none" w:sz="0" w:space="0" w:color="auto"/>
            <w:right w:val="none" w:sz="0" w:space="0" w:color="auto"/>
          </w:divBdr>
        </w:div>
        <w:div w:id="1677224379">
          <w:marLeft w:val="480"/>
          <w:marRight w:val="0"/>
          <w:marTop w:val="0"/>
          <w:marBottom w:val="0"/>
          <w:divBdr>
            <w:top w:val="none" w:sz="0" w:space="0" w:color="auto"/>
            <w:left w:val="none" w:sz="0" w:space="0" w:color="auto"/>
            <w:bottom w:val="none" w:sz="0" w:space="0" w:color="auto"/>
            <w:right w:val="none" w:sz="0" w:space="0" w:color="auto"/>
          </w:divBdr>
        </w:div>
        <w:div w:id="1710687250">
          <w:marLeft w:val="480"/>
          <w:marRight w:val="0"/>
          <w:marTop w:val="0"/>
          <w:marBottom w:val="0"/>
          <w:divBdr>
            <w:top w:val="none" w:sz="0" w:space="0" w:color="auto"/>
            <w:left w:val="none" w:sz="0" w:space="0" w:color="auto"/>
            <w:bottom w:val="none" w:sz="0" w:space="0" w:color="auto"/>
            <w:right w:val="none" w:sz="0" w:space="0" w:color="auto"/>
          </w:divBdr>
        </w:div>
        <w:div w:id="1768310899">
          <w:marLeft w:val="480"/>
          <w:marRight w:val="0"/>
          <w:marTop w:val="0"/>
          <w:marBottom w:val="0"/>
          <w:divBdr>
            <w:top w:val="none" w:sz="0" w:space="0" w:color="auto"/>
            <w:left w:val="none" w:sz="0" w:space="0" w:color="auto"/>
            <w:bottom w:val="none" w:sz="0" w:space="0" w:color="auto"/>
            <w:right w:val="none" w:sz="0" w:space="0" w:color="auto"/>
          </w:divBdr>
        </w:div>
        <w:div w:id="2113432650">
          <w:marLeft w:val="480"/>
          <w:marRight w:val="0"/>
          <w:marTop w:val="0"/>
          <w:marBottom w:val="0"/>
          <w:divBdr>
            <w:top w:val="none" w:sz="0" w:space="0" w:color="auto"/>
            <w:left w:val="none" w:sz="0" w:space="0" w:color="auto"/>
            <w:bottom w:val="none" w:sz="0" w:space="0" w:color="auto"/>
            <w:right w:val="none" w:sz="0" w:space="0" w:color="auto"/>
          </w:divBdr>
        </w:div>
      </w:divsChild>
    </w:div>
    <w:div w:id="2089689285">
      <w:bodyDiv w:val="1"/>
      <w:marLeft w:val="0"/>
      <w:marRight w:val="0"/>
      <w:marTop w:val="0"/>
      <w:marBottom w:val="0"/>
      <w:divBdr>
        <w:top w:val="none" w:sz="0" w:space="0" w:color="auto"/>
        <w:left w:val="none" w:sz="0" w:space="0" w:color="auto"/>
        <w:bottom w:val="none" w:sz="0" w:space="0" w:color="auto"/>
        <w:right w:val="none" w:sz="0" w:space="0" w:color="auto"/>
      </w:divBdr>
    </w:div>
    <w:div w:id="2099015538">
      <w:bodyDiv w:val="1"/>
      <w:marLeft w:val="0"/>
      <w:marRight w:val="0"/>
      <w:marTop w:val="0"/>
      <w:marBottom w:val="0"/>
      <w:divBdr>
        <w:top w:val="none" w:sz="0" w:space="0" w:color="auto"/>
        <w:left w:val="none" w:sz="0" w:space="0" w:color="auto"/>
        <w:bottom w:val="none" w:sz="0" w:space="0" w:color="auto"/>
        <w:right w:val="none" w:sz="0" w:space="0" w:color="auto"/>
      </w:divBdr>
      <w:divsChild>
        <w:div w:id="21244593">
          <w:marLeft w:val="480"/>
          <w:marRight w:val="0"/>
          <w:marTop w:val="0"/>
          <w:marBottom w:val="0"/>
          <w:divBdr>
            <w:top w:val="none" w:sz="0" w:space="0" w:color="auto"/>
            <w:left w:val="none" w:sz="0" w:space="0" w:color="auto"/>
            <w:bottom w:val="none" w:sz="0" w:space="0" w:color="auto"/>
            <w:right w:val="none" w:sz="0" w:space="0" w:color="auto"/>
          </w:divBdr>
        </w:div>
        <w:div w:id="268391076">
          <w:marLeft w:val="480"/>
          <w:marRight w:val="0"/>
          <w:marTop w:val="0"/>
          <w:marBottom w:val="0"/>
          <w:divBdr>
            <w:top w:val="none" w:sz="0" w:space="0" w:color="auto"/>
            <w:left w:val="none" w:sz="0" w:space="0" w:color="auto"/>
            <w:bottom w:val="none" w:sz="0" w:space="0" w:color="auto"/>
            <w:right w:val="none" w:sz="0" w:space="0" w:color="auto"/>
          </w:divBdr>
        </w:div>
        <w:div w:id="407076810">
          <w:marLeft w:val="480"/>
          <w:marRight w:val="0"/>
          <w:marTop w:val="0"/>
          <w:marBottom w:val="0"/>
          <w:divBdr>
            <w:top w:val="none" w:sz="0" w:space="0" w:color="auto"/>
            <w:left w:val="none" w:sz="0" w:space="0" w:color="auto"/>
            <w:bottom w:val="none" w:sz="0" w:space="0" w:color="auto"/>
            <w:right w:val="none" w:sz="0" w:space="0" w:color="auto"/>
          </w:divBdr>
        </w:div>
        <w:div w:id="442960655">
          <w:marLeft w:val="480"/>
          <w:marRight w:val="0"/>
          <w:marTop w:val="0"/>
          <w:marBottom w:val="0"/>
          <w:divBdr>
            <w:top w:val="none" w:sz="0" w:space="0" w:color="auto"/>
            <w:left w:val="none" w:sz="0" w:space="0" w:color="auto"/>
            <w:bottom w:val="none" w:sz="0" w:space="0" w:color="auto"/>
            <w:right w:val="none" w:sz="0" w:space="0" w:color="auto"/>
          </w:divBdr>
        </w:div>
        <w:div w:id="458960617">
          <w:marLeft w:val="480"/>
          <w:marRight w:val="0"/>
          <w:marTop w:val="0"/>
          <w:marBottom w:val="0"/>
          <w:divBdr>
            <w:top w:val="none" w:sz="0" w:space="0" w:color="auto"/>
            <w:left w:val="none" w:sz="0" w:space="0" w:color="auto"/>
            <w:bottom w:val="none" w:sz="0" w:space="0" w:color="auto"/>
            <w:right w:val="none" w:sz="0" w:space="0" w:color="auto"/>
          </w:divBdr>
        </w:div>
        <w:div w:id="572590157">
          <w:marLeft w:val="480"/>
          <w:marRight w:val="0"/>
          <w:marTop w:val="0"/>
          <w:marBottom w:val="0"/>
          <w:divBdr>
            <w:top w:val="none" w:sz="0" w:space="0" w:color="auto"/>
            <w:left w:val="none" w:sz="0" w:space="0" w:color="auto"/>
            <w:bottom w:val="none" w:sz="0" w:space="0" w:color="auto"/>
            <w:right w:val="none" w:sz="0" w:space="0" w:color="auto"/>
          </w:divBdr>
        </w:div>
        <w:div w:id="587740026">
          <w:marLeft w:val="480"/>
          <w:marRight w:val="0"/>
          <w:marTop w:val="0"/>
          <w:marBottom w:val="0"/>
          <w:divBdr>
            <w:top w:val="none" w:sz="0" w:space="0" w:color="auto"/>
            <w:left w:val="none" w:sz="0" w:space="0" w:color="auto"/>
            <w:bottom w:val="none" w:sz="0" w:space="0" w:color="auto"/>
            <w:right w:val="none" w:sz="0" w:space="0" w:color="auto"/>
          </w:divBdr>
          <w:divsChild>
            <w:div w:id="230508083">
              <w:marLeft w:val="0"/>
              <w:marRight w:val="0"/>
              <w:marTop w:val="0"/>
              <w:marBottom w:val="0"/>
              <w:divBdr>
                <w:top w:val="none" w:sz="0" w:space="0" w:color="auto"/>
                <w:left w:val="none" w:sz="0" w:space="0" w:color="auto"/>
                <w:bottom w:val="none" w:sz="0" w:space="0" w:color="auto"/>
                <w:right w:val="none" w:sz="0" w:space="0" w:color="auto"/>
              </w:divBdr>
              <w:divsChild>
                <w:div w:id="15349152">
                  <w:marLeft w:val="480"/>
                  <w:marRight w:val="0"/>
                  <w:marTop w:val="0"/>
                  <w:marBottom w:val="0"/>
                  <w:divBdr>
                    <w:top w:val="none" w:sz="0" w:space="0" w:color="auto"/>
                    <w:left w:val="none" w:sz="0" w:space="0" w:color="auto"/>
                    <w:bottom w:val="none" w:sz="0" w:space="0" w:color="auto"/>
                    <w:right w:val="none" w:sz="0" w:space="0" w:color="auto"/>
                  </w:divBdr>
                </w:div>
                <w:div w:id="22833013">
                  <w:marLeft w:val="480"/>
                  <w:marRight w:val="0"/>
                  <w:marTop w:val="0"/>
                  <w:marBottom w:val="0"/>
                  <w:divBdr>
                    <w:top w:val="none" w:sz="0" w:space="0" w:color="auto"/>
                    <w:left w:val="none" w:sz="0" w:space="0" w:color="auto"/>
                    <w:bottom w:val="none" w:sz="0" w:space="0" w:color="auto"/>
                    <w:right w:val="none" w:sz="0" w:space="0" w:color="auto"/>
                  </w:divBdr>
                </w:div>
                <w:div w:id="126944868">
                  <w:marLeft w:val="480"/>
                  <w:marRight w:val="0"/>
                  <w:marTop w:val="0"/>
                  <w:marBottom w:val="0"/>
                  <w:divBdr>
                    <w:top w:val="none" w:sz="0" w:space="0" w:color="auto"/>
                    <w:left w:val="none" w:sz="0" w:space="0" w:color="auto"/>
                    <w:bottom w:val="none" w:sz="0" w:space="0" w:color="auto"/>
                    <w:right w:val="none" w:sz="0" w:space="0" w:color="auto"/>
                  </w:divBdr>
                </w:div>
                <w:div w:id="130754826">
                  <w:marLeft w:val="480"/>
                  <w:marRight w:val="0"/>
                  <w:marTop w:val="0"/>
                  <w:marBottom w:val="0"/>
                  <w:divBdr>
                    <w:top w:val="none" w:sz="0" w:space="0" w:color="auto"/>
                    <w:left w:val="none" w:sz="0" w:space="0" w:color="auto"/>
                    <w:bottom w:val="none" w:sz="0" w:space="0" w:color="auto"/>
                    <w:right w:val="none" w:sz="0" w:space="0" w:color="auto"/>
                  </w:divBdr>
                </w:div>
                <w:div w:id="267323595">
                  <w:marLeft w:val="480"/>
                  <w:marRight w:val="0"/>
                  <w:marTop w:val="0"/>
                  <w:marBottom w:val="0"/>
                  <w:divBdr>
                    <w:top w:val="none" w:sz="0" w:space="0" w:color="auto"/>
                    <w:left w:val="none" w:sz="0" w:space="0" w:color="auto"/>
                    <w:bottom w:val="none" w:sz="0" w:space="0" w:color="auto"/>
                    <w:right w:val="none" w:sz="0" w:space="0" w:color="auto"/>
                  </w:divBdr>
                </w:div>
                <w:div w:id="425541724">
                  <w:marLeft w:val="480"/>
                  <w:marRight w:val="0"/>
                  <w:marTop w:val="0"/>
                  <w:marBottom w:val="0"/>
                  <w:divBdr>
                    <w:top w:val="none" w:sz="0" w:space="0" w:color="auto"/>
                    <w:left w:val="none" w:sz="0" w:space="0" w:color="auto"/>
                    <w:bottom w:val="none" w:sz="0" w:space="0" w:color="auto"/>
                    <w:right w:val="none" w:sz="0" w:space="0" w:color="auto"/>
                  </w:divBdr>
                </w:div>
                <w:div w:id="449058573">
                  <w:marLeft w:val="480"/>
                  <w:marRight w:val="0"/>
                  <w:marTop w:val="0"/>
                  <w:marBottom w:val="0"/>
                  <w:divBdr>
                    <w:top w:val="none" w:sz="0" w:space="0" w:color="auto"/>
                    <w:left w:val="none" w:sz="0" w:space="0" w:color="auto"/>
                    <w:bottom w:val="none" w:sz="0" w:space="0" w:color="auto"/>
                    <w:right w:val="none" w:sz="0" w:space="0" w:color="auto"/>
                  </w:divBdr>
                </w:div>
                <w:div w:id="625551234">
                  <w:marLeft w:val="480"/>
                  <w:marRight w:val="0"/>
                  <w:marTop w:val="0"/>
                  <w:marBottom w:val="0"/>
                  <w:divBdr>
                    <w:top w:val="none" w:sz="0" w:space="0" w:color="auto"/>
                    <w:left w:val="none" w:sz="0" w:space="0" w:color="auto"/>
                    <w:bottom w:val="none" w:sz="0" w:space="0" w:color="auto"/>
                    <w:right w:val="none" w:sz="0" w:space="0" w:color="auto"/>
                  </w:divBdr>
                </w:div>
                <w:div w:id="642855050">
                  <w:marLeft w:val="480"/>
                  <w:marRight w:val="0"/>
                  <w:marTop w:val="0"/>
                  <w:marBottom w:val="0"/>
                  <w:divBdr>
                    <w:top w:val="none" w:sz="0" w:space="0" w:color="auto"/>
                    <w:left w:val="none" w:sz="0" w:space="0" w:color="auto"/>
                    <w:bottom w:val="none" w:sz="0" w:space="0" w:color="auto"/>
                    <w:right w:val="none" w:sz="0" w:space="0" w:color="auto"/>
                  </w:divBdr>
                </w:div>
                <w:div w:id="695886631">
                  <w:marLeft w:val="480"/>
                  <w:marRight w:val="0"/>
                  <w:marTop w:val="0"/>
                  <w:marBottom w:val="0"/>
                  <w:divBdr>
                    <w:top w:val="none" w:sz="0" w:space="0" w:color="auto"/>
                    <w:left w:val="none" w:sz="0" w:space="0" w:color="auto"/>
                    <w:bottom w:val="none" w:sz="0" w:space="0" w:color="auto"/>
                    <w:right w:val="none" w:sz="0" w:space="0" w:color="auto"/>
                  </w:divBdr>
                </w:div>
                <w:div w:id="713237310">
                  <w:marLeft w:val="480"/>
                  <w:marRight w:val="0"/>
                  <w:marTop w:val="0"/>
                  <w:marBottom w:val="0"/>
                  <w:divBdr>
                    <w:top w:val="none" w:sz="0" w:space="0" w:color="auto"/>
                    <w:left w:val="none" w:sz="0" w:space="0" w:color="auto"/>
                    <w:bottom w:val="none" w:sz="0" w:space="0" w:color="auto"/>
                    <w:right w:val="none" w:sz="0" w:space="0" w:color="auto"/>
                  </w:divBdr>
                </w:div>
                <w:div w:id="790248292">
                  <w:marLeft w:val="480"/>
                  <w:marRight w:val="0"/>
                  <w:marTop w:val="0"/>
                  <w:marBottom w:val="0"/>
                  <w:divBdr>
                    <w:top w:val="none" w:sz="0" w:space="0" w:color="auto"/>
                    <w:left w:val="none" w:sz="0" w:space="0" w:color="auto"/>
                    <w:bottom w:val="none" w:sz="0" w:space="0" w:color="auto"/>
                    <w:right w:val="none" w:sz="0" w:space="0" w:color="auto"/>
                  </w:divBdr>
                </w:div>
                <w:div w:id="917325391">
                  <w:marLeft w:val="480"/>
                  <w:marRight w:val="0"/>
                  <w:marTop w:val="0"/>
                  <w:marBottom w:val="0"/>
                  <w:divBdr>
                    <w:top w:val="none" w:sz="0" w:space="0" w:color="auto"/>
                    <w:left w:val="none" w:sz="0" w:space="0" w:color="auto"/>
                    <w:bottom w:val="none" w:sz="0" w:space="0" w:color="auto"/>
                    <w:right w:val="none" w:sz="0" w:space="0" w:color="auto"/>
                  </w:divBdr>
                </w:div>
                <w:div w:id="976691375">
                  <w:marLeft w:val="480"/>
                  <w:marRight w:val="0"/>
                  <w:marTop w:val="0"/>
                  <w:marBottom w:val="0"/>
                  <w:divBdr>
                    <w:top w:val="none" w:sz="0" w:space="0" w:color="auto"/>
                    <w:left w:val="none" w:sz="0" w:space="0" w:color="auto"/>
                    <w:bottom w:val="none" w:sz="0" w:space="0" w:color="auto"/>
                    <w:right w:val="none" w:sz="0" w:space="0" w:color="auto"/>
                  </w:divBdr>
                </w:div>
                <w:div w:id="1062482120">
                  <w:marLeft w:val="480"/>
                  <w:marRight w:val="0"/>
                  <w:marTop w:val="0"/>
                  <w:marBottom w:val="0"/>
                  <w:divBdr>
                    <w:top w:val="none" w:sz="0" w:space="0" w:color="auto"/>
                    <w:left w:val="none" w:sz="0" w:space="0" w:color="auto"/>
                    <w:bottom w:val="none" w:sz="0" w:space="0" w:color="auto"/>
                    <w:right w:val="none" w:sz="0" w:space="0" w:color="auto"/>
                  </w:divBdr>
                </w:div>
                <w:div w:id="1129283277">
                  <w:marLeft w:val="480"/>
                  <w:marRight w:val="0"/>
                  <w:marTop w:val="0"/>
                  <w:marBottom w:val="0"/>
                  <w:divBdr>
                    <w:top w:val="none" w:sz="0" w:space="0" w:color="auto"/>
                    <w:left w:val="none" w:sz="0" w:space="0" w:color="auto"/>
                    <w:bottom w:val="none" w:sz="0" w:space="0" w:color="auto"/>
                    <w:right w:val="none" w:sz="0" w:space="0" w:color="auto"/>
                  </w:divBdr>
                </w:div>
                <w:div w:id="1280258008">
                  <w:marLeft w:val="480"/>
                  <w:marRight w:val="0"/>
                  <w:marTop w:val="0"/>
                  <w:marBottom w:val="0"/>
                  <w:divBdr>
                    <w:top w:val="none" w:sz="0" w:space="0" w:color="auto"/>
                    <w:left w:val="none" w:sz="0" w:space="0" w:color="auto"/>
                    <w:bottom w:val="none" w:sz="0" w:space="0" w:color="auto"/>
                    <w:right w:val="none" w:sz="0" w:space="0" w:color="auto"/>
                  </w:divBdr>
                </w:div>
                <w:div w:id="1297179777">
                  <w:marLeft w:val="480"/>
                  <w:marRight w:val="0"/>
                  <w:marTop w:val="0"/>
                  <w:marBottom w:val="0"/>
                  <w:divBdr>
                    <w:top w:val="none" w:sz="0" w:space="0" w:color="auto"/>
                    <w:left w:val="none" w:sz="0" w:space="0" w:color="auto"/>
                    <w:bottom w:val="none" w:sz="0" w:space="0" w:color="auto"/>
                    <w:right w:val="none" w:sz="0" w:space="0" w:color="auto"/>
                  </w:divBdr>
                </w:div>
                <w:div w:id="1422023186">
                  <w:marLeft w:val="480"/>
                  <w:marRight w:val="0"/>
                  <w:marTop w:val="0"/>
                  <w:marBottom w:val="0"/>
                  <w:divBdr>
                    <w:top w:val="none" w:sz="0" w:space="0" w:color="auto"/>
                    <w:left w:val="none" w:sz="0" w:space="0" w:color="auto"/>
                    <w:bottom w:val="none" w:sz="0" w:space="0" w:color="auto"/>
                    <w:right w:val="none" w:sz="0" w:space="0" w:color="auto"/>
                  </w:divBdr>
                </w:div>
                <w:div w:id="1578829462">
                  <w:marLeft w:val="480"/>
                  <w:marRight w:val="0"/>
                  <w:marTop w:val="0"/>
                  <w:marBottom w:val="0"/>
                  <w:divBdr>
                    <w:top w:val="none" w:sz="0" w:space="0" w:color="auto"/>
                    <w:left w:val="none" w:sz="0" w:space="0" w:color="auto"/>
                    <w:bottom w:val="none" w:sz="0" w:space="0" w:color="auto"/>
                    <w:right w:val="none" w:sz="0" w:space="0" w:color="auto"/>
                  </w:divBdr>
                </w:div>
                <w:div w:id="1705204582">
                  <w:marLeft w:val="480"/>
                  <w:marRight w:val="0"/>
                  <w:marTop w:val="0"/>
                  <w:marBottom w:val="0"/>
                  <w:divBdr>
                    <w:top w:val="none" w:sz="0" w:space="0" w:color="auto"/>
                    <w:left w:val="none" w:sz="0" w:space="0" w:color="auto"/>
                    <w:bottom w:val="none" w:sz="0" w:space="0" w:color="auto"/>
                    <w:right w:val="none" w:sz="0" w:space="0" w:color="auto"/>
                  </w:divBdr>
                </w:div>
                <w:div w:id="1713185561">
                  <w:marLeft w:val="480"/>
                  <w:marRight w:val="0"/>
                  <w:marTop w:val="0"/>
                  <w:marBottom w:val="0"/>
                  <w:divBdr>
                    <w:top w:val="none" w:sz="0" w:space="0" w:color="auto"/>
                    <w:left w:val="none" w:sz="0" w:space="0" w:color="auto"/>
                    <w:bottom w:val="none" w:sz="0" w:space="0" w:color="auto"/>
                    <w:right w:val="none" w:sz="0" w:space="0" w:color="auto"/>
                  </w:divBdr>
                </w:div>
                <w:div w:id="1902205731">
                  <w:marLeft w:val="480"/>
                  <w:marRight w:val="0"/>
                  <w:marTop w:val="0"/>
                  <w:marBottom w:val="0"/>
                  <w:divBdr>
                    <w:top w:val="none" w:sz="0" w:space="0" w:color="auto"/>
                    <w:left w:val="none" w:sz="0" w:space="0" w:color="auto"/>
                    <w:bottom w:val="none" w:sz="0" w:space="0" w:color="auto"/>
                    <w:right w:val="none" w:sz="0" w:space="0" w:color="auto"/>
                  </w:divBdr>
                </w:div>
                <w:div w:id="2037540772">
                  <w:marLeft w:val="480"/>
                  <w:marRight w:val="0"/>
                  <w:marTop w:val="0"/>
                  <w:marBottom w:val="0"/>
                  <w:divBdr>
                    <w:top w:val="none" w:sz="0" w:space="0" w:color="auto"/>
                    <w:left w:val="none" w:sz="0" w:space="0" w:color="auto"/>
                    <w:bottom w:val="none" w:sz="0" w:space="0" w:color="auto"/>
                    <w:right w:val="none" w:sz="0" w:space="0" w:color="auto"/>
                  </w:divBdr>
                </w:div>
                <w:div w:id="2093427565">
                  <w:marLeft w:val="480"/>
                  <w:marRight w:val="0"/>
                  <w:marTop w:val="0"/>
                  <w:marBottom w:val="0"/>
                  <w:divBdr>
                    <w:top w:val="none" w:sz="0" w:space="0" w:color="auto"/>
                    <w:left w:val="none" w:sz="0" w:space="0" w:color="auto"/>
                    <w:bottom w:val="none" w:sz="0" w:space="0" w:color="auto"/>
                    <w:right w:val="none" w:sz="0" w:space="0" w:color="auto"/>
                  </w:divBdr>
                </w:div>
                <w:div w:id="2102991288">
                  <w:marLeft w:val="480"/>
                  <w:marRight w:val="0"/>
                  <w:marTop w:val="0"/>
                  <w:marBottom w:val="0"/>
                  <w:divBdr>
                    <w:top w:val="none" w:sz="0" w:space="0" w:color="auto"/>
                    <w:left w:val="none" w:sz="0" w:space="0" w:color="auto"/>
                    <w:bottom w:val="none" w:sz="0" w:space="0" w:color="auto"/>
                    <w:right w:val="none" w:sz="0" w:space="0" w:color="auto"/>
                  </w:divBdr>
                </w:div>
              </w:divsChild>
            </w:div>
            <w:div w:id="864635818">
              <w:marLeft w:val="0"/>
              <w:marRight w:val="0"/>
              <w:marTop w:val="0"/>
              <w:marBottom w:val="0"/>
              <w:divBdr>
                <w:top w:val="none" w:sz="0" w:space="0" w:color="auto"/>
                <w:left w:val="none" w:sz="0" w:space="0" w:color="auto"/>
                <w:bottom w:val="none" w:sz="0" w:space="0" w:color="auto"/>
                <w:right w:val="none" w:sz="0" w:space="0" w:color="auto"/>
              </w:divBdr>
              <w:divsChild>
                <w:div w:id="281688127">
                  <w:marLeft w:val="480"/>
                  <w:marRight w:val="0"/>
                  <w:marTop w:val="0"/>
                  <w:marBottom w:val="0"/>
                  <w:divBdr>
                    <w:top w:val="none" w:sz="0" w:space="0" w:color="auto"/>
                    <w:left w:val="none" w:sz="0" w:space="0" w:color="auto"/>
                    <w:bottom w:val="none" w:sz="0" w:space="0" w:color="auto"/>
                    <w:right w:val="none" w:sz="0" w:space="0" w:color="auto"/>
                  </w:divBdr>
                </w:div>
                <w:div w:id="330186934">
                  <w:marLeft w:val="480"/>
                  <w:marRight w:val="0"/>
                  <w:marTop w:val="0"/>
                  <w:marBottom w:val="0"/>
                  <w:divBdr>
                    <w:top w:val="none" w:sz="0" w:space="0" w:color="auto"/>
                    <w:left w:val="none" w:sz="0" w:space="0" w:color="auto"/>
                    <w:bottom w:val="none" w:sz="0" w:space="0" w:color="auto"/>
                    <w:right w:val="none" w:sz="0" w:space="0" w:color="auto"/>
                  </w:divBdr>
                </w:div>
                <w:div w:id="387187396">
                  <w:marLeft w:val="480"/>
                  <w:marRight w:val="0"/>
                  <w:marTop w:val="0"/>
                  <w:marBottom w:val="0"/>
                  <w:divBdr>
                    <w:top w:val="none" w:sz="0" w:space="0" w:color="auto"/>
                    <w:left w:val="none" w:sz="0" w:space="0" w:color="auto"/>
                    <w:bottom w:val="none" w:sz="0" w:space="0" w:color="auto"/>
                    <w:right w:val="none" w:sz="0" w:space="0" w:color="auto"/>
                  </w:divBdr>
                </w:div>
                <w:div w:id="393432244">
                  <w:marLeft w:val="480"/>
                  <w:marRight w:val="0"/>
                  <w:marTop w:val="0"/>
                  <w:marBottom w:val="0"/>
                  <w:divBdr>
                    <w:top w:val="none" w:sz="0" w:space="0" w:color="auto"/>
                    <w:left w:val="none" w:sz="0" w:space="0" w:color="auto"/>
                    <w:bottom w:val="none" w:sz="0" w:space="0" w:color="auto"/>
                    <w:right w:val="none" w:sz="0" w:space="0" w:color="auto"/>
                  </w:divBdr>
                </w:div>
                <w:div w:id="445122035">
                  <w:marLeft w:val="480"/>
                  <w:marRight w:val="0"/>
                  <w:marTop w:val="0"/>
                  <w:marBottom w:val="0"/>
                  <w:divBdr>
                    <w:top w:val="none" w:sz="0" w:space="0" w:color="auto"/>
                    <w:left w:val="none" w:sz="0" w:space="0" w:color="auto"/>
                    <w:bottom w:val="none" w:sz="0" w:space="0" w:color="auto"/>
                    <w:right w:val="none" w:sz="0" w:space="0" w:color="auto"/>
                  </w:divBdr>
                </w:div>
                <w:div w:id="448668681">
                  <w:marLeft w:val="480"/>
                  <w:marRight w:val="0"/>
                  <w:marTop w:val="0"/>
                  <w:marBottom w:val="0"/>
                  <w:divBdr>
                    <w:top w:val="none" w:sz="0" w:space="0" w:color="auto"/>
                    <w:left w:val="none" w:sz="0" w:space="0" w:color="auto"/>
                    <w:bottom w:val="none" w:sz="0" w:space="0" w:color="auto"/>
                    <w:right w:val="none" w:sz="0" w:space="0" w:color="auto"/>
                  </w:divBdr>
                </w:div>
                <w:div w:id="491683585">
                  <w:marLeft w:val="480"/>
                  <w:marRight w:val="0"/>
                  <w:marTop w:val="0"/>
                  <w:marBottom w:val="0"/>
                  <w:divBdr>
                    <w:top w:val="none" w:sz="0" w:space="0" w:color="auto"/>
                    <w:left w:val="none" w:sz="0" w:space="0" w:color="auto"/>
                    <w:bottom w:val="none" w:sz="0" w:space="0" w:color="auto"/>
                    <w:right w:val="none" w:sz="0" w:space="0" w:color="auto"/>
                  </w:divBdr>
                </w:div>
                <w:div w:id="687830816">
                  <w:marLeft w:val="480"/>
                  <w:marRight w:val="0"/>
                  <w:marTop w:val="0"/>
                  <w:marBottom w:val="0"/>
                  <w:divBdr>
                    <w:top w:val="none" w:sz="0" w:space="0" w:color="auto"/>
                    <w:left w:val="none" w:sz="0" w:space="0" w:color="auto"/>
                    <w:bottom w:val="none" w:sz="0" w:space="0" w:color="auto"/>
                    <w:right w:val="none" w:sz="0" w:space="0" w:color="auto"/>
                  </w:divBdr>
                </w:div>
                <w:div w:id="875118975">
                  <w:marLeft w:val="480"/>
                  <w:marRight w:val="0"/>
                  <w:marTop w:val="0"/>
                  <w:marBottom w:val="0"/>
                  <w:divBdr>
                    <w:top w:val="none" w:sz="0" w:space="0" w:color="auto"/>
                    <w:left w:val="none" w:sz="0" w:space="0" w:color="auto"/>
                    <w:bottom w:val="none" w:sz="0" w:space="0" w:color="auto"/>
                    <w:right w:val="none" w:sz="0" w:space="0" w:color="auto"/>
                  </w:divBdr>
                </w:div>
                <w:div w:id="942348563">
                  <w:marLeft w:val="480"/>
                  <w:marRight w:val="0"/>
                  <w:marTop w:val="0"/>
                  <w:marBottom w:val="0"/>
                  <w:divBdr>
                    <w:top w:val="none" w:sz="0" w:space="0" w:color="auto"/>
                    <w:left w:val="none" w:sz="0" w:space="0" w:color="auto"/>
                    <w:bottom w:val="none" w:sz="0" w:space="0" w:color="auto"/>
                    <w:right w:val="none" w:sz="0" w:space="0" w:color="auto"/>
                  </w:divBdr>
                </w:div>
                <w:div w:id="976450267">
                  <w:marLeft w:val="480"/>
                  <w:marRight w:val="0"/>
                  <w:marTop w:val="0"/>
                  <w:marBottom w:val="0"/>
                  <w:divBdr>
                    <w:top w:val="none" w:sz="0" w:space="0" w:color="auto"/>
                    <w:left w:val="none" w:sz="0" w:space="0" w:color="auto"/>
                    <w:bottom w:val="none" w:sz="0" w:space="0" w:color="auto"/>
                    <w:right w:val="none" w:sz="0" w:space="0" w:color="auto"/>
                  </w:divBdr>
                </w:div>
                <w:div w:id="1090390682">
                  <w:marLeft w:val="480"/>
                  <w:marRight w:val="0"/>
                  <w:marTop w:val="0"/>
                  <w:marBottom w:val="0"/>
                  <w:divBdr>
                    <w:top w:val="none" w:sz="0" w:space="0" w:color="auto"/>
                    <w:left w:val="none" w:sz="0" w:space="0" w:color="auto"/>
                    <w:bottom w:val="none" w:sz="0" w:space="0" w:color="auto"/>
                    <w:right w:val="none" w:sz="0" w:space="0" w:color="auto"/>
                  </w:divBdr>
                </w:div>
                <w:div w:id="1126123510">
                  <w:marLeft w:val="480"/>
                  <w:marRight w:val="0"/>
                  <w:marTop w:val="0"/>
                  <w:marBottom w:val="0"/>
                  <w:divBdr>
                    <w:top w:val="none" w:sz="0" w:space="0" w:color="auto"/>
                    <w:left w:val="none" w:sz="0" w:space="0" w:color="auto"/>
                    <w:bottom w:val="none" w:sz="0" w:space="0" w:color="auto"/>
                    <w:right w:val="none" w:sz="0" w:space="0" w:color="auto"/>
                  </w:divBdr>
                </w:div>
                <w:div w:id="1153720133">
                  <w:marLeft w:val="480"/>
                  <w:marRight w:val="0"/>
                  <w:marTop w:val="0"/>
                  <w:marBottom w:val="0"/>
                  <w:divBdr>
                    <w:top w:val="none" w:sz="0" w:space="0" w:color="auto"/>
                    <w:left w:val="none" w:sz="0" w:space="0" w:color="auto"/>
                    <w:bottom w:val="none" w:sz="0" w:space="0" w:color="auto"/>
                    <w:right w:val="none" w:sz="0" w:space="0" w:color="auto"/>
                  </w:divBdr>
                </w:div>
                <w:div w:id="1156531720">
                  <w:marLeft w:val="480"/>
                  <w:marRight w:val="0"/>
                  <w:marTop w:val="0"/>
                  <w:marBottom w:val="0"/>
                  <w:divBdr>
                    <w:top w:val="none" w:sz="0" w:space="0" w:color="auto"/>
                    <w:left w:val="none" w:sz="0" w:space="0" w:color="auto"/>
                    <w:bottom w:val="none" w:sz="0" w:space="0" w:color="auto"/>
                    <w:right w:val="none" w:sz="0" w:space="0" w:color="auto"/>
                  </w:divBdr>
                </w:div>
                <w:div w:id="1178468666">
                  <w:marLeft w:val="480"/>
                  <w:marRight w:val="0"/>
                  <w:marTop w:val="0"/>
                  <w:marBottom w:val="0"/>
                  <w:divBdr>
                    <w:top w:val="none" w:sz="0" w:space="0" w:color="auto"/>
                    <w:left w:val="none" w:sz="0" w:space="0" w:color="auto"/>
                    <w:bottom w:val="none" w:sz="0" w:space="0" w:color="auto"/>
                    <w:right w:val="none" w:sz="0" w:space="0" w:color="auto"/>
                  </w:divBdr>
                </w:div>
                <w:div w:id="1205753299">
                  <w:marLeft w:val="480"/>
                  <w:marRight w:val="0"/>
                  <w:marTop w:val="0"/>
                  <w:marBottom w:val="0"/>
                  <w:divBdr>
                    <w:top w:val="none" w:sz="0" w:space="0" w:color="auto"/>
                    <w:left w:val="none" w:sz="0" w:space="0" w:color="auto"/>
                    <w:bottom w:val="none" w:sz="0" w:space="0" w:color="auto"/>
                    <w:right w:val="none" w:sz="0" w:space="0" w:color="auto"/>
                  </w:divBdr>
                </w:div>
                <w:div w:id="1262910451">
                  <w:marLeft w:val="480"/>
                  <w:marRight w:val="0"/>
                  <w:marTop w:val="0"/>
                  <w:marBottom w:val="0"/>
                  <w:divBdr>
                    <w:top w:val="none" w:sz="0" w:space="0" w:color="auto"/>
                    <w:left w:val="none" w:sz="0" w:space="0" w:color="auto"/>
                    <w:bottom w:val="none" w:sz="0" w:space="0" w:color="auto"/>
                    <w:right w:val="none" w:sz="0" w:space="0" w:color="auto"/>
                  </w:divBdr>
                </w:div>
                <w:div w:id="1396049903">
                  <w:marLeft w:val="480"/>
                  <w:marRight w:val="0"/>
                  <w:marTop w:val="0"/>
                  <w:marBottom w:val="0"/>
                  <w:divBdr>
                    <w:top w:val="none" w:sz="0" w:space="0" w:color="auto"/>
                    <w:left w:val="none" w:sz="0" w:space="0" w:color="auto"/>
                    <w:bottom w:val="none" w:sz="0" w:space="0" w:color="auto"/>
                    <w:right w:val="none" w:sz="0" w:space="0" w:color="auto"/>
                  </w:divBdr>
                </w:div>
                <w:div w:id="1619024636">
                  <w:marLeft w:val="480"/>
                  <w:marRight w:val="0"/>
                  <w:marTop w:val="0"/>
                  <w:marBottom w:val="0"/>
                  <w:divBdr>
                    <w:top w:val="none" w:sz="0" w:space="0" w:color="auto"/>
                    <w:left w:val="none" w:sz="0" w:space="0" w:color="auto"/>
                    <w:bottom w:val="none" w:sz="0" w:space="0" w:color="auto"/>
                    <w:right w:val="none" w:sz="0" w:space="0" w:color="auto"/>
                  </w:divBdr>
                </w:div>
                <w:div w:id="1715613510">
                  <w:marLeft w:val="480"/>
                  <w:marRight w:val="0"/>
                  <w:marTop w:val="0"/>
                  <w:marBottom w:val="0"/>
                  <w:divBdr>
                    <w:top w:val="none" w:sz="0" w:space="0" w:color="auto"/>
                    <w:left w:val="none" w:sz="0" w:space="0" w:color="auto"/>
                    <w:bottom w:val="none" w:sz="0" w:space="0" w:color="auto"/>
                    <w:right w:val="none" w:sz="0" w:space="0" w:color="auto"/>
                  </w:divBdr>
                </w:div>
                <w:div w:id="1873767083">
                  <w:marLeft w:val="480"/>
                  <w:marRight w:val="0"/>
                  <w:marTop w:val="0"/>
                  <w:marBottom w:val="0"/>
                  <w:divBdr>
                    <w:top w:val="none" w:sz="0" w:space="0" w:color="auto"/>
                    <w:left w:val="none" w:sz="0" w:space="0" w:color="auto"/>
                    <w:bottom w:val="none" w:sz="0" w:space="0" w:color="auto"/>
                    <w:right w:val="none" w:sz="0" w:space="0" w:color="auto"/>
                  </w:divBdr>
                </w:div>
                <w:div w:id="1958172789">
                  <w:marLeft w:val="480"/>
                  <w:marRight w:val="0"/>
                  <w:marTop w:val="0"/>
                  <w:marBottom w:val="0"/>
                  <w:divBdr>
                    <w:top w:val="none" w:sz="0" w:space="0" w:color="auto"/>
                    <w:left w:val="none" w:sz="0" w:space="0" w:color="auto"/>
                    <w:bottom w:val="none" w:sz="0" w:space="0" w:color="auto"/>
                    <w:right w:val="none" w:sz="0" w:space="0" w:color="auto"/>
                  </w:divBdr>
                </w:div>
                <w:div w:id="1965843451">
                  <w:marLeft w:val="480"/>
                  <w:marRight w:val="0"/>
                  <w:marTop w:val="0"/>
                  <w:marBottom w:val="0"/>
                  <w:divBdr>
                    <w:top w:val="none" w:sz="0" w:space="0" w:color="auto"/>
                    <w:left w:val="none" w:sz="0" w:space="0" w:color="auto"/>
                    <w:bottom w:val="none" w:sz="0" w:space="0" w:color="auto"/>
                    <w:right w:val="none" w:sz="0" w:space="0" w:color="auto"/>
                  </w:divBdr>
                </w:div>
                <w:div w:id="1991016277">
                  <w:marLeft w:val="480"/>
                  <w:marRight w:val="0"/>
                  <w:marTop w:val="0"/>
                  <w:marBottom w:val="0"/>
                  <w:divBdr>
                    <w:top w:val="none" w:sz="0" w:space="0" w:color="auto"/>
                    <w:left w:val="none" w:sz="0" w:space="0" w:color="auto"/>
                    <w:bottom w:val="none" w:sz="0" w:space="0" w:color="auto"/>
                    <w:right w:val="none" w:sz="0" w:space="0" w:color="auto"/>
                  </w:divBdr>
                </w:div>
                <w:div w:id="2137524722">
                  <w:marLeft w:val="480"/>
                  <w:marRight w:val="0"/>
                  <w:marTop w:val="0"/>
                  <w:marBottom w:val="0"/>
                  <w:divBdr>
                    <w:top w:val="none" w:sz="0" w:space="0" w:color="auto"/>
                    <w:left w:val="none" w:sz="0" w:space="0" w:color="auto"/>
                    <w:bottom w:val="none" w:sz="0" w:space="0" w:color="auto"/>
                    <w:right w:val="none" w:sz="0" w:space="0" w:color="auto"/>
                  </w:divBdr>
                </w:div>
                <w:div w:id="2143648950">
                  <w:marLeft w:val="480"/>
                  <w:marRight w:val="0"/>
                  <w:marTop w:val="0"/>
                  <w:marBottom w:val="0"/>
                  <w:divBdr>
                    <w:top w:val="none" w:sz="0" w:space="0" w:color="auto"/>
                    <w:left w:val="none" w:sz="0" w:space="0" w:color="auto"/>
                    <w:bottom w:val="none" w:sz="0" w:space="0" w:color="auto"/>
                    <w:right w:val="none" w:sz="0" w:space="0" w:color="auto"/>
                  </w:divBdr>
                </w:div>
              </w:divsChild>
            </w:div>
            <w:div w:id="1242176354">
              <w:marLeft w:val="0"/>
              <w:marRight w:val="0"/>
              <w:marTop w:val="0"/>
              <w:marBottom w:val="0"/>
              <w:divBdr>
                <w:top w:val="none" w:sz="0" w:space="0" w:color="auto"/>
                <w:left w:val="none" w:sz="0" w:space="0" w:color="auto"/>
                <w:bottom w:val="none" w:sz="0" w:space="0" w:color="auto"/>
                <w:right w:val="none" w:sz="0" w:space="0" w:color="auto"/>
              </w:divBdr>
              <w:divsChild>
                <w:div w:id="66610243">
                  <w:marLeft w:val="480"/>
                  <w:marRight w:val="0"/>
                  <w:marTop w:val="0"/>
                  <w:marBottom w:val="0"/>
                  <w:divBdr>
                    <w:top w:val="none" w:sz="0" w:space="0" w:color="auto"/>
                    <w:left w:val="none" w:sz="0" w:space="0" w:color="auto"/>
                    <w:bottom w:val="none" w:sz="0" w:space="0" w:color="auto"/>
                    <w:right w:val="none" w:sz="0" w:space="0" w:color="auto"/>
                  </w:divBdr>
                </w:div>
                <w:div w:id="66803882">
                  <w:marLeft w:val="480"/>
                  <w:marRight w:val="0"/>
                  <w:marTop w:val="0"/>
                  <w:marBottom w:val="0"/>
                  <w:divBdr>
                    <w:top w:val="none" w:sz="0" w:space="0" w:color="auto"/>
                    <w:left w:val="none" w:sz="0" w:space="0" w:color="auto"/>
                    <w:bottom w:val="none" w:sz="0" w:space="0" w:color="auto"/>
                    <w:right w:val="none" w:sz="0" w:space="0" w:color="auto"/>
                  </w:divBdr>
                </w:div>
                <w:div w:id="76752570">
                  <w:marLeft w:val="480"/>
                  <w:marRight w:val="0"/>
                  <w:marTop w:val="0"/>
                  <w:marBottom w:val="0"/>
                  <w:divBdr>
                    <w:top w:val="none" w:sz="0" w:space="0" w:color="auto"/>
                    <w:left w:val="none" w:sz="0" w:space="0" w:color="auto"/>
                    <w:bottom w:val="none" w:sz="0" w:space="0" w:color="auto"/>
                    <w:right w:val="none" w:sz="0" w:space="0" w:color="auto"/>
                  </w:divBdr>
                </w:div>
                <w:div w:id="187570608">
                  <w:marLeft w:val="480"/>
                  <w:marRight w:val="0"/>
                  <w:marTop w:val="0"/>
                  <w:marBottom w:val="0"/>
                  <w:divBdr>
                    <w:top w:val="none" w:sz="0" w:space="0" w:color="auto"/>
                    <w:left w:val="none" w:sz="0" w:space="0" w:color="auto"/>
                    <w:bottom w:val="none" w:sz="0" w:space="0" w:color="auto"/>
                    <w:right w:val="none" w:sz="0" w:space="0" w:color="auto"/>
                  </w:divBdr>
                </w:div>
                <w:div w:id="237634408">
                  <w:marLeft w:val="480"/>
                  <w:marRight w:val="0"/>
                  <w:marTop w:val="0"/>
                  <w:marBottom w:val="0"/>
                  <w:divBdr>
                    <w:top w:val="none" w:sz="0" w:space="0" w:color="auto"/>
                    <w:left w:val="none" w:sz="0" w:space="0" w:color="auto"/>
                    <w:bottom w:val="none" w:sz="0" w:space="0" w:color="auto"/>
                    <w:right w:val="none" w:sz="0" w:space="0" w:color="auto"/>
                  </w:divBdr>
                </w:div>
                <w:div w:id="265115697">
                  <w:marLeft w:val="480"/>
                  <w:marRight w:val="0"/>
                  <w:marTop w:val="0"/>
                  <w:marBottom w:val="0"/>
                  <w:divBdr>
                    <w:top w:val="none" w:sz="0" w:space="0" w:color="auto"/>
                    <w:left w:val="none" w:sz="0" w:space="0" w:color="auto"/>
                    <w:bottom w:val="none" w:sz="0" w:space="0" w:color="auto"/>
                    <w:right w:val="none" w:sz="0" w:space="0" w:color="auto"/>
                  </w:divBdr>
                </w:div>
                <w:div w:id="350113724">
                  <w:marLeft w:val="480"/>
                  <w:marRight w:val="0"/>
                  <w:marTop w:val="0"/>
                  <w:marBottom w:val="0"/>
                  <w:divBdr>
                    <w:top w:val="none" w:sz="0" w:space="0" w:color="auto"/>
                    <w:left w:val="none" w:sz="0" w:space="0" w:color="auto"/>
                    <w:bottom w:val="none" w:sz="0" w:space="0" w:color="auto"/>
                    <w:right w:val="none" w:sz="0" w:space="0" w:color="auto"/>
                  </w:divBdr>
                </w:div>
                <w:div w:id="373387015">
                  <w:marLeft w:val="480"/>
                  <w:marRight w:val="0"/>
                  <w:marTop w:val="0"/>
                  <w:marBottom w:val="0"/>
                  <w:divBdr>
                    <w:top w:val="none" w:sz="0" w:space="0" w:color="auto"/>
                    <w:left w:val="none" w:sz="0" w:space="0" w:color="auto"/>
                    <w:bottom w:val="none" w:sz="0" w:space="0" w:color="auto"/>
                    <w:right w:val="none" w:sz="0" w:space="0" w:color="auto"/>
                  </w:divBdr>
                </w:div>
                <w:div w:id="421490049">
                  <w:marLeft w:val="480"/>
                  <w:marRight w:val="0"/>
                  <w:marTop w:val="0"/>
                  <w:marBottom w:val="0"/>
                  <w:divBdr>
                    <w:top w:val="none" w:sz="0" w:space="0" w:color="auto"/>
                    <w:left w:val="none" w:sz="0" w:space="0" w:color="auto"/>
                    <w:bottom w:val="none" w:sz="0" w:space="0" w:color="auto"/>
                    <w:right w:val="none" w:sz="0" w:space="0" w:color="auto"/>
                  </w:divBdr>
                </w:div>
                <w:div w:id="521751645">
                  <w:marLeft w:val="480"/>
                  <w:marRight w:val="0"/>
                  <w:marTop w:val="0"/>
                  <w:marBottom w:val="0"/>
                  <w:divBdr>
                    <w:top w:val="none" w:sz="0" w:space="0" w:color="auto"/>
                    <w:left w:val="none" w:sz="0" w:space="0" w:color="auto"/>
                    <w:bottom w:val="none" w:sz="0" w:space="0" w:color="auto"/>
                    <w:right w:val="none" w:sz="0" w:space="0" w:color="auto"/>
                  </w:divBdr>
                </w:div>
                <w:div w:id="621150942">
                  <w:marLeft w:val="480"/>
                  <w:marRight w:val="0"/>
                  <w:marTop w:val="0"/>
                  <w:marBottom w:val="0"/>
                  <w:divBdr>
                    <w:top w:val="none" w:sz="0" w:space="0" w:color="auto"/>
                    <w:left w:val="none" w:sz="0" w:space="0" w:color="auto"/>
                    <w:bottom w:val="none" w:sz="0" w:space="0" w:color="auto"/>
                    <w:right w:val="none" w:sz="0" w:space="0" w:color="auto"/>
                  </w:divBdr>
                </w:div>
                <w:div w:id="633217768">
                  <w:marLeft w:val="480"/>
                  <w:marRight w:val="0"/>
                  <w:marTop w:val="0"/>
                  <w:marBottom w:val="0"/>
                  <w:divBdr>
                    <w:top w:val="none" w:sz="0" w:space="0" w:color="auto"/>
                    <w:left w:val="none" w:sz="0" w:space="0" w:color="auto"/>
                    <w:bottom w:val="none" w:sz="0" w:space="0" w:color="auto"/>
                    <w:right w:val="none" w:sz="0" w:space="0" w:color="auto"/>
                  </w:divBdr>
                </w:div>
                <w:div w:id="824277091">
                  <w:marLeft w:val="480"/>
                  <w:marRight w:val="0"/>
                  <w:marTop w:val="0"/>
                  <w:marBottom w:val="0"/>
                  <w:divBdr>
                    <w:top w:val="none" w:sz="0" w:space="0" w:color="auto"/>
                    <w:left w:val="none" w:sz="0" w:space="0" w:color="auto"/>
                    <w:bottom w:val="none" w:sz="0" w:space="0" w:color="auto"/>
                    <w:right w:val="none" w:sz="0" w:space="0" w:color="auto"/>
                  </w:divBdr>
                </w:div>
                <w:div w:id="832791785">
                  <w:marLeft w:val="480"/>
                  <w:marRight w:val="0"/>
                  <w:marTop w:val="0"/>
                  <w:marBottom w:val="0"/>
                  <w:divBdr>
                    <w:top w:val="none" w:sz="0" w:space="0" w:color="auto"/>
                    <w:left w:val="none" w:sz="0" w:space="0" w:color="auto"/>
                    <w:bottom w:val="none" w:sz="0" w:space="0" w:color="auto"/>
                    <w:right w:val="none" w:sz="0" w:space="0" w:color="auto"/>
                  </w:divBdr>
                </w:div>
                <w:div w:id="1012339221">
                  <w:marLeft w:val="480"/>
                  <w:marRight w:val="0"/>
                  <w:marTop w:val="0"/>
                  <w:marBottom w:val="0"/>
                  <w:divBdr>
                    <w:top w:val="none" w:sz="0" w:space="0" w:color="auto"/>
                    <w:left w:val="none" w:sz="0" w:space="0" w:color="auto"/>
                    <w:bottom w:val="none" w:sz="0" w:space="0" w:color="auto"/>
                    <w:right w:val="none" w:sz="0" w:space="0" w:color="auto"/>
                  </w:divBdr>
                </w:div>
                <w:div w:id="1058937890">
                  <w:marLeft w:val="480"/>
                  <w:marRight w:val="0"/>
                  <w:marTop w:val="0"/>
                  <w:marBottom w:val="0"/>
                  <w:divBdr>
                    <w:top w:val="none" w:sz="0" w:space="0" w:color="auto"/>
                    <w:left w:val="none" w:sz="0" w:space="0" w:color="auto"/>
                    <w:bottom w:val="none" w:sz="0" w:space="0" w:color="auto"/>
                    <w:right w:val="none" w:sz="0" w:space="0" w:color="auto"/>
                  </w:divBdr>
                </w:div>
                <w:div w:id="1244680628">
                  <w:marLeft w:val="480"/>
                  <w:marRight w:val="0"/>
                  <w:marTop w:val="0"/>
                  <w:marBottom w:val="0"/>
                  <w:divBdr>
                    <w:top w:val="none" w:sz="0" w:space="0" w:color="auto"/>
                    <w:left w:val="none" w:sz="0" w:space="0" w:color="auto"/>
                    <w:bottom w:val="none" w:sz="0" w:space="0" w:color="auto"/>
                    <w:right w:val="none" w:sz="0" w:space="0" w:color="auto"/>
                  </w:divBdr>
                </w:div>
                <w:div w:id="1257247496">
                  <w:marLeft w:val="480"/>
                  <w:marRight w:val="0"/>
                  <w:marTop w:val="0"/>
                  <w:marBottom w:val="0"/>
                  <w:divBdr>
                    <w:top w:val="none" w:sz="0" w:space="0" w:color="auto"/>
                    <w:left w:val="none" w:sz="0" w:space="0" w:color="auto"/>
                    <w:bottom w:val="none" w:sz="0" w:space="0" w:color="auto"/>
                    <w:right w:val="none" w:sz="0" w:space="0" w:color="auto"/>
                  </w:divBdr>
                </w:div>
                <w:div w:id="1259169910">
                  <w:marLeft w:val="480"/>
                  <w:marRight w:val="0"/>
                  <w:marTop w:val="0"/>
                  <w:marBottom w:val="0"/>
                  <w:divBdr>
                    <w:top w:val="none" w:sz="0" w:space="0" w:color="auto"/>
                    <w:left w:val="none" w:sz="0" w:space="0" w:color="auto"/>
                    <w:bottom w:val="none" w:sz="0" w:space="0" w:color="auto"/>
                    <w:right w:val="none" w:sz="0" w:space="0" w:color="auto"/>
                  </w:divBdr>
                </w:div>
                <w:div w:id="1319654056">
                  <w:marLeft w:val="480"/>
                  <w:marRight w:val="0"/>
                  <w:marTop w:val="0"/>
                  <w:marBottom w:val="0"/>
                  <w:divBdr>
                    <w:top w:val="none" w:sz="0" w:space="0" w:color="auto"/>
                    <w:left w:val="none" w:sz="0" w:space="0" w:color="auto"/>
                    <w:bottom w:val="none" w:sz="0" w:space="0" w:color="auto"/>
                    <w:right w:val="none" w:sz="0" w:space="0" w:color="auto"/>
                  </w:divBdr>
                </w:div>
                <w:div w:id="1581869067">
                  <w:marLeft w:val="480"/>
                  <w:marRight w:val="0"/>
                  <w:marTop w:val="0"/>
                  <w:marBottom w:val="0"/>
                  <w:divBdr>
                    <w:top w:val="none" w:sz="0" w:space="0" w:color="auto"/>
                    <w:left w:val="none" w:sz="0" w:space="0" w:color="auto"/>
                    <w:bottom w:val="none" w:sz="0" w:space="0" w:color="auto"/>
                    <w:right w:val="none" w:sz="0" w:space="0" w:color="auto"/>
                  </w:divBdr>
                </w:div>
                <w:div w:id="1738430500">
                  <w:marLeft w:val="480"/>
                  <w:marRight w:val="0"/>
                  <w:marTop w:val="0"/>
                  <w:marBottom w:val="0"/>
                  <w:divBdr>
                    <w:top w:val="none" w:sz="0" w:space="0" w:color="auto"/>
                    <w:left w:val="none" w:sz="0" w:space="0" w:color="auto"/>
                    <w:bottom w:val="none" w:sz="0" w:space="0" w:color="auto"/>
                    <w:right w:val="none" w:sz="0" w:space="0" w:color="auto"/>
                  </w:divBdr>
                </w:div>
                <w:div w:id="1842546924">
                  <w:marLeft w:val="480"/>
                  <w:marRight w:val="0"/>
                  <w:marTop w:val="0"/>
                  <w:marBottom w:val="0"/>
                  <w:divBdr>
                    <w:top w:val="none" w:sz="0" w:space="0" w:color="auto"/>
                    <w:left w:val="none" w:sz="0" w:space="0" w:color="auto"/>
                    <w:bottom w:val="none" w:sz="0" w:space="0" w:color="auto"/>
                    <w:right w:val="none" w:sz="0" w:space="0" w:color="auto"/>
                  </w:divBdr>
                </w:div>
                <w:div w:id="2028284894">
                  <w:marLeft w:val="480"/>
                  <w:marRight w:val="0"/>
                  <w:marTop w:val="0"/>
                  <w:marBottom w:val="0"/>
                  <w:divBdr>
                    <w:top w:val="none" w:sz="0" w:space="0" w:color="auto"/>
                    <w:left w:val="none" w:sz="0" w:space="0" w:color="auto"/>
                    <w:bottom w:val="none" w:sz="0" w:space="0" w:color="auto"/>
                    <w:right w:val="none" w:sz="0" w:space="0" w:color="auto"/>
                  </w:divBdr>
                </w:div>
                <w:div w:id="2070809509">
                  <w:marLeft w:val="480"/>
                  <w:marRight w:val="0"/>
                  <w:marTop w:val="0"/>
                  <w:marBottom w:val="0"/>
                  <w:divBdr>
                    <w:top w:val="none" w:sz="0" w:space="0" w:color="auto"/>
                    <w:left w:val="none" w:sz="0" w:space="0" w:color="auto"/>
                    <w:bottom w:val="none" w:sz="0" w:space="0" w:color="auto"/>
                    <w:right w:val="none" w:sz="0" w:space="0" w:color="auto"/>
                  </w:divBdr>
                </w:div>
                <w:div w:id="2141917420">
                  <w:marLeft w:val="480"/>
                  <w:marRight w:val="0"/>
                  <w:marTop w:val="0"/>
                  <w:marBottom w:val="0"/>
                  <w:divBdr>
                    <w:top w:val="none" w:sz="0" w:space="0" w:color="auto"/>
                    <w:left w:val="none" w:sz="0" w:space="0" w:color="auto"/>
                    <w:bottom w:val="none" w:sz="0" w:space="0" w:color="auto"/>
                    <w:right w:val="none" w:sz="0" w:space="0" w:color="auto"/>
                  </w:divBdr>
                </w:div>
              </w:divsChild>
            </w:div>
            <w:div w:id="1579902449">
              <w:marLeft w:val="0"/>
              <w:marRight w:val="0"/>
              <w:marTop w:val="0"/>
              <w:marBottom w:val="0"/>
              <w:divBdr>
                <w:top w:val="none" w:sz="0" w:space="0" w:color="auto"/>
                <w:left w:val="none" w:sz="0" w:space="0" w:color="auto"/>
                <w:bottom w:val="none" w:sz="0" w:space="0" w:color="auto"/>
                <w:right w:val="none" w:sz="0" w:space="0" w:color="auto"/>
              </w:divBdr>
              <w:divsChild>
                <w:div w:id="139080991">
                  <w:marLeft w:val="480"/>
                  <w:marRight w:val="0"/>
                  <w:marTop w:val="0"/>
                  <w:marBottom w:val="0"/>
                  <w:divBdr>
                    <w:top w:val="none" w:sz="0" w:space="0" w:color="auto"/>
                    <w:left w:val="none" w:sz="0" w:space="0" w:color="auto"/>
                    <w:bottom w:val="none" w:sz="0" w:space="0" w:color="auto"/>
                    <w:right w:val="none" w:sz="0" w:space="0" w:color="auto"/>
                  </w:divBdr>
                </w:div>
                <w:div w:id="139882387">
                  <w:marLeft w:val="480"/>
                  <w:marRight w:val="0"/>
                  <w:marTop w:val="0"/>
                  <w:marBottom w:val="0"/>
                  <w:divBdr>
                    <w:top w:val="none" w:sz="0" w:space="0" w:color="auto"/>
                    <w:left w:val="none" w:sz="0" w:space="0" w:color="auto"/>
                    <w:bottom w:val="none" w:sz="0" w:space="0" w:color="auto"/>
                    <w:right w:val="none" w:sz="0" w:space="0" w:color="auto"/>
                  </w:divBdr>
                </w:div>
                <w:div w:id="158620882">
                  <w:marLeft w:val="480"/>
                  <w:marRight w:val="0"/>
                  <w:marTop w:val="0"/>
                  <w:marBottom w:val="0"/>
                  <w:divBdr>
                    <w:top w:val="none" w:sz="0" w:space="0" w:color="auto"/>
                    <w:left w:val="none" w:sz="0" w:space="0" w:color="auto"/>
                    <w:bottom w:val="none" w:sz="0" w:space="0" w:color="auto"/>
                    <w:right w:val="none" w:sz="0" w:space="0" w:color="auto"/>
                  </w:divBdr>
                </w:div>
                <w:div w:id="197011207">
                  <w:marLeft w:val="480"/>
                  <w:marRight w:val="0"/>
                  <w:marTop w:val="0"/>
                  <w:marBottom w:val="0"/>
                  <w:divBdr>
                    <w:top w:val="none" w:sz="0" w:space="0" w:color="auto"/>
                    <w:left w:val="none" w:sz="0" w:space="0" w:color="auto"/>
                    <w:bottom w:val="none" w:sz="0" w:space="0" w:color="auto"/>
                    <w:right w:val="none" w:sz="0" w:space="0" w:color="auto"/>
                  </w:divBdr>
                </w:div>
                <w:div w:id="461965247">
                  <w:marLeft w:val="480"/>
                  <w:marRight w:val="0"/>
                  <w:marTop w:val="0"/>
                  <w:marBottom w:val="0"/>
                  <w:divBdr>
                    <w:top w:val="none" w:sz="0" w:space="0" w:color="auto"/>
                    <w:left w:val="none" w:sz="0" w:space="0" w:color="auto"/>
                    <w:bottom w:val="none" w:sz="0" w:space="0" w:color="auto"/>
                    <w:right w:val="none" w:sz="0" w:space="0" w:color="auto"/>
                  </w:divBdr>
                </w:div>
                <w:div w:id="509757493">
                  <w:marLeft w:val="480"/>
                  <w:marRight w:val="0"/>
                  <w:marTop w:val="0"/>
                  <w:marBottom w:val="0"/>
                  <w:divBdr>
                    <w:top w:val="none" w:sz="0" w:space="0" w:color="auto"/>
                    <w:left w:val="none" w:sz="0" w:space="0" w:color="auto"/>
                    <w:bottom w:val="none" w:sz="0" w:space="0" w:color="auto"/>
                    <w:right w:val="none" w:sz="0" w:space="0" w:color="auto"/>
                  </w:divBdr>
                </w:div>
                <w:div w:id="577321936">
                  <w:marLeft w:val="480"/>
                  <w:marRight w:val="0"/>
                  <w:marTop w:val="0"/>
                  <w:marBottom w:val="0"/>
                  <w:divBdr>
                    <w:top w:val="none" w:sz="0" w:space="0" w:color="auto"/>
                    <w:left w:val="none" w:sz="0" w:space="0" w:color="auto"/>
                    <w:bottom w:val="none" w:sz="0" w:space="0" w:color="auto"/>
                    <w:right w:val="none" w:sz="0" w:space="0" w:color="auto"/>
                  </w:divBdr>
                </w:div>
                <w:div w:id="604923185">
                  <w:marLeft w:val="480"/>
                  <w:marRight w:val="0"/>
                  <w:marTop w:val="0"/>
                  <w:marBottom w:val="0"/>
                  <w:divBdr>
                    <w:top w:val="none" w:sz="0" w:space="0" w:color="auto"/>
                    <w:left w:val="none" w:sz="0" w:space="0" w:color="auto"/>
                    <w:bottom w:val="none" w:sz="0" w:space="0" w:color="auto"/>
                    <w:right w:val="none" w:sz="0" w:space="0" w:color="auto"/>
                  </w:divBdr>
                </w:div>
                <w:div w:id="665203792">
                  <w:marLeft w:val="480"/>
                  <w:marRight w:val="0"/>
                  <w:marTop w:val="0"/>
                  <w:marBottom w:val="0"/>
                  <w:divBdr>
                    <w:top w:val="none" w:sz="0" w:space="0" w:color="auto"/>
                    <w:left w:val="none" w:sz="0" w:space="0" w:color="auto"/>
                    <w:bottom w:val="none" w:sz="0" w:space="0" w:color="auto"/>
                    <w:right w:val="none" w:sz="0" w:space="0" w:color="auto"/>
                  </w:divBdr>
                </w:div>
                <w:div w:id="778140660">
                  <w:marLeft w:val="480"/>
                  <w:marRight w:val="0"/>
                  <w:marTop w:val="0"/>
                  <w:marBottom w:val="0"/>
                  <w:divBdr>
                    <w:top w:val="none" w:sz="0" w:space="0" w:color="auto"/>
                    <w:left w:val="none" w:sz="0" w:space="0" w:color="auto"/>
                    <w:bottom w:val="none" w:sz="0" w:space="0" w:color="auto"/>
                    <w:right w:val="none" w:sz="0" w:space="0" w:color="auto"/>
                  </w:divBdr>
                </w:div>
                <w:div w:id="785274819">
                  <w:marLeft w:val="480"/>
                  <w:marRight w:val="0"/>
                  <w:marTop w:val="0"/>
                  <w:marBottom w:val="0"/>
                  <w:divBdr>
                    <w:top w:val="none" w:sz="0" w:space="0" w:color="auto"/>
                    <w:left w:val="none" w:sz="0" w:space="0" w:color="auto"/>
                    <w:bottom w:val="none" w:sz="0" w:space="0" w:color="auto"/>
                    <w:right w:val="none" w:sz="0" w:space="0" w:color="auto"/>
                  </w:divBdr>
                </w:div>
                <w:div w:id="802431241">
                  <w:marLeft w:val="480"/>
                  <w:marRight w:val="0"/>
                  <w:marTop w:val="0"/>
                  <w:marBottom w:val="0"/>
                  <w:divBdr>
                    <w:top w:val="none" w:sz="0" w:space="0" w:color="auto"/>
                    <w:left w:val="none" w:sz="0" w:space="0" w:color="auto"/>
                    <w:bottom w:val="none" w:sz="0" w:space="0" w:color="auto"/>
                    <w:right w:val="none" w:sz="0" w:space="0" w:color="auto"/>
                  </w:divBdr>
                </w:div>
                <w:div w:id="888495328">
                  <w:marLeft w:val="480"/>
                  <w:marRight w:val="0"/>
                  <w:marTop w:val="0"/>
                  <w:marBottom w:val="0"/>
                  <w:divBdr>
                    <w:top w:val="none" w:sz="0" w:space="0" w:color="auto"/>
                    <w:left w:val="none" w:sz="0" w:space="0" w:color="auto"/>
                    <w:bottom w:val="none" w:sz="0" w:space="0" w:color="auto"/>
                    <w:right w:val="none" w:sz="0" w:space="0" w:color="auto"/>
                  </w:divBdr>
                </w:div>
                <w:div w:id="916521242">
                  <w:marLeft w:val="480"/>
                  <w:marRight w:val="0"/>
                  <w:marTop w:val="0"/>
                  <w:marBottom w:val="0"/>
                  <w:divBdr>
                    <w:top w:val="none" w:sz="0" w:space="0" w:color="auto"/>
                    <w:left w:val="none" w:sz="0" w:space="0" w:color="auto"/>
                    <w:bottom w:val="none" w:sz="0" w:space="0" w:color="auto"/>
                    <w:right w:val="none" w:sz="0" w:space="0" w:color="auto"/>
                  </w:divBdr>
                </w:div>
                <w:div w:id="1071611877">
                  <w:marLeft w:val="480"/>
                  <w:marRight w:val="0"/>
                  <w:marTop w:val="0"/>
                  <w:marBottom w:val="0"/>
                  <w:divBdr>
                    <w:top w:val="none" w:sz="0" w:space="0" w:color="auto"/>
                    <w:left w:val="none" w:sz="0" w:space="0" w:color="auto"/>
                    <w:bottom w:val="none" w:sz="0" w:space="0" w:color="auto"/>
                    <w:right w:val="none" w:sz="0" w:space="0" w:color="auto"/>
                  </w:divBdr>
                </w:div>
                <w:div w:id="1082024525">
                  <w:marLeft w:val="480"/>
                  <w:marRight w:val="0"/>
                  <w:marTop w:val="0"/>
                  <w:marBottom w:val="0"/>
                  <w:divBdr>
                    <w:top w:val="none" w:sz="0" w:space="0" w:color="auto"/>
                    <w:left w:val="none" w:sz="0" w:space="0" w:color="auto"/>
                    <w:bottom w:val="none" w:sz="0" w:space="0" w:color="auto"/>
                    <w:right w:val="none" w:sz="0" w:space="0" w:color="auto"/>
                  </w:divBdr>
                </w:div>
                <w:div w:id="1257203190">
                  <w:marLeft w:val="480"/>
                  <w:marRight w:val="0"/>
                  <w:marTop w:val="0"/>
                  <w:marBottom w:val="0"/>
                  <w:divBdr>
                    <w:top w:val="none" w:sz="0" w:space="0" w:color="auto"/>
                    <w:left w:val="none" w:sz="0" w:space="0" w:color="auto"/>
                    <w:bottom w:val="none" w:sz="0" w:space="0" w:color="auto"/>
                    <w:right w:val="none" w:sz="0" w:space="0" w:color="auto"/>
                  </w:divBdr>
                </w:div>
                <w:div w:id="1338003763">
                  <w:marLeft w:val="480"/>
                  <w:marRight w:val="0"/>
                  <w:marTop w:val="0"/>
                  <w:marBottom w:val="0"/>
                  <w:divBdr>
                    <w:top w:val="none" w:sz="0" w:space="0" w:color="auto"/>
                    <w:left w:val="none" w:sz="0" w:space="0" w:color="auto"/>
                    <w:bottom w:val="none" w:sz="0" w:space="0" w:color="auto"/>
                    <w:right w:val="none" w:sz="0" w:space="0" w:color="auto"/>
                  </w:divBdr>
                </w:div>
                <w:div w:id="1374038080">
                  <w:marLeft w:val="480"/>
                  <w:marRight w:val="0"/>
                  <w:marTop w:val="0"/>
                  <w:marBottom w:val="0"/>
                  <w:divBdr>
                    <w:top w:val="none" w:sz="0" w:space="0" w:color="auto"/>
                    <w:left w:val="none" w:sz="0" w:space="0" w:color="auto"/>
                    <w:bottom w:val="none" w:sz="0" w:space="0" w:color="auto"/>
                    <w:right w:val="none" w:sz="0" w:space="0" w:color="auto"/>
                  </w:divBdr>
                </w:div>
                <w:div w:id="1408847609">
                  <w:marLeft w:val="480"/>
                  <w:marRight w:val="0"/>
                  <w:marTop w:val="0"/>
                  <w:marBottom w:val="0"/>
                  <w:divBdr>
                    <w:top w:val="none" w:sz="0" w:space="0" w:color="auto"/>
                    <w:left w:val="none" w:sz="0" w:space="0" w:color="auto"/>
                    <w:bottom w:val="none" w:sz="0" w:space="0" w:color="auto"/>
                    <w:right w:val="none" w:sz="0" w:space="0" w:color="auto"/>
                  </w:divBdr>
                </w:div>
                <w:div w:id="1505438715">
                  <w:marLeft w:val="480"/>
                  <w:marRight w:val="0"/>
                  <w:marTop w:val="0"/>
                  <w:marBottom w:val="0"/>
                  <w:divBdr>
                    <w:top w:val="none" w:sz="0" w:space="0" w:color="auto"/>
                    <w:left w:val="none" w:sz="0" w:space="0" w:color="auto"/>
                    <w:bottom w:val="none" w:sz="0" w:space="0" w:color="auto"/>
                    <w:right w:val="none" w:sz="0" w:space="0" w:color="auto"/>
                  </w:divBdr>
                </w:div>
                <w:div w:id="1919365785">
                  <w:marLeft w:val="480"/>
                  <w:marRight w:val="0"/>
                  <w:marTop w:val="0"/>
                  <w:marBottom w:val="0"/>
                  <w:divBdr>
                    <w:top w:val="none" w:sz="0" w:space="0" w:color="auto"/>
                    <w:left w:val="none" w:sz="0" w:space="0" w:color="auto"/>
                    <w:bottom w:val="none" w:sz="0" w:space="0" w:color="auto"/>
                    <w:right w:val="none" w:sz="0" w:space="0" w:color="auto"/>
                  </w:divBdr>
                </w:div>
                <w:div w:id="2041584083">
                  <w:marLeft w:val="480"/>
                  <w:marRight w:val="0"/>
                  <w:marTop w:val="0"/>
                  <w:marBottom w:val="0"/>
                  <w:divBdr>
                    <w:top w:val="none" w:sz="0" w:space="0" w:color="auto"/>
                    <w:left w:val="none" w:sz="0" w:space="0" w:color="auto"/>
                    <w:bottom w:val="none" w:sz="0" w:space="0" w:color="auto"/>
                    <w:right w:val="none" w:sz="0" w:space="0" w:color="auto"/>
                  </w:divBdr>
                </w:div>
                <w:div w:id="2043437797">
                  <w:marLeft w:val="480"/>
                  <w:marRight w:val="0"/>
                  <w:marTop w:val="0"/>
                  <w:marBottom w:val="0"/>
                  <w:divBdr>
                    <w:top w:val="none" w:sz="0" w:space="0" w:color="auto"/>
                    <w:left w:val="none" w:sz="0" w:space="0" w:color="auto"/>
                    <w:bottom w:val="none" w:sz="0" w:space="0" w:color="auto"/>
                    <w:right w:val="none" w:sz="0" w:space="0" w:color="auto"/>
                  </w:divBdr>
                </w:div>
                <w:div w:id="2086878212">
                  <w:marLeft w:val="480"/>
                  <w:marRight w:val="0"/>
                  <w:marTop w:val="0"/>
                  <w:marBottom w:val="0"/>
                  <w:divBdr>
                    <w:top w:val="none" w:sz="0" w:space="0" w:color="auto"/>
                    <w:left w:val="none" w:sz="0" w:space="0" w:color="auto"/>
                    <w:bottom w:val="none" w:sz="0" w:space="0" w:color="auto"/>
                    <w:right w:val="none" w:sz="0" w:space="0" w:color="auto"/>
                  </w:divBdr>
                </w:div>
                <w:div w:id="20980939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81204439">
          <w:marLeft w:val="480"/>
          <w:marRight w:val="0"/>
          <w:marTop w:val="0"/>
          <w:marBottom w:val="0"/>
          <w:divBdr>
            <w:top w:val="none" w:sz="0" w:space="0" w:color="auto"/>
            <w:left w:val="none" w:sz="0" w:space="0" w:color="auto"/>
            <w:bottom w:val="none" w:sz="0" w:space="0" w:color="auto"/>
            <w:right w:val="none" w:sz="0" w:space="0" w:color="auto"/>
          </w:divBdr>
        </w:div>
        <w:div w:id="710155979">
          <w:marLeft w:val="480"/>
          <w:marRight w:val="0"/>
          <w:marTop w:val="0"/>
          <w:marBottom w:val="0"/>
          <w:divBdr>
            <w:top w:val="none" w:sz="0" w:space="0" w:color="auto"/>
            <w:left w:val="none" w:sz="0" w:space="0" w:color="auto"/>
            <w:bottom w:val="none" w:sz="0" w:space="0" w:color="auto"/>
            <w:right w:val="none" w:sz="0" w:space="0" w:color="auto"/>
          </w:divBdr>
        </w:div>
        <w:div w:id="1002005567">
          <w:marLeft w:val="480"/>
          <w:marRight w:val="0"/>
          <w:marTop w:val="0"/>
          <w:marBottom w:val="0"/>
          <w:divBdr>
            <w:top w:val="none" w:sz="0" w:space="0" w:color="auto"/>
            <w:left w:val="none" w:sz="0" w:space="0" w:color="auto"/>
            <w:bottom w:val="none" w:sz="0" w:space="0" w:color="auto"/>
            <w:right w:val="none" w:sz="0" w:space="0" w:color="auto"/>
          </w:divBdr>
        </w:div>
        <w:div w:id="1037511871">
          <w:marLeft w:val="480"/>
          <w:marRight w:val="0"/>
          <w:marTop w:val="0"/>
          <w:marBottom w:val="0"/>
          <w:divBdr>
            <w:top w:val="none" w:sz="0" w:space="0" w:color="auto"/>
            <w:left w:val="none" w:sz="0" w:space="0" w:color="auto"/>
            <w:bottom w:val="none" w:sz="0" w:space="0" w:color="auto"/>
            <w:right w:val="none" w:sz="0" w:space="0" w:color="auto"/>
          </w:divBdr>
        </w:div>
        <w:div w:id="1069573681">
          <w:marLeft w:val="480"/>
          <w:marRight w:val="0"/>
          <w:marTop w:val="0"/>
          <w:marBottom w:val="0"/>
          <w:divBdr>
            <w:top w:val="none" w:sz="0" w:space="0" w:color="auto"/>
            <w:left w:val="none" w:sz="0" w:space="0" w:color="auto"/>
            <w:bottom w:val="none" w:sz="0" w:space="0" w:color="auto"/>
            <w:right w:val="none" w:sz="0" w:space="0" w:color="auto"/>
          </w:divBdr>
        </w:div>
        <w:div w:id="1164398641">
          <w:marLeft w:val="480"/>
          <w:marRight w:val="0"/>
          <w:marTop w:val="0"/>
          <w:marBottom w:val="0"/>
          <w:divBdr>
            <w:top w:val="none" w:sz="0" w:space="0" w:color="auto"/>
            <w:left w:val="none" w:sz="0" w:space="0" w:color="auto"/>
            <w:bottom w:val="none" w:sz="0" w:space="0" w:color="auto"/>
            <w:right w:val="none" w:sz="0" w:space="0" w:color="auto"/>
          </w:divBdr>
        </w:div>
        <w:div w:id="1206210598">
          <w:marLeft w:val="480"/>
          <w:marRight w:val="0"/>
          <w:marTop w:val="0"/>
          <w:marBottom w:val="0"/>
          <w:divBdr>
            <w:top w:val="none" w:sz="0" w:space="0" w:color="auto"/>
            <w:left w:val="none" w:sz="0" w:space="0" w:color="auto"/>
            <w:bottom w:val="none" w:sz="0" w:space="0" w:color="auto"/>
            <w:right w:val="none" w:sz="0" w:space="0" w:color="auto"/>
          </w:divBdr>
        </w:div>
        <w:div w:id="1348481907">
          <w:marLeft w:val="480"/>
          <w:marRight w:val="0"/>
          <w:marTop w:val="0"/>
          <w:marBottom w:val="0"/>
          <w:divBdr>
            <w:top w:val="none" w:sz="0" w:space="0" w:color="auto"/>
            <w:left w:val="none" w:sz="0" w:space="0" w:color="auto"/>
            <w:bottom w:val="none" w:sz="0" w:space="0" w:color="auto"/>
            <w:right w:val="none" w:sz="0" w:space="0" w:color="auto"/>
          </w:divBdr>
        </w:div>
        <w:div w:id="1364210525">
          <w:marLeft w:val="480"/>
          <w:marRight w:val="0"/>
          <w:marTop w:val="0"/>
          <w:marBottom w:val="0"/>
          <w:divBdr>
            <w:top w:val="none" w:sz="0" w:space="0" w:color="auto"/>
            <w:left w:val="none" w:sz="0" w:space="0" w:color="auto"/>
            <w:bottom w:val="none" w:sz="0" w:space="0" w:color="auto"/>
            <w:right w:val="none" w:sz="0" w:space="0" w:color="auto"/>
          </w:divBdr>
        </w:div>
        <w:div w:id="1426458236">
          <w:marLeft w:val="480"/>
          <w:marRight w:val="0"/>
          <w:marTop w:val="0"/>
          <w:marBottom w:val="0"/>
          <w:divBdr>
            <w:top w:val="none" w:sz="0" w:space="0" w:color="auto"/>
            <w:left w:val="none" w:sz="0" w:space="0" w:color="auto"/>
            <w:bottom w:val="none" w:sz="0" w:space="0" w:color="auto"/>
            <w:right w:val="none" w:sz="0" w:space="0" w:color="auto"/>
          </w:divBdr>
        </w:div>
        <w:div w:id="1480614407">
          <w:marLeft w:val="480"/>
          <w:marRight w:val="0"/>
          <w:marTop w:val="0"/>
          <w:marBottom w:val="0"/>
          <w:divBdr>
            <w:top w:val="none" w:sz="0" w:space="0" w:color="auto"/>
            <w:left w:val="none" w:sz="0" w:space="0" w:color="auto"/>
            <w:bottom w:val="none" w:sz="0" w:space="0" w:color="auto"/>
            <w:right w:val="none" w:sz="0" w:space="0" w:color="auto"/>
          </w:divBdr>
        </w:div>
        <w:div w:id="1507207961">
          <w:marLeft w:val="480"/>
          <w:marRight w:val="0"/>
          <w:marTop w:val="0"/>
          <w:marBottom w:val="0"/>
          <w:divBdr>
            <w:top w:val="none" w:sz="0" w:space="0" w:color="auto"/>
            <w:left w:val="none" w:sz="0" w:space="0" w:color="auto"/>
            <w:bottom w:val="none" w:sz="0" w:space="0" w:color="auto"/>
            <w:right w:val="none" w:sz="0" w:space="0" w:color="auto"/>
          </w:divBdr>
        </w:div>
        <w:div w:id="1566379191">
          <w:marLeft w:val="480"/>
          <w:marRight w:val="0"/>
          <w:marTop w:val="0"/>
          <w:marBottom w:val="0"/>
          <w:divBdr>
            <w:top w:val="none" w:sz="0" w:space="0" w:color="auto"/>
            <w:left w:val="none" w:sz="0" w:space="0" w:color="auto"/>
            <w:bottom w:val="none" w:sz="0" w:space="0" w:color="auto"/>
            <w:right w:val="none" w:sz="0" w:space="0" w:color="auto"/>
          </w:divBdr>
        </w:div>
        <w:div w:id="1605729973">
          <w:marLeft w:val="480"/>
          <w:marRight w:val="0"/>
          <w:marTop w:val="0"/>
          <w:marBottom w:val="0"/>
          <w:divBdr>
            <w:top w:val="none" w:sz="0" w:space="0" w:color="auto"/>
            <w:left w:val="none" w:sz="0" w:space="0" w:color="auto"/>
            <w:bottom w:val="none" w:sz="0" w:space="0" w:color="auto"/>
            <w:right w:val="none" w:sz="0" w:space="0" w:color="auto"/>
          </w:divBdr>
        </w:div>
        <w:div w:id="1640651604">
          <w:marLeft w:val="480"/>
          <w:marRight w:val="0"/>
          <w:marTop w:val="0"/>
          <w:marBottom w:val="0"/>
          <w:divBdr>
            <w:top w:val="none" w:sz="0" w:space="0" w:color="auto"/>
            <w:left w:val="none" w:sz="0" w:space="0" w:color="auto"/>
            <w:bottom w:val="none" w:sz="0" w:space="0" w:color="auto"/>
            <w:right w:val="none" w:sz="0" w:space="0" w:color="auto"/>
          </w:divBdr>
        </w:div>
        <w:div w:id="1827548259">
          <w:marLeft w:val="480"/>
          <w:marRight w:val="0"/>
          <w:marTop w:val="0"/>
          <w:marBottom w:val="0"/>
          <w:divBdr>
            <w:top w:val="none" w:sz="0" w:space="0" w:color="auto"/>
            <w:left w:val="none" w:sz="0" w:space="0" w:color="auto"/>
            <w:bottom w:val="none" w:sz="0" w:space="0" w:color="auto"/>
            <w:right w:val="none" w:sz="0" w:space="0" w:color="auto"/>
          </w:divBdr>
        </w:div>
        <w:div w:id="1941595586">
          <w:marLeft w:val="480"/>
          <w:marRight w:val="0"/>
          <w:marTop w:val="0"/>
          <w:marBottom w:val="0"/>
          <w:divBdr>
            <w:top w:val="none" w:sz="0" w:space="0" w:color="auto"/>
            <w:left w:val="none" w:sz="0" w:space="0" w:color="auto"/>
            <w:bottom w:val="none" w:sz="0" w:space="0" w:color="auto"/>
            <w:right w:val="none" w:sz="0" w:space="0" w:color="auto"/>
          </w:divBdr>
        </w:div>
        <w:div w:id="2026594552">
          <w:marLeft w:val="480"/>
          <w:marRight w:val="0"/>
          <w:marTop w:val="0"/>
          <w:marBottom w:val="0"/>
          <w:divBdr>
            <w:top w:val="none" w:sz="0" w:space="0" w:color="auto"/>
            <w:left w:val="none" w:sz="0" w:space="0" w:color="auto"/>
            <w:bottom w:val="none" w:sz="0" w:space="0" w:color="auto"/>
            <w:right w:val="none" w:sz="0" w:space="0" w:color="auto"/>
          </w:divBdr>
        </w:div>
        <w:div w:id="2121492074">
          <w:marLeft w:val="480"/>
          <w:marRight w:val="0"/>
          <w:marTop w:val="0"/>
          <w:marBottom w:val="0"/>
          <w:divBdr>
            <w:top w:val="none" w:sz="0" w:space="0" w:color="auto"/>
            <w:left w:val="none" w:sz="0" w:space="0" w:color="auto"/>
            <w:bottom w:val="none" w:sz="0" w:space="0" w:color="auto"/>
            <w:right w:val="none" w:sz="0" w:space="0" w:color="auto"/>
          </w:divBdr>
        </w:div>
      </w:divsChild>
    </w:div>
    <w:div w:id="2109305856">
      <w:bodyDiv w:val="1"/>
      <w:marLeft w:val="0"/>
      <w:marRight w:val="0"/>
      <w:marTop w:val="0"/>
      <w:marBottom w:val="0"/>
      <w:divBdr>
        <w:top w:val="none" w:sz="0" w:space="0" w:color="auto"/>
        <w:left w:val="none" w:sz="0" w:space="0" w:color="auto"/>
        <w:bottom w:val="none" w:sz="0" w:space="0" w:color="auto"/>
        <w:right w:val="none" w:sz="0" w:space="0" w:color="auto"/>
      </w:divBdr>
    </w:div>
    <w:div w:id="2111002193">
      <w:bodyDiv w:val="1"/>
      <w:marLeft w:val="0"/>
      <w:marRight w:val="0"/>
      <w:marTop w:val="0"/>
      <w:marBottom w:val="0"/>
      <w:divBdr>
        <w:top w:val="none" w:sz="0" w:space="0" w:color="auto"/>
        <w:left w:val="none" w:sz="0" w:space="0" w:color="auto"/>
        <w:bottom w:val="none" w:sz="0" w:space="0" w:color="auto"/>
        <w:right w:val="none" w:sz="0" w:space="0" w:color="auto"/>
      </w:divBdr>
    </w:div>
    <w:div w:id="2120952634">
      <w:bodyDiv w:val="1"/>
      <w:marLeft w:val="0"/>
      <w:marRight w:val="0"/>
      <w:marTop w:val="0"/>
      <w:marBottom w:val="0"/>
      <w:divBdr>
        <w:top w:val="none" w:sz="0" w:space="0" w:color="auto"/>
        <w:left w:val="none" w:sz="0" w:space="0" w:color="auto"/>
        <w:bottom w:val="none" w:sz="0" w:space="0" w:color="auto"/>
        <w:right w:val="none" w:sz="0" w:space="0" w:color="auto"/>
      </w:divBdr>
    </w:div>
    <w:div w:id="21451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benth.com/" TargetMode="External"/><Relationship Id="rId18" Type="http://schemas.openxmlformats.org/officeDocument/2006/relationships/hyperlink" Target="https://imagej.net/plugins/vessel-analysi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ma@sgul.ac.uk" TargetMode="External"/><Relationship Id="rId17" Type="http://schemas.openxmlformats.org/officeDocument/2006/relationships/hyperlink" Target="https://doi.org/10.1016/j.cell.2013.12.001" TargetMode="External"/><Relationship Id="rId2" Type="http://schemas.openxmlformats.org/officeDocument/2006/relationships/customXml" Target="../customXml/item2.xml"/><Relationship Id="rId16" Type="http://schemas.openxmlformats.org/officeDocument/2006/relationships/hyperlink" Target="https://cctop.cos.uni-heidelberg.de:80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stoeger@boku.ac.at" TargetMode="External"/><Relationship Id="rId5" Type="http://schemas.openxmlformats.org/officeDocument/2006/relationships/numbering" Target="numbering.xml"/><Relationship Id="rId15" Type="http://schemas.openxmlformats.org/officeDocument/2006/relationships/hyperlink" Target="https://solgenomics.net/" TargetMode="External"/><Relationship Id="rId10" Type="http://schemas.openxmlformats.org/officeDocument/2006/relationships/endnotes" Target="endnotes.xml"/><Relationship Id="rId19" Type="http://schemas.openxmlformats.org/officeDocument/2006/relationships/hyperlink" Target="http://www.proglyca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nthgenome.qu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0F3447-F91E-4042-B695-7E7DFF875E0A}">
  <we:reference id="wa104382081" version="1.55.1.0" store="de-AT" storeType="OMEX"/>
  <we:alternateReferences>
    <we:reference id="wa104382081" version="1.55.1.0" store="" storeType="OMEX"/>
  </we:alternateReferences>
  <we:properties>
    <we:property name="MENDELEY_CITATIONS" value="[{&quot;citationID&quot;:&quot;MENDELEY_CITATION_8c4f5b15-4231-491e-94e9-c6c4ed1a61af&quot;,&quot;properties&quot;:{&quot;noteIndex&quot;:0},&quot;isEdited&quot;:false,&quot;manualOverride&quot;:{&quot;isManuallyOverridden&quot;:false,&quot;citeprocText&quot;:&quot;(Wiest et al., 1990)&quot;,&quot;manualOverrideText&quot;:&quot;&quot;},&quot;citationItems&quot;:[{&quot;id&quot;:&quot;4fb7ea56-5a10-383c-8444-d45490add7df&quot;,&quot;itemData&quot;:{&quot;type&quot;:&quot;report&quot;,&quot;id&quot;:&quot;4fb7ea56-5a10-383c-8444-d45490add7df&quot;,&quot;title&quot;:&quot;Membrane Biogenesis during B Cell Differentiation: Most Endoplasmic Reticulum Proteins Are Expressed Coordinately&quot;,&quot;author&quot;:[{&quot;family&quot;:&quot;Wiest&quot;,&quot;given&quot;:&quot;David L&quot;,&quot;parse-names&quot;:false,&quot;dropping-particle&quot;:&quot;&quot;,&quot;non-dropping-particle&quot;:&quot;&quot;},{&quot;family&quot;:&quot;Burkhardt&quot;,&quot;given&quot;:&quot;Janis K&quot;,&quot;parse-names&quot;:false,&quot;dropping-particle&quot;:&quot;&quot;,&quot;non-dropping-particle&quot;:&quot;&quot;},{&quot;family&quot;:&quot;Hester&quot;,&quot;given&quot;:&quot;Susan&quot;,&quot;parse-names&quot;:false,&quot;dropping-particle&quot;:&quot;&quot;,&quot;non-dropping-particle&quot;:&quot;&quot;},{&quot;family&quot;:&quot;Hortsch&quot;,&quot;given&quot;:&quot;Michael&quot;,&quot;parse-names&quot;:false,&quot;dropping-particle&quot;:&quot;&quot;,&quot;non-dropping-particle&quot;:&quot;&quot;},{&quot;family&quot;:&quot;Meyer&quot;,&quot;given&quot;:&quot;David I&quot;,&quot;parse-names&quot;:false,&quot;dropping-particle&quot;:&quot;&quot;,&quot;non-dropping-particle&quot;:&quot;&quot;},{&quot;family&quot;:&quot;Argon&quot;,&quot;given&quot;:&quot;Yair&quot;,&quot;parse-names&quot;:false,&quot;dropping-particle&quot;:&quot;&quot;,&quot;non-dropping-particle&quot;:&quot;&quot;}],&quot;container-title&quot;:&quot;The Journal of Cell Biology&quot;,&quot;container-title-short&quot;:&quot;J Cell Biol&quot;,&quot;URL&quot;:&quot;http://rupress.org/jcb/article-pdf/110/5/1501/1059291/1501.pdf&quot;,&quot;issued&quot;:{&quot;date-parts&quot;:[[1990]]},&quot;abstract&quot;:&quot;The induction of high-rate protein secretion entails increased biogenesis of secretory apparatus or-ganelles. We examined the biogenesis of the secretory apparatus in the B cell line CH12 because it can be induced in vitro to secrete immunoglobulin (Ig). Upon stimulation with lipopolysaccharide (LPS), CH12 cells increased secretion of IgM 12-fold. This induced secretion was accompanied by preferential expansion of the ER and the Golgi complex. Three parameters of the rough ER changed: its area and volume increased 3.3-and 3.7-fold, respectively, and the density of membrane-bound ribosomes increased 3.5-fold. Similarly , the area of the Golgi stack increased 3.3-fold, and its volume increased 4.1-fold. These changes provide sufficient biosynthetic capacity to account for the increased secretory activity of CH12. Despite the large increase in IgM synthesis, and because of the expansion of the ER, the concentration of IgM within the ER changed less than twofold during the differentiation process. During the amplification of the rough ER, the expression of resident proteins changed according to one of two patterns. The majority (75%) of rough microsomal (RM) proteins increased in proportion to the increase in rough ER size. Included in this group were both lumenal proteins such as Ig binding protein (BiP), and membrane proteins such as ribophorins I and II. In addition, the expression of a minority (,'~9%) of RM polypeptides increased preferentially, such that their abundance within the RM of secreting CH12 cells was increased. Thus, the expansion of ER during CH12 differentiation involves preferential increases in the abundance of a few resident proteins, superimposed upon proportional increases in most ER proteins. M EMBRANE-bound and secreted proteins are synthesized , processed, and sorted by a series of organ-elles, including the ER, Golgi complex, and various transport vesicles. Regulation of the biogenesis of these organelles has not been studied extensively. In many cell types, the size of the secretory apparatus increases as its secretory workload increases. In particular, increased secretion correlates with amplification of the rough ER membranes in a wide variety of systems. When frog hepatocytes are stimulated to secrete vitellogenin with estradiol-17fl, their rough ER is expanded (6, 20). A similar correlation has been observed for rat seminal vesicle cells induced by testosterone to secrete plasma proteins S and F (13), and for aleurone cells of barley induced with gibberellic acid to secrete et-amylase (5). Resting B lymphocytes can be stimulated to secrete Ig by either mitogens (12, 36, 48) or specific antigen (2, 49). In both cases the rough ER is amplified (12, 48), indicating that its amplification correlates with increased secretory activity, independent of the mode of stimulation. The link between secretory activity and ER size is also evident during regression to the basal level. Withdrawal of es-tradiol from frog hepatocytes results in concomitant decreases in vitellogenin secretion and rough ER volume (6, 20). Likewise, suppression of lipopolysaccharide (LPS) t stimulation of B cells by treatment with anti-surface Ig inhibits both Ig secretion and expansion of the rough ER (23). All these observations indicate that high rate secretion and expansion of the ER are coupled. The mechanisms that link ER amplification and the onset of the secretory state are yet to be addressed experimentally. Few data are available describing the changes in ER protein expression that underlie rough ER amplification. This is particularly true for those proteins that play a direct functional role in secretion. The murine B cell line, CH12, is an excellent tool for studying the biogenesis of secretory organelles and expression of their resident proteins, because its secretory state is easily manipulated in vitro by treatment with mitogens like LPS (4, 31). The differentiation of CH12 in vitro resembles 1. Abbreviations used in this paper: BiP, binding protein; DAGAT, diacyl-glyceroltransferase; endo H, endoglycosidase H; GSBP, glycosylation site binding protein; LPS, lipopolysaccharide; RM, rough microsomal fraction.&quot;,&quot;volume&quot;:&quot;110&quot;},&quot;isTemporary&quot;:false}],&quot;citationTag&quot;:&quot;MENDELEY_CITATION_v3_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&quot;},{&quot;citationID&quot;:&quot;MENDELEY_CITATION_e9eb6b08-03b9-4332-966c-7ef311e42e9d&quot;,&quot;properties&quot;:{&quot;noteIndex&quot;:0},&quot;isEdited&quot;:false,&quot;manualOverride&quot;:{&quot;isManuallyOverridden&quot;:false,&quot;citeprocText&quot;:&quot;(Cornell &amp;#38; Ridgway, 2015)&quot;,&quot;manualOverrideText&quot;:&quot;&quot;},&quot;citationItems&quot;:[{&quot;id&quot;:&quot;19d57440-df14-39d7-b9c7-37d1518a2867&quot;,&quot;itemData&quot;:{&quot;type&quot;:&quot;article&quot;,&quot;id&quot;:&quot;19d57440-df14-39d7-b9c7-37d1518a2867&quot;,&quot;title&quot;:&quot;CTP:phosphocholine cytidylyltransferase: Function, regulation, and structure of an amphitropic enzyme required for membrane biogenesis&quot;,&quot;author&quot;:[{&quot;family&quot;:&quot;Cornell&quot;,&quot;given&quot;:&quot;Rosemary B.&quot;,&quot;parse-names&quot;:false,&quot;dropping-particle&quot;:&quot;&quot;,&quot;non-dropping-particle&quot;:&quot;&quot;},{&quot;family&quot;:&quot;Ridgway&quot;,&quot;given&quot;:&quot;Neale D.&quot;,&quot;parse-names&quot;:false,&quot;dropping-particle&quot;:&quot;&quot;,&quot;non-dropping-particle&quot;:&quot;&quot;}],&quot;container-title&quot;:&quot;Progress in Lipid Research&quot;,&quot;container-title-short&quot;:&quot;Prog Lipid Res&quot;,&quot;DOI&quot;:&quot;10.1016/j.plipres.2015.07.001&quot;,&quot;ISSN&quot;:&quot;18732194&quot;,&quot;PMID&quot;:&quot;26165797&quot;,&quot;issued&quot;:{&quot;date-parts&quot;:[[2015,7,27]]},&quot;page&quot;:&quot;147-171&quot;,&quot;abstract&quot;:&quot;Abstract CTP:phosphocholine cytidylyltransferase (CCT) catalyzes a rate-limiting and regulated step in the CDP-choline pathway for the synthesis of phosphatidylcholine (PC) and PC-derived lipids. Control of CCT activity is multi-layered, and includes direct regulation by reversible membrane binding involving a built-in lipid compositional sensor. Thus CCT contributes to phospholipid compositional homeostasis. CCT also modifies the curvature of its target membrane. Knowledge of CCT structure and regulation of its catalytic function are relatively advanced compared to many lipid metabolic enzymes, and are reviewed in detail. Recently the genetic origins of two human developmental and lipogenesis disorders have been traced to mutations in the gene for CCTα.&quot;,&quot;publisher&quot;:&quot;Elsevier Ltd&quot;,&quot;volume&quot;:&quot;59&quot;},&quot;isTemporary&quot;:false}],&quot;citationTag&quot;:&quot;MENDELEY_CITATION_v3_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&quot;},{&quot;citationID&quot;:&quot;MENDELEY_CITATION_67ad7f79-c05c-487d-a3d9-dd338231ed53&quot;,&quot;properties&quot;:{&quot;noteIndex&quot;:0},&quot;isEdited&quot;:false,&quot;manualOverride&quot;:{&quot;isManuallyOverridden&quot;:false,&quot;citeprocText&quot;:&quot;(Schuck et al., 2009)&quot;,&quot;manualOverrideText&quot;:&quot;&quot;},&quot;citationItems&quot;:[{&quot;id&quot;:&quot;4919eafb-5d6e-310c-bfb6-88911199113d&quot;,&quot;itemData&quot;:{&quot;type&quot;:&quot;article-journal&quot;,&quot;id&quot;:&quot;4919eafb-5d6e-310c-bfb6-88911199113d&quot;,&quot;title&quot;:&quot;Membrane expansion alleviates endoplasmic reticulum stress independently of the unfolded protein response&quot;,&quot;author&quot;:[{&quot;family&quot;:&quot;Schuck&quot;,&quot;given&quot;:&quot;Sebastian&quot;,&quot;parse-names&quot;:false,&quot;dropping-particle&quot;:&quot;&quot;,&quot;non-dropping-particle&quot;:&quot;&quot;},{&quot;family&quot;:&quot;Prinz&quot;,&quot;given&quot;:&quot;William A.&quot;,&quot;parse-names&quot;:false,&quot;dropping-particle&quot;:&quot;&quot;,&quot;non-dropping-particle&quot;:&quot;&quot;},{&quot;family&quot;:&quot;Thorn&quot;,&quot;given&quot;:&quot;Kurt S.&quot;,&quot;parse-names&quot;:false,&quot;dropping-particle&quot;:&quot;&quot;,&quot;non-dropping-particle&quot;:&quot;&quot;},{&quot;family&quot;:&quot;Voss&quot;,&quot;given&quot;:&quot;Christiane&quot;,&quot;parse-names&quot;:false,&quot;dropping-particle&quot;:&quot;&quot;,&quot;non-dropping-particle&quot;:&quot;&quot;},{&quot;family&quot;:&quot;Walter&quot;,&quot;given&quot;:&quot;Peter&quot;,&quot;parse-names&quot;:false,&quot;dropping-particle&quot;:&quot;&quot;,&quot;non-dropping-particle&quot;:&quot;&quot;}],&quot;container-title&quot;:&quot;Journal of Cell Biology&quot;,&quot;DOI&quot;:&quot;10.1083/jcb.200907074&quot;,&quot;ISSN&quot;:&quot;00219525&quot;,&quot;PMID&quot;:&quot;19948500&quot;,&quot;issued&quot;:{&quot;date-parts&quot;:[[2009,11,16]]},&quot;page&quot;:&quot;525-536&quot;,&quot;abstract&quot;:&quot;Cells constantly adjust the sizes and shapes of their organelles according to need. In this study, we examine endoplasmic reticulum (ER) membrane expansion during the unfolded protein response (UPR) in the yeast Saccharomyces cerevisiae. We find that membrane expansion occurs through the generation of ER sheets, requires UPR signaling, and is driven by lipid biosynthesis. Uncoupling ER size control and the UPR reveals that membrane expansion alleviates ER stress independently of an increase in ER chaperone levels. Converting the sheets of the expanded ER into tubules by reticulon overexpression does not affect the ability of cells to cope with ER stress, showing that ER size rather than shape is the key factor. Thus, increasing ER size through membrane synthesis is an integral yet distinct part of the cellular program to overcome ER stress. © 2009 Schuck et al.&quot;,&quot;publisher&quot;:&quot;Rockefeller University Press&quot;,&quot;issue&quot;:&quot;4&quot;,&quot;volume&quot;:&quot;187&quot;,&quot;container-title-short&quot;:&quot;&quot;},&quot;isTemporary&quot;:false}],&quot;citationTag&quot;:&quot;MENDELEY_CITATION_v3_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&quot;},{&quot;citationID&quot;:&quot;MENDELEY_CITATION_dce2869a-d81c-4cb7-8ac4-8a3695d1c2bd&quot;,&quot;properties&quot;:{&quot;noteIndex&quot;:0},&quot;isEdited&quot;:false,&quot;manualOverride&quot;:{&quot;isManuallyOverridden&quot;:false,&quot;citeprocText&quot;:&quot;(de Ruijter et al., 2016)&quot;,&quot;manualOverrideText&quot;:&quot;&quot;},&quot;citationItems&quot;:[{&quot;id&quot;:&quot;f7a15519-8d60-3ce7-b6cf-899e1c2edc04&quot;,&quot;itemData&quot;:{&quot;type&quot;:&quot;article-journal&quot;,&quot;id&quot;:&quot;f7a15519-8d60-3ce7-b6cf-899e1c2edc04&quot;,&quot;title&quot;:&quot;Enhancing antibody folding and secretion by tailoring the Saccharomyces cerevisiae endoplasmic reticulum&quot;,&quot;author&quot;:[{&quot;family&quot;:&quot;Ruijter&quot;,&quot;given&quot;:&quot;Jorg C.&quot;,&quot;parse-names&quot;:false,&quot;dropping-particle&quot;:&quot;&quot;,&quot;non-dropping-particle&quot;:&quot;de&quot;},{&quot;family&quot;:&quot;Koskela&quot;,&quot;given&quot;:&quot;Essi&quot;,&quot;parse-names&quot;:false,&quot;dropping-particle&quot;:&quot;V.&quot;,&quot;non-dropping-particle&quot;:&quot;&quot;},{&quot;family&quot;:&quot;Frey&quot;,&quot;given&quot;:&quot;Alexander D.&quot;,&quot;parse-names&quot;:false,&quot;dropping-particle&quot;:&quot;&quot;,&quot;non-dropping-particle&quot;:&quot;&quot;}],&quot;container-title&quot;:&quot;Microbial Cell Factories&quot;,&quot;container-title-short&quot;:&quot;Microb Cell Fact&quot;,&quot;DOI&quot;:&quot;10.1186/s12934-016-0488-5&quot;,&quot;ISSN&quot;:&quot;14752859&quot;,&quot;PMID&quot;:&quot;27216259&quot;,&quot;issued&quot;:{&quot;date-parts&quot;:[[2016,5,23]]},&quot;abstract&quot;:&quot;Background: The yeast Saccharomyces cerevisiae provides intriguing possibilities for synthetic biology and bioprocess applications, but its use is still constrained by cellular characteristics that limit the product yields. Considering the production of advanced biopharmaceuticals, a major hindrance lies in the yeast endoplasmic reticulum (ER), as it is not equipped for efficient and large scale folding of complex proteins, such as human antibodies. Results: Following the example of professional secretory cells, we show that inducing an ER expansion in yeast by deleting the lipid-regulator gene OPI1 can improve the secretion capacity of full-length antibodies up to fourfold. Based on wild-type and ER-enlarged yeast strains, we conducted a screening of a folding factor overexpression library to identify proteins and their expression levels that enhance the secretion of antibodies. Out of six genes tested, addition of the peptidyl-prolyl isomerase CPR5 provided the most beneficial effect on specific product yield while PDI1, ERO1, KAR2, LHS1 and SIL1 had a mild or even negative effect to antibody secretion efficiency. Combining genes for ER enhancement did not induce any significant additional effect compared to addition of just one element. By combining the Δopi1 strain, with the enlarged ER, with CPR5 overexpression, we were able to boost the specific antibody product yield by a factor of 10 relative to the non-engineered strain. Conclusions: Engineering protein folding in vivo is a major task for biopharmaceuticals production in yeast and needs to be optimized at several levels. By rational strain design and high-throughput screening applications we were able to increase the specific secreted antibody yields of S. cerevisiae up to 10-fold, providing a promising strain for further process optimization and platform development for antibody production.&quot;,&quot;publisher&quot;:&quot;BioMed Central Ltd.&quot;,&quot;issue&quot;:&quot;1&quot;,&quot;volume&quot;:&quot;15&quot;},&quot;isTemporary&quot;:false}],&quot;citationTag&quot;:&quot;MENDELEY_CITATION_v3_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&quot;},{&quot;citationID&quot;:&quot;MENDELEY_CITATION_ed15fad5-0611-4215-bdac-bd45f56d778d&quot;,&quot;properties&quot;:{&quot;noteIndex&quot;:0},&quot;isEdited&quot;:false,&quot;manualOverride&quot;:{&quot;isManuallyOverridden&quot;:false,&quot;citeprocText&quot;:&quot;(Ma et al., 1995; Teh et al., 2021; Virdi et al., 2013)&quot;,&quot;manualOverrideText&quot;:&quot;&quot;},&quot;citationItems&quot;:[{&quot;id&quot;:&quot;ac40d606-6a96-3848-afe0-e72e934ca3ef&quot;,&quot;itemData&quot;:{&quot;type&quot;:&quot;article-journal&quot;,&quot;id&quot;:&quot;ac40d606-6a96-3848-afe0-e72e934ca3ef&quot;,&quot;title&quot;:&quot;Investigation of a monoclonal antibody against enterotoxigenic Escherichia coli, expressed as secretory IgA1 and IgA2 in plants&quot;,&quot;author&quot;:[{&quot;family&quot;:&quot;Teh&quot;,&quot;given&quot;:&quot;Audrey Y.H.&quot;,&quot;parse-names&quot;:false,&quot;dropping-particle&quot;:&quot;&quot;,&quot;non-dropping-particle&quot;:&quot;&quot;},{&quot;family&quot;:&quot;Cavacini&quot;,&quot;given&quot;:&quot;Lisa&quot;,&quot;parse-names&quot;:false,&quot;dropping-particle&quot;:&quot;&quot;,&quot;non-dropping-particle&quot;:&quot;&quot;},{&quot;family&quot;:&quot;Hu&quot;,&quot;given&quot;:&quot;Yue&quot;,&quot;parse-names&quot;:false,&quot;dropping-particle&quot;:&quot;&quot;,&quot;non-dropping-particle&quot;:&quot;&quot;},{&quot;family&quot;:&quot;Kumru&quot;,&quot;given&quot;:&quot;Ozan S.&quot;,&quot;parse-names&quot;:false,&quot;dropping-particle&quot;:&quot;&quot;,&quot;non-dropping-particle&quot;:&quot;&quot;},{&quot;family&quot;:&quot;Xiong&quot;,&quot;given&quot;:&quot;Jian&quot;,&quot;parse-names&quot;:false,&quot;dropping-particle&quot;:&quot;&quot;,&quot;non-dropping-particle&quot;:&quot;&quot;},{&quot;family&quot;:&quot;Bolick&quot;,&quot;given&quot;:&quot;David T.&quot;,&quot;parse-names&quot;:false,&quot;dropping-particle&quot;:&quot;&quot;,&quot;non-dropping-particle&quot;:&quot;&quot;},{&quot;family&quot;:&quot;Joshi&quot;,&quot;given&quot;:&quot;Sangeeta B.&quot;,&quot;parse-names&quot;:false,&quot;dropping-particle&quot;:&quot;&quot;,&quot;non-dropping-particle&quot;:&quot;&quot;},{&quot;family&quot;:&quot;Grünwald-Gruber&quot;,&quot;given&quot;:&quot;Clemens&quot;,&quot;parse-names&quot;:false,&quot;dropping-particle&quot;:&quot;&quot;,&quot;non-dropping-particle&quot;:&quot;&quot;},{&quot;family&quot;:&quot;Altmann&quot;,&quot;given&quot;:&quot;Friedrich&quot;,&quot;parse-names&quot;:false,&quot;dropping-particle&quot;:&quot;&quot;,&quot;non-dropping-particle&quot;:&quot;&quot;},{&quot;family&quot;:&quot;Klempner&quot;,&quot;given&quot;:&quot;Mark&quot;,&quot;parse-names&quot;:false,&quot;dropping-particle&quot;:&quot;&quot;,&quot;non-dropping-particle&quot;:&quot;&quot;},{&quot;family&quot;:&quot;Guerrant&quot;,&quot;given&quot;:&quot;Richard L.&quot;,&quot;parse-names&quot;:false,&quot;dropping-particle&quot;:&quot;&quot;,&quot;non-dropping-particle&quot;:&quot;&quot;},{&quot;family&quot;:&quot;Volkin&quot;,&quot;given&quot;:&quot;David B.&quot;,&quot;parse-names&quot;:false,&quot;dropping-particle&quot;:&quot;&quot;,&quot;non-dropping-particle&quot;:&quot;&quot;},{&quot;family&quot;:&quot;Wang&quot;,&quot;given&quot;:&quot;Yang&quot;,&quot;parse-names&quot;:false,&quot;dropping-particle&quot;:&quot;&quot;,&quot;non-dropping-particle&quot;:&quot;&quot;},{&quot;family&quot;:&quot;Ma&quot;,&quot;given&quot;:&quot;Julian K.C.&quot;,&quot;parse-names&quot;:false,&quot;dropping-particle&quot;:&quot;&quot;,&quot;non-dropping-particle&quot;:&quot;&quot;}],&quot;container-title&quot;:&quot;Gut Microbes&quot;,&quot;container-title-short&quot;:&quot;Gut Microbes&quot;,&quot;DOI&quot;:&quot;10.1080/19490976.2020.1859813&quot;,&quot;ISSN&quot;:&quot;19490984&quot;,&quot;PMID&quot;:&quot;33439092&quot;,&quot;issued&quot;:{&quot;date-parts&quot;:[[2021]]},&quot;page&quot;:&quot;1-14&quot;,&quot;abstract&quot;:&quot;Passive immunization with antibodies is a promising approach against enterotoxigenic Escherichia coli diarrhea, a prevalent disease in LMICs. The objective of this study was to investigate expression of a monoclonal anti-ETEC CfaE secretory IgA antibody in N. benthamiana plants, with a view to facilitating access to ETEC passive immunotherapy. SIgA1 and SIgA2 forms of mAb 68–81 were produced by co-expressing the light and engineered heavy chains with J chain and secretory component in N. benthamiana. Antibody expression and assembly were compared with CHO-derived antibodies by SDS-PAGE, western blotting, size-exclusion chromatography and LC-MS peptide mapping. N-linked glycosylation was assessed by rapid fluorescence/mass spectrometry and LC-ESI-MS. Susceptibility to gastric digestion was assessed in an in vitro model. Antibody function was compared for antigen binding, a Caco-2 cell-based ETEC adhesion assay, an ETEC hemagglutination inhibition assay and a murine in vivo challenge study. SIgA1 assembly appeared superior to SIgA2 in plants. Both sub-classes exhibited resistance to degradation by simulated gastric fluid, comparable to CHO-produced 68–61 SIgA1. The plant expressed SIgAs had more homogeneous N-glycosylation than CHO-derived SIgAs, but no alteration of in vitro functional activity was observed, including antibodies expressed in a plant line engineered for mammalian-like N glycosylation. The plant-derived SIgA2 mAb demonstrated protection against diarrhea in a murine infection model. Although antibody yield and purification need to be optimized, anti-ETEC SIgA antibodies produced in a low-cost plant platform are functionally equivalent to CHO antibodies, and provide promise for passive immunotherapy in LMICs.&quot;,&quot;publisher&quot;:&quot;Bellwether Publishing, Ltd.&quot;,&quot;issue&quot;:&quot;1&quot;,&quot;volume&quot;:&quot;13&quot;},&quot;isTemporary&quot;:false},{&quot;id&quot;:&quot;c1bf99e0-509e-36e2-b691-c59ee564d10b&quot;,&quot;itemData&quot;:{&quot;type&quot;:&quot;article-journal&quot;,&quot;id&quot;:&quot;c1bf99e0-509e-36e2-b691-c59ee564d10b&quot;,&quot;title&quot;:&quot;Generation and assembly of secretory antibodies in plants&quot;,&quot;author&quot;:[{&quot;family&quot;:&quot;Ma&quot;,&quot;given&quot;:&quot;J K-C.&quot;,&quot;parse-names&quot;:false,&quot;dropping-particle&quot;:&quot;&quot;,&quot;non-dropping-particle&quot;:&quot;&quot;},{&quot;family&quot;:&quot;Hiatt&quot;,&quot;given&quot;:&quot;A&quot;,&quot;parse-names&quot;:false,&quot;dropping-particle&quot;:&quot;&quot;,&quot;non-dropping-particle&quot;:&quot;&quot;},{&quot;family&quot;:&quot;Hein&quot;,&quot;given&quot;:&quot;M&quot;,&quot;parse-names&quot;:false,&quot;dropping-particle&quot;:&quot;&quot;,&quot;non-dropping-particle&quot;:&quot;&quot;},{&quot;family&quot;:&quot;Vine&quot;,&quot;given&quot;:&quot;N D&quot;,&quot;parse-names&quot;:false,&quot;dropping-particle&quot;:&quot;&quot;,&quot;non-dropping-particle&quot;:&quot;&quot;},{&quot;family&quot;:&quot;Wang&quot;,&quot;given&quot;:&quot;F&quot;,&quot;parse-names&quot;:false,&quot;dropping-particle&quot;:&quot;&quot;,&quot;non-dropping-particle&quot;:&quot;&quot;},{&quot;family&quot;:&quot;Stabila&quot;,&quot;given&quot;:&quot;P&quot;,&quot;parse-names&quot;:false,&quot;dropping-particle&quot;:&quot;&quot;,&quot;non-dropping-particle&quot;:&quot;&quot;},{&quot;family&quot;:&quot;Dolleweerd&quot;,&quot;given&quot;:&quot;C&quot;,&quot;parse-names&quot;:false,&quot;dropping-particle&quot;:&quot;&quot;,&quot;non-dropping-particle&quot;:&quot;van&quot;},{&quot;family&quot;:&quot;Mostov&quot;,&quot;given&quot;:&quot;K&quot;,&quot;parse-names&quot;:false,&quot;dropping-particle&quot;:&quot;&quot;,&quot;non-dropping-particle&quot;:&quot;&quot;},{&quot;family&quot;:&quot;Lehner&quot;,&quot;given&quot;:&quot;T&quot;,&quot;parse-names&quot;:false,&quot;dropping-particle&quot;:&quot;&quot;,&quot;non-dropping-particle&quot;:&quot;&quot;}],&quot;container-title&quot;:&quot;Science&quot;,&quot;container-title-short&quot;:&quot;Science (1979)&quot;,&quot;DOI&quot;:&quot;10.1126/science.7732380&quot;,&quot;issued&quot;:{&quot;date-parts&quot;:[[1995]]},&quot;page&quot;:&quot;716-19&quot;,&quot;issue&quot;:&quot;5211&quot;,&quot;volume&quot;:&quot;268&quot;},&quot;isTemporary&quot;:false},{&quot;id&quot;:&quot;5e5bebc8-dba6-392f-af9c-3a90fc24a6c0&quot;,&quot;itemData&quot;:{&quot;type&quot;:&quot;article-journal&quot;,&quot;id&quot;:&quot;5e5bebc8-dba6-392f-af9c-3a90fc24a6c0&quot;,&quot;title&quot;:&quot;Orally fed seeds producing designer igas protect weaned piglets against enterotoxigenic escherichia coli infection&quot;,&quot;author&quot;:[{&quot;family&quot;:&quot;Virdi&quot;,&quot;given&quot;:&quot;Vikram&quot;,&quot;parse-names&quot;:false,&quot;dropping-particle&quot;:&quot;&quot;,&quot;non-dropping-particle&quot;:&quot;&quot;},{&quot;family&quot;:&quot;Coddens&quot;,&quot;given&quot;:&quot;Annelies&quot;,&quot;parse-names&quot;:false,&quot;dropping-particle&quot;:&quot;&quot;,&quot;non-dropping-particle&quot;:&quot;&quot;},{&quot;family&quot;:&quot;Buck&quot;,&quot;given&quot;:&quot;Sylvie&quot;,&quot;parse-names&quot;:false,&quot;dropping-particle&quot;:&quot;&quot;,&quot;non-dropping-particle&quot;:&quot;De&quot;},{&quot;family&quot;:&quot;Millet&quot;,&quot;given&quot;:&quot;Sam&quot;,&quot;parse-names&quot;:false,&quot;dropping-particle&quot;:&quot;&quot;,&quot;non-dropping-particle&quot;:&quot;&quot;},{&quot;family&quot;:&quot;Goddeeris&quot;,&quot;given&quot;:&quot;Bruno Maria&quot;,&quot;parse-names&quot;:false,&quot;dropping-particle&quot;:&quot;&quot;,&quot;non-dropping-particle&quot;:&quot;&quot;},{&quot;family&quot;:&quot;Cox&quot;,&quot;given&quot;:&quot;Eric&quot;,&quot;parse-names&quot;:false,&quot;dropping-particle&quot;:&quot;&quot;,&quot;non-dropping-particle&quot;:&quot;&quot;},{&quot;family&quot;:&quot;Greve&quot;,&quot;given&quot;:&quot;Henri&quot;,&quot;parse-names&quot;:false,&quot;dropping-particle&quot;:&quot;&quot;,&quot;non-dropping-particle&quot;:&quot;De&quot;},{&quot;family&quot;:&quot;Depicker&quot;,&quot;given&quot;:&quot;Ann&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301975110&quot;,&quot;ISSN&quot;:&quot;00278424&quot;,&quot;issued&quot;:{&quot;date-parts&quot;:[[2013]]},&quot;page&quot;:&quot;11809-11814&quot;,&quot;abstract&quot;:&quot;Oral feed-based passive immunization can be a promising strategy to prolong maternal lactogenic immunity against postweaning infections. Enterotoxigenic Escherichia coli (ETEC)-caused postweaning diarrhea in piglets is one such infection that may be prevented by oral passive immunization and might avert recurrent economic losses to the pig farming industry. As a proof of principle, we designed anti-ETEC antibodies by fusing variable domains of llama heavy chain-only antibodies (VHHs) against ETEC to the Fc part of a porcine immunoglobulin (IgG or IgA) and expressed them in Arabidopsis thaliana seeds. In this way, four VHH-IgG and four VHH-IgA antibodies were produced to levels of about 3% and 0.2% of seed weight, respectively. Cotransformation of VHH-IgA with the porcine joining chain and secretory component led to the production of light-chain devoid, assembled multivalent dimeric, and secretory IgA-like antibodies. In vitro analysis of all of the antibody-producing seed extracts showed inhibition of bacterial binding to porcine gut villous enterocytes. However, in the piglet feed-challenge experiment, only the piglets receiving feed containing the VHH-IgA-based antibodies (dose 20 mg/d per pig) were protected. Piglets receiving the VHH-IgA-based antibodies in the feed showed a progressive decline in shedding of bacteria, significantly lower immune responses corroborating reduced exposure to the ETEC pathogen, and a significantly higher weight gain compared with the piglets receiving VHH-IgG producing (dose 80 mg/d per pig) or wild-type seeds. These results stress the importance of the antibody format in oral passive immunization and encourage future expression of these antibodies in crop seeds.&quot;,&quot;issue&quot;:&quot;29&quot;,&quot;volume&quot;:&quot;110&quot;},&quot;isTemporary&quot;:false}],&quot;citationTag&quot;:&quot;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&quot;},{&quot;citationID&quot;:&quot;MENDELEY_CITATION_ee5acf8a-d784-48e7-bc9c-b02c34d62f9a&quot;,&quot;properties&quot;:{&quot;noteIndex&quot;:0},&quot;isEdited&quot;:false,&quot;manualOverride&quot;:{&quot;isManuallyOverridden&quot;:false,&quot;citeprocText&quot;:&quot;(Bhaskara et al., 2021; Puligedda et al., 2020)&quot;,&quot;manualOverrideText&quot;:&quot;&quot;},&quot;citationItems&quot;:[{&quot;id&quot;:&quot;eeebab4c-b63a-3302-ae5a-54d961802ed6&quot;,&quot;itemData&quot;:{&quot;type&quot;:&quot;article-journal&quot;,&quot;id&quot;:&quot;eeebab4c-b63a-3302-ae5a-54d961802ed6&quot;,&quot;title&quot;:&quot;Human IgA monoclonal antibodies that neutralize poliovirus, produced by hybridomas and recombinant expression&quot;,&quot;author&quot;:[{&quot;family&quot;:&quot;Puligedda&quot;,&quot;given&quot;:&quot;Rama Devudu&quot;,&quot;parse-names&quot;:false,&quot;dropping-particle&quot;:&quot;&quot;,&quot;non-dropping-particle&quot;:&quot;&quot;},{&quot;family&quot;:&quot;Vigdorovich&quot;,&quot;given&quot;:&quot;Vladimir&quot;,&quot;parse-names&quot;:false,&quot;dropping-particle&quot;:&quot;&quot;,&quot;non-dropping-particle&quot;:&quot;&quot;},{&quot;family&quot;:&quot;Kouiavskaia&quot;,&quot;given&quot;:&quot;Diana&quot;,&quot;parse-names&quot;:false,&quot;dropping-particle&quot;:&quot;&quot;,&quot;non-dropping-particle&quot;:&quot;&quot;},{&quot;family&quot;:&quot;Kattala&quot;,&quot;given&quot;:&quot;Chandana Devi&quot;,&quot;parse-names&quot;:false,&quot;dropping-particle&quot;:&quot;&quot;,&quot;non-dropping-particle&quot;:&quot;&quot;},{&quot;family&quot;:&quot;Zhao&quot;,&quot;given&quot;:&quot;Jiang Yang&quot;,&quot;parse-names&quot;:false,&quot;dropping-particle&quot;:&quot;&quot;,&quot;non-dropping-particle&quot;:&quot;&quot;},{&quot;family&quot;:&quot;Al-Saleem&quot;,&quot;given&quot;:&quot;Fetweh H.&quot;,&quot;parse-names&quot;:false,&quot;dropping-particle&quot;:&quot;&quot;,&quot;non-dropping-particle&quot;:&quot;&quot;},{&quot;family&quot;:&quot;Chumakov&quot;,&quot;given&quot;:&quot;Konstantin&quot;,&quot;parse-names&quot;:false,&quot;dropping-particle&quot;:&quot;&quot;,&quot;non-dropping-particle&quot;:&quot;&quot;},{&quot;family&quot;:&quot;Noah Sather&quot;,&quot;given&quot;:&quot;D.&quot;,&quot;parse-names&quot;:false,&quot;dropping-particle&quot;:&quot;&quot;,&quot;non-dropping-particle&quot;:&quot;&quot;},{&quot;family&quot;:&quot;Dessain&quot;,&quot;given&quot;:&quot;Scott K.&quot;,&quot;parse-names&quot;:false,&quot;dropping-particle&quot;:&quot;&quot;,&quot;non-dropping-particle&quot;:&quot;&quot;}],&quot;container-title&quot;:&quot;Antibodies&quot;,&quot;DOI&quot;:&quot;10.3390/antib9010005&quot;,&quot;ISSN&quot;:&quot;20734468&quot;,&quot;issued&quot;:{&quot;date-parts&quot;:[[2020,3,1]]},&quot;abstract&quot;:&quot;Poliovirus (PV)-specific intestinal IgAs are important for cessation of PV shedding in the gastrointestinal tract following an acute infection with wild type or vaccine-derived PV strains. We sought to produce IgA monoclonal antibodies (mAbs) with PV neutralizing activity. We first performed de novo IgA discovery from primary human B cells using a hybridoma method that allows assessment of mAb binding and expression on the hybridoma surface: On-Cell mAb Screening (OCMS™). Six IgA1 mAbs were cloned by this method; three potently neutralized type 3 Sabin and wt PV strains. The hybridoma mAbs were heterogeneous, expressed in monomeric, dimeric, and aberrant forms. We also used recombinant methods to convert two high-potency anti-PV IgG mAbs into dimeric IgA1 and IgA2 mAbs. Isotype switching did not substantially change their neutralization activities. To purify the recombinant mAbs, Protein L binding was used, and one of the mAbs required a single amino acid substitution in its κ LC in order to enable protein L binding. Lastly, we used OCMS to assess IgA expression on the surface of hybridomas and transiently transfected, adherent cells. These studies have generated potent anti-PV IgA mAbs, for use in animal models, as well as additional tools for the discovery and production of human IgA mAbs.&quot;,&quot;publisher&quot;:&quot;MDPI&quot;,&quot;issue&quot;:&quot;1&quot;,&quot;volume&quot;:&quot;9&quot;,&quot;container-title-short&quot;:&quot;&quot;},&quot;isTemporary&quot;:false},{&quot;id&quot;:&quot;3e9d4511-e996-3dcd-a993-d1dcde8f42bd&quot;,&quot;itemData&quot;:{&quot;type&quot;:&quot;article-journal&quot;,&quot;id&quot;:&quot;3e9d4511-e996-3dcd-a993-d1dcde8f42bd&quot;,&quot;title&quot;:&quot;Efficient production of recombinant secretory IgA against Clostridium difficile toxins in CHO-K1 cells&quot;,&quot;author&quot;:[{&quot;family&quot;:&quot;Bhaskara&quot;,&quot;given&quot;:&quot;Venugopal&quot;,&quot;parse-names&quot;:false,&quot;dropping-particle&quot;:&quot;&quot;,&quot;non-dropping-particle&quot;:&quot;&quot;},{&quot;family&quot;:&quot;Leal&quot;,&quot;given&quot;:&quot;Maria Trinidad&quot;,&quot;parse-names&quot;:false,&quot;dropping-particle&quot;:&quot;&quot;,&quot;non-dropping-particle&quot;:&quot;&quot;},{&quot;family&quot;:&quot;Seigner&quot;,&quot;given&quot;:&quot;Jacqueline&quot;,&quot;parse-names&quot;:false,&quot;dropping-particle&quot;:&quot;&quot;,&quot;non-dropping-particle&quot;:&quot;&quot;},{&quot;family&quot;:&quot;Friedrich&quot;,&quot;given&quot;:&quot;Theresa&quot;,&quot;parse-names&quot;:false,&quot;dropping-particle&quot;:&quot;&quot;,&quot;non-dropping-particle&quot;:&quot;&quot;},{&quot;family&quot;:&quot;Kreidl&quot;,&quot;given&quot;:&quot;Emanuel&quot;,&quot;parse-names&quot;:false,&quot;dropping-particle&quot;:&quot;&quot;,&quot;non-dropping-particle&quot;:&quot;&quot;},{&quot;family&quot;:&quot;Gadermaier&quot;,&quot;given&quot;:&quot;Elisabeth&quot;,&quot;parse-names&quot;:false,&quot;dropping-particle&quot;:&quot;&quot;,&quot;non-dropping-particle&quot;:&quot;&quot;},{&quot;family&quot;:&quot;Tesarz&quot;,&quot;given&quot;:&quot;Manfred&quot;,&quot;parse-names&quot;:false,&quot;dropping-particle&quot;:&quot;&quot;,&quot;non-dropping-particle&quot;:&quot;&quot;},{&quot;family&quot;:&quot;Rogalli&quot;,&quot;given&quot;:&quot;Azra&quot;,&quot;parse-names&quot;:false,&quot;dropping-particle&quot;:&quot;&quot;,&quot;non-dropping-particle&quot;:&quot;&quot;},{&quot;family&quot;:&quot;Stangl&quot;,&quot;given&quot;:&quot;Laura&quot;,&quot;parse-names&quot;:false,&quot;dropping-particle&quot;:&quot;&quot;,&quot;non-dropping-particle&quot;:&quot;&quot;},{&quot;family&quot;:&quot;Wallwitz&quot;,&quot;given&quot;:&quot;Jacqueline&quot;,&quot;parse-names&quot;:false,&quot;dropping-particle&quot;:&quot;&quot;,&quot;non-dropping-particle&quot;:&quot;&quot;},{&quot;family&quot;:&quot;Hammel&quot;,&quot;given&quot;:&quot;Katharina&quot;,&quot;parse-names&quot;:false,&quot;dropping-particle&quot;:&quot;&quot;,&quot;non-dropping-particle&quot;:&quot;&quot;},{&quot;family&quot;:&quot;Rothbauer&quot;,&quot;given&quot;:&quot;Mario&quot;,&quot;parse-names&quot;:false,&quot;dropping-particle&quot;:&quot;&quot;,&quot;non-dropping-particle&quot;:&quot;&quot;},{&quot;family&quot;:&quot;Moll&quot;,&quot;given&quot;:&quot;Herwig&quot;,&quot;parse-names&quot;:false,&quot;dropping-particle&quot;:&quot;&quot;,&quot;non-dropping-particle&quot;:&quot;&quot;},{&quot;family&quot;:&quot;Ertl&quot;,&quot;given&quot;:&quot;Peter&quot;,&quot;parse-names&quot;:false,&quot;dropping-particle&quot;:&quot;&quot;,&quot;non-dropping-particle&quot;:&quot;&quot;},{&quot;family&quot;:&quot;Hahn&quot;,&quot;given&quot;:&quot;Rainer&quot;,&quot;parse-names&quot;:false,&quot;dropping-particle&quot;:&quot;&quot;,&quot;non-dropping-particle&quot;:&quot;&quot;},{&quot;family&quot;:&quot;Himmler&quot;,&quot;given&quot;:&quot;Gottfried&quot;,&quot;parse-names&quot;:false,&quot;dropping-particle&quot;:&quot;&quot;,&quot;non-dropping-particle&quot;:&quot;&quot;},{&quot;family&quot;:&quot;Bauer&quot;,&quot;given&quot;:&quot;Anton&quot;,&quot;parse-names&quot;:false,&quot;dropping-particle&quot;:&quot;&quot;,&quot;non-dropping-particle&quot;:&quot;&quot;},{&quot;family&quot;:&quot;Casanova&quot;,&quot;given&quot;:&quot;Emilio&quot;,&quot;parse-names&quot;:false,&quot;dropping-particle&quot;:&quot;&quot;,&quot;non-dropping-particle&quot;:&quot;&quot;}],&quot;container-title&quot;:&quot;Journal of Biotechnology&quot;,&quot;container-title-short&quot;:&quot;J Biotechnol&quot;,&quot;DOI&quot;:&quot;10.1016/j.jbiotec.2021.02.013&quot;,&quot;ISSN&quot;:&quot;18734863&quot;,&quot;PMID&quot;:&quot;33689865&quot;,&quot;issued&quot;:{&quot;date-parts&quot;:[[2021,4,10]]},&quot;page&quot;:&quot;1-13&quot;,&quot;abstract&quot;:&quot;Despite the essential role secretory IgAs play in the defense against pathogenic invasion and the proposed value of recombinant secretory IgAs as novel therapeutics, currently there are no IgA-based therapies in clinics. Secretory IgAs are complex molecules and the major bottleneck limiting their therapeutic potential is a reliable recombinant production system. In this report, we addressed this issue and established a fast and robust production method for secretory IgAs in CHO-K1 cells using BAC-based expression vectors. As a proof of principle, we produced IgAs against Clostridium difficile toxins TcdA and TcdB. Recombinant secretory IgAs produced using our expression system showed comparable titers to IgGs, widely used as therapeutic biologicals. Importantly, secretory IgAs produced using our method were functional and could efficiently neutralize Clostridium difficile toxins TcdA and TcdB. These results show that recombinant secretory IgAs can be efficiently produced, thus opening the possibility to use them as therapeutic agents in clinics.&quot;,&quot;publisher&quot;:&quot;Elsevier B.V.&quot;,&quot;volume&quot;:&quot;331&quot;},&quot;isTemporary&quot;:false}],&quot;citationTag&quot;:&quot;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&quot;},{&quot;citationID&quot;:&quot;MENDELEY_CITATION_02dea030-0ad8-4303-99db-de016307b5ff&quot;,&quot;properties&quot;:{&quot;noteIndex&quot;:0},&quot;isEdited&quot;:false,&quot;manualOverride&quot;:{&quot;isManuallyOverridden&quot;:false,&quot;citeprocText&quot;:&quot;(Bohländer, 2023; Kilian &amp;#38; Russell, 2015)&quot;,&quot;manualOverrideText&quot;:&quot;&quot;},&quot;citationItems&quot;:[{&quot;id&quot;:&quot;f5e1d4ee-a7ae-3641-ae58-8b49c88bdc99&quot;,&quot;itemData&quot;:{&quot;type&quot;:&quot;article&quot;,&quot;id&quot;:&quot;f5e1d4ee-a7ae-3641-ae58-8b49c88bdc99&quot;,&quot;title&quot;:&quot;A new hope? Possibilities of therapeutic IgA antibodies in the treatment of inflammatory lung diseases&quot;,&quot;author&quot;:[{&quot;family&quot;:&quot;Bohländer&quot;,&quot;given&quot;:&quot;Fabian&quot;,&quot;parse-names&quot;:false,&quot;dropping-particle&quot;:&quot;&quot;,&quot;non-dropping-particle&quot;:&quot;&quot;}],&quot;container-title&quot;:&quot;Frontiers in immunology&quot;,&quot;DOI&quot;:&quot;10.3389/fimmu.2023.1127339&quot;,&quot;ISSN&quot;:&quot;16643224&quot;,&quot;PMID&quot;:&quot;37051237&quot;,&quot;issued&quot;:{&quot;date-parts&quot;:[[2023]]},&quot;page&quot;:&quot;1127339&quot;,&quot;abstract&quot;:&quot;Inflammatory lung diseases represent a persistent burden for patients and the global healthcare system. The combination of high morbidity, (partially) high mortality and limited innovations in the last decades, have resulted in a great demand for new therapeutics. Are therapeutic IgA antibodies possibly a new hope in the treatment of inflammatory lung diseases? Current research increasingly unravels the elementary functions of IgA as protector against infections and as modulator of overwhelming inflammation. With a focus on IgA, this review describes the pathological alterations in mucosal immunity and how they contribute to chronic inflammation in the most common inflammatory lung diseases. The current knowledge of IgA functions in the circulation, and particularly in the respiratory mucosa, are summarized. The interplay between neutrophils and IgA seems to be key in control of inflammation. In addition, the hurdles and benefits of therapeutic IgA antibodies, as well as the currently known clinically used IgA preparations are described. The data highlighted here, together with upcoming research strategies aiming at circumventing the current pitfalls in IgA research may pave the way for this promising antibody class in the application of inflammatory lung diseases.&quot;,&quot;publisher&quot;:&quot;NLM (Medline)&quot;,&quot;volume&quot;:&quot;14&quot;,&quot;container-title-short&quot;:&quot;Front Immunol&quot;},&quot;isTemporary&quot;:false},{&quot;id&quot;:&quot;ee0c7d97-d66b-34ea-92df-668829c2525e&quot;,&quot;itemData&quot;:{&quot;type&quot;:&quot;chapter&quot;,&quot;id&quot;:&quot;ee0c7d97-d66b-34ea-92df-668829c2525e&quot;,&quot;title&quot;:&quot;Microbial Evasion of IgA Functions&quot;,&quot;author&quot;:[{&quot;family&quot;:&quot;Kilian&quot;,&quot;given&quot;:&quot;Mogens&quot;,&quot;parse-names&quot;:false,&quot;dropping-particle&quot;:&quot;&quot;,&quot;non-dropping-particle&quot;:&quot;&quot;},{&quot;family&quot;:&quot;Russell&quot;,&quot;given&quot;:&quot;Michael W.&quot;,&quot;parse-names&quot;:false,&quot;dropping-particle&quot;:&quot;&quot;,&quot;non-dropping-particle&quot;:&quot;&quot;}],&quot;container-title&quot;:&quot;Mucosal Immunology: Fourth Edition&quot;,&quot;DOI&quot;:&quot;10.1016/B978-0-12-415847-4.00022-7&quot;,&quot;ISBN&quot;:&quot;9780124159754&quot;,&quot;issued&quot;:{&quot;date-parts&quot;:[[2015,4,1]]},&quot;page&quot;:&quot;455-469&quot;,&quot;abstract&quot;:&quot;During coevolution with their respective hosts, microorganisms have developed strategies to circumvent host innate and adaptive immune factors, including those that operate at mucosal surfaces. One such factor is the IgA1 protease produced by the three principal causes of bacterial meningitis in humans, Streptococcus pneumoniae, Neisseria meningitidis, and Haemophilus influenzae; by phylogenetically closely related species; and by certain bacteria implicated in infections of the urinary tract and periodontium. The functionally identical postproline endopeptidases evolved along five distinct evolutionary lineages and cleave one specific peptide bond adjacent to a carbohydrate side chain in the elongated hinge region of IgA1. Cleavage results in the release of monomeric, still antigen-binding Fab fragments and allows the bacteria to interfere with all protective functions of IgA1 antibodies and, in addition, to take advantage of released Fab fragments for coating of surface epitopes and for increasing the hydrophobic properties of encapsulated bacteria. Other immune escape mechanisms include expression of IgA-binding proteins and glycosidic attack of the functionally important carbohydrate moiety of SIgA.&quot;,&quot;publisher&quot;:&quot;Elsevier Inc.&quot;,&quot;volume&quot;:&quot;1-2&quot;,&quot;container-title-short&quot;:&quot;&quot;},&quot;isTemporary&quot;:false}],&quot;citationTag&quot;:&quot;MENDELEY_CITATION_v3_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&quot;},{&quot;citationID&quot;:&quot;MENDELEY_CITATION_2db4f1d3-2921-4641-908a-b4bfc9a57fc1&quot;,&quot;properties&quot;:{&quot;noteIndex&quot;:0},&quot;isEdited&quot;:false,&quot;manualOverride&quot;:{&quot;isManuallyOverridden&quot;:false,&quot;citeprocText&quot;:&quot;(Göritzer et al., 2021)&quot;,&quot;manualOverrideText&quot;:&quot;&quot;},&quot;citationItems&quot;:[{&quot;id&quot;:&quot;000be48b-4be8-3ee1-9746-ea490c821546&quot;,&quot;itemData&quot;:{&quot;type&quot;:&quot;article-journal&quot;,&quot;id&quot;:&quot;000be48b-4be8-3ee1-9746-ea490c821546&quot;,&quot;title&quot;:&quot;Recombinant neutralizing secretory IgA antibodies for preventing mucosal carriage and transmission of SARS-CoV-2&quot;,&quot;author&quot;:[{&quot;family&quot;:&quot;Göritzer&quot;,&quot;given&quot;:&quot;Kathrin&quot;,&quot;parse-names&quot;:false,&quot;dropping-particle&quot;:&quot;&quot;,&quot;non-dropping-particle&quot;:&quot;&quot;},{&quot;family&quot;:&quot;Groppelli&quot;,&quot;given&quot;:&quot;Elisabetta&quot;,&quot;parse-names&quot;:false,&quot;dropping-particle&quot;:&quot;&quot;,&quot;non-dropping-particle&quot;:&quot;&quot;},{&quot;family&quot;:&quot;George'&quot;,&quot;given&quot;:&quot;St&quot;,&quot;parse-names&quot;:false,&quot;dropping-particle&quot;:&quot;&quot;,&quot;non-dropping-particle&quot;:&quot;&quot;},{&quot;family&quot;:&quot;Grünwald-Gruber&quot;,&quot;given&quot;:&quot;Clemens&quot;,&quot;parse-names&quot;:false,&quot;dropping-particle&quot;:&quot;&quot;,&quot;non-dropping-particle&quot;:&quot;&quot;},{&quot;family&quot;:&quot;Figl&quot;,&quot;given&quot;:&quot;Rudolf&quot;,&quot;parse-names&quot;:false,&quot;dropping-particle&quot;:&quot;&quot;,&quot;non-dropping-particle&quot;:&quot;&quot;},{&quot;family&quot;:&quot;Hu&quot;,&quot;given&quot;:&quot;Huimin&quot;,&quot;parse-names&quot;:false,&quot;dropping-particle&quot;:&quot;&quot;,&quot;non-dropping-particle&quot;:&quot;&quot;},{&quot;family&quot;:&quot;Li&quot;,&quot;given&quot;:&quot;Yuncheng&quot;,&quot;parse-names&quot;:false,&quot;dropping-particle&quot;:&quot;&quot;,&quot;non-dropping-particle&quot;:&quot;&quot;},{&quot;family&quot;:&quot;Liu&quot;,&quot;given&quot;:&quot;Yalan&quot;,&quot;parse-names&quot;:false,&quot;dropping-particle&quot;:&quot;&quot;,&quot;non-dropping-particle&quot;:&quot;&quot;},{&quot;family&quot;:&quot;Hu&quot;,&quot;given&quot;:&quot;Qinxue&quot;,&quot;parse-names&quot;:false,&quot;dropping-particle&quot;:&quot;&quot;,&quot;non-dropping-particle&quot;:&quot;&quot;},{&quot;family&quot;:&quot;Puligedda&quot;,&quot;given&quot;:&quot;Rama Devudu&quot;,&quot;parse-names&quot;:false,&quot;dropping-particle&quot;:&quot;&quot;,&quot;non-dropping-particle&quot;:&quot;&quot;},{&quot;family&quot;:&quot;Strasser&quot;,&quot;given&quot;:&quot;Richard&quot;,&quot;parse-names&quot;:false,&quot;dropping-particle&quot;:&quot;&quot;,&quot;non-dropping-particle&quot;:&quot;&quot;},{&quot;family&quot;:&quot;Dessain&quot;,&quot;given&quot;:&quot;Scott&quot;,&quot;parse-names&quot;:false,&quot;dropping-particle&quot;:&quot;&quot;,&quot;non-dropping-particle&quot;:&quot;&quot;}],&quot;container-title&quot;:&quot;Preprint (Version 1)&quot;,&quot;DOI&quot;:&quot;10.21203/rs.3.rs-1053315/v1&quot;,&quot;URL&quot;:&quot;https://doi.org/10.21203/rs.3.rs-1053315/v1&quot;,&quot;issued&quot;:{&quot;date-parts&quot;:[[2021]]},&quot;container-title-short&quot;:&quot;&quot;},&quot;isTemporary&quot;:false}],&quot;citationTag&quot;:&quot;MENDELEY_CITATION_v3_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&quot;},{&quot;citationID&quot;:&quot;MENDELEY_CITATION_014dd6c7-465a-49b9-968b-ce27a0e3d40a&quot;,&quot;properties&quot;:{&quot;noteIndex&quot;:0},&quot;isEdited&quot;:false,&quot;manualOverride&quot;:{&quot;isManuallyOverridden&quot;:false,&quot;citeprocText&quot;:&quot;(Göritzer et al., 2020)&quot;,&quot;manualOverrideText&quot;:&quot;&quot;},&quot;citationItems&quot;:[{&quot;id&quot;:&quot;86a8c403-4272-394c-8c1e-fdfd9a09c740&quot;,&quot;itemData&quot;:{&quot;type&quot;:&quot;article-journal&quot;,&quot;id&quot;:&quot;86a8c403-4272-394c-8c1e-fdfd9a09c740&quot;,&quot;title&quot;:&quot;Efficient N-Glycosylation of the Heavy Chain Tailpiece Promotes the Formation of Plant-Produced Dimeric IgA&quot;,&quot;author&quot;:[{&quot;family&quot;:&quot;Göritzer&quot;,&quot;given&quot;:&quot;Kathrin&quot;,&quot;parse-names&quot;:false,&quot;dropping-particle&quot;:&quot;&quot;,&quot;non-dropping-particle&quot;:&quot;&quot;},{&quot;family&quot;:&quot;Goet&quot;,&quot;given&quot;:&quot;Iris&quot;,&quot;parse-names&quot;:false,&quot;dropping-particle&quot;:&quot;&quot;,&quot;non-dropping-particle&quot;:&quot;&quot;},{&quot;family&quot;:&quot;Duric&quot;,&quot;given&quot;:&quot;Stella&quot;,&quot;parse-names&quot;:false,&quot;dropping-particle&quot;:&quot;&quot;,&quot;non-dropping-particle&quot;:&quot;&quot;},{&quot;family&quot;:&quot;Maresch&quot;,&quot;given&quot;:&quot;Daniel&quot;,&quot;parse-names&quot;:false,&quot;dropping-particle&quot;:&quot;&quot;,&quot;non-dropping-particle&quot;:&quot;&quot;},{&quot;family&quot;:&quot;Altmann&quot;,&quot;given&quot;:&quot;Friedrich&quot;,&quot;parse-names&quot;:false,&quot;dropping-particle&quot;:&quot;&quot;,&quot;non-dropping-particle&quot;:&quot;&quot;},{&quot;family&quot;:&quot;Obinger&quot;,&quot;given&quot;:&quot;Christian&quot;,&quot;parse-names&quot;:false,&quot;dropping-particle&quot;:&quot;&quot;,&quot;non-dropping-particle&quot;:&quot;&quot;},{&quot;family&quot;:&quot;Strasser&quot;,&quot;given&quot;:&quot;Richard&quot;,&quot;parse-names&quot;:false,&quot;dropping-particle&quot;:&quot;&quot;,&quot;non-dropping-particle&quot;:&quot;&quot;}],&quot;container-title&quot;:&quot;Frontiers in Chemistry&quot;,&quot;container-title-short&quot;:&quot;Front Chem&quot;,&quot;DOI&quot;:&quot;10.3389/fchem.2020.00346&quot;,&quot;ISSN&quot;:&quot;22962646&quot;,&quot;issued&quot;:{&quot;date-parts&quot;:[[2020,4,22]]},&quot;abstract&quot;:&quot;Production of monomeric IgA in mammalian cells and plant expression systems such as Nicotiana benthamiana is well-established and can be achieved by co-expression of the corresponding light and heavy chains. In contrast, the assembly of dimeric IgA requires the additional expression of the joining chain and remains challenging especially in plant-based systems. Here, we examined factors affecting the assembly and expression of HER2 binding dimeric IgA1 and IgA2m(2) variants transiently produced in N. benthamiana. While co-expression of the joining chain resulted in efficient formation of dimeric IgAs in HEK293F cells, a mixture of monomeric, dimeric and tetrameric variants was detected in plants. Mass-spectrometric analysis of site-specific glycosylation revealed that the N-glycan profile differed between monomeric and dimeric IgAs in the plant expression system. Co-expression of a single-subunit oligosaccharyltransferase from the protozoan Leishmania major in N. benthamiana increased the N-glycosylation occupancy at the C-terminal heavy chain tailpiece and changed the ratio of monomeric to dimeric IgAs. Our data demonstrate that N-glycosylation engineering is a suitable strategy to promote the formation of dimeric IgA variants in plants.&quot;,&quot;publisher&quot;:&quot;Frontiers Media S.A.&quot;,&quot;volume&quot;:&quot;8&quot;},&quot;isTemporary&quot;:false}],&quot;citationTag&quot;:&quot;MENDELEY_CITATION_v3_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&quot;},{&quot;citationID&quot;:&quot;MENDELEY_CITATION_11d55ed6-8b60-455d-8e10-fc0c8f3ec6bb&quot;,&quot;properties&quot;:{&quot;noteIndex&quot;:0},&quot;isEdited&quot;:false,&quot;manualOverride&quot;:{&quot;isManuallyOverridden&quot;:false,&quot;citeprocText&quot;:&quot;(Arcalís et al., 2022)&quot;,&quot;manualOverrideText&quot;:&quot;&quot;},&quot;citationItems&quot;:[{&quot;id&quot;:&quot;2264bedc-88ec-3940-ba44-a3c1ec0e7c6b&quot;,&quot;itemData&quot;:{&quot;type&quot;:&quot;chapter&quot;,&quot;id&quot;:&quot;2264bedc-88ec-3940-ba44-a3c1ec0e7c6b&quot;,&quot;title&quot;:&quot;Cell Biology Methods to Study Recombinant Proteins in SeedsSeeds&quot;,&quot;author&quot;:[{&quot;family&quot;:&quot;Arcalís&quot;,&quot;given&quot;:&quot;Elsa&quot;,&quot;parse-names&quot;:false,&quot;dropping-particle&quot;:&quot;&quot;,&quot;non-dropping-particle&quot;:&quot;&quot;},{&quot;family&quot;:&quot;Pedrazzini&quot;,&quot;given&quot;:&quot;Emanuela&quot;,&quot;parse-names&quot;:false,&quot;dropping-particle&quot;:&quot;&quot;,&quot;non-dropping-particle&quot;:&quot;&quot;},{&quot;family&quot;:&quot;Hörmann-Dietrich&quot;,&quot;given&quot;:&quot;Ulrike&quot;,&quot;parse-names&quot;:false,&quot;dropping-particle&quot;:&quot;&quot;,&quot;non-dropping-particle&quot;:&quot;&quot;},{&quot;family&quot;:&quot;Vitale&quot;,&quot;given&quot;:&quot;Alessandro&quot;,&quot;parse-names&quot;:false,&quot;dropping-particle&quot;:&quot;&quot;,&quot;non-dropping-particle&quot;:&quot;&quot;},{&quot;family&quot;:&quot;Stoger&quot;,&quot;given&quot;:&quot;Eva&quot;,&quot;parse-names&quot;:false,&quot;dropping-particle&quot;:&quot;&quot;,&quot;non-dropping-particle&quot;:&quot;&quot;}],&quot;container-title&quot;:&quot;Recombinant Proteins in Plants: Methods and Protocols&quot;,&quot;editor&quot;:[{&quot;family&quot;:&quot;Schillberg&quot;,&quot;given&quot;:&quot;Stefan&quot;,&quot;parse-names&quot;:false,&quot;dropping-particle&quot;:&quot;&quot;,&quot;non-dropping-particle&quot;:&quot;&quot;},{&quot;family&quot;:&quot;Spiegel&quot;,&quot;given&quot;:&quot;Holger&quot;,&quot;parse-names&quot;:false,&quot;dropping-particle&quot;:&quot;&quot;,&quot;non-dropping-particle&quot;:&quot;&quot;}],&quot;DOI&quot;:&quot;10.1007/978-1-0716-2241-4_4&quot;,&quot;ISBN&quot;:&quot;978-1-0716-2241-4&quot;,&quot;URL&quot;:&quot;https://doi.org/10.1007/978-1-0716-2241-4_4&quot;,&quot;issued&quot;:{&quot;date-parts&quot;:[[2022]]},&quot;publisher-place&quot;:&quot;New York, NY&quot;,&quot;page&quot;:&quot;61-80&quot;,&quot;abstract&quot;:&quot;SeedsSeeds are an attractive platform for the production of recombinantProteinrecombinant proteins because of their excellent storage properties and their well-developed endomembrane system, which allows accumulation of the product within specialized storage organelles. Due to the presence of these additional organelles and the resulting complexity of intracellular protein trafficking it is interesting to investigate the transport and storage of a recombinant protein within seedSeedstissues, its interactions with endogenous reserve proteins and its impact on the ultrastructure of the endomembrane system. Possible approaches include sequential extractionProteinextraction procedures, subcellular fractionation and 2D as well as 3D electron microscopyMicroscopy techniques such as electron tomography (ET)Electron tomography (ET) and serial block face scanning electron microscopyMicroscopy (SBF-SEM), which are described and discussed in this chapter.&quot;,&quot;publisher&quot;:&quot;Springer US&quot;,&quot;container-title-short&quot;:&quot;&quot;},&quot;isTemporary&quot;:false}],&quot;citationTag&quot;:&quot;MENDELEY_CITATION_v3_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&quot;},{&quot;citationID&quot;:&quot;MENDELEY_CITATION_b3902e06-7367-43be-9e16-8e97f667c929&quot;,&quot;properties&quot;:{&quot;noteIndex&quot;:0},&quot;isEdited&quot;:false,&quot;manualOverride&quot;:{&quot;isManuallyOverridden&quot;:false,&quot;citeprocText&quot;:&quot;(Hamorsky et al., 2015)&quot;,&quot;manualOverrideText&quot;:&quot;&quot;},&quot;citationItems&quot;:[{&quot;id&quot;:&quot;a547e001-d46c-3566-976d-707bcb3e8f85&quot;,&quot;itemData&quot;:{&quot;type&quot;:&quot;article-journal&quot;,&quot;id&quot;:&quot;a547e001-d46c-3566-976d-707bcb3e8f85&quot;,&quot;title&quot;:&quot;N-Glycosylation of cholera toxin B subunit in Nicotiana benthamiana: Impacts on host stress response, production yield and vaccine potential&quot;,&quot;author&quot;:[{&quot;family&quot;:&quot;Hamorsky&quot;,&quot;given&quot;:&quot;Krystal Teasley&quot;,&quot;parse-names&quot;:false,&quot;dropping-particle&quot;:&quot;&quot;,&quot;non-dropping-particle&quot;:&quot;&quot;},{&quot;family&quot;:&quot;Kouokam&quot;,&quot;given&quot;:&quot;J. Calvin&quot;,&quot;parse-names&quot;:false,&quot;dropping-particle&quot;:&quot;&quot;,&quot;non-dropping-particle&quot;:&quot;&quot;},{&quot;family&quot;:&quot;Jurkiewicz&quot;,&quot;given&quot;:&quot;Jessica M.&quot;,&quot;parse-names&quot;:false,&quot;dropping-particle&quot;:&quot;&quot;,&quot;non-dropping-particle&quot;:&quot;&quot;},{&quot;family&quot;:&quot;Nelson&quot;,&quot;given&quot;:&quot;Bailey&quot;,&quot;parse-names&quot;:false,&quot;dropping-particle&quot;:&quot;&quot;,&quot;non-dropping-particle&quot;:&quot;&quot;},{&quot;family&quot;:&quot;Moore&quot;,&quot;given&quot;:&quot;Lauren J.&quot;,&quot;parse-names&quot;:false,&quot;dropping-particle&quot;:&quot;&quot;,&quot;non-dropping-particle&quot;:&quot;&quot;},{&quot;family&quot;:&quot;Husk&quot;,&quot;given&quot;:&quot;Adam S.&quot;,&quot;parse-names&quot;:false,&quot;dropping-particle&quot;:&quot;&quot;,&quot;non-dropping-particle&quot;:&quot;&quot;},{&quot;family&quot;:&quot;Kajiura&quot;,&quot;given&quot;:&quot;Hiroyuki&quot;,&quot;parse-names&quot;:false,&quot;dropping-particle&quot;:&quot;&quot;,&quot;non-dropping-particle&quot;:&quot;&quot;},{&quot;family&quot;:&quot;Fujiyama&quot;,&quot;given&quot;:&quot;Kazuhito&quot;,&quot;parse-names&quot;:false,&quot;dropping-particle&quot;:&quot;&quot;,&quot;non-dropping-particle&quot;:&quot;&quot;},{&quot;family&quot;:&quot;Matoba&quot;,&quot;given&quot;:&quot;Nobuyuki&quot;,&quot;parse-names&quot;:false,&quot;dropping-particle&quot;:&quot;&quot;,&quot;non-dropping-particle&quot;:&quot;&quot;}],&quot;container-title&quot;:&quot;Scientific Reports&quot;,&quot;container-title-short&quot;:&quot;Sci Rep&quot;,&quot;DOI&quot;:&quot;10.1038/srep08003&quot;,&quot;ISSN&quot;:&quot;20452322&quot;,&quot;PMID&quot;:&quot;25614217&quot;,&quot;issued&quot;:{&quot;date-parts&quot;:[[2015]]},&quot;abstract&quot;:&quot;Plant-based transient overexpression systems enable rapid and scalable production of subunit vaccines. Previously, we have shown that cholera toxin B subunit (CTB), an oral cholera vaccine antigen, is N-glycosylated upon expression in transgenic Nicotiana benthamiana. Here, we found that overexpression of aglycosylated CTB by agroinfiltration of a tobamoviral vector causes massive tissue necrosis and poor accumulation unless retained in the endoplasmic reticulum (ER). However, the re-introduction of N-glycosylation to its original or an alternative site significantly relieved the necrosis and provided a high CTB yield without ER retention. Quantitative gene expression analysis of PDI, BiP, bZIP60, SKP1, 26S? proteasome and PR1a, and the detection of ubiquitinated CTB polypeptides revealed that N-glycosylation significantly relieved ER stress and hypersensitive response, and facilitated the folding/assembly of CTB. The glycosylated CTB (gCTB) was characterized for potential vaccine use. Glycan profiling revealed that gCTB contained approximately 38% plant-specific glycans. gCTB retained nanomolar affinity to GM1-ganglioside with only marginal reduction of physicochemical stability and induced an anti-cholera holotoxin antibody response comparable to native CTB in a mouse oral immunization study. These findings demonstrated gCTB's potential as an oral immunogen and point to a potential role of N-glycosylation in increasing recombinant protein yields in plants.&quot;,&quot;publisher&quot;:&quot;Nature Publishing Group&quot;,&quot;volume&quot;:&quot;5&quot;},&quot;isTemporary&quot;:false}],&quot;citationTag&quot;:&quot;MENDELEY_CITATION_v3_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&quot;},{&quot;citationID&quot;:&quot;MENDELEY_CITATION_895e0109-9460-4693-885e-c78440109636&quot;,&quot;properties&quot;:{&quot;noteIndex&quot;:0},&quot;isEdited&quot;:false,&quot;manualOverride&quot;:{&quot;isManuallyOverridden&quot;:false,&quot;citeprocText&quot;:&quot;(Göritzer et al., 2017)&quot;,&quot;manualOverrideText&quot;:&quot;&quot;},&quot;citationItems&quot;:[{&quot;id&quot;:&quot;9c7d55f9-e153-3686-85d3-e7b65d3aec5e&quot;,&quot;itemData&quot;:{&quot;type&quot;:&quot;article-journal&quot;,&quot;id&quot;:&quot;9c7d55f9-e153-3686-85d3-e7b65d3aec5e&quot;,&quot;title&quot;:&quot;Exploring Site-Specific N-Glycosylation of HEK293 and Plant-Produced Human IgA Isotypes&quot;,&quot;author&quot;:[{&quot;family&quot;:&quot;Göritzer&quot;,&quot;given&quot;:&quot;Kathrin&quot;,&quot;parse-names&quot;:false,&quot;dropping-particle&quot;:&quot;&quot;,&quot;non-dropping-particle&quot;:&quot;&quot;},{&quot;family&quot;:&quot;Maresch&quot;,&quot;given&quot;:&quot;Daniel&quot;,&quot;parse-names&quot;:false,&quot;dropping-particle&quot;:&quot;&quot;,&quot;non-dropping-particle&quot;:&quot;&quot;},{&quot;family&quot;:&quot;Altmann&quot;,&quot;given&quot;:&quot;Friedrich&quot;,&quot;parse-names&quot;:false,&quot;dropping-particle&quot;:&quot;&quot;,&quot;non-dropping-particle&quot;:&quot;&quot;},{&quot;family&quot;:&quot;Obinger&quot;,&quot;given&quot;:&quot;Christian&quot;,&quot;parse-names&quot;:false,&quot;dropping-particle&quot;:&quot;&quot;,&quot;non-dropping-particle&quot;:&quot;&quot;},{&quot;family&quot;:&quot;Strasser&quot;,&quot;given&quot;:&quot;Richard&quot;,&quot;parse-names&quot;:false,&quot;dropping-particle&quot;:&quot;&quot;,&quot;non-dropping-particle&quot;:&quot;&quot;}],&quot;container-title&quot;:&quot;Journal of Proteome Research&quot;,&quot;container-title-short&quot;:&quot;J Proteome Res&quot;,&quot;DOI&quot;:&quot;10.1021/acs.jproteome.7b00121&quot;,&quot;ISSN&quot;:&quot;15353907&quot;,&quot;PMID&quot;:&quot;28516782&quot;,&quot;issued&quot;:{&quot;date-parts&quot;:[[2017,7,7]]},&quot;page&quot;:&quot;2560-2570&quot;,&quot;abstract&quot;:&quot;The full potential of recombinant Immunoglobulin A as therapeutic antibody is not fully explored, owing to the fact that structure-function relationships of these extensively glycosylated proteins are not well understood. Here monomeric IgA1, IgA2m(1), and IgA2m(2) variants of the anti-HER2 antibody (IgG1) trastuzumab were expressed in glyco-engineered Nicotiana benthamiana plants and in human HEK293-6E cells. All three IgA isotypes were purified and subjected to biophysical and biochemical characterization. While no differences in assembly, antigen binding, and glycosylation occupancy were observed, both systems vary tremendously in terms of glycan structures and heterogeneity of glycosylation. Mass-spectrometric analysis of site-specific glycosylation revealed that plant-produced IgAs carry mainly complex-type biantennary N-glycans. HEK293-6E-produced IgAs, on the contrary, showed very heterogeneous N-glycans with high levels of sialylation, core-fucose, and the presence of branched structures. The site-specific analysis revealed major differences between the individual N-glycosylation sites of each IgA subtype. Moreover, the proline-rich hinge region from HEK293-6E cell-derived IgA1 was occupied with mucin-type O-glycans, whereas IgA1 from N. benthamiana displayed numerous plant-specific modifications. Interestingly, a shift in unfolding of the CH2 domain of plant-produced IgA toward lower temperatures can be observed with differential scanning calorimetry, suggesting that distinct glycoforms affect the thermal stability of IgAs.&quot;,&quot;publisher&quot;:&quot;American Chemical Society&quot;,&quot;issue&quot;:&quot;7&quot;,&quot;volume&quot;:&quot;16&quot;},&quot;isTemporary&quot;:false}],&quot;citationTag&quot;:&quot;MENDELEY_CITATION_v3_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&quot;},{&quot;citationID&quot;:&quot;MENDELEY_CITATION_0b7961de-cc02-4f13-979c-d3647e258ab2&quot;,&quot;properties&quot;:{&quot;noteIndex&quot;:0},&quot;isEdited&quot;:false,&quot;manualOverride&quot;:{&quot;isManuallyOverridden&quot;:false,&quot;citeprocText&quot;:&quot;(Castilho et al., 2011)&quot;,&quot;manualOverrideText&quot;:&quot;&quot;},&quot;citationItems&quot;:[{&quot;id&quot;:&quot;66ba5703-6556-38e6-a3f9-fa470d2ac825&quot;,&quot;itemData&quot;:{&quot;type&quot;:&quot;article-journal&quot;,&quot;id&quot;:&quot;66ba5703-6556-38e6-a3f9-fa470d2ac825&quot;,&quot;title&quot;:&quot;N-Glycosylation engineering of plants for the biosynthesis of glycoproteins with bisected and branched complex N-glycans&quot;,&quot;author&quot;:[{&quot;family&quot;:&quot;Castilho&quot;,&quot;given&quot;:&quot;Alexandra&quot;,&quot;parse-names&quot;:false,&quot;dropping-particle&quot;:&quot;&quot;,&quot;non-dropping-particle&quot;:&quot;&quot;},{&quot;family&quot;:&quot;Gattinger&quot;,&quot;given&quot;:&quot;Pia&quot;,&quot;parse-names&quot;:false,&quot;dropping-particle&quot;:&quot;&quot;,&quot;non-dropping-particle&quot;:&quot;&quot;},{&quot;family&quot;:&quot;Grass&quot;,&quot;given&quot;:&quot;Josephine&quot;,&quot;parse-names&quot;:false,&quot;dropping-particle&quot;:&quot;&quot;,&quot;non-dropping-particle&quot;:&quot;&quot;},{&quot;family&quot;:&quot;Jez&quot;,&quot;given&quot;:&quot;Jakub&quot;,&quot;parse-names&quot;:false,&quot;dropping-particle&quot;:&quot;&quot;,&quot;non-dropping-particle&quot;:&quot;&quot;},{&quot;family&quot;:&quot;Pabst&quot;,&quot;given&quot;:&quot;Martin&quot;,&quot;parse-names&quot;:false,&quot;dropping-particle&quot;:&quot;&quot;,&quot;non-dropping-particle&quot;:&quot;&quot;},{&quot;family&quot;:&quot;Altmann&quot;,&quot;given&quot;:&quot;Friedrich&quot;,&quot;parse-names&quot;:false,&quot;dropping-particle&quot;:&quot;&quot;,&quot;non-dropping-particle&quot;:&quot;&quot;},{&quot;family&quot;:&quot;Gorfer&quot;,&quot;given&quot;:&quot;Markus&quot;,&quot;parse-names&quot;:false,&quot;dropping-particle&quot;:&quot;&quot;,&quot;non-dropping-particle&quot;:&quot;&quot;},{&quot;family&quot;:&quot;Strasser&quot;,&quot;given&quot;:&quot;Richard&quot;,&quot;parse-names&quot;:false,&quot;dropping-particle&quot;:&quot;&quot;,&quot;non-dropping-particle&quot;:&quot;&quot;},{&quot;family&quot;:&quot;Steinkellner&quot;,&quot;given&quot;:&quot;Herta&quot;,&quot;parse-names&quot;:false,&quot;dropping-particle&quot;:&quot;&quot;,&quot;non-dropping-particle&quot;:&quot;&quot;}],&quot;container-title&quot;:&quot;Glycobiology&quot;,&quot;container-title-short&quot;:&quot;Glycobiology&quot;,&quot;DOI&quot;:&quot;10.1093/glycob/cwr009&quot;,&quot;ISSN&quot;:&quot;09596658&quot;,&quot;PMID&quot;:&quot;21317243&quot;,&quot;issued&quot;:{&quot;date-parts&quot;:[[2011,6]]},&quot;page&quot;:&quot;813-823&quot;,&quot;abstract&quot;:&quot;Glycoengineering is increasingly being recognized as a powerful tool to generate recombinant glycoproteins with a customized N-glycosylation pattern. Here, we demonstrate the modulation of the plant glycosylation pathway toward the formation of human-type bisected and branched complex N-glycans. Glycoengineered Nicotiana benthamiana lacking plant-specific N-glycosylation (i.e. 1,2-xylose and core 1,3-fucose) was used to transiently express human erythropoietin (hEPO) and human transferrin (hTF) together with modified versions of human 1,4-mannosyl-1,4-N-acetylglucosaminyltransferase (GnTIII), 1,3-mannosyl-1,4-N-acetylglucosaminyltransferase (GnTIV) and 1,6-mannosyl-1,6-N-acetylglucosaminyltransferase (GnTV). hEPO was expressed as a fusion to the IgG-Fc domain (EPO-Fc) and purified via protein A affinity chromatography. Recombinant hTF was isolated from the intracellular fluid of infiltrated plant leaves. Mass spectrometry-based N-glycan analysis of hEPO and hTF revealed the quantitative formation of bisected (GnGnbi) and tri- as well as tetraantennary complex N-glycans (Gn[GnGn], [GnGn]Gn and [GnGn][GnGn]). Co-expression of GnTIII together with GnTIV and GnTV resulted in the efficient generation of bisected tetraantennary complex N-glycans. Our results show the generation of recombinant proteins with human-type N-glycosylation at great uniformity. The strategy described here provides a robust and straightforward method for producing mammalian-type N-linked glycans of defined structures on recombinant glycoproteins, which can advance glycoprotein research and accelerate the development of protein-based therapeutics. © 2011 The Author.&quot;,&quot;issue&quot;:&quot;6&quot;,&quot;volume&quot;:&quot;21&quot;},&quot;isTemporary&quot;:false}],&quot;citationTag&quot;:&quot;MENDELEY_CITATION_v3_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&quot;},{&quot;citationID&quot;:&quot;MENDELEY_CITATION_605bdb6c-3362-4ada-8bc3-de0bcf3bc638&quot;,&quot;properties&quot;:{&quot;noteIndex&quot;:0},&quot;isEdited&quot;:false,&quot;manualOverride&quot;:{&quot;isManuallyOverridden&quot;:false,&quot;citeprocText&quot;:&quot;(Paul et al., 2014)&quot;,&quot;manualOverrideText&quot;:&quot;&quot;},&quot;citationItems&quot;:[{&quot;id&quot;:&quot;ceb3568e-bb5f-3bb8-b293-d208994fa78c&quot;,&quot;itemData&quot;:{&quot;type&quot;:&quot;article-journal&quot;,&quot;id&quot;:&quot;ceb3568e-bb5f-3bb8-b293-d208994fa78c&quot;,&quot;title&quot;:&quot;Characterization of a plant-produced recombinant human secretory IgA with broad neutralizing activity against HIV&quot;,&quot;author&quot;:[{&quot;family&quot;:&quot;Paul&quot;,&quot;given&quot;:&quot;Matthew&quot;,&quot;parse-names&quot;:false,&quot;dropping-particle&quot;:&quot;&quot;,&quot;non-dropping-particle&quot;:&quot;&quot;},{&quot;family&quot;:&quot;Reljic&quot;,&quot;given&quot;:&quot;Rajko&quot;,&quot;parse-names&quot;:false,&quot;dropping-particle&quot;:&quot;&quot;,&quot;non-dropping-particle&quot;:&quot;&quot;},{&quot;family&quot;:&quot;Klein&quot;,&quot;given&quot;:&quot;Katja&quot;,&quot;parse-names&quot;:false,&quot;dropping-particle&quot;:&quot;&quot;,&quot;non-dropping-particle&quot;:&quot;&quot;},{&quot;family&quot;:&quot;Drake&quot;,&quot;given&quot;:&quot;Pascal M.W.&quot;,&quot;parse-names&quot;:false,&quot;dropping-particle&quot;:&quot;&quot;,&quot;non-dropping-particle&quot;:&quot;&quot;},{&quot;family&quot;:&quot;Dolleweerd&quot;,&quot;given&quot;:&quot;Craig&quot;,&quot;parse-names&quot;:false,&quot;dropping-particle&quot;:&quot;&quot;,&quot;non-dropping-particle&quot;:&quot;Van&quot;},{&quot;family&quot;:&quot;Pabst&quot;,&quot;given&quot;:&quot;Martin&quot;,&quot;parse-names&quot;:false,&quot;dropping-particle&quot;:&quot;&quot;,&quot;non-dropping-particle&quot;:&quot;&quot;},{&quot;family&quot;:&quot;Windwarder&quot;,&quot;given&quot;:&quot;Markus&quot;,&quot;parse-names&quot;:false,&quot;dropping-particle&quot;:&quot;&quot;,&quot;non-dropping-particle&quot;:&quot;&quot;},{&quot;family&quot;:&quot;Arcalis&quot;,&quot;given&quot;:&quot;Elsa&quot;,&quot;parse-names&quot;:false,&quot;dropping-particle&quot;:&quot;&quot;,&quot;non-dropping-particle&quot;:&quot;&quot;},{&quot;family&quot;:&quot;Stoger&quot;,&quot;given&quot;:&quot;Eva&quot;,&quot;parse-names&quot;:false,&quot;dropping-particle&quot;:&quot;&quot;,&quot;non-dropping-particle&quot;:&quot;&quot;},{&quot;family&quot;:&quot;Altmann&quot;,&quot;given&quot;:&quot;Friedrich&quot;,&quot;parse-names&quot;:false,&quot;dropping-particle&quot;:&quot;&quot;,&quot;non-dropping-particle&quot;:&quot;&quot;},{&quot;family&quot;:&quot;Cosgrove&quot;,&quot;given&quot;:&quot;Catherine&quot;,&quot;parse-names&quot;:false,&quot;dropping-particle&quot;:&quot;&quot;,&quot;non-dropping-particle&quot;:&quot;&quot;},{&quot;family&quot;:&quot;Bartolf&quot;,&quot;given&quot;:&quot;Angela&quot;,&quot;parse-names&quot;:false,&quot;dropping-particle&quot;:&quot;&quot;,&quot;non-dropping-particle&quot;:&quot;&quot;},{&quot;family&quot;:&quot;Baden&quot;,&quot;given&quot;:&quot;Susan&quot;,&quot;parse-names&quot;:false,&quot;dropping-particle&quot;:&quot;&quot;,&quot;non-dropping-particle&quot;:&quot;&quot;},{&quot;family&quot;:&quot;Ma&quot;,&quot;given&quot;:&quot;Julian K.C.&quot;,&quot;parse-names&quot;:false,&quot;dropping-particle&quot;:&quot;&quot;,&quot;non-dropping-particle&quot;:&quot;&quot;}],&quot;container-title&quot;:&quot;mAbs&quot;,&quot;container-title-short&quot;:&quot;MAbs&quot;,&quot;DOI&quot;:&quot;10.4161/mabs.36336&quot;,&quot;ISSN&quot;:&quot;19420870&quot;,&quot;PMID&quot;:&quot;25484063&quot;,&quot;issued&quot;:{&quot;date-parts&quot;:[[2014,11,1]]},&quot;page&quot;:&quot;1585-1597&quot;,&quot;abstract&quot;:&quot;Recombinant Secretory IgA (SIgA) complexes have the potential to improve antibody-based passive immunotherapeutic approaches to combat many mucosal pathogens. In this report, we describe the expression, purification and characterization of a human SIgA format of the broadly neutralizing anti-HIV monoclonal antibody (mAb) 2G12, using both transgenic tobacco plants and transient expression in Nicotiana benthamiana as expression hosts (P2G12 SIgA). The resulting heterodecameric complexes accumulated in intracellular compartments in leaf tissue, including the vacuole. SIgA complexes could not be detected in the apoplast. Maximum yields of antibody were 15.2 μg/g leaf fresh mass (LFM) in transgenic tobacco and 25 μg/g LFM after transient expression, and assembly of SIgA complexes was superior in transgenic tobacco. Protein L purified antibody specifically bound HIV gp140 and neutralised tier 2 and tier 3 HIV isolates. Glycoanalysis revealed predominantly high mannose structures present on most N-glycosylation sites, with limited evidence for complex glycosylation or processing to paucimannosidic forms. Oglycan structures were not identified. Functionally, P2G12 SIgA, but not IgG, effectively aggregated HIV virions. Binding of P2G12 SIgA was observed to CD209 / DC-SIGN, but not to CD89 / FcalphaR on a monocyte cell line. Furthermore, P2G12 SIgA demonstrated enhanced stability in mucosal secretions in comparison to P2G12 IgG mAb.&quot;,&quot;publisher&quot;:&quot;Landes Bioscience&quot;,&quot;issue&quot;:&quot;6&quot;,&quot;volume&quot;:&quot;6&quot;},&quot;isTemporary&quot;:false}],&quot;citationTag&quot;:&quot;MENDELEY_CITATION_v3_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&quot;},{&quot;citationID&quot;:&quot;MENDELEY_CITATION_f5cb7caa-bed2-462b-b62f-61c1c71dfe60&quot;,&quot;properties&quot;:{&quot;noteIndex&quot;:0},&quot;isEdited&quot;:false,&quot;manualOverride&quot;:{&quot;isManuallyOverridden&quot;:false,&quot;citeprocText&quot;:&quot;(Göritzer et al., 2017)&quot;,&quot;manualOverrideText&quot;:&quot;&quot;},&quot;citationItems&quot;:[{&quot;id&quot;:&quot;9c7d55f9-e153-3686-85d3-e7b65d3aec5e&quot;,&quot;itemData&quot;:{&quot;type&quot;:&quot;article-journal&quot;,&quot;id&quot;:&quot;9c7d55f9-e153-3686-85d3-e7b65d3aec5e&quot;,&quot;title&quot;:&quot;Exploring Site-Specific N-Glycosylation of HEK293 and Plant-Produced Human IgA Isotypes&quot;,&quot;author&quot;:[{&quot;family&quot;:&quot;Göritzer&quot;,&quot;given&quot;:&quot;Kathrin&quot;,&quot;parse-names&quot;:false,&quot;dropping-particle&quot;:&quot;&quot;,&quot;non-dropping-particle&quot;:&quot;&quot;},{&quot;family&quot;:&quot;Maresch&quot;,&quot;given&quot;:&quot;Daniel&quot;,&quot;parse-names&quot;:false,&quot;dropping-particle&quot;:&quot;&quot;,&quot;non-dropping-particle&quot;:&quot;&quot;},{&quot;family&quot;:&quot;Altmann&quot;,&quot;given&quot;:&quot;Friedrich&quot;,&quot;parse-names&quot;:false,&quot;dropping-particle&quot;:&quot;&quot;,&quot;non-dropping-particle&quot;:&quot;&quot;},{&quot;family&quot;:&quot;Obinger&quot;,&quot;given&quot;:&quot;Christian&quot;,&quot;parse-names&quot;:false,&quot;dropping-particle&quot;:&quot;&quot;,&quot;non-dropping-particle&quot;:&quot;&quot;},{&quot;family&quot;:&quot;Strasser&quot;,&quot;given&quot;:&quot;Richard&quot;,&quot;parse-names&quot;:false,&quot;dropping-particle&quot;:&quot;&quot;,&quot;non-dropping-particle&quot;:&quot;&quot;}],&quot;container-title&quot;:&quot;Journal of Proteome Research&quot;,&quot;container-title-short&quot;:&quot;J Proteome Res&quot;,&quot;DOI&quot;:&quot;10.1021/acs.jproteome.7b00121&quot;,&quot;ISSN&quot;:&quot;15353907&quot;,&quot;PMID&quot;:&quot;28516782&quot;,&quot;issued&quot;:{&quot;date-parts&quot;:[[2017,7,7]]},&quot;page&quot;:&quot;2560-2570&quot;,&quot;abstract&quot;:&quot;The full potential of recombinant Immunoglobulin A as therapeutic antibody is not fully explored, owing to the fact that structure-function relationships of these extensively glycosylated proteins are not well understood. Here monomeric IgA1, IgA2m(1), and IgA2m(2) variants of the anti-HER2 antibody (IgG1) trastuzumab were expressed in glyco-engineered Nicotiana benthamiana plants and in human HEK293-6E cells. All three IgA isotypes were purified and subjected to biophysical and biochemical characterization. While no differences in assembly, antigen binding, and glycosylation occupancy were observed, both systems vary tremendously in terms of glycan structures and heterogeneity of glycosylation. Mass-spectrometric analysis of site-specific glycosylation revealed that plant-produced IgAs carry mainly complex-type biantennary N-glycans. HEK293-6E-produced IgAs, on the contrary, showed very heterogeneous N-glycans with high levels of sialylation, core-fucose, and the presence of branched structures. The site-specific analysis revealed major differences between the individual N-glycosylation sites of each IgA subtype. Moreover, the proline-rich hinge region from HEK293-6E cell-derived IgA1 was occupied with mucin-type O-glycans, whereas IgA1 from N. benthamiana displayed numerous plant-specific modifications. Interestingly, a shift in unfolding of the CH2 domain of plant-produced IgA toward lower temperatures can be observed with differential scanning calorimetry, suggesting that distinct glycoforms affect the thermal stability of IgAs.&quot;,&quot;publisher&quot;:&quot;American Chemical Society&quot;,&quot;issue&quot;:&quot;7&quot;,&quot;volume&quot;:&quot;16&quot;},&quot;isTemporary&quot;:false}],&quot;citationTag&quot;:&quot;MENDELEY_CITATION_v3_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&quot;},{&quot;citationID&quot;:&quot;MENDELEY_CITATION_b1c4bd02-19e8-4d4c-8f3a-4a6bb582d1d4&quot;,&quot;properties&quot;:{&quot;noteIndex&quot;:0},&quot;isEdited&quot;:false,&quot;manualOverride&quot;:{&quot;isManuallyOverridden&quot;:false,&quot;citeprocText&quot;:&quot;(Shin et al., 2017)&quot;,&quot;manualOverrideText&quot;:&quot;&quot;},&quot;citationItems&quot;:[{&quot;id&quot;:&quot;9f328dc0-4aa8-3105-a1e5-11a133e9a301&quot;,&quot;itemData&quot;:{&quot;type&quot;:&quot;article-journal&quot;,&quot;id&quot;:&quot;9f328dc0-4aa8-3105-a1e5-11a133e9a301&quot;,&quot;title&quot;:&quot;Reduced paucimannosidic N-glycan formation by suppression of a specific β-hexosaminidase from Nicotiana benthamiana&quot;,&quot;author&quot;:[{&quot;family&quot;:&quot;Shin&quot;,&quot;given&quot;:&quot;Yun Ji&quot;,&quot;parse-names&quot;:false,&quot;dropping-particle&quot;:&quot;&quot;,&quot;non-dropping-particle&quot;:&quot;&quot;},{&quot;family&quot;:&quot;Castilho&quot;,&quot;given&quot;:&quot;Alexandra&quot;,&quot;parse-names&quot;:false,&quot;dropping-particle&quot;:&quot;&quot;,&quot;non-dropping-particle&quot;:&quot;&quot;},{&quot;family&quot;:&quot;Dicker&quot;,&quot;given&quot;:&quot;Martina&quot;,&quot;parse-names&quot;:false,&quot;dropping-particle&quot;:&quot;&quot;,&quot;non-dropping-particle&quot;:&quot;&quot;},{&quot;family&quot;:&quot;Sádio&quot;,&quot;given&quot;:&quot;Flavio&quot;,&quot;parse-names&quot;:false,&quot;dropping-particle&quot;:&quot;&quot;,&quot;non-dropping-particle&quot;:&quot;&quot;},{&quot;family&quot;:&quot;Vavra&quot;,&quot;given&quot;:&quot;Ulrike&quot;,&quot;parse-names&quot;:false,&quot;dropping-particle&quot;:&quot;&quot;,&quot;non-dropping-particle&quot;:&quot;&quot;},{&quot;family&quot;:&quot;Grünwald-Gruber&quot;,&quot;given&quot;:&quot;Clemens&quot;,&quot;parse-names&quot;:false,&quot;dropping-particle&quot;:&quot;&quot;,&quot;non-dropping-particle&quot;:&quot;&quot;},{&quot;family&quot;:&quot;Kwon&quot;,&quot;given&quot;:&quot;Tae Ho&quot;,&quot;parse-names&quot;:false,&quot;dropping-particle&quot;:&quot;&quot;,&quot;non-dropping-particle&quot;:&quot;&quot;},{&quot;family&quot;:&quot;Altmann&quot;,&quot;given&quot;:&quot;Friedrich&quot;,&quot;parse-names&quot;:false,&quot;dropping-particle&quot;:&quot;&quot;,&quot;non-dropping-particle&quot;:&quot;&quot;},{&quot;family&quot;:&quot;Steinkellner&quot;,&quot;given&quot;:&quot;Herta&quot;,&quot;parse-names&quot;:false,&quot;dropping-particle&quot;:&quot;&quot;,&quot;non-dropping-particle&quot;:&quot;&quot;},{&quot;family&quot;:&quot;Strasser&quot;,&quot;given&quot;:&quot;Richard&quot;,&quot;parse-names&quot;:false,&quot;dropping-particle&quot;:&quot;&quot;,&quot;non-dropping-particle&quot;:&quot;&quot;}],&quot;container-title&quot;:&quot;Plant Biotechnology Journal&quot;,&quot;container-title-short&quot;:&quot;Plant Biotechnol J&quot;,&quot;DOI&quot;:&quot;10.1111/pbi.12602&quot;,&quot;ISSN&quot;:&quot;14677652&quot;,&quot;PMID&quot;:&quot;27421111&quot;,&quot;issued&quot;:{&quot;date-parts&quot;:[[2017,2,1]]},&quot;page&quot;:&quot;197-206&quot;,&quot;abstract&quot;:&quot;Summary: Plants are attractive hosts for the production of recombinant glycoproteins for therapeutic use. Recent advances in glyco-engineering facilitate the elimination of nonmammalian-type glycosylation and introduction of missing pathways for customized N-glycan formation. However, some therapeutically relevant recombinant glycoproteins exhibit unwanted truncated (paucimannosidic) N-glycans that lack GlcNAc residues at the nonreducing terminal end. These paucimannosidic N-glycans increase product heterogeneity and may affect the biological function of the recombinant drugs. Here, we identified two enzymes, β-hexosaminidases (HEXOs) that account for the formation of paucimannosidic N-glycans in Nicotiana benthamiana, a widely used expression host for recombinant proteins. Subcellular localization studies showed that HEXO1 is a vacuolar protein and HEXO3 is mainly located at the plasma membrane in N. benthamiana leaf epidermal cells. Both enzymes are functional and can complement the corresponding HEXO-deficient Arabidopsis thaliana mutants. In planta expression of HEXO3 demonstrated that core α1,3-fucose enhances the trimming of GlcNAc residues from the Fc domain of human IgG. Finally, using RNA interference, we show that suppression of HEXO3 expression can be applied to increase the amounts of complex N-glycans on plant-produced human α1-antitrypsin.&quot;,&quot;publisher&quot;:&quot;Blackwell Publishing Ltd&quot;,&quot;issue&quot;:&quot;2&quot;,&quot;volume&quot;:&quot;15&quot;},&quot;isTemporary&quot;:false}],&quot;citationTag&quot;:&quot;MENDELEY_CITATION_v3_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&quot;},{&quot;citationID&quot;:&quot;MENDELEY_CITATION_5780934b-3360-4171-93f9-21688a34bc8d&quot;,&quot;properties&quot;:{&quot;noteIndex&quot;:0},&quot;isEdited&quot;:false,&quot;manualOverride&quot;:{&quot;isManuallyOverridden&quot;:false,&quot;citeprocText&quot;:&quot;(Hadlington et al., 2003; Paul et al., 2014; Westerhof et al., 2014)&quot;,&quot;manualOverrideText&quot;:&quot;&quot;},&quot;citationItems&quot;:[{&quot;id&quot;:&quot;da1f512e-8134-37ec-aa4f-17499dc5edf1&quot;,&quot;itemData&quot;:{&quot;type&quot;:&quot;article-journal&quot;,&quot;id&quot;:&quot;da1f512e-8134-37ec-aa4f-17499dc5edf1&quot;,&quot;title&quot;:&quot;Monomeric IgA can be produced in planta as efficient as IgG, yet receives different N-glycans&quot;,&quot;author&quot;:[{&quot;family&quot;:&quot;Westerhof&quot;,&quot;given&quot;:&quot;Lotte B.&quot;,&quot;parse-names&quot;:false,&quot;dropping-particle&quot;:&quot;&quot;,&quot;non-dropping-particle&quot;:&quot;&quot;},{&quot;family&quot;:&quot;Wilbers&quot;,&quot;given&quot;:&quot;Ruud H.P.&quot;,&quot;parse-names&quot;:false,&quot;dropping-particle&quot;:&quot;&quot;,&quot;non-dropping-particle&quot;:&quot;&quot;},{&quot;family&quot;:&quot;Raaij&quot;,&quot;given&quot;:&quot;Debbie R.&quot;,&quot;parse-names&quot;:false,&quot;dropping-particle&quot;:&quot;&quot;,&quot;non-dropping-particle&quot;:&quot;van&quot;},{&quot;family&quot;:&quot;Nguyen&quot;,&quot;given&quot;:&quot;Dieu Linh&quot;,&quot;parse-names&quot;:false,&quot;dropping-particle&quot;:&quot;&quot;,&quot;non-dropping-particle&quot;:&quot;&quot;},{&quot;family&quot;:&quot;Goverse&quot;,&quot;given&quot;:&quot;Aska&quot;,&quot;parse-names&quot;:false,&quot;dropping-particle&quot;:&quot;&quot;,&quot;non-dropping-particle&quot;:&quot;&quot;},{&quot;family&quot;:&quot;Henquet&quot;,&quot;given&quot;:&quot;Maurice G.L.&quot;,&quot;parse-names&quot;:false,&quot;dropping-particle&quot;:&quot;&quot;,&quot;non-dropping-particle&quot;:&quot;&quot;},{&quot;family&quot;:&quot;Hokke&quot;,&quot;given&quot;:&quot;Cornelis H.&quot;,&quot;parse-names&quot;:false,&quot;dropping-particle&quot;:&quot;&quot;,&quot;non-dropping-particle&quot;:&quot;&quot;},{&quot;family&quot;:&quot;Bosch&quot;,&quot;given&quot;:&quot;Dirk&quot;,&quot;parse-names&quot;:false,&quot;dropping-particle&quot;:&quot;&quot;,&quot;non-dropping-particle&quot;:&quot;&quot;},{&quot;family&quot;:&quot;Bakker&quot;,&quot;given&quot;:&quot;Jaap&quot;,&quot;parse-names&quot;:false,&quot;dropping-particle&quot;:&quot;&quot;,&quot;non-dropping-particle&quot;:&quot;&quot;},{&quot;family&quot;:&quot;Schots&quot;,&quot;given&quot;:&quot;Arjen&quot;,&quot;parse-names&quot;:false,&quot;dropping-particle&quot;:&quot;&quot;,&quot;non-dropping-particle&quot;:&quot;&quot;}],&quot;container-title&quot;:&quot;Plant Biotechnology Journal&quot;,&quot;container-title-short&quot;:&quot;Plant Biotechnol J&quot;,&quot;DOI&quot;:&quot;10.1111/pbi.12251&quot;,&quot;ISSN&quot;:&quot;14677652&quot;,&quot;PMID&quot;:&quot;25196296&quot;,&quot;issued&quot;:{&quot;date-parts&quot;:[[2014,12,1]]},&quot;page&quot;:&quot;1333-1342&quot;,&quot;abstract&quot;:&quot;Summary: The unique features of IgA, such as the ability to recruit neutrophils and suppress the inflammatory responses mediated by IgG and IgE, make it a promising antibody isotype for several therapeutic applications. However, in contrast to IgG, reports on plant production of IgA are scarce. We produced IgA1κ and IgG1κ versions of three therapeutic antibodies directed against pro-inflammatory cytokines in Nicotiana benthamiana: Infliximab and Adalimumab, directed against TNF-α, and Ustekinumab, directed against the interleukin-12p40 subunit. We evaluated antibody yield, quality and N-glycosylation. All six antibodies had comparable levels of expression between 3.5 and 9% of total soluble protein content and were shown to have neutralizing activity in a cell-based assay. However, IgA1κ-based Adalimumab and Ustekinumab were poorly secreted compared to their IgG counterparts. Infliximab was poorly secreted regardless of isotype backbone. This corresponded with the observation that both IgA1κ- and IgG1κ-based Infliximab were enriched in oligomannose-type N-glycan structures. For IgG1κ-based Ustekinumab and Adalimumab, the major N-glycan type was the typical plant complex N-glycan, biantennary with terminal N-acetylglucosamine, β1,2-xylose and core α1,3-fucose. In contrast, the major N-glycan on the IgA-based antibodies was xylosylated, but lacked core α1,3-fucose and one terminal N-acetylglucosamine. This type of N-glycan occurs usually in marginal percentages in plants and was never shown to be the main fraction of a plant-produced recombinant protein. Our data demonstrate that the antibody isotype may have a profound influence on the type of N-glycan an antibody receives. Copyright&quot;,&quot;publisher&quot;:&quot;Blackwell Publishing Ltd&quot;,&quot;issue&quot;:&quot;9&quot;,&quot;volume&quot;:&quot;12&quot;},&quot;isTemporary&quot;:false},{&quot;id&quot;:&quot;52fdf640-2709-3743-9da9-beca6701ec63&quot;,&quot;itemData&quot;:{&quot;type&quot;:&quot;article-journal&quot;,&quot;id&quot;:&quot;52fdf640-2709-3743-9da9-beca6701ec63&quot;,&quot;title&quot;:&quot;The C-terminal extension of a hybrid immunoglobulin A/G heavy chain is responsible for its Golgi-mediated sorting to the vacuole&quot;,&quot;author&quot;:[{&quot;family&quot;:&quot;Hadlington&quot;,&quot;given&quot;:&quot;Jane L.&quot;,&quot;parse-names&quot;:false,&quot;dropping-particle&quot;:&quot;&quot;,&quot;non-dropping-particle&quot;:&quot;&quot;},{&quot;family&quot;:&quot;Santoro&quot;,&quot;given&quot;:&quot;Aniello&quot;,&quot;parse-names&quot;:false,&quot;dropping-particle&quot;:&quot;&quot;,&quot;non-dropping-particle&quot;:&quot;&quot;},{&quot;family&quot;:&quot;Nuttall&quot;,&quot;given&quot;:&quot;James&quot;,&quot;parse-names&quot;:false,&quot;dropping-particle&quot;:&quot;&quot;,&quot;non-dropping-particle&quot;:&quot;&quot;},{&quot;family&quot;:&quot;Denecke&quot;,&quot;given&quot;:&quot;Jürgen&quot;,&quot;parse-names&quot;:false,&quot;dropping-particle&quot;:&quot;&quot;,&quot;non-dropping-particle&quot;:&quot;&quot;},{&quot;family&quot;:&quot;Ma&quot;,&quot;given&quot;:&quot;Julian K.C.&quot;,&quot;parse-names&quot;:false,&quot;dropping-particle&quot;:&quot;&quot;,&quot;non-dropping-particle&quot;:&quot;&quot;},{&quot;family&quot;:&quot;Vitale&quot;,&quot;given&quot;:&quot;Alessandro&quot;,&quot;parse-names&quot;:false,&quot;dropping-particle&quot;:&quot;&quot;,&quot;non-dropping-particle&quot;:&quot;&quot;},{&quot;family&quot;:&quot;Frigerio&quot;,&quot;given&quot;:&quot;Lorenzo&quot;,&quot;parse-names&quot;:false,&quot;dropping-particle&quot;:&quot;&quot;,&quot;non-dropping-particle&quot;:&quot;&quot;}],&quot;container-title&quot;:&quot;Molecular Biology of the Cell&quot;,&quot;container-title-short&quot;:&quot;Mol Biol Cell&quot;,&quot;DOI&quot;:&quot;10.1091/mbc.E02-11-0771&quot;,&quot;ISSN&quot;:&quot;10591524&quot;,&quot;PMID&quot;:&quot;12808054&quot;,&quot;issued&quot;:{&quot;date-parts&quot;:[[2003,6,1]]},&quot;page&quot;:&quot;2592-2602&quot;,&quot;abstract&quot;:&quot;We have assessed the ability of the plant secretory pathway to handle the expression of complex heterologous proteins by investigating the fate of a hybrid immunoglobulin A/G in tobacco cells. Although plant cells can express large amounts of the antibody, a relevant proportion is normally lost to vacuolar sorting and degradation. Here we show that the synthesis of high amounts of IgA/G does not impose stress on the plant secretory pathway. Plant cells can assemble antibody chains with high efficiency and vacuolar transport occurs only after the assembled immunoglobulins have traveled through the Golgi complex. We prove that vacuolar delivery of IgA/G depends on the presence of a cryptic sorting signal in the tailpiece of the IgA/G heavy chain. We also show that unassembled light chains are efficiently secreted as monomers by the plant secretory pathway.&quot;,&quot;issue&quot;:&quot;6&quot;,&quot;volume&quot;:&quot;14&quot;},&quot;isTemporary&quot;:false},{&quot;id&quot;:&quot;ceb3568e-bb5f-3bb8-b293-d208994fa78c&quot;,&quot;itemData&quot;:{&quot;type&quot;:&quot;article-journal&quot;,&quot;id&quot;:&quot;ceb3568e-bb5f-3bb8-b293-d208994fa78c&quot;,&quot;title&quot;:&quot;Characterization of a plant-produced recombinant human secretory IgA with broad neutralizing activity against HIV&quot;,&quot;author&quot;:[{&quot;family&quot;:&quot;Paul&quot;,&quot;given&quot;:&quot;Matthew&quot;,&quot;parse-names&quot;:false,&quot;dropping-particle&quot;:&quot;&quot;,&quot;non-dropping-particle&quot;:&quot;&quot;},{&quot;family&quot;:&quot;Reljic&quot;,&quot;given&quot;:&quot;Rajko&quot;,&quot;parse-names&quot;:false,&quot;dropping-particle&quot;:&quot;&quot;,&quot;non-dropping-particle&quot;:&quot;&quot;},{&quot;family&quot;:&quot;Klein&quot;,&quot;given&quot;:&quot;Katja&quot;,&quot;parse-names&quot;:false,&quot;dropping-particle&quot;:&quot;&quot;,&quot;non-dropping-particle&quot;:&quot;&quot;},{&quot;family&quot;:&quot;Drake&quot;,&quot;given&quot;:&quot;Pascal M.W.&quot;,&quot;parse-names&quot;:false,&quot;dropping-particle&quot;:&quot;&quot;,&quot;non-dropping-particle&quot;:&quot;&quot;},{&quot;family&quot;:&quot;Dolleweerd&quot;,&quot;given&quot;:&quot;Craig&quot;,&quot;parse-names&quot;:false,&quot;dropping-particle&quot;:&quot;&quot;,&quot;non-dropping-particle&quot;:&quot;Van&quot;},{&quot;family&quot;:&quot;Pabst&quot;,&quot;given&quot;:&quot;Martin&quot;,&quot;parse-names&quot;:false,&quot;dropping-particle&quot;:&quot;&quot;,&quot;non-dropping-particle&quot;:&quot;&quot;},{&quot;family&quot;:&quot;Windwarder&quot;,&quot;given&quot;:&quot;Markus&quot;,&quot;parse-names&quot;:false,&quot;dropping-particle&quot;:&quot;&quot;,&quot;non-dropping-particle&quot;:&quot;&quot;},{&quot;family&quot;:&quot;Arcalis&quot;,&quot;given&quot;:&quot;Elsa&quot;,&quot;parse-names&quot;:false,&quot;dropping-particle&quot;:&quot;&quot;,&quot;non-dropping-particle&quot;:&quot;&quot;},{&quot;family&quot;:&quot;Stoger&quot;,&quot;given&quot;:&quot;Eva&quot;,&quot;parse-names&quot;:false,&quot;dropping-particle&quot;:&quot;&quot;,&quot;non-dropping-particle&quot;:&quot;&quot;},{&quot;family&quot;:&quot;Altmann&quot;,&quot;given&quot;:&quot;Friedrich&quot;,&quot;parse-names&quot;:false,&quot;dropping-particle&quot;:&quot;&quot;,&quot;non-dropping-particle&quot;:&quot;&quot;},{&quot;family&quot;:&quot;Cosgrove&quot;,&quot;given&quot;:&quot;Catherine&quot;,&quot;parse-names&quot;:false,&quot;dropping-particle&quot;:&quot;&quot;,&quot;non-dropping-particle&quot;:&quot;&quot;},{&quot;family&quot;:&quot;Bartolf&quot;,&quot;given&quot;:&quot;Angela&quot;,&quot;parse-names&quot;:false,&quot;dropping-particle&quot;:&quot;&quot;,&quot;non-dropping-particle&quot;:&quot;&quot;},{&quot;family&quot;:&quot;Baden&quot;,&quot;given&quot;:&quot;Susan&quot;,&quot;parse-names&quot;:false,&quot;dropping-particle&quot;:&quot;&quot;,&quot;non-dropping-particle&quot;:&quot;&quot;},{&quot;family&quot;:&quot;Ma&quot;,&quot;given&quot;:&quot;Julian K.C.&quot;,&quot;parse-names&quot;:false,&quot;dropping-particle&quot;:&quot;&quot;,&quot;non-dropping-particle&quot;:&quot;&quot;}],&quot;container-title&quot;:&quot;mAbs&quot;,&quot;container-title-short&quot;:&quot;MAbs&quot;,&quot;DOI&quot;:&quot;10.4161/mabs.36336&quot;,&quot;ISSN&quot;:&quot;19420870&quot;,&quot;PMID&quot;:&quot;25484063&quot;,&quot;issued&quot;:{&quot;date-parts&quot;:[[2014,11,1]]},&quot;page&quot;:&quot;1585-1597&quot;,&quot;abstract&quot;:&quot;Recombinant Secretory IgA (SIgA) complexes have the potential to improve antibody-based passive immunotherapeutic approaches to combat many mucosal pathogens. In this report, we describe the expression, purification and characterization of a human SIgA format of the broadly neutralizing anti-HIV monoclonal antibody (mAb) 2G12, using both transgenic tobacco plants and transient expression in Nicotiana benthamiana as expression hosts (P2G12 SIgA). The resulting heterodecameric complexes accumulated in intracellular compartments in leaf tissue, including the vacuole. SIgA complexes could not be detected in the apoplast. Maximum yields of antibody were 15.2 μg/g leaf fresh mass (LFM) in transgenic tobacco and 25 μg/g LFM after transient expression, and assembly of SIgA complexes was superior in transgenic tobacco. Protein L purified antibody specifically bound HIV gp140 and neutralised tier 2 and tier 3 HIV isolates. Glycoanalysis revealed predominantly high mannose structures present on most N-glycosylation sites, with limited evidence for complex glycosylation or processing to paucimannosidic forms. Oglycan structures were not identified. Functionally, P2G12 SIgA, but not IgG, effectively aggregated HIV virions. Binding of P2G12 SIgA was observed to CD209 / DC-SIGN, but not to CD89 / FcalphaR on a monocyte cell line. Furthermore, P2G12 SIgA demonstrated enhanced stability in mucosal secretions in comparison to P2G12 IgG mAb.&quot;,&quot;publisher&quot;:&quot;Landes Bioscience&quot;,&quot;issue&quot;:&quot;6&quot;,&quot;volume&quot;:&quot;6&quot;},&quot;isTemporary&quot;:false}],&quot;citationTag&quot;:&quot;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&quot;},{&quot;citationID&quot;:&quot;MENDELEY_CITATION_d4eaf6c6-fe74-4bd8-9dd1-0043415c842d&quot;,&quot;properties&quot;:{&quot;noteIndex&quot;:0},&quot;isEdited&quot;:false,&quot;manualOverride&quot;:{&quot;isManuallyOverridden&quot;:false,&quot;citeprocText&quot;:&quot;(Hamorsky et al., 2015; Margolin, Oh, et al., 2020)&quot;,&quot;manualOverrideText&quot;:&quot;&quot;},&quot;citationItems&quot;:[{&quot;id&quot;:&quot;a547e001-d46c-3566-976d-707bcb3e8f85&quot;,&quot;itemData&quot;:{&quot;type&quot;:&quot;article-journal&quot;,&quot;id&quot;:&quot;a547e001-d46c-3566-976d-707bcb3e8f85&quot;,&quot;title&quot;:&quot;N-Glycosylation of cholera toxin B subunit in Nicotiana benthamiana: Impacts on host stress response, production yield and vaccine potential&quot;,&quot;author&quot;:[{&quot;family&quot;:&quot;Hamorsky&quot;,&quot;given&quot;:&quot;Krystal Teasley&quot;,&quot;parse-names&quot;:false,&quot;dropping-particle&quot;:&quot;&quot;,&quot;non-dropping-particle&quot;:&quot;&quot;},{&quot;family&quot;:&quot;Kouokam&quot;,&quot;given&quot;:&quot;J. Calvin&quot;,&quot;parse-names&quot;:false,&quot;dropping-particle&quot;:&quot;&quot;,&quot;non-dropping-particle&quot;:&quot;&quot;},{&quot;family&quot;:&quot;Jurkiewicz&quot;,&quot;given&quot;:&quot;Jessica M.&quot;,&quot;parse-names&quot;:false,&quot;dropping-particle&quot;:&quot;&quot;,&quot;non-dropping-particle&quot;:&quot;&quot;},{&quot;family&quot;:&quot;Nelson&quot;,&quot;given&quot;:&quot;Bailey&quot;,&quot;parse-names&quot;:false,&quot;dropping-particle&quot;:&quot;&quot;,&quot;non-dropping-particle&quot;:&quot;&quot;},{&quot;family&quot;:&quot;Moore&quot;,&quot;given&quot;:&quot;Lauren J.&quot;,&quot;parse-names&quot;:false,&quot;dropping-particle&quot;:&quot;&quot;,&quot;non-dropping-particle&quot;:&quot;&quot;},{&quot;family&quot;:&quot;Husk&quot;,&quot;given&quot;:&quot;Adam S.&quot;,&quot;parse-names&quot;:false,&quot;dropping-particle&quot;:&quot;&quot;,&quot;non-dropping-particle&quot;:&quot;&quot;},{&quot;family&quot;:&quot;Kajiura&quot;,&quot;given&quot;:&quot;Hiroyuki&quot;,&quot;parse-names&quot;:false,&quot;dropping-particle&quot;:&quot;&quot;,&quot;non-dropping-particle&quot;:&quot;&quot;},{&quot;family&quot;:&quot;Fujiyama&quot;,&quot;given&quot;:&quot;Kazuhito&quot;,&quot;parse-names&quot;:false,&quot;dropping-particle&quot;:&quot;&quot;,&quot;non-dropping-particle&quot;:&quot;&quot;},{&quot;family&quot;:&quot;Matoba&quot;,&quot;given&quot;:&quot;Nobuyuki&quot;,&quot;parse-names&quot;:false,&quot;dropping-particle&quot;:&quot;&quot;,&quot;non-dropping-particle&quot;:&quot;&quot;}],&quot;container-title&quot;:&quot;Scientific Reports&quot;,&quot;container-title-short&quot;:&quot;Sci Rep&quot;,&quot;DOI&quot;:&quot;10.1038/srep08003&quot;,&quot;ISSN&quot;:&quot;20452322&quot;,&quot;PMID&quot;:&quot;25614217&quot;,&quot;issued&quot;:{&quot;date-parts&quot;:[[2015]]},&quot;abstract&quot;:&quot;Plant-based transient overexpression systems enable rapid and scalable production of subunit vaccines. Previously, we have shown that cholera toxin B subunit (CTB), an oral cholera vaccine antigen, is N-glycosylated upon expression in transgenic Nicotiana benthamiana. Here, we found that overexpression of aglycosylated CTB by agroinfiltration of a tobamoviral vector causes massive tissue necrosis and poor accumulation unless retained in the endoplasmic reticulum (ER). However, the re-introduction of N-glycosylation to its original or an alternative site significantly relieved the necrosis and provided a high CTB yield without ER retention. Quantitative gene expression analysis of PDI, BiP, bZIP60, SKP1, 26S? proteasome and PR1a, and the detection of ubiquitinated CTB polypeptides revealed that N-glycosylation significantly relieved ER stress and hypersensitive response, and facilitated the folding/assembly of CTB. The glycosylated CTB (gCTB) was characterized for potential vaccine use. Glycan profiling revealed that gCTB contained approximately 38% plant-specific glycans. gCTB retained nanomolar affinity to GM1-ganglioside with only marginal reduction of physicochemical stability and induced an anti-cholera holotoxin antibody response comparable to native CTB in a mouse oral immunization study. These findings demonstrated gCTB's potential as an oral immunogen and point to a potential role of N-glycosylation in increasing recombinant protein yields in plants.&quot;,&quot;publisher&quot;:&quot;Nature Publishing Group&quot;,&quot;volume&quot;:&quot;5&quot;},&quot;isTemporary&quot;:false},{&quot;id&quot;:&quot;f1158a4b-6161-31d9-8b92-f787c7c10670&quot;,&quot;itemData&quot;:{&quot;type&quot;:&quot;article-journal&quot;,&quot;id&quot;:&quot;f1158a4b-6161-31d9-8b92-f787c7c10670&quot;,&quot;title&quot;:&quot;Co-expression of human calreticulin significantly improves the production of HIV gp140 and other viral glycoproteins in plants&quot;,&quot;author&quot;:[{&quot;family&quot;:&quot;Margolin&quot;,&quot;given&quot;:&quot;Emmanuel A.&quot;,&quot;parse-names&quot;:false,&quot;dropping-particle&quot;:&quot;&quot;,&quot;non-dropping-particle&quot;:&quot;&quot;},{&quot;family&quot;:&quot;Oh&quot;,&quot;given&quot;:&quot;Youngjun J.&quot;,&quot;parse-names&quot;:false,&quot;dropping-particle&quot;:&quot;&quot;,&quot;non-dropping-particle&quot;:&quot;&quot;},{&quot;family&quot;:&quot;Verbeek&quot;,&quot;given&quot;:&quot;Matthew&quot;,&quot;parse-names&quot;:false,&quot;dropping-particle&quot;:&quot;&quot;,&quot;non-dropping-particle&quot;:&quot;&quot;},{&quot;family&quot;:&quot;Naude&quot;,&quot;given&quot;:&quot;Jason&quot;,&quot;parse-names&quot;:false,&quot;dropping-particle&quot;:&quot;&quot;,&quot;non-dropping-particle&quot;:&quot;&quot;},{&quot;family&quot;:&quot;Ponndorf&quot;,&quot;given&quot;:&quot;Daniel&quot;,&quot;parse-names&quot;:false,&quot;dropping-particle&quot;:&quot;&quot;,&quot;non-dropping-particle&quot;:&quot;&quot;},{&quot;family&quot;:&quot;Meshcheriakova&quot;,&quot;given&quot;:&quot;Yulia Alexandrovna&quot;,&quot;parse-names&quot;:false,&quot;dropping-particle&quot;:&quot;&quot;,&quot;non-dropping-particle&quot;:&quot;&quot;},{&quot;family&quot;:&quot;Peyret&quot;,&quot;given&quot;:&quot;Hadrien&quot;,&quot;parse-names&quot;:false,&quot;dropping-particle&quot;:&quot;&quot;,&quot;non-dropping-particle&quot;:&quot;&quot;},{&quot;family&quot;:&quot;Diepen&quot;,&quot;given&quot;:&quot;Michiel T.&quot;,&quot;parse-names&quot;:false,&quot;dropping-particle&quot;:&quot;&quot;,&quot;non-dropping-particle&quot;:&quot;van&quot;},{&quot;family&quot;:&quot;Chapman&quot;,&quot;given&quot;:&quot;Ros&quot;,&quot;parse-names&quot;:false,&quot;dropping-particle&quot;:&quot;&quot;,&quot;non-dropping-particle&quot;:&quot;&quot;},{&quot;family&quot;:&quot;Meyers&quot;,&quot;given&quot;:&quot;Ann E.&quot;,&quot;parse-names&quot;:false,&quot;dropping-particle&quot;:&quot;&quot;,&quot;non-dropping-particle&quot;:&quot;&quot;},{&quot;family&quot;:&quot;Lomonossoff&quot;,&quot;given&quot;:&quot;George Peter&quot;,&quot;parse-names&quot;:false,&quot;dropping-particle&quot;:&quot;&quot;,&quot;non-dropping-particle&quot;:&quot;&quot;},{&quot;family&quot;:&quot;Matoba&quot;,&quot;given&quot;:&quot;Nobuyuki&quot;,&quot;parse-names&quot;:false,&quot;dropping-particle&quot;:&quot;&quot;,&quot;non-dropping-particle&quot;:&quot;&quot;},{&quot;family&quot;:&quot;Williamson&quot;,&quot;given&quot;:&quot;Anna Lise&quot;,&quot;parse-names&quot;:false,&quot;dropping-particle&quot;:&quot;&quot;,&quot;non-dropping-particle&quot;:&quot;&quot;},{&quot;family&quot;:&quot;Rybicki&quot;,&quot;given&quot;:&quot;Edward P.&quot;,&quot;parse-names&quot;:false,&quot;dropping-particle&quot;:&quot;&quot;,&quot;non-dropping-particle&quot;:&quot;&quot;}],&quot;container-title&quot;:&quot;Plant Biotechnology Journal&quot;,&quot;DOI&quot;:&quot;10.1111/pbi.13369&quot;,&quot;ISSN&quot;:&quot;14677652&quot;,&quot;issued&quot;:{&quot;date-parts&quot;:[[2020,10,1]]},&quot;page&quot;:&quot;2109-2117&quot;,&quot;abstract&quot;:&quot;Plant molecular farming (PMF) is rapidly gaining traction as a viable alternative to the currently accepted paradigm of producing biologics. While the platform is potentially cheaper and more scalable than conventional manufacturing systems, expression yields and appropriate post-translational modifications along the plant secretory pathway remain a challenge for certain proteins. Viral fusion glycoproteins in particular are often expressed at low yields in plants and, in some cases, may not be appropriately processed. Recently, however, transiently or stably engineering the host plant has shown promise as a strategy for producing heterologous proteins with more complex maturation requirements. In this study we investigated the co-expression of a suite of human chaperones to improve the production of a human immunodeficiency virus (HIV) type 1 soluble gp140 vaccine candidate in Nicotiana benthamiana plants. The co-expression of calreticulin (CRT) resulted in a dramatic increase in Env expression and ameliorated the endoplasmic reticulum (ER) stress response - as evidenced by lower transcript abundance of representative stress-responsive genes. The co-expression of CRT similarly improved accumulation of glycoproteins from Epstein-Barr virus (EBV), Rift Valley fever virus (RVFV) and chikungunya virus (CHIKV), suggesting that the endogenous chaperone machinery may impose a bottleneck for their production. We subsequently successfully combined the co-expression of human CRT with the transient expression of human furin, to enable the production of an appropriately cleaved HIV gp140 antigen. These transient plant host engineering strategies are a promising approach for the production of high yields of appropriately processed and cleaved viral glycoproteins.&quot;,&quot;publisher&quot;:&quot;Blackwell Publishing Ltd&quot;,&quot;issue&quot;:&quot;10&quot;,&quot;volume&quot;:&quot;18&quot;,&quot;container-title-short&quot;:&quot;Plant Biotechnol J&quot;},&quot;isTemporary&quot;:false}],&quot;citationTag&quot;:&quot;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&quot;},{&quot;citationID&quot;:&quot;MENDELEY_CITATION_d4eaf6c6-fe74-4bd8-9dd1-0043415c842d&quot;,&quot;properties&quot;:{&quot;noteIndex&quot;:0},&quot;isEdited&quot;:false,&quot;manualOverride&quot;:{&quot;isManuallyOverridden&quot;:true,&quot;citeprocText&quot;:&quot;(Hamorsky et al., 2015; Margolin, Oh, et al., 2020)&quot;,&quot;manualOverrideText&quot;:&quot;(Hamorsky et al., 2015; Margolin, Oh, et al., 2020)(Hamorsky et al., 2015; Margolin, Oh, et al., 2020)&quot;},&quot;citationItems&quot;:[{&quot;id&quot;:&quot;a547e001-d46c-3566-976d-707bcb3e8f85&quot;,&quot;itemData&quot;:{&quot;type&quot;:&quot;article-journal&quot;,&quot;id&quot;:&quot;a547e001-d46c-3566-976d-707bcb3e8f85&quot;,&quot;title&quot;:&quot;N-Glycosylation of cholera toxin B subunit in Nicotiana benthamiana: Impacts on host stress response, production yield and vaccine potential&quot;,&quot;author&quot;:[{&quot;family&quot;:&quot;Hamorsky&quot;,&quot;given&quot;:&quot;Krystal Teasley&quot;,&quot;parse-names&quot;:false,&quot;dropping-particle&quot;:&quot;&quot;,&quot;non-dropping-particle&quot;:&quot;&quot;},{&quot;family&quot;:&quot;Kouokam&quot;,&quot;given&quot;:&quot;J. Calvin&quot;,&quot;parse-names&quot;:false,&quot;dropping-particle&quot;:&quot;&quot;,&quot;non-dropping-particle&quot;:&quot;&quot;},{&quot;family&quot;:&quot;Jurkiewicz&quot;,&quot;given&quot;:&quot;Jessica M.&quot;,&quot;parse-names&quot;:false,&quot;dropping-particle&quot;:&quot;&quot;,&quot;non-dropping-particle&quot;:&quot;&quot;},{&quot;family&quot;:&quot;Nelson&quot;,&quot;given&quot;:&quot;Bailey&quot;,&quot;parse-names&quot;:false,&quot;dropping-particle&quot;:&quot;&quot;,&quot;non-dropping-particle&quot;:&quot;&quot;},{&quot;family&quot;:&quot;Moore&quot;,&quot;given&quot;:&quot;Lauren J.&quot;,&quot;parse-names&quot;:false,&quot;dropping-particle&quot;:&quot;&quot;,&quot;non-dropping-particle&quot;:&quot;&quot;},{&quot;family&quot;:&quot;Husk&quot;,&quot;given&quot;:&quot;Adam S.&quot;,&quot;parse-names&quot;:false,&quot;dropping-particle&quot;:&quot;&quot;,&quot;non-dropping-particle&quot;:&quot;&quot;},{&quot;family&quot;:&quot;Kajiura&quot;,&quot;given&quot;:&quot;Hiroyuki&quot;,&quot;parse-names&quot;:false,&quot;dropping-particle&quot;:&quot;&quot;,&quot;non-dropping-particle&quot;:&quot;&quot;},{&quot;family&quot;:&quot;Fujiyama&quot;,&quot;given&quot;:&quot;Kazuhito&quot;,&quot;parse-names&quot;:false,&quot;dropping-particle&quot;:&quot;&quot;,&quot;non-dropping-particle&quot;:&quot;&quot;},{&quot;family&quot;:&quot;Matoba&quot;,&quot;given&quot;:&quot;Nobuyuki&quot;,&quot;parse-names&quot;:false,&quot;dropping-particle&quot;:&quot;&quot;,&quot;non-dropping-particle&quot;:&quot;&quot;}],&quot;container-title&quot;:&quot;Scientific Reports&quot;,&quot;container-title-short&quot;:&quot;Sci Rep&quot;,&quot;DOI&quot;:&quot;10.1038/srep08003&quot;,&quot;ISSN&quot;:&quot;20452322&quot;,&quot;PMID&quot;:&quot;25614217&quot;,&quot;issued&quot;:{&quot;date-parts&quot;:[[2015]]},&quot;abstract&quot;:&quot;Plant-based transient overexpression systems enable rapid and scalable production of subunit vaccines. Previously, we have shown that cholera toxin B subunit (CTB), an oral cholera vaccine antigen, is N-glycosylated upon expression in transgenic Nicotiana benthamiana. Here, we found that overexpression of aglycosylated CTB by agroinfiltration of a tobamoviral vector causes massive tissue necrosis and poor accumulation unless retained in the endoplasmic reticulum (ER). However, the re-introduction of N-glycosylation to its original or an alternative site significantly relieved the necrosis and provided a high CTB yield without ER retention. Quantitative gene expression analysis of PDI, BiP, bZIP60, SKP1, 26S? proteasome and PR1a, and the detection of ubiquitinated CTB polypeptides revealed that N-glycosylation significantly relieved ER stress and hypersensitive response, and facilitated the folding/assembly of CTB. The glycosylated CTB (gCTB) was characterized for potential vaccine use. Glycan profiling revealed that gCTB contained approximately 38% plant-specific glycans. gCTB retained nanomolar affinity to GM1-ganglioside with only marginal reduction of physicochemical stability and induced an anti-cholera holotoxin antibody response comparable to native CTB in a mouse oral immunization study. These findings demonstrated gCTB's potential as an oral immunogen and point to a potential role of N-glycosylation in increasing recombinant protein yields in plants.&quot;,&quot;publisher&quot;:&quot;Nature Publishing Group&quot;,&quot;volume&quot;:&quot;5&quot;},&quot;isTemporary&quot;:false},{&quot;id&quot;:&quot;f1158a4b-6161-31d9-8b92-f787c7c10670&quot;,&quot;itemData&quot;:{&quot;type&quot;:&quot;article-journal&quot;,&quot;id&quot;:&quot;f1158a4b-6161-31d9-8b92-f787c7c10670&quot;,&quot;title&quot;:&quot;Co-expression of human calreticulin significantly improves the production of HIV gp140 and other viral glycoproteins in plants&quot;,&quot;author&quot;:[{&quot;family&quot;:&quot;Margolin&quot;,&quot;given&quot;:&quot;Emmanuel A.&quot;,&quot;parse-names&quot;:false,&quot;dropping-particle&quot;:&quot;&quot;,&quot;non-dropping-particle&quot;:&quot;&quot;},{&quot;family&quot;:&quot;Oh&quot;,&quot;given&quot;:&quot;Youngjun J.&quot;,&quot;parse-names&quot;:false,&quot;dropping-particle&quot;:&quot;&quot;,&quot;non-dropping-particle&quot;:&quot;&quot;},{&quot;family&quot;:&quot;Verbeek&quot;,&quot;given&quot;:&quot;Matthew&quot;,&quot;parse-names&quot;:false,&quot;dropping-particle&quot;:&quot;&quot;,&quot;non-dropping-particle&quot;:&quot;&quot;},{&quot;family&quot;:&quot;Naude&quot;,&quot;given&quot;:&quot;Jason&quot;,&quot;parse-names&quot;:false,&quot;dropping-particle&quot;:&quot;&quot;,&quot;non-dropping-particle&quot;:&quot;&quot;},{&quot;family&quot;:&quot;Ponndorf&quot;,&quot;given&quot;:&quot;Daniel&quot;,&quot;parse-names&quot;:false,&quot;dropping-particle&quot;:&quot;&quot;,&quot;non-dropping-particle&quot;:&quot;&quot;},{&quot;family&quot;:&quot;Meshcheriakova&quot;,&quot;given&quot;:&quot;Yulia Alexandrovna&quot;,&quot;parse-names&quot;:false,&quot;dropping-particle&quot;:&quot;&quot;,&quot;non-dropping-particle&quot;:&quot;&quot;},{&quot;family&quot;:&quot;Peyret&quot;,&quot;given&quot;:&quot;Hadrien&quot;,&quot;parse-names&quot;:false,&quot;dropping-particle&quot;:&quot;&quot;,&quot;non-dropping-particle&quot;:&quot;&quot;},{&quot;family&quot;:&quot;Diepen&quot;,&quot;given&quot;:&quot;Michiel T.&quot;,&quot;parse-names&quot;:false,&quot;dropping-particle&quot;:&quot;&quot;,&quot;non-dropping-particle&quot;:&quot;van&quot;},{&quot;family&quot;:&quot;Chapman&quot;,&quot;given&quot;:&quot;Ros&quot;,&quot;parse-names&quot;:false,&quot;dropping-particle&quot;:&quot;&quot;,&quot;non-dropping-particle&quot;:&quot;&quot;},{&quot;family&quot;:&quot;Meyers&quot;,&quot;given&quot;:&quot;Ann E.&quot;,&quot;parse-names&quot;:false,&quot;dropping-particle&quot;:&quot;&quot;,&quot;non-dropping-particle&quot;:&quot;&quot;},{&quot;family&quot;:&quot;Lomonossoff&quot;,&quot;given&quot;:&quot;George Peter&quot;,&quot;parse-names&quot;:false,&quot;dropping-particle&quot;:&quot;&quot;,&quot;non-dropping-particle&quot;:&quot;&quot;},{&quot;family&quot;:&quot;Matoba&quot;,&quot;given&quot;:&quot;Nobuyuki&quot;,&quot;parse-names&quot;:false,&quot;dropping-particle&quot;:&quot;&quot;,&quot;non-dropping-particle&quot;:&quot;&quot;},{&quot;family&quot;:&quot;Williamson&quot;,&quot;given&quot;:&quot;Anna Lise&quot;,&quot;parse-names&quot;:false,&quot;dropping-particle&quot;:&quot;&quot;,&quot;non-dropping-particle&quot;:&quot;&quot;},{&quot;family&quot;:&quot;Rybicki&quot;,&quot;given&quot;:&quot;Edward P.&quot;,&quot;parse-names&quot;:false,&quot;dropping-particle&quot;:&quot;&quot;,&quot;non-dropping-particle&quot;:&quot;&quot;}],&quot;container-title&quot;:&quot;Plant Biotechnology Journal&quot;,&quot;DOI&quot;:&quot;10.1111/pbi.13369&quot;,&quot;ISSN&quot;:&quot;14677652&quot;,&quot;issued&quot;:{&quot;date-parts&quot;:[[2020,10,1]]},&quot;page&quot;:&quot;2109-2117&quot;,&quot;abstract&quot;:&quot;Plant molecular farming (PMF) is rapidly gaining traction as a viable alternative to the currently accepted paradigm of producing biologics. While the platform is potentially cheaper and more scalable than conventional manufacturing systems, expression yields and appropriate post-translational modifications along the plant secretory pathway remain a challenge for certain proteins. Viral fusion glycoproteins in particular are often expressed at low yields in plants and, in some cases, may not be appropriately processed. Recently, however, transiently or stably engineering the host plant has shown promise as a strategy for producing heterologous proteins with more complex maturation requirements. In this study we investigated the co-expression of a suite of human chaperones to improve the production of a human immunodeficiency virus (HIV) type 1 soluble gp140 vaccine candidate in Nicotiana benthamiana plants. The co-expression of calreticulin (CRT) resulted in a dramatic increase in Env expression and ameliorated the endoplasmic reticulum (ER) stress response - as evidenced by lower transcript abundance of representative stress-responsive genes. The co-expression of CRT similarly improved accumulation of glycoproteins from Epstein-Barr virus (EBV), Rift Valley fever virus (RVFV) and chikungunya virus (CHIKV), suggesting that the endogenous chaperone machinery may impose a bottleneck for their production. We subsequently successfully combined the co-expression of human CRT with the transient expression of human furin, to enable the production of an appropriately cleaved HIV gp140 antigen. These transient plant host engineering strategies are a promising approach for the production of high yields of appropriately processed and cleaved viral glycoproteins.&quot;,&quot;publisher&quot;:&quot;Blackwell Publishing Ltd&quot;,&quot;issue&quot;:&quot;10&quot;,&quot;volume&quot;:&quot;18&quot;,&quot;container-title-short&quot;:&quot;Plant Biotechnol J&quot;},&quot;isTemporary&quot;:false}],&quot;citationTag&quot;:&quot;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&quot;},{&quot;citationID&quot;:&quot;MENDELEY_CITATION_f4bbf0a7-9faa-4dbe-8e91-efb0875113de&quot;,&quot;properties&quot;:{&quot;noteIndex&quot;:0},&quot;isEdited&quot;:false,&quot;manualOverride&quot;:{&quot;isManuallyOverridden&quot;:false,&quot;citeprocText&quot;:&quot;(Göritzer et al., 2020; Margolin, Oh, et al., 2020)&quot;,&quot;manualOverrideText&quot;:&quot;&quot;},&quot;citationItems&quot;:[{&quot;id&quot;:&quot;f1158a4b-6161-31d9-8b92-f787c7c10670&quot;,&quot;itemData&quot;:{&quot;type&quot;:&quot;article-journal&quot;,&quot;id&quot;:&quot;f1158a4b-6161-31d9-8b92-f787c7c10670&quot;,&quot;title&quot;:&quot;Co-expression of human calreticulin significantly improves the production of HIV gp140 and other viral glycoproteins in plants&quot;,&quot;author&quot;:[{&quot;family&quot;:&quot;Margolin&quot;,&quot;given&quot;:&quot;Emmanuel A.&quot;,&quot;parse-names&quot;:false,&quot;dropping-particle&quot;:&quot;&quot;,&quot;non-dropping-particle&quot;:&quot;&quot;},{&quot;family&quot;:&quot;Oh&quot;,&quot;given&quot;:&quot;Youngjun J.&quot;,&quot;parse-names&quot;:false,&quot;dropping-particle&quot;:&quot;&quot;,&quot;non-dropping-particle&quot;:&quot;&quot;},{&quot;family&quot;:&quot;Verbeek&quot;,&quot;given&quot;:&quot;Matthew&quot;,&quot;parse-names&quot;:false,&quot;dropping-particle&quot;:&quot;&quot;,&quot;non-dropping-particle&quot;:&quot;&quot;},{&quot;family&quot;:&quot;Naude&quot;,&quot;given&quot;:&quot;Jason&quot;,&quot;parse-names&quot;:false,&quot;dropping-particle&quot;:&quot;&quot;,&quot;non-dropping-particle&quot;:&quot;&quot;},{&quot;family&quot;:&quot;Ponndorf&quot;,&quot;given&quot;:&quot;Daniel&quot;,&quot;parse-names&quot;:false,&quot;dropping-particle&quot;:&quot;&quot;,&quot;non-dropping-particle&quot;:&quot;&quot;},{&quot;family&quot;:&quot;Meshcheriakova&quot;,&quot;given&quot;:&quot;Yulia Alexandrovna&quot;,&quot;parse-names&quot;:false,&quot;dropping-particle&quot;:&quot;&quot;,&quot;non-dropping-particle&quot;:&quot;&quot;},{&quot;family&quot;:&quot;Peyret&quot;,&quot;given&quot;:&quot;Hadrien&quot;,&quot;parse-names&quot;:false,&quot;dropping-particle&quot;:&quot;&quot;,&quot;non-dropping-particle&quot;:&quot;&quot;},{&quot;family&quot;:&quot;Diepen&quot;,&quot;given&quot;:&quot;Michiel T.&quot;,&quot;parse-names&quot;:false,&quot;dropping-particle&quot;:&quot;&quot;,&quot;non-dropping-particle&quot;:&quot;van&quot;},{&quot;family&quot;:&quot;Chapman&quot;,&quot;given&quot;:&quot;Ros&quot;,&quot;parse-names&quot;:false,&quot;dropping-particle&quot;:&quot;&quot;,&quot;non-dropping-particle&quot;:&quot;&quot;},{&quot;family&quot;:&quot;Meyers&quot;,&quot;given&quot;:&quot;Ann E.&quot;,&quot;parse-names&quot;:false,&quot;dropping-particle&quot;:&quot;&quot;,&quot;non-dropping-particle&quot;:&quot;&quot;},{&quot;family&quot;:&quot;Lomonossoff&quot;,&quot;given&quot;:&quot;George Peter&quot;,&quot;parse-names&quot;:false,&quot;dropping-particle&quot;:&quot;&quot;,&quot;non-dropping-particle&quot;:&quot;&quot;},{&quot;family&quot;:&quot;Matoba&quot;,&quot;given&quot;:&quot;Nobuyuki&quot;,&quot;parse-names&quot;:false,&quot;dropping-particle&quot;:&quot;&quot;,&quot;non-dropping-particle&quot;:&quot;&quot;},{&quot;family&quot;:&quot;Williamson&quot;,&quot;given&quot;:&quot;Anna Lise&quot;,&quot;parse-names&quot;:false,&quot;dropping-particle&quot;:&quot;&quot;,&quot;non-dropping-particle&quot;:&quot;&quot;},{&quot;family&quot;:&quot;Rybicki&quot;,&quot;given&quot;:&quot;Edward P.&quot;,&quot;parse-names&quot;:false,&quot;dropping-particle&quot;:&quot;&quot;,&quot;non-dropping-particle&quot;:&quot;&quot;}],&quot;container-title&quot;:&quot;Plant Biotechnology Journal&quot;,&quot;container-title-short&quot;:&quot;Plant Biotechnol J&quot;,&quot;DOI&quot;:&quot;10.1111/pbi.13369&quot;,&quot;ISSN&quot;:&quot;14677652&quot;,&quot;issued&quot;:{&quot;date-parts&quot;:[[2020,10,1]]},&quot;page&quot;:&quot;2109-2117&quot;,&quot;abstract&quot;:&quot;Plant molecular farming (PMF) is rapidly gaining traction as a viable alternative to the currently accepted paradigm of producing biologics. While the platform is potentially cheaper and more scalable than conventional manufacturing systems, expression yields and appropriate post-translational modifications along the plant secretory pathway remain a challenge for certain proteins. Viral fusion glycoproteins in particular are often expressed at low yields in plants and, in some cases, may not be appropriately processed. Recently, however, transiently or stably engineering the host plant has shown promise as a strategy for producing heterologous proteins with more complex maturation requirements. In this study we investigated the co-expression of a suite of human chaperones to improve the production of a human immunodeficiency virus (HIV) type 1 soluble gp140 vaccine candidate in Nicotiana benthamiana plants. The co-expression of calreticulin (CRT) resulted in a dramatic increase in Env expression and ameliorated the endoplasmic reticulum (ER) stress response - as evidenced by lower transcript abundance of representative stress-responsive genes. The co-expression of CRT similarly improved accumulation of glycoproteins from Epstein-Barr virus (EBV), Rift Valley fever virus (RVFV) and chikungunya virus (CHIKV), suggesting that the endogenous chaperone machinery may impose a bottleneck for their production. We subsequently successfully combined the co-expression of human CRT with the transient expression of human furin, to enable the production of an appropriately cleaved HIV gp140 antigen. These transient plant host engineering strategies are a promising approach for the production of high yields of appropriately processed and cleaved viral glycoproteins.&quot;,&quot;publisher&quot;:&quot;Blackwell Publishing Ltd&quot;,&quot;issue&quot;:&quot;10&quot;,&quot;volume&quot;:&quot;18&quot;},&quot;isTemporary&quot;:false},{&quot;id&quot;:&quot;86a8c403-4272-394c-8c1e-fdfd9a09c740&quot;,&quot;itemData&quot;:{&quot;type&quot;:&quot;article-journal&quot;,&quot;id&quot;:&quot;86a8c403-4272-394c-8c1e-fdfd9a09c740&quot;,&quot;title&quot;:&quot;Efficient N-Glycosylation of the Heavy Chain Tailpiece Promotes the Formation of Plant-Produced Dimeric IgA&quot;,&quot;author&quot;:[{&quot;family&quot;:&quot;Göritzer&quot;,&quot;given&quot;:&quot;Kathrin&quot;,&quot;parse-names&quot;:false,&quot;dropping-particle&quot;:&quot;&quot;,&quot;non-dropping-particle&quot;:&quot;&quot;},{&quot;family&quot;:&quot;Goet&quot;,&quot;given&quot;:&quot;Iris&quot;,&quot;parse-names&quot;:false,&quot;dropping-particle&quot;:&quot;&quot;,&quot;non-dropping-particle&quot;:&quot;&quot;},{&quot;family&quot;:&quot;Duric&quot;,&quot;given&quot;:&quot;Stella&quot;,&quot;parse-names&quot;:false,&quot;dropping-particle&quot;:&quot;&quot;,&quot;non-dropping-particle&quot;:&quot;&quot;},{&quot;family&quot;:&quot;Maresch&quot;,&quot;given&quot;:&quot;Daniel&quot;,&quot;parse-names&quot;:false,&quot;dropping-particle&quot;:&quot;&quot;,&quot;non-dropping-particle&quot;:&quot;&quot;},{&quot;family&quot;:&quot;Altmann&quot;,&quot;given&quot;:&quot;Friedrich&quot;,&quot;parse-names&quot;:false,&quot;dropping-particle&quot;:&quot;&quot;,&quot;non-dropping-particle&quot;:&quot;&quot;},{&quot;family&quot;:&quot;Obinger&quot;,&quot;given&quot;:&quot;Christian&quot;,&quot;parse-names&quot;:false,&quot;dropping-particle&quot;:&quot;&quot;,&quot;non-dropping-particle&quot;:&quot;&quot;},{&quot;family&quot;:&quot;Strasser&quot;,&quot;given&quot;:&quot;Richard&quot;,&quot;parse-names&quot;:false,&quot;dropping-particle&quot;:&quot;&quot;,&quot;non-dropping-particle&quot;:&quot;&quot;}],&quot;container-title&quot;:&quot;Frontiers in Chemistry&quot;,&quot;container-title-short&quot;:&quot;Front Chem&quot;,&quot;DOI&quot;:&quot;10.3389/fchem.2020.00346&quot;,&quot;ISSN&quot;:&quot;22962646&quot;,&quot;issued&quot;:{&quot;date-parts&quot;:[[2020,4,22]]},&quot;abstract&quot;:&quot;Production of monomeric IgA in mammalian cells and plant expression systems such as Nicotiana benthamiana is well-established and can be achieved by co-expression of the corresponding light and heavy chains. In contrast, the assembly of dimeric IgA requires the additional expression of the joining chain and remains challenging especially in plant-based systems. Here, we examined factors affecting the assembly and expression of HER2 binding dimeric IgA1 and IgA2m(2) variants transiently produced in N. benthamiana. While co-expression of the joining chain resulted in efficient formation of dimeric IgAs in HEK293F cells, a mixture of monomeric, dimeric and tetrameric variants was detected in plants. Mass-spectrometric analysis of site-specific glycosylation revealed that the N-glycan profile differed between monomeric and dimeric IgAs in the plant expression system. Co-expression of a single-subunit oligosaccharyltransferase from the protozoan Leishmania major in N. benthamiana increased the N-glycosylation occupancy at the C-terminal heavy chain tailpiece and changed the ratio of monomeric to dimeric IgAs. Our data demonstrate that N-glycosylation engineering is a suitable strategy to promote the formation of dimeric IgA variants in plants.&quot;,&quot;publisher&quot;:&quot;Frontiers Media S.A.&quot;,&quot;volume&quot;:&quot;8&quot;},&quot;isTemporary&quot;:false}],&quot;citationTag&quot;:&quot;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&quot;},{&quot;citationID&quot;:&quot;MENDELEY_CITATION_3c465a5a-0e68-4992-ab6f-5192236b561f&quot;,&quot;properties&quot;:{&quot;noteIndex&quot;:0},&quot;isEdited&quot;:false,&quot;manualOverride&quot;:{&quot;isManuallyOverridden&quot;:false,&quot;citeprocText&quot;:&quot;(Van Anken et al., 2003)&quot;,&quot;manualOverrideText&quot;:&quot;&quot;},&quot;citationItems&quot;:[{&quot;id&quot;:&quot;a7ae83ed-e413-3966-9445-a3ff54df42ee&quot;,&quot;itemData&quot;:{&quot;type&quot;:&quot;report&quot;,&quot;id&quot;:&quot;a7ae83ed-e413-3966-9445-a3ff54df42ee&quot;,&quot;title&quot;:&quot;Sequential Waves of Functionally Related Proteins Are Expressed When B Cells Prepare for Antibody Secretion&quot;,&quot;author&quot;:[{&quot;family&quot;:&quot;Anken&quot;,&quot;given&quot;:&quot;Eelco&quot;,&quot;parse-names&quot;:false,&quot;dropping-particle&quot;:&quot;&quot;,&quot;non-dropping-particle&quot;:&quot;Van&quot;},{&quot;family&quot;:&quot;Romijn&quot;,&quot;given&quot;:&quot;Edwin P&quot;,&quot;parse-names&quot;:false,&quot;dropping-particle&quot;:&quot;&quot;,&quot;non-dropping-particle&quot;:&quot;&quot;},{&quot;family&quot;:&quot;Maggioni&quot;,&quot;given&quot;:&quot;Claudia&quot;,&quot;parse-names&quot;:false,&quot;dropping-particle&quot;:&quot;&quot;,&quot;non-dropping-particle&quot;:&quot;&quot;},{&quot;family&quot;:&quot;Mezghrani&quot;,&quot;given&quot;:&quot;Alexandre&quot;,&quot;parse-names&quot;:false,&quot;dropping-particle&quot;:&quot;&quot;,&quot;non-dropping-particle&quot;:&quot;&quot;},{&quot;family&quot;:&quot;Sitia&quot;,&quot;given&quot;:&quot;Roberto&quot;,&quot;parse-names&quot;:false,&quot;dropping-particle&quot;:&quot;&quot;,&quot;non-dropping-particle&quot;:&quot;&quot;},{&quot;family&quot;:&quot;Braakman&quot;,&quot;given&quot;:&quot;Ineke&quot;,&quot;parse-names&quot;:false,&quot;dropping-particle&quot;:&quot;&quot;,&quot;non-dropping-particle&quot;:&quot;&quot;},{&quot;family&quot;:&quot;Heck&quot;,&quot;given&quot;:&quot;Albert J R&quot;,&quot;parse-names&quot;:false,&quot;dropping-particle&quot;:&quot;&quot;,&quot;non-dropping-particle&quot;:&quot;&quot;}],&quot;container-title&quot;:&quot;Immunity&quot;,&quot;container-title-short&quot;:&quot;Immunity&quot;,&quot;URL&quot;:&quot;http://vrc.&quot;,&quot;issued&quot;:{&quot;date-parts&quot;:[[2003]]},&quot;number-of-pages&quot;:&quot;243-253&quot;,&quot;abstract&quot;:&quot;heavy chains (s), light (), and J chains (Reddy and Corley, 1999). This massive Ig production correlates with a highly developed secretory machinery, most being ER (Wiest et al., 1990), like in other professional secretory cells. Many resident ER proteins have been implicated in the folding and assembly of antibody: BiP (Haas and Wabl, 1983) and GRP94 sequentially associate with Ig Utrecht University Padualaan 8 heavy chains (Melnick et al., 1994), GRP170 was found to bind Ig (Lin et al., 1993), and PDI, ERp72, and many 3584 CH Utrecht 2 Department of Biomolecular Mass Spectrometry other as yet unidentified microsomal oxidoreductases interact with IgM subunits in a thiol-mediated fashion Bijvoet Center and Utrecht Institute for Pharmaceutical Sciences (Reddy et al., 1996). We set out to investigate how B lymphocytes reorga-Utrecht University Sorbonnelaan 16 nize their machineries to become cells that are professional secretors. How does the transformation from dor-3584 CA Utrecht The Netherlands mant B lymphocytes to plasma cells unfold? This question has received little attention. Argon and cowork-3 Università Vita-Salute San Raffaele and DiBiT-HSR ers followed B cell differentiation by electron micros-copy and immunoblotting of some resident ER proteins 20132 Milano Italy (Wiest et al., 1990). Two-dimensional electrophoretic analysis of differentiating B cells was performed as early as 1984, but at that time protein identities were not determined (Kettman and Lefkovits, 1984). Recently, Summary Frey et al. made an initial characterization of the pro-teome of splenocytes, as representatives for B lympho-Upon encounter with antigen, B lymphocytes differen-cytes, but limited their analysis to activated cells (Frey tiate into Ig-secreting plasma cells. This step involves et al., 2000). a massive development of secretory organelles, most To follow the differentiation process with time, we notably the endoplasmic reticulum. To analyze the re-chose a dynamic proteomics approach. Using this strat-lationship between organelle reshaping and Ig secre-egy, we could follow overall changes in protein expres-tion, we performed a dynamic proteomics study of B sion during the reorganization of cellular machineries lymphoma cells undergoing in vitro terminal differenti-triggered by the activation of a B lymphocyte. How are ation. By clustering proteins according to temporal Ig secretion and ER development related? At least two expression patterns, it appeared that B cells anticipate possibilities can be envisaged. First, an increase in the their secretory role in a multistep process. Metabolic synthesis of secretory proteins (Igs) could drive the capacity and secretory machinery expand first to ac-expansion of the ER via signaling cascades pro-commodate the mass production of IgM that follows. grammed to enhance folding capacity and limit ER load. These regulatory pathways are referred to as the un-Introduction folded protein response (UPR) (Patil and Walter, 2001). Alternatively, the development of an efficient protein A key question in cell biology is how cells control the factory could precede the actual production and release equilibrium of the various organelles to maintain their of antibodies. shape. Even more challenging is how they adjust their Here we report that sequential waves of proteins are architecture to comply with new functions. A spectacu-coordinately expressed during the transformation of B lar example of such a transformation is the differentia-cells into plasma cells. On the first day of activation, tion of B lymphocytes to plasma cells. B lymphocytes mitochondrial and cytosolic chaperones showed high-express immunoglobulins (Ig) on their surface as clonal est expression, whereas metabolic enzymes peaked on antigen receptors but do not secrete antibodies. These the third day. ER resident proteins linearly increased cells have a small cytoplasm, with scarce endoplasmic during differentiation, accompanied by proteins in-reticulum (ER) cisternae. Upon binding of specific anti-volved in the redox balance. We witnessed a sharp in-gen to the B cell receptor or by stimulation with mito-crease in IgM synthesis only after 2 days of activation. gens, B cells proliferate and differentiate into plasma We conclude that the transformation from dormant B cells, each of which secretes thousands of antibodies cells to secretory plasma cells is a multistep process. per second. In IgM-secreting plasma cells the compo-Upon activation, B cells carefully prepare for their role nents of secreted polymers are the secretory form of as plasma cells well before IgM secretion starts. First, the cell ensures that metabolic capacity and the secre-*Correspondence: i.braakman@chem.uu.nl tory machinery have expanded enough to accommo-4 These authors contributed equally to this work. 5 These authors contributed equally to this work. date the launch of bulk IgM production.&quot;,&quot;volume&quot;:&quot;18&quot;},&quot;isTemporary&quot;:false}],&quot;citationTag&quot;:&quot;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&quot;},{&quot;citationID&quot;:&quot;MENDELEY_CITATION_f8c73683-0e5d-4e61-b952-649c03826e5e&quot;,&quot;properties&quot;:{&quot;noteIndex&quot;:0},&quot;isEdited&quot;:false,&quot;manualOverride&quot;:{&quot;isManuallyOverridden&quot;:false,&quot;citeprocText&quot;:&quot;(Cornell &amp;#38; Ridgway, 2015)&quot;,&quot;manualOverrideText&quot;:&quot;&quot;},&quot;citationItems&quot;:[{&quot;id&quot;:&quot;19d57440-df14-39d7-b9c7-37d1518a2867&quot;,&quot;itemData&quot;:{&quot;type&quot;:&quot;article&quot;,&quot;id&quot;:&quot;19d57440-df14-39d7-b9c7-37d1518a2867&quot;,&quot;title&quot;:&quot;CTP:phosphocholine cytidylyltransferase: Function, regulation, and structure of an amphitropic enzyme required for membrane biogenesis&quot;,&quot;author&quot;:[{&quot;family&quot;:&quot;Cornell&quot;,&quot;given&quot;:&quot;Rosemary B.&quot;,&quot;parse-names&quot;:false,&quot;dropping-particle&quot;:&quot;&quot;,&quot;non-dropping-particle&quot;:&quot;&quot;},{&quot;family&quot;:&quot;Ridgway&quot;,&quot;given&quot;:&quot;Neale D.&quot;,&quot;parse-names&quot;:false,&quot;dropping-particle&quot;:&quot;&quot;,&quot;non-dropping-particle&quot;:&quot;&quot;}],&quot;container-title&quot;:&quot;Progress in Lipid Research&quot;,&quot;container-title-short&quot;:&quot;Prog Lipid Res&quot;,&quot;DOI&quot;:&quot;10.1016/j.plipres.2015.07.001&quot;,&quot;ISSN&quot;:&quot;18732194&quot;,&quot;PMID&quot;:&quot;26165797&quot;,&quot;issued&quot;:{&quot;date-parts&quot;:[[2015,7,27]]},&quot;page&quot;:&quot;147-171&quot;,&quot;abstract&quot;:&quot;Abstract CTP:phosphocholine cytidylyltransferase (CCT) catalyzes a rate-limiting and regulated step in the CDP-choline pathway for the synthesis of phosphatidylcholine (PC) and PC-derived lipids. Control of CCT activity is multi-layered, and includes direct regulation by reversible membrane binding involving a built-in lipid compositional sensor. Thus CCT contributes to phospholipid compositional homeostasis. CCT also modifies the curvature of its target membrane. Knowledge of CCT structure and regulation of its catalytic function are relatively advanced compared to many lipid metabolic enzymes, and are reviewed in detail. Recently the genetic origins of two human developmental and lipogenesis disorders have been traced to mutations in the gene for CCTα.&quot;,&quot;publisher&quot;:&quot;Elsevier Ltd&quot;,&quot;volume&quot;:&quot;59&quot;},&quot;isTemporary&quot;:false}],&quot;citationTag&quot;:&quot;MENDELEY_CITATION_v3_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&quot;},{&quot;citationID&quot;:&quot;MENDELEY_CITATION_b704cddb-dee6-49ec-8ad2-a8273778847e&quot;,&quot;properties&quot;:{&quot;noteIndex&quot;:0},&quot;isEdited&quot;:false,&quot;manualOverride&quot;:{&quot;isManuallyOverridden&quot;:true,&quot;citeprocText&quot;:&quot;(Craddock et al., 2015)&quot;,&quot;manualOverrideText&quot;:&quot;(Craddock et al., 2015)(Craddock et al., 2015)&quot;},&quot;citationItems&quot;:[{&quot;id&quot;:&quot;48fc3d0b-69a8-35d6-8db7-ec3e1fb99b1c&quot;,&quot;itemData&quot;:{&quot;type&quot;:&quot;article-journal&quot;,&quot;id&quot;:&quot;48fc3d0b-69a8-35d6-8db7-ec3e1fb99b1c&quot;,&quot;title&quot;:&quot;PHOSPHATIDIC ACID PHOSPHOHYDROLASE regulates phosphatidylcholine biosynthesis in arabidopsis by phosphatidic acid-mediated activation of CTP: PHOSPHOCHOLINE CYTIDYLYLTRANSFERASE activityop&quot;,&quot;author&quot;:[{&quot;family&quot;:&quot;Craddock&quot;,&quot;given&quot;:&quot;Christian P.&quot;,&quot;parse-names&quot;:false,&quot;dropping-particle&quot;:&quot;&quot;,&quot;non-dropping-particle&quot;:&quot;&quot;},{&quot;family&quot;:&quot;Adams&quot;,&quot;given&quot;:&quot;Nicolette&quot;,&quot;parse-names&quot;:false,&quot;dropping-particle&quot;:&quot;&quot;,&quot;non-dropping-particle&quot;:&quot;&quot;},{&quot;family&quot;:&quot;Bryant&quot;,&quot;given&quot;:&quot;Fiona M.&quot;,&quot;parse-names&quot;:false,&quot;dropping-particle&quot;:&quot;&quot;,&quot;non-dropping-particle&quot;:&quot;&quot;},{&quot;family&quot;:&quot;Kurup&quot;,&quot;given&quot;:&quot;Smita&quot;,&quot;parse-names&quot;:false,&quot;dropping-particle&quot;:&quot;&quot;,&quot;non-dropping-particle&quot;:&quot;&quot;},{&quot;family&quot;:&quot;Eastmond&quot;,&quot;given&quot;:&quot;Peter J.&quot;,&quot;parse-names&quot;:false,&quot;dropping-particle&quot;:&quot;&quot;,&quot;non-dropping-particle&quot;:&quot;&quot;}],&quot;container-title&quot;:&quot;Plant Cell&quot;,&quot;DOI&quot;:&quot;10.1105/tpc.15.00037&quot;,&quot;ISSN&quot;:&quot;1532298X&quot;,&quot;PMID&quot;:&quot;25862304&quot;,&quot;issued&quot;:{&quot;date-parts&quot;:[[2015,4,1]]},&quot;page&quot;:&quot;1251-1264&quot;,&quot;abstract&quot;:&quot;Regulation of membrane lipid biosynthesis is critical for cell function. We previously reported that disruption of PHOSPHATIDIC ACID PHOSPHOHYDROLASE1 (PAH1) and PAH2 stimulates net phosphatidylcholine (PC) biosynthesis and proliferation of the endoplasmic reticulum (ER) in Arabidopsis thaliana. Here, we show that this response is caused specifically by a reduction in the catalytic activity of the protein and positively correlates with an accumulation of its substrate, phosphatidic acid (PA). The accumulation of PC in pah1 pah2 is suppressed by disruption of CTP:PHOSPHOCHOLINE CYTIDYLYLTRANSFERASE1 (CCT1), which encodes a key enzyme in the nucleotide pathway for PC biosynthesis. The activity of recombinant CCT1 is stimulated by lipid vesicles containing PA. Truncation of CCT1, to remove the predicted C-terminal amphipathic lipid binding domain, produced a constitutively active enzyme. Overexpression of native CCT1 in Arabidopsis has no significant effect on PC biosynthesis or ER morphology, but overexpression of the truncated constitutively active version largely replicates the pah1 pah2 phenotype. Our data establish that membrane homeostasis is regulated by lipid composition in Arabidopsis and reveal a mechanism through which the abundance of PA, mediated by PAH activity, modulates CCT activity to govern PC content.&quot;,&quot;publisher&quot;:&quot;American Society of Plant Biologists&quot;,&quot;issue&quot;:&quot;4&quot;,&quot;volume&quot;:&quot;27&quot;,&quot;container-title-short&quot;:&quot;&quot;},&quot;isTemporary&quot;:false}],&quot;citationTag&quot;:&quot;MENDELEY_CITATION_v3_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&quot;},{&quot;citationID&quot;:&quot;MENDELEY_CITATION_b704cddb-dee6-49ec-8ad2-a8273778847e&quot;,&quot;properties&quot;:{&quot;noteIndex&quot;:0},&quot;isEdited&quot;:false,&quot;manualOverride&quot;:{&quot;isManuallyOverridden&quot;:false,&quot;citeprocText&quot;:&quot;(Craddock et al., 2015)&quot;,&quot;manualOverrideText&quot;:&quot;&quot;},&quot;citationItems&quot;:[{&quot;id&quot;:&quot;48fc3d0b-69a8-35d6-8db7-ec3e1fb99b1c&quot;,&quot;itemData&quot;:{&quot;type&quot;:&quot;article-journal&quot;,&quot;id&quot;:&quot;48fc3d0b-69a8-35d6-8db7-ec3e1fb99b1c&quot;,&quot;title&quot;:&quot;PHOSPHATIDIC ACID PHOSPHOHYDROLASE regulates phosphatidylcholine biosynthesis in arabidopsis by phosphatidic acid-mediated activation of CTP: PHOSPHOCHOLINE CYTIDYLYLTRANSFERASE activityop&quot;,&quot;author&quot;:[{&quot;family&quot;:&quot;Craddock&quot;,&quot;given&quot;:&quot;Christian P.&quot;,&quot;parse-names&quot;:false,&quot;dropping-particle&quot;:&quot;&quot;,&quot;non-dropping-particle&quot;:&quot;&quot;},{&quot;family&quot;:&quot;Adams&quot;,&quot;given&quot;:&quot;Nicolette&quot;,&quot;parse-names&quot;:false,&quot;dropping-particle&quot;:&quot;&quot;,&quot;non-dropping-particle&quot;:&quot;&quot;},{&quot;family&quot;:&quot;Bryant&quot;,&quot;given&quot;:&quot;Fiona M.&quot;,&quot;parse-names&quot;:false,&quot;dropping-particle&quot;:&quot;&quot;,&quot;non-dropping-particle&quot;:&quot;&quot;},{&quot;family&quot;:&quot;Kurup&quot;,&quot;given&quot;:&quot;Smita&quot;,&quot;parse-names&quot;:false,&quot;dropping-particle&quot;:&quot;&quot;,&quot;non-dropping-particle&quot;:&quot;&quot;},{&quot;family&quot;:&quot;Eastmond&quot;,&quot;given&quot;:&quot;Peter J.&quot;,&quot;parse-names&quot;:false,&quot;dropping-particle&quot;:&quot;&quot;,&quot;non-dropping-particle&quot;:&quot;&quot;}],&quot;container-title&quot;:&quot;Plant Cell&quot;,&quot;DOI&quot;:&quot;10.1105/tpc.15.00037&quot;,&quot;ISSN&quot;:&quot;1532298X&quot;,&quot;PMID&quot;:&quot;25862304&quot;,&quot;issued&quot;:{&quot;date-parts&quot;:[[2015,4,1]]},&quot;page&quot;:&quot;1251-1264&quot;,&quot;abstract&quot;:&quot;Regulation of membrane lipid biosynthesis is critical for cell function. We previously reported that disruption of PHOSPHATIDIC ACID PHOSPHOHYDROLASE1 (PAH1) and PAH2 stimulates net phosphatidylcholine (PC) biosynthesis and proliferation of the endoplasmic reticulum (ER) in Arabidopsis thaliana. Here, we show that this response is caused specifically by a reduction in the catalytic activity of the protein and positively correlates with an accumulation of its substrate, phosphatidic acid (PA). The accumulation of PC in pah1 pah2 is suppressed by disruption of CTP:PHOSPHOCHOLINE CYTIDYLYLTRANSFERASE1 (CCT1), which encodes a key enzyme in the nucleotide pathway for PC biosynthesis. The activity of recombinant CCT1 is stimulated by lipid vesicles containing PA. Truncation of CCT1, to remove the predicted C-terminal amphipathic lipid binding domain, produced a constitutively active enzyme. Overexpression of native CCT1 in Arabidopsis has no significant effect on PC biosynthesis or ER morphology, but overexpression of the truncated constitutively active version largely replicates the pah1 pah2 phenotype. Our data establish that membrane homeostasis is regulated by lipid composition in Arabidopsis and reveal a mechanism through which the abundance of PA, mediated by PAH activity, modulates CCT activity to govern PC content.&quot;,&quot;publisher&quot;:&quot;American Society of Plant Biologists&quot;,&quot;issue&quot;:&quot;4&quot;,&quot;volume&quot;:&quot;27&quot;,&quot;container-title-short&quot;:&quot;&quot;},&quot;isTemporary&quot;:false}],&quot;citationTag&quot;:&quot;MENDELEY_CITATION_v3_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&quot;},{&quot;citationID&quot;:&quot;MENDELEY_CITATION_b67861eb-1e3c-4b54-ae6f-4e246c30f451&quot;,&quot;properties&quot;:{&quot;noteIndex&quot;:0},&quot;isEdited&quot;:false,&quot;manualOverride&quot;:{&quot;isManuallyOverridden&quot;:false,&quot;citeprocText&quot;:&quot;(Inatsugi et al., 2009)&quot;,&quot;manualOverrideText&quot;:&quot;&quot;},&quot;citationItems&quot;:[{&quot;id&quot;:&quot;c3633af0-e5a3-3f3b-a9e2-59b2a463fb1f&quot;,&quot;itemData&quot;:{&quot;type&quot;:&quot;article-journal&quot;,&quot;id&quot;:&quot;c3633af0-e5a3-3f3b-a9e2-59b2a463fb1f&quot;,&quot;title&quot;:&quot;Isozyme-specific modes of activation of CTP: Phosphorylcholine cytidylyltransferase in arabidopsis thaliana at low temperature&quot;,&quot;author&quot;:[{&quot;family&quot;:&quot;Inatsugi&quot;,&quot;given&quot;:&quot;Rie&quot;,&quot;parse-names&quot;:false,&quot;dropping-particle&quot;:&quot;&quot;,&quot;non-dropping-particle&quot;:&quot;&quot;},{&quot;family&quot;:&quot;Kawai&quot;,&quot;given&quot;:&quot;Hiromitsu&quot;,&quot;parse-names&quot;:false,&quot;dropping-particle&quot;:&quot;&quot;,&quot;non-dropping-particle&quot;:&quot;&quot;},{&quot;family&quot;:&quot;Yamaoka&quot;,&quot;given&quot;:&quot;Yasuyo&quot;,&quot;parse-names&quot;:false,&quot;dropping-particle&quot;:&quot;&quot;,&quot;non-dropping-particle&quot;:&quot;&quot;},{&quot;family&quot;:&quot;Yu&quot;,&quot;given&quot;:&quot;Yanbo&quot;,&quot;parse-names&quot;:false,&quot;dropping-particle&quot;:&quot;&quot;,&quot;non-dropping-particle&quot;:&quot;&quot;},{&quot;family&quot;:&quot;Sekiguchi&quot;,&quot;given&quot;:&quot;Akira&quot;,&quot;parse-names&quot;:false,&quot;dropping-particle&quot;:&quot;&quot;,&quot;non-dropping-particle&quot;:&quot;&quot;},{&quot;family&quot;:&quot;Nakamura&quot;,&quot;given&quot;:&quot;Masanobu&quot;,&quot;parse-names&quot;:false,&quot;dropping-particle&quot;:&quot;&quot;,&quot;non-dropping-particle&quot;:&quot;&quot;},{&quot;family&quot;:&quot;Nishida&quot;,&quot;given&quot;:&quot;Ikuo&quot;,&quot;parse-names&quot;:false,&quot;dropping-particle&quot;:&quot;&quot;,&quot;non-dropping-particle&quot;:&quot;&quot;}],&quot;container-title&quot;:&quot;Plant and Cell Physiology&quot;,&quot;container-title-short&quot;:&quot;Plant Cell Physiol&quot;,&quot;DOI&quot;:&quot;10.1093/pcp/pcp115&quot;,&quot;ISSN&quot;:&quot;00320781&quot;,&quot;PMID&quot;:&quot;19667100&quot;,&quot;issued&quot;:{&quot;date-parts&quot;:[[2009,10]]},&quot;page&quot;:&quot;1727-1735&quot;,&quot;abstract&quot;:&quot;Arabidopsis thaliana increases cellular phosphatidylcholine (PC) content during cold acclimation by up-regulating PC biosynthesis. The A. thaliana genes CCT1 and CCT2 encode CTP:phosphorylcholine cytidylyltransferases (CCTs; EC 2.7.7.15), which regulate PC biosynthesis via the CDPcholine pathway. We isolated the T-DNA-tagged knockout mutants cct1 and cct2 of A. thaliana (Wassilevskaja; WS). CCT activity in cct1 and cct2 plants accounted for 29 and 79 to the cellular CCT activity of WS plants, respectively. When plants were exposed to 2°C for 7 d, CCT activity increased in both cct1 and cct2 plants, and immunoblot analyses revealed that cct1 contained an increased level of CCT2 protein whereas cct2 exhibited little increase in CCT1 level. For each mutant grown at 23°C, CCT activity was mainly enriched in the particulate (15,000 × g pellet) and microsomal (150,000 × g pellet) fractions from rosette leaf homogenates. After exposure to cold, the particulate and microsomal fractions of cct1 plants had higher total CCT activity due to increased levels of CCT2; in contrast, the levels of CCT1 in cct2 plants remained unchanged in particulate and microsomal fractions despite a significant increase in the total CCT activity. We conclude that the CDPcholine pathway of A. thaliana is up-regulated at low temperature via isogene-specific modes: enhanced expression of CCT2 and post-translational activation/inactivation of CCT1 in membranes. PC levels were similarly maintained in both mutants and WS plants after 14 d at 2°C, suggesting that either of the CCT genes is sufficient for PC biosynthesis at low temperature.&quot;,&quot;issue&quot;:&quot;10&quot;,&quot;volume&quot;:&quot;50&quot;},&quot;isTemporary&quot;:false}],&quot;citationTag&quot;:&quot;MENDELEY_CITATION_v3_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&quot;},{&quot;citationID&quot;:&quot;MENDELEY_CITATION_119e7ba7-e7c6-4265-8869-4145f8b2fe16&quot;,&quot;properties&quot;:{&quot;noteIndex&quot;:0},&quot;isEdited&quot;:false,&quot;manualOverride&quot;:{&quot;isManuallyOverridden&quot;:false,&quot;citeprocText&quot;:&quot;(Wang et al., 2005)&quot;,&quot;manualOverrideText&quot;:&quot;&quot;},&quot;citationItems&quot;:[{&quot;id&quot;:&quot;51a09624-dce0-3893-bd4a-7b2f50cd45f7&quot;,&quot;itemData&quot;:{&quot;type&quot;:&quot;article-journal&quot;,&quot;id&quot;:&quot;51a09624-dce0-3893-bd4a-7b2f50cd45f7&quot;,&quot;title&quot;:&quot;Early Embryonic Lethality in Mice with Targeted Deletion of the CTP:Phosphocholine Cytidylyltransferase α Gene (Pcyt1a)&quot;,&quot;author&quot;:[{&quot;family&quot;:&quot;Wang&quot;,&quot;given&quot;:&quot;Limin&quot;,&quot;parse-names&quot;:false,&quot;dropping-particle&quot;:&quot;&quot;,&quot;non-dropping-particle&quot;:&quot;&quot;},{&quot;family&quot;:&quot;Magdaleno&quot;,&quot;given&quot;:&quot;Susan&quot;,&quot;parse-names&quot;:false,&quot;dropping-particle&quot;:&quot;&quot;,&quot;non-dropping-particle&quot;:&quot;&quot;},{&quot;family&quot;:&quot;Tabas&quot;,&quot;given&quot;:&quot;Ira&quot;,&quot;parse-names&quot;:false,&quot;dropping-particle&quot;:&quot;&quot;,&quot;non-dropping-particle&quot;:&quot;&quot;},{&quot;family&quot;:&quot;Jackowski&quot;,&quot;given&quot;:&quot;Suzanne&quot;,&quot;parse-names&quot;:false,&quot;dropping-particle&quot;:&quot;&quot;,&quot;non-dropping-particle&quot;:&quot;&quot;}],&quot;container-title&quot;:&quot;Molecular and Cellular Biology&quot;,&quot;container-title-short&quot;:&quot;Mol Cell Biol&quot;,&quot;DOI&quot;:&quot;10.1128/mcb.25.8.3357-3363.2005&quot;,&quot;ISSN&quot;:&quot;02707306&quot;,&quot;PMID&quot;:&quot;15798219&quot;,&quot;issued&quot;:{&quot;date-parts&quot;:[[2005,4,1]]},&quot;page&quot;:&quot;3357-3363&quot;,&quot;abstract&quot;:&quot;CTP:phosphocholine cytidylyltransferase (CCT) catalyzes a rate-controlling step in the biosynthesis of phosphatidylcholine (PtdCho). Multiple CCT isoforms, CCTalpha, CCTbeta2, and CCTbeta3, are encoded by two genes, Pcyt1a and Pcyt1b. The importance of CCTalpha in mice was investigated by deleting exons 5 and 6 in the Pcyt1a gene using the Cre-lox system. Pcyt1a-/- zygotes failed to form blastocysts, did not develop past embryonic day 3.5 (E3.5), and failed to implant. In situ hybridization in E11.5 embryos showed that Pcyt1a is expressed ubiquitously, with the highest level in fetal liver, and CCTalpha transcripts are significantly more abundant than transcripts encoding CCTbeta or phosphatidylethanolamine (PtdEtn) N-methyl transferase, two other enzymes capable of producing PtdCho. Reduction of the CCTalpha transcripts in heterozygous E11.5 embryos was accompanied by upregulation of CCTbeta and PtdEtn N-methyltransferase transcripts. In contrast, enzymatic and real-time PCR data revealed that CCTbeta (Pcyt1b) expression is not upregulated to compensate for the reduction in CCTalpha expression in adult liver and other tissues from Pcyt1a+/- heterozygous mice. PtdCho biosynthesis measured by choline incorporation into isolated hepatocytes was not compromised in the Pcyt1a+/- mice. Liver PtdCho mass was the same in Pcyt1a+/+ and Pcyt1a+/- adult animals, but lung PtdCho mass decreased in the heterozygous mice. These data show that CCTalpha expression is required for early embryonic development, but that a 50% reduction in enzyme activity has little detectable impact on the operation of the CDP-choline metabolic pathway in adult tissues.&quot;,&quot;publisher&quot;:&quot;Informa UK Limited&quot;,&quot;issue&quot;:&quot;8&quot;,&quot;volume&quot;:&quot;25&quot;},&quot;isTemporary&quot;:false}],&quot;citationTag&quot;:&quot;MENDELEY_CITATION_v3_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&quot;},{&quot;citationID&quot;:&quot;MENDELEY_CITATION_1a0a32e8-3ec8-4773-bb27-2812f82bc048&quot;,&quot;properties&quot;:{&quot;noteIndex&quot;:0},&quot;isEdited&quot;:false,&quot;manualOverride&quot;:{&quot;isManuallyOverridden&quot;:false,&quot;citeprocText&quot;:&quot;(Kim et al., 2003; Klabunde et al., 2007; Smith et al., 2004)&quot;,&quot;manualOverrideText&quot;:&quot;&quot;},&quot;citationItems&quot;:[{&quot;id&quot;:&quot;6c20b9e1-d03b-33de-9cf6-3005945244f3&quot;,&quot;itemData&quot;:{&quot;type&quot;:&quot;article-journal&quot;,&quot;id&quot;:&quot;6c20b9e1-d03b-33de-9cf6-3005945244f3&quot;,&quot;title&quot;:&quot;Coexpression of BiP increased antithrombotic hirudin production in recombinant Saccharomyces cerevisiae&quot;,&quot;author&quot;:[{&quot;family&quot;:&quot;Kim&quot;,&quot;given&quot;:&quot;Myoung-Dong&quot;,&quot;parse-names&quot;:false,&quot;dropping-particle&quot;:&quot;&quot;,&quot;non-dropping-particle&quot;:&quot;&quot;},{&quot;family&quot;:&quot;Han&quot;,&quot;given&quot;:&quot;Ki-Cheol&quot;,&quot;parse-names&quot;:false,&quot;dropping-particle&quot;:&quot;&quot;,&quot;non-dropping-particle&quot;:&quot;&quot;},{&quot;family&quot;:&quot;Kang&quot;,&quot;given&quot;:&quot;Hyun-Ah&quot;,&quot;parse-names&quot;:false,&quot;dropping-particle&quot;:&quot;&quot;,&quot;non-dropping-particle&quot;:&quot;&quot;},{&quot;family&quot;:&quot;Rhee&quot;,&quot;given&quot;:&quot;Sang-Ki&quot;,&quot;parse-names&quot;:false,&quot;dropping-particle&quot;:&quot;&quot;,&quot;non-dropping-particle&quot;:&quot;&quot;},{&quot;family&quot;:&quot;Seo&quot;,&quot;given&quot;:&quot;Jin-Ho&quot;,&quot;parse-names&quot;:false,&quot;dropping-particle&quot;:&quot;&quot;,&quot;non-dropping-particle&quot;:&quot;&quot;}],&quot;container-title&quot;:&quot;Journal of Biotechnology&quot;,&quot;container-title-short&quot;:&quot;J Biotechnol&quot;,&quot;DOI&quot;:&quot;https://doi.org/10.1016/S0168-1656(02)00288-2&quot;,&quot;URL&quot;:&quot;www.elsevier.com/locate/jbiotec&quot;,&quot;issued&quot;:{&quot;date-parts&quot;:[[2003]]},&quot;page&quot;:&quot;81-87&quot;,&quot;abstract&quot;:&quot;In order to increase a production level of antithrombotic hirudin, BiP was simultaneously expressed in recombinant Saccharomyces cerevisiae strains carrying ten and 15 copies of the hirudin expression cassette integrated in the chromosome. Coexpression of BiP greatly enhanced both cell growth and hirudin production in recombinant S. cerevisiae. Maximum hirudin concentration of 36 mg l (1 was obtained from batch culture of the ten copy-number transformant concomitantly harboring an episomal copy of the BiP gene under the control of the GAL1 promoter, which is corresponding to a 2.5-fold increase compared with the control strain carrying the genomic BiP gene only. The mean size of the recombinant yeast cells expressing the BiP gene remained at a relatively constant level compared with the control strains of which size increased after the onset of hirudin expression by the GAL10 promoter.&quot;,&quot;issue&quot;:&quot;1&quot;,&quot;volume&quot;:&quot;101&quot;},&quot;isTemporary&quot;:false},{&quot;id&quot;:&quot;e86d4b9a-5c79-34f6-bc6a-76ec87466541&quot;,&quot;itemData&quot;:{&quot;type&quot;:&quot;article-journal&quot;,&quot;id&quot;:&quot;e86d4b9a-5c79-34f6-bc6a-76ec87466541&quot;,&quot;title&quot;:&quot;Protein Disulfide Isomerase, but Not Binding Protein, Overexpression Enhances Secretion of a Non-Disulfide-Bonded Protein in Yeast&quot;,&quot;author&quot;:[{&quot;family&quot;:&quot;Smith&quot;,&quot;given&quot;:&quot;Jason D.&quot;,&quot;parse-names&quot;:false,&quot;dropping-particle&quot;:&quot;&quot;,&quot;non-dropping-particle&quot;:&quot;&quot;},{&quot;family&quot;:&quot;Tang&quot;,&quot;given&quot;:&quot;Benjamin C.&quot;,&quot;parse-names&quot;:false,&quot;dropping-particle&quot;:&quot;&quot;,&quot;non-dropping-particle&quot;:&quot;&quot;},{&quot;family&quot;:&quot;Robinson&quot;,&quot;given&quot;:&quot;Anne Skaja&quot;,&quot;parse-names&quot;:false,&quot;dropping-particle&quot;:&quot;&quot;,&quot;non-dropping-particle&quot;:&quot;&quot;}],&quot;container-title&quot;:&quot;Biotechnology and Bioengineering&quot;,&quot;container-title-short&quot;:&quot;Biotechnol Bioeng&quot;,&quot;DOI&quot;:&quot;10.1002/bit.10853&quot;,&quot;ISSN&quot;:&quot;00063592&quot;,&quot;PMID&quot;:&quot;14748090&quot;,&quot;issued&quot;:{&quot;date-parts&quot;:[[2004,2,5]]},&quot;page&quot;:&quot;340-350&quot;,&quot;abstract&quot;:&quot;In eukaryotes, secretory proteins are folded and assembled in the endoplasmic reticulum (ER). Many heterologous proteins are retained in the ER due to suboptimal folding conditions. We previously reported that heterologous secretion of Pyrococcus furiosus β-glucosidase in Saccharomyces cerevisiae resulted in the accumulation of a large fraction of inactive β-glucosidase in the ER. In this work, we determine the effect of introducing additional genes of ER-resident yeast proteins, Kar2p (binding protein [BiP1) and protein disulfide isomerase (PDI), on relieving this bottleneck. Single-copy expression of BiP and PDI worked synergistically to improve secretion by ∼ 60%. In an effort to optimize BiP and PDI interactions, we created a library of β-glucosidase expression strains that incorporated four combinations of constitutively or inducibly-expressed BiP and PDI genes integrated to random gene copynumbers in the yeast chromosome. Approximately 15% of the transformants screened had secretion level improvements higher than that seen with single BiP/PDI gene overexpression, and the highest secreting strain had threefold higher β-glucosidase levels than the control. Nineteen of the improved strains were re-examined for β-glucosidase secretion as well as BiP and PDI levels. Within the improved transformants BiP and PDI levels ranged sevenfold and tenfold over the control, respectively. Interestingly, increasing BiP levels decreased β-glucosidase secretion, whereas increasing PDI levels increased β-glucosidase secretion. The action of PDI was unexpected because β-glucosidase is not a disulfide-bonded protein. We suggest that PDI may be acting in a chaperone-like capacity or possibly creating mixed disulfides with the β-glucosidase's lone cysteine residue during the folding and assembly process. © 2004 Wiley Periodicals, Inc.&quot;,&quot;issue&quot;:&quot;3&quot;,&quot;volume&quot;:&quot;85&quot;},&quot;isTemporary&quot;:false},{&quot;id&quot;:&quot;723599d8-4e82-3801-ba7a-db54cce2501d&quot;,&quot;itemData&quot;:{&quot;type&quot;:&quot;paper-conference&quot;,&quot;id&quot;:&quot;723599d8-4e82-3801-ba7a-db54cce2501d&quot;,&quot;title&quot;:&quot;Increase of calnexin gene dosage boosts the secretion of heterologous proteins by Hansenula polymorpha&quot;,&quot;author&quot;:[{&quot;family&quot;:&quot;Klabunde&quot;,&quot;given&quot;:&quot;Jens&quot;,&quot;parse-names&quot;:false,&quot;dropping-particle&quot;:&quot;&quot;,&quot;non-dropping-particle&quot;:&quot;&quot;},{&quot;family&quot;:&quot;Kleebank&quot;,&quot;given&quot;:&quot;Sebastian&quot;,&quot;parse-names&quot;:false,&quot;dropping-particle&quot;:&quot;&quot;,&quot;non-dropping-particle&quot;:&quot;&quot;},{&quot;family&quot;:&quot;Piontek&quot;,&quot;given&quot;:&quot;Michael&quot;,&quot;parse-names&quot;:false,&quot;dropping-particle&quot;:&quot;&quot;,&quot;non-dropping-particle&quot;:&quot;&quot;},{&quot;family&quot;:&quot;Hollenberg&quot;,&quot;given&quot;:&quot;Cornelis P.&quot;,&quot;parse-names&quot;:false,&quot;dropping-particle&quot;:&quot;&quot;,&quot;non-dropping-particle&quot;:&quot;&quot;},{&quot;family&quot;:&quot;Hellwig&quot;,&quot;given&quot;:&quot;Stephan&quot;,&quot;parse-names&quot;:false,&quot;dropping-particle&quot;:&quot;&quot;,&quot;non-dropping-particle&quot;:&quot;&quot;},{&quot;family&quot;:&quot;Degelmann&quot;,&quot;given&quot;:&quot;Adelheid&quot;,&quot;parse-names&quot;:false,&quot;dropping-particle&quot;:&quot;&quot;,&quot;non-dropping-particle&quot;:&quot;&quot;}],&quot;container-title&quot;:&quot;FEMS Yeast Research&quot;,&quot;container-title-short&quot;:&quot;FEMS Yeast Res&quot;,&quot;DOI&quot;:&quot;10.1111/j.1567-1364.2007.00271.x&quot;,&quot;ISSN&quot;:&quot;15671356&quot;,&quot;PMID&quot;:&quot;17617219&quot;,&quot;issued&quot;:{&quot;date-parts&quot;:[[2007,10]]},&quot;page&quot;:&quot;1168-1180&quot;,&quot;abstract&quot;:&quot;The type I membrane protein calnexin is a conserved key component of the quality control mechanism in the endoplasmic reticulum. It functions as a molecular chaperone that monitors the folding state of nascent polypeptides entering the endoplasmic reticulum. Calnexin also behaves as a lectin, as its chaperoning activity involves binding of oligosaccharide moieties present on newly imported glycoproteins. We isolated the calnexin gene (HpCNE1) from the methylotrophic yeast Hansenula polymorpha, and used HpCNE1 expression plasmids for supertransformation of H. polymorpha strains secreting target proteins of biotechnological interest. The elevated dosage of HpCNE1 enhanced secretion of the four proteins tested: three glycoproteins and one unglycosylated product. Secretion of bacterial alginate epimerase AlgE1 was increased threefold on average, and secretion of both human interferon-γ and fungal consensus phytase twofold. With phytase and AlgE1 this improvement was all the more remarkable, as the secretion level was already high in the original strains (g L-1 range). The same approach improved secretion of human serum albumin, which lacks N-linked glycans, about twofold. Glycosylation of the pro-MFα1 leader may account for the effect of calnexin in this case. Our results argue that cooverexpression of calnexin can serve as a generally applicable tool for enhancing the secretion of all types of heterologous protein by H. polymorpha. © 2007 Artes Technology GmbH.&quot;,&quot;issue&quot;:&quot;7&quot;,&quot;volume&quot;:&quot;7&quot;},&quot;isTemporary&quot;:false}],&quot;citationTag&quot;:&quot;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&quot;},{&quot;citationID&quot;:&quot;MENDELEY_CITATION_1a0a32e8-3ec8-4773-bb27-2812f82bc048&quot;,&quot;properties&quot;:{&quot;noteIndex&quot;:0},&quot;isEdited&quot;:false,&quot;manualOverride&quot;:{&quot;isManuallyOverridden&quot;:true,&quot;citeprocText&quot;:&quot;(Kim et al., 2003; Klabunde et al., 2007; Smith et al., 2004)&quot;,&quot;manualOverrideText&quot;:&quot;(Kim et al., 2003; Klabunde et al., 2007; Smith et al., 2004)(Kim et al., 2003; Klabunde et al., 2007; Smith et al., 2004)&quot;},&quot;citationItems&quot;:[{&quot;id&quot;:&quot;6c20b9e1-d03b-33de-9cf6-3005945244f3&quot;,&quot;itemData&quot;:{&quot;type&quot;:&quot;article-journal&quot;,&quot;id&quot;:&quot;6c20b9e1-d03b-33de-9cf6-3005945244f3&quot;,&quot;title&quot;:&quot;Coexpression of BiP increased antithrombotic hirudin production in recombinant Saccharomyces cerevisiae&quot;,&quot;author&quot;:[{&quot;family&quot;:&quot;Kim&quot;,&quot;given&quot;:&quot;Myoung-Dong&quot;,&quot;parse-names&quot;:false,&quot;dropping-particle&quot;:&quot;&quot;,&quot;non-dropping-particle&quot;:&quot;&quot;},{&quot;family&quot;:&quot;Han&quot;,&quot;given&quot;:&quot;Ki-Cheol&quot;,&quot;parse-names&quot;:false,&quot;dropping-particle&quot;:&quot;&quot;,&quot;non-dropping-particle&quot;:&quot;&quot;},{&quot;family&quot;:&quot;Kang&quot;,&quot;given&quot;:&quot;Hyun-Ah&quot;,&quot;parse-names&quot;:false,&quot;dropping-particle&quot;:&quot;&quot;,&quot;non-dropping-particle&quot;:&quot;&quot;},{&quot;family&quot;:&quot;Rhee&quot;,&quot;given&quot;:&quot;Sang-Ki&quot;,&quot;parse-names&quot;:false,&quot;dropping-particle&quot;:&quot;&quot;,&quot;non-dropping-particle&quot;:&quot;&quot;},{&quot;family&quot;:&quot;Seo&quot;,&quot;given&quot;:&quot;Jin-Ho&quot;,&quot;parse-names&quot;:false,&quot;dropping-particle&quot;:&quot;&quot;,&quot;non-dropping-particle&quot;:&quot;&quot;}],&quot;container-title&quot;:&quot;Journal of Biotechnology&quot;,&quot;container-title-short&quot;:&quot;J Biotechnol&quot;,&quot;DOI&quot;:&quot;https://doi.org/10.1016/S0168-1656(02)00288-2&quot;,&quot;URL&quot;:&quot;www.elsevier.com/locate/jbiotec&quot;,&quot;issued&quot;:{&quot;date-parts&quot;:[[2003]]},&quot;page&quot;:&quot;81-87&quot;,&quot;abstract&quot;:&quot;In order to increase a production level of antithrombotic hirudin, BiP was simultaneously expressed in recombinant Saccharomyces cerevisiae strains carrying ten and 15 copies of the hirudin expression cassette integrated in the chromosome. Coexpression of BiP greatly enhanced both cell growth and hirudin production in recombinant S. cerevisiae. Maximum hirudin concentration of 36 mg l (1 was obtained from batch culture of the ten copy-number transformant concomitantly harboring an episomal copy of the BiP gene under the control of the GAL1 promoter, which is corresponding to a 2.5-fold increase compared with the control strain carrying the genomic BiP gene only. The mean size of the recombinant yeast cells expressing the BiP gene remained at a relatively constant level compared with the control strains of which size increased after the onset of hirudin expression by the GAL10 promoter.&quot;,&quot;issue&quot;:&quot;1&quot;,&quot;volume&quot;:&quot;101&quot;},&quot;isTemporary&quot;:false},{&quot;id&quot;:&quot;e86d4b9a-5c79-34f6-bc6a-76ec87466541&quot;,&quot;itemData&quot;:{&quot;type&quot;:&quot;article-journal&quot;,&quot;id&quot;:&quot;e86d4b9a-5c79-34f6-bc6a-76ec87466541&quot;,&quot;title&quot;:&quot;Protein Disulfide Isomerase, but Not Binding Protein, Overexpression Enhances Secretion of a Non-Disulfide-Bonded Protein in Yeast&quot;,&quot;author&quot;:[{&quot;family&quot;:&quot;Smith&quot;,&quot;given&quot;:&quot;Jason D.&quot;,&quot;parse-names&quot;:false,&quot;dropping-particle&quot;:&quot;&quot;,&quot;non-dropping-particle&quot;:&quot;&quot;},{&quot;family&quot;:&quot;Tang&quot;,&quot;given&quot;:&quot;Benjamin C.&quot;,&quot;parse-names&quot;:false,&quot;dropping-particle&quot;:&quot;&quot;,&quot;non-dropping-particle&quot;:&quot;&quot;},{&quot;family&quot;:&quot;Robinson&quot;,&quot;given&quot;:&quot;Anne Skaja&quot;,&quot;parse-names&quot;:false,&quot;dropping-particle&quot;:&quot;&quot;,&quot;non-dropping-particle&quot;:&quot;&quot;}],&quot;container-title&quot;:&quot;Biotechnology and Bioengineering&quot;,&quot;container-title-short&quot;:&quot;Biotechnol Bioeng&quot;,&quot;DOI&quot;:&quot;10.1002/bit.10853&quot;,&quot;ISSN&quot;:&quot;00063592&quot;,&quot;PMID&quot;:&quot;14748090&quot;,&quot;issued&quot;:{&quot;date-parts&quot;:[[2004,2,5]]},&quot;page&quot;:&quot;340-350&quot;,&quot;abstract&quot;:&quot;In eukaryotes, secretory proteins are folded and assembled in the endoplasmic reticulum (ER). Many heterologous proteins are retained in the ER due to suboptimal folding conditions. We previously reported that heterologous secretion of Pyrococcus furiosus β-glucosidase in Saccharomyces cerevisiae resulted in the accumulation of a large fraction of inactive β-glucosidase in the ER. In this work, we determine the effect of introducing additional genes of ER-resident yeast proteins, Kar2p (binding protein [BiP1) and protein disulfide isomerase (PDI), on relieving this bottleneck. Single-copy expression of BiP and PDI worked synergistically to improve secretion by ∼ 60%. In an effort to optimize BiP and PDI interactions, we created a library of β-glucosidase expression strains that incorporated four combinations of constitutively or inducibly-expressed BiP and PDI genes integrated to random gene copynumbers in the yeast chromosome. Approximately 15% of the transformants screened had secretion level improvements higher than that seen with single BiP/PDI gene overexpression, and the highest secreting strain had threefold higher β-glucosidase levels than the control. Nineteen of the improved strains were re-examined for β-glucosidase secretion as well as BiP and PDI levels. Within the improved transformants BiP and PDI levels ranged sevenfold and tenfold over the control, respectively. Interestingly, increasing BiP levels decreased β-glucosidase secretion, whereas increasing PDI levels increased β-glucosidase secretion. The action of PDI was unexpected because β-glucosidase is not a disulfide-bonded protein. We suggest that PDI may be acting in a chaperone-like capacity or possibly creating mixed disulfides with the β-glucosidase's lone cysteine residue during the folding and assembly process. © 2004 Wiley Periodicals, Inc.&quot;,&quot;issue&quot;:&quot;3&quot;,&quot;volume&quot;:&quot;85&quot;},&quot;isTemporary&quot;:false},{&quot;id&quot;:&quot;723599d8-4e82-3801-ba7a-db54cce2501d&quot;,&quot;itemData&quot;:{&quot;type&quot;:&quot;paper-conference&quot;,&quot;id&quot;:&quot;723599d8-4e82-3801-ba7a-db54cce2501d&quot;,&quot;title&quot;:&quot;Increase of calnexin gene dosage boosts the secretion of heterologous proteins by Hansenula polymorpha&quot;,&quot;author&quot;:[{&quot;family&quot;:&quot;Klabunde&quot;,&quot;given&quot;:&quot;Jens&quot;,&quot;parse-names&quot;:false,&quot;dropping-particle&quot;:&quot;&quot;,&quot;non-dropping-particle&quot;:&quot;&quot;},{&quot;family&quot;:&quot;Kleebank&quot;,&quot;given&quot;:&quot;Sebastian&quot;,&quot;parse-names&quot;:false,&quot;dropping-particle&quot;:&quot;&quot;,&quot;non-dropping-particle&quot;:&quot;&quot;},{&quot;family&quot;:&quot;Piontek&quot;,&quot;given&quot;:&quot;Michael&quot;,&quot;parse-names&quot;:false,&quot;dropping-particle&quot;:&quot;&quot;,&quot;non-dropping-particle&quot;:&quot;&quot;},{&quot;family&quot;:&quot;Hollenberg&quot;,&quot;given&quot;:&quot;Cornelis P.&quot;,&quot;parse-names&quot;:false,&quot;dropping-particle&quot;:&quot;&quot;,&quot;non-dropping-particle&quot;:&quot;&quot;},{&quot;family&quot;:&quot;Hellwig&quot;,&quot;given&quot;:&quot;Stephan&quot;,&quot;parse-names&quot;:false,&quot;dropping-particle&quot;:&quot;&quot;,&quot;non-dropping-particle&quot;:&quot;&quot;},{&quot;family&quot;:&quot;Degelmann&quot;,&quot;given&quot;:&quot;Adelheid&quot;,&quot;parse-names&quot;:false,&quot;dropping-particle&quot;:&quot;&quot;,&quot;non-dropping-particle&quot;:&quot;&quot;}],&quot;container-title&quot;:&quot;FEMS Yeast Research&quot;,&quot;container-title-short&quot;:&quot;FEMS Yeast Res&quot;,&quot;DOI&quot;:&quot;10.1111/j.1567-1364.2007.00271.x&quot;,&quot;ISSN&quot;:&quot;15671356&quot;,&quot;PMID&quot;:&quot;17617219&quot;,&quot;issued&quot;:{&quot;date-parts&quot;:[[2007,10]]},&quot;page&quot;:&quot;1168-1180&quot;,&quot;abstract&quot;:&quot;The type I membrane protein calnexin is a conserved key component of the quality control mechanism in the endoplasmic reticulum. It functions as a molecular chaperone that monitors the folding state of nascent polypeptides entering the endoplasmic reticulum. Calnexin also behaves as a lectin, as its chaperoning activity involves binding of oligosaccharide moieties present on newly imported glycoproteins. We isolated the calnexin gene (HpCNE1) from the methylotrophic yeast Hansenula polymorpha, and used HpCNE1 expression plasmids for supertransformation of H. polymorpha strains secreting target proteins of biotechnological interest. The elevated dosage of HpCNE1 enhanced secretion of the four proteins tested: three glycoproteins and one unglycosylated product. Secretion of bacterial alginate epimerase AlgE1 was increased threefold on average, and secretion of both human interferon-γ and fungal consensus phytase twofold. With phytase and AlgE1 this improvement was all the more remarkable, as the secretion level was already high in the original strains (g L-1 range). The same approach improved secretion of human serum albumin, which lacks N-linked glycans, about twofold. Glycosylation of the pro-MFα1 leader may account for the effect of calnexin in this case. Our results argue that cooverexpression of calnexin can serve as a generally applicable tool for enhancing the secretion of all types of heterologous protein by H. polymorpha. © 2007 Artes Technology GmbH.&quot;,&quot;issue&quot;:&quot;7&quot;,&quot;volume&quot;:&quot;7&quot;},&quot;isTemporary&quot;:false}],&quot;citationTag&quot;:&quot;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&quot;},{&quot;citationID&quot;:&quot;MENDELEY_CITATION_6221554f-178a-412b-8dfd-93c57fe44a06&quot;,&quot;properties&quot;:{&quot;noteIndex&quot;:0},&quot;isEdited&quot;:false,&quot;manualOverride&quot;:{&quot;isManuallyOverridden&quot;:false,&quot;citeprocText&quot;:&quot;(Smith et al., 2004)&quot;,&quot;manualOverrideText&quot;:&quot;&quot;},&quot;citationItems&quot;:[{&quot;id&quot;:&quot;e86d4b9a-5c79-34f6-bc6a-76ec87466541&quot;,&quot;itemData&quot;:{&quot;type&quot;:&quot;article-journal&quot;,&quot;id&quot;:&quot;e86d4b9a-5c79-34f6-bc6a-76ec87466541&quot;,&quot;title&quot;:&quot;Protein Disulfide Isomerase, but Not Binding Protein, Overexpression Enhances Secretion of a Non-Disulfide-Bonded Protein in Yeast&quot;,&quot;author&quot;:[{&quot;family&quot;:&quot;Smith&quot;,&quot;given&quot;:&quot;Jason D.&quot;,&quot;parse-names&quot;:false,&quot;dropping-particle&quot;:&quot;&quot;,&quot;non-dropping-particle&quot;:&quot;&quot;},{&quot;family&quot;:&quot;Tang&quot;,&quot;given&quot;:&quot;Benjamin C.&quot;,&quot;parse-names&quot;:false,&quot;dropping-particle&quot;:&quot;&quot;,&quot;non-dropping-particle&quot;:&quot;&quot;},{&quot;family&quot;:&quot;Robinson&quot;,&quot;given&quot;:&quot;Anne Skaja&quot;,&quot;parse-names&quot;:false,&quot;dropping-particle&quot;:&quot;&quot;,&quot;non-dropping-particle&quot;:&quot;&quot;}],&quot;container-title&quot;:&quot;Biotechnology and Bioengineering&quot;,&quot;container-title-short&quot;:&quot;Biotechnol Bioeng&quot;,&quot;DOI&quot;:&quot;10.1002/bit.10853&quot;,&quot;ISSN&quot;:&quot;00063592&quot;,&quot;PMID&quot;:&quot;14748090&quot;,&quot;issued&quot;:{&quot;date-parts&quot;:[[2004,2,5]]},&quot;page&quot;:&quot;340-350&quot;,&quot;abstract&quot;:&quot;In eukaryotes, secretory proteins are folded and assembled in the endoplasmic reticulum (ER). Many heterologous proteins are retained in the ER due to suboptimal folding conditions. We previously reported that heterologous secretion of Pyrococcus furiosus β-glucosidase in Saccharomyces cerevisiae resulted in the accumulation of a large fraction of inactive β-glucosidase in the ER. In this work, we determine the effect of introducing additional genes of ER-resident yeast proteins, Kar2p (binding protein [BiP1) and protein disulfide isomerase (PDI), on relieving this bottleneck. Single-copy expression of BiP and PDI worked synergistically to improve secretion by ∼ 60%. In an effort to optimize BiP and PDI interactions, we created a library of β-glucosidase expression strains that incorporated four combinations of constitutively or inducibly-expressed BiP and PDI genes integrated to random gene copynumbers in the yeast chromosome. Approximately 15% of the transformants screened had secretion level improvements higher than that seen with single BiP/PDI gene overexpression, and the highest secreting strain had threefold higher β-glucosidase levels than the control. Nineteen of the improved strains were re-examined for β-glucosidase secretion as well as BiP and PDI levels. Within the improved transformants BiP and PDI levels ranged sevenfold and tenfold over the control, respectively. Interestingly, increasing BiP levels decreased β-glucosidase secretion, whereas increasing PDI levels increased β-glucosidase secretion. The action of PDI was unexpected because β-glucosidase is not a disulfide-bonded protein. We suggest that PDI may be acting in a chaperone-like capacity or possibly creating mixed disulfides with the β-glucosidase's lone cysteine residue during the folding and assembly process. © 2004 Wiley Periodicals, Inc.&quot;,&quot;issue&quot;:&quot;3&quot;,&quot;volume&quot;:&quot;85&quot;},&quot;isTemporary&quot;:false}],&quot;citationTag&quot;:&quot;MENDELEY_CITATION_v3_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&quot;},{&quot;citationID&quot;:&quot;MENDELEY_CITATION_6221554f-178a-412b-8dfd-93c57fe44a06&quot;,&quot;properties&quot;:{&quot;noteIndex&quot;:0},&quot;isEdited&quot;:false,&quot;manualOverride&quot;:{&quot;isManuallyOverridden&quot;:true,&quot;citeprocText&quot;:&quot;(Smith et al., 2004)&quot;,&quot;manualOverrideText&quot;:&quot;(Smith et al., 2004)(Smith et al., 2004)&quot;},&quot;citationItems&quot;:[{&quot;id&quot;:&quot;e86d4b9a-5c79-34f6-bc6a-76ec87466541&quot;,&quot;itemData&quot;:{&quot;type&quot;:&quot;article-journal&quot;,&quot;id&quot;:&quot;e86d4b9a-5c79-34f6-bc6a-76ec87466541&quot;,&quot;title&quot;:&quot;Protein Disulfide Isomerase, but Not Binding Protein, Overexpression Enhances Secretion of a Non-Disulfide-Bonded Protein in Yeast&quot;,&quot;author&quot;:[{&quot;family&quot;:&quot;Smith&quot;,&quot;given&quot;:&quot;Jason D.&quot;,&quot;parse-names&quot;:false,&quot;dropping-particle&quot;:&quot;&quot;,&quot;non-dropping-particle&quot;:&quot;&quot;},{&quot;family&quot;:&quot;Tang&quot;,&quot;given&quot;:&quot;Benjamin C.&quot;,&quot;parse-names&quot;:false,&quot;dropping-particle&quot;:&quot;&quot;,&quot;non-dropping-particle&quot;:&quot;&quot;},{&quot;family&quot;:&quot;Robinson&quot;,&quot;given&quot;:&quot;Anne Skaja&quot;,&quot;parse-names&quot;:false,&quot;dropping-particle&quot;:&quot;&quot;,&quot;non-dropping-particle&quot;:&quot;&quot;}],&quot;container-title&quot;:&quot;Biotechnology and Bioengineering&quot;,&quot;container-title-short&quot;:&quot;Biotechnol Bioeng&quot;,&quot;DOI&quot;:&quot;10.1002/bit.10853&quot;,&quot;ISSN&quot;:&quot;00063592&quot;,&quot;PMID&quot;:&quot;14748090&quot;,&quot;issued&quot;:{&quot;date-parts&quot;:[[2004,2,5]]},&quot;page&quot;:&quot;340-350&quot;,&quot;abstract&quot;:&quot;In eukaryotes, secretory proteins are folded and assembled in the endoplasmic reticulum (ER). Many heterologous proteins are retained in the ER due to suboptimal folding conditions. We previously reported that heterologous secretion of Pyrococcus furiosus β-glucosidase in Saccharomyces cerevisiae resulted in the accumulation of a large fraction of inactive β-glucosidase in the ER. In this work, we determine the effect of introducing additional genes of ER-resident yeast proteins, Kar2p (binding protein [BiP1) and protein disulfide isomerase (PDI), on relieving this bottleneck. Single-copy expression of BiP and PDI worked synergistically to improve secretion by ∼ 60%. In an effort to optimize BiP and PDI interactions, we created a library of β-glucosidase expression strains that incorporated four combinations of constitutively or inducibly-expressed BiP and PDI genes integrated to random gene copynumbers in the yeast chromosome. Approximately 15% of the transformants screened had secretion level improvements higher than that seen with single BiP/PDI gene overexpression, and the highest secreting strain had threefold higher β-glucosidase levels than the control. Nineteen of the improved strains were re-examined for β-glucosidase secretion as well as BiP and PDI levels. Within the improved transformants BiP and PDI levels ranged sevenfold and tenfold over the control, respectively. Interestingly, increasing BiP levels decreased β-glucosidase secretion, whereas increasing PDI levels increased β-glucosidase secretion. The action of PDI was unexpected because β-glucosidase is not a disulfide-bonded protein. We suggest that PDI may be acting in a chaperone-like capacity or possibly creating mixed disulfides with the β-glucosidase's lone cysteine residue during the folding and assembly process. © 2004 Wiley Periodicals, Inc.&quot;,&quot;issue&quot;:&quot;3&quot;,&quot;volume&quot;:&quot;85&quot;},&quot;isTemporary&quot;:false}],&quot;citationTag&quot;:&quot;MENDELEY_CITATION_v3_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&quot;},{&quot;citationID&quot;:&quot;MENDELEY_CITATION_9245869b-35c7-4e9a-aace-2ee6ececcc8e&quot;,&quot;properties&quot;:{&quot;noteIndex&quot;:0},&quot;isEdited&quot;:false,&quot;manualOverride&quot;:{&quot;isManuallyOverridden&quot;:false,&quot;citeprocText&quot;:&quot;(Muresan &amp;#38; Arvan, 1997)&quot;,&quot;manualOverrideText&quot;:&quot;&quot;},&quot;citationItems&quot;:[{&quot;id&quot;:&quot;f42ec425-6cbd-32bd-ba6f-59b3c105286b&quot;,&quot;itemData&quot;:{&quot;type&quot;:&quot;report&quot;,&quot;id&quot;:&quot;f42ec425-6cbd-32bd-ba6f-59b3c105286b&quot;,&quot;title&quot;:&quot;Thyroglobulin Transport along the Secretory Pathway INVESTIGATION OF THE ROLE OF MOLECULAR CHAPERONE, GRP94, IN PROTEIN EXPORT FROM THE ENDOPLASMIC RETICULUM*&quot;,&quot;author&quot;:[{&quot;family&quot;:&quot;Muresan&quot;,&quot;given&quot;:&quot;Zoia&quot;,&quot;parse-names&quot;:false,&quot;dropping-particle&quot;:&quot;&quot;,&quot;non-dropping-particle&quot;:&quot;&quot;},{&quot;family&quot;:&quot;Arvan&quot;,&quot;given&quot;:&quot;Peter&quot;,&quot;parse-names&quot;:false,&quot;dropping-particle&quot;:&quot;&quot;,&quot;non-dropping-particle&quot;:&quot;&quot;}],&quot;ISBN&quot;:&quot;7184308557&quot;,&quot;URL&quot;:&quot;http://www.jbc.org&quot;,&quot;issued&quot;:{&quot;date-parts&quot;:[[1997]]},&quot;abstract&quot;:&quot;GRP94 serves as a molecular chaperone in the endo-plasmic reticulum (ER). In normal thyrocytes, GRP94 interacts transiently with thyroglobulin (Tg), and in thyrocytes of animals suffering from congenital hypo-thyroid goiter with defective thyroglobulin, GRP94 and thyroglobulin associate in a protracted fashion. In order explore possible consequences of GRP94 binding, we have studied recombinant nonmutant thyroglobulin expressed in control Chinese hamster ovary (CHO) cells in comparison to that produced in CHO cells genetically manipulated for selectively increased GRP94 expression. Levels of ER chaperones other than GRP94 did not detectably differ, and thyroglobulin achieved transport competence in both kinds of CHO cells. However, increased availability of GRP94 caused the residence time of Tg in the ER to be remarkably prolonged. This was accompanied by a major increase in Tg directly associated with GRP94 and an increase in the ER pool size of Tg. Importantly, co-immunoprecipitation analysis revealed disulfide-linked Tg complexes (previously reported as an early Tg-folding intermediate) especially associated with GRP94. Indeed, non-native Tg, GRP94, and a 78-kDa protein likely to be BiP, appeared in ter-nary complexes. Under these conditions, GRP94 association appears directly involved in prolongation of Tg folding and export, consistent with a role in quality control in the ER.&quot;,&quot;container-title-short&quot;:&quot;&quot;},&quot;isTemporary&quot;:false}],&quot;citationTag&quot;:&quot;MENDELEY_CITATION_v3_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&quot;},{&quot;citationID&quot;:&quot;MENDELEY_CITATION_9245869b-35c7-4e9a-aace-2ee6ececcc8e&quot;,&quot;properties&quot;:{&quot;noteIndex&quot;:0},&quot;isEdited&quot;:false,&quot;manualOverride&quot;:{&quot;isManuallyOverridden&quot;:true,&quot;citeprocText&quot;:&quot;(Muresan &amp;#38; Arvan, 1997)&quot;,&quot;manualOverrideText&quot;:&quot;(Muresan &amp; Arvan, 1997)(Muresan &amp; Arvan, 1997)&quot;},&quot;citationItems&quot;:[{&quot;id&quot;:&quot;f42ec425-6cbd-32bd-ba6f-59b3c105286b&quot;,&quot;itemData&quot;:{&quot;type&quot;:&quot;report&quot;,&quot;id&quot;:&quot;f42ec425-6cbd-32bd-ba6f-59b3c105286b&quot;,&quot;title&quot;:&quot;Thyroglobulin Transport along the Secretory Pathway INVESTIGATION OF THE ROLE OF MOLECULAR CHAPERONE, GRP94, IN PROTEIN EXPORT FROM THE ENDOPLASMIC RETICULUM*&quot;,&quot;author&quot;:[{&quot;family&quot;:&quot;Muresan&quot;,&quot;given&quot;:&quot;Zoia&quot;,&quot;parse-names&quot;:false,&quot;dropping-particle&quot;:&quot;&quot;,&quot;non-dropping-particle&quot;:&quot;&quot;},{&quot;family&quot;:&quot;Arvan&quot;,&quot;given&quot;:&quot;Peter&quot;,&quot;parse-names&quot;:false,&quot;dropping-particle&quot;:&quot;&quot;,&quot;non-dropping-particle&quot;:&quot;&quot;}],&quot;ISBN&quot;:&quot;7184308557&quot;,&quot;URL&quot;:&quot;http://www.jbc.org&quot;,&quot;issued&quot;:{&quot;date-parts&quot;:[[1997]]},&quot;abstract&quot;:&quot;GRP94 serves as a molecular chaperone in the endo-plasmic reticulum (ER). In normal thyrocytes, GRP94 interacts transiently with thyroglobulin (Tg), and in thyrocytes of animals suffering from congenital hypo-thyroid goiter with defective thyroglobulin, GRP94 and thyroglobulin associate in a protracted fashion. In order explore possible consequences of GRP94 binding, we have studied recombinant nonmutant thyroglobulin expressed in control Chinese hamster ovary (CHO) cells in comparison to that produced in CHO cells genetically manipulated for selectively increased GRP94 expression. Levels of ER chaperones other than GRP94 did not detectably differ, and thyroglobulin achieved transport competence in both kinds of CHO cells. However, increased availability of GRP94 caused the residence time of Tg in the ER to be remarkably prolonged. This was accompanied by a major increase in Tg directly associated with GRP94 and an increase in the ER pool size of Tg. Importantly, co-immunoprecipitation analysis revealed disulfide-linked Tg complexes (previously reported as an early Tg-folding intermediate) especially associated with GRP94. Indeed, non-native Tg, GRP94, and a 78-kDa protein likely to be BiP, appeared in ter-nary complexes. Under these conditions, GRP94 association appears directly involved in prolongation of Tg folding and export, consistent with a role in quality control in the ER.&quot;,&quot;container-title-short&quot;:&quot;&quot;},&quot;isTemporary&quot;:false}],&quot;citationTag&quot;:&quot;MENDELEY_CITATION_v3_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&quot;},{&quot;citationID&quot;:&quot;MENDELEY_CITATION_7a14cac0-6a9a-413b-b245-96574c8699cb&quot;,&quot;properties&quot;:{&quot;noteIndex&quot;:0},&quot;isEdited&quot;:false,&quot;manualOverride&quot;:{&quot;isManuallyOverridden&quot;:false,&quot;citeprocText&quot;:&quot;(Han &amp;#38; Kaufman, 2016; Tigges &amp;#38; Fussenegger, 2006)&quot;,&quot;manualOverrideText&quot;:&quot;&quot;},&quot;citationItems&quot;:[{&quot;id&quot;:&quot;80014e9a-f9f6-3d1d-be79-15309654e608&quot;,&quot;itemData&quot;:{&quot;type&quot;:&quot;article-journal&quot;,&quot;id&quot;:&quot;80014e9a-f9f6-3d1d-be79-15309654e608&quot;,&quot;title&quot;:&quot;Xbp1-based engineering of secretory capacity enhances the productivity of Chinese hamster ovary cells&quot;,&quot;author&quot;:[{&quot;family&quot;:&quot;Tigges&quot;,&quot;given&quot;:&quot;Marcel&quot;,&quot;parse-names&quot;:false,&quot;dropping-particle&quot;:&quot;&quot;,&quot;non-dropping-particle&quot;:&quot;&quot;},{&quot;family&quot;:&quot;Fussenegger&quot;,&quot;given&quot;:&quot;Martin&quot;,&quot;parse-names&quot;:false,&quot;dropping-particle&quot;:&quot;&quot;,&quot;non-dropping-particle&quot;:&quot;&quot;}],&quot;container-title&quot;:&quot;Metabolic Engineering&quot;,&quot;DOI&quot;:&quot;10.1016/j.ymben.2006.01.006&quot;,&quot;ISSN&quot;:&quot;10967176&quot;,&quot;PMID&quot;:&quot;16635796&quot;,&quot;issued&quot;:{&quot;date-parts&quot;:[[2006,5]]},&quot;page&quot;:&quot;264-272&quot;,&quot;abstract&quot;:&quot;A variety of successful transcription and translation engineering strategies implemented during the past decade have driven the specific productivity of mammalian cells to an apparent limit. Restricted post-translation competence has since been considered the major bottleneck preventing mammalian cells from fully exploiting their physiologic production capacity in a biopharmaceutical manufacturing scenario. Through ectopic expression of the human transcription factor Xbp1 (X-box-binding-protein 1), evolved to manage plasma cell differentiation and coordinate the unfolded protein response, we have specifically expanded the endoplasmic reticulum and the Golgi of transgenic Chinese hamster ovary (CHO-K1)-derived cell lines with a resulting increase in overall production capacity. Xbp-1-based engineering of secretory bottlenecks was compatible with a variety of different promoter-product gene configurations suggesting that Xbp-1 induces generic production increases in CHO-K1 cell derivatives. Secretion engineering, illustrated here by Xbp1-based reprogramming of the post-translational processing machinery, provides a first insight into mastering a major system bottleneck which impacts biopharmaceutical manufacturing of secreted protein therapeutics. © 2006 Elsevier Inc. All rights reserved.&quot;,&quot;issue&quot;:&quot;3&quot;,&quot;volume&quot;:&quot;8&quot;,&quot;container-title-short&quot;:&quot;Metab Eng&quot;},&quot;isTemporary&quot;:false},{&quot;id&quot;:&quot;eb67842c-2aac-3ce9-b532-2af6801734bc&quot;,&quot;itemData&quot;:{&quot;type&quot;:&quot;article&quot;,&quot;id&quot;:&quot;eb67842c-2aac-3ce9-b532-2af6801734bc&quot;,&quot;title&quot;:&quot;The role of ER stress in lipid metabolism and lipotoxicity&quot;,&quot;author&quot;:[{&quot;family&quot;:&quot;Han&quot;,&quot;given&quot;:&quot;Jaeseok&quot;,&quot;parse-names&quot;:false,&quot;dropping-particle&quot;:&quot;&quot;,&quot;non-dropping-particle&quot;:&quot;&quot;},{&quot;family&quot;:&quot;Kaufman&quot;,&quot;given&quot;:&quot;Randal J.&quot;,&quot;parse-names&quot;:false,&quot;dropping-particle&quot;:&quot;&quot;,&quot;non-dropping-particle&quot;:&quot;&quot;}],&quot;container-title&quot;:&quot;Journal of Lipid Research&quot;,&quot;container-title-short&quot;:&quot;J Lipid Res&quot;,&quot;DOI&quot;:&quot;10.1194/jlr.R067595&quot;,&quot;ISSN&quot;:&quot;15397262&quot;,&quot;PMID&quot;:&quot;27146479&quot;,&quot;issued&quot;:{&quot;date-parts&quot;:[[2016,8,1]]},&quot;page&quot;:&quot;1329-1338&quot;,&quot;abstract&quot;:&quot;The endoplasmic reticulum (ER) is a cellular organelle important for regulating calcium homeostasis, lipid metabolism, protein synthesis, and posttranslational modification and trafficking. Numerous environmental, physiological, and pathological insults disturb ER homeostasis, referred to as ER stress, in which a collection of conserved intracellular signaling pathways, termed the unfolded protein response (UPR), are activated to maintain ER function for cell survival. However, excessive and/or prolonged UPR activation leads to initiation of self-destruction through apoptosis. Excessive accumulation of lipids and their intermediate products causes metabolic abnormalities and cell death, called lipotoxicity, in peripheral organs, including the pancreatic islets, liver, muscle, and heart. Because accumulating evidence links chronic ER stress and defects in UPR signaling to lipotoxicity in peripheral tissues, understanding the role of ER stress in cell physiology is a topic under intense investigation. In this review, we highlight recent findings that link ER stress and UPR signaling to the pathogenesis of peripheral organs due to lipotoxicity.&quot;,&quot;publisher&quot;:&quot;American Society for Biochemistry and Molecular Biology Inc.&quot;,&quot;issue&quot;:&quot;8&quot;,&quot;volume&quot;:&quot;57&quot;},&quot;isTemporary&quot;:false}],&quot;citationTag&quot;:&quot;MENDELEY_CITATION_v3_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&quot;},{&quot;citationID&quot;:&quot;MENDELEY_CITATION_7a14cac0-6a9a-413b-b245-96574c8699cb&quot;,&quot;properties&quot;:{&quot;noteIndex&quot;:0},&quot;isEdited&quot;:false,&quot;manualOverride&quot;:{&quot;isManuallyOverridden&quot;:true,&quot;citeprocText&quot;:&quot;(Han &amp;#38; Kaufman, 2016; Tigges &amp;#38; Fussenegger, 2006)&quot;,&quot;manualOverrideText&quot;:&quot;(Han &amp; Kaufman, 2016; Tigges &amp; Fussenegger, 2006)(Han &amp; Kaufman, 2016; Tigges &amp; Fussenegger, 2006)&quot;},&quot;citationItems&quot;:[{&quot;id&quot;:&quot;80014e9a-f9f6-3d1d-be79-15309654e608&quot;,&quot;itemData&quot;:{&quot;type&quot;:&quot;article-journal&quot;,&quot;id&quot;:&quot;80014e9a-f9f6-3d1d-be79-15309654e608&quot;,&quot;title&quot;:&quot;Xbp1-based engineering of secretory capacity enhances the productivity of Chinese hamster ovary cells&quot;,&quot;author&quot;:[{&quot;family&quot;:&quot;Tigges&quot;,&quot;given&quot;:&quot;Marcel&quot;,&quot;parse-names&quot;:false,&quot;dropping-particle&quot;:&quot;&quot;,&quot;non-dropping-particle&quot;:&quot;&quot;},{&quot;family&quot;:&quot;Fussenegger&quot;,&quot;given&quot;:&quot;Martin&quot;,&quot;parse-names&quot;:false,&quot;dropping-particle&quot;:&quot;&quot;,&quot;non-dropping-particle&quot;:&quot;&quot;}],&quot;container-title&quot;:&quot;Metabolic Engineering&quot;,&quot;DOI&quot;:&quot;10.1016/j.ymben.2006.01.006&quot;,&quot;ISSN&quot;:&quot;10967176&quot;,&quot;PMID&quot;:&quot;16635796&quot;,&quot;issued&quot;:{&quot;date-parts&quot;:[[2006,5]]},&quot;page&quot;:&quot;264-272&quot;,&quot;abstract&quot;:&quot;A variety of successful transcription and translation engineering strategies implemented during the past decade have driven the specific productivity of mammalian cells to an apparent limit. Restricted post-translation competence has since been considered the major bottleneck preventing mammalian cells from fully exploiting their physiologic production capacity in a biopharmaceutical manufacturing scenario. Through ectopic expression of the human transcription factor Xbp1 (X-box-binding-protein 1), evolved to manage plasma cell differentiation and coordinate the unfolded protein response, we have specifically expanded the endoplasmic reticulum and the Golgi of transgenic Chinese hamster ovary (CHO-K1)-derived cell lines with a resulting increase in overall production capacity. Xbp-1-based engineering of secretory bottlenecks was compatible with a variety of different promoter-product gene configurations suggesting that Xbp-1 induces generic production increases in CHO-K1 cell derivatives. Secretion engineering, illustrated here by Xbp1-based reprogramming of the post-translational processing machinery, provides a first insight into mastering a major system bottleneck which impacts biopharmaceutical manufacturing of secreted protein therapeutics. © 2006 Elsevier Inc. All rights reserved.&quot;,&quot;issue&quot;:&quot;3&quot;,&quot;volume&quot;:&quot;8&quot;,&quot;container-title-short&quot;:&quot;Metab Eng&quot;},&quot;isTemporary&quot;:false},{&quot;id&quot;:&quot;eb67842c-2aac-3ce9-b532-2af6801734bc&quot;,&quot;itemData&quot;:{&quot;type&quot;:&quot;article&quot;,&quot;id&quot;:&quot;eb67842c-2aac-3ce9-b532-2af6801734bc&quot;,&quot;title&quot;:&quot;The role of ER stress in lipid metabolism and lipotoxicity&quot;,&quot;author&quot;:[{&quot;family&quot;:&quot;Han&quot;,&quot;given&quot;:&quot;Jaeseok&quot;,&quot;parse-names&quot;:false,&quot;dropping-particle&quot;:&quot;&quot;,&quot;non-dropping-particle&quot;:&quot;&quot;},{&quot;family&quot;:&quot;Kaufman&quot;,&quot;given&quot;:&quot;Randal J.&quot;,&quot;parse-names&quot;:false,&quot;dropping-particle&quot;:&quot;&quot;,&quot;non-dropping-particle&quot;:&quot;&quot;}],&quot;container-title&quot;:&quot;Journal of Lipid Research&quot;,&quot;container-title-short&quot;:&quot;J Lipid Res&quot;,&quot;DOI&quot;:&quot;10.1194/jlr.R067595&quot;,&quot;ISSN&quot;:&quot;15397262&quot;,&quot;PMID&quot;:&quot;27146479&quot;,&quot;issued&quot;:{&quot;date-parts&quot;:[[2016,8,1]]},&quot;page&quot;:&quot;1329-1338&quot;,&quot;abstract&quot;:&quot;The endoplasmic reticulum (ER) is a cellular organelle important for regulating calcium homeostasis, lipid metabolism, protein synthesis, and posttranslational modification and trafficking. Numerous environmental, physiological, and pathological insults disturb ER homeostasis, referred to as ER stress, in which a collection of conserved intracellular signaling pathways, termed the unfolded protein response (UPR), are activated to maintain ER function for cell survival. However, excessive and/or prolonged UPR activation leads to initiation of self-destruction through apoptosis. Excessive accumulation of lipids and their intermediate products causes metabolic abnormalities and cell death, called lipotoxicity, in peripheral organs, including the pancreatic islets, liver, muscle, and heart. Because accumulating evidence links chronic ER stress and defects in UPR signaling to lipotoxicity in peripheral tissues, understanding the role of ER stress in cell physiology is a topic under intense investigation. In this review, we highlight recent findings that link ER stress and UPR signaling to the pathogenesis of peripheral organs due to lipotoxicity.&quot;,&quot;publisher&quot;:&quot;American Society for Biochemistry and Molecular Biology Inc.&quot;,&quot;issue&quot;:&quot;8&quot;,&quot;volume&quot;:&quot;57&quot;},&quot;isTemporary&quot;:false}],&quot;citationTag&quot;:&quot;MENDELEY_CITATION_v3_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&quot;},{&quot;citationID&quot;:&quot;MENDELEY_CITATION_650e29a8-dc69-4c61-8940-116bca26720a&quot;,&quot;properties&quot;:{&quot;noteIndex&quot;:0},&quot;isEdited&quot;:false,&quot;manualOverride&quot;:{&quot;isManuallyOverridden&quot;:false,&quot;citeprocText&quot;:&quot;(Kriechbaumer &amp;#38; Brandizzi, 2020)&quot;,&quot;manualOverrideText&quot;:&quot;&quot;},&quot;citationItems&quot;:[{&quot;id&quot;:&quot;6c2d34bb-29ca-39b5-8ff0-838944f449d3&quot;,&quot;itemData&quot;:{&quot;type&quot;:&quot;article-journal&quot;,&quot;id&quot;:&quot;6c2d34bb-29ca-39b5-8ff0-838944f449d3&quot;,&quot;title&quot;:&quot;The plant endoplasmic reticulum: an organized chaos of tubules and sheets with multiple functions&quot;,&quot;author&quot;:[{&quot;family&quot;:&quot;Kriechbaumer&quot;,&quot;given&quot;:&quot;V.&quot;,&quot;parse-names&quot;:false,&quot;dropping-particle&quot;:&quot;&quot;,&quot;non-dropping-particle&quot;:&quot;&quot;},{&quot;family&quot;:&quot;Brandizzi&quot;,&quot;given&quot;:&quot;F.&quot;,&quot;parse-names&quot;:false,&quot;dropping-particle&quot;:&quot;&quot;,&quot;non-dropping-particle&quot;:&quot;&quot;}],&quot;container-title&quot;:&quot;Journal of Microscopy&quot;,&quot;container-title-short&quot;:&quot;J Microsc&quot;,&quot;DOI&quot;:&quot;10.1111/jmi.12909&quot;,&quot;ISSN&quot;:&quot;13652818&quot;,&quot;PMID&quot;:&quot;32426862&quot;,&quot;issued&quot;:{&quot;date-parts&quot;:[[2020,11,1]]},&quot;page&quot;:&quot;122-133&quot;,&quot;abstract&quot;:&quot;The endoplasmic reticulum is a fascinating organelle at the core of the secretory pathway. It is responsible for the synthesis of one third of the cellular proteome and, in plant cells, it produces receptors and transporters of hormones as well as the proteins responsible for the biosynthesis of critical components of a cellulosic cell wall. The endoplasmic reticulum structure resembles a spider-web network of interconnected tubules and cisternae that pervades the cell. The study of the dynamics and interaction of this organelles with other cellular structures such as the plasma membrane, the Golgi apparatus and the cytoskeleton, have been permitted by the implementation of fluorescent protein and advanced confocal imaging. In this review, we report on the findings that contributed towards the understanding of the endoplasmic reticulum morphology and function with the aid of fluorescent proteins, focusing on the contributions provided by pioneering work from the lab of the late Professor Chris Hawes.&quot;,&quot;publisher&quot;:&quot;John Wiley and Sons Inc&quot;,&quot;issue&quot;:&quot;2&quot;,&quot;volume&quot;:&quot;280&quot;},&quot;isTemporary&quot;:false}],&quot;citationTag&quot;:&quot;MENDELEY_CITATION_v3_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&quot;},{&quot;citationID&quot;:&quot;MENDELEY_CITATION_650e29a8-dc69-4c61-8940-116bca26720a&quot;,&quot;properties&quot;:{&quot;noteIndex&quot;:0},&quot;isEdited&quot;:false,&quot;manualOverride&quot;:{&quot;isManuallyOverridden&quot;:true,&quot;citeprocText&quot;:&quot;(Kriechbaumer &amp;#38; Brandizzi, 2020)&quot;,&quot;manualOverrideText&quot;:&quot;(Kriechbaumer &amp; Brandizzi, 2020)(Kriechbaumer &amp; Brandizzi, 2020)&quot;},&quot;citationItems&quot;:[{&quot;id&quot;:&quot;6c2d34bb-29ca-39b5-8ff0-838944f449d3&quot;,&quot;itemData&quot;:{&quot;type&quot;:&quot;article-journal&quot;,&quot;id&quot;:&quot;6c2d34bb-29ca-39b5-8ff0-838944f449d3&quot;,&quot;title&quot;:&quot;The plant endoplasmic reticulum: an organized chaos of tubules and sheets with multiple functions&quot;,&quot;author&quot;:[{&quot;family&quot;:&quot;Kriechbaumer&quot;,&quot;given&quot;:&quot;V.&quot;,&quot;parse-names&quot;:false,&quot;dropping-particle&quot;:&quot;&quot;,&quot;non-dropping-particle&quot;:&quot;&quot;},{&quot;family&quot;:&quot;Brandizzi&quot;,&quot;given&quot;:&quot;F.&quot;,&quot;parse-names&quot;:false,&quot;dropping-particle&quot;:&quot;&quot;,&quot;non-dropping-particle&quot;:&quot;&quot;}],&quot;container-title&quot;:&quot;Journal of Microscopy&quot;,&quot;container-title-short&quot;:&quot;J Microsc&quot;,&quot;DOI&quot;:&quot;10.1111/jmi.12909&quot;,&quot;ISSN&quot;:&quot;13652818&quot;,&quot;PMID&quot;:&quot;32426862&quot;,&quot;issued&quot;:{&quot;date-parts&quot;:[[2020,11,1]]},&quot;page&quot;:&quot;122-133&quot;,&quot;abstract&quot;:&quot;The endoplasmic reticulum is a fascinating organelle at the core of the secretory pathway. It is responsible for the synthesis of one third of the cellular proteome and, in plant cells, it produces receptors and transporters of hormones as well as the proteins responsible for the biosynthesis of critical components of a cellulosic cell wall. The endoplasmic reticulum structure resembles a spider-web network of interconnected tubules and cisternae that pervades the cell. The study of the dynamics and interaction of this organelles with other cellular structures such as the plasma membrane, the Golgi apparatus and the cytoskeleton, have been permitted by the implementation of fluorescent protein and advanced confocal imaging. In this review, we report on the findings that contributed towards the understanding of the endoplasmic reticulum morphology and function with the aid of fluorescent proteins, focusing on the contributions provided by pioneering work from the lab of the late Professor Chris Hawes.&quot;,&quot;publisher&quot;:&quot;John Wiley and Sons Inc&quot;,&quot;issue&quot;:&quot;2&quot;,&quot;volume&quot;:&quot;280&quot;},&quot;isTemporary&quot;:false}],&quot;citationTag&quot;:&quot;MENDELEY_CITATION_v3_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&quot;},{&quot;citationID&quot;:&quot;MENDELEY_CITATION_0d2e175d-da22-40fe-99e0-8731cdf1daff&quot;,&quot;properties&quot;:{&quot;noteIndex&quot;:0},&quot;isEdited&quot;:false,&quot;manualOverride&quot;:{&quot;isManuallyOverridden&quot;:false,&quot;citeprocText&quot;:&quot;(Schuck et al., 2009)&quot;,&quot;manualOverrideText&quot;:&quot;&quot;},&quot;citationItems&quot;:[{&quot;id&quot;:&quot;4919eafb-5d6e-310c-bfb6-88911199113d&quot;,&quot;itemData&quot;:{&quot;type&quot;:&quot;article-journal&quot;,&quot;id&quot;:&quot;4919eafb-5d6e-310c-bfb6-88911199113d&quot;,&quot;title&quot;:&quot;Membrane expansion alleviates endoplasmic reticulum stress independently of the unfolded protein response&quot;,&quot;author&quot;:[{&quot;family&quot;:&quot;Schuck&quot;,&quot;given&quot;:&quot;Sebastian&quot;,&quot;parse-names&quot;:false,&quot;dropping-particle&quot;:&quot;&quot;,&quot;non-dropping-particle&quot;:&quot;&quot;},{&quot;family&quot;:&quot;Prinz&quot;,&quot;given&quot;:&quot;William A.&quot;,&quot;parse-names&quot;:false,&quot;dropping-particle&quot;:&quot;&quot;,&quot;non-dropping-particle&quot;:&quot;&quot;},{&quot;family&quot;:&quot;Thorn&quot;,&quot;given&quot;:&quot;Kurt S.&quot;,&quot;parse-names&quot;:false,&quot;dropping-particle&quot;:&quot;&quot;,&quot;non-dropping-particle&quot;:&quot;&quot;},{&quot;family&quot;:&quot;Voss&quot;,&quot;given&quot;:&quot;Christiane&quot;,&quot;parse-names&quot;:false,&quot;dropping-particle&quot;:&quot;&quot;,&quot;non-dropping-particle&quot;:&quot;&quot;},{&quot;family&quot;:&quot;Walter&quot;,&quot;given&quot;:&quot;Peter&quot;,&quot;parse-names&quot;:false,&quot;dropping-particle&quot;:&quot;&quot;,&quot;non-dropping-particle&quot;:&quot;&quot;}],&quot;container-title&quot;:&quot;Journal of Cell Biology&quot;,&quot;DOI&quot;:&quot;10.1083/jcb.200907074&quot;,&quot;ISSN&quot;:&quot;00219525&quot;,&quot;PMID&quot;:&quot;19948500&quot;,&quot;issued&quot;:{&quot;date-parts&quot;:[[2009,11,16]]},&quot;page&quot;:&quot;525-536&quot;,&quot;abstract&quot;:&quot;Cells constantly adjust the sizes and shapes of their organelles according to need. In this study, we examine endoplasmic reticulum (ER) membrane expansion during the unfolded protein response (UPR) in the yeast Saccharomyces cerevisiae. We find that membrane expansion occurs through the generation of ER sheets, requires UPR signaling, and is driven by lipid biosynthesis. Uncoupling ER size control and the UPR reveals that membrane expansion alleviates ER stress independently of an increase in ER chaperone levels. Converting the sheets of the expanded ER into tubules by reticulon overexpression does not affect the ability of cells to cope with ER stress, showing that ER size rather than shape is the key factor. Thus, increasing ER size through membrane synthesis is an integral yet distinct part of the cellular program to overcome ER stress. © 2009 Schuck et al.&quot;,&quot;publisher&quot;:&quot;Rockefeller University Press&quot;,&quot;issue&quot;:&quot;4&quot;,&quot;volume&quot;:&quot;187&quot;,&quot;container-title-short&quot;:&quot;&quot;},&quot;isTemporary&quot;:false}],&quot;citationTag&quot;:&quot;MENDELEY_CITATION_v3_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&quot;},{&quot;citationID&quot;:&quot;MENDELEY_CITATION_0d2e175d-da22-40fe-99e0-8731cdf1daff&quot;,&quot;properties&quot;:{&quot;noteIndex&quot;:0},&quot;isEdited&quot;:false,&quot;manualOverride&quot;:{&quot;isManuallyOverridden&quot;:true,&quot;citeprocText&quot;:&quot;(Schuck et al., 2009)&quot;,&quot;manualOverrideText&quot;:&quot;(Schuck et al., 2009)(Schuck et al., 2009)(Schuck et al., 2009)(Schuck et al., 2009)&quot;},&quot;citationItems&quot;:[{&quot;id&quot;:&quot;4919eafb-5d6e-310c-bfb6-88911199113d&quot;,&quot;itemData&quot;:{&quot;type&quot;:&quot;article-journal&quot;,&quot;id&quot;:&quot;4919eafb-5d6e-310c-bfb6-88911199113d&quot;,&quot;title&quot;:&quot;Membrane expansion alleviates endoplasmic reticulum stress independently of the unfolded protein response&quot;,&quot;author&quot;:[{&quot;family&quot;:&quot;Schuck&quot;,&quot;given&quot;:&quot;Sebastian&quot;,&quot;parse-names&quot;:false,&quot;dropping-particle&quot;:&quot;&quot;,&quot;non-dropping-particle&quot;:&quot;&quot;},{&quot;family&quot;:&quot;Prinz&quot;,&quot;given&quot;:&quot;William A.&quot;,&quot;parse-names&quot;:false,&quot;dropping-particle&quot;:&quot;&quot;,&quot;non-dropping-particle&quot;:&quot;&quot;},{&quot;family&quot;:&quot;Thorn&quot;,&quot;given&quot;:&quot;Kurt S.&quot;,&quot;parse-names&quot;:false,&quot;dropping-particle&quot;:&quot;&quot;,&quot;non-dropping-particle&quot;:&quot;&quot;},{&quot;family&quot;:&quot;Voss&quot;,&quot;given&quot;:&quot;Christiane&quot;,&quot;parse-names&quot;:false,&quot;dropping-particle&quot;:&quot;&quot;,&quot;non-dropping-particle&quot;:&quot;&quot;},{&quot;family&quot;:&quot;Walter&quot;,&quot;given&quot;:&quot;Peter&quot;,&quot;parse-names&quot;:false,&quot;dropping-particle&quot;:&quot;&quot;,&quot;non-dropping-particle&quot;:&quot;&quot;}],&quot;container-title&quot;:&quot;Journal of Cell Biology&quot;,&quot;DOI&quot;:&quot;10.1083/jcb.200907074&quot;,&quot;ISSN&quot;:&quot;00219525&quot;,&quot;PMID&quot;:&quot;19948500&quot;,&quot;issued&quot;:{&quot;date-parts&quot;:[[2009,11,16]]},&quot;page&quot;:&quot;525-536&quot;,&quot;abstract&quot;:&quot;Cells constantly adjust the sizes and shapes of their organelles according to need. In this study, we examine endoplasmic reticulum (ER) membrane expansion during the unfolded protein response (UPR) in the yeast Saccharomyces cerevisiae. We find that membrane expansion occurs through the generation of ER sheets, requires UPR signaling, and is driven by lipid biosynthesis. Uncoupling ER size control and the UPR reveals that membrane expansion alleviates ER stress independently of an increase in ER chaperone levels. Converting the sheets of the expanded ER into tubules by reticulon overexpression does not affect the ability of cells to cope with ER stress, showing that ER size rather than shape is the key factor. Thus, increasing ER size through membrane synthesis is an integral yet distinct part of the cellular program to overcome ER stress. © 2009 Schuck et al.&quot;,&quot;publisher&quot;:&quot;Rockefeller University Press&quot;,&quot;issue&quot;:&quot;4&quot;,&quot;volume&quot;:&quot;187&quot;,&quot;container-title-short&quot;:&quot;&quot;},&quot;isTemporary&quot;:false}],&quot;citationTag&quot;:&quot;MENDELEY_CITATION_v3_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&quot;},{&quot;citationID&quot;:&quot;MENDELEY_CITATION_b4b31449-4c6e-422c-8685-df088e7e8a7a&quot;,&quot;properties&quot;:{&quot;noteIndex&quot;:0},&quot;isEdited&quot;:false,&quot;manualOverride&quot;:{&quot;isManuallyOverridden&quot;:false,&quot;citeprocText&quot;:&quot;(de Ruijter et al., 2016)&quot;,&quot;manualOverrideText&quot;:&quot;&quot;},&quot;citationItems&quot;:[{&quot;id&quot;:&quot;f7a15519-8d60-3ce7-b6cf-899e1c2edc04&quot;,&quot;itemData&quot;:{&quot;type&quot;:&quot;article-journal&quot;,&quot;id&quot;:&quot;f7a15519-8d60-3ce7-b6cf-899e1c2edc04&quot;,&quot;title&quot;:&quot;Enhancing antibody folding and secretion by tailoring the Saccharomyces cerevisiae endoplasmic reticulum&quot;,&quot;author&quot;:[{&quot;family&quot;:&quot;Ruijter&quot;,&quot;given&quot;:&quot;Jorg C.&quot;,&quot;parse-names&quot;:false,&quot;dropping-particle&quot;:&quot;&quot;,&quot;non-dropping-particle&quot;:&quot;de&quot;},{&quot;family&quot;:&quot;Koskela&quot;,&quot;given&quot;:&quot;Essi&quot;,&quot;parse-names&quot;:false,&quot;dropping-particle&quot;:&quot;V.&quot;,&quot;non-dropping-particle&quot;:&quot;&quot;},{&quot;family&quot;:&quot;Frey&quot;,&quot;given&quot;:&quot;Alexander D.&quot;,&quot;parse-names&quot;:false,&quot;dropping-particle&quot;:&quot;&quot;,&quot;non-dropping-particle&quot;:&quot;&quot;}],&quot;container-title&quot;:&quot;Microbial Cell Factories&quot;,&quot;container-title-short&quot;:&quot;Microb Cell Fact&quot;,&quot;DOI&quot;:&quot;10.1186/s12934-016-0488-5&quot;,&quot;ISSN&quot;:&quot;14752859&quot;,&quot;PMID&quot;:&quot;27216259&quot;,&quot;issued&quot;:{&quot;date-parts&quot;:[[2016,5,23]]},&quot;abstract&quot;:&quot;Background: The yeast Saccharomyces cerevisiae provides intriguing possibilities for synthetic biology and bioprocess applications, but its use is still constrained by cellular characteristics that limit the product yields. Considering the production of advanced biopharmaceuticals, a major hindrance lies in the yeast endoplasmic reticulum (ER), as it is not equipped for efficient and large scale folding of complex proteins, such as human antibodies. Results: Following the example of professional secretory cells, we show that inducing an ER expansion in yeast by deleting the lipid-regulator gene OPI1 can improve the secretion capacity of full-length antibodies up to fourfold. Based on wild-type and ER-enlarged yeast strains, we conducted a screening of a folding factor overexpression library to identify proteins and their expression levels that enhance the secretion of antibodies. Out of six genes tested, addition of the peptidyl-prolyl isomerase CPR5 provided the most beneficial effect on specific product yield while PDI1, ERO1, KAR2, LHS1 and SIL1 had a mild or even negative effect to antibody secretion efficiency. Combining genes for ER enhancement did not induce any significant additional effect compared to addition of just one element. By combining the Δopi1 strain, with the enlarged ER, with CPR5 overexpression, we were able to boost the specific antibody product yield by a factor of 10 relative to the non-engineered strain. Conclusions: Engineering protein folding in vivo is a major task for biopharmaceuticals production in yeast and needs to be optimized at several levels. By rational strain design and high-throughput screening applications we were able to increase the specific secreted antibody yields of S. cerevisiae up to 10-fold, providing a promising strain for further process optimization and platform development for antibody production.&quot;,&quot;publisher&quot;:&quot;BioMed Central Ltd.&quot;,&quot;issue&quot;:&quot;1&quot;,&quot;volume&quot;:&quot;15&quot;},&quot;isTemporary&quot;:false}],&quot;citationTag&quot;:&quot;MENDELEY_CITATION_v3_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&quot;},{&quot;citationID&quot;:&quot;MENDELEY_CITATION_b4b31449-4c6e-422c-8685-df088e7e8a7a&quot;,&quot;properties&quot;:{&quot;noteIndex&quot;:0},&quot;isEdited&quot;:false,&quot;manualOverride&quot;:{&quot;isManuallyOverridden&quot;:true,&quot;citeprocText&quot;:&quot;(de Ruijter et al., 2016)&quot;,&quot;manualOverrideText&quot;:&quot;(de Ruijter et al., 2016)(de Ruijter et al., 2016)(de Ruijter et al., 2016)(de Ruijter et al., 2016)&quot;},&quot;citationItems&quot;:[{&quot;id&quot;:&quot;f7a15519-8d60-3ce7-b6cf-899e1c2edc04&quot;,&quot;itemData&quot;:{&quot;type&quot;:&quot;article-journal&quot;,&quot;id&quot;:&quot;f7a15519-8d60-3ce7-b6cf-899e1c2edc04&quot;,&quot;title&quot;:&quot;Enhancing antibody folding and secretion by tailoring the Saccharomyces cerevisiae endoplasmic reticulum&quot;,&quot;author&quot;:[{&quot;family&quot;:&quot;Ruijter&quot;,&quot;given&quot;:&quot;Jorg C.&quot;,&quot;parse-names&quot;:false,&quot;dropping-particle&quot;:&quot;&quot;,&quot;non-dropping-particle&quot;:&quot;de&quot;},{&quot;family&quot;:&quot;Koskela&quot;,&quot;given&quot;:&quot;Essi&quot;,&quot;parse-names&quot;:false,&quot;dropping-particle&quot;:&quot;V.&quot;,&quot;non-dropping-particle&quot;:&quot;&quot;},{&quot;family&quot;:&quot;Frey&quot;,&quot;given&quot;:&quot;Alexander D.&quot;,&quot;parse-names&quot;:false,&quot;dropping-particle&quot;:&quot;&quot;,&quot;non-dropping-particle&quot;:&quot;&quot;}],&quot;container-title&quot;:&quot;Microbial Cell Factories&quot;,&quot;container-title-short&quot;:&quot;Microb Cell Fact&quot;,&quot;DOI&quot;:&quot;10.1186/s12934-016-0488-5&quot;,&quot;ISSN&quot;:&quot;14752859&quot;,&quot;PMID&quot;:&quot;27216259&quot;,&quot;issued&quot;:{&quot;date-parts&quot;:[[2016,5,23]]},&quot;abstract&quot;:&quot;Background: The yeast Saccharomyces cerevisiae provides intriguing possibilities for synthetic biology and bioprocess applications, but its use is still constrained by cellular characteristics that limit the product yields. Considering the production of advanced biopharmaceuticals, a major hindrance lies in the yeast endoplasmic reticulum (ER), as it is not equipped for efficient and large scale folding of complex proteins, such as human antibodies. Results: Following the example of professional secretory cells, we show that inducing an ER expansion in yeast by deleting the lipid-regulator gene OPI1 can improve the secretion capacity of full-length antibodies up to fourfold. Based on wild-type and ER-enlarged yeast strains, we conducted a screening of a folding factor overexpression library to identify proteins and their expression levels that enhance the secretion of antibodies. Out of six genes tested, addition of the peptidyl-prolyl isomerase CPR5 provided the most beneficial effect on specific product yield while PDI1, ERO1, KAR2, LHS1 and SIL1 had a mild or even negative effect to antibody secretion efficiency. Combining genes for ER enhancement did not induce any significant additional effect compared to addition of just one element. By combining the Δopi1 strain, with the enlarged ER, with CPR5 overexpression, we were able to boost the specific antibody product yield by a factor of 10 relative to the non-engineered strain. Conclusions: Engineering protein folding in vivo is a major task for biopharmaceuticals production in yeast and needs to be optimized at several levels. By rational strain design and high-throughput screening applications we were able to increase the specific secreted antibody yields of S. cerevisiae up to 10-fold, providing a promising strain for further process optimization and platform development for antibody production.&quot;,&quot;publisher&quot;:&quot;BioMed Central Ltd.&quot;,&quot;issue&quot;:&quot;1&quot;,&quot;volume&quot;:&quot;15&quot;},&quot;isTemporary&quot;:false}],&quot;citationTag&quot;:&quot;MENDELEY_CITATION_v3_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&quot;},{&quot;citationID&quot;:&quot;MENDELEY_CITATION_b9d4ff9f-53d0-435e-85c9-4c20d0fcdc5c&quot;,&quot;properties&quot;:{&quot;noteIndex&quot;:0},&quot;isEdited&quot;:false,&quot;manualOverride&quot;:{&quot;isManuallyOverridden&quot;:true,&quot;citeprocText&quot;:&quot;(Margolin, Oh, et al., 2020)&quot;,&quot;manualOverrideText&quot;:&quot;(Margolin, Oh, et al., 2020)(Margolin, Oh, et al., 2020)(Margolin, Oh, et al., 2020)(Margolin, Oh, et al., 2020)&quot;},&quot;citationItems&quot;:[{&quot;id&quot;:&quot;f1158a4b-6161-31d9-8b92-f787c7c10670&quot;,&quot;itemData&quot;:{&quot;type&quot;:&quot;article-journal&quot;,&quot;id&quot;:&quot;f1158a4b-6161-31d9-8b92-f787c7c10670&quot;,&quot;title&quot;:&quot;Co-expression of human calreticulin significantly improves the production of HIV gp140 and other viral glycoproteins in plants&quot;,&quot;author&quot;:[{&quot;family&quot;:&quot;Margolin&quot;,&quot;given&quot;:&quot;Emmanuel A.&quot;,&quot;parse-names&quot;:false,&quot;dropping-particle&quot;:&quot;&quot;,&quot;non-dropping-particle&quot;:&quot;&quot;},{&quot;family&quot;:&quot;Oh&quot;,&quot;given&quot;:&quot;Youngjun J.&quot;,&quot;parse-names&quot;:false,&quot;dropping-particle&quot;:&quot;&quot;,&quot;non-dropping-particle&quot;:&quot;&quot;},{&quot;family&quot;:&quot;Verbeek&quot;,&quot;given&quot;:&quot;Matthew&quot;,&quot;parse-names&quot;:false,&quot;dropping-particle&quot;:&quot;&quot;,&quot;non-dropping-particle&quot;:&quot;&quot;},{&quot;family&quot;:&quot;Naude&quot;,&quot;given&quot;:&quot;Jason&quot;,&quot;parse-names&quot;:false,&quot;dropping-particle&quot;:&quot;&quot;,&quot;non-dropping-particle&quot;:&quot;&quot;},{&quot;family&quot;:&quot;Ponndorf&quot;,&quot;given&quot;:&quot;Daniel&quot;,&quot;parse-names&quot;:false,&quot;dropping-particle&quot;:&quot;&quot;,&quot;non-dropping-particle&quot;:&quot;&quot;},{&quot;family&quot;:&quot;Meshcheriakova&quot;,&quot;given&quot;:&quot;Yulia Alexandrovna&quot;,&quot;parse-names&quot;:false,&quot;dropping-particle&quot;:&quot;&quot;,&quot;non-dropping-particle&quot;:&quot;&quot;},{&quot;family&quot;:&quot;Peyret&quot;,&quot;given&quot;:&quot;Hadrien&quot;,&quot;parse-names&quot;:false,&quot;dropping-particle&quot;:&quot;&quot;,&quot;non-dropping-particle&quot;:&quot;&quot;},{&quot;family&quot;:&quot;Diepen&quot;,&quot;given&quot;:&quot;Michiel T.&quot;,&quot;parse-names&quot;:false,&quot;dropping-particle&quot;:&quot;&quot;,&quot;non-dropping-particle&quot;:&quot;van&quot;},{&quot;family&quot;:&quot;Chapman&quot;,&quot;given&quot;:&quot;Ros&quot;,&quot;parse-names&quot;:false,&quot;dropping-particle&quot;:&quot;&quot;,&quot;non-dropping-particle&quot;:&quot;&quot;},{&quot;family&quot;:&quot;Meyers&quot;,&quot;given&quot;:&quot;Ann E.&quot;,&quot;parse-names&quot;:false,&quot;dropping-particle&quot;:&quot;&quot;,&quot;non-dropping-particle&quot;:&quot;&quot;},{&quot;family&quot;:&quot;Lomonossoff&quot;,&quot;given&quot;:&quot;George Peter&quot;,&quot;parse-names&quot;:false,&quot;dropping-particle&quot;:&quot;&quot;,&quot;non-dropping-particle&quot;:&quot;&quot;},{&quot;family&quot;:&quot;Matoba&quot;,&quot;given&quot;:&quot;Nobuyuki&quot;,&quot;parse-names&quot;:false,&quot;dropping-particle&quot;:&quot;&quot;,&quot;non-dropping-particle&quot;:&quot;&quot;},{&quot;family&quot;:&quot;Williamson&quot;,&quot;given&quot;:&quot;Anna Lise&quot;,&quot;parse-names&quot;:false,&quot;dropping-particle&quot;:&quot;&quot;,&quot;non-dropping-particle&quot;:&quot;&quot;},{&quot;family&quot;:&quot;Rybicki&quot;,&quot;given&quot;:&quot;Edward P.&quot;,&quot;parse-names&quot;:false,&quot;dropping-particle&quot;:&quot;&quot;,&quot;non-dropping-particle&quot;:&quot;&quot;}],&quot;container-title&quot;:&quot;Plant Biotechnology Journal&quot;,&quot;container-title-short&quot;:&quot;Plant Biotechnol J&quot;,&quot;DOI&quot;:&quot;10.1111/pbi.13369&quot;,&quot;ISSN&quot;:&quot;14677652&quot;,&quot;issued&quot;:{&quot;date-parts&quot;:[[2020,10,1]]},&quot;page&quot;:&quot;2109-2117&quot;,&quot;abstract&quot;:&quot;Plant molecular farming (PMF) is rapidly gaining traction as a viable alternative to the currently accepted paradigm of producing biologics. While the platform is potentially cheaper and more scalable than conventional manufacturing systems, expression yields and appropriate post-translational modifications along the plant secretory pathway remain a challenge for certain proteins. Viral fusion glycoproteins in particular are often expressed at low yields in plants and, in some cases, may not be appropriately processed. Recently, however, transiently or stably engineering the host plant has shown promise as a strategy for producing heterologous proteins with more complex maturation requirements. In this study we investigated the co-expression of a suite of human chaperones to improve the production of a human immunodeficiency virus (HIV) type 1 soluble gp140 vaccine candidate in Nicotiana benthamiana plants. The co-expression of calreticulin (CRT) resulted in a dramatic increase in Env expression and ameliorated the endoplasmic reticulum (ER) stress response - as evidenced by lower transcript abundance of representative stress-responsive genes. The co-expression of CRT similarly improved accumulation of glycoproteins from Epstein-Barr virus (EBV), Rift Valley fever virus (RVFV) and chikungunya virus (CHIKV), suggesting that the endogenous chaperone machinery may impose a bottleneck for their production. We subsequently successfully combined the co-expression of human CRT with the transient expression of human furin, to enable the production of an appropriately cleaved HIV gp140 antigen. These transient plant host engineering strategies are a promising approach for the production of high yields of appropriately processed and cleaved viral glycoproteins.&quot;,&quot;publisher&quot;:&quot;Blackwell Publishing Ltd&quot;,&quot;issue&quot;:&quot;10&quot;,&quot;volume&quot;:&quot;18&quot;},&quot;isTemporary&quot;:false}],&quot;citationTag&quot;:&quot;MENDELEY_CITATION_v3_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&quot;},{&quot;citationID&quot;:&quot;MENDELEY_CITATION_b67861eb-1e3c-4b54-ae6f-4e246c30f451&quot;,&quot;properties&quot;:{&quot;noteIndex&quot;:0},&quot;isEdited&quot;:false,&quot;manualOverride&quot;:{&quot;isManuallyOverridden&quot;:true,&quot;citeprocText&quot;:&quot;(Inatsugi et al., 2009)&quot;,&quot;manualOverrideText&quot;:&quot;(Inatsugi et al., 2009)(Inatsugi et al., 2009)(Inatsugi et al., 2009)(Inatsugi et al., 2009)&quot;},&quot;citationItems&quot;:[{&quot;id&quot;:&quot;c3633af0-e5a3-3f3b-a9e2-59b2a463fb1f&quot;,&quot;itemData&quot;:{&quot;type&quot;:&quot;article-journal&quot;,&quot;id&quot;:&quot;c3633af0-e5a3-3f3b-a9e2-59b2a463fb1f&quot;,&quot;title&quot;:&quot;Isozyme-specific modes of activation of CTP: Phosphorylcholine cytidylyltransferase in arabidopsis thaliana at low temperature&quot;,&quot;author&quot;:[{&quot;family&quot;:&quot;Inatsugi&quot;,&quot;given&quot;:&quot;Rie&quot;,&quot;parse-names&quot;:false,&quot;dropping-particle&quot;:&quot;&quot;,&quot;non-dropping-particle&quot;:&quot;&quot;},{&quot;family&quot;:&quot;Kawai&quot;,&quot;given&quot;:&quot;Hiromitsu&quot;,&quot;parse-names&quot;:false,&quot;dropping-particle&quot;:&quot;&quot;,&quot;non-dropping-particle&quot;:&quot;&quot;},{&quot;family&quot;:&quot;Yamaoka&quot;,&quot;given&quot;:&quot;Yasuyo&quot;,&quot;parse-names&quot;:false,&quot;dropping-particle&quot;:&quot;&quot;,&quot;non-dropping-particle&quot;:&quot;&quot;},{&quot;family&quot;:&quot;Yu&quot;,&quot;given&quot;:&quot;Yanbo&quot;,&quot;parse-names&quot;:false,&quot;dropping-particle&quot;:&quot;&quot;,&quot;non-dropping-particle&quot;:&quot;&quot;},{&quot;family&quot;:&quot;Sekiguchi&quot;,&quot;given&quot;:&quot;Akira&quot;,&quot;parse-names&quot;:false,&quot;dropping-particle&quot;:&quot;&quot;,&quot;non-dropping-particle&quot;:&quot;&quot;},{&quot;family&quot;:&quot;Nakamura&quot;,&quot;given&quot;:&quot;Masanobu&quot;,&quot;parse-names&quot;:false,&quot;dropping-particle&quot;:&quot;&quot;,&quot;non-dropping-particle&quot;:&quot;&quot;},{&quot;family&quot;:&quot;Nishida&quot;,&quot;given&quot;:&quot;Ikuo&quot;,&quot;parse-names&quot;:false,&quot;dropping-particle&quot;:&quot;&quot;,&quot;non-dropping-particle&quot;:&quot;&quot;}],&quot;container-title&quot;:&quot;Plant and Cell Physiology&quot;,&quot;container-title-short&quot;:&quot;Plant Cell Physiol&quot;,&quot;DOI&quot;:&quot;10.1093/pcp/pcp115&quot;,&quot;ISSN&quot;:&quot;00320781&quot;,&quot;PMID&quot;:&quot;19667100&quot;,&quot;issued&quot;:{&quot;date-parts&quot;:[[2009,10]]},&quot;page&quot;:&quot;1727-1735&quot;,&quot;abstract&quot;:&quot;Arabidopsis thaliana increases cellular phosphatidylcholine (PC) content during cold acclimation by up-regulating PC biosynthesis. The A. thaliana genes CCT1 and CCT2 encode CTP:phosphorylcholine cytidylyltransferases (CCTs; EC 2.7.7.15), which regulate PC biosynthesis via the CDPcholine pathway. We isolated the T-DNA-tagged knockout mutants cct1 and cct2 of A. thaliana (Wassilevskaja; WS). CCT activity in cct1 and cct2 plants accounted for 29 and 79 to the cellular CCT activity of WS plants, respectively. When plants were exposed to 2°C for 7 d, CCT activity increased in both cct1 and cct2 plants, and immunoblot analyses revealed that cct1 contained an increased level of CCT2 protein whereas cct2 exhibited little increase in CCT1 level. For each mutant grown at 23°C, CCT activity was mainly enriched in the particulate (15,000 × g pellet) and microsomal (150,000 × g pellet) fractions from rosette leaf homogenates. After exposure to cold, the particulate and microsomal fractions of cct1 plants had higher total CCT activity due to increased levels of CCT2; in contrast, the levels of CCT1 in cct2 plants remained unchanged in particulate and microsomal fractions despite a significant increase in the total CCT activity. We conclude that the CDPcholine pathway of A. thaliana is up-regulated at low temperature via isogene-specific modes: enhanced expression of CCT2 and post-translational activation/inactivation of CCT1 in membranes. PC levels were similarly maintained in both mutants and WS plants after 14 d at 2°C, suggesting that either of the CCT genes is sufficient for PC biosynthesis at low temperature.&quot;,&quot;issue&quot;:&quot;10&quot;,&quot;volume&quot;:&quot;50&quot;},&quot;isTemporary&quot;:false}],&quot;citationTag&quot;:&quot;MENDELEY_CITATION_v3_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&quot;},{&quot;citationID&quot;:&quot;MENDELEY_CITATION_119e7ba7-e7c6-4265-8869-4145f8b2fe16&quot;,&quot;properties&quot;:{&quot;noteIndex&quot;:0},&quot;isEdited&quot;:false,&quot;manualOverride&quot;:{&quot;isManuallyOverridden&quot;:true,&quot;citeprocText&quot;:&quot;(Wang et al., 2005)&quot;,&quot;manualOverrideText&quot;:&quot;(Wang et al., 2005)(Wang et al., 2005)(Wang et al., 2005)(Wang et al., 2005)&quot;},&quot;citationItems&quot;:[{&quot;id&quot;:&quot;51a09624-dce0-3893-bd4a-7b2f50cd45f7&quot;,&quot;itemData&quot;:{&quot;type&quot;:&quot;article-journal&quot;,&quot;id&quot;:&quot;51a09624-dce0-3893-bd4a-7b2f50cd45f7&quot;,&quot;title&quot;:&quot;Early Embryonic Lethality in Mice with Targeted Deletion of the CTP:Phosphocholine Cytidylyltransferase α Gene (Pcyt1a)&quot;,&quot;author&quot;:[{&quot;family&quot;:&quot;Wang&quot;,&quot;given&quot;:&quot;Limin&quot;,&quot;parse-names&quot;:false,&quot;dropping-particle&quot;:&quot;&quot;,&quot;non-dropping-particle&quot;:&quot;&quot;},{&quot;family&quot;:&quot;Magdaleno&quot;,&quot;given&quot;:&quot;Susan&quot;,&quot;parse-names&quot;:false,&quot;dropping-particle&quot;:&quot;&quot;,&quot;non-dropping-particle&quot;:&quot;&quot;},{&quot;family&quot;:&quot;Tabas&quot;,&quot;given&quot;:&quot;Ira&quot;,&quot;parse-names&quot;:false,&quot;dropping-particle&quot;:&quot;&quot;,&quot;non-dropping-particle&quot;:&quot;&quot;},{&quot;family&quot;:&quot;Jackowski&quot;,&quot;given&quot;:&quot;Suzanne&quot;,&quot;parse-names&quot;:false,&quot;dropping-particle&quot;:&quot;&quot;,&quot;non-dropping-particle&quot;:&quot;&quot;}],&quot;container-title&quot;:&quot;Molecular and Cellular Biology&quot;,&quot;container-title-short&quot;:&quot;Mol Cell Biol&quot;,&quot;DOI&quot;:&quot;10.1128/mcb.25.8.3357-3363.2005&quot;,&quot;ISSN&quot;:&quot;02707306&quot;,&quot;PMID&quot;:&quot;15798219&quot;,&quot;issued&quot;:{&quot;date-parts&quot;:[[2005,4,1]]},&quot;page&quot;:&quot;3357-3363&quot;,&quot;abstract&quot;:&quot;CTP:phosphocholine cytidylyltransferase (CCT) catalyzes a rate-controlling step in the biosynthesis of phosphatidylcholine (PtdCho). Multiple CCT isoforms, CCTalpha, CCTbeta2, and CCTbeta3, are encoded by two genes, Pcyt1a and Pcyt1b. The importance of CCTalpha in mice was investigated by deleting exons 5 and 6 in the Pcyt1a gene using the Cre-lox system. Pcyt1a-/- zygotes failed to form blastocysts, did not develop past embryonic day 3.5 (E3.5), and failed to implant. In situ hybridization in E11.5 embryos showed that Pcyt1a is expressed ubiquitously, with the highest level in fetal liver, and CCTalpha transcripts are significantly more abundant than transcripts encoding CCTbeta or phosphatidylethanolamine (PtdEtn) N-methyl transferase, two other enzymes capable of producing PtdCho. Reduction of the CCTalpha transcripts in heterozygous E11.5 embryos was accompanied by upregulation of CCTbeta and PtdEtn N-methyltransferase transcripts. In contrast, enzymatic and real-time PCR data revealed that CCTbeta (Pcyt1b) expression is not upregulated to compensate for the reduction in CCTalpha expression in adult liver and other tissues from Pcyt1a+/- heterozygous mice. PtdCho biosynthesis measured by choline incorporation into isolated hepatocytes was not compromised in the Pcyt1a+/- mice. Liver PtdCho mass was the same in Pcyt1a+/+ and Pcyt1a+/- adult animals, but lung PtdCho mass decreased in the heterozygous mice. These data show that CCTalpha expression is required for early embryonic development, but that a 50% reduction in enzyme activity has little detectable impact on the operation of the CDP-choline metabolic pathway in adult tissues.&quot;,&quot;publisher&quot;:&quot;Informa UK Limited&quot;,&quot;issue&quot;:&quot;8&quot;,&quot;volume&quot;:&quot;25&quot;},&quot;isTemporary&quot;:false}],&quot;citationTag&quot;:&quot;MENDELEY_CITATION_v3_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&quot;},{&quot;citationID&quot;:&quot;MENDELEY_CITATION_56de9706-9afa-42d6-b87a-c754d23d7757&quot;,&quot;properties&quot;:{&quot;noteIndex&quot;:0},&quot;isEdited&quot;:false,&quot;manualOverride&quot;:{&quot;isManuallyOverridden&quot;:false,&quot;citeprocText&quot;:&quot;(Margolin, Strasser, et al., 2020; Zhou et al., 2018)&quot;,&quot;manualOverrideText&quot;:&quot;&quot;},&quot;citationItems&quot;:[{&quot;id&quot;:&quot;45f99d24-75b0-3729-b177-b4948e4b2292&quot;,&quot;itemData&quot;:{&quot;type&quot;:&quot;article&quot;,&quot;id&quot;:&quot;45f99d24-75b0-3729-b177-b4948e4b2292&quot;,&quot;title&quot;:&quot;Debottlenecking protein secretion and reducing protein aggregation in the cellular host&quot;,&quot;author&quot;:[{&quot;family&quot;:&quot;Zhou&quot;,&quot;given&quot;:&quot;Yizhou&quot;,&quot;parse-names&quot;:false,&quot;dropping-particle&quot;:&quot;&quot;,&quot;non-dropping-particle&quot;:&quot;&quot;},{&quot;family&quot;:&quot;Raju&quot;,&quot;given&quot;:&quot;Ravali&quot;,&quot;parse-names&quot;:false,&quot;dropping-particle&quot;:&quot;&quot;,&quot;non-dropping-particle&quot;:&quot;&quot;},{&quot;family&quot;:&quot;Alves&quot;,&quot;given&quot;:&quot;Christina&quot;,&quot;parse-names&quot;:false,&quot;dropping-particle&quot;:&quot;&quot;,&quot;non-dropping-particle&quot;:&quot;&quot;},{&quot;family&quot;:&quot;Gilbert&quot;,&quot;given&quot;:&quot;Alan&quot;,&quot;parse-names&quot;:false,&quot;dropping-particle&quot;:&quot;&quot;,&quot;non-dropping-particle&quot;:&quot;&quot;}],&quot;container-title&quot;:&quot;Current Opinion in Biotechnology&quot;,&quot;container-title-short&quot;:&quot;Curr Opin Biotechnol&quot;,&quot;DOI&quot;:&quot;10.1016/j.copbio.2018.01.007&quot;,&quot;ISSN&quot;:&quot;18790429&quot;,&quot;PMID&quot;:&quot;29414073&quot;,&quot;issued&quot;:{&quot;date-parts&quot;:[[2018,10,1]]},&quot;page&quot;:&quot;151-157&quot;,&quot;abstract&quot;:&quot;Chinese hamster ovary (CHO) cells have been extensively used for industrial production of biotherapeutics. With advances in cell line development and process optimization, production levels of therapeutic proteins using the CHO expression system have increased to beyond 10 g per liter scale. These high-titer processes could challenge the secretory capacity of CHO cells, which can result in degradation and aggregation of the protein of interest. This review discusses bottlenecks in the secretory pathway of CHO cells that lead to inefficient secretion and aggregation of proteins, and summarizes current strategies to tackle these bottlenecks. In addition, emerging technologies that facilitate better understanding of cellular mechanisms in protein production could provide new avenues to improve the secretion and quality of protein therapeutics.&quot;,&quot;publisher&quot;:&quot;Elsevier Ltd&quot;,&quot;volume&quot;:&quot;53&quot;},&quot;isTemporary&quot;:false},{&quot;id&quot;:&quot;69dcd15a-e451-348f-9dcf-8a59cf6922c8&quot;,&quot;itemData&quot;:{&quot;type&quot;:&quot;article&quot;,&quot;id&quot;:&quot;69dcd15a-e451-348f-9dcf-8a59cf6922c8&quot;,&quot;title&quot;:&quot;Engineering the Plant Secretory Pathway for the Production of Next-Generation Pharmaceuticals&quot;,&quot;author&quot;:[{&quot;family&quot;:&quot;Margolin&quot;,&quot;given&quot;:&quot;Emmanuel A.&quot;,&quot;parse-names&quot;:false,&quot;dropping-particle&quot;:&quot;&quot;,&quot;non-dropping-particle&quot;:&quot;&quot;},{&quot;family&quot;:&quot;Strasser&quot;,&quot;given&quot;:&quot;Richard&quot;,&quot;parse-names&quot;:false,&quot;dropping-particle&quot;:&quot;&quot;,&quot;non-dropping-particle&quot;:&quot;&quot;},{&quot;family&quot;:&quot;Chapman&quot;,&quot;given&quot;:&quot;Ros&quot;,&quot;parse-names&quot;:false,&quot;dropping-particle&quot;:&quot;&quot;,&quot;non-dropping-particle&quot;:&quot;&quot;},{&quot;family&quot;:&quot;Williamson&quot;,&quot;given&quot;:&quot;Anna Lise&quot;,&quot;parse-names&quot;:false,&quot;dropping-particle&quot;:&quot;&quot;,&quot;non-dropping-particle&quot;:&quot;&quot;},{&quot;family&quot;:&quot;Rybicki&quot;,&quot;given&quot;:&quot;Edward P.&quot;,&quot;parse-names&quot;:false,&quot;dropping-particle&quot;:&quot;&quot;,&quot;non-dropping-particle&quot;:&quot;&quot;},{&quot;family&quot;:&quot;Meyers&quot;,&quot;given&quot;:&quot;Ann E.&quot;,&quot;parse-names&quot;:false,&quot;dropping-particle&quot;:&quot;&quot;,&quot;non-dropping-particle&quot;:&quot;&quot;}],&quot;container-title&quot;:&quot;Trends in Biotechnology&quot;,&quot;container-title-short&quot;:&quot;Trends Biotechnol&quot;,&quot;DOI&quot;:&quot;10.1016/j.tibtech.2020.03.004&quot;,&quot;ISSN&quot;:&quot;18793096&quot;,&quot;PMID&quot;:&quot;32818443&quot;,&quot;issued&quot;:{&quot;date-parts&quot;:[[2020,9,1]]},&quot;page&quot;:&quot;1034-1044&quot;,&quot;abstract&quot;:&quot;Production of biologics in plants, or plant molecular pharming, is a promising protein expression technology that is receiving increasing attention from the pharmaceutical industry. Previously, low expression yields of recombinant proteins and the realization that certain post-translational modifications (PTMs) may not occur optimally limited the widespread acceptance of the technology. However, molecular engineering of the plant secretory pathway is now enabling the production of increasingly complex biomolecules using tailored protein-specific approaches to ensure their maturation. These involve the elimination of undesired processing events, and the introduction of heterologous biosynthetic machinery to support the production of specific target proteins. Here, we discuss recent advances in the production of pharmaceutical proteins in plants, which leverage the unique advantages of the technology.&quot;,&quot;publisher&quot;:&quot;Elsevier Ltd&quot;,&quot;issue&quot;:&quot;9&quot;,&quot;volume&quot;:&quot;38&quot;},&quot;isTemporary&quot;:false}],&quot;citationTag&quot;:&quot;MENDELEY_CITATION_v3_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&quot;},{&quot;citationID&quot;:&quot;MENDELEY_CITATION_56de9706-9afa-42d6-b87a-c754d23d7757&quot;,&quot;properties&quot;:{&quot;noteIndex&quot;:0},&quot;isEdited&quot;:false,&quot;manualOverride&quot;:{&quot;isManuallyOverridden&quot;:true,&quot;citeprocText&quot;:&quot;(Margolin, Strasser, et al., 2020; Zhou et al., 2018)&quot;,&quot;manualOverrideText&quot;:&quot;(Margolin, Strasser, et al., 2020; Zhou et al., 2018)(Margolin, Strasser, et al., 2020; Zhou et al., 2018)(Margolin, Strasser, et al., 2020; Zhou et al., 2018)(Margolin, Strasser, et al., 2020; Zhou et al., 2018)&quot;},&quot;citationItems&quot;:[{&quot;id&quot;:&quot;45f99d24-75b0-3729-b177-b4948e4b2292&quot;,&quot;itemData&quot;:{&quot;type&quot;:&quot;article&quot;,&quot;id&quot;:&quot;45f99d24-75b0-3729-b177-b4948e4b2292&quot;,&quot;title&quot;:&quot;Debottlenecking protein secretion and reducing protein aggregation in the cellular host&quot;,&quot;author&quot;:[{&quot;family&quot;:&quot;Zhou&quot;,&quot;given&quot;:&quot;Yizhou&quot;,&quot;parse-names&quot;:false,&quot;dropping-particle&quot;:&quot;&quot;,&quot;non-dropping-particle&quot;:&quot;&quot;},{&quot;family&quot;:&quot;Raju&quot;,&quot;given&quot;:&quot;Ravali&quot;,&quot;parse-names&quot;:false,&quot;dropping-particle&quot;:&quot;&quot;,&quot;non-dropping-particle&quot;:&quot;&quot;},{&quot;family&quot;:&quot;Alves&quot;,&quot;given&quot;:&quot;Christina&quot;,&quot;parse-names&quot;:false,&quot;dropping-particle&quot;:&quot;&quot;,&quot;non-dropping-particle&quot;:&quot;&quot;},{&quot;family&quot;:&quot;Gilbert&quot;,&quot;given&quot;:&quot;Alan&quot;,&quot;parse-names&quot;:false,&quot;dropping-particle&quot;:&quot;&quot;,&quot;non-dropping-particle&quot;:&quot;&quot;}],&quot;container-title&quot;:&quot;Current Opinion in Biotechnology&quot;,&quot;container-title-short&quot;:&quot;Curr Opin Biotechnol&quot;,&quot;DOI&quot;:&quot;10.1016/j.copbio.2018.01.007&quot;,&quot;ISSN&quot;:&quot;18790429&quot;,&quot;PMID&quot;:&quot;29414073&quot;,&quot;issued&quot;:{&quot;date-parts&quot;:[[2018,10,1]]},&quot;page&quot;:&quot;151-157&quot;,&quot;abstract&quot;:&quot;Chinese hamster ovary (CHO) cells have been extensively used for industrial production of biotherapeutics. With advances in cell line development and process optimization, production levels of therapeutic proteins using the CHO expression system have increased to beyond 10 g per liter scale. These high-titer processes could challenge the secretory capacity of CHO cells, which can result in degradation and aggregation of the protein of interest. This review discusses bottlenecks in the secretory pathway of CHO cells that lead to inefficient secretion and aggregation of proteins, and summarizes current strategies to tackle these bottlenecks. In addition, emerging technologies that facilitate better understanding of cellular mechanisms in protein production could provide new avenues to improve the secretion and quality of protein therapeutics.&quot;,&quot;publisher&quot;:&quot;Elsevier Ltd&quot;,&quot;volume&quot;:&quot;53&quot;},&quot;isTemporary&quot;:false},{&quot;id&quot;:&quot;69dcd15a-e451-348f-9dcf-8a59cf6922c8&quot;,&quot;itemData&quot;:{&quot;type&quot;:&quot;article&quot;,&quot;id&quot;:&quot;69dcd15a-e451-348f-9dcf-8a59cf6922c8&quot;,&quot;title&quot;:&quot;Engineering the Plant Secretory Pathway for the Production of Next-Generation Pharmaceuticals&quot;,&quot;author&quot;:[{&quot;family&quot;:&quot;Margolin&quot;,&quot;given&quot;:&quot;Emmanuel A.&quot;,&quot;parse-names&quot;:false,&quot;dropping-particle&quot;:&quot;&quot;,&quot;non-dropping-particle&quot;:&quot;&quot;},{&quot;family&quot;:&quot;Strasser&quot;,&quot;given&quot;:&quot;Richard&quot;,&quot;parse-names&quot;:false,&quot;dropping-particle&quot;:&quot;&quot;,&quot;non-dropping-particle&quot;:&quot;&quot;},{&quot;family&quot;:&quot;Chapman&quot;,&quot;given&quot;:&quot;Ros&quot;,&quot;parse-names&quot;:false,&quot;dropping-particle&quot;:&quot;&quot;,&quot;non-dropping-particle&quot;:&quot;&quot;},{&quot;family&quot;:&quot;Williamson&quot;,&quot;given&quot;:&quot;Anna Lise&quot;,&quot;parse-names&quot;:false,&quot;dropping-particle&quot;:&quot;&quot;,&quot;non-dropping-particle&quot;:&quot;&quot;},{&quot;family&quot;:&quot;Rybicki&quot;,&quot;given&quot;:&quot;Edward P.&quot;,&quot;parse-names&quot;:false,&quot;dropping-particle&quot;:&quot;&quot;,&quot;non-dropping-particle&quot;:&quot;&quot;},{&quot;family&quot;:&quot;Meyers&quot;,&quot;given&quot;:&quot;Ann E.&quot;,&quot;parse-names&quot;:false,&quot;dropping-particle&quot;:&quot;&quot;,&quot;non-dropping-particle&quot;:&quot;&quot;}],&quot;container-title&quot;:&quot;Trends in Biotechnology&quot;,&quot;container-title-short&quot;:&quot;Trends Biotechnol&quot;,&quot;DOI&quot;:&quot;10.1016/j.tibtech.2020.03.004&quot;,&quot;ISSN&quot;:&quot;18793096&quot;,&quot;PMID&quot;:&quot;32818443&quot;,&quot;issued&quot;:{&quot;date-parts&quot;:[[2020,9,1]]},&quot;page&quot;:&quot;1034-1044&quot;,&quot;abstract&quot;:&quot;Production of biologics in plants, or plant molecular pharming, is a promising protein expression technology that is receiving increasing attention from the pharmaceutical industry. Previously, low expression yields of recombinant proteins and the realization that certain post-translational modifications (PTMs) may not occur optimally limited the widespread acceptance of the technology. However, molecular engineering of the plant secretory pathway is now enabling the production of increasingly complex biomolecules using tailored protein-specific approaches to ensure their maturation. These involve the elimination of undesired processing events, and the introduction of heterologous biosynthetic machinery to support the production of specific target proteins. Here, we discuss recent advances in the production of pharmaceutical proteins in plants, which leverage the unique advantages of the technology.&quot;,&quot;publisher&quot;:&quot;Elsevier Ltd&quot;,&quot;issue&quot;:&quot;9&quot;,&quot;volume&quot;:&quot;38&quot;},&quot;isTemporary&quot;:false}],&quot;citationTag&quot;:&quot;MENDELEY_CITATION_v3_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&quot;},{&quot;citationID&quot;:&quot;MENDELEY_CITATION_9614df7d-0f34-4ad9-ae23-7ad8d41259a9&quot;,&quot;properties&quot;:{&quot;noteIndex&quot;:0},&quot;isEdited&quot;:false,&quot;manualOverride&quot;:{&quot;isManuallyOverridden&quot;:true,&quot;citeprocText&quot;:&quot;(Göritzer et al., 2021)&quot;,&quot;manualOverrideText&quot;:&quot;(Göritzer et al., 2021)(Göritzer et al., 2021)(Göritzer et al., 2021)(Göritzer et al., 2021)&quot;},&quot;citationItems&quot;:[{&quot;id&quot;:&quot;000be48b-4be8-3ee1-9746-ea490c821546&quot;,&quot;itemData&quot;:{&quot;type&quot;:&quot;article-journal&quot;,&quot;id&quot;:&quot;000be48b-4be8-3ee1-9746-ea490c821546&quot;,&quot;title&quot;:&quot;Recombinant neutralizing secretory IgA antibodies for preventing mucosal carriage and transmission of SARS-CoV-2&quot;,&quot;author&quot;:[{&quot;family&quot;:&quot;Göritzer&quot;,&quot;given&quot;:&quot;Kathrin&quot;,&quot;parse-names&quot;:false,&quot;dropping-particle&quot;:&quot;&quot;,&quot;non-dropping-particle&quot;:&quot;&quot;},{&quot;family&quot;:&quot;Groppelli&quot;,&quot;given&quot;:&quot;Elisabetta&quot;,&quot;parse-names&quot;:false,&quot;dropping-particle&quot;:&quot;&quot;,&quot;non-dropping-particle&quot;:&quot;&quot;},{&quot;family&quot;:&quot;George'&quot;,&quot;given&quot;:&quot;St&quot;,&quot;parse-names&quot;:false,&quot;dropping-particle&quot;:&quot;&quot;,&quot;non-dropping-particle&quot;:&quot;&quot;},{&quot;family&quot;:&quot;Grünwald-Gruber&quot;,&quot;given&quot;:&quot;Clemens&quot;,&quot;parse-names&quot;:false,&quot;dropping-particle&quot;:&quot;&quot;,&quot;non-dropping-particle&quot;:&quot;&quot;},{&quot;family&quot;:&quot;Figl&quot;,&quot;given&quot;:&quot;Rudolf&quot;,&quot;parse-names&quot;:false,&quot;dropping-particle&quot;:&quot;&quot;,&quot;non-dropping-particle&quot;:&quot;&quot;},{&quot;family&quot;:&quot;Hu&quot;,&quot;given&quot;:&quot;Huimin&quot;,&quot;parse-names&quot;:false,&quot;dropping-particle&quot;:&quot;&quot;,&quot;non-dropping-particle&quot;:&quot;&quot;},{&quot;family&quot;:&quot;Li&quot;,&quot;given&quot;:&quot;Yuncheng&quot;,&quot;parse-names&quot;:false,&quot;dropping-particle&quot;:&quot;&quot;,&quot;non-dropping-particle&quot;:&quot;&quot;},{&quot;family&quot;:&quot;Liu&quot;,&quot;given&quot;:&quot;Yalan&quot;,&quot;parse-names&quot;:false,&quot;dropping-particle&quot;:&quot;&quot;,&quot;non-dropping-particle&quot;:&quot;&quot;},{&quot;family&quot;:&quot;Hu&quot;,&quot;given&quot;:&quot;Qinxue&quot;,&quot;parse-names&quot;:false,&quot;dropping-particle&quot;:&quot;&quot;,&quot;non-dropping-particle&quot;:&quot;&quot;},{&quot;family&quot;:&quot;Puligedda&quot;,&quot;given&quot;:&quot;Rama Devudu&quot;,&quot;parse-names&quot;:false,&quot;dropping-particle&quot;:&quot;&quot;,&quot;non-dropping-particle&quot;:&quot;&quot;},{&quot;family&quot;:&quot;Strasser&quot;,&quot;given&quot;:&quot;Richard&quot;,&quot;parse-names&quot;:false,&quot;dropping-particle&quot;:&quot;&quot;,&quot;non-dropping-particle&quot;:&quot;&quot;},{&quot;family&quot;:&quot;Dessain&quot;,&quot;given&quot;:&quot;Scott&quot;,&quot;parse-names&quot;:false,&quot;dropping-particle&quot;:&quot;&quot;,&quot;non-dropping-particle&quot;:&quot;&quot;}],&quot;container-title&quot;:&quot;Preprint (Version 1)&quot;,&quot;DOI&quot;:&quot;10.21203/rs.3.rs-1053315/v1&quot;,&quot;URL&quot;:&quot;https://doi.org/10.21203/rs.3.rs-1053315/v1&quot;,&quot;issued&quot;:{&quot;date-parts&quot;:[[2021]]},&quot;container-title-short&quot;:&quot;&quot;},&quot;isTemporary&quot;:false}],&quot;citationTag&quot;:&quot;MENDELEY_CITATION_v3_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2530ad1-6322-4737-9d1e-348dc9835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979AA61886A443A31CE35996BE8EFD" ma:contentTypeVersion="18" ma:contentTypeDescription="Create a new document." ma:contentTypeScope="" ma:versionID="91dd09201fc7b1b2f89f664063d2e2e6">
  <xsd:schema xmlns:xsd="http://www.w3.org/2001/XMLSchema" xmlns:xs="http://www.w3.org/2001/XMLSchema" xmlns:p="http://schemas.microsoft.com/office/2006/metadata/properties" xmlns:ns3="aa3415c0-e4b5-4522-a062-e2b23724d5fe" xmlns:ns4="72530ad1-6322-4737-9d1e-348dc9835aef" targetNamespace="http://schemas.microsoft.com/office/2006/metadata/properties" ma:root="true" ma:fieldsID="cb38d4a5e42c68ce6aa4ed2c0e501207" ns3:_="" ns4:_="">
    <xsd:import namespace="aa3415c0-e4b5-4522-a062-e2b23724d5fe"/>
    <xsd:import namespace="72530ad1-6322-4737-9d1e-348dc9835a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15c0-e4b5-4522-a062-e2b23724d5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30ad1-6322-4737-9d1e-348dc9835a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79B3D-B515-4843-A520-2CF248DBC8DF}">
  <ds:schemaRefs>
    <ds:schemaRef ds:uri="http://schemas.openxmlformats.org/officeDocument/2006/bibliography"/>
  </ds:schemaRefs>
</ds:datastoreItem>
</file>

<file path=customXml/itemProps2.xml><?xml version="1.0" encoding="utf-8"?>
<ds:datastoreItem xmlns:ds="http://schemas.openxmlformats.org/officeDocument/2006/customXml" ds:itemID="{EC7D0C55-5E91-4874-B0F9-26CED46F7C37}">
  <ds:schemaRefs>
    <ds:schemaRef ds:uri="http://schemas.microsoft.com/office/2006/metadata/properties"/>
    <ds:schemaRef ds:uri="http://schemas.microsoft.com/office/infopath/2007/PartnerControls"/>
    <ds:schemaRef ds:uri="72530ad1-6322-4737-9d1e-348dc9835aef"/>
  </ds:schemaRefs>
</ds:datastoreItem>
</file>

<file path=customXml/itemProps3.xml><?xml version="1.0" encoding="utf-8"?>
<ds:datastoreItem xmlns:ds="http://schemas.openxmlformats.org/officeDocument/2006/customXml" ds:itemID="{8BBE6889-1177-4ABD-B052-97CDAC654400}">
  <ds:schemaRefs>
    <ds:schemaRef ds:uri="http://schemas.microsoft.com/sharepoint/v3/contenttype/forms"/>
  </ds:schemaRefs>
</ds:datastoreItem>
</file>

<file path=customXml/itemProps4.xml><?xml version="1.0" encoding="utf-8"?>
<ds:datastoreItem xmlns:ds="http://schemas.openxmlformats.org/officeDocument/2006/customXml" ds:itemID="{D05D3FBC-E1BC-406E-9564-E0CD1926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15c0-e4b5-4522-a062-e2b23724d5fe"/>
    <ds:schemaRef ds:uri="72530ad1-6322-4737-9d1e-348dc983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15922</Words>
  <Characters>90760</Characters>
  <Application>Microsoft Office Word</Application>
  <DocSecurity>0</DocSecurity>
  <Lines>756</Lines>
  <Paragraphs>212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Schwestka</dc:creator>
  <cp:keywords/>
  <dc:description/>
  <cp:lastModifiedBy>Julian Ma</cp:lastModifiedBy>
  <cp:revision>3</cp:revision>
  <cp:lastPrinted>2024-11-21T07:43:00Z</cp:lastPrinted>
  <dcterms:created xsi:type="dcterms:W3CDTF">2024-12-22T01:42:00Z</dcterms:created>
  <dcterms:modified xsi:type="dcterms:W3CDTF">2024-12-30T11:37:00Z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0x010100DD979AA61886A443A31CE35996BE8EFD</vt:lpwstr>
  </property>
</Properties>
</file>