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 xml:space="preserve">Supplementary Figure 1: 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Meta-analysis of proportions for progression rate to Chronic Limb-Threatening Ischaemia</w:t>
      </w:r>
    </w:p>
    <w:p>
      <w:pPr>
        <w:pStyle w:val="Normal"/>
        <w:jc w:val="both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drawing>
          <wp:inline distT="0" distB="0" distL="0" distR="0">
            <wp:extent cx="5731510" cy="2033270"/>
            <wp:effectExtent l="0" t="0" r="0" b="0"/>
            <wp:docPr id="1" name="Picture 2" descr="A graph of events and ev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graph of events and ev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40" w:right="1440" w:gutter="0" w:header="0" w:top="1440" w:footer="708" w:bottom="1440"/>
      <w:lnNumType w:countBy="1" w:restart="continuous" w:distance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4087439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99042485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99042485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BJ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fred25raxw5t9et9e6pxaag9zprfxf9sxz9&quot;&gt;My EndNote Library&lt;record-ids&gt;&lt;item&gt;521&lt;/item&gt;&lt;item&gt;522&lt;/item&gt;&lt;item&gt;523&lt;/item&gt;&lt;item&gt;524&lt;/item&gt;&lt;item&gt;525&lt;/item&gt;&lt;item&gt;526&lt;/item&gt;&lt;item&gt;527&lt;/item&gt;&lt;item&gt;528&lt;/item&gt;&lt;item&gt;529&lt;/item&gt;&lt;item&gt;530&lt;/item&gt;&lt;/record-ids&gt;&lt;/item&gt;&lt;/Libraries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0cf4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56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9a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1">
    <w:name w:val="line number1"/>
    <w:basedOn w:val="DefaultParagraphFont"/>
    <w:uiPriority w:val="99"/>
    <w:semiHidden/>
    <w:unhideWhenUsed/>
    <w:qFormat/>
    <w:rsid w:val="00fa26d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a26da"/>
    <w:rPr/>
  </w:style>
  <w:style w:type="character" w:styleId="Pagenumber">
    <w:name w:val="page number"/>
    <w:basedOn w:val="DefaultParagraphFont"/>
    <w:uiPriority w:val="99"/>
    <w:semiHidden/>
    <w:unhideWhenUsed/>
    <w:qFormat/>
    <w:rsid w:val="00fa26da"/>
    <w:rPr/>
  </w:style>
  <w:style w:type="character" w:styleId="EndNoteBibliographyTitleChar" w:customStyle="1">
    <w:name w:val="EndNote Bibliography Title Char"/>
    <w:basedOn w:val="DefaultParagraphFont"/>
    <w:link w:val="EndNoteBibliographyTitle"/>
    <w:qFormat/>
    <w:rsid w:val="00453134"/>
    <w:rPr>
      <w:rFonts w:ascii="Calibri" w:hAnsi="Calibri" w:cs="Calibri"/>
      <w:lang w:val="en-US"/>
    </w:rPr>
  </w:style>
  <w:style w:type="character" w:styleId="EndNoteBibliographyChar" w:customStyle="1">
    <w:name w:val="EndNote Bibliography Char"/>
    <w:basedOn w:val="DefaultParagraphFont"/>
    <w:link w:val="EndNoteBibliography"/>
    <w:qFormat/>
    <w:rsid w:val="00453134"/>
    <w:rPr>
      <w:rFonts w:ascii="Calibri" w:hAnsi="Calibri" w:cs="Calibri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5b1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a15b16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15b16"/>
    <w:rPr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466c87"/>
    <w:rPr/>
  </w:style>
  <w:style w:type="character" w:styleId="Emphasis">
    <w:name w:val="Emphasis"/>
    <w:basedOn w:val="DefaultParagraphFont"/>
    <w:uiPriority w:val="20"/>
    <w:qFormat/>
    <w:rsid w:val="00466c87"/>
    <w:rPr>
      <w:i/>
      <w:iCs/>
    </w:rPr>
  </w:style>
  <w:style w:type="character" w:styleId="Hyperlink">
    <w:name w:val="Hyperlink"/>
    <w:basedOn w:val="DefaultParagraphFont"/>
    <w:uiPriority w:val="99"/>
    <w:unhideWhenUsed/>
    <w:rsid w:val="00466c87"/>
    <w:rPr>
      <w:color w:val="0000FF"/>
      <w:u w:val="single"/>
    </w:rPr>
  </w:style>
  <w:style w:type="character" w:styleId="Identifier" w:customStyle="1">
    <w:name w:val="identifier"/>
    <w:basedOn w:val="DefaultParagraphFont"/>
    <w:qFormat/>
    <w:rsid w:val="00a228da"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6d19a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711f7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100f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6256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ce16a8"/>
    <w:rPr>
      <w:rFonts w:eastAsia="" w:eastAsiaTheme="minorEastAsia"/>
      <w:kern w:val="0"/>
      <w:sz w:val="22"/>
      <w:szCs w:val="22"/>
      <w:lang w:val="en-US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e16a8"/>
    <w:rPr/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fa26da"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df1423"/>
    <w:pPr>
      <w:spacing w:before="0" w:after="0"/>
      <w:ind w:left="720"/>
      <w:contextualSpacing/>
    </w:pPr>
    <w:rPr/>
  </w:style>
  <w:style w:type="paragraph" w:styleId="EndNoteBibliographyTitle" w:customStyle="1">
    <w:name w:val="EndNote Bibliography Title"/>
    <w:basedOn w:val="Normal"/>
    <w:link w:val="EndNoteBibliographyTitleChar"/>
    <w:qFormat/>
    <w:rsid w:val="00453134"/>
    <w:pPr>
      <w:jc w:val="center"/>
    </w:pPr>
    <w:rPr>
      <w:rFonts w:ascii="Calibri" w:hAnsi="Calibri" w:cs="Calibri"/>
      <w:lang w:val="en-US"/>
    </w:rPr>
  </w:style>
  <w:style w:type="paragraph" w:styleId="EndNoteBibliography" w:customStyle="1">
    <w:name w:val="EndNote Bibliography"/>
    <w:basedOn w:val="Normal"/>
    <w:link w:val="EndNoteBibliographyChar"/>
    <w:qFormat/>
    <w:rsid w:val="00453134"/>
    <w:pPr/>
    <w:rPr>
      <w:rFonts w:ascii="Calibri" w:hAnsi="Calibri" w:cs="Calibri"/>
      <w:lang w:val="en-US"/>
    </w:rPr>
  </w:style>
  <w:style w:type="paragraph" w:styleId="Revision">
    <w:name w:val="Revision"/>
    <w:uiPriority w:val="99"/>
    <w:semiHidden/>
    <w:qFormat/>
    <w:rsid w:val="00e83e3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a15b1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15b16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66c87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00fc"/>
    <w:pPr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e16a8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e16a8"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539d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B04301-F2F6-4D28-967B-1562CDE3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1</Pages>
  <Words>16</Words>
  <Characters>109</Characters>
  <CharactersWithSpaces>121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2024-11-04T12:50:00Z</dcterms:created>
  <dc:creator>Joseph Froud</dc:creator>
  <dc:description/>
  <dc:language>en-US</dc:language>
  <cp:lastModifiedBy/>
  <dcterms:modified xsi:type="dcterms:W3CDTF">2024-12-24T10:01:15Z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