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8A0E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E13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980E1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E13">
        <w:rPr>
          <w:rFonts w:ascii="Times New Roman" w:hAnsi="Times New Roman" w:cs="Times New Roman"/>
          <w:sz w:val="24"/>
          <w:szCs w:val="24"/>
          <w:lang w:val="en-US"/>
        </w:rPr>
        <w:t xml:space="preserve"> General features of the sequencing</w:t>
      </w:r>
    </w:p>
    <w:tbl>
      <w:tblPr>
        <w:tblStyle w:val="PlainTable2"/>
        <w:tblW w:w="10910" w:type="dxa"/>
        <w:jc w:val="center"/>
        <w:tblLook w:val="04A0" w:firstRow="1" w:lastRow="0" w:firstColumn="1" w:lastColumn="0" w:noHBand="0" w:noVBand="1"/>
      </w:tblPr>
      <w:tblGrid>
        <w:gridCol w:w="1555"/>
        <w:gridCol w:w="1606"/>
        <w:gridCol w:w="1796"/>
        <w:gridCol w:w="1842"/>
        <w:gridCol w:w="1418"/>
        <w:gridCol w:w="2693"/>
      </w:tblGrid>
      <w:tr w:rsidR="00A63B21" w:rsidRPr="00980E13" w14:paraId="05ED6EAB" w14:textId="77777777" w:rsidTr="00C7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EEC1A6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Sample Name</w:t>
            </w:r>
          </w:p>
        </w:tc>
        <w:tc>
          <w:tcPr>
            <w:tcW w:w="1606" w:type="dxa"/>
            <w:vAlign w:val="center"/>
          </w:tcPr>
          <w:p w14:paraId="52BD7054" w14:textId="77777777" w:rsidR="00A63B21" w:rsidRPr="00980E13" w:rsidRDefault="00A63B21" w:rsidP="00C76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 Status</w:t>
            </w:r>
          </w:p>
        </w:tc>
        <w:tc>
          <w:tcPr>
            <w:tcW w:w="1796" w:type="dxa"/>
            <w:vAlign w:val="center"/>
          </w:tcPr>
          <w:p w14:paraId="488B25F9" w14:textId="77777777" w:rsidR="00A63B21" w:rsidRPr="00980E13" w:rsidRDefault="00A63B21" w:rsidP="00C76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Sequence count</w:t>
            </w:r>
          </w:p>
        </w:tc>
        <w:tc>
          <w:tcPr>
            <w:tcW w:w="1842" w:type="dxa"/>
            <w:vAlign w:val="center"/>
          </w:tcPr>
          <w:p w14:paraId="1D3CAB09" w14:textId="77777777" w:rsidR="00A63B21" w:rsidRPr="00980E13" w:rsidRDefault="00A63B21" w:rsidP="00C76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Feature count</w:t>
            </w:r>
          </w:p>
        </w:tc>
        <w:tc>
          <w:tcPr>
            <w:tcW w:w="1418" w:type="dxa"/>
            <w:vAlign w:val="center"/>
          </w:tcPr>
          <w:p w14:paraId="3B7A2920" w14:textId="77777777" w:rsidR="00A63B21" w:rsidRPr="00980E13" w:rsidRDefault="00A63B21" w:rsidP="00C76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Base pairs</w:t>
            </w:r>
          </w:p>
        </w:tc>
        <w:tc>
          <w:tcPr>
            <w:tcW w:w="2693" w:type="dxa"/>
            <w:vAlign w:val="center"/>
          </w:tcPr>
          <w:p w14:paraId="58887495" w14:textId="77777777" w:rsidR="00A63B21" w:rsidRPr="00980E13" w:rsidRDefault="00A63B21" w:rsidP="00C764B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Average GC Content (%)</w:t>
            </w:r>
          </w:p>
        </w:tc>
      </w:tr>
      <w:tr w:rsidR="00A63B21" w:rsidRPr="00980E13" w14:paraId="048C705F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BB573D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</w:t>
            </w:r>
          </w:p>
        </w:tc>
        <w:tc>
          <w:tcPr>
            <w:tcW w:w="1606" w:type="dxa"/>
            <w:vAlign w:val="center"/>
          </w:tcPr>
          <w:p w14:paraId="2E0E6CB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7A6D931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45455</w:t>
            </w:r>
          </w:p>
        </w:tc>
        <w:tc>
          <w:tcPr>
            <w:tcW w:w="1842" w:type="dxa"/>
            <w:vAlign w:val="center"/>
          </w:tcPr>
          <w:p w14:paraId="58B143F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29358</w:t>
            </w:r>
          </w:p>
        </w:tc>
        <w:tc>
          <w:tcPr>
            <w:tcW w:w="1418" w:type="dxa"/>
            <w:vAlign w:val="center"/>
          </w:tcPr>
          <w:p w14:paraId="238A4CF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23343</w:t>
            </w:r>
          </w:p>
        </w:tc>
        <w:tc>
          <w:tcPr>
            <w:tcW w:w="2693" w:type="dxa"/>
            <w:vAlign w:val="center"/>
          </w:tcPr>
          <w:p w14:paraId="0BB6F2C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57F08B06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ABFA93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</w:t>
            </w:r>
          </w:p>
        </w:tc>
        <w:tc>
          <w:tcPr>
            <w:tcW w:w="1606" w:type="dxa"/>
            <w:vAlign w:val="center"/>
          </w:tcPr>
          <w:p w14:paraId="45CB0EA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19FED41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90870</w:t>
            </w:r>
          </w:p>
        </w:tc>
        <w:tc>
          <w:tcPr>
            <w:tcW w:w="1842" w:type="dxa"/>
            <w:vAlign w:val="center"/>
          </w:tcPr>
          <w:p w14:paraId="601A8C7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58808</w:t>
            </w:r>
          </w:p>
        </w:tc>
        <w:tc>
          <w:tcPr>
            <w:tcW w:w="1418" w:type="dxa"/>
            <w:vAlign w:val="center"/>
          </w:tcPr>
          <w:p w14:paraId="758C31A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47690</w:t>
            </w:r>
          </w:p>
        </w:tc>
        <w:tc>
          <w:tcPr>
            <w:tcW w:w="2693" w:type="dxa"/>
            <w:vAlign w:val="center"/>
          </w:tcPr>
          <w:p w14:paraId="1E5903B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521777FC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2125593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A.3</w:t>
            </w:r>
          </w:p>
        </w:tc>
        <w:tc>
          <w:tcPr>
            <w:tcW w:w="1606" w:type="dxa"/>
            <w:vAlign w:val="center"/>
          </w:tcPr>
          <w:p w14:paraId="5469AD8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753439E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87462</w:t>
            </w:r>
          </w:p>
        </w:tc>
        <w:tc>
          <w:tcPr>
            <w:tcW w:w="1842" w:type="dxa"/>
            <w:vAlign w:val="center"/>
          </w:tcPr>
          <w:p w14:paraId="6F9DABB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56505</w:t>
            </w:r>
          </w:p>
        </w:tc>
        <w:tc>
          <w:tcPr>
            <w:tcW w:w="1418" w:type="dxa"/>
            <w:vAlign w:val="center"/>
          </w:tcPr>
          <w:p w14:paraId="0ED1FEE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98894</w:t>
            </w:r>
          </w:p>
        </w:tc>
        <w:tc>
          <w:tcPr>
            <w:tcW w:w="2693" w:type="dxa"/>
            <w:vAlign w:val="center"/>
          </w:tcPr>
          <w:p w14:paraId="292D836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703CA1B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962EFC3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A.4</w:t>
            </w:r>
          </w:p>
        </w:tc>
        <w:tc>
          <w:tcPr>
            <w:tcW w:w="1606" w:type="dxa"/>
            <w:vAlign w:val="center"/>
          </w:tcPr>
          <w:p w14:paraId="1394F74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54DF977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87748</w:t>
            </w:r>
          </w:p>
        </w:tc>
        <w:tc>
          <w:tcPr>
            <w:tcW w:w="1842" w:type="dxa"/>
            <w:vAlign w:val="center"/>
          </w:tcPr>
          <w:p w14:paraId="20C38CC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59068</w:t>
            </w:r>
          </w:p>
        </w:tc>
        <w:tc>
          <w:tcPr>
            <w:tcW w:w="1418" w:type="dxa"/>
            <w:vAlign w:val="center"/>
          </w:tcPr>
          <w:p w14:paraId="08FD47A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4267</w:t>
            </w:r>
          </w:p>
        </w:tc>
        <w:tc>
          <w:tcPr>
            <w:tcW w:w="2693" w:type="dxa"/>
            <w:vAlign w:val="center"/>
          </w:tcPr>
          <w:p w14:paraId="77B2877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08DC2C88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6D3A9D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A.5</w:t>
            </w:r>
          </w:p>
        </w:tc>
        <w:tc>
          <w:tcPr>
            <w:tcW w:w="1606" w:type="dxa"/>
            <w:vAlign w:val="center"/>
          </w:tcPr>
          <w:p w14:paraId="046E537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1785633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64428</w:t>
            </w:r>
          </w:p>
        </w:tc>
        <w:tc>
          <w:tcPr>
            <w:tcW w:w="1842" w:type="dxa"/>
            <w:vAlign w:val="center"/>
          </w:tcPr>
          <w:p w14:paraId="733CCE8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42873</w:t>
            </w:r>
          </w:p>
        </w:tc>
        <w:tc>
          <w:tcPr>
            <w:tcW w:w="1418" w:type="dxa"/>
            <w:vAlign w:val="center"/>
          </w:tcPr>
          <w:p w14:paraId="7ECD350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169174</w:t>
            </w:r>
          </w:p>
        </w:tc>
        <w:tc>
          <w:tcPr>
            <w:tcW w:w="2693" w:type="dxa"/>
            <w:vAlign w:val="center"/>
          </w:tcPr>
          <w:p w14:paraId="2177B80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04FC2C93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5092B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A.6</w:t>
            </w:r>
          </w:p>
        </w:tc>
        <w:tc>
          <w:tcPr>
            <w:tcW w:w="1606" w:type="dxa"/>
            <w:vAlign w:val="center"/>
          </w:tcPr>
          <w:p w14:paraId="335D6D1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222F0D9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78416</w:t>
            </w:r>
          </w:p>
        </w:tc>
        <w:tc>
          <w:tcPr>
            <w:tcW w:w="1842" w:type="dxa"/>
            <w:vAlign w:val="center"/>
          </w:tcPr>
          <w:p w14:paraId="0228E6A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57546</w:t>
            </w:r>
          </w:p>
        </w:tc>
        <w:tc>
          <w:tcPr>
            <w:tcW w:w="1418" w:type="dxa"/>
            <w:vAlign w:val="center"/>
          </w:tcPr>
          <w:p w14:paraId="76249A5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13554</w:t>
            </w:r>
          </w:p>
        </w:tc>
        <w:tc>
          <w:tcPr>
            <w:tcW w:w="2693" w:type="dxa"/>
            <w:vAlign w:val="center"/>
          </w:tcPr>
          <w:p w14:paraId="7542211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31E9540A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946C65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A.7</w:t>
            </w:r>
          </w:p>
        </w:tc>
        <w:tc>
          <w:tcPr>
            <w:tcW w:w="1606" w:type="dxa"/>
            <w:vAlign w:val="center"/>
          </w:tcPr>
          <w:p w14:paraId="0B32CCC6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6E6760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76961</w:t>
            </w:r>
          </w:p>
        </w:tc>
        <w:tc>
          <w:tcPr>
            <w:tcW w:w="1842" w:type="dxa"/>
            <w:vAlign w:val="center"/>
          </w:tcPr>
          <w:p w14:paraId="424A1FC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49243</w:t>
            </w:r>
          </w:p>
        </w:tc>
        <w:tc>
          <w:tcPr>
            <w:tcW w:w="1418" w:type="dxa"/>
            <w:vAlign w:val="center"/>
          </w:tcPr>
          <w:p w14:paraId="30B1716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22339</w:t>
            </w:r>
          </w:p>
        </w:tc>
        <w:tc>
          <w:tcPr>
            <w:tcW w:w="2693" w:type="dxa"/>
            <w:vAlign w:val="center"/>
          </w:tcPr>
          <w:p w14:paraId="2258560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423C028A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F49C30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A.8</w:t>
            </w:r>
          </w:p>
        </w:tc>
        <w:tc>
          <w:tcPr>
            <w:tcW w:w="1606" w:type="dxa"/>
            <w:vAlign w:val="center"/>
          </w:tcPr>
          <w:p w14:paraId="2BCB8A4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A84C27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148429</w:t>
            </w:r>
          </w:p>
        </w:tc>
        <w:tc>
          <w:tcPr>
            <w:tcW w:w="1842" w:type="dxa"/>
            <w:vAlign w:val="center"/>
          </w:tcPr>
          <w:p w14:paraId="12257F6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108737</w:t>
            </w:r>
          </w:p>
        </w:tc>
        <w:tc>
          <w:tcPr>
            <w:tcW w:w="1418" w:type="dxa"/>
            <w:vAlign w:val="center"/>
          </w:tcPr>
          <w:p w14:paraId="4394D43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7530</w:t>
            </w:r>
          </w:p>
        </w:tc>
        <w:tc>
          <w:tcPr>
            <w:tcW w:w="2693" w:type="dxa"/>
            <w:vAlign w:val="center"/>
          </w:tcPr>
          <w:p w14:paraId="3F9E980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3B9DCEAE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33A3D7B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A.9</w:t>
            </w:r>
          </w:p>
        </w:tc>
        <w:tc>
          <w:tcPr>
            <w:tcW w:w="1606" w:type="dxa"/>
            <w:vAlign w:val="center"/>
          </w:tcPr>
          <w:p w14:paraId="3C5546E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2E8D5CF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45584</w:t>
            </w:r>
          </w:p>
        </w:tc>
        <w:tc>
          <w:tcPr>
            <w:tcW w:w="1842" w:type="dxa"/>
            <w:vAlign w:val="center"/>
          </w:tcPr>
          <w:p w14:paraId="0033414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33204</w:t>
            </w:r>
          </w:p>
        </w:tc>
        <w:tc>
          <w:tcPr>
            <w:tcW w:w="1418" w:type="dxa"/>
            <w:vAlign w:val="center"/>
          </w:tcPr>
          <w:p w14:paraId="495CDFD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14809</w:t>
            </w:r>
          </w:p>
        </w:tc>
        <w:tc>
          <w:tcPr>
            <w:tcW w:w="2693" w:type="dxa"/>
            <w:vAlign w:val="center"/>
          </w:tcPr>
          <w:p w14:paraId="0B04362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4636C40E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00ECD9E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A.10</w:t>
            </w:r>
          </w:p>
        </w:tc>
        <w:tc>
          <w:tcPr>
            <w:tcW w:w="1606" w:type="dxa"/>
            <w:vAlign w:val="center"/>
          </w:tcPr>
          <w:p w14:paraId="42F2E92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7BE79DA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102504</w:t>
            </w:r>
          </w:p>
        </w:tc>
        <w:tc>
          <w:tcPr>
            <w:tcW w:w="1842" w:type="dxa"/>
            <w:vAlign w:val="center"/>
          </w:tcPr>
          <w:p w14:paraId="7F985F7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80030</w:t>
            </w:r>
          </w:p>
        </w:tc>
        <w:tc>
          <w:tcPr>
            <w:tcW w:w="1418" w:type="dxa"/>
            <w:vAlign w:val="center"/>
          </w:tcPr>
          <w:p w14:paraId="1392666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19327</w:t>
            </w:r>
          </w:p>
        </w:tc>
        <w:tc>
          <w:tcPr>
            <w:tcW w:w="2693" w:type="dxa"/>
            <w:vAlign w:val="center"/>
          </w:tcPr>
          <w:p w14:paraId="726FCDC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3D02B94D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E0C28B9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A.11</w:t>
            </w:r>
          </w:p>
        </w:tc>
        <w:tc>
          <w:tcPr>
            <w:tcW w:w="1606" w:type="dxa"/>
            <w:vAlign w:val="center"/>
          </w:tcPr>
          <w:p w14:paraId="738320A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08890356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74613</w:t>
            </w:r>
          </w:p>
        </w:tc>
        <w:tc>
          <w:tcPr>
            <w:tcW w:w="1842" w:type="dxa"/>
            <w:vAlign w:val="center"/>
          </w:tcPr>
          <w:p w14:paraId="0B51AB2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51693</w:t>
            </w:r>
          </w:p>
        </w:tc>
        <w:tc>
          <w:tcPr>
            <w:tcW w:w="1418" w:type="dxa"/>
            <w:vAlign w:val="center"/>
          </w:tcPr>
          <w:p w14:paraId="572081E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10040</w:t>
            </w:r>
          </w:p>
        </w:tc>
        <w:tc>
          <w:tcPr>
            <w:tcW w:w="2693" w:type="dxa"/>
            <w:vAlign w:val="center"/>
          </w:tcPr>
          <w:p w14:paraId="1524BA1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20B14F40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C8B8F5F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A.12</w:t>
            </w:r>
          </w:p>
        </w:tc>
        <w:tc>
          <w:tcPr>
            <w:tcW w:w="1606" w:type="dxa"/>
            <w:vAlign w:val="center"/>
          </w:tcPr>
          <w:p w14:paraId="0108058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2BC8F9F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67172</w:t>
            </w:r>
          </w:p>
        </w:tc>
        <w:tc>
          <w:tcPr>
            <w:tcW w:w="1842" w:type="dxa"/>
            <w:vAlign w:val="center"/>
          </w:tcPr>
          <w:p w14:paraId="582A3E1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42032</w:t>
            </w:r>
          </w:p>
        </w:tc>
        <w:tc>
          <w:tcPr>
            <w:tcW w:w="1418" w:type="dxa"/>
            <w:vAlign w:val="center"/>
          </w:tcPr>
          <w:p w14:paraId="679DCB8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75551</w:t>
            </w:r>
          </w:p>
        </w:tc>
        <w:tc>
          <w:tcPr>
            <w:tcW w:w="2693" w:type="dxa"/>
            <w:vAlign w:val="center"/>
          </w:tcPr>
          <w:p w14:paraId="2B957B8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5C761FF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D3A163A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A.13</w:t>
            </w:r>
          </w:p>
        </w:tc>
        <w:tc>
          <w:tcPr>
            <w:tcW w:w="1606" w:type="dxa"/>
            <w:vAlign w:val="center"/>
          </w:tcPr>
          <w:p w14:paraId="48738FF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1466582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127293</w:t>
            </w:r>
          </w:p>
        </w:tc>
        <w:tc>
          <w:tcPr>
            <w:tcW w:w="1842" w:type="dxa"/>
            <w:vAlign w:val="center"/>
          </w:tcPr>
          <w:p w14:paraId="3550F28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96896</w:t>
            </w:r>
          </w:p>
        </w:tc>
        <w:tc>
          <w:tcPr>
            <w:tcW w:w="1418" w:type="dxa"/>
            <w:vAlign w:val="center"/>
          </w:tcPr>
          <w:p w14:paraId="7D75633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32881</w:t>
            </w:r>
          </w:p>
        </w:tc>
        <w:tc>
          <w:tcPr>
            <w:tcW w:w="2693" w:type="dxa"/>
            <w:vAlign w:val="center"/>
          </w:tcPr>
          <w:p w14:paraId="1B6BE89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30812687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072564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A.14</w:t>
            </w:r>
          </w:p>
        </w:tc>
        <w:tc>
          <w:tcPr>
            <w:tcW w:w="1606" w:type="dxa"/>
            <w:vAlign w:val="center"/>
          </w:tcPr>
          <w:p w14:paraId="3632382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FA2282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100086</w:t>
            </w:r>
          </w:p>
        </w:tc>
        <w:tc>
          <w:tcPr>
            <w:tcW w:w="1842" w:type="dxa"/>
            <w:vAlign w:val="center"/>
          </w:tcPr>
          <w:p w14:paraId="4AEB728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64099</w:t>
            </w:r>
          </w:p>
        </w:tc>
        <w:tc>
          <w:tcPr>
            <w:tcW w:w="1418" w:type="dxa"/>
            <w:vAlign w:val="center"/>
          </w:tcPr>
          <w:p w14:paraId="45948EE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26355</w:t>
            </w:r>
          </w:p>
        </w:tc>
        <w:tc>
          <w:tcPr>
            <w:tcW w:w="2693" w:type="dxa"/>
            <w:vAlign w:val="center"/>
          </w:tcPr>
          <w:p w14:paraId="6F3A740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29C3A299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5AFCCB4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A.15</w:t>
            </w:r>
          </w:p>
        </w:tc>
        <w:tc>
          <w:tcPr>
            <w:tcW w:w="1606" w:type="dxa"/>
            <w:vAlign w:val="center"/>
          </w:tcPr>
          <w:p w14:paraId="244CF00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6A21AA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46052</w:t>
            </w:r>
          </w:p>
        </w:tc>
        <w:tc>
          <w:tcPr>
            <w:tcW w:w="1842" w:type="dxa"/>
            <w:vAlign w:val="center"/>
          </w:tcPr>
          <w:p w14:paraId="03E67E0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31131</w:t>
            </w:r>
          </w:p>
        </w:tc>
        <w:tc>
          <w:tcPr>
            <w:tcW w:w="1418" w:type="dxa"/>
            <w:vAlign w:val="center"/>
          </w:tcPr>
          <w:p w14:paraId="3C7C71F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16315</w:t>
            </w:r>
          </w:p>
        </w:tc>
        <w:tc>
          <w:tcPr>
            <w:tcW w:w="2693" w:type="dxa"/>
            <w:vAlign w:val="center"/>
          </w:tcPr>
          <w:p w14:paraId="0D2D9BE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AE835B5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14196B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A.16</w:t>
            </w:r>
          </w:p>
        </w:tc>
        <w:tc>
          <w:tcPr>
            <w:tcW w:w="1606" w:type="dxa"/>
            <w:vAlign w:val="center"/>
          </w:tcPr>
          <w:p w14:paraId="5C3F706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08C7E04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85508</w:t>
            </w:r>
          </w:p>
        </w:tc>
        <w:tc>
          <w:tcPr>
            <w:tcW w:w="1842" w:type="dxa"/>
            <w:vAlign w:val="center"/>
          </w:tcPr>
          <w:p w14:paraId="76F4F5B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57581</w:t>
            </w:r>
          </w:p>
        </w:tc>
        <w:tc>
          <w:tcPr>
            <w:tcW w:w="1418" w:type="dxa"/>
            <w:vAlign w:val="center"/>
          </w:tcPr>
          <w:p w14:paraId="2E833E1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211593</w:t>
            </w:r>
          </w:p>
        </w:tc>
        <w:tc>
          <w:tcPr>
            <w:tcW w:w="2693" w:type="dxa"/>
            <w:vAlign w:val="center"/>
          </w:tcPr>
          <w:p w14:paraId="7BF2565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657169D3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9612769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A.17</w:t>
            </w:r>
          </w:p>
        </w:tc>
        <w:tc>
          <w:tcPr>
            <w:tcW w:w="1606" w:type="dxa"/>
            <w:vAlign w:val="center"/>
          </w:tcPr>
          <w:p w14:paraId="7F31CBF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46BE23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89401</w:t>
            </w:r>
          </w:p>
        </w:tc>
        <w:tc>
          <w:tcPr>
            <w:tcW w:w="1842" w:type="dxa"/>
            <w:vAlign w:val="center"/>
          </w:tcPr>
          <w:p w14:paraId="29D1ECB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62130</w:t>
            </w:r>
          </w:p>
        </w:tc>
        <w:tc>
          <w:tcPr>
            <w:tcW w:w="1418" w:type="dxa"/>
            <w:vAlign w:val="center"/>
          </w:tcPr>
          <w:p w14:paraId="7573CE3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297435</w:t>
            </w:r>
          </w:p>
        </w:tc>
        <w:tc>
          <w:tcPr>
            <w:tcW w:w="2693" w:type="dxa"/>
            <w:vAlign w:val="center"/>
          </w:tcPr>
          <w:p w14:paraId="76BA559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5309ED62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AF5AEE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A.18</w:t>
            </w:r>
          </w:p>
        </w:tc>
        <w:tc>
          <w:tcPr>
            <w:tcW w:w="1606" w:type="dxa"/>
            <w:vAlign w:val="center"/>
          </w:tcPr>
          <w:p w14:paraId="4E429E7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6CC5316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66793</w:t>
            </w:r>
          </w:p>
        </w:tc>
        <w:tc>
          <w:tcPr>
            <w:tcW w:w="1842" w:type="dxa"/>
            <w:vAlign w:val="center"/>
          </w:tcPr>
          <w:p w14:paraId="64066E1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45043</w:t>
            </w:r>
          </w:p>
        </w:tc>
        <w:tc>
          <w:tcPr>
            <w:tcW w:w="1418" w:type="dxa"/>
            <w:vAlign w:val="center"/>
          </w:tcPr>
          <w:p w14:paraId="65BAC22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626245</w:t>
            </w:r>
          </w:p>
        </w:tc>
        <w:tc>
          <w:tcPr>
            <w:tcW w:w="2693" w:type="dxa"/>
            <w:vAlign w:val="center"/>
          </w:tcPr>
          <w:p w14:paraId="48B7ECF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4F7C9317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EE4B0E7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lastRenderedPageBreak/>
              <w:t>A.19</w:t>
            </w:r>
          </w:p>
        </w:tc>
        <w:tc>
          <w:tcPr>
            <w:tcW w:w="1606" w:type="dxa"/>
            <w:vAlign w:val="center"/>
          </w:tcPr>
          <w:p w14:paraId="666361C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0DAA597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47123</w:t>
            </w:r>
          </w:p>
        </w:tc>
        <w:tc>
          <w:tcPr>
            <w:tcW w:w="1842" w:type="dxa"/>
            <w:vAlign w:val="center"/>
          </w:tcPr>
          <w:p w14:paraId="5B3826F1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33082</w:t>
            </w:r>
          </w:p>
        </w:tc>
        <w:tc>
          <w:tcPr>
            <w:tcW w:w="1418" w:type="dxa"/>
            <w:vAlign w:val="center"/>
          </w:tcPr>
          <w:p w14:paraId="143AC22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31375</w:t>
            </w:r>
          </w:p>
        </w:tc>
        <w:tc>
          <w:tcPr>
            <w:tcW w:w="2693" w:type="dxa"/>
            <w:vAlign w:val="center"/>
          </w:tcPr>
          <w:p w14:paraId="2D37C49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3BB6CE02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923BDD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A.20</w:t>
            </w:r>
          </w:p>
        </w:tc>
        <w:tc>
          <w:tcPr>
            <w:tcW w:w="1606" w:type="dxa"/>
            <w:vAlign w:val="center"/>
          </w:tcPr>
          <w:p w14:paraId="6B36847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2584E59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55040</w:t>
            </w:r>
          </w:p>
        </w:tc>
        <w:tc>
          <w:tcPr>
            <w:tcW w:w="1842" w:type="dxa"/>
            <w:vAlign w:val="center"/>
          </w:tcPr>
          <w:p w14:paraId="7669487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35644</w:t>
            </w:r>
          </w:p>
        </w:tc>
        <w:tc>
          <w:tcPr>
            <w:tcW w:w="1418" w:type="dxa"/>
            <w:vAlign w:val="center"/>
          </w:tcPr>
          <w:p w14:paraId="400D0EC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21837</w:t>
            </w:r>
          </w:p>
        </w:tc>
        <w:tc>
          <w:tcPr>
            <w:tcW w:w="2693" w:type="dxa"/>
            <w:vAlign w:val="center"/>
          </w:tcPr>
          <w:p w14:paraId="4FFD190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0090D14B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F09E4BC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A.21</w:t>
            </w:r>
          </w:p>
        </w:tc>
        <w:tc>
          <w:tcPr>
            <w:tcW w:w="1606" w:type="dxa"/>
            <w:vAlign w:val="center"/>
          </w:tcPr>
          <w:p w14:paraId="6999017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2DDA5E7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73703</w:t>
            </w:r>
          </w:p>
        </w:tc>
        <w:tc>
          <w:tcPr>
            <w:tcW w:w="1842" w:type="dxa"/>
            <w:vAlign w:val="center"/>
          </w:tcPr>
          <w:p w14:paraId="2D67D1F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51740</w:t>
            </w:r>
          </w:p>
        </w:tc>
        <w:tc>
          <w:tcPr>
            <w:tcW w:w="1418" w:type="dxa"/>
            <w:vAlign w:val="center"/>
          </w:tcPr>
          <w:p w14:paraId="02EE50B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34387</w:t>
            </w:r>
          </w:p>
        </w:tc>
        <w:tc>
          <w:tcPr>
            <w:tcW w:w="2693" w:type="dxa"/>
            <w:vAlign w:val="center"/>
          </w:tcPr>
          <w:p w14:paraId="0B9C270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682ABA98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EB9EDBF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A.22</w:t>
            </w:r>
          </w:p>
        </w:tc>
        <w:tc>
          <w:tcPr>
            <w:tcW w:w="1606" w:type="dxa"/>
            <w:vAlign w:val="center"/>
          </w:tcPr>
          <w:p w14:paraId="4DE29C3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098FFAF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63137</w:t>
            </w:r>
          </w:p>
        </w:tc>
        <w:tc>
          <w:tcPr>
            <w:tcW w:w="1842" w:type="dxa"/>
            <w:vAlign w:val="center"/>
          </w:tcPr>
          <w:p w14:paraId="739BC1C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40877</w:t>
            </w:r>
          </w:p>
        </w:tc>
        <w:tc>
          <w:tcPr>
            <w:tcW w:w="1418" w:type="dxa"/>
            <w:vAlign w:val="center"/>
          </w:tcPr>
          <w:p w14:paraId="3965C64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29618</w:t>
            </w:r>
          </w:p>
        </w:tc>
        <w:tc>
          <w:tcPr>
            <w:tcW w:w="2693" w:type="dxa"/>
            <w:vAlign w:val="center"/>
          </w:tcPr>
          <w:p w14:paraId="1074B40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79F04602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A453B73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A.23</w:t>
            </w:r>
          </w:p>
        </w:tc>
        <w:tc>
          <w:tcPr>
            <w:tcW w:w="1606" w:type="dxa"/>
            <w:vAlign w:val="center"/>
          </w:tcPr>
          <w:p w14:paraId="5D0689A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5EDB0A6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71829</w:t>
            </w:r>
          </w:p>
        </w:tc>
        <w:tc>
          <w:tcPr>
            <w:tcW w:w="1842" w:type="dxa"/>
            <w:vAlign w:val="center"/>
          </w:tcPr>
          <w:p w14:paraId="142B099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47513</w:t>
            </w:r>
          </w:p>
        </w:tc>
        <w:tc>
          <w:tcPr>
            <w:tcW w:w="1418" w:type="dxa"/>
            <w:vAlign w:val="center"/>
          </w:tcPr>
          <w:p w14:paraId="521C404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31877</w:t>
            </w:r>
          </w:p>
        </w:tc>
        <w:tc>
          <w:tcPr>
            <w:tcW w:w="2693" w:type="dxa"/>
            <w:vAlign w:val="center"/>
          </w:tcPr>
          <w:p w14:paraId="20DA836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40F93E65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1BAA607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A.24</w:t>
            </w:r>
          </w:p>
        </w:tc>
        <w:tc>
          <w:tcPr>
            <w:tcW w:w="1606" w:type="dxa"/>
            <w:vAlign w:val="center"/>
          </w:tcPr>
          <w:p w14:paraId="4080123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0C47A04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58316</w:t>
            </w:r>
          </w:p>
        </w:tc>
        <w:tc>
          <w:tcPr>
            <w:tcW w:w="1842" w:type="dxa"/>
            <w:vAlign w:val="center"/>
          </w:tcPr>
          <w:p w14:paraId="32DB69A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39363</w:t>
            </w:r>
          </w:p>
        </w:tc>
        <w:tc>
          <w:tcPr>
            <w:tcW w:w="1418" w:type="dxa"/>
            <w:vAlign w:val="center"/>
          </w:tcPr>
          <w:p w14:paraId="2671F50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19829</w:t>
            </w:r>
          </w:p>
        </w:tc>
        <w:tc>
          <w:tcPr>
            <w:tcW w:w="2693" w:type="dxa"/>
            <w:vAlign w:val="center"/>
          </w:tcPr>
          <w:p w14:paraId="7CD2E07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24BB415A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4DB7F89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A.25</w:t>
            </w:r>
          </w:p>
        </w:tc>
        <w:tc>
          <w:tcPr>
            <w:tcW w:w="1606" w:type="dxa"/>
            <w:vAlign w:val="center"/>
          </w:tcPr>
          <w:p w14:paraId="63B8724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603E60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93760</w:t>
            </w:r>
          </w:p>
        </w:tc>
        <w:tc>
          <w:tcPr>
            <w:tcW w:w="1842" w:type="dxa"/>
            <w:vAlign w:val="center"/>
          </w:tcPr>
          <w:p w14:paraId="4E9C802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58617</w:t>
            </w:r>
          </w:p>
        </w:tc>
        <w:tc>
          <w:tcPr>
            <w:tcW w:w="1418" w:type="dxa"/>
            <w:vAlign w:val="center"/>
          </w:tcPr>
          <w:p w14:paraId="64ECF0F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260538</w:t>
            </w:r>
          </w:p>
        </w:tc>
        <w:tc>
          <w:tcPr>
            <w:tcW w:w="2693" w:type="dxa"/>
            <w:vAlign w:val="center"/>
          </w:tcPr>
          <w:p w14:paraId="70E538A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31.86</w:t>
            </w:r>
          </w:p>
        </w:tc>
      </w:tr>
      <w:tr w:rsidR="00A63B21" w:rsidRPr="00980E13" w14:paraId="3C9D1D3F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EC6D5B7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A.26</w:t>
            </w:r>
          </w:p>
        </w:tc>
        <w:tc>
          <w:tcPr>
            <w:tcW w:w="1606" w:type="dxa"/>
            <w:vAlign w:val="center"/>
          </w:tcPr>
          <w:p w14:paraId="6D0193E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709447F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75670</w:t>
            </w:r>
          </w:p>
        </w:tc>
        <w:tc>
          <w:tcPr>
            <w:tcW w:w="1842" w:type="dxa"/>
            <w:vAlign w:val="center"/>
          </w:tcPr>
          <w:p w14:paraId="039954A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47676</w:t>
            </w:r>
          </w:p>
        </w:tc>
        <w:tc>
          <w:tcPr>
            <w:tcW w:w="1418" w:type="dxa"/>
            <w:vAlign w:val="center"/>
          </w:tcPr>
          <w:p w14:paraId="2C514BA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99145</w:t>
            </w:r>
          </w:p>
        </w:tc>
        <w:tc>
          <w:tcPr>
            <w:tcW w:w="2693" w:type="dxa"/>
            <w:vAlign w:val="center"/>
          </w:tcPr>
          <w:p w14:paraId="45CF4BD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537F91E3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277BED1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A.27</w:t>
            </w:r>
          </w:p>
        </w:tc>
        <w:tc>
          <w:tcPr>
            <w:tcW w:w="1606" w:type="dxa"/>
            <w:vAlign w:val="center"/>
          </w:tcPr>
          <w:p w14:paraId="76E05C5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1842B47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78603</w:t>
            </w:r>
          </w:p>
        </w:tc>
        <w:tc>
          <w:tcPr>
            <w:tcW w:w="1842" w:type="dxa"/>
            <w:vAlign w:val="center"/>
          </w:tcPr>
          <w:p w14:paraId="5213259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54266</w:t>
            </w:r>
          </w:p>
        </w:tc>
        <w:tc>
          <w:tcPr>
            <w:tcW w:w="1418" w:type="dxa"/>
            <w:vAlign w:val="center"/>
          </w:tcPr>
          <w:p w14:paraId="4396915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182728</w:t>
            </w:r>
          </w:p>
        </w:tc>
        <w:tc>
          <w:tcPr>
            <w:tcW w:w="2693" w:type="dxa"/>
            <w:vAlign w:val="center"/>
          </w:tcPr>
          <w:p w14:paraId="02535F6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31.86</w:t>
            </w:r>
          </w:p>
        </w:tc>
      </w:tr>
      <w:tr w:rsidR="00A63B21" w:rsidRPr="00980E13" w14:paraId="40635600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00C966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A.28</w:t>
            </w:r>
          </w:p>
        </w:tc>
        <w:tc>
          <w:tcPr>
            <w:tcW w:w="1606" w:type="dxa"/>
            <w:vAlign w:val="center"/>
          </w:tcPr>
          <w:p w14:paraId="5DF284D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3BE0333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84154</w:t>
            </w:r>
          </w:p>
        </w:tc>
        <w:tc>
          <w:tcPr>
            <w:tcW w:w="1842" w:type="dxa"/>
            <w:vAlign w:val="center"/>
          </w:tcPr>
          <w:p w14:paraId="231A3E9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63343</w:t>
            </w:r>
          </w:p>
        </w:tc>
        <w:tc>
          <w:tcPr>
            <w:tcW w:w="1418" w:type="dxa"/>
            <w:vAlign w:val="center"/>
          </w:tcPr>
          <w:p w14:paraId="40DF1C3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41917</w:t>
            </w:r>
          </w:p>
        </w:tc>
        <w:tc>
          <w:tcPr>
            <w:tcW w:w="2693" w:type="dxa"/>
            <w:vAlign w:val="center"/>
          </w:tcPr>
          <w:p w14:paraId="4A4B28A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7638060F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E714D8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A.29</w:t>
            </w:r>
          </w:p>
        </w:tc>
        <w:tc>
          <w:tcPr>
            <w:tcW w:w="1606" w:type="dxa"/>
            <w:vAlign w:val="center"/>
          </w:tcPr>
          <w:p w14:paraId="651769F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Asthma</w:t>
            </w:r>
          </w:p>
        </w:tc>
        <w:tc>
          <w:tcPr>
            <w:tcW w:w="1796" w:type="dxa"/>
            <w:vAlign w:val="center"/>
          </w:tcPr>
          <w:p w14:paraId="4E48740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64791</w:t>
            </w:r>
          </w:p>
        </w:tc>
        <w:tc>
          <w:tcPr>
            <w:tcW w:w="1842" w:type="dxa"/>
            <w:vAlign w:val="center"/>
          </w:tcPr>
          <w:p w14:paraId="4C9922B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42202</w:t>
            </w:r>
          </w:p>
        </w:tc>
        <w:tc>
          <w:tcPr>
            <w:tcW w:w="1418" w:type="dxa"/>
            <w:vAlign w:val="center"/>
          </w:tcPr>
          <w:p w14:paraId="29D49F7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11876065</w:t>
            </w:r>
          </w:p>
        </w:tc>
        <w:tc>
          <w:tcPr>
            <w:tcW w:w="2693" w:type="dxa"/>
            <w:vAlign w:val="center"/>
          </w:tcPr>
          <w:p w14:paraId="5CF676C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2A663F02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E4D761E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</w:t>
            </w:r>
          </w:p>
        </w:tc>
        <w:tc>
          <w:tcPr>
            <w:tcW w:w="1606" w:type="dxa"/>
            <w:vAlign w:val="center"/>
          </w:tcPr>
          <w:p w14:paraId="5CB942B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4A41ADA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101953</w:t>
            </w:r>
          </w:p>
        </w:tc>
        <w:tc>
          <w:tcPr>
            <w:tcW w:w="1842" w:type="dxa"/>
            <w:vAlign w:val="center"/>
          </w:tcPr>
          <w:p w14:paraId="54AF3EC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70714</w:t>
            </w:r>
          </w:p>
        </w:tc>
        <w:tc>
          <w:tcPr>
            <w:tcW w:w="1418" w:type="dxa"/>
            <w:vAlign w:val="center"/>
          </w:tcPr>
          <w:p w14:paraId="620815B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25473739</w:t>
            </w:r>
          </w:p>
        </w:tc>
        <w:tc>
          <w:tcPr>
            <w:tcW w:w="2693" w:type="dxa"/>
            <w:vAlign w:val="center"/>
          </w:tcPr>
          <w:p w14:paraId="6B36A50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C9AC769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F8C0991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</w:t>
            </w:r>
          </w:p>
        </w:tc>
        <w:tc>
          <w:tcPr>
            <w:tcW w:w="1606" w:type="dxa"/>
            <w:vAlign w:val="center"/>
          </w:tcPr>
          <w:p w14:paraId="2A57D15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06071CB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93168</w:t>
            </w:r>
          </w:p>
        </w:tc>
        <w:tc>
          <w:tcPr>
            <w:tcW w:w="1842" w:type="dxa"/>
            <w:vAlign w:val="center"/>
          </w:tcPr>
          <w:p w14:paraId="59E5B36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66806</w:t>
            </w:r>
          </w:p>
        </w:tc>
        <w:tc>
          <w:tcPr>
            <w:tcW w:w="1418" w:type="dxa"/>
            <w:vAlign w:val="center"/>
          </w:tcPr>
          <w:p w14:paraId="5C21751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A954C3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3B21" w:rsidRPr="00980E13" w14:paraId="1DE0FE2E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8E0B54C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NA.3</w:t>
            </w:r>
          </w:p>
        </w:tc>
        <w:tc>
          <w:tcPr>
            <w:tcW w:w="1606" w:type="dxa"/>
            <w:vAlign w:val="center"/>
          </w:tcPr>
          <w:p w14:paraId="5F98209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A28188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80355</w:t>
            </w:r>
          </w:p>
        </w:tc>
        <w:tc>
          <w:tcPr>
            <w:tcW w:w="1842" w:type="dxa"/>
            <w:vAlign w:val="center"/>
          </w:tcPr>
          <w:p w14:paraId="1F42BA2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50756</w:t>
            </w:r>
          </w:p>
        </w:tc>
        <w:tc>
          <w:tcPr>
            <w:tcW w:w="1418" w:type="dxa"/>
            <w:vAlign w:val="center"/>
          </w:tcPr>
          <w:p w14:paraId="5DED523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107930</w:t>
            </w:r>
          </w:p>
        </w:tc>
        <w:tc>
          <w:tcPr>
            <w:tcW w:w="2693" w:type="dxa"/>
            <w:vAlign w:val="center"/>
          </w:tcPr>
          <w:p w14:paraId="7477400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4AE60457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B83DAE3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NA.4</w:t>
            </w:r>
          </w:p>
        </w:tc>
        <w:tc>
          <w:tcPr>
            <w:tcW w:w="1606" w:type="dxa"/>
            <w:vAlign w:val="center"/>
          </w:tcPr>
          <w:p w14:paraId="6C712EC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4D1D3D5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45278</w:t>
            </w:r>
          </w:p>
        </w:tc>
        <w:tc>
          <w:tcPr>
            <w:tcW w:w="1842" w:type="dxa"/>
            <w:vAlign w:val="center"/>
          </w:tcPr>
          <w:p w14:paraId="75C849B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34512</w:t>
            </w:r>
          </w:p>
        </w:tc>
        <w:tc>
          <w:tcPr>
            <w:tcW w:w="1418" w:type="dxa"/>
            <w:vAlign w:val="center"/>
          </w:tcPr>
          <w:p w14:paraId="1FBFDF86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17433707</w:t>
            </w:r>
          </w:p>
        </w:tc>
        <w:tc>
          <w:tcPr>
            <w:tcW w:w="2693" w:type="dxa"/>
            <w:vAlign w:val="center"/>
          </w:tcPr>
          <w:p w14:paraId="1EEED17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5505AF99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5415618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NA.5</w:t>
            </w:r>
          </w:p>
        </w:tc>
        <w:tc>
          <w:tcPr>
            <w:tcW w:w="1606" w:type="dxa"/>
            <w:vAlign w:val="center"/>
          </w:tcPr>
          <w:p w14:paraId="6690C46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5ACBED5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37877</w:t>
            </w:r>
          </w:p>
        </w:tc>
        <w:tc>
          <w:tcPr>
            <w:tcW w:w="1842" w:type="dxa"/>
            <w:vAlign w:val="center"/>
          </w:tcPr>
          <w:p w14:paraId="5C5D5D2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29571</w:t>
            </w:r>
          </w:p>
        </w:tc>
        <w:tc>
          <w:tcPr>
            <w:tcW w:w="1418" w:type="dxa"/>
            <w:vAlign w:val="center"/>
          </w:tcPr>
          <w:p w14:paraId="04CC6C2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153612</w:t>
            </w:r>
          </w:p>
        </w:tc>
        <w:tc>
          <w:tcPr>
            <w:tcW w:w="2693" w:type="dxa"/>
            <w:vAlign w:val="center"/>
          </w:tcPr>
          <w:p w14:paraId="315CED3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024F506B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62E5F24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NA.6</w:t>
            </w:r>
          </w:p>
        </w:tc>
        <w:tc>
          <w:tcPr>
            <w:tcW w:w="1606" w:type="dxa"/>
            <w:vAlign w:val="center"/>
          </w:tcPr>
          <w:p w14:paraId="4C04CAC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EE356C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78019</w:t>
            </w:r>
          </w:p>
        </w:tc>
        <w:tc>
          <w:tcPr>
            <w:tcW w:w="1842" w:type="dxa"/>
            <w:vAlign w:val="center"/>
          </w:tcPr>
          <w:p w14:paraId="22851C7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53156</w:t>
            </w:r>
          </w:p>
        </w:tc>
        <w:tc>
          <w:tcPr>
            <w:tcW w:w="1418" w:type="dxa"/>
            <w:vAlign w:val="center"/>
          </w:tcPr>
          <w:p w14:paraId="67A2953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47690</w:t>
            </w:r>
          </w:p>
        </w:tc>
        <w:tc>
          <w:tcPr>
            <w:tcW w:w="2693" w:type="dxa"/>
            <w:vAlign w:val="center"/>
          </w:tcPr>
          <w:p w14:paraId="634251F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7F1D4FAA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CCCAA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NA.7</w:t>
            </w:r>
          </w:p>
        </w:tc>
        <w:tc>
          <w:tcPr>
            <w:tcW w:w="1606" w:type="dxa"/>
            <w:vAlign w:val="center"/>
          </w:tcPr>
          <w:p w14:paraId="468626FB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392474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65412</w:t>
            </w:r>
          </w:p>
        </w:tc>
        <w:tc>
          <w:tcPr>
            <w:tcW w:w="1842" w:type="dxa"/>
            <w:vAlign w:val="center"/>
          </w:tcPr>
          <w:p w14:paraId="3DC504F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41105</w:t>
            </w:r>
          </w:p>
        </w:tc>
        <w:tc>
          <w:tcPr>
            <w:tcW w:w="1418" w:type="dxa"/>
            <w:vAlign w:val="center"/>
          </w:tcPr>
          <w:p w14:paraId="4A5C954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12048</w:t>
            </w:r>
          </w:p>
        </w:tc>
        <w:tc>
          <w:tcPr>
            <w:tcW w:w="2693" w:type="dxa"/>
            <w:vAlign w:val="center"/>
          </w:tcPr>
          <w:p w14:paraId="5CD8AAC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1E90E6BD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861AC1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NA.8</w:t>
            </w:r>
          </w:p>
        </w:tc>
        <w:tc>
          <w:tcPr>
            <w:tcW w:w="1606" w:type="dxa"/>
            <w:vAlign w:val="center"/>
          </w:tcPr>
          <w:p w14:paraId="0DBD2A7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D12F49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84710</w:t>
            </w:r>
          </w:p>
        </w:tc>
        <w:tc>
          <w:tcPr>
            <w:tcW w:w="1842" w:type="dxa"/>
            <w:vAlign w:val="center"/>
          </w:tcPr>
          <w:p w14:paraId="4B3E2B2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59705</w:t>
            </w:r>
          </w:p>
        </w:tc>
        <w:tc>
          <w:tcPr>
            <w:tcW w:w="1418" w:type="dxa"/>
            <w:vAlign w:val="center"/>
          </w:tcPr>
          <w:p w14:paraId="2B098ED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19327</w:t>
            </w:r>
          </w:p>
        </w:tc>
        <w:tc>
          <w:tcPr>
            <w:tcW w:w="2693" w:type="dxa"/>
            <w:vAlign w:val="center"/>
          </w:tcPr>
          <w:p w14:paraId="28BABA7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33C8EDE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F0A346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NA.9</w:t>
            </w:r>
          </w:p>
        </w:tc>
        <w:tc>
          <w:tcPr>
            <w:tcW w:w="1606" w:type="dxa"/>
            <w:vAlign w:val="center"/>
          </w:tcPr>
          <w:p w14:paraId="25B47A4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17C34145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54997</w:t>
            </w:r>
          </w:p>
        </w:tc>
        <w:tc>
          <w:tcPr>
            <w:tcW w:w="1842" w:type="dxa"/>
            <w:vAlign w:val="center"/>
          </w:tcPr>
          <w:p w14:paraId="38ABC13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40516</w:t>
            </w:r>
          </w:p>
        </w:tc>
        <w:tc>
          <w:tcPr>
            <w:tcW w:w="1418" w:type="dxa"/>
            <w:vAlign w:val="center"/>
          </w:tcPr>
          <w:p w14:paraId="302144C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30120</w:t>
            </w:r>
          </w:p>
        </w:tc>
        <w:tc>
          <w:tcPr>
            <w:tcW w:w="2693" w:type="dxa"/>
            <w:vAlign w:val="center"/>
          </w:tcPr>
          <w:p w14:paraId="0759988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686834F4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54193BF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NA.10</w:t>
            </w:r>
          </w:p>
        </w:tc>
        <w:tc>
          <w:tcPr>
            <w:tcW w:w="1606" w:type="dxa"/>
            <w:vAlign w:val="center"/>
          </w:tcPr>
          <w:p w14:paraId="0FCDC99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4BBC9C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65047</w:t>
            </w:r>
          </w:p>
        </w:tc>
        <w:tc>
          <w:tcPr>
            <w:tcW w:w="1842" w:type="dxa"/>
            <w:vAlign w:val="center"/>
          </w:tcPr>
          <w:p w14:paraId="1339817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41977</w:t>
            </w:r>
          </w:p>
        </w:tc>
        <w:tc>
          <w:tcPr>
            <w:tcW w:w="1418" w:type="dxa"/>
            <w:vAlign w:val="center"/>
          </w:tcPr>
          <w:p w14:paraId="20274F8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47188</w:t>
            </w:r>
          </w:p>
        </w:tc>
        <w:tc>
          <w:tcPr>
            <w:tcW w:w="2693" w:type="dxa"/>
            <w:vAlign w:val="center"/>
          </w:tcPr>
          <w:p w14:paraId="1F21A29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3DF0A709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C45F4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lastRenderedPageBreak/>
              <w:t>NA.11</w:t>
            </w:r>
          </w:p>
        </w:tc>
        <w:tc>
          <w:tcPr>
            <w:tcW w:w="1606" w:type="dxa"/>
            <w:vAlign w:val="center"/>
          </w:tcPr>
          <w:p w14:paraId="0887796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5048A1F5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66032</w:t>
            </w:r>
          </w:p>
        </w:tc>
        <w:tc>
          <w:tcPr>
            <w:tcW w:w="1842" w:type="dxa"/>
            <w:vAlign w:val="center"/>
          </w:tcPr>
          <w:p w14:paraId="0D7A14E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43790</w:t>
            </w:r>
          </w:p>
        </w:tc>
        <w:tc>
          <w:tcPr>
            <w:tcW w:w="1418" w:type="dxa"/>
            <w:vAlign w:val="center"/>
          </w:tcPr>
          <w:p w14:paraId="1F818CE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13052</w:t>
            </w:r>
          </w:p>
        </w:tc>
        <w:tc>
          <w:tcPr>
            <w:tcW w:w="2693" w:type="dxa"/>
            <w:vAlign w:val="center"/>
          </w:tcPr>
          <w:p w14:paraId="48068A3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08E9C58E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444DC4F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NA.12</w:t>
            </w:r>
          </w:p>
        </w:tc>
        <w:tc>
          <w:tcPr>
            <w:tcW w:w="1606" w:type="dxa"/>
            <w:vAlign w:val="center"/>
          </w:tcPr>
          <w:p w14:paraId="70C4ACF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442BAF7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90779</w:t>
            </w:r>
          </w:p>
        </w:tc>
        <w:tc>
          <w:tcPr>
            <w:tcW w:w="1842" w:type="dxa"/>
            <w:vAlign w:val="center"/>
          </w:tcPr>
          <w:p w14:paraId="5AF7ED5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63913</w:t>
            </w:r>
          </w:p>
        </w:tc>
        <w:tc>
          <w:tcPr>
            <w:tcW w:w="1418" w:type="dxa"/>
            <w:vAlign w:val="center"/>
          </w:tcPr>
          <w:p w14:paraId="7459969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40662</w:t>
            </w:r>
          </w:p>
        </w:tc>
        <w:tc>
          <w:tcPr>
            <w:tcW w:w="2693" w:type="dxa"/>
            <w:vAlign w:val="center"/>
          </w:tcPr>
          <w:p w14:paraId="2BF2491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5008F32E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B4C8ACB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NA.13</w:t>
            </w:r>
          </w:p>
        </w:tc>
        <w:tc>
          <w:tcPr>
            <w:tcW w:w="1606" w:type="dxa"/>
            <w:vAlign w:val="center"/>
          </w:tcPr>
          <w:p w14:paraId="127535B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35994D4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50937</w:t>
            </w:r>
          </w:p>
        </w:tc>
        <w:tc>
          <w:tcPr>
            <w:tcW w:w="1842" w:type="dxa"/>
            <w:vAlign w:val="center"/>
          </w:tcPr>
          <w:p w14:paraId="5537247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35680</w:t>
            </w:r>
          </w:p>
        </w:tc>
        <w:tc>
          <w:tcPr>
            <w:tcW w:w="1418" w:type="dxa"/>
            <w:vAlign w:val="center"/>
          </w:tcPr>
          <w:p w14:paraId="3F7ECA7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129516</w:t>
            </w:r>
          </w:p>
        </w:tc>
        <w:tc>
          <w:tcPr>
            <w:tcW w:w="2693" w:type="dxa"/>
            <w:vAlign w:val="center"/>
          </w:tcPr>
          <w:p w14:paraId="7E2AEE6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76A085C7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2661F08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NA.14</w:t>
            </w:r>
          </w:p>
        </w:tc>
        <w:tc>
          <w:tcPr>
            <w:tcW w:w="1606" w:type="dxa"/>
            <w:vAlign w:val="center"/>
          </w:tcPr>
          <w:p w14:paraId="22C117E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4BFA46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76963</w:t>
            </w:r>
          </w:p>
        </w:tc>
        <w:tc>
          <w:tcPr>
            <w:tcW w:w="1842" w:type="dxa"/>
            <w:vAlign w:val="center"/>
          </w:tcPr>
          <w:p w14:paraId="27131B4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50861</w:t>
            </w:r>
          </w:p>
        </w:tc>
        <w:tc>
          <w:tcPr>
            <w:tcW w:w="1418" w:type="dxa"/>
            <w:vAlign w:val="center"/>
          </w:tcPr>
          <w:p w14:paraId="230B139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19076</w:t>
            </w:r>
          </w:p>
        </w:tc>
        <w:tc>
          <w:tcPr>
            <w:tcW w:w="2693" w:type="dxa"/>
            <w:vAlign w:val="center"/>
          </w:tcPr>
          <w:p w14:paraId="7AFA7D2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59563ECA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39151D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NA.15</w:t>
            </w:r>
          </w:p>
        </w:tc>
        <w:tc>
          <w:tcPr>
            <w:tcW w:w="1606" w:type="dxa"/>
            <w:vAlign w:val="center"/>
          </w:tcPr>
          <w:p w14:paraId="33EBA9B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72DAA37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33014</w:t>
            </w:r>
          </w:p>
        </w:tc>
        <w:tc>
          <w:tcPr>
            <w:tcW w:w="1842" w:type="dxa"/>
            <w:vAlign w:val="center"/>
          </w:tcPr>
          <w:p w14:paraId="48BD680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26318</w:t>
            </w:r>
          </w:p>
        </w:tc>
        <w:tc>
          <w:tcPr>
            <w:tcW w:w="1418" w:type="dxa"/>
            <w:vAlign w:val="center"/>
          </w:tcPr>
          <w:p w14:paraId="254D2BD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5020</w:t>
            </w:r>
          </w:p>
        </w:tc>
        <w:tc>
          <w:tcPr>
            <w:tcW w:w="2693" w:type="dxa"/>
            <w:vAlign w:val="center"/>
          </w:tcPr>
          <w:p w14:paraId="1C969EC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0116BE5E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CB3A6F2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NA.16</w:t>
            </w:r>
          </w:p>
        </w:tc>
        <w:tc>
          <w:tcPr>
            <w:tcW w:w="1606" w:type="dxa"/>
            <w:vAlign w:val="center"/>
          </w:tcPr>
          <w:p w14:paraId="73186A6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0AB6DF1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54929</w:t>
            </w:r>
          </w:p>
        </w:tc>
        <w:tc>
          <w:tcPr>
            <w:tcW w:w="1842" w:type="dxa"/>
            <w:vAlign w:val="center"/>
          </w:tcPr>
          <w:p w14:paraId="249A3261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37598</w:t>
            </w:r>
          </w:p>
        </w:tc>
        <w:tc>
          <w:tcPr>
            <w:tcW w:w="1418" w:type="dxa"/>
            <w:vAlign w:val="center"/>
          </w:tcPr>
          <w:p w14:paraId="4A8B7AB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28363</w:t>
            </w:r>
          </w:p>
        </w:tc>
        <w:tc>
          <w:tcPr>
            <w:tcW w:w="2693" w:type="dxa"/>
            <w:vAlign w:val="center"/>
          </w:tcPr>
          <w:p w14:paraId="63EFC99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34.06</w:t>
            </w:r>
          </w:p>
        </w:tc>
      </w:tr>
      <w:tr w:rsidR="00A63B21" w:rsidRPr="00980E13" w14:paraId="67A81E6C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091DB5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NA.17</w:t>
            </w:r>
          </w:p>
        </w:tc>
        <w:tc>
          <w:tcPr>
            <w:tcW w:w="1606" w:type="dxa"/>
            <w:vAlign w:val="center"/>
          </w:tcPr>
          <w:p w14:paraId="56976A9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09E243E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44082</w:t>
            </w:r>
          </w:p>
        </w:tc>
        <w:tc>
          <w:tcPr>
            <w:tcW w:w="1842" w:type="dxa"/>
            <w:vAlign w:val="center"/>
          </w:tcPr>
          <w:p w14:paraId="4853F59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31500</w:t>
            </w:r>
          </w:p>
        </w:tc>
        <w:tc>
          <w:tcPr>
            <w:tcW w:w="1418" w:type="dxa"/>
            <w:vAlign w:val="center"/>
          </w:tcPr>
          <w:p w14:paraId="5800B728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16566</w:t>
            </w:r>
          </w:p>
        </w:tc>
        <w:tc>
          <w:tcPr>
            <w:tcW w:w="2693" w:type="dxa"/>
            <w:vAlign w:val="center"/>
          </w:tcPr>
          <w:p w14:paraId="2E7F608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35.71</w:t>
            </w:r>
          </w:p>
        </w:tc>
      </w:tr>
      <w:tr w:rsidR="00A63B21" w:rsidRPr="00980E13" w14:paraId="575E3775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A3F239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NA.18</w:t>
            </w:r>
          </w:p>
        </w:tc>
        <w:tc>
          <w:tcPr>
            <w:tcW w:w="1606" w:type="dxa"/>
            <w:vAlign w:val="center"/>
          </w:tcPr>
          <w:p w14:paraId="2790382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2C6A93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81430</w:t>
            </w:r>
          </w:p>
        </w:tc>
        <w:tc>
          <w:tcPr>
            <w:tcW w:w="1842" w:type="dxa"/>
            <w:vAlign w:val="center"/>
          </w:tcPr>
          <w:p w14:paraId="7A55E77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55668</w:t>
            </w:r>
          </w:p>
        </w:tc>
        <w:tc>
          <w:tcPr>
            <w:tcW w:w="1418" w:type="dxa"/>
            <w:vAlign w:val="center"/>
          </w:tcPr>
          <w:p w14:paraId="4C9E77B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83081</w:t>
            </w:r>
          </w:p>
        </w:tc>
        <w:tc>
          <w:tcPr>
            <w:tcW w:w="2693" w:type="dxa"/>
            <w:vAlign w:val="center"/>
          </w:tcPr>
          <w:p w14:paraId="766337B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31.86</w:t>
            </w:r>
          </w:p>
        </w:tc>
      </w:tr>
      <w:tr w:rsidR="00A63B21" w:rsidRPr="00980E13" w14:paraId="46E4CBAD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4826FA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NA.19</w:t>
            </w:r>
          </w:p>
        </w:tc>
        <w:tc>
          <w:tcPr>
            <w:tcW w:w="1606" w:type="dxa"/>
            <w:vAlign w:val="center"/>
          </w:tcPr>
          <w:p w14:paraId="2B012B1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66DEBC4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51003</w:t>
            </w:r>
          </w:p>
        </w:tc>
        <w:tc>
          <w:tcPr>
            <w:tcW w:w="1842" w:type="dxa"/>
            <w:vAlign w:val="center"/>
          </w:tcPr>
          <w:p w14:paraId="09EA3FC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38811</w:t>
            </w:r>
          </w:p>
        </w:tc>
        <w:tc>
          <w:tcPr>
            <w:tcW w:w="1418" w:type="dxa"/>
            <w:vAlign w:val="center"/>
          </w:tcPr>
          <w:p w14:paraId="7A9E3193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123492</w:t>
            </w:r>
          </w:p>
        </w:tc>
        <w:tc>
          <w:tcPr>
            <w:tcW w:w="2693" w:type="dxa"/>
            <w:vAlign w:val="center"/>
          </w:tcPr>
          <w:p w14:paraId="21E0C4A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6F8A7FD0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2668E9A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NA.20</w:t>
            </w:r>
          </w:p>
        </w:tc>
        <w:tc>
          <w:tcPr>
            <w:tcW w:w="1606" w:type="dxa"/>
            <w:vAlign w:val="center"/>
          </w:tcPr>
          <w:p w14:paraId="4379933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A11AD0D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85398</w:t>
            </w:r>
          </w:p>
        </w:tc>
        <w:tc>
          <w:tcPr>
            <w:tcW w:w="1842" w:type="dxa"/>
            <w:vAlign w:val="center"/>
          </w:tcPr>
          <w:p w14:paraId="0328A02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57945</w:t>
            </w:r>
          </w:p>
        </w:tc>
        <w:tc>
          <w:tcPr>
            <w:tcW w:w="1418" w:type="dxa"/>
            <w:vAlign w:val="center"/>
          </w:tcPr>
          <w:p w14:paraId="4895604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40913</w:t>
            </w:r>
          </w:p>
        </w:tc>
        <w:tc>
          <w:tcPr>
            <w:tcW w:w="2693" w:type="dxa"/>
            <w:vAlign w:val="center"/>
          </w:tcPr>
          <w:p w14:paraId="259C12D0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31.86</w:t>
            </w:r>
          </w:p>
        </w:tc>
      </w:tr>
      <w:tr w:rsidR="00A63B21" w:rsidRPr="00980E13" w14:paraId="091EBFAB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F564EFE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NA.21</w:t>
            </w:r>
          </w:p>
        </w:tc>
        <w:tc>
          <w:tcPr>
            <w:tcW w:w="1606" w:type="dxa"/>
            <w:vAlign w:val="center"/>
          </w:tcPr>
          <w:p w14:paraId="1D2126A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1BD4162E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41644</w:t>
            </w:r>
          </w:p>
        </w:tc>
        <w:tc>
          <w:tcPr>
            <w:tcW w:w="1842" w:type="dxa"/>
            <w:vAlign w:val="center"/>
          </w:tcPr>
          <w:p w14:paraId="3263A9D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29918</w:t>
            </w:r>
          </w:p>
        </w:tc>
        <w:tc>
          <w:tcPr>
            <w:tcW w:w="1418" w:type="dxa"/>
            <w:vAlign w:val="center"/>
          </w:tcPr>
          <w:p w14:paraId="34769F3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9789</w:t>
            </w:r>
          </w:p>
        </w:tc>
        <w:tc>
          <w:tcPr>
            <w:tcW w:w="2693" w:type="dxa"/>
            <w:vAlign w:val="center"/>
          </w:tcPr>
          <w:p w14:paraId="45C747E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68898891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BABA68F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NA.22</w:t>
            </w:r>
          </w:p>
        </w:tc>
        <w:tc>
          <w:tcPr>
            <w:tcW w:w="1606" w:type="dxa"/>
            <w:vAlign w:val="center"/>
          </w:tcPr>
          <w:p w14:paraId="0321B8E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3FC05B6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139105</w:t>
            </w:r>
          </w:p>
        </w:tc>
        <w:tc>
          <w:tcPr>
            <w:tcW w:w="1842" w:type="dxa"/>
            <w:vAlign w:val="center"/>
          </w:tcPr>
          <w:p w14:paraId="517F493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97242</w:t>
            </w:r>
          </w:p>
        </w:tc>
        <w:tc>
          <w:tcPr>
            <w:tcW w:w="1418" w:type="dxa"/>
            <w:vAlign w:val="center"/>
          </w:tcPr>
          <w:p w14:paraId="1B27FEA6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57479</w:t>
            </w:r>
          </w:p>
        </w:tc>
        <w:tc>
          <w:tcPr>
            <w:tcW w:w="2693" w:type="dxa"/>
            <w:vAlign w:val="center"/>
          </w:tcPr>
          <w:p w14:paraId="6860E6F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791A779F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F48FFA9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NA.23</w:t>
            </w:r>
          </w:p>
        </w:tc>
        <w:tc>
          <w:tcPr>
            <w:tcW w:w="1606" w:type="dxa"/>
            <w:vAlign w:val="center"/>
          </w:tcPr>
          <w:p w14:paraId="2E84E03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3A99A3E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82084</w:t>
            </w:r>
          </w:p>
        </w:tc>
        <w:tc>
          <w:tcPr>
            <w:tcW w:w="1842" w:type="dxa"/>
            <w:vAlign w:val="center"/>
          </w:tcPr>
          <w:p w14:paraId="333272B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54553</w:t>
            </w:r>
          </w:p>
        </w:tc>
        <w:tc>
          <w:tcPr>
            <w:tcW w:w="1418" w:type="dxa"/>
            <w:vAlign w:val="center"/>
          </w:tcPr>
          <w:p w14:paraId="3166E7F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337595</w:t>
            </w:r>
          </w:p>
        </w:tc>
        <w:tc>
          <w:tcPr>
            <w:tcW w:w="2693" w:type="dxa"/>
            <w:vAlign w:val="center"/>
          </w:tcPr>
          <w:p w14:paraId="53DDA547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7464D347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6BFF02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NA.24</w:t>
            </w:r>
          </w:p>
        </w:tc>
        <w:tc>
          <w:tcPr>
            <w:tcW w:w="1606" w:type="dxa"/>
            <w:vAlign w:val="center"/>
          </w:tcPr>
          <w:p w14:paraId="5522A71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D714CD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85448</w:t>
            </w:r>
          </w:p>
        </w:tc>
        <w:tc>
          <w:tcPr>
            <w:tcW w:w="1842" w:type="dxa"/>
            <w:vAlign w:val="center"/>
          </w:tcPr>
          <w:p w14:paraId="6E9D970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60945</w:t>
            </w:r>
          </w:p>
        </w:tc>
        <w:tc>
          <w:tcPr>
            <w:tcW w:w="1418" w:type="dxa"/>
            <w:vAlign w:val="center"/>
          </w:tcPr>
          <w:p w14:paraId="2EB7562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663644</w:t>
            </w:r>
          </w:p>
        </w:tc>
        <w:tc>
          <w:tcPr>
            <w:tcW w:w="2693" w:type="dxa"/>
            <w:vAlign w:val="center"/>
          </w:tcPr>
          <w:p w14:paraId="4A713757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1A223820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B0A405B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NA.25</w:t>
            </w:r>
          </w:p>
        </w:tc>
        <w:tc>
          <w:tcPr>
            <w:tcW w:w="1606" w:type="dxa"/>
            <w:vAlign w:val="center"/>
          </w:tcPr>
          <w:p w14:paraId="3353BCC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E7CD57D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72911</w:t>
            </w:r>
          </w:p>
        </w:tc>
        <w:tc>
          <w:tcPr>
            <w:tcW w:w="1842" w:type="dxa"/>
            <w:vAlign w:val="center"/>
          </w:tcPr>
          <w:p w14:paraId="0616D7AF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53627</w:t>
            </w:r>
          </w:p>
        </w:tc>
        <w:tc>
          <w:tcPr>
            <w:tcW w:w="1418" w:type="dxa"/>
            <w:vAlign w:val="center"/>
          </w:tcPr>
          <w:p w14:paraId="355CFBB0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260036</w:t>
            </w:r>
          </w:p>
        </w:tc>
        <w:tc>
          <w:tcPr>
            <w:tcW w:w="2693" w:type="dxa"/>
            <w:vAlign w:val="center"/>
          </w:tcPr>
          <w:p w14:paraId="4B3061BC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23F73095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DCFDA66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NA.26</w:t>
            </w:r>
          </w:p>
        </w:tc>
        <w:tc>
          <w:tcPr>
            <w:tcW w:w="1606" w:type="dxa"/>
            <w:vAlign w:val="center"/>
          </w:tcPr>
          <w:p w14:paraId="19FA4C6E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3252D57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51271</w:t>
            </w:r>
          </w:p>
        </w:tc>
        <w:tc>
          <w:tcPr>
            <w:tcW w:w="1842" w:type="dxa"/>
            <w:vAlign w:val="center"/>
          </w:tcPr>
          <w:p w14:paraId="2ED4880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37446</w:t>
            </w:r>
          </w:p>
        </w:tc>
        <w:tc>
          <w:tcPr>
            <w:tcW w:w="1418" w:type="dxa"/>
            <w:vAlign w:val="center"/>
          </w:tcPr>
          <w:p w14:paraId="2A736529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13554</w:t>
            </w:r>
          </w:p>
        </w:tc>
        <w:tc>
          <w:tcPr>
            <w:tcW w:w="2693" w:type="dxa"/>
            <w:vAlign w:val="center"/>
          </w:tcPr>
          <w:p w14:paraId="27FCAFF6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  <w:tr w:rsidR="00A63B21" w:rsidRPr="00980E13" w14:paraId="5BF7E4E3" w14:textId="77777777" w:rsidTr="00C764B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D0F9127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NA.27</w:t>
            </w:r>
          </w:p>
        </w:tc>
        <w:tc>
          <w:tcPr>
            <w:tcW w:w="1606" w:type="dxa"/>
            <w:vAlign w:val="center"/>
          </w:tcPr>
          <w:p w14:paraId="39407AE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79B6F149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87133</w:t>
            </w:r>
          </w:p>
        </w:tc>
        <w:tc>
          <w:tcPr>
            <w:tcW w:w="1842" w:type="dxa"/>
            <w:vAlign w:val="center"/>
          </w:tcPr>
          <w:p w14:paraId="7A537EC5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58200</w:t>
            </w:r>
          </w:p>
        </w:tc>
        <w:tc>
          <w:tcPr>
            <w:tcW w:w="1418" w:type="dxa"/>
            <w:vAlign w:val="center"/>
          </w:tcPr>
          <w:p w14:paraId="70333224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13303</w:t>
            </w:r>
          </w:p>
        </w:tc>
        <w:tc>
          <w:tcPr>
            <w:tcW w:w="2693" w:type="dxa"/>
            <w:vAlign w:val="center"/>
          </w:tcPr>
          <w:p w14:paraId="7717828A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35.16</w:t>
            </w:r>
          </w:p>
        </w:tc>
      </w:tr>
      <w:tr w:rsidR="00A63B21" w:rsidRPr="00980E13" w14:paraId="553C7427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014C2F0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80E13">
              <w:rPr>
                <w:rFonts w:ascii="Times New Roman" w:hAnsi="Times New Roman" w:cs="Times New Roman"/>
                <w:b w:val="0"/>
                <w:bCs w:val="0"/>
                <w:lang w:val="en-US"/>
              </w:rPr>
              <w:t>NA.28</w:t>
            </w:r>
          </w:p>
        </w:tc>
        <w:tc>
          <w:tcPr>
            <w:tcW w:w="1606" w:type="dxa"/>
            <w:vAlign w:val="center"/>
          </w:tcPr>
          <w:p w14:paraId="47874F4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No_ Asthma</w:t>
            </w:r>
          </w:p>
        </w:tc>
        <w:tc>
          <w:tcPr>
            <w:tcW w:w="1796" w:type="dxa"/>
            <w:vAlign w:val="center"/>
          </w:tcPr>
          <w:p w14:paraId="2CF9F5D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58217</w:t>
            </w:r>
          </w:p>
        </w:tc>
        <w:tc>
          <w:tcPr>
            <w:tcW w:w="1842" w:type="dxa"/>
            <w:vAlign w:val="center"/>
          </w:tcPr>
          <w:p w14:paraId="0C593424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lang w:val="en-US"/>
              </w:rPr>
              <w:t>39985</w:t>
            </w:r>
          </w:p>
        </w:tc>
        <w:tc>
          <w:tcPr>
            <w:tcW w:w="1418" w:type="dxa"/>
            <w:vAlign w:val="center"/>
          </w:tcPr>
          <w:p w14:paraId="5532064B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69025</w:t>
            </w:r>
          </w:p>
        </w:tc>
        <w:tc>
          <w:tcPr>
            <w:tcW w:w="2693" w:type="dxa"/>
            <w:vAlign w:val="center"/>
          </w:tcPr>
          <w:p w14:paraId="7B285471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980E13">
              <w:rPr>
                <w:rFonts w:ascii="Times New Roman" w:hAnsi="Times New Roman" w:cs="Times New Roman"/>
                <w:color w:val="000000"/>
                <w:lang w:val="en-US"/>
              </w:rPr>
              <w:t>36.26</w:t>
            </w:r>
          </w:p>
        </w:tc>
      </w:tr>
    </w:tbl>
    <w:p w14:paraId="0B40D4D0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A63B21" w:rsidRPr="00980E13" w:rsidSect="00FF15DD">
          <w:type w:val="continuous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130DE78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D37031" w14:textId="248786FC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0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CA6BEB" w14:textId="77777777" w:rsidR="00A63B21" w:rsidRPr="00980E13" w:rsidRDefault="00A63B21" w:rsidP="00A63B21">
      <w:pPr>
        <w:rPr>
          <w:rFonts w:ascii="Times New Roman" w:hAnsi="Times New Roman" w:cs="Times New Roman"/>
          <w:sz w:val="24"/>
          <w:szCs w:val="24"/>
          <w:lang w:val="en-US"/>
        </w:rPr>
        <w:sectPr w:rsidR="00A63B21" w:rsidRPr="00980E13" w:rsidSect="00FF15DD">
          <w:type w:val="continuous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89AD48F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22D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</w:t>
      </w:r>
      <w:r w:rsidRPr="00980E13">
        <w:rPr>
          <w:rFonts w:ascii="Times New Roman" w:hAnsi="Times New Roman" w:cs="Times New Roman"/>
          <w:b/>
          <w:bCs/>
          <w:sz w:val="24"/>
          <w:szCs w:val="24"/>
          <w:lang w:val="en-US"/>
        </w:rPr>
        <w:t>ble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980E1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E13">
        <w:rPr>
          <w:rFonts w:ascii="Times New Roman" w:hAnsi="Times New Roman" w:cs="Times New Roman"/>
          <w:sz w:val="24"/>
          <w:szCs w:val="24"/>
          <w:lang w:val="en-US"/>
        </w:rPr>
        <w:t xml:space="preserve"> P values based on Wilcoxon signed-rank test for Observed and Shannon index differences among asthmatics and non-asthmatics</w:t>
      </w: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1496"/>
        <w:gridCol w:w="1383"/>
      </w:tblGrid>
      <w:tr w:rsidR="00A63B21" w:rsidRPr="00980E13" w14:paraId="1D9E639F" w14:textId="77777777" w:rsidTr="00C7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gridSpan w:val="3"/>
            <w:noWrap/>
          </w:tcPr>
          <w:p w14:paraId="46D96903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Observed</w:t>
            </w:r>
          </w:p>
        </w:tc>
      </w:tr>
      <w:tr w:rsidR="00A63B21" w:rsidRPr="00980E13" w14:paraId="2145649A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  <w:hideMark/>
          </w:tcPr>
          <w:p w14:paraId="606081D5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noWrap/>
            <w:hideMark/>
          </w:tcPr>
          <w:p w14:paraId="7161B59F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Non_Asthma</w:t>
            </w:r>
            <w:proofErr w:type="spellEnd"/>
          </w:p>
        </w:tc>
        <w:tc>
          <w:tcPr>
            <w:tcW w:w="1383" w:type="dxa"/>
          </w:tcPr>
          <w:p w14:paraId="4C818E8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Asthma</w:t>
            </w:r>
          </w:p>
        </w:tc>
      </w:tr>
      <w:tr w:rsidR="00A63B21" w:rsidRPr="00980E13" w14:paraId="05E37EF6" w14:textId="77777777" w:rsidTr="00C764B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  <w:hideMark/>
          </w:tcPr>
          <w:p w14:paraId="7E312B14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Non_Asthma</w:t>
            </w:r>
            <w:proofErr w:type="spellEnd"/>
          </w:p>
        </w:tc>
        <w:tc>
          <w:tcPr>
            <w:tcW w:w="1383" w:type="dxa"/>
            <w:noWrap/>
            <w:hideMark/>
          </w:tcPr>
          <w:p w14:paraId="3F4E94E1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383" w:type="dxa"/>
          </w:tcPr>
          <w:p w14:paraId="44B243E5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0.144</w:t>
            </w:r>
          </w:p>
        </w:tc>
      </w:tr>
      <w:tr w:rsidR="00A63B21" w:rsidRPr="00980E13" w14:paraId="6DA0312C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  <w:hideMark/>
          </w:tcPr>
          <w:p w14:paraId="038A63E2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Asthma</w:t>
            </w:r>
          </w:p>
        </w:tc>
        <w:tc>
          <w:tcPr>
            <w:tcW w:w="1383" w:type="dxa"/>
            <w:noWrap/>
            <w:hideMark/>
          </w:tcPr>
          <w:p w14:paraId="6F2697A3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0.144</w:t>
            </w:r>
          </w:p>
        </w:tc>
        <w:tc>
          <w:tcPr>
            <w:tcW w:w="1383" w:type="dxa"/>
          </w:tcPr>
          <w:p w14:paraId="36942D72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A63B21" w:rsidRPr="00980E13" w14:paraId="3ECCDEBC" w14:textId="77777777" w:rsidTr="00C764B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9" w:type="dxa"/>
            <w:gridSpan w:val="3"/>
            <w:noWrap/>
          </w:tcPr>
          <w:p w14:paraId="358B5F1E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Shannon</w:t>
            </w:r>
          </w:p>
        </w:tc>
      </w:tr>
      <w:tr w:rsidR="00A63B21" w:rsidRPr="00980E13" w14:paraId="693E65C2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</w:tcPr>
          <w:p w14:paraId="5489AE28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noWrap/>
          </w:tcPr>
          <w:p w14:paraId="40EB28E5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Non_Asthma</w:t>
            </w:r>
            <w:proofErr w:type="spellEnd"/>
          </w:p>
        </w:tc>
        <w:tc>
          <w:tcPr>
            <w:tcW w:w="1383" w:type="dxa"/>
          </w:tcPr>
          <w:p w14:paraId="188CB668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Asthma</w:t>
            </w:r>
          </w:p>
        </w:tc>
      </w:tr>
      <w:tr w:rsidR="00A63B21" w:rsidRPr="00980E13" w14:paraId="5C815633" w14:textId="77777777" w:rsidTr="00C764B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</w:tcPr>
          <w:p w14:paraId="19D2A33D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Non_Asthma</w:t>
            </w:r>
            <w:proofErr w:type="spellEnd"/>
          </w:p>
        </w:tc>
        <w:tc>
          <w:tcPr>
            <w:tcW w:w="1383" w:type="dxa"/>
            <w:noWrap/>
          </w:tcPr>
          <w:p w14:paraId="40CD13E2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383" w:type="dxa"/>
          </w:tcPr>
          <w:p w14:paraId="16808BD6" w14:textId="77777777" w:rsidR="00A63B21" w:rsidRPr="00980E13" w:rsidRDefault="00A63B21" w:rsidP="00C764B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0.145</w:t>
            </w:r>
          </w:p>
        </w:tc>
      </w:tr>
      <w:tr w:rsidR="00A63B21" w:rsidRPr="00980E13" w14:paraId="421970FA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noWrap/>
          </w:tcPr>
          <w:p w14:paraId="68D4CAFA" w14:textId="77777777" w:rsidR="00A63B21" w:rsidRPr="00980E13" w:rsidRDefault="00A63B21" w:rsidP="00C764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Asthma</w:t>
            </w:r>
          </w:p>
        </w:tc>
        <w:tc>
          <w:tcPr>
            <w:tcW w:w="1383" w:type="dxa"/>
            <w:noWrap/>
          </w:tcPr>
          <w:p w14:paraId="467BBA9A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0.145</w:t>
            </w:r>
          </w:p>
        </w:tc>
        <w:tc>
          <w:tcPr>
            <w:tcW w:w="1383" w:type="dxa"/>
          </w:tcPr>
          <w:p w14:paraId="13B2815C" w14:textId="77777777" w:rsidR="00A63B21" w:rsidRPr="00980E13" w:rsidRDefault="00A63B21" w:rsidP="00C764B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</w:tbl>
    <w:p w14:paraId="650FF664" w14:textId="77777777" w:rsidR="00A63B21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6C56C9" w14:textId="77777777" w:rsidR="00A63B21" w:rsidRPr="00980E13" w:rsidRDefault="00A63B21" w:rsidP="00A63B2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4A2B8B" w14:textId="7E523D39" w:rsidR="00A63B21" w:rsidRDefault="00A63B21" w:rsidP="00A63B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35961E" w14:textId="77777777" w:rsidR="00A63B21" w:rsidRDefault="00A63B21" w:rsidP="00A63B2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CCDF47" w14:textId="34039F15" w:rsidR="00A63B21" w:rsidRDefault="00A63B21" w:rsidP="00A63B21">
      <w:pPr>
        <w:rPr>
          <w:lang w:val="en-US"/>
        </w:rPr>
      </w:pPr>
    </w:p>
    <w:p w14:paraId="4E90D7CE" w14:textId="77777777" w:rsidR="00A63B21" w:rsidRPr="00980E13" w:rsidRDefault="00A63B21" w:rsidP="00A63B21">
      <w:pPr>
        <w:rPr>
          <w:lang w:val="en-US"/>
        </w:rPr>
      </w:pPr>
    </w:p>
    <w:p w14:paraId="25B3CC69" w14:textId="77777777" w:rsidR="00A63B21" w:rsidRPr="00980E13" w:rsidRDefault="00A63B21" w:rsidP="00A63B21">
      <w:pPr>
        <w:rPr>
          <w:lang w:val="en-US"/>
        </w:rPr>
      </w:pPr>
    </w:p>
    <w:p w14:paraId="7DB59210" w14:textId="77777777" w:rsidR="00A63B21" w:rsidRPr="00980E13" w:rsidRDefault="00A63B21" w:rsidP="00A63B21">
      <w:pPr>
        <w:rPr>
          <w:lang w:val="en-US"/>
        </w:rPr>
        <w:sectPr w:rsidR="00A63B21" w:rsidRPr="00980E13" w:rsidSect="00FF15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9B15950" w14:textId="77777777" w:rsidR="00A63B21" w:rsidRPr="00980E13" w:rsidRDefault="00A63B21" w:rsidP="00A63B21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</w:pPr>
      <w:r w:rsidRPr="71F112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lastRenderedPageBreak/>
        <w:t>Table S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3</w:t>
      </w:r>
      <w:r w:rsidRPr="71F11286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. </w:t>
      </w:r>
      <w:r w:rsidRPr="71F112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Predicted pathways and relationship with asthma and allergies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.</w:t>
      </w:r>
    </w:p>
    <w:tbl>
      <w:tblPr>
        <w:tblStyle w:val="PlainTable2"/>
        <w:tblW w:w="14459" w:type="dxa"/>
        <w:jc w:val="center"/>
        <w:tblLook w:val="04A0" w:firstRow="1" w:lastRow="0" w:firstColumn="1" w:lastColumn="0" w:noHBand="0" w:noVBand="1"/>
      </w:tblPr>
      <w:tblGrid>
        <w:gridCol w:w="2497"/>
        <w:gridCol w:w="3544"/>
        <w:gridCol w:w="8418"/>
      </w:tblGrid>
      <w:tr w:rsidR="00A63B21" w:rsidRPr="00980E13" w14:paraId="28637529" w14:textId="77777777" w:rsidTr="00C76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63BC224F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3544" w:type="dxa"/>
            <w:vAlign w:val="center"/>
          </w:tcPr>
          <w:p w14:paraId="437D1F25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Pathway</w:t>
            </w:r>
          </w:p>
        </w:tc>
        <w:tc>
          <w:tcPr>
            <w:tcW w:w="8418" w:type="dxa"/>
            <w:vAlign w:val="center"/>
          </w:tcPr>
          <w:p w14:paraId="32209E3E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Major Findings</w:t>
            </w:r>
          </w:p>
        </w:tc>
      </w:tr>
      <w:tr w:rsidR="00A63B21" w:rsidRPr="00504CFF" w14:paraId="04959A34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0A92680F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Joyce and Gahan, 2017</w:t>
            </w:r>
          </w:p>
        </w:tc>
        <w:tc>
          <w:tcPr>
            <w:tcW w:w="3544" w:type="dxa"/>
            <w:vAlign w:val="center"/>
          </w:tcPr>
          <w:p w14:paraId="2DAEC9D6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Secondary bile acid biosynthesis</w:t>
            </w:r>
          </w:p>
        </w:tc>
        <w:tc>
          <w:tcPr>
            <w:tcW w:w="8418" w:type="dxa"/>
            <w:vAlign w:val="center"/>
          </w:tcPr>
          <w:p w14:paraId="2581EE09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“Extraintestinal diseases and syndromes such as asthma and obesity may be linked to aberrant bile acid profiles in the host”</w:t>
            </w:r>
          </w:p>
        </w:tc>
      </w:tr>
      <w:tr w:rsidR="00A63B21" w:rsidRPr="00504CFF" w14:paraId="400BF7F2" w14:textId="77777777" w:rsidTr="00C76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7A496294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Zhao et al., 2001</w:t>
            </w:r>
          </w:p>
        </w:tc>
        <w:tc>
          <w:tcPr>
            <w:tcW w:w="3544" w:type="dxa"/>
            <w:vAlign w:val="center"/>
          </w:tcPr>
          <w:p w14:paraId="6C57AF9D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Penicillin and cephalosporin biosynthesis</w:t>
            </w:r>
          </w:p>
        </w:tc>
        <w:tc>
          <w:tcPr>
            <w:tcW w:w="8418" w:type="dxa"/>
            <w:vAlign w:val="center"/>
          </w:tcPr>
          <w:p w14:paraId="7AF910F1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IgE</w:t>
            </w:r>
            <w:proofErr w:type="spellEnd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antibodies in the sera of subjects allergic to beta-lactam antibiotics detect a spectrum of specificities ranging from side-chain groups to an entire penicillin or cephalosporin molecule”</w:t>
            </w:r>
          </w:p>
        </w:tc>
      </w:tr>
      <w:tr w:rsidR="00A63B21" w:rsidRPr="00504CFF" w14:paraId="7018CAA6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2633C546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Rodriguez-Perez et al., 2017</w:t>
            </w:r>
          </w:p>
        </w:tc>
        <w:tc>
          <w:tcPr>
            <w:tcW w:w="3544" w:type="dxa"/>
            <w:vAlign w:val="center"/>
          </w:tcPr>
          <w:p w14:paraId="2B23D769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Fatty acids biosynthesis</w:t>
            </w:r>
          </w:p>
        </w:tc>
        <w:tc>
          <w:tcPr>
            <w:tcW w:w="8418" w:type="dxa"/>
            <w:vAlign w:val="center"/>
          </w:tcPr>
          <w:p w14:paraId="190BADD7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“Fatty acids and lipid mediator signaling play an important role in the pathogenesis of asthma, yet this area remains largely underexplored”</w:t>
            </w:r>
          </w:p>
        </w:tc>
      </w:tr>
      <w:tr w:rsidR="00A63B21" w:rsidRPr="00FD10D6" w14:paraId="77EF651F" w14:textId="77777777" w:rsidTr="00C76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02232F54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 et al., 2004</w:t>
            </w:r>
          </w:p>
        </w:tc>
        <w:tc>
          <w:tcPr>
            <w:tcW w:w="3544" w:type="dxa"/>
            <w:vAlign w:val="center"/>
          </w:tcPr>
          <w:p w14:paraId="1ADB6815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Lipoic acid metabolism</w:t>
            </w:r>
          </w:p>
        </w:tc>
        <w:tc>
          <w:tcPr>
            <w:tcW w:w="8418" w:type="dxa"/>
            <w:vAlign w:val="center"/>
          </w:tcPr>
          <w:p w14:paraId="6E34BACE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gramStart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</w:t>
            </w:r>
            <w:proofErr w:type="gramEnd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-Lipoic acid inhibits airway inflammation and hyperresponsiveness in a mouse model of asthma”</w:t>
            </w:r>
          </w:p>
        </w:tc>
      </w:tr>
      <w:tr w:rsidR="00A63B21" w:rsidRPr="00504CFF" w14:paraId="279FB558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360752DE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Revyakina</w:t>
            </w:r>
            <w:proofErr w:type="spellEnd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2019</w:t>
            </w:r>
          </w:p>
          <w:p w14:paraId="5202EB2F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14:paraId="5505506D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Riboflavin metabolism</w:t>
            </w:r>
          </w:p>
        </w:tc>
        <w:tc>
          <w:tcPr>
            <w:tcW w:w="8418" w:type="dxa"/>
            <w:vAlign w:val="center"/>
          </w:tcPr>
          <w:p w14:paraId="47EB4415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“The results indicate a decrease in the concentration of magnesium and normal levels of vitamin B2 in serum in patients with bronchial asthma and obesity”</w:t>
            </w:r>
          </w:p>
        </w:tc>
      </w:tr>
      <w:tr w:rsidR="00A63B21" w:rsidRPr="00504CFF" w14:paraId="4BA023E4" w14:textId="77777777" w:rsidTr="00C76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34FCB109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 et al., 2012</w:t>
            </w:r>
          </w:p>
        </w:tc>
        <w:tc>
          <w:tcPr>
            <w:tcW w:w="3544" w:type="dxa"/>
            <w:vAlign w:val="center"/>
          </w:tcPr>
          <w:p w14:paraId="5D20655C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Galactose metabolism</w:t>
            </w:r>
          </w:p>
        </w:tc>
        <w:tc>
          <w:tcPr>
            <w:tcW w:w="8418" w:type="dxa"/>
            <w:vAlign w:val="center"/>
          </w:tcPr>
          <w:p w14:paraId="3EDD5203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“These metabolite changes suggest alterations of energy metabolism in asthmatic lungs, with (…) reductions in carbohydrates, such as (…) galactose”</w:t>
            </w:r>
          </w:p>
        </w:tc>
      </w:tr>
      <w:tr w:rsidR="00A63B21" w:rsidRPr="00504CFF" w14:paraId="66B253D6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598DC3C2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Kowal et al., 2019</w:t>
            </w:r>
          </w:p>
        </w:tc>
        <w:tc>
          <w:tcPr>
            <w:tcW w:w="3544" w:type="dxa"/>
            <w:vAlign w:val="center"/>
          </w:tcPr>
          <w:p w14:paraId="2E9BD2D4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Sphingolipid metabolism</w:t>
            </w:r>
          </w:p>
        </w:tc>
        <w:tc>
          <w:tcPr>
            <w:tcW w:w="8418" w:type="dxa"/>
            <w:vAlign w:val="center"/>
          </w:tcPr>
          <w:p w14:paraId="2AF3D154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“Altered sphingolipid metabolism is associated with asthma phenotype in house dust mite-allergic patients”</w:t>
            </w:r>
          </w:p>
        </w:tc>
      </w:tr>
      <w:tr w:rsidR="00A63B21" w:rsidRPr="00504CFF" w14:paraId="52974B21" w14:textId="77777777" w:rsidTr="00C76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62472E27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Liu et al., 2018</w:t>
            </w:r>
          </w:p>
        </w:tc>
        <w:tc>
          <w:tcPr>
            <w:tcW w:w="3544" w:type="dxa"/>
            <w:vAlign w:val="center"/>
          </w:tcPr>
          <w:p w14:paraId="5FC28035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Glyoxylate and dicarboxylate metabolism</w:t>
            </w:r>
          </w:p>
        </w:tc>
        <w:tc>
          <w:tcPr>
            <w:tcW w:w="8418" w:type="dxa"/>
            <w:vAlign w:val="center"/>
          </w:tcPr>
          <w:p w14:paraId="43BD5CA0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"Pathway topology enrichment analysis revealed that (…) glyoxylate and dicarboxylate metabolism (…) pathway in serum are suggested to be significant pathways related to obese asthma”</w:t>
            </w:r>
          </w:p>
        </w:tc>
      </w:tr>
      <w:tr w:rsidR="00A63B21" w:rsidRPr="00504CFF" w14:paraId="66894254" w14:textId="77777777" w:rsidTr="00C76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112A0523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Payne and Freishtat, 2012</w:t>
            </w:r>
          </w:p>
        </w:tc>
        <w:tc>
          <w:tcPr>
            <w:tcW w:w="3544" w:type="dxa"/>
            <w:vAlign w:val="center"/>
          </w:tcPr>
          <w:p w14:paraId="1413C285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Steroid hormones biosynthesis</w:t>
            </w:r>
          </w:p>
        </w:tc>
        <w:tc>
          <w:tcPr>
            <w:tcW w:w="8418" w:type="dxa"/>
            <w:vAlign w:val="center"/>
          </w:tcPr>
          <w:p w14:paraId="551A21A3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“Steroid hormones (</w:t>
            </w:r>
            <w:proofErr w:type="spellStart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eg</w:t>
            </w:r>
            <w:proofErr w:type="spellEnd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glucocorticoids) are ubiquitous in the short-term and long-term management of all types of asthma”</w:t>
            </w:r>
          </w:p>
        </w:tc>
      </w:tr>
      <w:tr w:rsidR="00A63B21" w:rsidRPr="00504CFF" w14:paraId="511326A4" w14:textId="77777777" w:rsidTr="00C764B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vAlign w:val="center"/>
          </w:tcPr>
          <w:p w14:paraId="3AC281BC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 et al., 2016</w:t>
            </w:r>
          </w:p>
        </w:tc>
        <w:tc>
          <w:tcPr>
            <w:tcW w:w="3544" w:type="dxa"/>
            <w:vAlign w:val="center"/>
          </w:tcPr>
          <w:p w14:paraId="52F7CE61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Purine metabolism</w:t>
            </w:r>
          </w:p>
        </w:tc>
        <w:tc>
          <w:tcPr>
            <w:tcW w:w="8418" w:type="dxa"/>
            <w:vAlign w:val="center"/>
          </w:tcPr>
          <w:p w14:paraId="07B54B37" w14:textId="77777777" w:rsidR="00A63B21" w:rsidRPr="00980E13" w:rsidRDefault="00A63B21" w:rsidP="00C764B4">
            <w:pPr>
              <w:pStyle w:val="ListParagraph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“Purine metabolism was the most prominently influenced in OVA-induced asthma mice according to the metabolic pathway analysis (</w:t>
            </w:r>
            <w:proofErr w:type="spellStart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MetPA</w:t>
            </w:r>
            <w:proofErr w:type="spellEnd"/>
            <w:r w:rsidRPr="00980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), suggesting that significant changes in inflammatory responses in the pathophysiologic process of asthma”</w:t>
            </w:r>
          </w:p>
        </w:tc>
      </w:tr>
    </w:tbl>
    <w:p w14:paraId="74803AD4" w14:textId="77777777" w:rsidR="00C32DF0" w:rsidRPr="00A63B21" w:rsidRDefault="00C32DF0">
      <w:pPr>
        <w:rPr>
          <w:lang w:val="en-US"/>
        </w:rPr>
      </w:pPr>
    </w:p>
    <w:sectPr w:rsidR="00C32DF0" w:rsidRPr="00A63B21" w:rsidSect="00FF15DD"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21"/>
    <w:rsid w:val="0040669C"/>
    <w:rsid w:val="00504CFF"/>
    <w:rsid w:val="007A5D15"/>
    <w:rsid w:val="00841196"/>
    <w:rsid w:val="00867C12"/>
    <w:rsid w:val="008F5D94"/>
    <w:rsid w:val="00A20F9C"/>
    <w:rsid w:val="00A63B21"/>
    <w:rsid w:val="00BE14B6"/>
    <w:rsid w:val="00C32859"/>
    <w:rsid w:val="00C32DF0"/>
    <w:rsid w:val="00DA5FCA"/>
    <w:rsid w:val="00EA10A9"/>
    <w:rsid w:val="00FD10D6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407F"/>
  <w15:chartTrackingRefBased/>
  <w15:docId w15:val="{7D00D9AD-3671-4D32-86C6-7547E290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2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B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B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B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B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B2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B2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B2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3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B2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3B2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B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B2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B21"/>
    <w:rPr>
      <w:b/>
      <w:bCs/>
      <w:smallCaps/>
      <w:color w:val="365F91" w:themeColor="accent1" w:themeShade="BF"/>
      <w:spacing w:val="5"/>
    </w:rPr>
  </w:style>
  <w:style w:type="table" w:styleId="PlainTable2">
    <w:name w:val="Plain Table 2"/>
    <w:basedOn w:val="TableNormal"/>
    <w:uiPriority w:val="42"/>
    <w:rsid w:val="00A63B2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63B2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6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8218-D53E-4993-B2BA-7255A50F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Sampaio</dc:creator>
  <cp:keywords/>
  <dc:description/>
  <cp:lastModifiedBy>Justin Byrne</cp:lastModifiedBy>
  <cp:revision>7</cp:revision>
  <dcterms:created xsi:type="dcterms:W3CDTF">2024-01-29T17:14:00Z</dcterms:created>
  <dcterms:modified xsi:type="dcterms:W3CDTF">2024-03-07T19:07:00Z</dcterms:modified>
</cp:coreProperties>
</file>