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AAA7" w14:textId="77777777" w:rsidR="008576DC" w:rsidRPr="00187A06" w:rsidRDefault="008576DC" w:rsidP="008576DC">
      <w:pPr>
        <w:rPr>
          <w:sz w:val="18"/>
          <w:szCs w:val="18"/>
        </w:rPr>
      </w:pPr>
      <w:r>
        <w:rPr>
          <w:rFonts w:asciiTheme="majorHAnsi" w:eastAsiaTheme="majorEastAsia" w:hAnsiTheme="majorHAnsi" w:cstheme="majorBidi"/>
          <w:spacing w:val="-10"/>
          <w:kern w:val="28"/>
          <w:sz w:val="48"/>
          <w:szCs w:val="48"/>
        </w:rPr>
        <w:t>Social</w:t>
      </w:r>
      <w:r w:rsidRPr="00187A06">
        <w:rPr>
          <w:rFonts w:asciiTheme="majorHAnsi" w:eastAsiaTheme="majorEastAsia" w:hAnsiTheme="majorHAnsi" w:cstheme="majorBidi"/>
          <w:spacing w:val="-10"/>
          <w:kern w:val="28"/>
          <w:sz w:val="48"/>
          <w:szCs w:val="48"/>
        </w:rPr>
        <w:t xml:space="preserve"> care in childhood and adult outcomes: double </w:t>
      </w:r>
      <w:r>
        <w:rPr>
          <w:rFonts w:asciiTheme="majorHAnsi" w:eastAsiaTheme="majorEastAsia" w:hAnsiTheme="majorHAnsi" w:cstheme="majorBidi"/>
          <w:spacing w:val="-10"/>
          <w:kern w:val="28"/>
          <w:sz w:val="48"/>
          <w:szCs w:val="48"/>
        </w:rPr>
        <w:t>whammy</w:t>
      </w:r>
      <w:r w:rsidRPr="00187A06">
        <w:rPr>
          <w:rFonts w:asciiTheme="majorHAnsi" w:eastAsiaTheme="majorEastAsia" w:hAnsiTheme="majorHAnsi" w:cstheme="majorBidi"/>
          <w:spacing w:val="-10"/>
          <w:kern w:val="28"/>
          <w:sz w:val="48"/>
          <w:szCs w:val="48"/>
        </w:rPr>
        <w:t xml:space="preserve"> for minority children</w:t>
      </w:r>
      <w:r>
        <w:rPr>
          <w:rFonts w:asciiTheme="majorHAnsi" w:eastAsiaTheme="majorEastAsia" w:hAnsiTheme="majorHAnsi" w:cstheme="majorBidi"/>
          <w:spacing w:val="-10"/>
          <w:kern w:val="28"/>
          <w:sz w:val="48"/>
          <w:szCs w:val="48"/>
        </w:rPr>
        <w:t>?</w:t>
      </w:r>
    </w:p>
    <w:p w14:paraId="32579685" w14:textId="77777777" w:rsidR="008576DC" w:rsidRDefault="008576DC" w:rsidP="008576DC"/>
    <w:p w14:paraId="18AEB260" w14:textId="3C9B4FD3" w:rsidR="005E4B55" w:rsidRDefault="00486938" w:rsidP="00E0621B">
      <w:pPr>
        <w:pStyle w:val="Heading1"/>
      </w:pPr>
      <w:r>
        <w:t>Appendices</w:t>
      </w:r>
    </w:p>
    <w:p w14:paraId="00FDBA83" w14:textId="77777777" w:rsidR="005E4B55" w:rsidRDefault="005E4B55" w:rsidP="00752A97"/>
    <w:p w14:paraId="20E8D875" w14:textId="77777777" w:rsidR="005E4B55" w:rsidRDefault="005E4B55" w:rsidP="00752A97">
      <w:pPr>
        <w:sectPr w:rsidR="005E4B55" w:rsidSect="00222317">
          <w:headerReference w:type="default" r:id="rId8"/>
          <w:footerReference w:type="default" r:id="rId9"/>
          <w:pgSz w:w="11906" w:h="16838" w:code="9"/>
          <w:pgMar w:top="720" w:right="720" w:bottom="720" w:left="720" w:header="709" w:footer="709" w:gutter="0"/>
          <w:cols w:space="708"/>
          <w:docGrid w:linePitch="360"/>
        </w:sectPr>
      </w:pPr>
    </w:p>
    <w:p w14:paraId="1FC4C212" w14:textId="69BA6054" w:rsidR="005E4B55" w:rsidRDefault="00486938" w:rsidP="00C764DE">
      <w:pPr>
        <w:pStyle w:val="Heading1"/>
      </w:pPr>
      <w:r>
        <w:lastRenderedPageBreak/>
        <w:t xml:space="preserve">Appendix 1. </w:t>
      </w:r>
      <w:r w:rsidR="005E4B55">
        <w:t>Derivation of harmonised ethnic groups for analysis</w:t>
      </w:r>
    </w:p>
    <w:p w14:paraId="5A55E90B" w14:textId="77777777" w:rsidR="005E4B55" w:rsidRDefault="005E4B55" w:rsidP="005A12B6"/>
    <w:p w14:paraId="2CDA2B8B" w14:textId="77777777" w:rsidR="005E4B55" w:rsidRDefault="005E4B55" w:rsidP="0060459E">
      <w:pPr>
        <w:spacing w:line="480" w:lineRule="auto"/>
        <w:rPr>
          <w:rFonts w:cstheme="minorHAnsi"/>
        </w:rPr>
      </w:pPr>
      <w:r>
        <w:rPr>
          <w:rFonts w:cstheme="minorHAnsi"/>
        </w:rPr>
        <w:t>Identical questions on ethnicity were asked for the first time in 1991 in both the Household form (completed by the head of household) and the Individual form (completed by the LS member if 16 years or older or by the head of household otherwise). Responses on the Individual form took priority over the Household form. Ethnic identity was not asked for LS children in residential care. For these children and for all children observed before 1991, ethnicity was derived from their responses on the Individual form when they completed the census as adults.</w:t>
      </w:r>
    </w:p>
    <w:p w14:paraId="48C53BE0" w14:textId="77777777" w:rsidR="005E4B55" w:rsidRDefault="005E4B55" w:rsidP="0060459E">
      <w:pPr>
        <w:spacing w:line="480" w:lineRule="auto"/>
        <w:sectPr w:rsidR="005E4B55" w:rsidSect="00222317">
          <w:pgSz w:w="11906" w:h="16838" w:code="9"/>
          <w:pgMar w:top="1440" w:right="1440" w:bottom="1440" w:left="1440" w:header="709" w:footer="709" w:gutter="0"/>
          <w:cols w:space="708"/>
          <w:docGrid w:linePitch="360"/>
        </w:sectPr>
      </w:pPr>
      <w:r w:rsidRPr="0060459E">
        <w:rPr>
          <w:rFonts w:cstheme="minorHAnsi"/>
        </w:rPr>
        <w:t xml:space="preserve">In 1991, there were 7 boxes to tick, with an ‘any other’ option where people could write in their ethnicity using their own words. People were instructed to either tick the group to which they felt they belonged or use the ‘any other’ option if they belonged to mixed or multiple ethnic groups. In 2001, people were asked to choose one of 5 options (White; Mixed; Asian or Asian British; Black or Black British; and Chinese or other ethnic group), and then select from 2-3 boxes within the section or use the option to write in their ethnicity. In 2011, the question changed again with new labels for the 5 options (White; Mixed/multiple; Asian/Asian British; Black, African/Caribbean/Black British; Other ethnic group) and an expanded selection of 13 boxes in total to tick and again, an option to write in their ethnicity within each section. </w:t>
      </w:r>
      <w:r w:rsidRPr="0060459E">
        <w:t xml:space="preserve">The exact census wording for the 1991-2011 censuses is shown below. </w:t>
      </w:r>
    </w:p>
    <w:tbl>
      <w:tblPr>
        <w:tblStyle w:val="TableGrid"/>
        <w:tblW w:w="0" w:type="auto"/>
        <w:jc w:val="center"/>
        <w:tblLook w:val="04A0" w:firstRow="1" w:lastRow="0" w:firstColumn="1" w:lastColumn="0" w:noHBand="0" w:noVBand="1"/>
      </w:tblPr>
      <w:tblGrid>
        <w:gridCol w:w="4508"/>
        <w:gridCol w:w="4508"/>
        <w:gridCol w:w="4508"/>
      </w:tblGrid>
      <w:tr w:rsidR="005E4B55" w14:paraId="25EA62E0" w14:textId="77777777" w:rsidTr="001C1FE9">
        <w:trPr>
          <w:tblHeader/>
          <w:jc w:val="center"/>
        </w:trPr>
        <w:tc>
          <w:tcPr>
            <w:tcW w:w="13524" w:type="dxa"/>
            <w:gridSpan w:val="3"/>
          </w:tcPr>
          <w:p w14:paraId="5196EC0C" w14:textId="77777777" w:rsidR="005E4B55" w:rsidRPr="00C413E5" w:rsidRDefault="005E4B55" w:rsidP="00A05C82">
            <w:pPr>
              <w:pStyle w:val="Heading1"/>
            </w:pPr>
            <w:r>
              <w:t>Ethnicity questions in the 1991-2011 censuses</w:t>
            </w:r>
          </w:p>
        </w:tc>
      </w:tr>
      <w:tr w:rsidR="005E4B55" w14:paraId="45B891A8" w14:textId="77777777" w:rsidTr="001C1FE9">
        <w:trPr>
          <w:tblHeader/>
          <w:jc w:val="center"/>
        </w:trPr>
        <w:tc>
          <w:tcPr>
            <w:tcW w:w="4508" w:type="dxa"/>
          </w:tcPr>
          <w:p w14:paraId="2BDFEF09" w14:textId="77777777" w:rsidR="005E4B55" w:rsidRPr="00C413E5" w:rsidRDefault="005E4B55" w:rsidP="00A05C82">
            <w:pPr>
              <w:ind w:left="32"/>
              <w:rPr>
                <w:b/>
                <w:bCs/>
                <w:sz w:val="28"/>
                <w:szCs w:val="28"/>
              </w:rPr>
            </w:pPr>
            <w:r>
              <w:rPr>
                <w:b/>
                <w:bCs/>
                <w:sz w:val="28"/>
                <w:szCs w:val="28"/>
              </w:rPr>
              <w:t>1991 census</w:t>
            </w:r>
          </w:p>
        </w:tc>
        <w:tc>
          <w:tcPr>
            <w:tcW w:w="4508" w:type="dxa"/>
          </w:tcPr>
          <w:p w14:paraId="48E206EF" w14:textId="77777777" w:rsidR="005E4B55" w:rsidRPr="00C413E5" w:rsidRDefault="005E4B55" w:rsidP="00A05C82">
            <w:pPr>
              <w:ind w:left="316" w:hanging="316"/>
              <w:rPr>
                <w:b/>
                <w:bCs/>
                <w:sz w:val="28"/>
                <w:szCs w:val="28"/>
              </w:rPr>
            </w:pPr>
            <w:r w:rsidRPr="00C413E5">
              <w:rPr>
                <w:b/>
                <w:bCs/>
                <w:sz w:val="28"/>
                <w:szCs w:val="28"/>
              </w:rPr>
              <w:t>2001 census</w:t>
            </w:r>
          </w:p>
        </w:tc>
        <w:tc>
          <w:tcPr>
            <w:tcW w:w="4508" w:type="dxa"/>
          </w:tcPr>
          <w:p w14:paraId="2230D06C" w14:textId="77777777" w:rsidR="005E4B55" w:rsidRPr="00C413E5" w:rsidRDefault="005E4B55" w:rsidP="00A05C82">
            <w:pPr>
              <w:rPr>
                <w:b/>
                <w:bCs/>
                <w:sz w:val="28"/>
                <w:szCs w:val="28"/>
              </w:rPr>
            </w:pPr>
            <w:r w:rsidRPr="00C413E5">
              <w:rPr>
                <w:b/>
                <w:bCs/>
                <w:sz w:val="28"/>
                <w:szCs w:val="28"/>
              </w:rPr>
              <w:t>2011 census</w:t>
            </w:r>
          </w:p>
        </w:tc>
      </w:tr>
      <w:tr w:rsidR="005E4B55" w14:paraId="354CA2AE" w14:textId="77777777" w:rsidTr="001C1FE9">
        <w:trPr>
          <w:jc w:val="center"/>
        </w:trPr>
        <w:tc>
          <w:tcPr>
            <w:tcW w:w="4508" w:type="dxa"/>
          </w:tcPr>
          <w:p w14:paraId="54B8AC60" w14:textId="77777777" w:rsidR="005E4B55" w:rsidRPr="00C413E5" w:rsidRDefault="005E4B55" w:rsidP="00A05C82">
            <w:pPr>
              <w:ind w:left="32"/>
              <w:rPr>
                <w:b/>
                <w:bCs/>
              </w:rPr>
            </w:pPr>
            <w:r>
              <w:rPr>
                <w:b/>
                <w:bCs/>
              </w:rPr>
              <w:t>Ethnic group</w:t>
            </w:r>
          </w:p>
        </w:tc>
        <w:tc>
          <w:tcPr>
            <w:tcW w:w="4508" w:type="dxa"/>
          </w:tcPr>
          <w:p w14:paraId="4BB9D09E" w14:textId="77777777" w:rsidR="005E4B55" w:rsidRPr="00C413E5" w:rsidRDefault="005E4B55" w:rsidP="00A05C82">
            <w:pPr>
              <w:ind w:left="316" w:hanging="316"/>
              <w:rPr>
                <w:b/>
                <w:bCs/>
              </w:rPr>
            </w:pPr>
            <w:r w:rsidRPr="00C413E5">
              <w:rPr>
                <w:b/>
                <w:bCs/>
              </w:rPr>
              <w:t>What is your ethnic group</w:t>
            </w:r>
          </w:p>
        </w:tc>
        <w:tc>
          <w:tcPr>
            <w:tcW w:w="4508" w:type="dxa"/>
          </w:tcPr>
          <w:p w14:paraId="32850CE6" w14:textId="77777777" w:rsidR="005E4B55" w:rsidRPr="00F12D4F" w:rsidRDefault="005E4B55" w:rsidP="00A05C82">
            <w:pPr>
              <w:rPr>
                <w:b/>
                <w:bCs/>
              </w:rPr>
            </w:pPr>
            <w:r w:rsidRPr="00F12D4F">
              <w:rPr>
                <w:b/>
                <w:bCs/>
              </w:rPr>
              <w:t>What is your ethnic group</w:t>
            </w:r>
          </w:p>
        </w:tc>
      </w:tr>
      <w:tr w:rsidR="005E4B55" w14:paraId="133547E4" w14:textId="77777777" w:rsidTr="001C1FE9">
        <w:trPr>
          <w:jc w:val="center"/>
        </w:trPr>
        <w:tc>
          <w:tcPr>
            <w:tcW w:w="4508" w:type="dxa"/>
          </w:tcPr>
          <w:p w14:paraId="5809BFDB" w14:textId="77777777" w:rsidR="005E4B55" w:rsidRDefault="005E4B55" w:rsidP="00A05C82">
            <w:pPr>
              <w:ind w:left="32"/>
              <w:rPr>
                <w:i/>
                <w:iCs/>
              </w:rPr>
            </w:pPr>
            <w:r>
              <w:rPr>
                <w:i/>
                <w:iCs/>
              </w:rPr>
              <w:t>Please tick the appropriate box.</w:t>
            </w:r>
          </w:p>
          <w:p w14:paraId="09121BD0" w14:textId="77777777" w:rsidR="005E4B55" w:rsidRPr="00B91DA2" w:rsidRDefault="005E4B55" w:rsidP="00A05C82">
            <w:pPr>
              <w:ind w:left="32"/>
              <w:rPr>
                <w:i/>
                <w:iCs/>
              </w:rPr>
            </w:pPr>
            <w:r>
              <w:rPr>
                <w:i/>
                <w:iCs/>
              </w:rPr>
              <w:t xml:space="preserve">If you are descended from more than ethnic or racial group, please tick the group to which you consider you </w:t>
            </w:r>
            <w:proofErr w:type="gramStart"/>
            <w:r>
              <w:rPr>
                <w:i/>
                <w:iCs/>
              </w:rPr>
              <w:t>belong, or</w:t>
            </w:r>
            <w:proofErr w:type="gramEnd"/>
            <w:r>
              <w:rPr>
                <w:i/>
                <w:iCs/>
              </w:rPr>
              <w:t xml:space="preserve"> tick the ‘Any other ethnic group’ box and describe your ancestry in the space provided.</w:t>
            </w:r>
          </w:p>
        </w:tc>
        <w:tc>
          <w:tcPr>
            <w:tcW w:w="4508" w:type="dxa"/>
          </w:tcPr>
          <w:p w14:paraId="16C1B994" w14:textId="77777777" w:rsidR="005E4B55" w:rsidRPr="00B91DA2" w:rsidRDefault="005E4B55" w:rsidP="00A05C82">
            <w:pPr>
              <w:rPr>
                <w:i/>
                <w:iCs/>
              </w:rPr>
            </w:pPr>
            <w:r w:rsidRPr="00B91DA2">
              <w:rPr>
                <w:i/>
                <w:iCs/>
              </w:rPr>
              <w:t xml:space="preserve">Choose one box from A to E then </w:t>
            </w:r>
            <w:r w:rsidRPr="00B91DA2">
              <w:rPr>
                <w:i/>
                <w:iCs/>
              </w:rPr>
              <w:sym w:font="Wingdings" w:char="F0FC"/>
            </w:r>
            <w:r w:rsidRPr="00B91DA2">
              <w:rPr>
                <w:i/>
                <w:iCs/>
              </w:rPr>
              <w:t xml:space="preserve"> the appropriate box to indicate your cultural background</w:t>
            </w:r>
            <w:r>
              <w:rPr>
                <w:i/>
                <w:iCs/>
              </w:rPr>
              <w:t>.</w:t>
            </w:r>
          </w:p>
        </w:tc>
        <w:tc>
          <w:tcPr>
            <w:tcW w:w="4508" w:type="dxa"/>
          </w:tcPr>
          <w:p w14:paraId="20F93364" w14:textId="77777777" w:rsidR="005E4B55" w:rsidRPr="00F12D4F" w:rsidRDefault="005E4B55" w:rsidP="00A05C82">
            <w:pPr>
              <w:rPr>
                <w:i/>
                <w:iCs/>
              </w:rPr>
            </w:pPr>
            <w:r w:rsidRPr="00F12D4F">
              <w:rPr>
                <w:i/>
                <w:iCs/>
              </w:rPr>
              <w:t>Choose one section from A to E then tick one box to best describe your ethnic group or background</w:t>
            </w:r>
            <w:r>
              <w:rPr>
                <w:i/>
                <w:iCs/>
              </w:rPr>
              <w:t>.</w:t>
            </w:r>
          </w:p>
        </w:tc>
      </w:tr>
      <w:tr w:rsidR="005E4B55" w14:paraId="2FD59EE1" w14:textId="77777777" w:rsidTr="001C1FE9">
        <w:trPr>
          <w:jc w:val="center"/>
        </w:trPr>
        <w:tc>
          <w:tcPr>
            <w:tcW w:w="4508" w:type="dxa"/>
          </w:tcPr>
          <w:p w14:paraId="7E13B105" w14:textId="77777777" w:rsidR="005E4B55" w:rsidRDefault="005E4B55" w:rsidP="00A05C82">
            <w:pPr>
              <w:ind w:left="32"/>
            </w:pPr>
            <w:r>
              <w:t>0 White</w:t>
            </w:r>
          </w:p>
        </w:tc>
        <w:tc>
          <w:tcPr>
            <w:tcW w:w="4508" w:type="dxa"/>
          </w:tcPr>
          <w:p w14:paraId="547AF9B0" w14:textId="77777777" w:rsidR="005E4B55" w:rsidRDefault="005E4B55" w:rsidP="00A05C82">
            <w:r>
              <w:t>A White</w:t>
            </w:r>
          </w:p>
        </w:tc>
        <w:tc>
          <w:tcPr>
            <w:tcW w:w="4508" w:type="dxa"/>
          </w:tcPr>
          <w:p w14:paraId="0CC9ABEF" w14:textId="77777777" w:rsidR="005E4B55" w:rsidRDefault="005E4B55" w:rsidP="00A05C82">
            <w:r>
              <w:t>A White</w:t>
            </w:r>
          </w:p>
        </w:tc>
      </w:tr>
      <w:tr w:rsidR="005E4B55" w14:paraId="6380F8CA" w14:textId="77777777" w:rsidTr="001C1FE9">
        <w:trPr>
          <w:jc w:val="center"/>
        </w:trPr>
        <w:tc>
          <w:tcPr>
            <w:tcW w:w="4508" w:type="dxa"/>
          </w:tcPr>
          <w:p w14:paraId="313CFA47" w14:textId="77777777" w:rsidR="005E4B55" w:rsidRDefault="005E4B55" w:rsidP="00A05C82">
            <w:pPr>
              <w:ind w:left="32"/>
            </w:pPr>
            <w:r>
              <w:t>1 Black-Caribbean</w:t>
            </w:r>
          </w:p>
        </w:tc>
        <w:tc>
          <w:tcPr>
            <w:tcW w:w="4508" w:type="dxa"/>
          </w:tcPr>
          <w:p w14:paraId="0B5A35C9" w14:textId="77777777" w:rsidR="005E4B55" w:rsidRDefault="005E4B55" w:rsidP="00A05C82">
            <w:pPr>
              <w:ind w:left="316"/>
            </w:pPr>
            <w:r>
              <w:t>British</w:t>
            </w:r>
          </w:p>
        </w:tc>
        <w:tc>
          <w:tcPr>
            <w:tcW w:w="4508" w:type="dxa"/>
          </w:tcPr>
          <w:p w14:paraId="1ECE1825" w14:textId="77777777" w:rsidR="005E4B55" w:rsidRDefault="005E4B55" w:rsidP="00A05C82">
            <w:pPr>
              <w:ind w:left="316"/>
            </w:pPr>
            <w:r>
              <w:t>English/Welsh/Scottish/Northern Irish/ British</w:t>
            </w:r>
          </w:p>
        </w:tc>
      </w:tr>
      <w:tr w:rsidR="005E4B55" w14:paraId="408B79C7" w14:textId="77777777" w:rsidTr="001C1FE9">
        <w:trPr>
          <w:jc w:val="center"/>
        </w:trPr>
        <w:tc>
          <w:tcPr>
            <w:tcW w:w="4508" w:type="dxa"/>
          </w:tcPr>
          <w:p w14:paraId="65D543CF" w14:textId="77777777" w:rsidR="005E4B55" w:rsidRDefault="005E4B55" w:rsidP="00A05C82">
            <w:pPr>
              <w:ind w:left="32"/>
            </w:pPr>
            <w:r>
              <w:t>2 Black-African</w:t>
            </w:r>
          </w:p>
        </w:tc>
        <w:tc>
          <w:tcPr>
            <w:tcW w:w="4508" w:type="dxa"/>
          </w:tcPr>
          <w:p w14:paraId="419741A7" w14:textId="77777777" w:rsidR="005E4B55" w:rsidRDefault="005E4B55" w:rsidP="00A05C82">
            <w:pPr>
              <w:ind w:left="316"/>
            </w:pPr>
            <w:r>
              <w:t>Irish</w:t>
            </w:r>
          </w:p>
        </w:tc>
        <w:tc>
          <w:tcPr>
            <w:tcW w:w="4508" w:type="dxa"/>
          </w:tcPr>
          <w:p w14:paraId="62BE7B42" w14:textId="77777777" w:rsidR="005E4B55" w:rsidRDefault="005E4B55" w:rsidP="00A05C82">
            <w:pPr>
              <w:ind w:left="316"/>
            </w:pPr>
            <w:r>
              <w:t>Irish</w:t>
            </w:r>
          </w:p>
        </w:tc>
      </w:tr>
      <w:tr w:rsidR="005E4B55" w14:paraId="0041C72B" w14:textId="77777777" w:rsidTr="001C1FE9">
        <w:trPr>
          <w:jc w:val="center"/>
        </w:trPr>
        <w:tc>
          <w:tcPr>
            <w:tcW w:w="4508" w:type="dxa"/>
          </w:tcPr>
          <w:p w14:paraId="41CBA939" w14:textId="77777777" w:rsidR="005E4B55" w:rsidRDefault="005E4B55" w:rsidP="007D6675">
            <w:pPr>
              <w:ind w:left="32"/>
            </w:pPr>
            <w:r>
              <w:t xml:space="preserve">   Black-Other (please describe)</w:t>
            </w:r>
          </w:p>
        </w:tc>
        <w:tc>
          <w:tcPr>
            <w:tcW w:w="4508" w:type="dxa"/>
          </w:tcPr>
          <w:p w14:paraId="3D27D90F" w14:textId="77777777" w:rsidR="005E4B55" w:rsidRDefault="005E4B55" w:rsidP="007D6675">
            <w:pPr>
              <w:ind w:left="316"/>
            </w:pPr>
            <w:r>
              <w:t>Any other White background (write in)</w:t>
            </w:r>
          </w:p>
        </w:tc>
        <w:tc>
          <w:tcPr>
            <w:tcW w:w="4508" w:type="dxa"/>
          </w:tcPr>
          <w:p w14:paraId="3CBED6C3" w14:textId="77777777" w:rsidR="005E4B55" w:rsidRDefault="005E4B55" w:rsidP="007D6675">
            <w:pPr>
              <w:ind w:left="316"/>
            </w:pPr>
            <w:r>
              <w:t>Any other White background (write in)</w:t>
            </w:r>
          </w:p>
        </w:tc>
      </w:tr>
      <w:tr w:rsidR="005E4B55" w14:paraId="4622BE0F" w14:textId="77777777" w:rsidTr="001C1FE9">
        <w:trPr>
          <w:jc w:val="center"/>
        </w:trPr>
        <w:tc>
          <w:tcPr>
            <w:tcW w:w="4508" w:type="dxa"/>
          </w:tcPr>
          <w:p w14:paraId="7682654E" w14:textId="77777777" w:rsidR="005E4B55" w:rsidRDefault="005E4B55" w:rsidP="007D6675">
            <w:pPr>
              <w:ind w:left="32"/>
            </w:pPr>
            <w:r>
              <w:t>3 Indian</w:t>
            </w:r>
          </w:p>
        </w:tc>
        <w:tc>
          <w:tcPr>
            <w:tcW w:w="4508" w:type="dxa"/>
          </w:tcPr>
          <w:p w14:paraId="03755362" w14:textId="77777777" w:rsidR="005E4B55" w:rsidRDefault="005E4B55" w:rsidP="007D6675">
            <w:pPr>
              <w:ind w:left="316"/>
            </w:pPr>
          </w:p>
        </w:tc>
        <w:tc>
          <w:tcPr>
            <w:tcW w:w="4508" w:type="dxa"/>
          </w:tcPr>
          <w:p w14:paraId="470C83A2" w14:textId="77777777" w:rsidR="005E4B55" w:rsidRDefault="005E4B55" w:rsidP="007D6675">
            <w:pPr>
              <w:ind w:left="316"/>
            </w:pPr>
          </w:p>
        </w:tc>
      </w:tr>
      <w:tr w:rsidR="005E4B55" w14:paraId="749BFF90" w14:textId="77777777" w:rsidTr="001C1FE9">
        <w:trPr>
          <w:jc w:val="center"/>
        </w:trPr>
        <w:tc>
          <w:tcPr>
            <w:tcW w:w="4508" w:type="dxa"/>
          </w:tcPr>
          <w:p w14:paraId="3DE227FB" w14:textId="77777777" w:rsidR="005E4B55" w:rsidRDefault="005E4B55" w:rsidP="007D6675">
            <w:pPr>
              <w:ind w:left="32"/>
            </w:pPr>
            <w:r>
              <w:t>4 Pakistani</w:t>
            </w:r>
          </w:p>
        </w:tc>
        <w:tc>
          <w:tcPr>
            <w:tcW w:w="4508" w:type="dxa"/>
          </w:tcPr>
          <w:p w14:paraId="28249C8E" w14:textId="77777777" w:rsidR="005E4B55" w:rsidRDefault="005E4B55" w:rsidP="007D6675">
            <w:r>
              <w:t>B Mixed</w:t>
            </w:r>
          </w:p>
        </w:tc>
        <w:tc>
          <w:tcPr>
            <w:tcW w:w="4508" w:type="dxa"/>
          </w:tcPr>
          <w:p w14:paraId="1F96BB4B" w14:textId="77777777" w:rsidR="005E4B55" w:rsidRDefault="005E4B55" w:rsidP="007D6675">
            <w:r>
              <w:t>B Mixed/multiple ethnic groups</w:t>
            </w:r>
          </w:p>
        </w:tc>
      </w:tr>
      <w:tr w:rsidR="005E4B55" w14:paraId="25855973" w14:textId="77777777" w:rsidTr="001C1FE9">
        <w:trPr>
          <w:jc w:val="center"/>
        </w:trPr>
        <w:tc>
          <w:tcPr>
            <w:tcW w:w="4508" w:type="dxa"/>
          </w:tcPr>
          <w:p w14:paraId="1FA836EB" w14:textId="77777777" w:rsidR="005E4B55" w:rsidRDefault="005E4B55" w:rsidP="007D6675">
            <w:pPr>
              <w:ind w:left="32"/>
            </w:pPr>
            <w:r>
              <w:t>5 Bangladeshi</w:t>
            </w:r>
          </w:p>
        </w:tc>
        <w:tc>
          <w:tcPr>
            <w:tcW w:w="4508" w:type="dxa"/>
          </w:tcPr>
          <w:p w14:paraId="134F95BD" w14:textId="77777777" w:rsidR="005E4B55" w:rsidRDefault="005E4B55" w:rsidP="00A421F6">
            <w:pPr>
              <w:ind w:left="342"/>
            </w:pPr>
            <w:r>
              <w:t>White and Black Caribbean</w:t>
            </w:r>
          </w:p>
        </w:tc>
        <w:tc>
          <w:tcPr>
            <w:tcW w:w="4508" w:type="dxa"/>
          </w:tcPr>
          <w:p w14:paraId="6F302842" w14:textId="77777777" w:rsidR="005E4B55" w:rsidRDefault="005E4B55" w:rsidP="00A421F6">
            <w:pPr>
              <w:ind w:left="368"/>
            </w:pPr>
            <w:r>
              <w:t>White and Black Caribbean</w:t>
            </w:r>
          </w:p>
        </w:tc>
      </w:tr>
      <w:tr w:rsidR="005E4B55" w14:paraId="67C22034" w14:textId="77777777" w:rsidTr="001C1FE9">
        <w:trPr>
          <w:jc w:val="center"/>
        </w:trPr>
        <w:tc>
          <w:tcPr>
            <w:tcW w:w="4508" w:type="dxa"/>
          </w:tcPr>
          <w:p w14:paraId="07C552CB" w14:textId="77777777" w:rsidR="005E4B55" w:rsidRDefault="005E4B55" w:rsidP="007D6675">
            <w:pPr>
              <w:ind w:left="32"/>
            </w:pPr>
            <w:r>
              <w:t>6 Chinese</w:t>
            </w:r>
          </w:p>
        </w:tc>
        <w:tc>
          <w:tcPr>
            <w:tcW w:w="4508" w:type="dxa"/>
          </w:tcPr>
          <w:p w14:paraId="3805EA32" w14:textId="77777777" w:rsidR="005E4B55" w:rsidRDefault="005E4B55" w:rsidP="007D6675">
            <w:pPr>
              <w:ind w:left="316"/>
            </w:pPr>
            <w:r>
              <w:t>White and Black African</w:t>
            </w:r>
          </w:p>
        </w:tc>
        <w:tc>
          <w:tcPr>
            <w:tcW w:w="4508" w:type="dxa"/>
          </w:tcPr>
          <w:p w14:paraId="55F65FB2" w14:textId="77777777" w:rsidR="005E4B55" w:rsidRDefault="005E4B55" w:rsidP="00A421F6">
            <w:pPr>
              <w:ind w:left="368"/>
            </w:pPr>
            <w:r>
              <w:t>White and Black African</w:t>
            </w:r>
          </w:p>
        </w:tc>
      </w:tr>
      <w:tr w:rsidR="005E4B55" w14:paraId="488FE0D2" w14:textId="77777777" w:rsidTr="001C1FE9">
        <w:trPr>
          <w:jc w:val="center"/>
        </w:trPr>
        <w:tc>
          <w:tcPr>
            <w:tcW w:w="4508" w:type="dxa"/>
          </w:tcPr>
          <w:p w14:paraId="1D5A645A" w14:textId="77777777" w:rsidR="005E4B55" w:rsidRDefault="005E4B55" w:rsidP="007D6675">
            <w:pPr>
              <w:ind w:left="32"/>
            </w:pPr>
            <w:r>
              <w:t xml:space="preserve">   Any other ethnic group (please describe</w:t>
            </w:r>
          </w:p>
        </w:tc>
        <w:tc>
          <w:tcPr>
            <w:tcW w:w="4508" w:type="dxa"/>
          </w:tcPr>
          <w:p w14:paraId="2FC89508" w14:textId="77777777" w:rsidR="005E4B55" w:rsidRDefault="005E4B55" w:rsidP="007D6675">
            <w:pPr>
              <w:ind w:left="316"/>
            </w:pPr>
            <w:r>
              <w:t>White and Asian</w:t>
            </w:r>
          </w:p>
        </w:tc>
        <w:tc>
          <w:tcPr>
            <w:tcW w:w="4508" w:type="dxa"/>
          </w:tcPr>
          <w:p w14:paraId="3D0A208F" w14:textId="77777777" w:rsidR="005E4B55" w:rsidRDefault="005E4B55" w:rsidP="00A421F6">
            <w:pPr>
              <w:ind w:left="368"/>
            </w:pPr>
            <w:r>
              <w:t>White and Asian</w:t>
            </w:r>
          </w:p>
        </w:tc>
      </w:tr>
      <w:tr w:rsidR="005E4B55" w14:paraId="29E4934C" w14:textId="77777777" w:rsidTr="001C1FE9">
        <w:trPr>
          <w:jc w:val="center"/>
        </w:trPr>
        <w:tc>
          <w:tcPr>
            <w:tcW w:w="4508" w:type="dxa"/>
          </w:tcPr>
          <w:p w14:paraId="52B0AE15" w14:textId="77777777" w:rsidR="005E4B55" w:rsidRDefault="005E4B55" w:rsidP="007D6675">
            <w:pPr>
              <w:ind w:left="32"/>
            </w:pPr>
          </w:p>
        </w:tc>
        <w:tc>
          <w:tcPr>
            <w:tcW w:w="4508" w:type="dxa"/>
          </w:tcPr>
          <w:p w14:paraId="5F1334A4" w14:textId="77777777" w:rsidR="005E4B55" w:rsidRDefault="005E4B55" w:rsidP="007D6675">
            <w:pPr>
              <w:ind w:left="316"/>
            </w:pPr>
            <w:r>
              <w:t>Any other Mixed background (write in)</w:t>
            </w:r>
          </w:p>
        </w:tc>
        <w:tc>
          <w:tcPr>
            <w:tcW w:w="4508" w:type="dxa"/>
          </w:tcPr>
          <w:p w14:paraId="7ED76FAF" w14:textId="77777777" w:rsidR="005E4B55" w:rsidRDefault="005E4B55" w:rsidP="00A421F6">
            <w:pPr>
              <w:ind w:left="368"/>
            </w:pPr>
            <w:r>
              <w:t>Any other Mixed background (write in)</w:t>
            </w:r>
          </w:p>
        </w:tc>
      </w:tr>
      <w:tr w:rsidR="005E4B55" w14:paraId="34311FAC" w14:textId="77777777" w:rsidTr="001C1FE9">
        <w:trPr>
          <w:jc w:val="center"/>
        </w:trPr>
        <w:tc>
          <w:tcPr>
            <w:tcW w:w="4508" w:type="dxa"/>
          </w:tcPr>
          <w:p w14:paraId="40F394DD" w14:textId="77777777" w:rsidR="005E4B55" w:rsidRDefault="005E4B55" w:rsidP="007D6675">
            <w:pPr>
              <w:ind w:left="32"/>
            </w:pPr>
          </w:p>
        </w:tc>
        <w:tc>
          <w:tcPr>
            <w:tcW w:w="4508" w:type="dxa"/>
          </w:tcPr>
          <w:p w14:paraId="5BA2BC59" w14:textId="77777777" w:rsidR="005E4B55" w:rsidRDefault="005E4B55" w:rsidP="007D6675">
            <w:pPr>
              <w:ind w:left="316"/>
            </w:pPr>
          </w:p>
        </w:tc>
        <w:tc>
          <w:tcPr>
            <w:tcW w:w="4508" w:type="dxa"/>
          </w:tcPr>
          <w:p w14:paraId="0D2088EA" w14:textId="77777777" w:rsidR="005E4B55" w:rsidRDefault="005E4B55" w:rsidP="007D6675">
            <w:pPr>
              <w:ind w:left="316"/>
            </w:pPr>
          </w:p>
        </w:tc>
      </w:tr>
      <w:tr w:rsidR="005E4B55" w14:paraId="056FA7D6" w14:textId="77777777" w:rsidTr="001C1FE9">
        <w:trPr>
          <w:jc w:val="center"/>
        </w:trPr>
        <w:tc>
          <w:tcPr>
            <w:tcW w:w="4508" w:type="dxa"/>
          </w:tcPr>
          <w:p w14:paraId="5B98D8D5" w14:textId="77777777" w:rsidR="005E4B55" w:rsidRDefault="005E4B55" w:rsidP="007D6675">
            <w:pPr>
              <w:ind w:left="32"/>
            </w:pPr>
          </w:p>
        </w:tc>
        <w:tc>
          <w:tcPr>
            <w:tcW w:w="4508" w:type="dxa"/>
          </w:tcPr>
          <w:p w14:paraId="11C34AEF" w14:textId="77777777" w:rsidR="005E4B55" w:rsidRDefault="005E4B55" w:rsidP="007D6675">
            <w:r>
              <w:t>C Asian or Asian British</w:t>
            </w:r>
          </w:p>
        </w:tc>
        <w:tc>
          <w:tcPr>
            <w:tcW w:w="4508" w:type="dxa"/>
          </w:tcPr>
          <w:p w14:paraId="0C1E675A" w14:textId="77777777" w:rsidR="005E4B55" w:rsidRDefault="005E4B55" w:rsidP="007D6675">
            <w:r>
              <w:t>C Asian/Asian British</w:t>
            </w:r>
          </w:p>
        </w:tc>
      </w:tr>
      <w:tr w:rsidR="005E4B55" w14:paraId="738EDF0D" w14:textId="77777777" w:rsidTr="001C1FE9">
        <w:trPr>
          <w:jc w:val="center"/>
        </w:trPr>
        <w:tc>
          <w:tcPr>
            <w:tcW w:w="4508" w:type="dxa"/>
          </w:tcPr>
          <w:p w14:paraId="278682CD" w14:textId="77777777" w:rsidR="005E4B55" w:rsidRDefault="005E4B55" w:rsidP="007D6675">
            <w:pPr>
              <w:ind w:left="32"/>
            </w:pPr>
          </w:p>
        </w:tc>
        <w:tc>
          <w:tcPr>
            <w:tcW w:w="4508" w:type="dxa"/>
          </w:tcPr>
          <w:p w14:paraId="6E54C5F1" w14:textId="77777777" w:rsidR="005E4B55" w:rsidRDefault="005E4B55" w:rsidP="00A421F6">
            <w:pPr>
              <w:ind w:left="342"/>
            </w:pPr>
            <w:r>
              <w:t>Indian</w:t>
            </w:r>
          </w:p>
        </w:tc>
        <w:tc>
          <w:tcPr>
            <w:tcW w:w="4508" w:type="dxa"/>
          </w:tcPr>
          <w:p w14:paraId="453A95BA" w14:textId="77777777" w:rsidR="005E4B55" w:rsidRDefault="005E4B55" w:rsidP="00A421F6">
            <w:pPr>
              <w:ind w:left="342"/>
            </w:pPr>
            <w:r>
              <w:t>Indian</w:t>
            </w:r>
          </w:p>
        </w:tc>
      </w:tr>
      <w:tr w:rsidR="005E4B55" w14:paraId="6669064C" w14:textId="77777777" w:rsidTr="001C1FE9">
        <w:trPr>
          <w:jc w:val="center"/>
        </w:trPr>
        <w:tc>
          <w:tcPr>
            <w:tcW w:w="4508" w:type="dxa"/>
          </w:tcPr>
          <w:p w14:paraId="4B0FF7CC" w14:textId="77777777" w:rsidR="005E4B55" w:rsidRDefault="005E4B55" w:rsidP="007D6675">
            <w:pPr>
              <w:ind w:left="32"/>
            </w:pPr>
          </w:p>
        </w:tc>
        <w:tc>
          <w:tcPr>
            <w:tcW w:w="4508" w:type="dxa"/>
          </w:tcPr>
          <w:p w14:paraId="3EA23389" w14:textId="77777777" w:rsidR="005E4B55" w:rsidRDefault="005E4B55" w:rsidP="00A421F6">
            <w:pPr>
              <w:ind w:left="342"/>
            </w:pPr>
            <w:r>
              <w:t>Pakistani</w:t>
            </w:r>
          </w:p>
        </w:tc>
        <w:tc>
          <w:tcPr>
            <w:tcW w:w="4508" w:type="dxa"/>
          </w:tcPr>
          <w:p w14:paraId="6F9FF438" w14:textId="77777777" w:rsidR="005E4B55" w:rsidRDefault="005E4B55" w:rsidP="00A421F6">
            <w:pPr>
              <w:ind w:left="342"/>
            </w:pPr>
            <w:r>
              <w:t>Pakistani</w:t>
            </w:r>
          </w:p>
        </w:tc>
      </w:tr>
      <w:tr w:rsidR="005E4B55" w14:paraId="3277B034" w14:textId="77777777" w:rsidTr="001C1FE9">
        <w:trPr>
          <w:jc w:val="center"/>
        </w:trPr>
        <w:tc>
          <w:tcPr>
            <w:tcW w:w="4508" w:type="dxa"/>
          </w:tcPr>
          <w:p w14:paraId="6623787C" w14:textId="77777777" w:rsidR="005E4B55" w:rsidRDefault="005E4B55" w:rsidP="007D6675">
            <w:pPr>
              <w:ind w:left="32"/>
            </w:pPr>
          </w:p>
        </w:tc>
        <w:tc>
          <w:tcPr>
            <w:tcW w:w="4508" w:type="dxa"/>
          </w:tcPr>
          <w:p w14:paraId="79D215F1" w14:textId="77777777" w:rsidR="005E4B55" w:rsidRDefault="005E4B55" w:rsidP="00A421F6">
            <w:pPr>
              <w:ind w:left="342"/>
            </w:pPr>
            <w:r>
              <w:t>Bangladeshi</w:t>
            </w:r>
          </w:p>
        </w:tc>
        <w:tc>
          <w:tcPr>
            <w:tcW w:w="4508" w:type="dxa"/>
          </w:tcPr>
          <w:p w14:paraId="0BA0CA25" w14:textId="77777777" w:rsidR="005E4B55" w:rsidRDefault="005E4B55" w:rsidP="00A421F6">
            <w:pPr>
              <w:ind w:left="342"/>
            </w:pPr>
            <w:r>
              <w:t>Bangladeshi</w:t>
            </w:r>
          </w:p>
        </w:tc>
      </w:tr>
      <w:tr w:rsidR="005E4B55" w14:paraId="58C8DAD4" w14:textId="77777777" w:rsidTr="001C1FE9">
        <w:trPr>
          <w:jc w:val="center"/>
        </w:trPr>
        <w:tc>
          <w:tcPr>
            <w:tcW w:w="4508" w:type="dxa"/>
          </w:tcPr>
          <w:p w14:paraId="34AF8EA9" w14:textId="77777777" w:rsidR="005E4B55" w:rsidRDefault="005E4B55" w:rsidP="007D6675">
            <w:pPr>
              <w:ind w:left="32"/>
            </w:pPr>
          </w:p>
        </w:tc>
        <w:tc>
          <w:tcPr>
            <w:tcW w:w="4508" w:type="dxa"/>
          </w:tcPr>
          <w:p w14:paraId="4E00C615" w14:textId="77777777" w:rsidR="005E4B55" w:rsidRDefault="005E4B55" w:rsidP="00A421F6">
            <w:pPr>
              <w:ind w:left="342"/>
            </w:pPr>
            <w:r>
              <w:t>Any other Asian background (write in)</w:t>
            </w:r>
          </w:p>
        </w:tc>
        <w:tc>
          <w:tcPr>
            <w:tcW w:w="4508" w:type="dxa"/>
          </w:tcPr>
          <w:p w14:paraId="0EBBE18F" w14:textId="77777777" w:rsidR="005E4B55" w:rsidRDefault="005E4B55" w:rsidP="00A421F6">
            <w:pPr>
              <w:ind w:left="342"/>
            </w:pPr>
            <w:r>
              <w:t>Chinese</w:t>
            </w:r>
          </w:p>
        </w:tc>
      </w:tr>
      <w:tr w:rsidR="005E4B55" w14:paraId="6BC75EF9" w14:textId="77777777" w:rsidTr="001C1FE9">
        <w:trPr>
          <w:jc w:val="center"/>
        </w:trPr>
        <w:tc>
          <w:tcPr>
            <w:tcW w:w="4508" w:type="dxa"/>
          </w:tcPr>
          <w:p w14:paraId="2C7FD37B" w14:textId="77777777" w:rsidR="005E4B55" w:rsidRDefault="005E4B55" w:rsidP="007D6675">
            <w:pPr>
              <w:ind w:left="32"/>
            </w:pPr>
          </w:p>
        </w:tc>
        <w:tc>
          <w:tcPr>
            <w:tcW w:w="4508" w:type="dxa"/>
          </w:tcPr>
          <w:p w14:paraId="3EE0CEB4" w14:textId="77777777" w:rsidR="005E4B55" w:rsidRDefault="005E4B55" w:rsidP="00A421F6">
            <w:pPr>
              <w:ind w:left="342"/>
            </w:pPr>
          </w:p>
        </w:tc>
        <w:tc>
          <w:tcPr>
            <w:tcW w:w="4508" w:type="dxa"/>
          </w:tcPr>
          <w:p w14:paraId="5166B1FF" w14:textId="77777777" w:rsidR="005E4B55" w:rsidRDefault="005E4B55" w:rsidP="00A421F6">
            <w:pPr>
              <w:ind w:left="342"/>
            </w:pPr>
            <w:r>
              <w:t>Any other Asian background (write in)</w:t>
            </w:r>
          </w:p>
        </w:tc>
      </w:tr>
      <w:tr w:rsidR="005E4B55" w14:paraId="12115C77" w14:textId="77777777" w:rsidTr="001C1FE9">
        <w:trPr>
          <w:jc w:val="center"/>
        </w:trPr>
        <w:tc>
          <w:tcPr>
            <w:tcW w:w="4508" w:type="dxa"/>
          </w:tcPr>
          <w:p w14:paraId="5A936068" w14:textId="77777777" w:rsidR="005E4B55" w:rsidRDefault="005E4B55" w:rsidP="007D6675">
            <w:pPr>
              <w:ind w:left="32"/>
            </w:pPr>
          </w:p>
        </w:tc>
        <w:tc>
          <w:tcPr>
            <w:tcW w:w="4508" w:type="dxa"/>
          </w:tcPr>
          <w:p w14:paraId="62E649A0" w14:textId="77777777" w:rsidR="005E4B55" w:rsidRDefault="005E4B55" w:rsidP="007D6675">
            <w:pPr>
              <w:ind w:left="316"/>
            </w:pPr>
          </w:p>
        </w:tc>
        <w:tc>
          <w:tcPr>
            <w:tcW w:w="4508" w:type="dxa"/>
          </w:tcPr>
          <w:p w14:paraId="37A362C8" w14:textId="77777777" w:rsidR="005E4B55" w:rsidRDefault="005E4B55" w:rsidP="007D6675">
            <w:pPr>
              <w:ind w:left="316"/>
            </w:pPr>
          </w:p>
        </w:tc>
      </w:tr>
      <w:tr w:rsidR="005E4B55" w14:paraId="1020F26B" w14:textId="77777777" w:rsidTr="001C1FE9">
        <w:trPr>
          <w:jc w:val="center"/>
        </w:trPr>
        <w:tc>
          <w:tcPr>
            <w:tcW w:w="4508" w:type="dxa"/>
          </w:tcPr>
          <w:p w14:paraId="3F14F17C" w14:textId="77777777" w:rsidR="005E4B55" w:rsidRDefault="005E4B55" w:rsidP="007D6675">
            <w:pPr>
              <w:ind w:left="32"/>
            </w:pPr>
          </w:p>
        </w:tc>
        <w:tc>
          <w:tcPr>
            <w:tcW w:w="4508" w:type="dxa"/>
          </w:tcPr>
          <w:p w14:paraId="2180FAFD" w14:textId="77777777" w:rsidR="005E4B55" w:rsidRDefault="005E4B55" w:rsidP="007D6675">
            <w:r>
              <w:t>D Black or Black British</w:t>
            </w:r>
          </w:p>
        </w:tc>
        <w:tc>
          <w:tcPr>
            <w:tcW w:w="4508" w:type="dxa"/>
          </w:tcPr>
          <w:p w14:paraId="6C2986B0" w14:textId="77777777" w:rsidR="005E4B55" w:rsidRDefault="005E4B55" w:rsidP="007D6675">
            <w:r>
              <w:t>D Black/African/Caribbean/Black British</w:t>
            </w:r>
          </w:p>
        </w:tc>
      </w:tr>
      <w:tr w:rsidR="005E4B55" w14:paraId="3D565FC3" w14:textId="77777777" w:rsidTr="001C1FE9">
        <w:trPr>
          <w:jc w:val="center"/>
        </w:trPr>
        <w:tc>
          <w:tcPr>
            <w:tcW w:w="4508" w:type="dxa"/>
          </w:tcPr>
          <w:p w14:paraId="5B00BCAD" w14:textId="77777777" w:rsidR="005E4B55" w:rsidRDefault="005E4B55" w:rsidP="007D6675">
            <w:pPr>
              <w:ind w:left="32"/>
            </w:pPr>
          </w:p>
        </w:tc>
        <w:tc>
          <w:tcPr>
            <w:tcW w:w="4508" w:type="dxa"/>
          </w:tcPr>
          <w:p w14:paraId="46530F77" w14:textId="77777777" w:rsidR="005E4B55" w:rsidRDefault="005E4B55" w:rsidP="00A421F6">
            <w:pPr>
              <w:ind w:left="342"/>
            </w:pPr>
            <w:r>
              <w:t>Caribbean</w:t>
            </w:r>
          </w:p>
        </w:tc>
        <w:tc>
          <w:tcPr>
            <w:tcW w:w="4508" w:type="dxa"/>
          </w:tcPr>
          <w:p w14:paraId="7B85212B" w14:textId="77777777" w:rsidR="005E4B55" w:rsidRDefault="005E4B55" w:rsidP="00A421F6">
            <w:pPr>
              <w:ind w:left="342"/>
            </w:pPr>
            <w:r>
              <w:t>African</w:t>
            </w:r>
          </w:p>
        </w:tc>
      </w:tr>
      <w:tr w:rsidR="005E4B55" w14:paraId="58AB3532" w14:textId="77777777" w:rsidTr="001C1FE9">
        <w:trPr>
          <w:jc w:val="center"/>
        </w:trPr>
        <w:tc>
          <w:tcPr>
            <w:tcW w:w="4508" w:type="dxa"/>
          </w:tcPr>
          <w:p w14:paraId="35A4A078" w14:textId="77777777" w:rsidR="005E4B55" w:rsidRDefault="005E4B55" w:rsidP="007D6675">
            <w:pPr>
              <w:ind w:left="32"/>
            </w:pPr>
          </w:p>
        </w:tc>
        <w:tc>
          <w:tcPr>
            <w:tcW w:w="4508" w:type="dxa"/>
          </w:tcPr>
          <w:p w14:paraId="07ACF343" w14:textId="77777777" w:rsidR="005E4B55" w:rsidRDefault="005E4B55" w:rsidP="00A421F6">
            <w:pPr>
              <w:ind w:left="342"/>
            </w:pPr>
            <w:r>
              <w:t>African</w:t>
            </w:r>
          </w:p>
        </w:tc>
        <w:tc>
          <w:tcPr>
            <w:tcW w:w="4508" w:type="dxa"/>
          </w:tcPr>
          <w:p w14:paraId="10FD18C0" w14:textId="77777777" w:rsidR="005E4B55" w:rsidRDefault="005E4B55" w:rsidP="00A421F6">
            <w:pPr>
              <w:ind w:left="342"/>
            </w:pPr>
            <w:r>
              <w:t>Caribbean</w:t>
            </w:r>
          </w:p>
        </w:tc>
      </w:tr>
      <w:tr w:rsidR="005E4B55" w14:paraId="78726B9A" w14:textId="77777777" w:rsidTr="001C1FE9">
        <w:trPr>
          <w:jc w:val="center"/>
        </w:trPr>
        <w:tc>
          <w:tcPr>
            <w:tcW w:w="4508" w:type="dxa"/>
          </w:tcPr>
          <w:p w14:paraId="3B24A8E3" w14:textId="77777777" w:rsidR="005E4B55" w:rsidRDefault="005E4B55" w:rsidP="007D6675">
            <w:pPr>
              <w:ind w:left="32"/>
            </w:pPr>
          </w:p>
        </w:tc>
        <w:tc>
          <w:tcPr>
            <w:tcW w:w="4508" w:type="dxa"/>
          </w:tcPr>
          <w:p w14:paraId="086FF19F" w14:textId="77777777" w:rsidR="005E4B55" w:rsidRDefault="005E4B55" w:rsidP="00A421F6">
            <w:pPr>
              <w:ind w:left="342"/>
            </w:pPr>
            <w:r>
              <w:t>Any other Black background (write in)</w:t>
            </w:r>
          </w:p>
        </w:tc>
        <w:tc>
          <w:tcPr>
            <w:tcW w:w="4508" w:type="dxa"/>
          </w:tcPr>
          <w:p w14:paraId="49951C7B" w14:textId="77777777" w:rsidR="005E4B55" w:rsidRDefault="005E4B55" w:rsidP="00A421F6">
            <w:pPr>
              <w:ind w:left="342"/>
            </w:pPr>
            <w:r>
              <w:t>Any other Black/African/Caribbean background (write in)</w:t>
            </w:r>
          </w:p>
        </w:tc>
      </w:tr>
      <w:tr w:rsidR="005E4B55" w14:paraId="3FE9A714" w14:textId="77777777" w:rsidTr="001C1FE9">
        <w:trPr>
          <w:jc w:val="center"/>
        </w:trPr>
        <w:tc>
          <w:tcPr>
            <w:tcW w:w="4508" w:type="dxa"/>
          </w:tcPr>
          <w:p w14:paraId="5896F9BD" w14:textId="77777777" w:rsidR="005E4B55" w:rsidRDefault="005E4B55" w:rsidP="007D6675">
            <w:pPr>
              <w:ind w:left="32"/>
            </w:pPr>
          </w:p>
        </w:tc>
        <w:tc>
          <w:tcPr>
            <w:tcW w:w="4508" w:type="dxa"/>
          </w:tcPr>
          <w:p w14:paraId="32F7BF2C" w14:textId="77777777" w:rsidR="005E4B55" w:rsidRDefault="005E4B55" w:rsidP="007D6675">
            <w:pPr>
              <w:ind w:left="316"/>
            </w:pPr>
          </w:p>
        </w:tc>
        <w:tc>
          <w:tcPr>
            <w:tcW w:w="4508" w:type="dxa"/>
          </w:tcPr>
          <w:p w14:paraId="656DC9F5" w14:textId="77777777" w:rsidR="005E4B55" w:rsidRDefault="005E4B55" w:rsidP="007D6675">
            <w:pPr>
              <w:ind w:left="316"/>
            </w:pPr>
          </w:p>
        </w:tc>
      </w:tr>
      <w:tr w:rsidR="005E4B55" w14:paraId="24D321EA" w14:textId="77777777" w:rsidTr="001C1FE9">
        <w:trPr>
          <w:jc w:val="center"/>
        </w:trPr>
        <w:tc>
          <w:tcPr>
            <w:tcW w:w="4508" w:type="dxa"/>
          </w:tcPr>
          <w:p w14:paraId="01BB7366" w14:textId="77777777" w:rsidR="005E4B55" w:rsidRDefault="005E4B55" w:rsidP="007D6675">
            <w:pPr>
              <w:ind w:left="32"/>
            </w:pPr>
          </w:p>
        </w:tc>
        <w:tc>
          <w:tcPr>
            <w:tcW w:w="4508" w:type="dxa"/>
          </w:tcPr>
          <w:p w14:paraId="0F46CE53" w14:textId="77777777" w:rsidR="005E4B55" w:rsidRDefault="005E4B55" w:rsidP="007D6675">
            <w:r>
              <w:t xml:space="preserve">E Chinese or </w:t>
            </w:r>
            <w:proofErr w:type="gramStart"/>
            <w:r>
              <w:t>other</w:t>
            </w:r>
            <w:proofErr w:type="gramEnd"/>
            <w:r>
              <w:t xml:space="preserve"> ethnic group</w:t>
            </w:r>
          </w:p>
        </w:tc>
        <w:tc>
          <w:tcPr>
            <w:tcW w:w="4508" w:type="dxa"/>
          </w:tcPr>
          <w:p w14:paraId="2A65F776" w14:textId="77777777" w:rsidR="005E4B55" w:rsidRDefault="005E4B55" w:rsidP="00A421F6">
            <w:r>
              <w:t xml:space="preserve">E </w:t>
            </w:r>
            <w:proofErr w:type="gramStart"/>
            <w:r>
              <w:t>Other</w:t>
            </w:r>
            <w:proofErr w:type="gramEnd"/>
            <w:r>
              <w:t xml:space="preserve"> ethnic group</w:t>
            </w:r>
          </w:p>
        </w:tc>
      </w:tr>
      <w:tr w:rsidR="005E4B55" w14:paraId="4CD0FD20" w14:textId="77777777" w:rsidTr="001C1FE9">
        <w:trPr>
          <w:jc w:val="center"/>
        </w:trPr>
        <w:tc>
          <w:tcPr>
            <w:tcW w:w="4508" w:type="dxa"/>
          </w:tcPr>
          <w:p w14:paraId="52C8E2C0" w14:textId="77777777" w:rsidR="005E4B55" w:rsidRDefault="005E4B55" w:rsidP="007D6675">
            <w:pPr>
              <w:ind w:left="32"/>
            </w:pPr>
          </w:p>
        </w:tc>
        <w:tc>
          <w:tcPr>
            <w:tcW w:w="4508" w:type="dxa"/>
          </w:tcPr>
          <w:p w14:paraId="7FAFCA4B" w14:textId="77777777" w:rsidR="005E4B55" w:rsidRDefault="005E4B55" w:rsidP="00A421F6">
            <w:pPr>
              <w:ind w:left="342"/>
            </w:pPr>
            <w:r>
              <w:t>Chinese</w:t>
            </w:r>
          </w:p>
        </w:tc>
        <w:tc>
          <w:tcPr>
            <w:tcW w:w="4508" w:type="dxa"/>
          </w:tcPr>
          <w:p w14:paraId="15F0AAB1" w14:textId="77777777" w:rsidR="005E4B55" w:rsidRDefault="005E4B55" w:rsidP="00A421F6">
            <w:pPr>
              <w:ind w:left="342"/>
            </w:pPr>
            <w:r>
              <w:t>Arab</w:t>
            </w:r>
          </w:p>
        </w:tc>
      </w:tr>
      <w:tr w:rsidR="005E4B55" w14:paraId="67EE11F4" w14:textId="77777777" w:rsidTr="001C1FE9">
        <w:trPr>
          <w:jc w:val="center"/>
        </w:trPr>
        <w:tc>
          <w:tcPr>
            <w:tcW w:w="4508" w:type="dxa"/>
          </w:tcPr>
          <w:p w14:paraId="088B90A4" w14:textId="77777777" w:rsidR="005E4B55" w:rsidRDefault="005E4B55" w:rsidP="007D6675">
            <w:pPr>
              <w:ind w:left="32"/>
            </w:pPr>
          </w:p>
        </w:tc>
        <w:tc>
          <w:tcPr>
            <w:tcW w:w="4508" w:type="dxa"/>
          </w:tcPr>
          <w:p w14:paraId="6D389926" w14:textId="77777777" w:rsidR="005E4B55" w:rsidRDefault="005E4B55" w:rsidP="007D6675">
            <w:pPr>
              <w:ind w:left="316"/>
            </w:pPr>
            <w:r>
              <w:t>Any other (write in)</w:t>
            </w:r>
          </w:p>
        </w:tc>
        <w:tc>
          <w:tcPr>
            <w:tcW w:w="4508" w:type="dxa"/>
          </w:tcPr>
          <w:p w14:paraId="2F584223" w14:textId="77777777" w:rsidR="005E4B55" w:rsidRDefault="005E4B55" w:rsidP="007D6675">
            <w:pPr>
              <w:ind w:left="316"/>
            </w:pPr>
            <w:r>
              <w:t>Gypsy or Irish Traveller</w:t>
            </w:r>
          </w:p>
        </w:tc>
      </w:tr>
      <w:tr w:rsidR="005E4B55" w14:paraId="76E1DBAC" w14:textId="77777777" w:rsidTr="001C1FE9">
        <w:trPr>
          <w:jc w:val="center"/>
        </w:trPr>
        <w:tc>
          <w:tcPr>
            <w:tcW w:w="4508" w:type="dxa"/>
          </w:tcPr>
          <w:p w14:paraId="3333A44B" w14:textId="77777777" w:rsidR="005E4B55" w:rsidRDefault="005E4B55" w:rsidP="007D6675">
            <w:pPr>
              <w:ind w:left="32"/>
            </w:pPr>
          </w:p>
        </w:tc>
        <w:tc>
          <w:tcPr>
            <w:tcW w:w="4508" w:type="dxa"/>
          </w:tcPr>
          <w:p w14:paraId="5F32A53D" w14:textId="77777777" w:rsidR="005E4B55" w:rsidRDefault="005E4B55" w:rsidP="007D6675">
            <w:pPr>
              <w:ind w:left="316"/>
            </w:pPr>
          </w:p>
        </w:tc>
        <w:tc>
          <w:tcPr>
            <w:tcW w:w="4508" w:type="dxa"/>
          </w:tcPr>
          <w:p w14:paraId="34FA06C1" w14:textId="77777777" w:rsidR="005E4B55" w:rsidRDefault="005E4B55" w:rsidP="007D6675">
            <w:pPr>
              <w:ind w:left="316"/>
            </w:pPr>
            <w:r>
              <w:t>Any other ethnic group (write in)</w:t>
            </w:r>
          </w:p>
        </w:tc>
      </w:tr>
      <w:tr w:rsidR="005E4B55" w14:paraId="696FE520" w14:textId="77777777" w:rsidTr="001C1FE9">
        <w:trPr>
          <w:jc w:val="center"/>
        </w:trPr>
        <w:tc>
          <w:tcPr>
            <w:tcW w:w="4508" w:type="dxa"/>
          </w:tcPr>
          <w:p w14:paraId="51B55337" w14:textId="77777777" w:rsidR="005E4B55" w:rsidRDefault="005E4B55" w:rsidP="007D6675">
            <w:pPr>
              <w:ind w:left="32"/>
            </w:pPr>
          </w:p>
        </w:tc>
        <w:tc>
          <w:tcPr>
            <w:tcW w:w="4508" w:type="dxa"/>
          </w:tcPr>
          <w:p w14:paraId="34463707" w14:textId="77777777" w:rsidR="005E4B55" w:rsidRDefault="005E4B55" w:rsidP="007D6675">
            <w:pPr>
              <w:ind w:left="316"/>
            </w:pPr>
          </w:p>
        </w:tc>
        <w:tc>
          <w:tcPr>
            <w:tcW w:w="4508" w:type="dxa"/>
          </w:tcPr>
          <w:p w14:paraId="04B9DD6A" w14:textId="77777777" w:rsidR="005E4B55" w:rsidRDefault="005E4B55" w:rsidP="007D6675">
            <w:pPr>
              <w:ind w:left="316"/>
            </w:pPr>
          </w:p>
        </w:tc>
      </w:tr>
    </w:tbl>
    <w:p w14:paraId="04B5F09E" w14:textId="77777777" w:rsidR="005E4B55" w:rsidRDefault="005E4B55" w:rsidP="00C764DE">
      <w:pPr>
        <w:sectPr w:rsidR="005E4B55" w:rsidSect="00D44A9F">
          <w:pgSz w:w="16838" w:h="11906" w:orient="landscape" w:code="9"/>
          <w:pgMar w:top="1440" w:right="1440" w:bottom="1440" w:left="1440" w:header="709" w:footer="709" w:gutter="0"/>
          <w:cols w:space="708"/>
          <w:docGrid w:linePitch="360"/>
        </w:sectPr>
      </w:pPr>
    </w:p>
    <w:p w14:paraId="52DC97C4" w14:textId="77777777" w:rsidR="005E4B55" w:rsidRDefault="005E4B55" w:rsidP="00C764DE"/>
    <w:p w14:paraId="73B72725" w14:textId="77777777" w:rsidR="005E4B55" w:rsidRPr="005E4B55" w:rsidRDefault="005E4B55" w:rsidP="008E0574">
      <w:pPr>
        <w:pStyle w:val="Heading1"/>
        <w:rPr>
          <w:b w:val="0"/>
          <w:bCs/>
          <w:sz w:val="36"/>
          <w:szCs w:val="28"/>
        </w:rPr>
      </w:pPr>
      <w:r w:rsidRPr="005E4B55">
        <w:rPr>
          <w:rFonts w:asciiTheme="minorHAnsi" w:eastAsiaTheme="minorHAnsi" w:hAnsiTheme="minorHAnsi" w:cstheme="minorBidi"/>
          <w:b w:val="0"/>
          <w:bCs/>
          <w:sz w:val="24"/>
        </w:rPr>
        <w:t>Answers to the 1991 question were assigned to one of 35 codes. The full classification incorporates each of the 7 pre-coded categories from the question, plus another 28 derived from any multi-ticking of boxes and the written descriptions given in the 'Black-Other' and 'Other ethnic group' boxes, giving a total of 35 identities. There were 695 identities combined into 16 groups in 2001 and 760 identities combined into 18 groups in 2011. The identities from each census were reduced to 4 groups: 0 White; 1 Black 2 South Asian; and 4 Other as follows:</w:t>
      </w:r>
    </w:p>
    <w:p w14:paraId="5465BAB0" w14:textId="77777777" w:rsidR="005E4B55" w:rsidRDefault="005E4B55" w:rsidP="00EA0590"/>
    <w:tbl>
      <w:tblPr>
        <w:tblStyle w:val="TableGrid"/>
        <w:tblW w:w="0" w:type="auto"/>
        <w:tblLook w:val="04A0" w:firstRow="1" w:lastRow="0" w:firstColumn="1" w:lastColumn="0" w:noHBand="0" w:noVBand="1"/>
      </w:tblPr>
      <w:tblGrid>
        <w:gridCol w:w="1678"/>
        <w:gridCol w:w="3211"/>
        <w:gridCol w:w="1779"/>
        <w:gridCol w:w="3788"/>
      </w:tblGrid>
      <w:tr w:rsidR="005E4B55" w14:paraId="7280FB63" w14:textId="77777777" w:rsidTr="005617B8">
        <w:trPr>
          <w:tblHeader/>
        </w:trPr>
        <w:tc>
          <w:tcPr>
            <w:tcW w:w="0" w:type="auto"/>
            <w:gridSpan w:val="4"/>
          </w:tcPr>
          <w:p w14:paraId="5DB7E2B4" w14:textId="77777777" w:rsidR="005E4B55" w:rsidRPr="006558C1" w:rsidRDefault="005E4B55" w:rsidP="00690194">
            <w:pPr>
              <w:pStyle w:val="Heading1"/>
              <w:spacing w:before="0" w:line="240" w:lineRule="auto"/>
            </w:pPr>
            <w:r>
              <w:t>Derivation of a harmonised ethnic grouping from the LS census identities</w:t>
            </w:r>
          </w:p>
        </w:tc>
      </w:tr>
      <w:tr w:rsidR="005E4B55" w14:paraId="3CDA5DE3" w14:textId="77777777" w:rsidTr="005617B8">
        <w:trPr>
          <w:tblHeader/>
        </w:trPr>
        <w:tc>
          <w:tcPr>
            <w:tcW w:w="0" w:type="auto"/>
          </w:tcPr>
          <w:p w14:paraId="593909A9" w14:textId="77777777" w:rsidR="005E4B55" w:rsidRPr="006558C1" w:rsidRDefault="005E4B55" w:rsidP="00690194">
            <w:pPr>
              <w:spacing w:before="0" w:line="240" w:lineRule="auto"/>
              <w:rPr>
                <w:b/>
                <w:bCs/>
              </w:rPr>
            </w:pPr>
            <w:r>
              <w:rPr>
                <w:b/>
                <w:bCs/>
              </w:rPr>
              <w:t>Harmonized groups</w:t>
            </w:r>
          </w:p>
        </w:tc>
        <w:tc>
          <w:tcPr>
            <w:tcW w:w="0" w:type="auto"/>
          </w:tcPr>
          <w:p w14:paraId="7C348C9B" w14:textId="77777777" w:rsidR="005E4B55" w:rsidRPr="006558C1" w:rsidRDefault="005E4B55" w:rsidP="00690194">
            <w:pPr>
              <w:spacing w:before="0" w:line="240" w:lineRule="auto"/>
              <w:rPr>
                <w:b/>
                <w:bCs/>
              </w:rPr>
            </w:pPr>
            <w:r w:rsidRPr="006558C1">
              <w:rPr>
                <w:b/>
                <w:bCs/>
              </w:rPr>
              <w:t>1991 census</w:t>
            </w:r>
            <w:r>
              <w:rPr>
                <w:b/>
                <w:bCs/>
              </w:rPr>
              <w:t xml:space="preserve"> identities </w:t>
            </w:r>
          </w:p>
        </w:tc>
        <w:tc>
          <w:tcPr>
            <w:tcW w:w="0" w:type="auto"/>
          </w:tcPr>
          <w:p w14:paraId="07030BF3" w14:textId="77777777" w:rsidR="005E4B55" w:rsidRPr="006558C1" w:rsidRDefault="005E4B55" w:rsidP="00690194">
            <w:pPr>
              <w:spacing w:before="0" w:line="240" w:lineRule="auto"/>
              <w:rPr>
                <w:b/>
                <w:bCs/>
              </w:rPr>
            </w:pPr>
            <w:r w:rsidRPr="006558C1">
              <w:rPr>
                <w:b/>
                <w:bCs/>
              </w:rPr>
              <w:t>2001</w:t>
            </w:r>
            <w:r>
              <w:rPr>
                <w:b/>
                <w:bCs/>
              </w:rPr>
              <w:t xml:space="preserve"> census identities</w:t>
            </w:r>
          </w:p>
        </w:tc>
        <w:tc>
          <w:tcPr>
            <w:tcW w:w="0" w:type="auto"/>
          </w:tcPr>
          <w:p w14:paraId="1AEE23A6" w14:textId="77777777" w:rsidR="005E4B55" w:rsidRPr="006558C1" w:rsidRDefault="005E4B55" w:rsidP="00690194">
            <w:pPr>
              <w:spacing w:before="0" w:line="240" w:lineRule="auto"/>
              <w:rPr>
                <w:b/>
                <w:bCs/>
              </w:rPr>
            </w:pPr>
            <w:r w:rsidRPr="006558C1">
              <w:rPr>
                <w:b/>
                <w:bCs/>
              </w:rPr>
              <w:t>2011</w:t>
            </w:r>
            <w:r>
              <w:rPr>
                <w:b/>
                <w:bCs/>
              </w:rPr>
              <w:t xml:space="preserve"> census identities</w:t>
            </w:r>
          </w:p>
        </w:tc>
      </w:tr>
      <w:tr w:rsidR="005E4B55" w14:paraId="3C2AB54E" w14:textId="77777777" w:rsidTr="005617B8">
        <w:tc>
          <w:tcPr>
            <w:tcW w:w="0" w:type="auto"/>
          </w:tcPr>
          <w:p w14:paraId="2050AB5A" w14:textId="77777777" w:rsidR="005E4B55" w:rsidRPr="002320E2" w:rsidRDefault="005E4B55" w:rsidP="00690194">
            <w:pPr>
              <w:spacing w:before="0" w:line="240" w:lineRule="auto"/>
            </w:pPr>
            <w:r>
              <w:t>0 White</w:t>
            </w:r>
          </w:p>
        </w:tc>
        <w:tc>
          <w:tcPr>
            <w:tcW w:w="0" w:type="auto"/>
          </w:tcPr>
          <w:p w14:paraId="51CA6606" w14:textId="77777777" w:rsidR="005E4B55" w:rsidRPr="000E51C7" w:rsidRDefault="005E4B55" w:rsidP="00690194">
            <w:pPr>
              <w:spacing w:before="0" w:line="240" w:lineRule="auto"/>
            </w:pPr>
            <w:r>
              <w:rPr>
                <w:rFonts w:ascii="Calibri" w:hAnsi="Calibri" w:cs="Calibri"/>
                <w:color w:val="000000"/>
              </w:rPr>
              <w:t>0 White</w:t>
            </w:r>
          </w:p>
        </w:tc>
        <w:tc>
          <w:tcPr>
            <w:tcW w:w="0" w:type="auto"/>
          </w:tcPr>
          <w:p w14:paraId="5CB8D536" w14:textId="77777777" w:rsidR="005E4B55" w:rsidRDefault="005E4B55" w:rsidP="00690194">
            <w:pPr>
              <w:spacing w:before="0" w:line="240" w:lineRule="auto"/>
            </w:pPr>
            <w:r>
              <w:rPr>
                <w:rFonts w:ascii="Calibri" w:hAnsi="Calibri" w:cs="Calibri"/>
                <w:color w:val="000000"/>
              </w:rPr>
              <w:t>1 British</w:t>
            </w:r>
          </w:p>
        </w:tc>
        <w:tc>
          <w:tcPr>
            <w:tcW w:w="0" w:type="auto"/>
          </w:tcPr>
          <w:p w14:paraId="39D85B13" w14:textId="77777777" w:rsidR="005E4B55" w:rsidRDefault="005E4B55" w:rsidP="00690194">
            <w:pPr>
              <w:spacing w:before="0" w:line="240" w:lineRule="auto"/>
            </w:pPr>
            <w:r>
              <w:rPr>
                <w:rFonts w:ascii="Calibri" w:hAnsi="Calibri" w:cs="Calibri"/>
                <w:color w:val="000000"/>
              </w:rPr>
              <w:t>1 English/Welsh/Scottish/Northern Irish/British</w:t>
            </w:r>
          </w:p>
        </w:tc>
      </w:tr>
      <w:tr w:rsidR="005E4B55" w14:paraId="720D776E" w14:textId="77777777" w:rsidTr="005617B8">
        <w:tc>
          <w:tcPr>
            <w:tcW w:w="0" w:type="auto"/>
          </w:tcPr>
          <w:p w14:paraId="4D7A3D2A" w14:textId="77777777" w:rsidR="005E4B55" w:rsidRPr="002320E2" w:rsidRDefault="005E4B55" w:rsidP="00690194">
            <w:pPr>
              <w:spacing w:before="0" w:line="240" w:lineRule="auto"/>
            </w:pPr>
          </w:p>
        </w:tc>
        <w:tc>
          <w:tcPr>
            <w:tcW w:w="0" w:type="auto"/>
          </w:tcPr>
          <w:p w14:paraId="65894734" w14:textId="77777777" w:rsidR="005E4B55" w:rsidRPr="000E51C7" w:rsidRDefault="005E4B55" w:rsidP="00690194">
            <w:pPr>
              <w:spacing w:before="0" w:line="240" w:lineRule="auto"/>
            </w:pPr>
            <w:r>
              <w:rPr>
                <w:rFonts w:ascii="Calibri" w:hAnsi="Calibri" w:cs="Calibri"/>
                <w:color w:val="000000"/>
              </w:rPr>
              <w:t>89 OTHER ETHNIC GROUP: NON MIXED ORIGIN - Irish</w:t>
            </w:r>
          </w:p>
        </w:tc>
        <w:tc>
          <w:tcPr>
            <w:tcW w:w="0" w:type="auto"/>
          </w:tcPr>
          <w:p w14:paraId="5E7D72A6" w14:textId="77777777" w:rsidR="005E4B55" w:rsidRDefault="005E4B55" w:rsidP="00690194">
            <w:pPr>
              <w:spacing w:before="0" w:line="240" w:lineRule="auto"/>
            </w:pPr>
            <w:r>
              <w:rPr>
                <w:rFonts w:ascii="Calibri" w:hAnsi="Calibri" w:cs="Calibri"/>
                <w:color w:val="000000"/>
              </w:rPr>
              <w:t>2 Irish</w:t>
            </w:r>
          </w:p>
        </w:tc>
        <w:tc>
          <w:tcPr>
            <w:tcW w:w="0" w:type="auto"/>
          </w:tcPr>
          <w:p w14:paraId="0DA44591" w14:textId="77777777" w:rsidR="005E4B55" w:rsidRDefault="005E4B55" w:rsidP="00690194">
            <w:pPr>
              <w:spacing w:before="0" w:line="240" w:lineRule="auto"/>
            </w:pPr>
            <w:r>
              <w:rPr>
                <w:rFonts w:ascii="Calibri" w:hAnsi="Calibri" w:cs="Calibri"/>
                <w:color w:val="000000"/>
              </w:rPr>
              <w:t>2 Irish</w:t>
            </w:r>
          </w:p>
        </w:tc>
      </w:tr>
      <w:tr w:rsidR="005E4B55" w14:paraId="12E4B4F4" w14:textId="77777777" w:rsidTr="005617B8">
        <w:tc>
          <w:tcPr>
            <w:tcW w:w="0" w:type="auto"/>
          </w:tcPr>
          <w:p w14:paraId="09ABBA2A" w14:textId="77777777" w:rsidR="005E4B55" w:rsidRPr="002320E2" w:rsidRDefault="005E4B55" w:rsidP="00690194">
            <w:pPr>
              <w:spacing w:before="0" w:line="240" w:lineRule="auto"/>
            </w:pPr>
          </w:p>
        </w:tc>
        <w:tc>
          <w:tcPr>
            <w:tcW w:w="0" w:type="auto"/>
          </w:tcPr>
          <w:p w14:paraId="1C1192D6" w14:textId="77777777" w:rsidR="005E4B55" w:rsidRPr="000E51C7" w:rsidRDefault="005E4B55" w:rsidP="00690194">
            <w:pPr>
              <w:spacing w:before="0" w:line="240" w:lineRule="auto"/>
            </w:pPr>
            <w:r>
              <w:rPr>
                <w:rFonts w:ascii="Calibri" w:hAnsi="Calibri" w:cs="Calibri"/>
                <w:color w:val="000000"/>
              </w:rPr>
              <w:t>90 OTHER ETHNIC GROUP: NON MIXED ORIGIN - Greek (</w:t>
            </w:r>
            <w:proofErr w:type="spellStart"/>
            <w:r>
              <w:rPr>
                <w:rFonts w:ascii="Calibri" w:hAnsi="Calibri" w:cs="Calibri"/>
                <w:color w:val="000000"/>
              </w:rPr>
              <w:t>inc</w:t>
            </w:r>
            <w:proofErr w:type="spellEnd"/>
            <w:r>
              <w:rPr>
                <w:rFonts w:ascii="Calibri" w:hAnsi="Calibri" w:cs="Calibri"/>
                <w:color w:val="000000"/>
              </w:rPr>
              <w:t xml:space="preserve"> Greek Cypriot)</w:t>
            </w:r>
          </w:p>
        </w:tc>
        <w:tc>
          <w:tcPr>
            <w:tcW w:w="0" w:type="auto"/>
          </w:tcPr>
          <w:p w14:paraId="693ACA58" w14:textId="77777777" w:rsidR="005E4B55" w:rsidRDefault="005E4B55" w:rsidP="00690194">
            <w:pPr>
              <w:spacing w:before="0" w:line="240" w:lineRule="auto"/>
            </w:pPr>
            <w:r>
              <w:rPr>
                <w:rFonts w:ascii="Calibri" w:hAnsi="Calibri" w:cs="Calibri"/>
                <w:color w:val="000000"/>
              </w:rPr>
              <w:t>3 Other White</w:t>
            </w:r>
          </w:p>
        </w:tc>
        <w:tc>
          <w:tcPr>
            <w:tcW w:w="0" w:type="auto"/>
          </w:tcPr>
          <w:p w14:paraId="0F71916D" w14:textId="77777777" w:rsidR="005E4B55" w:rsidRDefault="005E4B55" w:rsidP="00690194">
            <w:pPr>
              <w:spacing w:before="0" w:line="240" w:lineRule="auto"/>
            </w:pPr>
            <w:r>
              <w:rPr>
                <w:rFonts w:ascii="Calibri" w:hAnsi="Calibri" w:cs="Calibri"/>
                <w:color w:val="000000"/>
              </w:rPr>
              <w:t>3 Gypsy or Irish Traveller</w:t>
            </w:r>
          </w:p>
        </w:tc>
      </w:tr>
      <w:tr w:rsidR="005E4B55" w14:paraId="034760C9" w14:textId="77777777" w:rsidTr="005617B8">
        <w:tc>
          <w:tcPr>
            <w:tcW w:w="0" w:type="auto"/>
          </w:tcPr>
          <w:p w14:paraId="6AFEAA83" w14:textId="77777777" w:rsidR="005E4B55" w:rsidRPr="002320E2" w:rsidRDefault="005E4B55" w:rsidP="00690194">
            <w:pPr>
              <w:spacing w:before="0" w:line="240" w:lineRule="auto"/>
            </w:pPr>
          </w:p>
        </w:tc>
        <w:tc>
          <w:tcPr>
            <w:tcW w:w="0" w:type="auto"/>
          </w:tcPr>
          <w:p w14:paraId="46E0546F" w14:textId="77777777" w:rsidR="005E4B55" w:rsidRPr="000E51C7" w:rsidRDefault="005E4B55" w:rsidP="00690194">
            <w:pPr>
              <w:spacing w:before="0" w:line="240" w:lineRule="auto"/>
            </w:pPr>
            <w:r>
              <w:rPr>
                <w:rFonts w:ascii="Calibri" w:hAnsi="Calibri" w:cs="Calibri"/>
                <w:color w:val="000000"/>
              </w:rPr>
              <w:t>91 OTHER ETHNIC GROUP: NON MIXED ORIGIN - Turkish (</w:t>
            </w:r>
            <w:proofErr w:type="spellStart"/>
            <w:r>
              <w:rPr>
                <w:rFonts w:ascii="Calibri" w:hAnsi="Calibri" w:cs="Calibri"/>
                <w:color w:val="000000"/>
              </w:rPr>
              <w:t>inc</w:t>
            </w:r>
            <w:proofErr w:type="spellEnd"/>
            <w:r>
              <w:rPr>
                <w:rFonts w:ascii="Calibri" w:hAnsi="Calibri" w:cs="Calibri"/>
                <w:color w:val="000000"/>
              </w:rPr>
              <w:t xml:space="preserve"> Turkish Cypriot)</w:t>
            </w:r>
          </w:p>
        </w:tc>
        <w:tc>
          <w:tcPr>
            <w:tcW w:w="0" w:type="auto"/>
          </w:tcPr>
          <w:p w14:paraId="2713EF15" w14:textId="77777777" w:rsidR="005E4B55" w:rsidRDefault="005E4B55" w:rsidP="00690194">
            <w:pPr>
              <w:spacing w:before="0" w:line="240" w:lineRule="auto"/>
            </w:pPr>
          </w:p>
        </w:tc>
        <w:tc>
          <w:tcPr>
            <w:tcW w:w="0" w:type="auto"/>
          </w:tcPr>
          <w:p w14:paraId="42C7BA6B" w14:textId="77777777" w:rsidR="005E4B55" w:rsidRDefault="005E4B55" w:rsidP="00690194">
            <w:pPr>
              <w:spacing w:before="0" w:line="240" w:lineRule="auto"/>
            </w:pPr>
            <w:r>
              <w:rPr>
                <w:rFonts w:ascii="Calibri" w:hAnsi="Calibri" w:cs="Calibri"/>
                <w:color w:val="000000"/>
              </w:rPr>
              <w:t>4 Other White</w:t>
            </w:r>
          </w:p>
        </w:tc>
      </w:tr>
      <w:tr w:rsidR="005E4B55" w14:paraId="6E1C20D1" w14:textId="77777777" w:rsidTr="005617B8">
        <w:tc>
          <w:tcPr>
            <w:tcW w:w="0" w:type="auto"/>
          </w:tcPr>
          <w:p w14:paraId="64589E30" w14:textId="77777777" w:rsidR="005E4B55" w:rsidRPr="002320E2" w:rsidRDefault="005E4B55" w:rsidP="00690194">
            <w:pPr>
              <w:spacing w:before="0" w:line="240" w:lineRule="auto"/>
            </w:pPr>
          </w:p>
        </w:tc>
        <w:tc>
          <w:tcPr>
            <w:tcW w:w="0" w:type="auto"/>
          </w:tcPr>
          <w:p w14:paraId="36B986DC" w14:textId="77777777" w:rsidR="005E4B55" w:rsidRPr="000E51C7" w:rsidRDefault="005E4B55" w:rsidP="00690194">
            <w:pPr>
              <w:spacing w:before="0" w:line="240" w:lineRule="auto"/>
            </w:pPr>
            <w:r>
              <w:rPr>
                <w:rFonts w:ascii="Calibri" w:hAnsi="Calibri" w:cs="Calibri"/>
                <w:color w:val="000000"/>
              </w:rPr>
              <w:t>92 OTHER ETHNIC GROUP: NON MIXED ORIGIN - Other European</w:t>
            </w:r>
          </w:p>
        </w:tc>
        <w:tc>
          <w:tcPr>
            <w:tcW w:w="0" w:type="auto"/>
          </w:tcPr>
          <w:p w14:paraId="0677743A" w14:textId="77777777" w:rsidR="005E4B55" w:rsidRDefault="005E4B55" w:rsidP="00690194">
            <w:pPr>
              <w:spacing w:before="0" w:line="240" w:lineRule="auto"/>
            </w:pPr>
          </w:p>
        </w:tc>
        <w:tc>
          <w:tcPr>
            <w:tcW w:w="0" w:type="auto"/>
          </w:tcPr>
          <w:p w14:paraId="2FB2816E" w14:textId="77777777" w:rsidR="005E4B55" w:rsidRDefault="005E4B55" w:rsidP="00690194">
            <w:pPr>
              <w:spacing w:before="0" w:line="240" w:lineRule="auto"/>
            </w:pPr>
          </w:p>
        </w:tc>
      </w:tr>
      <w:tr w:rsidR="005E4B55" w14:paraId="3DD56FA6" w14:textId="77777777" w:rsidTr="005617B8">
        <w:tc>
          <w:tcPr>
            <w:tcW w:w="0" w:type="auto"/>
          </w:tcPr>
          <w:p w14:paraId="4823D32F" w14:textId="77777777" w:rsidR="005E4B55" w:rsidRPr="002320E2" w:rsidRDefault="005E4B55" w:rsidP="00690194">
            <w:pPr>
              <w:spacing w:before="0" w:line="240" w:lineRule="auto"/>
            </w:pPr>
          </w:p>
        </w:tc>
        <w:tc>
          <w:tcPr>
            <w:tcW w:w="0" w:type="auto"/>
          </w:tcPr>
          <w:p w14:paraId="21698339" w14:textId="77777777" w:rsidR="005E4B55" w:rsidRPr="000E51C7" w:rsidRDefault="005E4B55" w:rsidP="00690194">
            <w:pPr>
              <w:spacing w:before="0" w:line="240" w:lineRule="auto"/>
            </w:pPr>
            <w:r>
              <w:rPr>
                <w:rFonts w:ascii="Calibri" w:hAnsi="Calibri" w:cs="Calibri"/>
                <w:color w:val="000000"/>
              </w:rPr>
              <w:t>96 OTHER ETHNIC GROUP: MIXED ORIGIN - Mixed White</w:t>
            </w:r>
          </w:p>
        </w:tc>
        <w:tc>
          <w:tcPr>
            <w:tcW w:w="0" w:type="auto"/>
          </w:tcPr>
          <w:p w14:paraId="67DBF0AE" w14:textId="77777777" w:rsidR="005E4B55" w:rsidRDefault="005E4B55" w:rsidP="00690194">
            <w:pPr>
              <w:spacing w:before="0" w:line="240" w:lineRule="auto"/>
            </w:pPr>
          </w:p>
        </w:tc>
        <w:tc>
          <w:tcPr>
            <w:tcW w:w="0" w:type="auto"/>
          </w:tcPr>
          <w:p w14:paraId="7BAD2E48" w14:textId="77777777" w:rsidR="005E4B55" w:rsidRDefault="005E4B55" w:rsidP="00690194">
            <w:pPr>
              <w:spacing w:before="0" w:line="240" w:lineRule="auto"/>
            </w:pPr>
          </w:p>
        </w:tc>
      </w:tr>
      <w:tr w:rsidR="005E4B55" w14:paraId="6FBB120A" w14:textId="77777777" w:rsidTr="005617B8">
        <w:tc>
          <w:tcPr>
            <w:tcW w:w="0" w:type="auto"/>
          </w:tcPr>
          <w:p w14:paraId="402917EF" w14:textId="77777777" w:rsidR="005E4B55" w:rsidRPr="002320E2" w:rsidRDefault="005E4B55" w:rsidP="00690194">
            <w:pPr>
              <w:spacing w:before="0" w:line="240" w:lineRule="auto"/>
            </w:pPr>
            <w:r>
              <w:t>1 Black</w:t>
            </w:r>
          </w:p>
        </w:tc>
        <w:tc>
          <w:tcPr>
            <w:tcW w:w="0" w:type="auto"/>
            <w:vAlign w:val="center"/>
          </w:tcPr>
          <w:p w14:paraId="0388037F" w14:textId="77777777" w:rsidR="005E4B55" w:rsidRPr="000E51C7" w:rsidRDefault="005E4B55" w:rsidP="00690194">
            <w:pPr>
              <w:spacing w:before="0" w:line="240" w:lineRule="auto"/>
            </w:pPr>
            <w:r>
              <w:rPr>
                <w:rFonts w:ascii="Calibri" w:hAnsi="Calibri" w:cs="Calibri"/>
                <w:color w:val="000000"/>
              </w:rPr>
              <w:t>1 Black-Caribbean</w:t>
            </w:r>
          </w:p>
        </w:tc>
        <w:tc>
          <w:tcPr>
            <w:tcW w:w="0" w:type="auto"/>
          </w:tcPr>
          <w:p w14:paraId="13FAC02F" w14:textId="77777777" w:rsidR="005E4B55" w:rsidRDefault="005E4B55" w:rsidP="00690194">
            <w:pPr>
              <w:spacing w:before="0" w:line="240" w:lineRule="auto"/>
            </w:pPr>
            <w:r>
              <w:rPr>
                <w:rFonts w:ascii="Calibri" w:hAnsi="Calibri" w:cs="Calibri"/>
                <w:color w:val="000000"/>
              </w:rPr>
              <w:t>12 Black Caribbean</w:t>
            </w:r>
          </w:p>
        </w:tc>
        <w:tc>
          <w:tcPr>
            <w:tcW w:w="0" w:type="auto"/>
          </w:tcPr>
          <w:p w14:paraId="15AB8286" w14:textId="77777777" w:rsidR="005E4B55" w:rsidRDefault="005E4B55" w:rsidP="00690194">
            <w:pPr>
              <w:spacing w:before="0" w:line="240" w:lineRule="auto"/>
            </w:pPr>
            <w:r>
              <w:rPr>
                <w:rFonts w:ascii="Calibri" w:hAnsi="Calibri" w:cs="Calibri"/>
                <w:color w:val="000000"/>
              </w:rPr>
              <w:t>15 Caribbean</w:t>
            </w:r>
          </w:p>
        </w:tc>
      </w:tr>
      <w:tr w:rsidR="005E4B55" w14:paraId="2BD0C680" w14:textId="77777777" w:rsidTr="005617B8">
        <w:tc>
          <w:tcPr>
            <w:tcW w:w="0" w:type="auto"/>
          </w:tcPr>
          <w:p w14:paraId="76AFEEC8" w14:textId="77777777" w:rsidR="005E4B55" w:rsidRPr="002320E2" w:rsidRDefault="005E4B55" w:rsidP="00690194">
            <w:pPr>
              <w:spacing w:before="0" w:line="240" w:lineRule="auto"/>
            </w:pPr>
          </w:p>
        </w:tc>
        <w:tc>
          <w:tcPr>
            <w:tcW w:w="0" w:type="auto"/>
            <w:vAlign w:val="center"/>
          </w:tcPr>
          <w:p w14:paraId="56687740" w14:textId="77777777" w:rsidR="005E4B55" w:rsidRPr="000E51C7" w:rsidRDefault="005E4B55" w:rsidP="00690194">
            <w:pPr>
              <w:spacing w:before="0" w:line="240" w:lineRule="auto"/>
            </w:pPr>
            <w:r>
              <w:rPr>
                <w:rFonts w:ascii="Calibri" w:hAnsi="Calibri" w:cs="Calibri"/>
                <w:color w:val="000000"/>
              </w:rPr>
              <w:t>2 Black-African</w:t>
            </w:r>
          </w:p>
        </w:tc>
        <w:tc>
          <w:tcPr>
            <w:tcW w:w="0" w:type="auto"/>
          </w:tcPr>
          <w:p w14:paraId="00B3B130" w14:textId="77777777" w:rsidR="005E4B55" w:rsidRDefault="005E4B55" w:rsidP="00690194">
            <w:pPr>
              <w:spacing w:before="0" w:line="240" w:lineRule="auto"/>
            </w:pPr>
            <w:r>
              <w:rPr>
                <w:rFonts w:ascii="Calibri" w:hAnsi="Calibri" w:cs="Calibri"/>
                <w:color w:val="000000"/>
              </w:rPr>
              <w:t>13 Black African</w:t>
            </w:r>
          </w:p>
        </w:tc>
        <w:tc>
          <w:tcPr>
            <w:tcW w:w="0" w:type="auto"/>
          </w:tcPr>
          <w:p w14:paraId="08A1373D" w14:textId="77777777" w:rsidR="005E4B55" w:rsidRDefault="005E4B55" w:rsidP="00690194">
            <w:pPr>
              <w:spacing w:before="0" w:line="240" w:lineRule="auto"/>
            </w:pPr>
            <w:r>
              <w:rPr>
                <w:rFonts w:ascii="Calibri" w:hAnsi="Calibri" w:cs="Calibri"/>
                <w:color w:val="000000"/>
              </w:rPr>
              <w:t>14 African</w:t>
            </w:r>
          </w:p>
        </w:tc>
      </w:tr>
      <w:tr w:rsidR="005E4B55" w14:paraId="7EE4E623" w14:textId="77777777" w:rsidTr="005617B8">
        <w:tc>
          <w:tcPr>
            <w:tcW w:w="0" w:type="auto"/>
          </w:tcPr>
          <w:p w14:paraId="035BE958" w14:textId="77777777" w:rsidR="005E4B55" w:rsidRPr="002320E2" w:rsidRDefault="005E4B55" w:rsidP="00690194">
            <w:pPr>
              <w:spacing w:before="0" w:line="240" w:lineRule="auto"/>
            </w:pPr>
          </w:p>
        </w:tc>
        <w:tc>
          <w:tcPr>
            <w:tcW w:w="0" w:type="auto"/>
          </w:tcPr>
          <w:p w14:paraId="78137FB6" w14:textId="77777777" w:rsidR="005E4B55" w:rsidRPr="000E51C7" w:rsidRDefault="005E4B55" w:rsidP="00690194">
            <w:pPr>
              <w:spacing w:before="0" w:line="240" w:lineRule="auto"/>
            </w:pPr>
            <w:r>
              <w:rPr>
                <w:rFonts w:ascii="Calibri" w:hAnsi="Calibri" w:cs="Calibri"/>
                <w:color w:val="000000"/>
              </w:rPr>
              <w:t>70 BLACK-OTHER: NON-MIXED ORIGIN - British</w:t>
            </w:r>
          </w:p>
        </w:tc>
        <w:tc>
          <w:tcPr>
            <w:tcW w:w="0" w:type="auto"/>
          </w:tcPr>
          <w:p w14:paraId="1F176E28" w14:textId="77777777" w:rsidR="005E4B55" w:rsidRDefault="005E4B55" w:rsidP="00690194">
            <w:pPr>
              <w:spacing w:before="0" w:line="240" w:lineRule="auto"/>
            </w:pPr>
            <w:r>
              <w:rPr>
                <w:rFonts w:ascii="Calibri" w:hAnsi="Calibri" w:cs="Calibri"/>
                <w:color w:val="000000"/>
              </w:rPr>
              <w:t>14 Other Black</w:t>
            </w:r>
          </w:p>
        </w:tc>
        <w:tc>
          <w:tcPr>
            <w:tcW w:w="0" w:type="auto"/>
          </w:tcPr>
          <w:p w14:paraId="60E9A828" w14:textId="77777777" w:rsidR="005E4B55" w:rsidRDefault="005E4B55" w:rsidP="00690194">
            <w:pPr>
              <w:spacing w:before="0" w:line="240" w:lineRule="auto"/>
            </w:pPr>
            <w:r>
              <w:rPr>
                <w:rFonts w:ascii="Calibri" w:hAnsi="Calibri" w:cs="Calibri"/>
                <w:color w:val="000000"/>
              </w:rPr>
              <w:t>16 Other Black</w:t>
            </w:r>
          </w:p>
        </w:tc>
      </w:tr>
      <w:tr w:rsidR="005E4B55" w14:paraId="55A5E0F4" w14:textId="77777777" w:rsidTr="005617B8">
        <w:tc>
          <w:tcPr>
            <w:tcW w:w="0" w:type="auto"/>
          </w:tcPr>
          <w:p w14:paraId="2E5DC43A" w14:textId="77777777" w:rsidR="005E4B55" w:rsidRPr="002320E2" w:rsidRDefault="005E4B55" w:rsidP="00690194">
            <w:pPr>
              <w:spacing w:before="0" w:line="240" w:lineRule="auto"/>
            </w:pPr>
          </w:p>
        </w:tc>
        <w:tc>
          <w:tcPr>
            <w:tcW w:w="0" w:type="auto"/>
          </w:tcPr>
          <w:p w14:paraId="5E3DB41E" w14:textId="77777777" w:rsidR="005E4B55" w:rsidRPr="000E51C7" w:rsidRDefault="005E4B55" w:rsidP="00690194">
            <w:pPr>
              <w:spacing w:before="0" w:line="240" w:lineRule="auto"/>
            </w:pPr>
            <w:r>
              <w:rPr>
                <w:rFonts w:ascii="Calibri" w:hAnsi="Calibri" w:cs="Calibri"/>
                <w:color w:val="000000"/>
              </w:rPr>
              <w:t xml:space="preserve">71 BLACK-OTHER: NON-MIXED ORIGIN - Caribbean Island, West </w:t>
            </w:r>
            <w:proofErr w:type="gramStart"/>
            <w:r>
              <w:rPr>
                <w:rFonts w:ascii="Calibri" w:hAnsi="Calibri" w:cs="Calibri"/>
                <w:color w:val="000000"/>
              </w:rPr>
              <w:t>Indian</w:t>
            </w:r>
            <w:proofErr w:type="gramEnd"/>
            <w:r>
              <w:rPr>
                <w:rFonts w:ascii="Calibri" w:hAnsi="Calibri" w:cs="Calibri"/>
                <w:color w:val="000000"/>
              </w:rPr>
              <w:t xml:space="preserve"> or Guyana</w:t>
            </w:r>
          </w:p>
        </w:tc>
        <w:tc>
          <w:tcPr>
            <w:tcW w:w="0" w:type="auto"/>
          </w:tcPr>
          <w:p w14:paraId="0033D4F2" w14:textId="77777777" w:rsidR="005E4B55" w:rsidRDefault="005E4B55" w:rsidP="00690194">
            <w:pPr>
              <w:spacing w:before="0" w:line="240" w:lineRule="auto"/>
            </w:pPr>
            <w:r>
              <w:rPr>
                <w:rFonts w:ascii="Calibri" w:hAnsi="Calibri" w:cs="Calibri"/>
                <w:color w:val="000000"/>
              </w:rPr>
              <w:t>4 White and Black Caribbean</w:t>
            </w:r>
          </w:p>
        </w:tc>
        <w:tc>
          <w:tcPr>
            <w:tcW w:w="0" w:type="auto"/>
          </w:tcPr>
          <w:p w14:paraId="5F7CE68F" w14:textId="77777777" w:rsidR="005E4B55" w:rsidRDefault="005E4B55" w:rsidP="00690194">
            <w:pPr>
              <w:spacing w:before="0" w:line="240" w:lineRule="auto"/>
            </w:pPr>
            <w:r>
              <w:rPr>
                <w:rFonts w:ascii="Calibri" w:hAnsi="Calibri" w:cs="Calibri"/>
                <w:color w:val="000000"/>
              </w:rPr>
              <w:t>5 White and Black Caribbean</w:t>
            </w:r>
          </w:p>
        </w:tc>
      </w:tr>
      <w:tr w:rsidR="005E4B55" w14:paraId="2655B0EC" w14:textId="77777777" w:rsidTr="005617B8">
        <w:tc>
          <w:tcPr>
            <w:tcW w:w="0" w:type="auto"/>
          </w:tcPr>
          <w:p w14:paraId="57B3D32C" w14:textId="77777777" w:rsidR="005E4B55" w:rsidRPr="002320E2" w:rsidRDefault="005E4B55" w:rsidP="00690194">
            <w:pPr>
              <w:spacing w:before="0" w:line="240" w:lineRule="auto"/>
            </w:pPr>
          </w:p>
        </w:tc>
        <w:tc>
          <w:tcPr>
            <w:tcW w:w="0" w:type="auto"/>
          </w:tcPr>
          <w:p w14:paraId="28B9135B" w14:textId="77777777" w:rsidR="005E4B55" w:rsidRPr="000E51C7" w:rsidRDefault="005E4B55" w:rsidP="00690194">
            <w:pPr>
              <w:spacing w:before="0" w:line="240" w:lineRule="auto"/>
            </w:pPr>
            <w:r>
              <w:rPr>
                <w:rFonts w:ascii="Calibri" w:hAnsi="Calibri" w:cs="Calibri"/>
                <w:color w:val="000000"/>
              </w:rPr>
              <w:t xml:space="preserve">72 BLACK-OTHER: NON-MIXED ORIGIN - North African, </w:t>
            </w:r>
            <w:proofErr w:type="gramStart"/>
            <w:r>
              <w:rPr>
                <w:rFonts w:ascii="Calibri" w:hAnsi="Calibri" w:cs="Calibri"/>
                <w:color w:val="000000"/>
              </w:rPr>
              <w:t>Arab</w:t>
            </w:r>
            <w:proofErr w:type="gramEnd"/>
            <w:r>
              <w:rPr>
                <w:rFonts w:ascii="Calibri" w:hAnsi="Calibri" w:cs="Calibri"/>
                <w:color w:val="000000"/>
              </w:rPr>
              <w:t xml:space="preserve"> or Iranian</w:t>
            </w:r>
          </w:p>
        </w:tc>
        <w:tc>
          <w:tcPr>
            <w:tcW w:w="0" w:type="auto"/>
          </w:tcPr>
          <w:p w14:paraId="5F2851C3" w14:textId="77777777" w:rsidR="005E4B55" w:rsidRDefault="005E4B55" w:rsidP="00690194">
            <w:pPr>
              <w:spacing w:before="0" w:line="240" w:lineRule="auto"/>
            </w:pPr>
            <w:r>
              <w:rPr>
                <w:rFonts w:ascii="Calibri" w:hAnsi="Calibri" w:cs="Calibri"/>
                <w:color w:val="000000"/>
              </w:rPr>
              <w:t>5 White and Black African</w:t>
            </w:r>
          </w:p>
        </w:tc>
        <w:tc>
          <w:tcPr>
            <w:tcW w:w="0" w:type="auto"/>
          </w:tcPr>
          <w:p w14:paraId="28D59F86" w14:textId="77777777" w:rsidR="005E4B55" w:rsidRDefault="005E4B55" w:rsidP="00690194">
            <w:pPr>
              <w:spacing w:before="0" w:line="240" w:lineRule="auto"/>
            </w:pPr>
            <w:r>
              <w:rPr>
                <w:rFonts w:ascii="Calibri" w:hAnsi="Calibri" w:cs="Calibri"/>
                <w:color w:val="000000"/>
              </w:rPr>
              <w:t>6 White and Black African</w:t>
            </w:r>
          </w:p>
        </w:tc>
      </w:tr>
      <w:tr w:rsidR="005E4B55" w14:paraId="7342E1F4" w14:textId="77777777" w:rsidTr="005617B8">
        <w:tc>
          <w:tcPr>
            <w:tcW w:w="0" w:type="auto"/>
          </w:tcPr>
          <w:p w14:paraId="40710E06" w14:textId="77777777" w:rsidR="005E4B55" w:rsidRPr="002320E2" w:rsidRDefault="005E4B55" w:rsidP="00690194">
            <w:pPr>
              <w:spacing w:before="0" w:line="240" w:lineRule="auto"/>
            </w:pPr>
          </w:p>
        </w:tc>
        <w:tc>
          <w:tcPr>
            <w:tcW w:w="0" w:type="auto"/>
          </w:tcPr>
          <w:p w14:paraId="4C33D02D" w14:textId="77777777" w:rsidR="005E4B55" w:rsidRPr="000E51C7" w:rsidRDefault="005E4B55" w:rsidP="00690194">
            <w:pPr>
              <w:spacing w:before="0" w:line="240" w:lineRule="auto"/>
            </w:pPr>
            <w:r>
              <w:rPr>
                <w:rFonts w:ascii="Calibri" w:hAnsi="Calibri" w:cs="Calibri"/>
                <w:color w:val="000000"/>
              </w:rPr>
              <w:t>73 BLACK-OTHER: NON-MIXED ORIGIN - Other African Countries</w:t>
            </w:r>
          </w:p>
        </w:tc>
        <w:tc>
          <w:tcPr>
            <w:tcW w:w="0" w:type="auto"/>
          </w:tcPr>
          <w:p w14:paraId="7AC61993" w14:textId="77777777" w:rsidR="005E4B55" w:rsidRDefault="005E4B55" w:rsidP="00690194">
            <w:pPr>
              <w:spacing w:before="0" w:line="240" w:lineRule="auto"/>
            </w:pPr>
          </w:p>
        </w:tc>
        <w:tc>
          <w:tcPr>
            <w:tcW w:w="0" w:type="auto"/>
          </w:tcPr>
          <w:p w14:paraId="1CD00455" w14:textId="77777777" w:rsidR="005E4B55" w:rsidRDefault="005E4B55" w:rsidP="00690194">
            <w:pPr>
              <w:spacing w:before="0" w:line="240" w:lineRule="auto"/>
            </w:pPr>
          </w:p>
        </w:tc>
      </w:tr>
      <w:tr w:rsidR="005E4B55" w14:paraId="7CA674A6" w14:textId="77777777" w:rsidTr="005617B8">
        <w:tc>
          <w:tcPr>
            <w:tcW w:w="0" w:type="auto"/>
          </w:tcPr>
          <w:p w14:paraId="67E34CDE" w14:textId="77777777" w:rsidR="005E4B55" w:rsidRPr="002320E2" w:rsidRDefault="005E4B55" w:rsidP="00690194">
            <w:pPr>
              <w:spacing w:before="0" w:line="240" w:lineRule="auto"/>
            </w:pPr>
          </w:p>
        </w:tc>
        <w:tc>
          <w:tcPr>
            <w:tcW w:w="0" w:type="auto"/>
          </w:tcPr>
          <w:p w14:paraId="1608CAF9" w14:textId="77777777" w:rsidR="005E4B55" w:rsidRPr="000E51C7" w:rsidRDefault="005E4B55" w:rsidP="00690194">
            <w:pPr>
              <w:spacing w:before="0" w:line="240" w:lineRule="auto"/>
            </w:pPr>
            <w:r>
              <w:rPr>
                <w:rFonts w:ascii="Calibri" w:hAnsi="Calibri" w:cs="Calibri"/>
                <w:color w:val="000000"/>
              </w:rPr>
              <w:t>74 BLACK-OTHER: NON-MIXED ORIGIN - East African Asian or Indo-Caribbean</w:t>
            </w:r>
          </w:p>
        </w:tc>
        <w:tc>
          <w:tcPr>
            <w:tcW w:w="0" w:type="auto"/>
          </w:tcPr>
          <w:p w14:paraId="6A5F82A1" w14:textId="77777777" w:rsidR="005E4B55" w:rsidRDefault="005E4B55" w:rsidP="00690194">
            <w:pPr>
              <w:spacing w:before="0" w:line="240" w:lineRule="auto"/>
            </w:pPr>
          </w:p>
        </w:tc>
        <w:tc>
          <w:tcPr>
            <w:tcW w:w="0" w:type="auto"/>
          </w:tcPr>
          <w:p w14:paraId="6D2341F6" w14:textId="77777777" w:rsidR="005E4B55" w:rsidRDefault="005E4B55" w:rsidP="00690194">
            <w:pPr>
              <w:spacing w:before="0" w:line="240" w:lineRule="auto"/>
            </w:pPr>
          </w:p>
        </w:tc>
      </w:tr>
      <w:tr w:rsidR="005E4B55" w14:paraId="127850C4" w14:textId="77777777" w:rsidTr="005617B8">
        <w:tc>
          <w:tcPr>
            <w:tcW w:w="0" w:type="auto"/>
          </w:tcPr>
          <w:p w14:paraId="18D5EEEE" w14:textId="77777777" w:rsidR="005E4B55" w:rsidRPr="002320E2" w:rsidRDefault="005E4B55" w:rsidP="00690194">
            <w:pPr>
              <w:spacing w:before="0" w:line="240" w:lineRule="auto"/>
            </w:pPr>
          </w:p>
        </w:tc>
        <w:tc>
          <w:tcPr>
            <w:tcW w:w="0" w:type="auto"/>
          </w:tcPr>
          <w:p w14:paraId="623BE638" w14:textId="77777777" w:rsidR="005E4B55" w:rsidRPr="000E51C7" w:rsidRDefault="005E4B55" w:rsidP="00690194">
            <w:pPr>
              <w:spacing w:before="0" w:line="240" w:lineRule="auto"/>
            </w:pPr>
            <w:r>
              <w:rPr>
                <w:rFonts w:ascii="Calibri" w:hAnsi="Calibri" w:cs="Calibri"/>
                <w:color w:val="000000"/>
              </w:rPr>
              <w:t>75 BLACK-OTHER: NON-MIXED ORIGIN - Indian sub-continent</w:t>
            </w:r>
          </w:p>
        </w:tc>
        <w:tc>
          <w:tcPr>
            <w:tcW w:w="0" w:type="auto"/>
          </w:tcPr>
          <w:p w14:paraId="2EFBD04E" w14:textId="77777777" w:rsidR="005E4B55" w:rsidRDefault="005E4B55" w:rsidP="00690194">
            <w:pPr>
              <w:spacing w:before="0" w:line="240" w:lineRule="auto"/>
            </w:pPr>
          </w:p>
        </w:tc>
        <w:tc>
          <w:tcPr>
            <w:tcW w:w="0" w:type="auto"/>
          </w:tcPr>
          <w:p w14:paraId="0D7311A3" w14:textId="77777777" w:rsidR="005E4B55" w:rsidRDefault="005E4B55" w:rsidP="00690194">
            <w:pPr>
              <w:spacing w:before="0" w:line="240" w:lineRule="auto"/>
            </w:pPr>
          </w:p>
        </w:tc>
      </w:tr>
      <w:tr w:rsidR="005E4B55" w14:paraId="27789509" w14:textId="77777777" w:rsidTr="005617B8">
        <w:tc>
          <w:tcPr>
            <w:tcW w:w="0" w:type="auto"/>
          </w:tcPr>
          <w:p w14:paraId="2CBF2BAC" w14:textId="77777777" w:rsidR="005E4B55" w:rsidRPr="002320E2" w:rsidRDefault="005E4B55" w:rsidP="00690194">
            <w:pPr>
              <w:spacing w:before="0" w:line="240" w:lineRule="auto"/>
            </w:pPr>
          </w:p>
        </w:tc>
        <w:tc>
          <w:tcPr>
            <w:tcW w:w="0" w:type="auto"/>
          </w:tcPr>
          <w:p w14:paraId="3CFB2F5D" w14:textId="77777777" w:rsidR="005E4B55" w:rsidRPr="000E51C7" w:rsidRDefault="005E4B55" w:rsidP="00690194">
            <w:pPr>
              <w:spacing w:before="0" w:line="240" w:lineRule="auto"/>
            </w:pPr>
            <w:r>
              <w:rPr>
                <w:rFonts w:ascii="Calibri" w:hAnsi="Calibri" w:cs="Calibri"/>
                <w:color w:val="000000"/>
              </w:rPr>
              <w:t>76 BLACK-OTHER: NON-MIXED ORIGIN - Other Asian</w:t>
            </w:r>
          </w:p>
        </w:tc>
        <w:tc>
          <w:tcPr>
            <w:tcW w:w="0" w:type="auto"/>
          </w:tcPr>
          <w:p w14:paraId="0B54E060" w14:textId="77777777" w:rsidR="005E4B55" w:rsidRDefault="005E4B55" w:rsidP="00690194">
            <w:pPr>
              <w:spacing w:before="0" w:line="240" w:lineRule="auto"/>
            </w:pPr>
          </w:p>
        </w:tc>
        <w:tc>
          <w:tcPr>
            <w:tcW w:w="0" w:type="auto"/>
          </w:tcPr>
          <w:p w14:paraId="52307154" w14:textId="77777777" w:rsidR="005E4B55" w:rsidRDefault="005E4B55" w:rsidP="00690194">
            <w:pPr>
              <w:spacing w:before="0" w:line="240" w:lineRule="auto"/>
            </w:pPr>
          </w:p>
        </w:tc>
      </w:tr>
      <w:tr w:rsidR="005E4B55" w14:paraId="110B6CB0" w14:textId="77777777" w:rsidTr="005617B8">
        <w:tc>
          <w:tcPr>
            <w:tcW w:w="0" w:type="auto"/>
          </w:tcPr>
          <w:p w14:paraId="57FA34DD" w14:textId="77777777" w:rsidR="005E4B55" w:rsidRPr="002320E2" w:rsidRDefault="005E4B55" w:rsidP="00690194">
            <w:pPr>
              <w:spacing w:before="0" w:line="240" w:lineRule="auto"/>
            </w:pPr>
          </w:p>
        </w:tc>
        <w:tc>
          <w:tcPr>
            <w:tcW w:w="0" w:type="auto"/>
          </w:tcPr>
          <w:p w14:paraId="34CADDC6" w14:textId="77777777" w:rsidR="005E4B55" w:rsidRPr="000E51C7" w:rsidRDefault="005E4B55" w:rsidP="00690194">
            <w:pPr>
              <w:spacing w:before="0" w:line="240" w:lineRule="auto"/>
            </w:pPr>
            <w:r>
              <w:rPr>
                <w:rFonts w:ascii="Calibri" w:hAnsi="Calibri" w:cs="Calibri"/>
                <w:color w:val="000000"/>
              </w:rPr>
              <w:t>77 BLACK-OTHER: NON-MIXED ORIGIN - Other answers</w:t>
            </w:r>
          </w:p>
        </w:tc>
        <w:tc>
          <w:tcPr>
            <w:tcW w:w="0" w:type="auto"/>
          </w:tcPr>
          <w:p w14:paraId="65AAC673" w14:textId="77777777" w:rsidR="005E4B55" w:rsidRPr="00833DBA" w:rsidRDefault="005E4B55" w:rsidP="00690194">
            <w:pPr>
              <w:spacing w:before="0" w:line="240" w:lineRule="auto"/>
            </w:pPr>
          </w:p>
        </w:tc>
        <w:tc>
          <w:tcPr>
            <w:tcW w:w="0" w:type="auto"/>
          </w:tcPr>
          <w:p w14:paraId="638C1B97" w14:textId="77777777" w:rsidR="005E4B55" w:rsidRDefault="005E4B55" w:rsidP="00690194">
            <w:pPr>
              <w:spacing w:before="0" w:line="240" w:lineRule="auto"/>
            </w:pPr>
          </w:p>
        </w:tc>
      </w:tr>
      <w:tr w:rsidR="005E4B55" w14:paraId="4A75F41A" w14:textId="77777777" w:rsidTr="005617B8">
        <w:tc>
          <w:tcPr>
            <w:tcW w:w="0" w:type="auto"/>
          </w:tcPr>
          <w:p w14:paraId="7E5566F0" w14:textId="77777777" w:rsidR="005E4B55" w:rsidRPr="002320E2" w:rsidRDefault="005E4B55" w:rsidP="00690194">
            <w:pPr>
              <w:spacing w:before="0" w:line="240" w:lineRule="auto"/>
            </w:pPr>
          </w:p>
        </w:tc>
        <w:tc>
          <w:tcPr>
            <w:tcW w:w="0" w:type="auto"/>
          </w:tcPr>
          <w:p w14:paraId="2D5AFE93" w14:textId="77777777" w:rsidR="005E4B55" w:rsidRPr="000E51C7" w:rsidRDefault="005E4B55" w:rsidP="00690194">
            <w:pPr>
              <w:spacing w:before="0" w:line="240" w:lineRule="auto"/>
            </w:pPr>
            <w:r>
              <w:rPr>
                <w:rFonts w:ascii="Calibri" w:hAnsi="Calibri" w:cs="Calibri"/>
                <w:color w:val="000000"/>
              </w:rPr>
              <w:t>78 BLACK OTHER: MIXED ORIGIN - Black/White</w:t>
            </w:r>
          </w:p>
        </w:tc>
        <w:tc>
          <w:tcPr>
            <w:tcW w:w="0" w:type="auto"/>
          </w:tcPr>
          <w:p w14:paraId="16E50AC5" w14:textId="77777777" w:rsidR="005E4B55" w:rsidRPr="000E51C7" w:rsidRDefault="005E4B55" w:rsidP="00690194">
            <w:pPr>
              <w:spacing w:before="0" w:line="240" w:lineRule="auto"/>
            </w:pPr>
          </w:p>
        </w:tc>
        <w:tc>
          <w:tcPr>
            <w:tcW w:w="0" w:type="auto"/>
          </w:tcPr>
          <w:p w14:paraId="6BDAF856" w14:textId="77777777" w:rsidR="005E4B55" w:rsidRDefault="005E4B55" w:rsidP="00690194">
            <w:pPr>
              <w:spacing w:before="0" w:line="240" w:lineRule="auto"/>
            </w:pPr>
          </w:p>
        </w:tc>
      </w:tr>
      <w:tr w:rsidR="005E4B55" w14:paraId="1A34B016" w14:textId="77777777" w:rsidTr="005617B8">
        <w:tc>
          <w:tcPr>
            <w:tcW w:w="0" w:type="auto"/>
          </w:tcPr>
          <w:p w14:paraId="2A2262D6" w14:textId="77777777" w:rsidR="005E4B55" w:rsidRPr="002320E2" w:rsidRDefault="005E4B55" w:rsidP="00690194">
            <w:pPr>
              <w:spacing w:before="0" w:line="240" w:lineRule="auto"/>
            </w:pPr>
          </w:p>
        </w:tc>
        <w:tc>
          <w:tcPr>
            <w:tcW w:w="0" w:type="auto"/>
          </w:tcPr>
          <w:p w14:paraId="043679F9" w14:textId="77777777" w:rsidR="005E4B55" w:rsidRPr="000E51C7" w:rsidRDefault="005E4B55" w:rsidP="00690194">
            <w:pPr>
              <w:spacing w:before="0" w:line="240" w:lineRule="auto"/>
            </w:pPr>
            <w:r>
              <w:rPr>
                <w:rFonts w:ascii="Calibri" w:hAnsi="Calibri" w:cs="Calibri"/>
                <w:color w:val="000000"/>
              </w:rPr>
              <w:t>79 BLACK OTHER: MIXED ORIGIN - Asian/White</w:t>
            </w:r>
          </w:p>
        </w:tc>
        <w:tc>
          <w:tcPr>
            <w:tcW w:w="0" w:type="auto"/>
          </w:tcPr>
          <w:p w14:paraId="38F1EAD9" w14:textId="77777777" w:rsidR="005E4B55" w:rsidRPr="000E51C7" w:rsidRDefault="005E4B55" w:rsidP="00690194">
            <w:pPr>
              <w:spacing w:before="0" w:line="240" w:lineRule="auto"/>
            </w:pPr>
          </w:p>
        </w:tc>
        <w:tc>
          <w:tcPr>
            <w:tcW w:w="0" w:type="auto"/>
          </w:tcPr>
          <w:p w14:paraId="33CB52CF" w14:textId="77777777" w:rsidR="005E4B55" w:rsidRDefault="005E4B55" w:rsidP="00690194">
            <w:pPr>
              <w:spacing w:before="0" w:line="240" w:lineRule="auto"/>
            </w:pPr>
          </w:p>
        </w:tc>
      </w:tr>
      <w:tr w:rsidR="005E4B55" w14:paraId="3EDEC682" w14:textId="77777777" w:rsidTr="005617B8">
        <w:tc>
          <w:tcPr>
            <w:tcW w:w="0" w:type="auto"/>
          </w:tcPr>
          <w:p w14:paraId="7253EA25" w14:textId="77777777" w:rsidR="005E4B55" w:rsidRPr="002320E2" w:rsidRDefault="005E4B55" w:rsidP="00690194">
            <w:pPr>
              <w:spacing w:before="0" w:line="240" w:lineRule="auto"/>
            </w:pPr>
          </w:p>
        </w:tc>
        <w:tc>
          <w:tcPr>
            <w:tcW w:w="0" w:type="auto"/>
          </w:tcPr>
          <w:p w14:paraId="184A8973" w14:textId="77777777" w:rsidR="005E4B55" w:rsidRPr="004C0560" w:rsidRDefault="005E4B55" w:rsidP="00690194">
            <w:pPr>
              <w:spacing w:before="0" w:line="240" w:lineRule="auto"/>
            </w:pPr>
            <w:r>
              <w:rPr>
                <w:rFonts w:ascii="Calibri" w:hAnsi="Calibri" w:cs="Calibri"/>
                <w:color w:val="000000"/>
              </w:rPr>
              <w:t>80 BLACK OTHER: MIXED ORIGIN - Other mixed</w:t>
            </w:r>
          </w:p>
        </w:tc>
        <w:tc>
          <w:tcPr>
            <w:tcW w:w="0" w:type="auto"/>
          </w:tcPr>
          <w:p w14:paraId="7E87CBED" w14:textId="77777777" w:rsidR="005E4B55" w:rsidRPr="000E51C7" w:rsidRDefault="005E4B55" w:rsidP="00690194">
            <w:pPr>
              <w:spacing w:before="0" w:line="240" w:lineRule="auto"/>
            </w:pPr>
          </w:p>
        </w:tc>
        <w:tc>
          <w:tcPr>
            <w:tcW w:w="0" w:type="auto"/>
          </w:tcPr>
          <w:p w14:paraId="3AA74A6B" w14:textId="77777777" w:rsidR="005E4B55" w:rsidRPr="008F2D45" w:rsidRDefault="005E4B55" w:rsidP="00690194">
            <w:pPr>
              <w:spacing w:before="0" w:line="240" w:lineRule="auto"/>
            </w:pPr>
          </w:p>
        </w:tc>
      </w:tr>
      <w:tr w:rsidR="005E4B55" w14:paraId="5D57FF40" w14:textId="77777777" w:rsidTr="005617B8">
        <w:tc>
          <w:tcPr>
            <w:tcW w:w="0" w:type="auto"/>
          </w:tcPr>
          <w:p w14:paraId="037248B0" w14:textId="77777777" w:rsidR="005E4B55" w:rsidRPr="002320E2" w:rsidRDefault="005E4B55" w:rsidP="00690194">
            <w:pPr>
              <w:spacing w:before="0" w:line="240" w:lineRule="auto"/>
            </w:pPr>
          </w:p>
        </w:tc>
        <w:tc>
          <w:tcPr>
            <w:tcW w:w="0" w:type="auto"/>
          </w:tcPr>
          <w:p w14:paraId="525B4B26" w14:textId="77777777" w:rsidR="005E4B55" w:rsidRPr="004C0560" w:rsidRDefault="005E4B55" w:rsidP="00690194">
            <w:pPr>
              <w:spacing w:before="0" w:line="240" w:lineRule="auto"/>
            </w:pPr>
            <w:r>
              <w:rPr>
                <w:rFonts w:ascii="Calibri" w:hAnsi="Calibri" w:cs="Calibri"/>
                <w:color w:val="000000"/>
              </w:rPr>
              <w:t xml:space="preserve">83 OTHER ETHNIC GROUP: NON MIXED ORIGIN - Caribbean Island, West </w:t>
            </w:r>
            <w:proofErr w:type="gramStart"/>
            <w:r>
              <w:rPr>
                <w:rFonts w:ascii="Calibri" w:hAnsi="Calibri" w:cs="Calibri"/>
                <w:color w:val="000000"/>
              </w:rPr>
              <w:t>Indies</w:t>
            </w:r>
            <w:proofErr w:type="gramEnd"/>
            <w:r>
              <w:rPr>
                <w:rFonts w:ascii="Calibri" w:hAnsi="Calibri" w:cs="Calibri"/>
                <w:color w:val="000000"/>
              </w:rPr>
              <w:t xml:space="preserve"> or Guyana</w:t>
            </w:r>
          </w:p>
        </w:tc>
        <w:tc>
          <w:tcPr>
            <w:tcW w:w="0" w:type="auto"/>
          </w:tcPr>
          <w:p w14:paraId="135EC806" w14:textId="77777777" w:rsidR="005E4B55" w:rsidRPr="000E51C7" w:rsidRDefault="005E4B55" w:rsidP="00690194">
            <w:pPr>
              <w:spacing w:before="0" w:line="240" w:lineRule="auto"/>
            </w:pPr>
          </w:p>
        </w:tc>
        <w:tc>
          <w:tcPr>
            <w:tcW w:w="0" w:type="auto"/>
          </w:tcPr>
          <w:p w14:paraId="362C5224" w14:textId="77777777" w:rsidR="005E4B55" w:rsidRPr="008F2D45" w:rsidRDefault="005E4B55" w:rsidP="00690194">
            <w:pPr>
              <w:spacing w:before="0" w:line="240" w:lineRule="auto"/>
            </w:pPr>
          </w:p>
        </w:tc>
      </w:tr>
      <w:tr w:rsidR="005E4B55" w14:paraId="2D9B13A2" w14:textId="77777777" w:rsidTr="005617B8">
        <w:tc>
          <w:tcPr>
            <w:tcW w:w="0" w:type="auto"/>
          </w:tcPr>
          <w:p w14:paraId="13E821BB" w14:textId="77777777" w:rsidR="005E4B55" w:rsidRPr="002320E2" w:rsidRDefault="005E4B55" w:rsidP="00690194">
            <w:pPr>
              <w:spacing w:before="0" w:line="240" w:lineRule="auto"/>
            </w:pPr>
          </w:p>
        </w:tc>
        <w:tc>
          <w:tcPr>
            <w:tcW w:w="0" w:type="auto"/>
          </w:tcPr>
          <w:p w14:paraId="4B62B07D" w14:textId="77777777" w:rsidR="005E4B55" w:rsidRPr="004C0560" w:rsidRDefault="005E4B55" w:rsidP="00690194">
            <w:pPr>
              <w:spacing w:before="0" w:line="240" w:lineRule="auto"/>
            </w:pPr>
            <w:r>
              <w:rPr>
                <w:rFonts w:ascii="Calibri" w:hAnsi="Calibri" w:cs="Calibri"/>
                <w:color w:val="000000"/>
              </w:rPr>
              <w:t xml:space="preserve">84 OTHER ETHNIC GROUP: NON MIXED ORIGIN - North African, </w:t>
            </w:r>
            <w:proofErr w:type="gramStart"/>
            <w:r>
              <w:rPr>
                <w:rFonts w:ascii="Calibri" w:hAnsi="Calibri" w:cs="Calibri"/>
                <w:color w:val="000000"/>
              </w:rPr>
              <w:t>Arab</w:t>
            </w:r>
            <w:proofErr w:type="gramEnd"/>
            <w:r>
              <w:rPr>
                <w:rFonts w:ascii="Calibri" w:hAnsi="Calibri" w:cs="Calibri"/>
                <w:color w:val="000000"/>
              </w:rPr>
              <w:t xml:space="preserve"> or Iranian</w:t>
            </w:r>
          </w:p>
        </w:tc>
        <w:tc>
          <w:tcPr>
            <w:tcW w:w="0" w:type="auto"/>
          </w:tcPr>
          <w:p w14:paraId="24199609" w14:textId="77777777" w:rsidR="005E4B55" w:rsidRPr="000E51C7" w:rsidRDefault="005E4B55" w:rsidP="00690194">
            <w:pPr>
              <w:spacing w:before="0" w:line="240" w:lineRule="auto"/>
            </w:pPr>
          </w:p>
        </w:tc>
        <w:tc>
          <w:tcPr>
            <w:tcW w:w="0" w:type="auto"/>
          </w:tcPr>
          <w:p w14:paraId="049D9CF5" w14:textId="77777777" w:rsidR="005E4B55" w:rsidRPr="008F2D45" w:rsidRDefault="005E4B55" w:rsidP="00690194">
            <w:pPr>
              <w:spacing w:before="0" w:line="240" w:lineRule="auto"/>
            </w:pPr>
          </w:p>
        </w:tc>
      </w:tr>
      <w:tr w:rsidR="005E4B55" w14:paraId="3DE3EA2C" w14:textId="77777777" w:rsidTr="005617B8">
        <w:tc>
          <w:tcPr>
            <w:tcW w:w="0" w:type="auto"/>
          </w:tcPr>
          <w:p w14:paraId="314D0345" w14:textId="77777777" w:rsidR="005E4B55" w:rsidRPr="002320E2" w:rsidRDefault="005E4B55" w:rsidP="00690194">
            <w:pPr>
              <w:spacing w:before="0" w:line="240" w:lineRule="auto"/>
            </w:pPr>
          </w:p>
        </w:tc>
        <w:tc>
          <w:tcPr>
            <w:tcW w:w="0" w:type="auto"/>
          </w:tcPr>
          <w:p w14:paraId="72834A9A" w14:textId="77777777" w:rsidR="005E4B55" w:rsidRPr="004C0560" w:rsidRDefault="005E4B55" w:rsidP="00690194">
            <w:pPr>
              <w:spacing w:before="0" w:line="240" w:lineRule="auto"/>
            </w:pPr>
            <w:r>
              <w:rPr>
                <w:rFonts w:ascii="Calibri" w:hAnsi="Calibri" w:cs="Calibri"/>
                <w:color w:val="000000"/>
              </w:rPr>
              <w:t>85 OTHER ETHNIC GROUP: NON MIXED ORIGIN - Other African Countries</w:t>
            </w:r>
          </w:p>
        </w:tc>
        <w:tc>
          <w:tcPr>
            <w:tcW w:w="0" w:type="auto"/>
          </w:tcPr>
          <w:p w14:paraId="31D1DC4C" w14:textId="77777777" w:rsidR="005E4B55" w:rsidRPr="000E51C7" w:rsidRDefault="005E4B55" w:rsidP="00690194">
            <w:pPr>
              <w:spacing w:before="0" w:line="240" w:lineRule="auto"/>
            </w:pPr>
          </w:p>
        </w:tc>
        <w:tc>
          <w:tcPr>
            <w:tcW w:w="0" w:type="auto"/>
          </w:tcPr>
          <w:p w14:paraId="5AFD2E3E" w14:textId="77777777" w:rsidR="005E4B55" w:rsidRPr="008F2D45" w:rsidRDefault="005E4B55" w:rsidP="00690194">
            <w:pPr>
              <w:spacing w:before="0" w:line="240" w:lineRule="auto"/>
            </w:pPr>
          </w:p>
        </w:tc>
      </w:tr>
      <w:tr w:rsidR="005E4B55" w14:paraId="32288E5D" w14:textId="77777777" w:rsidTr="005617B8">
        <w:tc>
          <w:tcPr>
            <w:tcW w:w="0" w:type="auto"/>
          </w:tcPr>
          <w:p w14:paraId="6B9B782B" w14:textId="77777777" w:rsidR="005E4B55" w:rsidRPr="002320E2" w:rsidRDefault="005E4B55" w:rsidP="00690194">
            <w:pPr>
              <w:spacing w:before="0" w:line="240" w:lineRule="auto"/>
            </w:pPr>
          </w:p>
        </w:tc>
        <w:tc>
          <w:tcPr>
            <w:tcW w:w="0" w:type="auto"/>
          </w:tcPr>
          <w:p w14:paraId="465DEFD3" w14:textId="77777777" w:rsidR="005E4B55" w:rsidRPr="004C0560" w:rsidRDefault="005E4B55" w:rsidP="00690194">
            <w:pPr>
              <w:spacing w:before="0" w:line="240" w:lineRule="auto"/>
            </w:pPr>
            <w:r>
              <w:rPr>
                <w:rFonts w:ascii="Calibri" w:hAnsi="Calibri" w:cs="Calibri"/>
                <w:color w:val="000000"/>
              </w:rPr>
              <w:t>94 OTHER ETHNIC GROUP: MIXED ORIGIN - Black/White</w:t>
            </w:r>
          </w:p>
        </w:tc>
        <w:tc>
          <w:tcPr>
            <w:tcW w:w="0" w:type="auto"/>
          </w:tcPr>
          <w:p w14:paraId="1CC64234" w14:textId="77777777" w:rsidR="005E4B55" w:rsidRPr="000E51C7" w:rsidRDefault="005E4B55" w:rsidP="00690194">
            <w:pPr>
              <w:spacing w:before="0" w:line="240" w:lineRule="auto"/>
            </w:pPr>
          </w:p>
        </w:tc>
        <w:tc>
          <w:tcPr>
            <w:tcW w:w="0" w:type="auto"/>
          </w:tcPr>
          <w:p w14:paraId="7CE6827A" w14:textId="77777777" w:rsidR="005E4B55" w:rsidRPr="008F2D45" w:rsidRDefault="005E4B55" w:rsidP="00690194">
            <w:pPr>
              <w:spacing w:before="0" w:line="240" w:lineRule="auto"/>
            </w:pPr>
          </w:p>
        </w:tc>
      </w:tr>
      <w:tr w:rsidR="005E4B55" w14:paraId="7F8955A4" w14:textId="77777777" w:rsidTr="005617B8">
        <w:tc>
          <w:tcPr>
            <w:tcW w:w="0" w:type="auto"/>
          </w:tcPr>
          <w:p w14:paraId="58EA4BFE" w14:textId="77777777" w:rsidR="005E4B55" w:rsidRPr="002320E2" w:rsidRDefault="005E4B55" w:rsidP="00690194">
            <w:pPr>
              <w:spacing w:before="0" w:line="240" w:lineRule="auto"/>
            </w:pPr>
            <w:r>
              <w:t>2 South Asian</w:t>
            </w:r>
          </w:p>
        </w:tc>
        <w:tc>
          <w:tcPr>
            <w:tcW w:w="0" w:type="auto"/>
            <w:vAlign w:val="center"/>
          </w:tcPr>
          <w:p w14:paraId="2F7230AE" w14:textId="77777777" w:rsidR="005E4B55" w:rsidRPr="004C0560" w:rsidRDefault="005E4B55" w:rsidP="00690194">
            <w:pPr>
              <w:spacing w:before="0" w:line="240" w:lineRule="auto"/>
            </w:pPr>
            <w:r>
              <w:rPr>
                <w:rFonts w:ascii="Calibri" w:hAnsi="Calibri" w:cs="Calibri"/>
                <w:color w:val="000000"/>
              </w:rPr>
              <w:t>3 Indian</w:t>
            </w:r>
          </w:p>
        </w:tc>
        <w:tc>
          <w:tcPr>
            <w:tcW w:w="0" w:type="auto"/>
          </w:tcPr>
          <w:p w14:paraId="4AC26225" w14:textId="77777777" w:rsidR="005E4B55" w:rsidRPr="000E51C7" w:rsidRDefault="005E4B55" w:rsidP="00690194">
            <w:pPr>
              <w:spacing w:before="0" w:line="240" w:lineRule="auto"/>
            </w:pPr>
            <w:r>
              <w:rPr>
                <w:rFonts w:ascii="Calibri" w:hAnsi="Calibri" w:cs="Calibri"/>
                <w:color w:val="000000"/>
              </w:rPr>
              <w:t>8 Indian</w:t>
            </w:r>
          </w:p>
        </w:tc>
        <w:tc>
          <w:tcPr>
            <w:tcW w:w="0" w:type="auto"/>
          </w:tcPr>
          <w:p w14:paraId="1E3C049A" w14:textId="77777777" w:rsidR="005E4B55" w:rsidRPr="008F2D45" w:rsidRDefault="005E4B55" w:rsidP="00690194">
            <w:pPr>
              <w:spacing w:before="0" w:line="240" w:lineRule="auto"/>
            </w:pPr>
            <w:r>
              <w:rPr>
                <w:rFonts w:ascii="Calibri" w:hAnsi="Calibri" w:cs="Calibri"/>
                <w:color w:val="000000"/>
              </w:rPr>
              <w:t>9 Indian</w:t>
            </w:r>
          </w:p>
        </w:tc>
      </w:tr>
      <w:tr w:rsidR="005E4B55" w14:paraId="024880FD" w14:textId="77777777" w:rsidTr="005617B8">
        <w:tc>
          <w:tcPr>
            <w:tcW w:w="0" w:type="auto"/>
          </w:tcPr>
          <w:p w14:paraId="52A782A4" w14:textId="77777777" w:rsidR="005E4B55" w:rsidRPr="002320E2" w:rsidRDefault="005E4B55" w:rsidP="00690194">
            <w:pPr>
              <w:spacing w:before="0" w:line="240" w:lineRule="auto"/>
            </w:pPr>
          </w:p>
        </w:tc>
        <w:tc>
          <w:tcPr>
            <w:tcW w:w="0" w:type="auto"/>
            <w:vAlign w:val="center"/>
          </w:tcPr>
          <w:p w14:paraId="7F4BB666" w14:textId="77777777" w:rsidR="005E4B55" w:rsidRPr="004C0560" w:rsidRDefault="005E4B55" w:rsidP="00690194">
            <w:pPr>
              <w:spacing w:before="0" w:line="240" w:lineRule="auto"/>
            </w:pPr>
            <w:r>
              <w:rPr>
                <w:rFonts w:ascii="Calibri" w:hAnsi="Calibri" w:cs="Calibri"/>
                <w:color w:val="000000"/>
              </w:rPr>
              <w:t>4 Pakistani</w:t>
            </w:r>
          </w:p>
        </w:tc>
        <w:tc>
          <w:tcPr>
            <w:tcW w:w="0" w:type="auto"/>
          </w:tcPr>
          <w:p w14:paraId="16A16BAE" w14:textId="77777777" w:rsidR="005E4B55" w:rsidRPr="000E51C7" w:rsidRDefault="005E4B55" w:rsidP="00690194">
            <w:pPr>
              <w:spacing w:before="0" w:line="240" w:lineRule="auto"/>
            </w:pPr>
            <w:r>
              <w:rPr>
                <w:rFonts w:ascii="Calibri" w:hAnsi="Calibri" w:cs="Calibri"/>
                <w:color w:val="000000"/>
              </w:rPr>
              <w:t>9 Pakistani</w:t>
            </w:r>
          </w:p>
        </w:tc>
        <w:tc>
          <w:tcPr>
            <w:tcW w:w="0" w:type="auto"/>
          </w:tcPr>
          <w:p w14:paraId="49ACB92B" w14:textId="77777777" w:rsidR="005E4B55" w:rsidRPr="008F2D45" w:rsidRDefault="005E4B55" w:rsidP="00690194">
            <w:pPr>
              <w:spacing w:before="0" w:line="240" w:lineRule="auto"/>
            </w:pPr>
            <w:r>
              <w:rPr>
                <w:rFonts w:ascii="Calibri" w:hAnsi="Calibri" w:cs="Calibri"/>
                <w:color w:val="000000"/>
              </w:rPr>
              <w:t>10 Pakistani</w:t>
            </w:r>
          </w:p>
        </w:tc>
      </w:tr>
      <w:tr w:rsidR="005E4B55" w14:paraId="38425B07" w14:textId="77777777" w:rsidTr="005617B8">
        <w:tc>
          <w:tcPr>
            <w:tcW w:w="0" w:type="auto"/>
          </w:tcPr>
          <w:p w14:paraId="32891FA3" w14:textId="77777777" w:rsidR="005E4B55" w:rsidRPr="002320E2" w:rsidRDefault="005E4B55" w:rsidP="00690194">
            <w:pPr>
              <w:spacing w:before="0" w:line="240" w:lineRule="auto"/>
            </w:pPr>
          </w:p>
        </w:tc>
        <w:tc>
          <w:tcPr>
            <w:tcW w:w="0" w:type="auto"/>
            <w:vAlign w:val="center"/>
          </w:tcPr>
          <w:p w14:paraId="518F6CC2" w14:textId="77777777" w:rsidR="005E4B55" w:rsidRPr="004C0560" w:rsidRDefault="005E4B55" w:rsidP="00690194">
            <w:pPr>
              <w:spacing w:before="0" w:line="240" w:lineRule="auto"/>
            </w:pPr>
            <w:r>
              <w:rPr>
                <w:rFonts w:ascii="Calibri" w:hAnsi="Calibri" w:cs="Calibri"/>
                <w:color w:val="000000"/>
              </w:rPr>
              <w:t>5 Bangladeshi</w:t>
            </w:r>
          </w:p>
        </w:tc>
        <w:tc>
          <w:tcPr>
            <w:tcW w:w="0" w:type="auto"/>
          </w:tcPr>
          <w:p w14:paraId="064C3655" w14:textId="77777777" w:rsidR="005E4B55" w:rsidRPr="000E51C7" w:rsidRDefault="005E4B55" w:rsidP="00690194">
            <w:pPr>
              <w:spacing w:before="0" w:line="240" w:lineRule="auto"/>
            </w:pPr>
            <w:r>
              <w:rPr>
                <w:rFonts w:ascii="Calibri" w:hAnsi="Calibri" w:cs="Calibri"/>
                <w:color w:val="000000"/>
              </w:rPr>
              <w:t>10 Bangladeshi</w:t>
            </w:r>
          </w:p>
        </w:tc>
        <w:tc>
          <w:tcPr>
            <w:tcW w:w="0" w:type="auto"/>
          </w:tcPr>
          <w:p w14:paraId="34CD04EA" w14:textId="77777777" w:rsidR="005E4B55" w:rsidRPr="008F2D45" w:rsidRDefault="005E4B55" w:rsidP="00690194">
            <w:pPr>
              <w:spacing w:before="0" w:line="240" w:lineRule="auto"/>
            </w:pPr>
            <w:r>
              <w:rPr>
                <w:rFonts w:ascii="Calibri" w:hAnsi="Calibri" w:cs="Calibri"/>
                <w:color w:val="000000"/>
              </w:rPr>
              <w:t>11 Bangladeshi</w:t>
            </w:r>
          </w:p>
        </w:tc>
      </w:tr>
      <w:tr w:rsidR="005E4B55" w14:paraId="5493CBAB" w14:textId="77777777" w:rsidTr="005617B8">
        <w:tc>
          <w:tcPr>
            <w:tcW w:w="0" w:type="auto"/>
          </w:tcPr>
          <w:p w14:paraId="64AAE319" w14:textId="77777777" w:rsidR="005E4B55" w:rsidRPr="002320E2" w:rsidRDefault="005E4B55" w:rsidP="00690194">
            <w:pPr>
              <w:spacing w:before="0" w:line="240" w:lineRule="auto"/>
            </w:pPr>
          </w:p>
        </w:tc>
        <w:tc>
          <w:tcPr>
            <w:tcW w:w="0" w:type="auto"/>
          </w:tcPr>
          <w:p w14:paraId="0AD721D5" w14:textId="77777777" w:rsidR="005E4B55" w:rsidRPr="004C0560" w:rsidRDefault="005E4B55" w:rsidP="00690194">
            <w:pPr>
              <w:spacing w:before="0" w:line="240" w:lineRule="auto"/>
            </w:pPr>
            <w:r>
              <w:rPr>
                <w:rFonts w:ascii="Calibri" w:hAnsi="Calibri" w:cs="Calibri"/>
                <w:color w:val="000000"/>
              </w:rPr>
              <w:t>86 OTHER ETHNIC GROUP: NON MIXED ORIGIN - East African Asian or Indo-Caribbean</w:t>
            </w:r>
          </w:p>
        </w:tc>
        <w:tc>
          <w:tcPr>
            <w:tcW w:w="0" w:type="auto"/>
          </w:tcPr>
          <w:p w14:paraId="7A39A37E" w14:textId="77777777" w:rsidR="005E4B55" w:rsidRPr="000E51C7" w:rsidRDefault="005E4B55" w:rsidP="00690194">
            <w:pPr>
              <w:spacing w:before="0" w:line="240" w:lineRule="auto"/>
            </w:pPr>
            <w:r>
              <w:rPr>
                <w:rFonts w:ascii="Calibri" w:hAnsi="Calibri" w:cs="Calibri"/>
                <w:color w:val="000000"/>
              </w:rPr>
              <w:t>6 White and Asian</w:t>
            </w:r>
          </w:p>
        </w:tc>
        <w:tc>
          <w:tcPr>
            <w:tcW w:w="0" w:type="auto"/>
          </w:tcPr>
          <w:p w14:paraId="1042250B" w14:textId="77777777" w:rsidR="005E4B55" w:rsidRPr="008F2D45" w:rsidRDefault="005E4B55" w:rsidP="00690194">
            <w:pPr>
              <w:spacing w:before="0" w:line="240" w:lineRule="auto"/>
            </w:pPr>
            <w:r>
              <w:rPr>
                <w:rFonts w:ascii="Calibri" w:hAnsi="Calibri" w:cs="Calibri"/>
                <w:color w:val="000000"/>
              </w:rPr>
              <w:t>7 White and Asian</w:t>
            </w:r>
          </w:p>
        </w:tc>
      </w:tr>
      <w:tr w:rsidR="005E4B55" w14:paraId="10817188" w14:textId="77777777" w:rsidTr="005617B8">
        <w:tc>
          <w:tcPr>
            <w:tcW w:w="0" w:type="auto"/>
          </w:tcPr>
          <w:p w14:paraId="44F9538F" w14:textId="77777777" w:rsidR="005E4B55" w:rsidRPr="002320E2" w:rsidRDefault="005E4B55" w:rsidP="00690194">
            <w:pPr>
              <w:spacing w:before="0" w:line="240" w:lineRule="auto"/>
            </w:pPr>
          </w:p>
        </w:tc>
        <w:tc>
          <w:tcPr>
            <w:tcW w:w="0" w:type="auto"/>
          </w:tcPr>
          <w:p w14:paraId="2C077921" w14:textId="77777777" w:rsidR="005E4B55" w:rsidRPr="004C0560" w:rsidRDefault="005E4B55" w:rsidP="00690194">
            <w:pPr>
              <w:spacing w:before="0" w:line="240" w:lineRule="auto"/>
            </w:pPr>
            <w:r>
              <w:rPr>
                <w:rFonts w:ascii="Calibri" w:hAnsi="Calibri" w:cs="Calibri"/>
                <w:color w:val="000000"/>
              </w:rPr>
              <w:t>87 OTHER ETHNIC GROUP: NON MIXED ORIGIN - Indian sub-continent</w:t>
            </w:r>
          </w:p>
        </w:tc>
        <w:tc>
          <w:tcPr>
            <w:tcW w:w="0" w:type="auto"/>
          </w:tcPr>
          <w:p w14:paraId="35BEBB35" w14:textId="77777777" w:rsidR="005E4B55" w:rsidRPr="000E51C7" w:rsidRDefault="005E4B55" w:rsidP="00690194">
            <w:pPr>
              <w:spacing w:before="0" w:line="240" w:lineRule="auto"/>
            </w:pPr>
            <w:r>
              <w:rPr>
                <w:rFonts w:ascii="Calibri" w:hAnsi="Calibri" w:cs="Calibri"/>
                <w:color w:val="000000"/>
              </w:rPr>
              <w:t>11 Other Asian</w:t>
            </w:r>
          </w:p>
        </w:tc>
        <w:tc>
          <w:tcPr>
            <w:tcW w:w="0" w:type="auto"/>
          </w:tcPr>
          <w:p w14:paraId="7120C062" w14:textId="77777777" w:rsidR="005E4B55" w:rsidRPr="008F2D45" w:rsidRDefault="005E4B55" w:rsidP="00690194">
            <w:pPr>
              <w:spacing w:before="0" w:line="240" w:lineRule="auto"/>
            </w:pPr>
            <w:r>
              <w:rPr>
                <w:rFonts w:ascii="Calibri" w:hAnsi="Calibri" w:cs="Calibri"/>
                <w:color w:val="000000"/>
              </w:rPr>
              <w:t>13 Other Asian</w:t>
            </w:r>
          </w:p>
        </w:tc>
      </w:tr>
      <w:tr w:rsidR="005E4B55" w14:paraId="0DC1704E" w14:textId="77777777" w:rsidTr="005617B8">
        <w:tc>
          <w:tcPr>
            <w:tcW w:w="0" w:type="auto"/>
          </w:tcPr>
          <w:p w14:paraId="50ED20AF" w14:textId="77777777" w:rsidR="005E4B55" w:rsidRPr="002320E2" w:rsidRDefault="005E4B55" w:rsidP="00690194">
            <w:pPr>
              <w:spacing w:before="0" w:line="240" w:lineRule="auto"/>
            </w:pPr>
          </w:p>
        </w:tc>
        <w:tc>
          <w:tcPr>
            <w:tcW w:w="0" w:type="auto"/>
          </w:tcPr>
          <w:p w14:paraId="340BAED8" w14:textId="77777777" w:rsidR="005E4B55" w:rsidRPr="004C0560" w:rsidRDefault="005E4B55" w:rsidP="00690194">
            <w:pPr>
              <w:spacing w:before="0" w:line="240" w:lineRule="auto"/>
            </w:pPr>
            <w:r>
              <w:rPr>
                <w:rFonts w:ascii="Calibri" w:hAnsi="Calibri" w:cs="Calibri"/>
                <w:color w:val="000000"/>
              </w:rPr>
              <w:t>88 OTHER ETHNIC GROUP: NON MIXED ORIGIN - Other Asian</w:t>
            </w:r>
          </w:p>
        </w:tc>
        <w:tc>
          <w:tcPr>
            <w:tcW w:w="0" w:type="auto"/>
          </w:tcPr>
          <w:p w14:paraId="3F3F6312" w14:textId="77777777" w:rsidR="005E4B55" w:rsidRPr="000E51C7" w:rsidRDefault="005E4B55" w:rsidP="00690194">
            <w:pPr>
              <w:spacing w:before="0" w:line="240" w:lineRule="auto"/>
            </w:pPr>
          </w:p>
        </w:tc>
        <w:tc>
          <w:tcPr>
            <w:tcW w:w="0" w:type="auto"/>
          </w:tcPr>
          <w:p w14:paraId="7DC871C4" w14:textId="77777777" w:rsidR="005E4B55" w:rsidRPr="008F2D45" w:rsidRDefault="005E4B55" w:rsidP="00690194">
            <w:pPr>
              <w:spacing w:before="0" w:line="240" w:lineRule="auto"/>
            </w:pPr>
          </w:p>
        </w:tc>
      </w:tr>
      <w:tr w:rsidR="005E4B55" w14:paraId="77201FC9" w14:textId="77777777" w:rsidTr="005617B8">
        <w:tc>
          <w:tcPr>
            <w:tcW w:w="0" w:type="auto"/>
          </w:tcPr>
          <w:p w14:paraId="50FE1CCD" w14:textId="77777777" w:rsidR="005E4B55" w:rsidRPr="002320E2" w:rsidRDefault="005E4B55" w:rsidP="00690194">
            <w:pPr>
              <w:spacing w:before="0" w:line="240" w:lineRule="auto"/>
            </w:pPr>
          </w:p>
        </w:tc>
        <w:tc>
          <w:tcPr>
            <w:tcW w:w="0" w:type="auto"/>
          </w:tcPr>
          <w:p w14:paraId="3FA3D4B7" w14:textId="77777777" w:rsidR="005E4B55" w:rsidRPr="004C0560" w:rsidRDefault="005E4B55" w:rsidP="00690194">
            <w:pPr>
              <w:spacing w:before="0" w:line="240" w:lineRule="auto"/>
            </w:pPr>
            <w:r>
              <w:rPr>
                <w:rFonts w:ascii="Calibri" w:hAnsi="Calibri" w:cs="Calibri"/>
                <w:color w:val="000000"/>
              </w:rPr>
              <w:t>95 OTHER ETHNIC GROUP: MIXED ORIGIN - Asian/White</w:t>
            </w:r>
          </w:p>
        </w:tc>
        <w:tc>
          <w:tcPr>
            <w:tcW w:w="0" w:type="auto"/>
          </w:tcPr>
          <w:p w14:paraId="0B244E12" w14:textId="77777777" w:rsidR="005E4B55" w:rsidRPr="000E51C7" w:rsidRDefault="005E4B55" w:rsidP="00690194">
            <w:pPr>
              <w:spacing w:before="0" w:line="240" w:lineRule="auto"/>
            </w:pPr>
          </w:p>
        </w:tc>
        <w:tc>
          <w:tcPr>
            <w:tcW w:w="0" w:type="auto"/>
          </w:tcPr>
          <w:p w14:paraId="0AD3B700" w14:textId="77777777" w:rsidR="005E4B55" w:rsidRPr="008F2D45" w:rsidRDefault="005E4B55" w:rsidP="00690194">
            <w:pPr>
              <w:spacing w:before="0" w:line="240" w:lineRule="auto"/>
            </w:pPr>
          </w:p>
        </w:tc>
      </w:tr>
      <w:tr w:rsidR="005E4B55" w14:paraId="7181FAB1" w14:textId="77777777" w:rsidTr="005617B8">
        <w:tc>
          <w:tcPr>
            <w:tcW w:w="0" w:type="auto"/>
          </w:tcPr>
          <w:p w14:paraId="26706958" w14:textId="77777777" w:rsidR="005E4B55" w:rsidRPr="002320E2" w:rsidRDefault="005E4B55" w:rsidP="00690194">
            <w:pPr>
              <w:spacing w:before="0" w:line="240" w:lineRule="auto"/>
            </w:pPr>
            <w:r>
              <w:t>3 Other</w:t>
            </w:r>
          </w:p>
        </w:tc>
        <w:tc>
          <w:tcPr>
            <w:tcW w:w="0" w:type="auto"/>
            <w:vAlign w:val="center"/>
          </w:tcPr>
          <w:p w14:paraId="41860A3E" w14:textId="77777777" w:rsidR="005E4B55" w:rsidRPr="004C0560" w:rsidRDefault="005E4B55" w:rsidP="00690194">
            <w:pPr>
              <w:spacing w:before="0" w:line="240" w:lineRule="auto"/>
            </w:pPr>
            <w:r>
              <w:rPr>
                <w:rFonts w:ascii="Calibri" w:hAnsi="Calibri" w:cs="Calibri"/>
                <w:color w:val="000000"/>
              </w:rPr>
              <w:t>6 Chinese</w:t>
            </w:r>
          </w:p>
        </w:tc>
        <w:tc>
          <w:tcPr>
            <w:tcW w:w="0" w:type="auto"/>
          </w:tcPr>
          <w:p w14:paraId="4E43CBFB" w14:textId="77777777" w:rsidR="005E4B55" w:rsidRPr="000E51C7" w:rsidRDefault="005E4B55" w:rsidP="00690194">
            <w:pPr>
              <w:spacing w:before="0" w:line="240" w:lineRule="auto"/>
            </w:pPr>
            <w:r>
              <w:rPr>
                <w:rFonts w:ascii="Calibri" w:hAnsi="Calibri" w:cs="Calibri"/>
                <w:color w:val="000000"/>
              </w:rPr>
              <w:t>15 Chinese</w:t>
            </w:r>
          </w:p>
        </w:tc>
        <w:tc>
          <w:tcPr>
            <w:tcW w:w="0" w:type="auto"/>
          </w:tcPr>
          <w:p w14:paraId="19F545C3" w14:textId="77777777" w:rsidR="005E4B55" w:rsidRPr="008F2D45" w:rsidRDefault="005E4B55" w:rsidP="00690194">
            <w:pPr>
              <w:spacing w:before="0" w:line="240" w:lineRule="auto"/>
            </w:pPr>
            <w:r>
              <w:rPr>
                <w:rFonts w:ascii="Calibri" w:hAnsi="Calibri" w:cs="Calibri"/>
                <w:color w:val="000000"/>
              </w:rPr>
              <w:t>12 Chinese</w:t>
            </w:r>
          </w:p>
        </w:tc>
      </w:tr>
      <w:tr w:rsidR="005E4B55" w14:paraId="441FDF36" w14:textId="77777777" w:rsidTr="005617B8">
        <w:tc>
          <w:tcPr>
            <w:tcW w:w="0" w:type="auto"/>
          </w:tcPr>
          <w:p w14:paraId="227B42A0" w14:textId="77777777" w:rsidR="005E4B55" w:rsidRPr="002320E2" w:rsidRDefault="005E4B55" w:rsidP="00690194">
            <w:pPr>
              <w:spacing w:before="0" w:line="240" w:lineRule="auto"/>
            </w:pPr>
          </w:p>
        </w:tc>
        <w:tc>
          <w:tcPr>
            <w:tcW w:w="0" w:type="auto"/>
          </w:tcPr>
          <w:p w14:paraId="6DB7C45F" w14:textId="77777777" w:rsidR="005E4B55" w:rsidRPr="004C0560" w:rsidRDefault="005E4B55" w:rsidP="00690194">
            <w:pPr>
              <w:spacing w:before="0" w:line="240" w:lineRule="auto"/>
            </w:pPr>
            <w:r>
              <w:rPr>
                <w:rFonts w:ascii="Calibri" w:hAnsi="Calibri" w:cs="Calibri"/>
                <w:color w:val="000000"/>
              </w:rPr>
              <w:t>81 OTHER ETHNIC GROUP: NON MIXED ORIGIN - British - ethnic minority indicated</w:t>
            </w:r>
          </w:p>
        </w:tc>
        <w:tc>
          <w:tcPr>
            <w:tcW w:w="0" w:type="auto"/>
          </w:tcPr>
          <w:p w14:paraId="3DF55EF5" w14:textId="77777777" w:rsidR="005E4B55" w:rsidRPr="000E51C7" w:rsidRDefault="005E4B55" w:rsidP="00690194">
            <w:pPr>
              <w:spacing w:before="0" w:line="240" w:lineRule="auto"/>
            </w:pPr>
            <w:r>
              <w:rPr>
                <w:rFonts w:ascii="Calibri" w:hAnsi="Calibri" w:cs="Calibri"/>
                <w:color w:val="000000"/>
              </w:rPr>
              <w:t>7 Other Mixed</w:t>
            </w:r>
          </w:p>
        </w:tc>
        <w:tc>
          <w:tcPr>
            <w:tcW w:w="0" w:type="auto"/>
          </w:tcPr>
          <w:p w14:paraId="0948ACF5" w14:textId="77777777" w:rsidR="005E4B55" w:rsidRPr="008F2D45" w:rsidRDefault="005E4B55" w:rsidP="00690194">
            <w:pPr>
              <w:spacing w:before="0" w:line="240" w:lineRule="auto"/>
            </w:pPr>
            <w:r>
              <w:rPr>
                <w:rFonts w:ascii="Calibri" w:hAnsi="Calibri" w:cs="Calibri"/>
                <w:color w:val="000000"/>
              </w:rPr>
              <w:t>17 Arab</w:t>
            </w:r>
          </w:p>
        </w:tc>
      </w:tr>
      <w:tr w:rsidR="005E4B55" w14:paraId="50042ED2" w14:textId="77777777" w:rsidTr="005617B8">
        <w:tc>
          <w:tcPr>
            <w:tcW w:w="0" w:type="auto"/>
          </w:tcPr>
          <w:p w14:paraId="15C2FAE7" w14:textId="77777777" w:rsidR="005E4B55" w:rsidRPr="002320E2" w:rsidRDefault="005E4B55" w:rsidP="00690194">
            <w:pPr>
              <w:spacing w:before="0" w:line="240" w:lineRule="auto"/>
            </w:pPr>
          </w:p>
        </w:tc>
        <w:tc>
          <w:tcPr>
            <w:tcW w:w="0" w:type="auto"/>
          </w:tcPr>
          <w:p w14:paraId="7420330D" w14:textId="77777777" w:rsidR="005E4B55" w:rsidRPr="004C0560" w:rsidRDefault="005E4B55" w:rsidP="00690194">
            <w:pPr>
              <w:spacing w:before="0" w:line="240" w:lineRule="auto"/>
            </w:pPr>
            <w:r>
              <w:rPr>
                <w:rFonts w:ascii="Calibri" w:hAnsi="Calibri" w:cs="Calibri"/>
                <w:color w:val="000000"/>
              </w:rPr>
              <w:t>82 OTHER ETHNIC GROUP: NON MIXED ORIGIN - British - no ethnic minority indicated</w:t>
            </w:r>
          </w:p>
        </w:tc>
        <w:tc>
          <w:tcPr>
            <w:tcW w:w="0" w:type="auto"/>
          </w:tcPr>
          <w:p w14:paraId="12537056" w14:textId="77777777" w:rsidR="005E4B55" w:rsidRPr="000E51C7" w:rsidRDefault="005E4B55" w:rsidP="00690194">
            <w:pPr>
              <w:spacing w:before="0" w:line="240" w:lineRule="auto"/>
            </w:pPr>
            <w:r>
              <w:rPr>
                <w:rFonts w:ascii="Calibri" w:hAnsi="Calibri" w:cs="Calibri"/>
                <w:color w:val="000000"/>
              </w:rPr>
              <w:t>16 Other Ethnic Group</w:t>
            </w:r>
          </w:p>
        </w:tc>
        <w:tc>
          <w:tcPr>
            <w:tcW w:w="0" w:type="auto"/>
          </w:tcPr>
          <w:p w14:paraId="26095B66" w14:textId="77777777" w:rsidR="005E4B55" w:rsidRPr="008F2D45" w:rsidRDefault="005E4B55" w:rsidP="00690194">
            <w:pPr>
              <w:spacing w:before="0" w:line="240" w:lineRule="auto"/>
            </w:pPr>
            <w:r>
              <w:rPr>
                <w:rFonts w:ascii="Calibri" w:hAnsi="Calibri" w:cs="Calibri"/>
                <w:color w:val="000000"/>
              </w:rPr>
              <w:t>18 Other Ethnic Group</w:t>
            </w:r>
          </w:p>
        </w:tc>
      </w:tr>
      <w:tr w:rsidR="005E4B55" w14:paraId="7C279AD8" w14:textId="77777777" w:rsidTr="005617B8">
        <w:tc>
          <w:tcPr>
            <w:tcW w:w="0" w:type="auto"/>
          </w:tcPr>
          <w:p w14:paraId="4B85152A" w14:textId="77777777" w:rsidR="005E4B55" w:rsidRPr="002320E2" w:rsidRDefault="005E4B55" w:rsidP="00690194">
            <w:pPr>
              <w:spacing w:before="0" w:line="240" w:lineRule="auto"/>
            </w:pPr>
          </w:p>
        </w:tc>
        <w:tc>
          <w:tcPr>
            <w:tcW w:w="0" w:type="auto"/>
          </w:tcPr>
          <w:p w14:paraId="4B89D528" w14:textId="77777777" w:rsidR="005E4B55" w:rsidRPr="004C0560" w:rsidRDefault="005E4B55" w:rsidP="00690194">
            <w:pPr>
              <w:spacing w:before="0" w:line="240" w:lineRule="auto"/>
            </w:pPr>
            <w:r>
              <w:rPr>
                <w:rFonts w:ascii="Calibri" w:hAnsi="Calibri" w:cs="Calibri"/>
                <w:color w:val="000000"/>
              </w:rPr>
              <w:t>93 OTHER ETHNIC GROUP: NON MIXED ORIGIN - Other answers</w:t>
            </w:r>
          </w:p>
        </w:tc>
        <w:tc>
          <w:tcPr>
            <w:tcW w:w="0" w:type="auto"/>
          </w:tcPr>
          <w:p w14:paraId="01C344C3" w14:textId="77777777" w:rsidR="005E4B55" w:rsidRPr="000E51C7" w:rsidRDefault="005E4B55" w:rsidP="00690194">
            <w:pPr>
              <w:spacing w:before="0" w:line="240" w:lineRule="auto"/>
            </w:pPr>
          </w:p>
        </w:tc>
        <w:tc>
          <w:tcPr>
            <w:tcW w:w="0" w:type="auto"/>
          </w:tcPr>
          <w:p w14:paraId="3B31AF87" w14:textId="77777777" w:rsidR="005E4B55" w:rsidRPr="008F2D45" w:rsidRDefault="005E4B55" w:rsidP="00690194">
            <w:pPr>
              <w:spacing w:before="0" w:line="240" w:lineRule="auto"/>
            </w:pPr>
          </w:p>
        </w:tc>
      </w:tr>
      <w:tr w:rsidR="005E4B55" w14:paraId="2BA575FF" w14:textId="77777777" w:rsidTr="005617B8">
        <w:tc>
          <w:tcPr>
            <w:tcW w:w="0" w:type="auto"/>
          </w:tcPr>
          <w:p w14:paraId="166C4848" w14:textId="77777777" w:rsidR="005E4B55" w:rsidRPr="002320E2" w:rsidRDefault="005E4B55" w:rsidP="00690194">
            <w:pPr>
              <w:spacing w:before="0" w:line="240" w:lineRule="auto"/>
            </w:pPr>
          </w:p>
        </w:tc>
        <w:tc>
          <w:tcPr>
            <w:tcW w:w="0" w:type="auto"/>
          </w:tcPr>
          <w:p w14:paraId="531DB6B7" w14:textId="77777777" w:rsidR="005E4B55" w:rsidRPr="004C0560" w:rsidRDefault="005E4B55" w:rsidP="00690194">
            <w:pPr>
              <w:spacing w:before="0" w:line="240" w:lineRule="auto"/>
            </w:pPr>
            <w:r>
              <w:rPr>
                <w:rFonts w:ascii="Calibri" w:hAnsi="Calibri" w:cs="Calibri"/>
                <w:color w:val="000000"/>
              </w:rPr>
              <w:t>97 OTHER ETHNIC GROUP: MIXED ORIGIN - Other mixed</w:t>
            </w:r>
          </w:p>
        </w:tc>
        <w:tc>
          <w:tcPr>
            <w:tcW w:w="0" w:type="auto"/>
          </w:tcPr>
          <w:p w14:paraId="35F76C0A" w14:textId="77777777" w:rsidR="005E4B55" w:rsidRPr="000E51C7" w:rsidRDefault="005E4B55" w:rsidP="00690194">
            <w:pPr>
              <w:spacing w:before="0" w:line="240" w:lineRule="auto"/>
            </w:pPr>
          </w:p>
        </w:tc>
        <w:tc>
          <w:tcPr>
            <w:tcW w:w="0" w:type="auto"/>
          </w:tcPr>
          <w:p w14:paraId="6FF88223" w14:textId="77777777" w:rsidR="005E4B55" w:rsidRPr="008F2D45" w:rsidRDefault="005E4B55" w:rsidP="00690194">
            <w:pPr>
              <w:spacing w:before="0" w:line="240" w:lineRule="auto"/>
            </w:pPr>
          </w:p>
        </w:tc>
      </w:tr>
    </w:tbl>
    <w:p w14:paraId="05AC8617" w14:textId="77777777" w:rsidR="005E4B55" w:rsidRDefault="005E4B55" w:rsidP="00803325">
      <w:pPr>
        <w:sectPr w:rsidR="005E4B55" w:rsidSect="00AA12EB">
          <w:pgSz w:w="11906" w:h="16838" w:code="9"/>
          <w:pgMar w:top="720" w:right="720" w:bottom="720" w:left="720" w:header="709" w:footer="709" w:gutter="0"/>
          <w:cols w:space="708"/>
          <w:docGrid w:linePitch="360"/>
        </w:sectPr>
      </w:pPr>
      <w:r>
        <w:t>Note:  This derivation is consistent with information given to patients by the NHS for recording ethnic group</w:t>
      </w:r>
    </w:p>
    <w:p w14:paraId="1C81CB12" w14:textId="77777777" w:rsidR="00383AC5" w:rsidRDefault="00383AC5" w:rsidP="008C5F00">
      <w:pPr>
        <w:pStyle w:val="Heading1"/>
      </w:pPr>
      <w:r>
        <w:t>Appendix A2. Additional tables</w:t>
      </w:r>
    </w:p>
    <w:p w14:paraId="1ADED83B" w14:textId="77777777" w:rsidR="00260CE9" w:rsidRDefault="00260CE9" w:rsidP="0012547E">
      <w:pPr>
        <w:ind w:left="1276" w:hanging="1276"/>
      </w:pPr>
      <w:r>
        <w:t xml:space="preserve">Table A2.1. </w:t>
      </w:r>
      <w:r w:rsidRPr="00A73737">
        <w:t xml:space="preserve">Childhood characteristics </w:t>
      </w:r>
      <w:r>
        <w:t>of</w:t>
      </w:r>
      <w:r w:rsidRPr="00A73737">
        <w:t xml:space="preserve"> the </w:t>
      </w:r>
      <w:r>
        <w:t>analysis</w:t>
      </w:r>
      <w:r w:rsidRPr="00A73737">
        <w:t xml:space="preserve"> sample compared with all available data, complete and incomplete childhood data, and </w:t>
      </w:r>
      <w:r>
        <w:t xml:space="preserve">missing </w:t>
      </w:r>
      <w:r w:rsidRPr="00A73737">
        <w:t xml:space="preserve">follow-up </w:t>
      </w:r>
      <w:r>
        <w:t>data</w:t>
      </w:r>
      <w:r w:rsidRPr="00A73737">
        <w:t>: ONS Longitudinal Study</w:t>
      </w:r>
    </w:p>
    <w:p w14:paraId="24658EE0" w14:textId="77777777" w:rsidR="00260CE9" w:rsidRPr="001E52D9" w:rsidRDefault="00260CE9" w:rsidP="0012547E">
      <w:pPr>
        <w:rPr>
          <w:rFonts w:asciiTheme="minorHAnsi" w:hAnsiTheme="minorHAnsi"/>
          <w:b/>
          <w:i/>
        </w:rPr>
      </w:pPr>
      <w:r w:rsidRPr="001E52D9">
        <w:rPr>
          <w:rFonts w:asciiTheme="minorHAnsi" w:hAnsiTheme="minorHAnsi"/>
        </w:rPr>
        <w:t xml:space="preserve">Table </w:t>
      </w:r>
      <w:r>
        <w:rPr>
          <w:rFonts w:asciiTheme="minorHAnsi" w:hAnsiTheme="minorHAnsi"/>
        </w:rPr>
        <w:t>A2.2</w:t>
      </w:r>
      <w:r w:rsidRPr="001E52D9">
        <w:rPr>
          <w:rFonts w:asciiTheme="minorHAnsi" w:hAnsiTheme="minorHAnsi"/>
        </w:rPr>
        <w:t xml:space="preserve">. </w:t>
      </w:r>
      <w:r>
        <w:rPr>
          <w:rFonts w:asciiTheme="minorHAnsi" w:hAnsiTheme="minorHAnsi"/>
        </w:rPr>
        <w:t>Description of a</w:t>
      </w:r>
      <w:r w:rsidRPr="001E52D9">
        <w:rPr>
          <w:rFonts w:asciiTheme="minorHAnsi" w:hAnsiTheme="minorHAnsi"/>
        </w:rPr>
        <w:t>dult outcomes by ethnicity</w:t>
      </w:r>
      <w:r>
        <w:rPr>
          <w:rFonts w:asciiTheme="minorHAnsi" w:hAnsiTheme="minorHAnsi"/>
        </w:rPr>
        <w:t xml:space="preserve"> and care type</w:t>
      </w:r>
      <w:r w:rsidRPr="001E52D9">
        <w:rPr>
          <w:rFonts w:asciiTheme="minorHAnsi" w:hAnsiTheme="minorHAnsi"/>
        </w:rPr>
        <w:t xml:space="preserve">: ONS Longitudinal Study. </w:t>
      </w:r>
    </w:p>
    <w:p w14:paraId="3F7CB2F6" w14:textId="77777777" w:rsidR="0020677F" w:rsidRDefault="0020677F" w:rsidP="0012547E">
      <w:r>
        <w:t>Table A2.3. Estimates</w:t>
      </w:r>
      <w:r>
        <w:rPr>
          <w:vertAlign w:val="superscript"/>
        </w:rPr>
        <w:t>1</w:t>
      </w:r>
      <w:r>
        <w:t xml:space="preserve"> (95% confidence intervals) for social outcomes regressed on ethnicity by care interaction</w:t>
      </w:r>
      <w:r w:rsidRPr="00A32A13">
        <w:t>:</w:t>
      </w:r>
      <w:r w:rsidRPr="00990F31">
        <w:t xml:space="preserve"> ONS Longitudinal Study</w:t>
      </w:r>
    </w:p>
    <w:p w14:paraId="420B0531" w14:textId="77777777" w:rsidR="0012547E" w:rsidRDefault="0012547E" w:rsidP="0012547E">
      <w:r>
        <w:t>Table A2.4.  Marginal effects by ethnic group: ONS Longitudinal Study</w:t>
      </w:r>
    </w:p>
    <w:p w14:paraId="6C6145A2" w14:textId="77777777" w:rsidR="0012547E" w:rsidRPr="0020677F" w:rsidRDefault="0012547E" w:rsidP="0020677F">
      <w:pPr>
        <w:sectPr w:rsidR="0012547E" w:rsidRPr="0020677F" w:rsidSect="009C2025">
          <w:pgSz w:w="16838" w:h="11906" w:orient="landscape" w:code="9"/>
          <w:pgMar w:top="720" w:right="720" w:bottom="720" w:left="720" w:header="709" w:footer="709" w:gutter="0"/>
          <w:cols w:space="708"/>
          <w:docGrid w:linePitch="360"/>
        </w:sectPr>
      </w:pPr>
    </w:p>
    <w:p w14:paraId="137DEDA1" w14:textId="77777777" w:rsidR="00260CE9" w:rsidRDefault="00260CE9" w:rsidP="00260CE9">
      <w:pPr>
        <w:pStyle w:val="Heading1"/>
      </w:pPr>
      <w:r>
        <w:t xml:space="preserve">Table A2.1. </w:t>
      </w:r>
      <w:r w:rsidRPr="00A73737">
        <w:t xml:space="preserve">Childhood characteristics </w:t>
      </w:r>
      <w:r>
        <w:t>of</w:t>
      </w:r>
      <w:r w:rsidRPr="00A73737">
        <w:t xml:space="preserve"> the </w:t>
      </w:r>
      <w:r>
        <w:t>analysis</w:t>
      </w:r>
      <w:r w:rsidRPr="00A73737">
        <w:t xml:space="preserve"> sample compared with all available data, complete and incomplete childhood data, and </w:t>
      </w:r>
      <w:r>
        <w:t xml:space="preserve">missing </w:t>
      </w:r>
      <w:r w:rsidRPr="00A73737">
        <w:t xml:space="preserve">follow-up </w:t>
      </w:r>
      <w:r>
        <w:t>data</w:t>
      </w:r>
      <w:r w:rsidRPr="00A73737">
        <w:t>: ONS Longitudinal Study</w:t>
      </w:r>
    </w:p>
    <w:tbl>
      <w:tblPr>
        <w:tblStyle w:val="TableGrid"/>
        <w:tblW w:w="5000" w:type="pct"/>
        <w:tblLook w:val="04A0" w:firstRow="1" w:lastRow="0" w:firstColumn="1" w:lastColumn="0" w:noHBand="0" w:noVBand="1"/>
      </w:tblPr>
      <w:tblGrid>
        <w:gridCol w:w="2857"/>
        <w:gridCol w:w="1179"/>
        <w:gridCol w:w="1391"/>
        <w:gridCol w:w="1209"/>
        <w:gridCol w:w="1394"/>
        <w:gridCol w:w="1049"/>
        <w:gridCol w:w="1394"/>
        <w:gridCol w:w="1102"/>
        <w:gridCol w:w="1320"/>
        <w:gridCol w:w="1170"/>
        <w:gridCol w:w="1323"/>
      </w:tblGrid>
      <w:tr w:rsidR="005E4B55" w14:paraId="3B45C60A" w14:textId="77777777" w:rsidTr="00260CE9">
        <w:trPr>
          <w:trHeight w:val="406"/>
          <w:tblHeader/>
        </w:trPr>
        <w:tc>
          <w:tcPr>
            <w:tcW w:w="928" w:type="pct"/>
          </w:tcPr>
          <w:p w14:paraId="2B9F3C5B" w14:textId="77777777" w:rsidR="005E4B55" w:rsidRDefault="005E4B55" w:rsidP="00260CE9">
            <w:pPr>
              <w:spacing w:before="0" w:after="160" w:line="259" w:lineRule="auto"/>
            </w:pPr>
          </w:p>
        </w:tc>
        <w:tc>
          <w:tcPr>
            <w:tcW w:w="383" w:type="pct"/>
          </w:tcPr>
          <w:p w14:paraId="16DB2DED" w14:textId="77777777" w:rsidR="005E4B55" w:rsidRDefault="005E4B55" w:rsidP="004B12D3">
            <w:pPr>
              <w:jc w:val="center"/>
            </w:pPr>
            <w:proofErr w:type="spellStart"/>
            <w:r>
              <w:rPr>
                <w:b/>
                <w:bCs/>
              </w:rPr>
              <w:t>Obs</w:t>
            </w:r>
            <w:proofErr w:type="spellEnd"/>
          </w:p>
        </w:tc>
        <w:tc>
          <w:tcPr>
            <w:tcW w:w="452" w:type="pct"/>
          </w:tcPr>
          <w:p w14:paraId="717D9FC8" w14:textId="77777777" w:rsidR="005E4B55" w:rsidRDefault="005E4B55" w:rsidP="004B12D3">
            <w:pPr>
              <w:jc w:val="center"/>
            </w:pPr>
            <w:r w:rsidRPr="00FA2C37">
              <w:rPr>
                <w:b/>
                <w:bCs/>
              </w:rPr>
              <w:t>%</w:t>
            </w:r>
          </w:p>
        </w:tc>
        <w:tc>
          <w:tcPr>
            <w:tcW w:w="393" w:type="pct"/>
          </w:tcPr>
          <w:p w14:paraId="7B67AED1" w14:textId="77777777" w:rsidR="005E4B55" w:rsidRDefault="005E4B55" w:rsidP="004B12D3">
            <w:pPr>
              <w:jc w:val="center"/>
            </w:pPr>
            <w:proofErr w:type="spellStart"/>
            <w:r>
              <w:rPr>
                <w:b/>
                <w:bCs/>
              </w:rPr>
              <w:t>Obs</w:t>
            </w:r>
            <w:proofErr w:type="spellEnd"/>
          </w:p>
        </w:tc>
        <w:tc>
          <w:tcPr>
            <w:tcW w:w="453" w:type="pct"/>
          </w:tcPr>
          <w:p w14:paraId="53AA8F2C" w14:textId="77777777" w:rsidR="005E4B55" w:rsidRPr="00FA2C37" w:rsidRDefault="005E4B55" w:rsidP="004B12D3">
            <w:pPr>
              <w:jc w:val="center"/>
              <w:rPr>
                <w:b/>
                <w:bCs/>
              </w:rPr>
            </w:pPr>
            <w:r>
              <w:rPr>
                <w:b/>
                <w:bCs/>
              </w:rPr>
              <w:t>%</w:t>
            </w:r>
          </w:p>
        </w:tc>
        <w:tc>
          <w:tcPr>
            <w:tcW w:w="341" w:type="pct"/>
          </w:tcPr>
          <w:p w14:paraId="51435F94" w14:textId="77777777" w:rsidR="005E4B55" w:rsidRPr="00FA2C37" w:rsidRDefault="005E4B55" w:rsidP="004B12D3">
            <w:pPr>
              <w:jc w:val="center"/>
              <w:rPr>
                <w:b/>
                <w:bCs/>
              </w:rPr>
            </w:pPr>
            <w:proofErr w:type="spellStart"/>
            <w:r>
              <w:rPr>
                <w:b/>
                <w:bCs/>
              </w:rPr>
              <w:t>Obs</w:t>
            </w:r>
            <w:proofErr w:type="spellEnd"/>
          </w:p>
        </w:tc>
        <w:tc>
          <w:tcPr>
            <w:tcW w:w="453" w:type="pct"/>
          </w:tcPr>
          <w:p w14:paraId="20B68D61" w14:textId="77777777" w:rsidR="005E4B55" w:rsidRPr="00FA2C37" w:rsidRDefault="005E4B55" w:rsidP="004B12D3">
            <w:pPr>
              <w:jc w:val="center"/>
              <w:rPr>
                <w:b/>
                <w:bCs/>
              </w:rPr>
            </w:pPr>
            <w:r w:rsidRPr="00FA2C37">
              <w:rPr>
                <w:b/>
                <w:bCs/>
              </w:rPr>
              <w:t>%</w:t>
            </w:r>
          </w:p>
        </w:tc>
        <w:tc>
          <w:tcPr>
            <w:tcW w:w="358" w:type="pct"/>
          </w:tcPr>
          <w:p w14:paraId="165A8933" w14:textId="77777777" w:rsidR="005E4B55" w:rsidRPr="00FA2C37" w:rsidRDefault="005E4B55" w:rsidP="004B12D3">
            <w:pPr>
              <w:jc w:val="center"/>
              <w:rPr>
                <w:b/>
                <w:bCs/>
              </w:rPr>
            </w:pPr>
            <w:proofErr w:type="spellStart"/>
            <w:r>
              <w:rPr>
                <w:b/>
                <w:bCs/>
              </w:rPr>
              <w:t>Obs</w:t>
            </w:r>
            <w:proofErr w:type="spellEnd"/>
          </w:p>
        </w:tc>
        <w:tc>
          <w:tcPr>
            <w:tcW w:w="429" w:type="pct"/>
          </w:tcPr>
          <w:p w14:paraId="2A4E1D87" w14:textId="77777777" w:rsidR="005E4B55" w:rsidRDefault="005E4B55" w:rsidP="004B12D3">
            <w:pPr>
              <w:jc w:val="center"/>
            </w:pPr>
            <w:r w:rsidRPr="00FA2C37">
              <w:rPr>
                <w:b/>
                <w:bCs/>
              </w:rPr>
              <w:t>%</w:t>
            </w:r>
          </w:p>
        </w:tc>
        <w:tc>
          <w:tcPr>
            <w:tcW w:w="380" w:type="pct"/>
          </w:tcPr>
          <w:p w14:paraId="11CFA022" w14:textId="77777777" w:rsidR="005E4B55" w:rsidRDefault="005E4B55" w:rsidP="004B12D3">
            <w:pPr>
              <w:jc w:val="center"/>
            </w:pPr>
            <w:proofErr w:type="spellStart"/>
            <w:r>
              <w:rPr>
                <w:b/>
                <w:bCs/>
              </w:rPr>
              <w:t>Obs</w:t>
            </w:r>
            <w:proofErr w:type="spellEnd"/>
          </w:p>
        </w:tc>
        <w:tc>
          <w:tcPr>
            <w:tcW w:w="431" w:type="pct"/>
          </w:tcPr>
          <w:p w14:paraId="653EF4E4" w14:textId="77777777" w:rsidR="005E4B55" w:rsidRDefault="005E4B55" w:rsidP="004B12D3">
            <w:pPr>
              <w:jc w:val="center"/>
            </w:pPr>
            <w:r w:rsidRPr="00FA2C37">
              <w:rPr>
                <w:b/>
                <w:bCs/>
              </w:rPr>
              <w:t>%</w:t>
            </w:r>
          </w:p>
        </w:tc>
      </w:tr>
      <w:tr w:rsidR="005E4B55" w14:paraId="468D7DC1" w14:textId="77777777" w:rsidTr="00260CE9">
        <w:trPr>
          <w:trHeight w:val="406"/>
        </w:trPr>
        <w:tc>
          <w:tcPr>
            <w:tcW w:w="928" w:type="pct"/>
          </w:tcPr>
          <w:p w14:paraId="7ECB4718" w14:textId="77777777" w:rsidR="005E4B55" w:rsidRDefault="005E4B55" w:rsidP="004B12D3">
            <w:r>
              <w:t>Ethnicity</w:t>
            </w:r>
          </w:p>
        </w:tc>
        <w:tc>
          <w:tcPr>
            <w:tcW w:w="383" w:type="pct"/>
          </w:tcPr>
          <w:p w14:paraId="57735F46" w14:textId="77777777" w:rsidR="005E4B55" w:rsidRDefault="005E4B55" w:rsidP="004B12D3"/>
        </w:tc>
        <w:tc>
          <w:tcPr>
            <w:tcW w:w="452" w:type="pct"/>
          </w:tcPr>
          <w:p w14:paraId="001AEE81" w14:textId="77777777" w:rsidR="005E4B55" w:rsidRDefault="005E4B55" w:rsidP="004B12D3">
            <w:pPr>
              <w:ind w:right="114"/>
            </w:pPr>
          </w:p>
        </w:tc>
        <w:tc>
          <w:tcPr>
            <w:tcW w:w="393" w:type="pct"/>
          </w:tcPr>
          <w:p w14:paraId="243C77D3" w14:textId="77777777" w:rsidR="005E4B55" w:rsidRDefault="005E4B55" w:rsidP="004B12D3"/>
        </w:tc>
        <w:tc>
          <w:tcPr>
            <w:tcW w:w="453" w:type="pct"/>
          </w:tcPr>
          <w:p w14:paraId="3ECD8C88" w14:textId="77777777" w:rsidR="005E4B55" w:rsidRDefault="005E4B55" w:rsidP="004B12D3"/>
        </w:tc>
        <w:tc>
          <w:tcPr>
            <w:tcW w:w="341" w:type="pct"/>
          </w:tcPr>
          <w:p w14:paraId="6E950C14" w14:textId="77777777" w:rsidR="005E4B55" w:rsidRDefault="005E4B55" w:rsidP="004B12D3"/>
        </w:tc>
        <w:tc>
          <w:tcPr>
            <w:tcW w:w="453" w:type="pct"/>
          </w:tcPr>
          <w:p w14:paraId="66FD50D3" w14:textId="77777777" w:rsidR="005E4B55" w:rsidRDefault="005E4B55" w:rsidP="004B12D3"/>
        </w:tc>
        <w:tc>
          <w:tcPr>
            <w:tcW w:w="358" w:type="pct"/>
          </w:tcPr>
          <w:p w14:paraId="1F12AEB5" w14:textId="77777777" w:rsidR="005E4B55" w:rsidRDefault="005E4B55" w:rsidP="004B12D3"/>
        </w:tc>
        <w:tc>
          <w:tcPr>
            <w:tcW w:w="429" w:type="pct"/>
          </w:tcPr>
          <w:p w14:paraId="2AC5197E" w14:textId="77777777" w:rsidR="005E4B55" w:rsidRDefault="005E4B55" w:rsidP="004B12D3">
            <w:pPr>
              <w:ind w:right="294"/>
            </w:pPr>
          </w:p>
        </w:tc>
        <w:tc>
          <w:tcPr>
            <w:tcW w:w="380" w:type="pct"/>
          </w:tcPr>
          <w:p w14:paraId="666FB20A" w14:textId="77777777" w:rsidR="005E4B55" w:rsidRDefault="005E4B55" w:rsidP="004B12D3"/>
        </w:tc>
        <w:tc>
          <w:tcPr>
            <w:tcW w:w="431" w:type="pct"/>
          </w:tcPr>
          <w:p w14:paraId="660E1D78" w14:textId="77777777" w:rsidR="005E4B55" w:rsidRDefault="005E4B55" w:rsidP="004B12D3"/>
        </w:tc>
      </w:tr>
      <w:tr w:rsidR="005E4B55" w14:paraId="39D206FB" w14:textId="77777777" w:rsidTr="00260CE9">
        <w:trPr>
          <w:trHeight w:val="406"/>
        </w:trPr>
        <w:tc>
          <w:tcPr>
            <w:tcW w:w="928" w:type="pct"/>
          </w:tcPr>
          <w:p w14:paraId="3D1E23F0" w14:textId="77777777" w:rsidR="005E4B55" w:rsidRDefault="005E4B55" w:rsidP="00C44D3D">
            <w:pPr>
              <w:ind w:left="316"/>
            </w:pPr>
            <w:r>
              <w:t>White</w:t>
            </w:r>
          </w:p>
        </w:tc>
        <w:tc>
          <w:tcPr>
            <w:tcW w:w="383" w:type="pct"/>
            <w:vAlign w:val="bottom"/>
          </w:tcPr>
          <w:p w14:paraId="48558B53" w14:textId="77777777" w:rsidR="005E4B55" w:rsidRDefault="005E4B55" w:rsidP="00C44D3D">
            <w:pPr>
              <w:ind w:right="164"/>
              <w:jc w:val="right"/>
            </w:pPr>
            <w:r>
              <w:rPr>
                <w:rFonts w:ascii="Calibri" w:hAnsi="Calibri" w:cs="Calibri"/>
                <w:color w:val="000000"/>
              </w:rPr>
              <w:t>778,174</w:t>
            </w:r>
          </w:p>
        </w:tc>
        <w:tc>
          <w:tcPr>
            <w:tcW w:w="452" w:type="pct"/>
            <w:vAlign w:val="bottom"/>
          </w:tcPr>
          <w:p w14:paraId="14CEC087" w14:textId="77777777" w:rsidR="005E4B55" w:rsidRDefault="005E4B55" w:rsidP="00C44D3D">
            <w:pPr>
              <w:ind w:right="256"/>
              <w:jc w:val="right"/>
            </w:pPr>
            <w:r>
              <w:rPr>
                <w:rFonts w:ascii="Calibri" w:hAnsi="Calibri" w:cs="Calibri"/>
                <w:color w:val="000000"/>
              </w:rPr>
              <w:t>94.32</w:t>
            </w:r>
          </w:p>
        </w:tc>
        <w:tc>
          <w:tcPr>
            <w:tcW w:w="393" w:type="pct"/>
            <w:vAlign w:val="bottom"/>
          </w:tcPr>
          <w:p w14:paraId="5ABCB88F" w14:textId="77777777" w:rsidR="005E4B55" w:rsidRDefault="005E4B55" w:rsidP="00C44D3D">
            <w:pPr>
              <w:ind w:right="164"/>
              <w:jc w:val="right"/>
            </w:pPr>
            <w:r>
              <w:rPr>
                <w:rFonts w:ascii="Calibri" w:hAnsi="Calibri" w:cs="Calibri"/>
                <w:color w:val="000000"/>
              </w:rPr>
              <w:t>720,968</w:t>
            </w:r>
          </w:p>
        </w:tc>
        <w:tc>
          <w:tcPr>
            <w:tcW w:w="453" w:type="pct"/>
            <w:vAlign w:val="bottom"/>
          </w:tcPr>
          <w:p w14:paraId="150124A9" w14:textId="77777777" w:rsidR="005E4B55" w:rsidRDefault="005E4B55" w:rsidP="00C44D3D">
            <w:pPr>
              <w:ind w:right="302"/>
              <w:jc w:val="right"/>
              <w:rPr>
                <w:rFonts w:ascii="Calibri" w:hAnsi="Calibri" w:cs="Calibri"/>
                <w:color w:val="000000"/>
              </w:rPr>
            </w:pPr>
            <w:r>
              <w:rPr>
                <w:rFonts w:ascii="Calibri" w:hAnsi="Calibri" w:cs="Calibri"/>
                <w:color w:val="000000"/>
              </w:rPr>
              <w:t>94.89</w:t>
            </w:r>
          </w:p>
        </w:tc>
        <w:tc>
          <w:tcPr>
            <w:tcW w:w="341" w:type="pct"/>
            <w:vAlign w:val="bottom"/>
          </w:tcPr>
          <w:p w14:paraId="67E831A5" w14:textId="77777777" w:rsidR="005E4B55" w:rsidRDefault="005E4B55" w:rsidP="00C44D3D">
            <w:pPr>
              <w:ind w:right="164"/>
              <w:jc w:val="right"/>
              <w:rPr>
                <w:rFonts w:ascii="Calibri" w:hAnsi="Calibri" w:cs="Calibri"/>
                <w:color w:val="000000"/>
              </w:rPr>
            </w:pPr>
            <w:r>
              <w:rPr>
                <w:rFonts w:ascii="Calibri" w:hAnsi="Calibri" w:cs="Calibri"/>
                <w:color w:val="000000"/>
              </w:rPr>
              <w:t>57,206</w:t>
            </w:r>
          </w:p>
        </w:tc>
        <w:tc>
          <w:tcPr>
            <w:tcW w:w="453" w:type="pct"/>
            <w:vAlign w:val="bottom"/>
          </w:tcPr>
          <w:p w14:paraId="51C5875E" w14:textId="77777777" w:rsidR="005E4B55" w:rsidRDefault="005E4B55" w:rsidP="00C44D3D">
            <w:pPr>
              <w:ind w:right="343"/>
              <w:jc w:val="right"/>
              <w:rPr>
                <w:rFonts w:ascii="Calibri" w:hAnsi="Calibri" w:cs="Calibri"/>
                <w:color w:val="000000"/>
              </w:rPr>
            </w:pPr>
            <w:r>
              <w:rPr>
                <w:rFonts w:ascii="Calibri" w:hAnsi="Calibri" w:cs="Calibri"/>
                <w:color w:val="000000"/>
              </w:rPr>
              <w:t>87.68</w:t>
            </w:r>
          </w:p>
        </w:tc>
        <w:tc>
          <w:tcPr>
            <w:tcW w:w="358" w:type="pct"/>
            <w:vAlign w:val="bottom"/>
          </w:tcPr>
          <w:p w14:paraId="21E707BA" w14:textId="77777777" w:rsidR="005E4B55" w:rsidRDefault="005E4B55" w:rsidP="00C44D3D">
            <w:pPr>
              <w:ind w:right="164"/>
              <w:jc w:val="right"/>
              <w:rPr>
                <w:rFonts w:ascii="Calibri" w:hAnsi="Calibri" w:cs="Calibri"/>
                <w:color w:val="000000"/>
              </w:rPr>
            </w:pPr>
            <w:r>
              <w:rPr>
                <w:rFonts w:ascii="Calibri" w:hAnsi="Calibri" w:cs="Calibri"/>
                <w:color w:val="000000"/>
              </w:rPr>
              <w:t>93,350</w:t>
            </w:r>
          </w:p>
        </w:tc>
        <w:tc>
          <w:tcPr>
            <w:tcW w:w="429" w:type="pct"/>
            <w:vAlign w:val="bottom"/>
          </w:tcPr>
          <w:p w14:paraId="37203799" w14:textId="77777777" w:rsidR="005E4B55" w:rsidRDefault="005E4B55" w:rsidP="00C44D3D">
            <w:pPr>
              <w:ind w:right="294"/>
              <w:jc w:val="right"/>
            </w:pPr>
            <w:r>
              <w:rPr>
                <w:rFonts w:ascii="Calibri" w:hAnsi="Calibri" w:cs="Calibri"/>
                <w:color w:val="000000"/>
              </w:rPr>
              <w:t>90.2</w:t>
            </w:r>
          </w:p>
        </w:tc>
        <w:tc>
          <w:tcPr>
            <w:tcW w:w="380" w:type="pct"/>
            <w:vAlign w:val="bottom"/>
          </w:tcPr>
          <w:p w14:paraId="6A01B7EE" w14:textId="77777777" w:rsidR="005E4B55" w:rsidRDefault="005E4B55" w:rsidP="00C44D3D">
            <w:pPr>
              <w:ind w:right="164"/>
              <w:jc w:val="right"/>
            </w:pPr>
            <w:r>
              <w:rPr>
                <w:rFonts w:ascii="Calibri" w:hAnsi="Calibri" w:cs="Calibri"/>
                <w:color w:val="000000"/>
              </w:rPr>
              <w:t>638,473</w:t>
            </w:r>
          </w:p>
        </w:tc>
        <w:tc>
          <w:tcPr>
            <w:tcW w:w="431" w:type="pct"/>
            <w:vAlign w:val="bottom"/>
          </w:tcPr>
          <w:p w14:paraId="5EFA0D03" w14:textId="77777777" w:rsidR="005E4B55" w:rsidRDefault="005E4B55" w:rsidP="00C44D3D">
            <w:pPr>
              <w:ind w:right="303"/>
              <w:jc w:val="right"/>
            </w:pPr>
            <w:r>
              <w:rPr>
                <w:rFonts w:ascii="Calibri" w:hAnsi="Calibri" w:cs="Calibri"/>
                <w:color w:val="000000"/>
              </w:rPr>
              <w:t>95.37</w:t>
            </w:r>
          </w:p>
        </w:tc>
      </w:tr>
      <w:tr w:rsidR="005E4B55" w14:paraId="053BBA23" w14:textId="77777777" w:rsidTr="00260CE9">
        <w:trPr>
          <w:trHeight w:val="406"/>
        </w:trPr>
        <w:tc>
          <w:tcPr>
            <w:tcW w:w="928" w:type="pct"/>
          </w:tcPr>
          <w:p w14:paraId="49628B52" w14:textId="77777777" w:rsidR="005E4B55" w:rsidRDefault="005E4B55" w:rsidP="00C44D3D">
            <w:pPr>
              <w:ind w:left="316"/>
            </w:pPr>
            <w:r>
              <w:t>Black</w:t>
            </w:r>
          </w:p>
        </w:tc>
        <w:tc>
          <w:tcPr>
            <w:tcW w:w="383" w:type="pct"/>
            <w:vAlign w:val="bottom"/>
          </w:tcPr>
          <w:p w14:paraId="6487B535" w14:textId="77777777" w:rsidR="005E4B55" w:rsidRDefault="005E4B55" w:rsidP="00C44D3D">
            <w:pPr>
              <w:ind w:right="164"/>
              <w:jc w:val="right"/>
            </w:pPr>
            <w:r>
              <w:rPr>
                <w:rFonts w:ascii="Calibri" w:hAnsi="Calibri" w:cs="Calibri"/>
                <w:color w:val="000000"/>
              </w:rPr>
              <w:t>18,581</w:t>
            </w:r>
          </w:p>
        </w:tc>
        <w:tc>
          <w:tcPr>
            <w:tcW w:w="452" w:type="pct"/>
            <w:vAlign w:val="bottom"/>
          </w:tcPr>
          <w:p w14:paraId="453FAC16" w14:textId="77777777" w:rsidR="005E4B55" w:rsidRDefault="005E4B55" w:rsidP="00C44D3D">
            <w:pPr>
              <w:ind w:right="256"/>
              <w:jc w:val="right"/>
            </w:pPr>
            <w:r>
              <w:rPr>
                <w:rFonts w:ascii="Calibri" w:hAnsi="Calibri" w:cs="Calibri"/>
                <w:color w:val="000000"/>
              </w:rPr>
              <w:t>2.25</w:t>
            </w:r>
          </w:p>
        </w:tc>
        <w:tc>
          <w:tcPr>
            <w:tcW w:w="393" w:type="pct"/>
            <w:vAlign w:val="bottom"/>
          </w:tcPr>
          <w:p w14:paraId="36B9AF2B" w14:textId="77777777" w:rsidR="005E4B55" w:rsidRDefault="005E4B55" w:rsidP="00C44D3D">
            <w:pPr>
              <w:ind w:right="164"/>
              <w:jc w:val="right"/>
            </w:pPr>
            <w:r>
              <w:rPr>
                <w:rFonts w:ascii="Calibri" w:hAnsi="Calibri" w:cs="Calibri"/>
                <w:color w:val="000000"/>
              </w:rPr>
              <w:t>14,865</w:t>
            </w:r>
          </w:p>
        </w:tc>
        <w:tc>
          <w:tcPr>
            <w:tcW w:w="453" w:type="pct"/>
            <w:vAlign w:val="bottom"/>
          </w:tcPr>
          <w:p w14:paraId="0C81E309" w14:textId="77777777" w:rsidR="005E4B55" w:rsidRDefault="005E4B55" w:rsidP="00C44D3D">
            <w:pPr>
              <w:ind w:right="302"/>
              <w:jc w:val="right"/>
              <w:rPr>
                <w:rFonts w:ascii="Calibri" w:hAnsi="Calibri" w:cs="Calibri"/>
                <w:color w:val="000000"/>
              </w:rPr>
            </w:pPr>
            <w:r>
              <w:rPr>
                <w:rFonts w:ascii="Calibri" w:hAnsi="Calibri" w:cs="Calibri"/>
                <w:color w:val="000000"/>
              </w:rPr>
              <w:t>1.96</w:t>
            </w:r>
          </w:p>
        </w:tc>
        <w:tc>
          <w:tcPr>
            <w:tcW w:w="341" w:type="pct"/>
            <w:vAlign w:val="bottom"/>
          </w:tcPr>
          <w:p w14:paraId="6DEF7EA6" w14:textId="77777777" w:rsidR="005E4B55" w:rsidRDefault="005E4B55" w:rsidP="00C44D3D">
            <w:pPr>
              <w:ind w:right="164"/>
              <w:jc w:val="right"/>
              <w:rPr>
                <w:rFonts w:ascii="Calibri" w:hAnsi="Calibri" w:cs="Calibri"/>
                <w:color w:val="000000"/>
              </w:rPr>
            </w:pPr>
            <w:r>
              <w:rPr>
                <w:rFonts w:ascii="Calibri" w:hAnsi="Calibri" w:cs="Calibri"/>
                <w:color w:val="000000"/>
              </w:rPr>
              <w:t>3,716</w:t>
            </w:r>
          </w:p>
        </w:tc>
        <w:tc>
          <w:tcPr>
            <w:tcW w:w="453" w:type="pct"/>
            <w:vAlign w:val="bottom"/>
          </w:tcPr>
          <w:p w14:paraId="17DA90DB" w14:textId="77777777" w:rsidR="005E4B55" w:rsidRDefault="005E4B55" w:rsidP="00C44D3D">
            <w:pPr>
              <w:ind w:right="343"/>
              <w:jc w:val="right"/>
              <w:rPr>
                <w:rFonts w:ascii="Calibri" w:hAnsi="Calibri" w:cs="Calibri"/>
                <w:color w:val="000000"/>
              </w:rPr>
            </w:pPr>
            <w:r>
              <w:rPr>
                <w:rFonts w:ascii="Calibri" w:hAnsi="Calibri" w:cs="Calibri"/>
                <w:color w:val="000000"/>
              </w:rPr>
              <w:t>5.7</w:t>
            </w:r>
          </w:p>
        </w:tc>
        <w:tc>
          <w:tcPr>
            <w:tcW w:w="358" w:type="pct"/>
            <w:vAlign w:val="bottom"/>
          </w:tcPr>
          <w:p w14:paraId="36F3E06D" w14:textId="77777777" w:rsidR="005E4B55" w:rsidRDefault="005E4B55" w:rsidP="00C44D3D">
            <w:pPr>
              <w:ind w:right="164"/>
              <w:jc w:val="right"/>
              <w:rPr>
                <w:rFonts w:ascii="Calibri" w:hAnsi="Calibri" w:cs="Calibri"/>
                <w:color w:val="000000"/>
              </w:rPr>
            </w:pPr>
            <w:r>
              <w:rPr>
                <w:rFonts w:ascii="Calibri" w:hAnsi="Calibri" w:cs="Calibri"/>
                <w:color w:val="000000"/>
              </w:rPr>
              <w:t>4,894</w:t>
            </w:r>
          </w:p>
        </w:tc>
        <w:tc>
          <w:tcPr>
            <w:tcW w:w="429" w:type="pct"/>
            <w:vAlign w:val="bottom"/>
          </w:tcPr>
          <w:p w14:paraId="44F57849" w14:textId="77777777" w:rsidR="005E4B55" w:rsidRDefault="005E4B55" w:rsidP="00C44D3D">
            <w:pPr>
              <w:ind w:right="294"/>
              <w:jc w:val="right"/>
            </w:pPr>
            <w:r>
              <w:rPr>
                <w:rFonts w:ascii="Calibri" w:hAnsi="Calibri" w:cs="Calibri"/>
                <w:color w:val="000000"/>
              </w:rPr>
              <w:t>4.73</w:t>
            </w:r>
          </w:p>
        </w:tc>
        <w:tc>
          <w:tcPr>
            <w:tcW w:w="380" w:type="pct"/>
            <w:vAlign w:val="bottom"/>
          </w:tcPr>
          <w:p w14:paraId="18145553" w14:textId="77777777" w:rsidR="005E4B55" w:rsidRDefault="005E4B55" w:rsidP="00C44D3D">
            <w:pPr>
              <w:ind w:right="164"/>
              <w:jc w:val="right"/>
            </w:pPr>
            <w:r>
              <w:rPr>
                <w:rFonts w:ascii="Calibri" w:hAnsi="Calibri" w:cs="Calibri"/>
                <w:color w:val="000000"/>
              </w:rPr>
              <w:t>11,204</w:t>
            </w:r>
          </w:p>
        </w:tc>
        <w:tc>
          <w:tcPr>
            <w:tcW w:w="431" w:type="pct"/>
            <w:vAlign w:val="bottom"/>
          </w:tcPr>
          <w:p w14:paraId="5F1A0B98" w14:textId="77777777" w:rsidR="005E4B55" w:rsidRDefault="005E4B55" w:rsidP="00C44D3D">
            <w:pPr>
              <w:ind w:right="303"/>
              <w:jc w:val="right"/>
            </w:pPr>
            <w:r>
              <w:rPr>
                <w:rFonts w:ascii="Calibri" w:hAnsi="Calibri" w:cs="Calibri"/>
                <w:color w:val="000000"/>
              </w:rPr>
              <w:t>1.67</w:t>
            </w:r>
          </w:p>
        </w:tc>
      </w:tr>
      <w:tr w:rsidR="005E4B55" w14:paraId="5FA6A576" w14:textId="77777777" w:rsidTr="00260CE9">
        <w:trPr>
          <w:trHeight w:val="406"/>
        </w:trPr>
        <w:tc>
          <w:tcPr>
            <w:tcW w:w="928" w:type="pct"/>
          </w:tcPr>
          <w:p w14:paraId="5F60841D" w14:textId="77777777" w:rsidR="005E4B55" w:rsidRDefault="005E4B55" w:rsidP="00C44D3D">
            <w:pPr>
              <w:ind w:left="316"/>
            </w:pPr>
            <w:r>
              <w:t>South Asian</w:t>
            </w:r>
          </w:p>
        </w:tc>
        <w:tc>
          <w:tcPr>
            <w:tcW w:w="383" w:type="pct"/>
            <w:vAlign w:val="bottom"/>
          </w:tcPr>
          <w:p w14:paraId="14B93D9B" w14:textId="77777777" w:rsidR="005E4B55" w:rsidRDefault="005E4B55" w:rsidP="00C44D3D">
            <w:pPr>
              <w:ind w:right="164"/>
              <w:jc w:val="right"/>
            </w:pPr>
            <w:r>
              <w:rPr>
                <w:rFonts w:ascii="Calibri" w:hAnsi="Calibri" w:cs="Calibri"/>
                <w:color w:val="000000"/>
              </w:rPr>
              <w:t>28,278</w:t>
            </w:r>
          </w:p>
        </w:tc>
        <w:tc>
          <w:tcPr>
            <w:tcW w:w="452" w:type="pct"/>
            <w:vAlign w:val="bottom"/>
          </w:tcPr>
          <w:p w14:paraId="217D1A75" w14:textId="77777777" w:rsidR="005E4B55" w:rsidRDefault="005E4B55" w:rsidP="00C44D3D">
            <w:pPr>
              <w:ind w:right="256"/>
              <w:jc w:val="right"/>
            </w:pPr>
            <w:r>
              <w:rPr>
                <w:rFonts w:ascii="Calibri" w:hAnsi="Calibri" w:cs="Calibri"/>
                <w:color w:val="000000"/>
              </w:rPr>
              <w:t>3.43</w:t>
            </w:r>
          </w:p>
        </w:tc>
        <w:tc>
          <w:tcPr>
            <w:tcW w:w="393" w:type="pct"/>
            <w:vAlign w:val="bottom"/>
          </w:tcPr>
          <w:p w14:paraId="576CC85A" w14:textId="77777777" w:rsidR="005E4B55" w:rsidRDefault="005E4B55" w:rsidP="00C44D3D">
            <w:pPr>
              <w:ind w:right="164"/>
              <w:jc w:val="right"/>
            </w:pPr>
            <w:r>
              <w:rPr>
                <w:rFonts w:ascii="Calibri" w:hAnsi="Calibri" w:cs="Calibri"/>
                <w:color w:val="000000"/>
              </w:rPr>
              <w:t>23,953</w:t>
            </w:r>
          </w:p>
        </w:tc>
        <w:tc>
          <w:tcPr>
            <w:tcW w:w="453" w:type="pct"/>
            <w:vAlign w:val="bottom"/>
          </w:tcPr>
          <w:p w14:paraId="034F1A56" w14:textId="77777777" w:rsidR="005E4B55" w:rsidRDefault="005E4B55" w:rsidP="00C44D3D">
            <w:pPr>
              <w:ind w:right="302"/>
              <w:jc w:val="right"/>
              <w:rPr>
                <w:rFonts w:ascii="Calibri" w:hAnsi="Calibri" w:cs="Calibri"/>
                <w:color w:val="000000"/>
              </w:rPr>
            </w:pPr>
            <w:r>
              <w:rPr>
                <w:rFonts w:ascii="Calibri" w:hAnsi="Calibri" w:cs="Calibri"/>
                <w:color w:val="000000"/>
              </w:rPr>
              <w:t>3.15</w:t>
            </w:r>
          </w:p>
        </w:tc>
        <w:tc>
          <w:tcPr>
            <w:tcW w:w="341" w:type="pct"/>
            <w:vAlign w:val="bottom"/>
          </w:tcPr>
          <w:p w14:paraId="0CB20F77" w14:textId="77777777" w:rsidR="005E4B55" w:rsidRDefault="005E4B55" w:rsidP="00C44D3D">
            <w:pPr>
              <w:ind w:right="164"/>
              <w:jc w:val="right"/>
              <w:rPr>
                <w:rFonts w:ascii="Calibri" w:hAnsi="Calibri" w:cs="Calibri"/>
                <w:color w:val="000000"/>
              </w:rPr>
            </w:pPr>
            <w:r>
              <w:rPr>
                <w:rFonts w:ascii="Calibri" w:hAnsi="Calibri" w:cs="Calibri"/>
                <w:color w:val="000000"/>
              </w:rPr>
              <w:t>4,325</w:t>
            </w:r>
          </w:p>
        </w:tc>
        <w:tc>
          <w:tcPr>
            <w:tcW w:w="453" w:type="pct"/>
            <w:vAlign w:val="bottom"/>
          </w:tcPr>
          <w:p w14:paraId="260800E1" w14:textId="77777777" w:rsidR="005E4B55" w:rsidRDefault="005E4B55" w:rsidP="00C44D3D">
            <w:pPr>
              <w:ind w:right="343"/>
              <w:jc w:val="right"/>
              <w:rPr>
                <w:rFonts w:ascii="Calibri" w:hAnsi="Calibri" w:cs="Calibri"/>
                <w:color w:val="000000"/>
              </w:rPr>
            </w:pPr>
            <w:r>
              <w:rPr>
                <w:rFonts w:ascii="Calibri" w:hAnsi="Calibri" w:cs="Calibri"/>
                <w:color w:val="000000"/>
              </w:rPr>
              <w:t>6.63</w:t>
            </w:r>
          </w:p>
        </w:tc>
        <w:tc>
          <w:tcPr>
            <w:tcW w:w="358" w:type="pct"/>
            <w:vAlign w:val="bottom"/>
          </w:tcPr>
          <w:p w14:paraId="1C168E80" w14:textId="77777777" w:rsidR="005E4B55" w:rsidRDefault="005E4B55" w:rsidP="00C44D3D">
            <w:pPr>
              <w:ind w:right="164"/>
              <w:jc w:val="right"/>
              <w:rPr>
                <w:rFonts w:ascii="Calibri" w:hAnsi="Calibri" w:cs="Calibri"/>
                <w:color w:val="000000"/>
              </w:rPr>
            </w:pPr>
            <w:r>
              <w:rPr>
                <w:rFonts w:ascii="Calibri" w:hAnsi="Calibri" w:cs="Calibri"/>
                <w:color w:val="000000"/>
              </w:rPr>
              <w:t>5,243</w:t>
            </w:r>
          </w:p>
        </w:tc>
        <w:tc>
          <w:tcPr>
            <w:tcW w:w="429" w:type="pct"/>
            <w:vAlign w:val="bottom"/>
          </w:tcPr>
          <w:p w14:paraId="286575C4" w14:textId="77777777" w:rsidR="005E4B55" w:rsidRDefault="005E4B55" w:rsidP="00C44D3D">
            <w:pPr>
              <w:ind w:right="294"/>
              <w:jc w:val="right"/>
            </w:pPr>
            <w:r>
              <w:rPr>
                <w:rFonts w:ascii="Calibri" w:hAnsi="Calibri" w:cs="Calibri"/>
                <w:color w:val="000000"/>
              </w:rPr>
              <w:t>5.07</w:t>
            </w:r>
          </w:p>
        </w:tc>
        <w:tc>
          <w:tcPr>
            <w:tcW w:w="380" w:type="pct"/>
            <w:vAlign w:val="bottom"/>
          </w:tcPr>
          <w:p w14:paraId="5763B74E" w14:textId="77777777" w:rsidR="005E4B55" w:rsidRDefault="005E4B55" w:rsidP="00C44D3D">
            <w:pPr>
              <w:ind w:right="164"/>
              <w:jc w:val="right"/>
            </w:pPr>
            <w:r>
              <w:rPr>
                <w:rFonts w:ascii="Calibri" w:hAnsi="Calibri" w:cs="Calibri"/>
                <w:color w:val="000000"/>
              </w:rPr>
              <w:t>19,797</w:t>
            </w:r>
          </w:p>
        </w:tc>
        <w:tc>
          <w:tcPr>
            <w:tcW w:w="431" w:type="pct"/>
            <w:vAlign w:val="bottom"/>
          </w:tcPr>
          <w:p w14:paraId="277C1E64" w14:textId="77777777" w:rsidR="005E4B55" w:rsidRDefault="005E4B55" w:rsidP="00C44D3D">
            <w:pPr>
              <w:ind w:right="303"/>
              <w:jc w:val="right"/>
            </w:pPr>
            <w:r>
              <w:rPr>
                <w:rFonts w:ascii="Calibri" w:hAnsi="Calibri" w:cs="Calibri"/>
                <w:color w:val="000000"/>
              </w:rPr>
              <w:t>2.96</w:t>
            </w:r>
          </w:p>
        </w:tc>
      </w:tr>
      <w:tr w:rsidR="005E4B55" w14:paraId="6678093A" w14:textId="77777777" w:rsidTr="00260CE9">
        <w:trPr>
          <w:trHeight w:val="406"/>
        </w:trPr>
        <w:tc>
          <w:tcPr>
            <w:tcW w:w="928" w:type="pct"/>
          </w:tcPr>
          <w:p w14:paraId="1726967B" w14:textId="77777777" w:rsidR="005E4B55" w:rsidRDefault="005E4B55" w:rsidP="004B12D3">
            <w:r>
              <w:t>UK-born</w:t>
            </w:r>
          </w:p>
        </w:tc>
        <w:tc>
          <w:tcPr>
            <w:tcW w:w="383" w:type="pct"/>
          </w:tcPr>
          <w:p w14:paraId="3E67B4C4" w14:textId="77777777" w:rsidR="005E4B55" w:rsidRDefault="005E4B55" w:rsidP="004B12D3">
            <w:pPr>
              <w:ind w:right="164"/>
              <w:jc w:val="right"/>
            </w:pPr>
          </w:p>
        </w:tc>
        <w:tc>
          <w:tcPr>
            <w:tcW w:w="452" w:type="pct"/>
          </w:tcPr>
          <w:p w14:paraId="2B8E9301" w14:textId="77777777" w:rsidR="005E4B55" w:rsidRDefault="005E4B55" w:rsidP="004B12D3">
            <w:pPr>
              <w:ind w:right="256"/>
              <w:jc w:val="right"/>
            </w:pPr>
          </w:p>
        </w:tc>
        <w:tc>
          <w:tcPr>
            <w:tcW w:w="393" w:type="pct"/>
          </w:tcPr>
          <w:p w14:paraId="17AA5200" w14:textId="77777777" w:rsidR="005E4B55" w:rsidRDefault="005E4B55" w:rsidP="004B12D3">
            <w:pPr>
              <w:ind w:right="164"/>
              <w:jc w:val="right"/>
            </w:pPr>
          </w:p>
        </w:tc>
        <w:tc>
          <w:tcPr>
            <w:tcW w:w="453" w:type="pct"/>
          </w:tcPr>
          <w:p w14:paraId="7C188C29" w14:textId="77777777" w:rsidR="005E4B55" w:rsidRDefault="005E4B55" w:rsidP="004B12D3">
            <w:pPr>
              <w:ind w:right="302"/>
              <w:jc w:val="right"/>
            </w:pPr>
          </w:p>
        </w:tc>
        <w:tc>
          <w:tcPr>
            <w:tcW w:w="341" w:type="pct"/>
          </w:tcPr>
          <w:p w14:paraId="54C5E9A5" w14:textId="77777777" w:rsidR="005E4B55" w:rsidRDefault="005E4B55" w:rsidP="004B12D3">
            <w:pPr>
              <w:ind w:right="164"/>
              <w:jc w:val="right"/>
            </w:pPr>
          </w:p>
        </w:tc>
        <w:tc>
          <w:tcPr>
            <w:tcW w:w="453" w:type="pct"/>
          </w:tcPr>
          <w:p w14:paraId="47A13662" w14:textId="77777777" w:rsidR="005E4B55" w:rsidRDefault="005E4B55" w:rsidP="004B12D3">
            <w:pPr>
              <w:ind w:right="343"/>
              <w:jc w:val="right"/>
            </w:pPr>
          </w:p>
        </w:tc>
        <w:tc>
          <w:tcPr>
            <w:tcW w:w="358" w:type="pct"/>
          </w:tcPr>
          <w:p w14:paraId="0EB02678" w14:textId="77777777" w:rsidR="005E4B55" w:rsidRDefault="005E4B55" w:rsidP="004B12D3">
            <w:pPr>
              <w:ind w:right="164"/>
              <w:jc w:val="right"/>
            </w:pPr>
          </w:p>
        </w:tc>
        <w:tc>
          <w:tcPr>
            <w:tcW w:w="429" w:type="pct"/>
          </w:tcPr>
          <w:p w14:paraId="16C08D68" w14:textId="77777777" w:rsidR="005E4B55" w:rsidRDefault="005E4B55" w:rsidP="004B12D3">
            <w:pPr>
              <w:ind w:right="294"/>
              <w:jc w:val="right"/>
            </w:pPr>
          </w:p>
        </w:tc>
        <w:tc>
          <w:tcPr>
            <w:tcW w:w="380" w:type="pct"/>
          </w:tcPr>
          <w:p w14:paraId="73FD9104" w14:textId="77777777" w:rsidR="005E4B55" w:rsidRDefault="005E4B55" w:rsidP="004B12D3">
            <w:pPr>
              <w:ind w:right="164"/>
              <w:jc w:val="right"/>
            </w:pPr>
          </w:p>
        </w:tc>
        <w:tc>
          <w:tcPr>
            <w:tcW w:w="431" w:type="pct"/>
          </w:tcPr>
          <w:p w14:paraId="61B1362B" w14:textId="77777777" w:rsidR="005E4B55" w:rsidRDefault="005E4B55" w:rsidP="004B12D3">
            <w:pPr>
              <w:ind w:right="303"/>
              <w:jc w:val="right"/>
            </w:pPr>
          </w:p>
        </w:tc>
      </w:tr>
      <w:tr w:rsidR="005E4B55" w14:paraId="56C55580" w14:textId="77777777" w:rsidTr="00260CE9">
        <w:trPr>
          <w:trHeight w:val="406"/>
        </w:trPr>
        <w:tc>
          <w:tcPr>
            <w:tcW w:w="928" w:type="pct"/>
          </w:tcPr>
          <w:p w14:paraId="2606EEB5" w14:textId="77777777" w:rsidR="005E4B55" w:rsidRDefault="005E4B55" w:rsidP="00CA4C18">
            <w:pPr>
              <w:ind w:left="316"/>
            </w:pPr>
            <w:r>
              <w:t>Yes</w:t>
            </w:r>
          </w:p>
        </w:tc>
        <w:tc>
          <w:tcPr>
            <w:tcW w:w="383" w:type="pct"/>
            <w:vAlign w:val="bottom"/>
          </w:tcPr>
          <w:p w14:paraId="73005A29" w14:textId="77777777" w:rsidR="005E4B55" w:rsidRDefault="005E4B55" w:rsidP="00CA4C18">
            <w:pPr>
              <w:ind w:right="164"/>
              <w:jc w:val="right"/>
            </w:pPr>
            <w:r>
              <w:rPr>
                <w:rFonts w:ascii="Calibri" w:hAnsi="Calibri" w:cs="Calibri"/>
                <w:color w:val="000000"/>
              </w:rPr>
              <w:t>801,188</w:t>
            </w:r>
          </w:p>
        </w:tc>
        <w:tc>
          <w:tcPr>
            <w:tcW w:w="452" w:type="pct"/>
            <w:vAlign w:val="bottom"/>
          </w:tcPr>
          <w:p w14:paraId="6F8FD0E0" w14:textId="77777777" w:rsidR="005E4B55" w:rsidRDefault="005E4B55" w:rsidP="00CA4C18">
            <w:pPr>
              <w:ind w:right="256"/>
              <w:jc w:val="right"/>
            </w:pPr>
            <w:r>
              <w:rPr>
                <w:rFonts w:ascii="Calibri" w:hAnsi="Calibri" w:cs="Calibri"/>
                <w:color w:val="000000"/>
              </w:rPr>
              <w:t>97.12</w:t>
            </w:r>
          </w:p>
        </w:tc>
        <w:tc>
          <w:tcPr>
            <w:tcW w:w="393" w:type="pct"/>
            <w:vAlign w:val="bottom"/>
          </w:tcPr>
          <w:p w14:paraId="7B4D167C" w14:textId="77777777" w:rsidR="005E4B55" w:rsidRDefault="005E4B55" w:rsidP="00CA4C18">
            <w:pPr>
              <w:ind w:right="164"/>
              <w:jc w:val="right"/>
            </w:pPr>
            <w:r>
              <w:rPr>
                <w:rFonts w:ascii="Calibri" w:hAnsi="Calibri" w:cs="Calibri"/>
                <w:color w:val="000000"/>
              </w:rPr>
              <w:t>739,319</w:t>
            </w:r>
          </w:p>
        </w:tc>
        <w:tc>
          <w:tcPr>
            <w:tcW w:w="453" w:type="pct"/>
            <w:vAlign w:val="bottom"/>
          </w:tcPr>
          <w:p w14:paraId="57648FA7" w14:textId="77777777" w:rsidR="005E4B55" w:rsidRDefault="005E4B55" w:rsidP="00CA4C18">
            <w:pPr>
              <w:ind w:right="302"/>
              <w:jc w:val="right"/>
              <w:rPr>
                <w:rFonts w:ascii="Calibri" w:hAnsi="Calibri" w:cs="Calibri"/>
                <w:color w:val="000000"/>
              </w:rPr>
            </w:pPr>
            <w:r>
              <w:rPr>
                <w:rFonts w:ascii="Calibri" w:hAnsi="Calibri" w:cs="Calibri"/>
                <w:color w:val="000000"/>
              </w:rPr>
              <w:t>97.31</w:t>
            </w:r>
          </w:p>
        </w:tc>
        <w:tc>
          <w:tcPr>
            <w:tcW w:w="341" w:type="pct"/>
            <w:vAlign w:val="bottom"/>
          </w:tcPr>
          <w:p w14:paraId="47E7D634" w14:textId="77777777" w:rsidR="005E4B55" w:rsidRDefault="005E4B55" w:rsidP="00CA4C18">
            <w:pPr>
              <w:ind w:right="164"/>
              <w:jc w:val="right"/>
              <w:rPr>
                <w:rFonts w:ascii="Calibri" w:hAnsi="Calibri" w:cs="Calibri"/>
                <w:color w:val="000000"/>
              </w:rPr>
            </w:pPr>
            <w:r>
              <w:rPr>
                <w:rFonts w:ascii="Calibri" w:hAnsi="Calibri" w:cs="Calibri"/>
                <w:color w:val="000000"/>
              </w:rPr>
              <w:t>61,869</w:t>
            </w:r>
          </w:p>
        </w:tc>
        <w:tc>
          <w:tcPr>
            <w:tcW w:w="453" w:type="pct"/>
            <w:vAlign w:val="bottom"/>
          </w:tcPr>
          <w:p w14:paraId="24116F3F" w14:textId="77777777" w:rsidR="005E4B55" w:rsidRDefault="005E4B55" w:rsidP="00CA4C18">
            <w:pPr>
              <w:ind w:right="343"/>
              <w:jc w:val="right"/>
              <w:rPr>
                <w:rFonts w:ascii="Calibri" w:hAnsi="Calibri" w:cs="Calibri"/>
                <w:color w:val="000000"/>
              </w:rPr>
            </w:pPr>
            <w:r>
              <w:rPr>
                <w:rFonts w:ascii="Calibri" w:hAnsi="Calibri" w:cs="Calibri"/>
                <w:color w:val="000000"/>
              </w:rPr>
              <w:t>94.95</w:t>
            </w:r>
          </w:p>
        </w:tc>
        <w:tc>
          <w:tcPr>
            <w:tcW w:w="358" w:type="pct"/>
            <w:vAlign w:val="bottom"/>
          </w:tcPr>
          <w:p w14:paraId="4BE57C02" w14:textId="77777777" w:rsidR="005E4B55" w:rsidRDefault="005E4B55" w:rsidP="00CA4C18">
            <w:pPr>
              <w:ind w:right="164"/>
              <w:jc w:val="right"/>
              <w:rPr>
                <w:rFonts w:ascii="Calibri" w:hAnsi="Calibri" w:cs="Calibri"/>
                <w:color w:val="000000"/>
              </w:rPr>
            </w:pPr>
            <w:r>
              <w:rPr>
                <w:rFonts w:ascii="Calibri" w:hAnsi="Calibri" w:cs="Calibri"/>
                <w:color w:val="000000"/>
              </w:rPr>
              <w:t>98,185</w:t>
            </w:r>
          </w:p>
        </w:tc>
        <w:tc>
          <w:tcPr>
            <w:tcW w:w="429" w:type="pct"/>
            <w:vAlign w:val="bottom"/>
          </w:tcPr>
          <w:p w14:paraId="3DD33470" w14:textId="77777777" w:rsidR="005E4B55" w:rsidRDefault="005E4B55" w:rsidP="00CA4C18">
            <w:pPr>
              <w:ind w:right="294"/>
              <w:jc w:val="right"/>
            </w:pPr>
            <w:r>
              <w:rPr>
                <w:rFonts w:ascii="Calibri" w:hAnsi="Calibri" w:cs="Calibri"/>
                <w:color w:val="000000"/>
              </w:rPr>
              <w:t>94.91</w:t>
            </w:r>
          </w:p>
        </w:tc>
        <w:tc>
          <w:tcPr>
            <w:tcW w:w="380" w:type="pct"/>
            <w:vAlign w:val="bottom"/>
          </w:tcPr>
          <w:p w14:paraId="6A8F931D" w14:textId="77777777" w:rsidR="005E4B55" w:rsidRDefault="005E4B55" w:rsidP="00CA4C18">
            <w:pPr>
              <w:ind w:right="164"/>
              <w:jc w:val="right"/>
            </w:pPr>
            <w:r>
              <w:rPr>
                <w:rFonts w:ascii="Calibri" w:hAnsi="Calibri" w:cs="Calibri"/>
                <w:color w:val="000000"/>
              </w:rPr>
              <w:t>653,257</w:t>
            </w:r>
          </w:p>
        </w:tc>
        <w:tc>
          <w:tcPr>
            <w:tcW w:w="431" w:type="pct"/>
            <w:vAlign w:val="bottom"/>
          </w:tcPr>
          <w:p w14:paraId="210BA4FE" w14:textId="77777777" w:rsidR="005E4B55" w:rsidRDefault="005E4B55" w:rsidP="00CA4C18">
            <w:pPr>
              <w:ind w:right="303"/>
              <w:jc w:val="right"/>
            </w:pPr>
            <w:r>
              <w:rPr>
                <w:rFonts w:ascii="Calibri" w:hAnsi="Calibri" w:cs="Calibri"/>
                <w:color w:val="000000"/>
              </w:rPr>
              <w:t>97.58</w:t>
            </w:r>
          </w:p>
        </w:tc>
      </w:tr>
      <w:tr w:rsidR="005E4B55" w14:paraId="751B3B4C" w14:textId="77777777" w:rsidTr="00260CE9">
        <w:trPr>
          <w:trHeight w:val="406"/>
        </w:trPr>
        <w:tc>
          <w:tcPr>
            <w:tcW w:w="928" w:type="pct"/>
          </w:tcPr>
          <w:p w14:paraId="6B6DF64D" w14:textId="77777777" w:rsidR="005E4B55" w:rsidRDefault="005E4B55" w:rsidP="00CA4C18">
            <w:pPr>
              <w:ind w:left="316"/>
            </w:pPr>
            <w:r>
              <w:t>No</w:t>
            </w:r>
          </w:p>
        </w:tc>
        <w:tc>
          <w:tcPr>
            <w:tcW w:w="383" w:type="pct"/>
            <w:vAlign w:val="bottom"/>
          </w:tcPr>
          <w:p w14:paraId="748EC9E7" w14:textId="77777777" w:rsidR="005E4B55" w:rsidRDefault="005E4B55" w:rsidP="00CA4C18">
            <w:pPr>
              <w:ind w:right="164"/>
              <w:jc w:val="right"/>
            </w:pPr>
            <w:r>
              <w:rPr>
                <w:rFonts w:ascii="Calibri" w:hAnsi="Calibri" w:cs="Calibri"/>
                <w:color w:val="000000"/>
              </w:rPr>
              <w:t>23,759</w:t>
            </w:r>
          </w:p>
        </w:tc>
        <w:tc>
          <w:tcPr>
            <w:tcW w:w="452" w:type="pct"/>
            <w:vAlign w:val="bottom"/>
          </w:tcPr>
          <w:p w14:paraId="24E48C58" w14:textId="77777777" w:rsidR="005E4B55" w:rsidRDefault="005E4B55" w:rsidP="00CA4C18">
            <w:pPr>
              <w:ind w:right="256"/>
              <w:jc w:val="right"/>
            </w:pPr>
            <w:r>
              <w:rPr>
                <w:rFonts w:ascii="Calibri" w:hAnsi="Calibri" w:cs="Calibri"/>
                <w:color w:val="000000"/>
              </w:rPr>
              <w:t>2.88</w:t>
            </w:r>
          </w:p>
        </w:tc>
        <w:tc>
          <w:tcPr>
            <w:tcW w:w="393" w:type="pct"/>
            <w:vAlign w:val="bottom"/>
          </w:tcPr>
          <w:p w14:paraId="6EE8D552" w14:textId="77777777" w:rsidR="005E4B55" w:rsidRDefault="005E4B55" w:rsidP="00CA4C18">
            <w:pPr>
              <w:ind w:right="164"/>
              <w:jc w:val="right"/>
            </w:pPr>
            <w:r>
              <w:rPr>
                <w:rFonts w:ascii="Calibri" w:hAnsi="Calibri" w:cs="Calibri"/>
                <w:color w:val="000000"/>
              </w:rPr>
              <w:t>20,467</w:t>
            </w:r>
          </w:p>
        </w:tc>
        <w:tc>
          <w:tcPr>
            <w:tcW w:w="453" w:type="pct"/>
            <w:vAlign w:val="bottom"/>
          </w:tcPr>
          <w:p w14:paraId="754CA452" w14:textId="77777777" w:rsidR="005E4B55" w:rsidRDefault="005E4B55" w:rsidP="00CA4C18">
            <w:pPr>
              <w:ind w:right="302"/>
              <w:jc w:val="right"/>
              <w:rPr>
                <w:rFonts w:ascii="Calibri" w:hAnsi="Calibri" w:cs="Calibri"/>
                <w:color w:val="000000"/>
              </w:rPr>
            </w:pPr>
            <w:r>
              <w:rPr>
                <w:rFonts w:ascii="Calibri" w:hAnsi="Calibri" w:cs="Calibri"/>
                <w:color w:val="000000"/>
              </w:rPr>
              <w:t>2.69</w:t>
            </w:r>
          </w:p>
        </w:tc>
        <w:tc>
          <w:tcPr>
            <w:tcW w:w="341" w:type="pct"/>
            <w:vAlign w:val="bottom"/>
          </w:tcPr>
          <w:p w14:paraId="1848CF9C" w14:textId="77777777" w:rsidR="005E4B55" w:rsidRDefault="005E4B55" w:rsidP="00CA4C18">
            <w:pPr>
              <w:ind w:right="164"/>
              <w:jc w:val="right"/>
              <w:rPr>
                <w:rFonts w:ascii="Calibri" w:hAnsi="Calibri" w:cs="Calibri"/>
                <w:color w:val="000000"/>
              </w:rPr>
            </w:pPr>
            <w:r>
              <w:rPr>
                <w:rFonts w:ascii="Calibri" w:hAnsi="Calibri" w:cs="Calibri"/>
                <w:color w:val="000000"/>
              </w:rPr>
              <w:t>3,292</w:t>
            </w:r>
          </w:p>
        </w:tc>
        <w:tc>
          <w:tcPr>
            <w:tcW w:w="453" w:type="pct"/>
            <w:vAlign w:val="bottom"/>
          </w:tcPr>
          <w:p w14:paraId="3C5143DA" w14:textId="77777777" w:rsidR="005E4B55" w:rsidRDefault="005E4B55" w:rsidP="00CA4C18">
            <w:pPr>
              <w:ind w:right="343"/>
              <w:jc w:val="right"/>
              <w:rPr>
                <w:rFonts w:ascii="Calibri" w:hAnsi="Calibri" w:cs="Calibri"/>
                <w:color w:val="000000"/>
              </w:rPr>
            </w:pPr>
            <w:r>
              <w:rPr>
                <w:rFonts w:ascii="Calibri" w:hAnsi="Calibri" w:cs="Calibri"/>
                <w:color w:val="000000"/>
              </w:rPr>
              <w:t>5.05</w:t>
            </w:r>
          </w:p>
        </w:tc>
        <w:tc>
          <w:tcPr>
            <w:tcW w:w="358" w:type="pct"/>
            <w:vAlign w:val="bottom"/>
          </w:tcPr>
          <w:p w14:paraId="14A4D42B" w14:textId="77777777" w:rsidR="005E4B55" w:rsidRDefault="005E4B55" w:rsidP="00CA4C18">
            <w:pPr>
              <w:ind w:right="164"/>
              <w:jc w:val="right"/>
              <w:rPr>
                <w:rFonts w:ascii="Calibri" w:hAnsi="Calibri" w:cs="Calibri"/>
                <w:color w:val="000000"/>
              </w:rPr>
            </w:pPr>
            <w:r>
              <w:rPr>
                <w:rFonts w:ascii="Calibri" w:hAnsi="Calibri" w:cs="Calibri"/>
                <w:color w:val="000000"/>
              </w:rPr>
              <w:t>5,262</w:t>
            </w:r>
          </w:p>
        </w:tc>
        <w:tc>
          <w:tcPr>
            <w:tcW w:w="429" w:type="pct"/>
            <w:vAlign w:val="bottom"/>
          </w:tcPr>
          <w:p w14:paraId="126C4486" w14:textId="77777777" w:rsidR="005E4B55" w:rsidRDefault="005E4B55" w:rsidP="00CA4C18">
            <w:pPr>
              <w:ind w:right="294"/>
              <w:jc w:val="right"/>
            </w:pPr>
            <w:r>
              <w:rPr>
                <w:rFonts w:ascii="Calibri" w:hAnsi="Calibri" w:cs="Calibri"/>
                <w:color w:val="000000"/>
              </w:rPr>
              <w:t>5.09</w:t>
            </w:r>
          </w:p>
        </w:tc>
        <w:tc>
          <w:tcPr>
            <w:tcW w:w="380" w:type="pct"/>
            <w:vAlign w:val="bottom"/>
          </w:tcPr>
          <w:p w14:paraId="5E8D866B" w14:textId="77777777" w:rsidR="005E4B55" w:rsidRDefault="005E4B55" w:rsidP="00CA4C18">
            <w:pPr>
              <w:ind w:right="164"/>
              <w:jc w:val="right"/>
            </w:pPr>
            <w:r>
              <w:rPr>
                <w:rFonts w:ascii="Calibri" w:hAnsi="Calibri" w:cs="Calibri"/>
                <w:color w:val="000000"/>
              </w:rPr>
              <w:t>16,217</w:t>
            </w:r>
          </w:p>
        </w:tc>
        <w:tc>
          <w:tcPr>
            <w:tcW w:w="431" w:type="pct"/>
            <w:vAlign w:val="bottom"/>
          </w:tcPr>
          <w:p w14:paraId="766AAA7C" w14:textId="77777777" w:rsidR="005E4B55" w:rsidRDefault="005E4B55" w:rsidP="00CA4C18">
            <w:pPr>
              <w:ind w:right="303"/>
              <w:jc w:val="right"/>
            </w:pPr>
            <w:r>
              <w:rPr>
                <w:rFonts w:ascii="Calibri" w:hAnsi="Calibri" w:cs="Calibri"/>
                <w:color w:val="000000"/>
              </w:rPr>
              <w:t>2.42</w:t>
            </w:r>
          </w:p>
        </w:tc>
      </w:tr>
      <w:tr w:rsidR="005E4B55" w14:paraId="6FBA1BC3" w14:textId="77777777" w:rsidTr="00260CE9">
        <w:trPr>
          <w:trHeight w:val="406"/>
        </w:trPr>
        <w:tc>
          <w:tcPr>
            <w:tcW w:w="928" w:type="pct"/>
          </w:tcPr>
          <w:p w14:paraId="30BED450" w14:textId="77777777" w:rsidR="005E4B55" w:rsidRDefault="005E4B55" w:rsidP="004B12D3">
            <w:r>
              <w:t>Gender</w:t>
            </w:r>
          </w:p>
        </w:tc>
        <w:tc>
          <w:tcPr>
            <w:tcW w:w="383" w:type="pct"/>
          </w:tcPr>
          <w:p w14:paraId="23E3C4BA" w14:textId="77777777" w:rsidR="005E4B55" w:rsidRDefault="005E4B55" w:rsidP="004B12D3">
            <w:pPr>
              <w:ind w:right="164"/>
              <w:jc w:val="right"/>
            </w:pPr>
          </w:p>
        </w:tc>
        <w:tc>
          <w:tcPr>
            <w:tcW w:w="452" w:type="pct"/>
          </w:tcPr>
          <w:p w14:paraId="73FEC7DE" w14:textId="77777777" w:rsidR="005E4B55" w:rsidRDefault="005E4B55" w:rsidP="004B12D3">
            <w:pPr>
              <w:ind w:right="256"/>
              <w:jc w:val="right"/>
            </w:pPr>
          </w:p>
        </w:tc>
        <w:tc>
          <w:tcPr>
            <w:tcW w:w="393" w:type="pct"/>
          </w:tcPr>
          <w:p w14:paraId="1046879D" w14:textId="77777777" w:rsidR="005E4B55" w:rsidRDefault="005E4B55" w:rsidP="004B12D3">
            <w:pPr>
              <w:ind w:right="164"/>
              <w:jc w:val="right"/>
            </w:pPr>
          </w:p>
        </w:tc>
        <w:tc>
          <w:tcPr>
            <w:tcW w:w="453" w:type="pct"/>
          </w:tcPr>
          <w:p w14:paraId="7CCD3E2A" w14:textId="77777777" w:rsidR="005E4B55" w:rsidRDefault="005E4B55" w:rsidP="004B12D3">
            <w:pPr>
              <w:ind w:right="302"/>
              <w:jc w:val="right"/>
            </w:pPr>
          </w:p>
        </w:tc>
        <w:tc>
          <w:tcPr>
            <w:tcW w:w="341" w:type="pct"/>
          </w:tcPr>
          <w:p w14:paraId="68D6D0EF" w14:textId="77777777" w:rsidR="005E4B55" w:rsidRDefault="005E4B55" w:rsidP="004B12D3">
            <w:pPr>
              <w:ind w:right="164"/>
              <w:jc w:val="right"/>
            </w:pPr>
          </w:p>
        </w:tc>
        <w:tc>
          <w:tcPr>
            <w:tcW w:w="453" w:type="pct"/>
          </w:tcPr>
          <w:p w14:paraId="141A4E73" w14:textId="77777777" w:rsidR="005E4B55" w:rsidRDefault="005E4B55" w:rsidP="004B12D3">
            <w:pPr>
              <w:ind w:right="343"/>
              <w:jc w:val="right"/>
            </w:pPr>
          </w:p>
        </w:tc>
        <w:tc>
          <w:tcPr>
            <w:tcW w:w="358" w:type="pct"/>
          </w:tcPr>
          <w:p w14:paraId="50403B49" w14:textId="77777777" w:rsidR="005E4B55" w:rsidRDefault="005E4B55" w:rsidP="004B12D3">
            <w:pPr>
              <w:ind w:right="164"/>
              <w:jc w:val="right"/>
            </w:pPr>
          </w:p>
        </w:tc>
        <w:tc>
          <w:tcPr>
            <w:tcW w:w="429" w:type="pct"/>
          </w:tcPr>
          <w:p w14:paraId="4B2F517C" w14:textId="77777777" w:rsidR="005E4B55" w:rsidRDefault="005E4B55" w:rsidP="004B12D3">
            <w:pPr>
              <w:ind w:right="294"/>
              <w:jc w:val="right"/>
            </w:pPr>
          </w:p>
        </w:tc>
        <w:tc>
          <w:tcPr>
            <w:tcW w:w="380" w:type="pct"/>
          </w:tcPr>
          <w:p w14:paraId="7155E673" w14:textId="77777777" w:rsidR="005E4B55" w:rsidRDefault="005E4B55" w:rsidP="004B12D3">
            <w:pPr>
              <w:ind w:right="164"/>
              <w:jc w:val="right"/>
            </w:pPr>
          </w:p>
        </w:tc>
        <w:tc>
          <w:tcPr>
            <w:tcW w:w="431" w:type="pct"/>
          </w:tcPr>
          <w:p w14:paraId="0776B2E8" w14:textId="77777777" w:rsidR="005E4B55" w:rsidRDefault="005E4B55" w:rsidP="004B12D3">
            <w:pPr>
              <w:ind w:right="303"/>
              <w:jc w:val="right"/>
            </w:pPr>
          </w:p>
        </w:tc>
      </w:tr>
      <w:tr w:rsidR="005E4B55" w14:paraId="6C8155AB" w14:textId="77777777" w:rsidTr="00260CE9">
        <w:trPr>
          <w:trHeight w:val="406"/>
        </w:trPr>
        <w:tc>
          <w:tcPr>
            <w:tcW w:w="928" w:type="pct"/>
          </w:tcPr>
          <w:p w14:paraId="51C7EB7E" w14:textId="77777777" w:rsidR="005E4B55" w:rsidRDefault="005E4B55" w:rsidP="00CA4C18">
            <w:pPr>
              <w:ind w:left="174"/>
            </w:pPr>
            <w:r>
              <w:t>Male</w:t>
            </w:r>
          </w:p>
        </w:tc>
        <w:tc>
          <w:tcPr>
            <w:tcW w:w="383" w:type="pct"/>
            <w:vAlign w:val="bottom"/>
          </w:tcPr>
          <w:p w14:paraId="7DA23116" w14:textId="77777777" w:rsidR="005E4B55" w:rsidRDefault="005E4B55" w:rsidP="00CA4C18">
            <w:pPr>
              <w:ind w:right="164"/>
              <w:jc w:val="right"/>
            </w:pPr>
            <w:r>
              <w:rPr>
                <w:rFonts w:ascii="Calibri" w:hAnsi="Calibri" w:cs="Calibri"/>
                <w:color w:val="000000"/>
              </w:rPr>
              <w:t>414,810</w:t>
            </w:r>
          </w:p>
        </w:tc>
        <w:tc>
          <w:tcPr>
            <w:tcW w:w="452" w:type="pct"/>
            <w:vAlign w:val="bottom"/>
          </w:tcPr>
          <w:p w14:paraId="524223E9" w14:textId="77777777" w:rsidR="005E4B55" w:rsidRDefault="005E4B55" w:rsidP="00CA4C18">
            <w:pPr>
              <w:ind w:right="256"/>
              <w:jc w:val="right"/>
            </w:pPr>
            <w:r>
              <w:rPr>
                <w:rFonts w:ascii="Calibri" w:hAnsi="Calibri" w:cs="Calibri"/>
                <w:color w:val="000000"/>
              </w:rPr>
              <w:t>50.28</w:t>
            </w:r>
          </w:p>
        </w:tc>
        <w:tc>
          <w:tcPr>
            <w:tcW w:w="393" w:type="pct"/>
            <w:vAlign w:val="bottom"/>
          </w:tcPr>
          <w:p w14:paraId="4E68727E" w14:textId="77777777" w:rsidR="005E4B55" w:rsidRDefault="005E4B55" w:rsidP="00CA4C18">
            <w:pPr>
              <w:ind w:right="164"/>
              <w:jc w:val="right"/>
            </w:pPr>
            <w:r>
              <w:rPr>
                <w:rFonts w:ascii="Calibri" w:hAnsi="Calibri" w:cs="Calibri"/>
                <w:color w:val="000000"/>
              </w:rPr>
              <w:t>382,478</w:t>
            </w:r>
          </w:p>
        </w:tc>
        <w:tc>
          <w:tcPr>
            <w:tcW w:w="453" w:type="pct"/>
            <w:vAlign w:val="bottom"/>
          </w:tcPr>
          <w:p w14:paraId="17FD253E" w14:textId="77777777" w:rsidR="005E4B55" w:rsidRDefault="005E4B55" w:rsidP="00CA4C18">
            <w:pPr>
              <w:ind w:right="302"/>
              <w:jc w:val="right"/>
              <w:rPr>
                <w:rFonts w:ascii="Calibri" w:hAnsi="Calibri" w:cs="Calibri"/>
                <w:color w:val="000000"/>
              </w:rPr>
            </w:pPr>
            <w:r>
              <w:rPr>
                <w:rFonts w:ascii="Calibri" w:hAnsi="Calibri" w:cs="Calibri"/>
                <w:color w:val="000000"/>
              </w:rPr>
              <w:t>50.34</w:t>
            </w:r>
          </w:p>
        </w:tc>
        <w:tc>
          <w:tcPr>
            <w:tcW w:w="341" w:type="pct"/>
            <w:vAlign w:val="bottom"/>
          </w:tcPr>
          <w:p w14:paraId="658A6A5A" w14:textId="77777777" w:rsidR="005E4B55" w:rsidRDefault="005E4B55" w:rsidP="00CA4C18">
            <w:pPr>
              <w:ind w:right="164"/>
              <w:jc w:val="right"/>
              <w:rPr>
                <w:rFonts w:ascii="Calibri" w:hAnsi="Calibri" w:cs="Calibri"/>
                <w:color w:val="000000"/>
              </w:rPr>
            </w:pPr>
            <w:r>
              <w:rPr>
                <w:rFonts w:ascii="Calibri" w:hAnsi="Calibri" w:cs="Calibri"/>
                <w:color w:val="000000"/>
              </w:rPr>
              <w:t>32,332</w:t>
            </w:r>
          </w:p>
        </w:tc>
        <w:tc>
          <w:tcPr>
            <w:tcW w:w="453" w:type="pct"/>
            <w:vAlign w:val="bottom"/>
          </w:tcPr>
          <w:p w14:paraId="0A1EECB2" w14:textId="77777777" w:rsidR="005E4B55" w:rsidRDefault="005E4B55" w:rsidP="00CA4C18">
            <w:pPr>
              <w:ind w:right="343"/>
              <w:jc w:val="right"/>
              <w:rPr>
                <w:rFonts w:ascii="Calibri" w:hAnsi="Calibri" w:cs="Calibri"/>
                <w:color w:val="000000"/>
              </w:rPr>
            </w:pPr>
            <w:r>
              <w:rPr>
                <w:rFonts w:ascii="Calibri" w:hAnsi="Calibri" w:cs="Calibri"/>
                <w:color w:val="000000"/>
              </w:rPr>
              <w:t>49.55</w:t>
            </w:r>
          </w:p>
        </w:tc>
        <w:tc>
          <w:tcPr>
            <w:tcW w:w="358" w:type="pct"/>
            <w:vAlign w:val="bottom"/>
          </w:tcPr>
          <w:p w14:paraId="5F6B0EA7" w14:textId="77777777" w:rsidR="005E4B55" w:rsidRDefault="005E4B55" w:rsidP="00CA4C18">
            <w:pPr>
              <w:ind w:right="164"/>
              <w:jc w:val="right"/>
              <w:rPr>
                <w:rFonts w:ascii="Calibri" w:hAnsi="Calibri" w:cs="Calibri"/>
                <w:color w:val="000000"/>
              </w:rPr>
            </w:pPr>
            <w:r>
              <w:rPr>
                <w:rFonts w:ascii="Calibri" w:hAnsi="Calibri" w:cs="Calibri"/>
                <w:color w:val="000000"/>
              </w:rPr>
              <w:t>63,171</w:t>
            </w:r>
          </w:p>
        </w:tc>
        <w:tc>
          <w:tcPr>
            <w:tcW w:w="429" w:type="pct"/>
            <w:vAlign w:val="bottom"/>
          </w:tcPr>
          <w:p w14:paraId="291DFA08" w14:textId="77777777" w:rsidR="005E4B55" w:rsidRDefault="005E4B55" w:rsidP="00CA4C18">
            <w:pPr>
              <w:ind w:right="294"/>
              <w:jc w:val="right"/>
            </w:pPr>
            <w:r>
              <w:rPr>
                <w:rFonts w:ascii="Calibri" w:hAnsi="Calibri" w:cs="Calibri"/>
                <w:color w:val="000000"/>
              </w:rPr>
              <w:t>61.04</w:t>
            </w:r>
          </w:p>
        </w:tc>
        <w:tc>
          <w:tcPr>
            <w:tcW w:w="380" w:type="pct"/>
            <w:vAlign w:val="bottom"/>
          </w:tcPr>
          <w:p w14:paraId="7E0DC4D1" w14:textId="77777777" w:rsidR="005E4B55" w:rsidRDefault="005E4B55" w:rsidP="00CA4C18">
            <w:pPr>
              <w:ind w:right="164"/>
              <w:jc w:val="right"/>
            </w:pPr>
            <w:r>
              <w:rPr>
                <w:rFonts w:ascii="Calibri" w:hAnsi="Calibri" w:cs="Calibri"/>
                <w:color w:val="000000"/>
              </w:rPr>
              <w:t>327,422</w:t>
            </w:r>
          </w:p>
        </w:tc>
        <w:tc>
          <w:tcPr>
            <w:tcW w:w="431" w:type="pct"/>
            <w:vAlign w:val="bottom"/>
          </w:tcPr>
          <w:p w14:paraId="714483CD" w14:textId="77777777" w:rsidR="005E4B55" w:rsidRDefault="005E4B55" w:rsidP="00CA4C18">
            <w:pPr>
              <w:ind w:right="303"/>
              <w:jc w:val="right"/>
            </w:pPr>
            <w:r>
              <w:rPr>
                <w:rFonts w:ascii="Calibri" w:hAnsi="Calibri" w:cs="Calibri"/>
                <w:color w:val="000000"/>
              </w:rPr>
              <w:t>48.91</w:t>
            </w:r>
          </w:p>
        </w:tc>
      </w:tr>
      <w:tr w:rsidR="005E4B55" w14:paraId="5FD59C25" w14:textId="77777777" w:rsidTr="00260CE9">
        <w:trPr>
          <w:trHeight w:val="406"/>
        </w:trPr>
        <w:tc>
          <w:tcPr>
            <w:tcW w:w="928" w:type="pct"/>
          </w:tcPr>
          <w:p w14:paraId="38C06740" w14:textId="77777777" w:rsidR="005E4B55" w:rsidRDefault="005E4B55" w:rsidP="00CA4C18">
            <w:pPr>
              <w:ind w:left="174"/>
            </w:pPr>
            <w:r>
              <w:t>Female</w:t>
            </w:r>
          </w:p>
        </w:tc>
        <w:tc>
          <w:tcPr>
            <w:tcW w:w="383" w:type="pct"/>
            <w:vAlign w:val="bottom"/>
          </w:tcPr>
          <w:p w14:paraId="4845CBE8" w14:textId="77777777" w:rsidR="005E4B55" w:rsidRDefault="005E4B55" w:rsidP="00CA4C18">
            <w:pPr>
              <w:ind w:right="164"/>
              <w:jc w:val="right"/>
            </w:pPr>
            <w:r>
              <w:rPr>
                <w:rFonts w:ascii="Calibri" w:hAnsi="Calibri" w:cs="Calibri"/>
                <w:color w:val="000000"/>
              </w:rPr>
              <w:t>410,223</w:t>
            </w:r>
          </w:p>
        </w:tc>
        <w:tc>
          <w:tcPr>
            <w:tcW w:w="452" w:type="pct"/>
            <w:vAlign w:val="bottom"/>
          </w:tcPr>
          <w:p w14:paraId="38AC4BF6" w14:textId="77777777" w:rsidR="005E4B55" w:rsidRDefault="005E4B55" w:rsidP="00CA4C18">
            <w:pPr>
              <w:ind w:right="256"/>
              <w:jc w:val="right"/>
            </w:pPr>
            <w:r>
              <w:rPr>
                <w:rFonts w:ascii="Calibri" w:hAnsi="Calibri" w:cs="Calibri"/>
                <w:color w:val="000000"/>
              </w:rPr>
              <w:t>49.72</w:t>
            </w:r>
          </w:p>
        </w:tc>
        <w:tc>
          <w:tcPr>
            <w:tcW w:w="393" w:type="pct"/>
            <w:vAlign w:val="bottom"/>
          </w:tcPr>
          <w:p w14:paraId="44EAFD8D" w14:textId="77777777" w:rsidR="005E4B55" w:rsidRDefault="005E4B55" w:rsidP="00CA4C18">
            <w:pPr>
              <w:ind w:right="164"/>
              <w:jc w:val="right"/>
            </w:pPr>
            <w:r>
              <w:rPr>
                <w:rFonts w:ascii="Calibri" w:hAnsi="Calibri" w:cs="Calibri"/>
                <w:color w:val="000000"/>
              </w:rPr>
              <w:t>377,308</w:t>
            </w:r>
          </w:p>
        </w:tc>
        <w:tc>
          <w:tcPr>
            <w:tcW w:w="453" w:type="pct"/>
            <w:vAlign w:val="bottom"/>
          </w:tcPr>
          <w:p w14:paraId="060DD441" w14:textId="77777777" w:rsidR="005E4B55" w:rsidRDefault="005E4B55" w:rsidP="00CA4C18">
            <w:pPr>
              <w:ind w:right="302"/>
              <w:jc w:val="right"/>
              <w:rPr>
                <w:rFonts w:ascii="Calibri" w:hAnsi="Calibri" w:cs="Calibri"/>
                <w:color w:val="000000"/>
              </w:rPr>
            </w:pPr>
            <w:r>
              <w:rPr>
                <w:rFonts w:ascii="Calibri" w:hAnsi="Calibri" w:cs="Calibri"/>
                <w:color w:val="000000"/>
              </w:rPr>
              <w:t>49.66</w:t>
            </w:r>
          </w:p>
        </w:tc>
        <w:tc>
          <w:tcPr>
            <w:tcW w:w="341" w:type="pct"/>
            <w:vAlign w:val="bottom"/>
          </w:tcPr>
          <w:p w14:paraId="5B9486C5" w14:textId="77777777" w:rsidR="005E4B55" w:rsidRDefault="005E4B55" w:rsidP="00CA4C18">
            <w:pPr>
              <w:ind w:right="164"/>
              <w:jc w:val="right"/>
              <w:rPr>
                <w:rFonts w:ascii="Calibri" w:hAnsi="Calibri" w:cs="Calibri"/>
                <w:color w:val="000000"/>
              </w:rPr>
            </w:pPr>
            <w:r>
              <w:rPr>
                <w:rFonts w:ascii="Calibri" w:hAnsi="Calibri" w:cs="Calibri"/>
                <w:color w:val="000000"/>
              </w:rPr>
              <w:t>32,915</w:t>
            </w:r>
          </w:p>
        </w:tc>
        <w:tc>
          <w:tcPr>
            <w:tcW w:w="453" w:type="pct"/>
            <w:vAlign w:val="bottom"/>
          </w:tcPr>
          <w:p w14:paraId="6C032681" w14:textId="77777777" w:rsidR="005E4B55" w:rsidRDefault="005E4B55" w:rsidP="00CA4C18">
            <w:pPr>
              <w:ind w:right="343"/>
              <w:jc w:val="right"/>
              <w:rPr>
                <w:rFonts w:ascii="Calibri" w:hAnsi="Calibri" w:cs="Calibri"/>
                <w:color w:val="000000"/>
              </w:rPr>
            </w:pPr>
            <w:r>
              <w:rPr>
                <w:rFonts w:ascii="Calibri" w:hAnsi="Calibri" w:cs="Calibri"/>
                <w:color w:val="000000"/>
              </w:rPr>
              <w:t>50.45</w:t>
            </w:r>
          </w:p>
        </w:tc>
        <w:tc>
          <w:tcPr>
            <w:tcW w:w="358" w:type="pct"/>
            <w:vAlign w:val="bottom"/>
          </w:tcPr>
          <w:p w14:paraId="4FE91521" w14:textId="77777777" w:rsidR="005E4B55" w:rsidRDefault="005E4B55" w:rsidP="00CA4C18">
            <w:pPr>
              <w:ind w:right="164"/>
              <w:jc w:val="right"/>
              <w:rPr>
                <w:rFonts w:ascii="Calibri" w:hAnsi="Calibri" w:cs="Calibri"/>
                <w:color w:val="000000"/>
              </w:rPr>
            </w:pPr>
            <w:r>
              <w:rPr>
                <w:rFonts w:ascii="Calibri" w:hAnsi="Calibri" w:cs="Calibri"/>
                <w:color w:val="000000"/>
              </w:rPr>
              <w:t>40,316</w:t>
            </w:r>
          </w:p>
        </w:tc>
        <w:tc>
          <w:tcPr>
            <w:tcW w:w="429" w:type="pct"/>
            <w:vAlign w:val="bottom"/>
          </w:tcPr>
          <w:p w14:paraId="3BDC6CFA" w14:textId="77777777" w:rsidR="005E4B55" w:rsidRDefault="005E4B55" w:rsidP="00CA4C18">
            <w:pPr>
              <w:ind w:right="294"/>
              <w:jc w:val="right"/>
            </w:pPr>
            <w:r>
              <w:rPr>
                <w:rFonts w:ascii="Calibri" w:hAnsi="Calibri" w:cs="Calibri"/>
                <w:color w:val="000000"/>
              </w:rPr>
              <w:t>38.96</w:t>
            </w:r>
          </w:p>
        </w:tc>
        <w:tc>
          <w:tcPr>
            <w:tcW w:w="380" w:type="pct"/>
            <w:vAlign w:val="bottom"/>
          </w:tcPr>
          <w:p w14:paraId="124D926F" w14:textId="77777777" w:rsidR="005E4B55" w:rsidRDefault="005E4B55" w:rsidP="00CA4C18">
            <w:pPr>
              <w:ind w:right="164"/>
              <w:jc w:val="right"/>
            </w:pPr>
            <w:r>
              <w:rPr>
                <w:rFonts w:ascii="Calibri" w:hAnsi="Calibri" w:cs="Calibri"/>
                <w:color w:val="000000"/>
              </w:rPr>
              <w:t>342,052</w:t>
            </w:r>
          </w:p>
        </w:tc>
        <w:tc>
          <w:tcPr>
            <w:tcW w:w="431" w:type="pct"/>
            <w:vAlign w:val="bottom"/>
          </w:tcPr>
          <w:p w14:paraId="44F7571C" w14:textId="77777777" w:rsidR="005E4B55" w:rsidRDefault="005E4B55" w:rsidP="00CA4C18">
            <w:pPr>
              <w:ind w:right="303"/>
              <w:jc w:val="right"/>
            </w:pPr>
            <w:r>
              <w:rPr>
                <w:rFonts w:ascii="Calibri" w:hAnsi="Calibri" w:cs="Calibri"/>
                <w:color w:val="000000"/>
              </w:rPr>
              <w:t>51.09</w:t>
            </w:r>
          </w:p>
        </w:tc>
      </w:tr>
      <w:tr w:rsidR="005E4B55" w14:paraId="5D75B9BA" w14:textId="77777777" w:rsidTr="00260CE9">
        <w:trPr>
          <w:trHeight w:val="406"/>
        </w:trPr>
        <w:tc>
          <w:tcPr>
            <w:tcW w:w="928" w:type="pct"/>
          </w:tcPr>
          <w:p w14:paraId="20D42284" w14:textId="77777777" w:rsidR="005E4B55" w:rsidRDefault="005E4B55" w:rsidP="004B12D3">
            <w:pPr>
              <w:ind w:left="32"/>
            </w:pPr>
            <w:proofErr w:type="spellStart"/>
            <w:r>
              <w:t>HoH</w:t>
            </w:r>
            <w:proofErr w:type="spellEnd"/>
            <w:r>
              <w:t xml:space="preserve"> social class</w:t>
            </w:r>
          </w:p>
        </w:tc>
        <w:tc>
          <w:tcPr>
            <w:tcW w:w="383" w:type="pct"/>
          </w:tcPr>
          <w:p w14:paraId="053CEB16" w14:textId="77777777" w:rsidR="005E4B55" w:rsidRDefault="005E4B55" w:rsidP="004B12D3">
            <w:pPr>
              <w:ind w:right="164"/>
              <w:jc w:val="right"/>
            </w:pPr>
          </w:p>
        </w:tc>
        <w:tc>
          <w:tcPr>
            <w:tcW w:w="452" w:type="pct"/>
          </w:tcPr>
          <w:p w14:paraId="0D136943" w14:textId="77777777" w:rsidR="005E4B55" w:rsidRDefault="005E4B55" w:rsidP="004B12D3">
            <w:pPr>
              <w:ind w:right="256"/>
              <w:jc w:val="right"/>
            </w:pPr>
          </w:p>
        </w:tc>
        <w:tc>
          <w:tcPr>
            <w:tcW w:w="393" w:type="pct"/>
          </w:tcPr>
          <w:p w14:paraId="3CB9E0A5" w14:textId="77777777" w:rsidR="005E4B55" w:rsidRDefault="005E4B55" w:rsidP="004B12D3">
            <w:pPr>
              <w:ind w:right="164"/>
              <w:jc w:val="right"/>
            </w:pPr>
          </w:p>
        </w:tc>
        <w:tc>
          <w:tcPr>
            <w:tcW w:w="453" w:type="pct"/>
          </w:tcPr>
          <w:p w14:paraId="41EBE159" w14:textId="77777777" w:rsidR="005E4B55" w:rsidRDefault="005E4B55" w:rsidP="004B12D3">
            <w:pPr>
              <w:ind w:right="302"/>
              <w:jc w:val="right"/>
            </w:pPr>
          </w:p>
        </w:tc>
        <w:tc>
          <w:tcPr>
            <w:tcW w:w="341" w:type="pct"/>
          </w:tcPr>
          <w:p w14:paraId="1130F125" w14:textId="77777777" w:rsidR="005E4B55" w:rsidRDefault="005E4B55" w:rsidP="004B12D3">
            <w:pPr>
              <w:ind w:right="164"/>
              <w:jc w:val="right"/>
            </w:pPr>
          </w:p>
        </w:tc>
        <w:tc>
          <w:tcPr>
            <w:tcW w:w="453" w:type="pct"/>
          </w:tcPr>
          <w:p w14:paraId="1D9FDBCE" w14:textId="77777777" w:rsidR="005E4B55" w:rsidRDefault="005E4B55" w:rsidP="004B12D3">
            <w:pPr>
              <w:ind w:right="343"/>
              <w:jc w:val="right"/>
            </w:pPr>
          </w:p>
        </w:tc>
        <w:tc>
          <w:tcPr>
            <w:tcW w:w="358" w:type="pct"/>
          </w:tcPr>
          <w:p w14:paraId="18C02CA1" w14:textId="77777777" w:rsidR="005E4B55" w:rsidRDefault="005E4B55" w:rsidP="004B12D3">
            <w:pPr>
              <w:ind w:right="164"/>
              <w:jc w:val="right"/>
            </w:pPr>
          </w:p>
        </w:tc>
        <w:tc>
          <w:tcPr>
            <w:tcW w:w="429" w:type="pct"/>
          </w:tcPr>
          <w:p w14:paraId="1F7CD835" w14:textId="77777777" w:rsidR="005E4B55" w:rsidRDefault="005E4B55" w:rsidP="004B12D3">
            <w:pPr>
              <w:ind w:right="294"/>
              <w:jc w:val="right"/>
            </w:pPr>
          </w:p>
        </w:tc>
        <w:tc>
          <w:tcPr>
            <w:tcW w:w="380" w:type="pct"/>
          </w:tcPr>
          <w:p w14:paraId="137F3A2E" w14:textId="77777777" w:rsidR="005E4B55" w:rsidRDefault="005E4B55" w:rsidP="004B12D3">
            <w:pPr>
              <w:ind w:right="164"/>
              <w:jc w:val="right"/>
            </w:pPr>
          </w:p>
        </w:tc>
        <w:tc>
          <w:tcPr>
            <w:tcW w:w="431" w:type="pct"/>
          </w:tcPr>
          <w:p w14:paraId="12E7B0C9" w14:textId="77777777" w:rsidR="005E4B55" w:rsidRDefault="005E4B55" w:rsidP="004B12D3">
            <w:pPr>
              <w:ind w:right="303"/>
              <w:jc w:val="right"/>
            </w:pPr>
          </w:p>
        </w:tc>
      </w:tr>
      <w:tr w:rsidR="005E4B55" w14:paraId="41E7B79C" w14:textId="77777777" w:rsidTr="00260CE9">
        <w:trPr>
          <w:trHeight w:val="406"/>
        </w:trPr>
        <w:tc>
          <w:tcPr>
            <w:tcW w:w="928" w:type="pct"/>
          </w:tcPr>
          <w:p w14:paraId="086302F2" w14:textId="77777777" w:rsidR="005E4B55" w:rsidRDefault="005E4B55" w:rsidP="00C251C4">
            <w:pPr>
              <w:ind w:left="316"/>
            </w:pPr>
            <w:r>
              <w:t>Managerial/prof</w:t>
            </w:r>
          </w:p>
        </w:tc>
        <w:tc>
          <w:tcPr>
            <w:tcW w:w="383" w:type="pct"/>
            <w:vAlign w:val="bottom"/>
          </w:tcPr>
          <w:p w14:paraId="5974A061" w14:textId="77777777" w:rsidR="005E4B55" w:rsidRDefault="005E4B55" w:rsidP="00C251C4">
            <w:pPr>
              <w:ind w:right="164"/>
              <w:jc w:val="right"/>
            </w:pPr>
            <w:r>
              <w:rPr>
                <w:rFonts w:ascii="Calibri" w:hAnsi="Calibri" w:cs="Calibri"/>
                <w:color w:val="000000"/>
              </w:rPr>
              <w:t>222,851</w:t>
            </w:r>
          </w:p>
        </w:tc>
        <w:tc>
          <w:tcPr>
            <w:tcW w:w="452" w:type="pct"/>
            <w:vAlign w:val="bottom"/>
          </w:tcPr>
          <w:p w14:paraId="6A39985B" w14:textId="77777777" w:rsidR="005E4B55" w:rsidRDefault="005E4B55" w:rsidP="00C251C4">
            <w:pPr>
              <w:ind w:right="256"/>
              <w:jc w:val="right"/>
            </w:pPr>
            <w:r>
              <w:rPr>
                <w:rFonts w:ascii="Calibri" w:hAnsi="Calibri" w:cs="Calibri"/>
                <w:color w:val="000000"/>
              </w:rPr>
              <w:t>29.33</w:t>
            </w:r>
          </w:p>
        </w:tc>
        <w:tc>
          <w:tcPr>
            <w:tcW w:w="393" w:type="pct"/>
            <w:vAlign w:val="bottom"/>
          </w:tcPr>
          <w:p w14:paraId="3E96C336" w14:textId="77777777" w:rsidR="005E4B55" w:rsidRDefault="005E4B55" w:rsidP="00C251C4">
            <w:pPr>
              <w:ind w:right="164"/>
              <w:jc w:val="right"/>
            </w:pPr>
            <w:r>
              <w:rPr>
                <w:rFonts w:ascii="Calibri" w:hAnsi="Calibri" w:cs="Calibri"/>
                <w:color w:val="000000"/>
              </w:rPr>
              <w:t>222,846</w:t>
            </w:r>
          </w:p>
        </w:tc>
        <w:tc>
          <w:tcPr>
            <w:tcW w:w="453" w:type="pct"/>
            <w:vAlign w:val="bottom"/>
          </w:tcPr>
          <w:p w14:paraId="38CBB487" w14:textId="77777777" w:rsidR="005E4B55" w:rsidRDefault="005E4B55" w:rsidP="00C251C4">
            <w:pPr>
              <w:ind w:right="302"/>
              <w:jc w:val="right"/>
              <w:rPr>
                <w:rFonts w:ascii="Calibri" w:hAnsi="Calibri" w:cs="Calibri"/>
                <w:color w:val="000000"/>
              </w:rPr>
            </w:pPr>
            <w:r>
              <w:rPr>
                <w:rFonts w:ascii="Calibri" w:hAnsi="Calibri" w:cs="Calibri"/>
                <w:color w:val="000000"/>
              </w:rPr>
              <w:t>29.33</w:t>
            </w:r>
          </w:p>
        </w:tc>
        <w:tc>
          <w:tcPr>
            <w:tcW w:w="341" w:type="pct"/>
            <w:vAlign w:val="bottom"/>
          </w:tcPr>
          <w:p w14:paraId="79D96493" w14:textId="77777777" w:rsidR="005E4B55" w:rsidRDefault="005E4B55" w:rsidP="00C251C4">
            <w:pPr>
              <w:ind w:right="164"/>
              <w:jc w:val="right"/>
              <w:rPr>
                <w:rFonts w:ascii="Calibri" w:hAnsi="Calibri" w:cs="Calibri"/>
                <w:color w:val="000000"/>
              </w:rPr>
            </w:pPr>
            <w:r>
              <w:rPr>
                <w:rFonts w:ascii="Calibri" w:hAnsi="Calibri" w:cs="Calibri"/>
                <w:color w:val="000000"/>
              </w:rPr>
              <w:t>5</w:t>
            </w:r>
          </w:p>
        </w:tc>
        <w:tc>
          <w:tcPr>
            <w:tcW w:w="453" w:type="pct"/>
            <w:vAlign w:val="bottom"/>
          </w:tcPr>
          <w:p w14:paraId="23F44AD3" w14:textId="77777777" w:rsidR="005E4B55" w:rsidRDefault="005E4B55" w:rsidP="00C251C4">
            <w:pPr>
              <w:ind w:right="343"/>
              <w:jc w:val="right"/>
              <w:rPr>
                <w:rFonts w:ascii="Calibri" w:hAnsi="Calibri" w:cs="Calibri"/>
                <w:color w:val="000000"/>
              </w:rPr>
            </w:pPr>
            <w:r>
              <w:rPr>
                <w:rFonts w:ascii="Calibri" w:hAnsi="Calibri" w:cs="Calibri"/>
                <w:color w:val="000000"/>
              </w:rPr>
              <w:t>4.81</w:t>
            </w:r>
          </w:p>
        </w:tc>
        <w:tc>
          <w:tcPr>
            <w:tcW w:w="358" w:type="pct"/>
            <w:vAlign w:val="bottom"/>
          </w:tcPr>
          <w:p w14:paraId="6DE73806" w14:textId="77777777" w:rsidR="005E4B55" w:rsidRDefault="005E4B55" w:rsidP="00C251C4">
            <w:pPr>
              <w:ind w:right="164"/>
              <w:jc w:val="right"/>
              <w:rPr>
                <w:rFonts w:ascii="Calibri" w:hAnsi="Calibri" w:cs="Calibri"/>
                <w:color w:val="000000"/>
              </w:rPr>
            </w:pPr>
            <w:r>
              <w:rPr>
                <w:rFonts w:ascii="Calibri" w:hAnsi="Calibri" w:cs="Calibri"/>
                <w:color w:val="000000"/>
              </w:rPr>
              <w:t>26,070</w:t>
            </w:r>
          </w:p>
        </w:tc>
        <w:tc>
          <w:tcPr>
            <w:tcW w:w="429" w:type="pct"/>
            <w:vAlign w:val="bottom"/>
          </w:tcPr>
          <w:p w14:paraId="5A5D20EF" w14:textId="77777777" w:rsidR="005E4B55" w:rsidRDefault="005E4B55" w:rsidP="00C251C4">
            <w:pPr>
              <w:ind w:right="294"/>
              <w:jc w:val="right"/>
            </w:pPr>
            <w:r>
              <w:rPr>
                <w:rFonts w:ascii="Calibri" w:hAnsi="Calibri" w:cs="Calibri"/>
                <w:color w:val="000000"/>
              </w:rPr>
              <w:t>28.85</w:t>
            </w:r>
          </w:p>
        </w:tc>
        <w:tc>
          <w:tcPr>
            <w:tcW w:w="380" w:type="pct"/>
            <w:vAlign w:val="bottom"/>
          </w:tcPr>
          <w:p w14:paraId="41C55A40" w14:textId="77777777" w:rsidR="005E4B55" w:rsidRDefault="005E4B55" w:rsidP="00C251C4">
            <w:pPr>
              <w:ind w:right="164"/>
              <w:jc w:val="right"/>
            </w:pPr>
            <w:r>
              <w:rPr>
                <w:rFonts w:ascii="Calibri" w:hAnsi="Calibri" w:cs="Calibri"/>
                <w:color w:val="000000"/>
              </w:rPr>
              <w:t>196,776</w:t>
            </w:r>
          </w:p>
        </w:tc>
        <w:tc>
          <w:tcPr>
            <w:tcW w:w="431" w:type="pct"/>
            <w:vAlign w:val="bottom"/>
          </w:tcPr>
          <w:p w14:paraId="4B241288" w14:textId="77777777" w:rsidR="005E4B55" w:rsidRDefault="005E4B55" w:rsidP="00C251C4">
            <w:pPr>
              <w:ind w:right="303"/>
              <w:jc w:val="right"/>
            </w:pPr>
            <w:r>
              <w:rPr>
                <w:rFonts w:ascii="Calibri" w:hAnsi="Calibri" w:cs="Calibri"/>
                <w:color w:val="000000"/>
              </w:rPr>
              <w:t>29.39</w:t>
            </w:r>
          </w:p>
        </w:tc>
      </w:tr>
      <w:tr w:rsidR="005E4B55" w14:paraId="78207DBB" w14:textId="77777777" w:rsidTr="00260CE9">
        <w:trPr>
          <w:trHeight w:val="406"/>
        </w:trPr>
        <w:tc>
          <w:tcPr>
            <w:tcW w:w="928" w:type="pct"/>
          </w:tcPr>
          <w:p w14:paraId="717BAB18" w14:textId="77777777" w:rsidR="005E4B55" w:rsidRDefault="005E4B55" w:rsidP="00C251C4">
            <w:pPr>
              <w:ind w:left="316"/>
            </w:pPr>
            <w:r>
              <w:t>Intermediate</w:t>
            </w:r>
          </w:p>
        </w:tc>
        <w:tc>
          <w:tcPr>
            <w:tcW w:w="383" w:type="pct"/>
            <w:vAlign w:val="bottom"/>
          </w:tcPr>
          <w:p w14:paraId="305FA63D" w14:textId="77777777" w:rsidR="005E4B55" w:rsidRDefault="005E4B55" w:rsidP="00C251C4">
            <w:pPr>
              <w:ind w:right="164"/>
              <w:jc w:val="right"/>
            </w:pPr>
            <w:r>
              <w:rPr>
                <w:rFonts w:ascii="Calibri" w:hAnsi="Calibri" w:cs="Calibri"/>
                <w:color w:val="000000"/>
              </w:rPr>
              <w:t>257,334</w:t>
            </w:r>
          </w:p>
        </w:tc>
        <w:tc>
          <w:tcPr>
            <w:tcW w:w="452" w:type="pct"/>
            <w:vAlign w:val="bottom"/>
          </w:tcPr>
          <w:p w14:paraId="60794900" w14:textId="77777777" w:rsidR="005E4B55" w:rsidRDefault="005E4B55" w:rsidP="00C251C4">
            <w:pPr>
              <w:ind w:right="256"/>
              <w:jc w:val="right"/>
            </w:pPr>
            <w:r>
              <w:rPr>
                <w:rFonts w:ascii="Calibri" w:hAnsi="Calibri" w:cs="Calibri"/>
                <w:color w:val="000000"/>
              </w:rPr>
              <w:t>33.86</w:t>
            </w:r>
          </w:p>
        </w:tc>
        <w:tc>
          <w:tcPr>
            <w:tcW w:w="393" w:type="pct"/>
            <w:vAlign w:val="bottom"/>
          </w:tcPr>
          <w:p w14:paraId="27F272D9" w14:textId="77777777" w:rsidR="005E4B55" w:rsidRDefault="005E4B55" w:rsidP="00C251C4">
            <w:pPr>
              <w:ind w:right="164"/>
              <w:jc w:val="right"/>
            </w:pPr>
            <w:r>
              <w:rPr>
                <w:rFonts w:ascii="Calibri" w:hAnsi="Calibri" w:cs="Calibri"/>
                <w:color w:val="000000"/>
              </w:rPr>
              <w:t>257,323</w:t>
            </w:r>
          </w:p>
        </w:tc>
        <w:tc>
          <w:tcPr>
            <w:tcW w:w="453" w:type="pct"/>
            <w:vAlign w:val="bottom"/>
          </w:tcPr>
          <w:p w14:paraId="1B2CAD40" w14:textId="77777777" w:rsidR="005E4B55" w:rsidRDefault="005E4B55" w:rsidP="00C251C4">
            <w:pPr>
              <w:ind w:right="302"/>
              <w:jc w:val="right"/>
              <w:rPr>
                <w:rFonts w:ascii="Calibri" w:hAnsi="Calibri" w:cs="Calibri"/>
                <w:color w:val="000000"/>
              </w:rPr>
            </w:pPr>
            <w:r>
              <w:rPr>
                <w:rFonts w:ascii="Calibri" w:hAnsi="Calibri" w:cs="Calibri"/>
                <w:color w:val="000000"/>
              </w:rPr>
              <w:t>33.87</w:t>
            </w:r>
          </w:p>
        </w:tc>
        <w:tc>
          <w:tcPr>
            <w:tcW w:w="341" w:type="pct"/>
            <w:vAlign w:val="bottom"/>
          </w:tcPr>
          <w:p w14:paraId="1BFF2F7E" w14:textId="77777777" w:rsidR="005E4B55" w:rsidRDefault="005E4B55" w:rsidP="00C251C4">
            <w:pPr>
              <w:ind w:right="164"/>
              <w:jc w:val="right"/>
              <w:rPr>
                <w:rFonts w:ascii="Calibri" w:hAnsi="Calibri" w:cs="Calibri"/>
                <w:color w:val="000000"/>
              </w:rPr>
            </w:pPr>
            <w:r>
              <w:rPr>
                <w:rFonts w:ascii="Calibri" w:hAnsi="Calibri" w:cs="Calibri"/>
                <w:color w:val="000000"/>
              </w:rPr>
              <w:t>11</w:t>
            </w:r>
          </w:p>
        </w:tc>
        <w:tc>
          <w:tcPr>
            <w:tcW w:w="453" w:type="pct"/>
            <w:vAlign w:val="bottom"/>
          </w:tcPr>
          <w:p w14:paraId="27CDB3F1" w14:textId="77777777" w:rsidR="005E4B55" w:rsidRDefault="005E4B55" w:rsidP="00C251C4">
            <w:pPr>
              <w:ind w:right="343"/>
              <w:jc w:val="right"/>
              <w:rPr>
                <w:rFonts w:ascii="Calibri" w:hAnsi="Calibri" w:cs="Calibri"/>
                <w:color w:val="000000"/>
              </w:rPr>
            </w:pPr>
            <w:r>
              <w:rPr>
                <w:rFonts w:ascii="Calibri" w:hAnsi="Calibri" w:cs="Calibri"/>
                <w:color w:val="000000"/>
              </w:rPr>
              <w:t>10.58</w:t>
            </w:r>
          </w:p>
        </w:tc>
        <w:tc>
          <w:tcPr>
            <w:tcW w:w="358" w:type="pct"/>
            <w:vAlign w:val="bottom"/>
          </w:tcPr>
          <w:p w14:paraId="197CDCC0" w14:textId="77777777" w:rsidR="005E4B55" w:rsidRDefault="005E4B55" w:rsidP="00C251C4">
            <w:pPr>
              <w:ind w:right="164"/>
              <w:jc w:val="right"/>
              <w:rPr>
                <w:rFonts w:ascii="Calibri" w:hAnsi="Calibri" w:cs="Calibri"/>
                <w:color w:val="000000"/>
              </w:rPr>
            </w:pPr>
            <w:r>
              <w:rPr>
                <w:rFonts w:ascii="Calibri" w:hAnsi="Calibri" w:cs="Calibri"/>
                <w:color w:val="000000"/>
              </w:rPr>
              <w:t>29,678</w:t>
            </w:r>
          </w:p>
        </w:tc>
        <w:tc>
          <w:tcPr>
            <w:tcW w:w="429" w:type="pct"/>
            <w:vAlign w:val="bottom"/>
          </w:tcPr>
          <w:p w14:paraId="662D6E11" w14:textId="77777777" w:rsidR="005E4B55" w:rsidRDefault="005E4B55" w:rsidP="00C251C4">
            <w:pPr>
              <w:ind w:right="294"/>
              <w:jc w:val="right"/>
            </w:pPr>
            <w:r>
              <w:rPr>
                <w:rFonts w:ascii="Calibri" w:hAnsi="Calibri" w:cs="Calibri"/>
                <w:color w:val="000000"/>
              </w:rPr>
              <w:t>32.85</w:t>
            </w:r>
          </w:p>
        </w:tc>
        <w:tc>
          <w:tcPr>
            <w:tcW w:w="380" w:type="pct"/>
            <w:vAlign w:val="bottom"/>
          </w:tcPr>
          <w:p w14:paraId="77E4647B" w14:textId="77777777" w:rsidR="005E4B55" w:rsidRDefault="005E4B55" w:rsidP="00C251C4">
            <w:pPr>
              <w:ind w:right="164"/>
              <w:jc w:val="right"/>
            </w:pPr>
            <w:r>
              <w:rPr>
                <w:rFonts w:ascii="Calibri" w:hAnsi="Calibri" w:cs="Calibri"/>
                <w:color w:val="000000"/>
              </w:rPr>
              <w:t>227,646</w:t>
            </w:r>
          </w:p>
        </w:tc>
        <w:tc>
          <w:tcPr>
            <w:tcW w:w="431" w:type="pct"/>
            <w:vAlign w:val="bottom"/>
          </w:tcPr>
          <w:p w14:paraId="0FEFA884" w14:textId="77777777" w:rsidR="005E4B55" w:rsidRDefault="005E4B55" w:rsidP="00C251C4">
            <w:pPr>
              <w:ind w:right="303"/>
              <w:jc w:val="right"/>
            </w:pPr>
            <w:r>
              <w:rPr>
                <w:rFonts w:ascii="Calibri" w:hAnsi="Calibri" w:cs="Calibri"/>
                <w:color w:val="000000"/>
              </w:rPr>
              <w:t>34</w:t>
            </w:r>
          </w:p>
        </w:tc>
      </w:tr>
      <w:tr w:rsidR="005E4B55" w14:paraId="57DEE291" w14:textId="77777777" w:rsidTr="00260CE9">
        <w:trPr>
          <w:trHeight w:val="406"/>
        </w:trPr>
        <w:tc>
          <w:tcPr>
            <w:tcW w:w="928" w:type="pct"/>
          </w:tcPr>
          <w:p w14:paraId="11846E77" w14:textId="77777777" w:rsidR="005E4B55" w:rsidRDefault="005E4B55" w:rsidP="00C251C4">
            <w:pPr>
              <w:ind w:left="316"/>
            </w:pPr>
            <w:r>
              <w:t>Routine</w:t>
            </w:r>
          </w:p>
        </w:tc>
        <w:tc>
          <w:tcPr>
            <w:tcW w:w="383" w:type="pct"/>
            <w:vAlign w:val="bottom"/>
          </w:tcPr>
          <w:p w14:paraId="208E84B4" w14:textId="77777777" w:rsidR="005E4B55" w:rsidRDefault="005E4B55" w:rsidP="00C251C4">
            <w:pPr>
              <w:ind w:right="164"/>
              <w:jc w:val="right"/>
            </w:pPr>
            <w:r>
              <w:rPr>
                <w:rFonts w:ascii="Calibri" w:hAnsi="Calibri" w:cs="Calibri"/>
                <w:color w:val="000000"/>
              </w:rPr>
              <w:t>279,705</w:t>
            </w:r>
          </w:p>
        </w:tc>
        <w:tc>
          <w:tcPr>
            <w:tcW w:w="452" w:type="pct"/>
            <w:vAlign w:val="bottom"/>
          </w:tcPr>
          <w:p w14:paraId="1685AD15" w14:textId="77777777" w:rsidR="005E4B55" w:rsidRDefault="005E4B55" w:rsidP="00C251C4">
            <w:pPr>
              <w:ind w:right="256"/>
              <w:jc w:val="right"/>
            </w:pPr>
            <w:r>
              <w:rPr>
                <w:rFonts w:ascii="Calibri" w:hAnsi="Calibri" w:cs="Calibri"/>
                <w:color w:val="000000"/>
              </w:rPr>
              <w:t>36.81</w:t>
            </w:r>
          </w:p>
        </w:tc>
        <w:tc>
          <w:tcPr>
            <w:tcW w:w="393" w:type="pct"/>
            <w:vAlign w:val="bottom"/>
          </w:tcPr>
          <w:p w14:paraId="214DC13E" w14:textId="77777777" w:rsidR="005E4B55" w:rsidRDefault="005E4B55" w:rsidP="00C251C4">
            <w:pPr>
              <w:ind w:right="164"/>
              <w:jc w:val="right"/>
            </w:pPr>
            <w:r>
              <w:rPr>
                <w:rFonts w:ascii="Calibri" w:hAnsi="Calibri" w:cs="Calibri"/>
                <w:color w:val="000000"/>
              </w:rPr>
              <w:t>279,617</w:t>
            </w:r>
          </w:p>
        </w:tc>
        <w:tc>
          <w:tcPr>
            <w:tcW w:w="453" w:type="pct"/>
            <w:vAlign w:val="bottom"/>
          </w:tcPr>
          <w:p w14:paraId="3EFB2D5B" w14:textId="77777777" w:rsidR="005E4B55" w:rsidRDefault="005E4B55" w:rsidP="00C251C4">
            <w:pPr>
              <w:ind w:right="302"/>
              <w:jc w:val="right"/>
              <w:rPr>
                <w:rFonts w:ascii="Calibri" w:hAnsi="Calibri" w:cs="Calibri"/>
                <w:color w:val="000000"/>
              </w:rPr>
            </w:pPr>
            <w:r>
              <w:rPr>
                <w:rFonts w:ascii="Calibri" w:hAnsi="Calibri" w:cs="Calibri"/>
                <w:color w:val="000000"/>
              </w:rPr>
              <w:t>36.8</w:t>
            </w:r>
          </w:p>
        </w:tc>
        <w:tc>
          <w:tcPr>
            <w:tcW w:w="341" w:type="pct"/>
            <w:vAlign w:val="bottom"/>
          </w:tcPr>
          <w:p w14:paraId="4507E0FD" w14:textId="77777777" w:rsidR="005E4B55" w:rsidRDefault="005E4B55" w:rsidP="00C251C4">
            <w:pPr>
              <w:ind w:right="164"/>
              <w:jc w:val="right"/>
              <w:rPr>
                <w:rFonts w:ascii="Calibri" w:hAnsi="Calibri" w:cs="Calibri"/>
                <w:color w:val="000000"/>
              </w:rPr>
            </w:pPr>
            <w:r>
              <w:rPr>
                <w:rFonts w:ascii="Calibri" w:hAnsi="Calibri" w:cs="Calibri"/>
                <w:color w:val="000000"/>
              </w:rPr>
              <w:t>88</w:t>
            </w:r>
          </w:p>
        </w:tc>
        <w:tc>
          <w:tcPr>
            <w:tcW w:w="453" w:type="pct"/>
            <w:vAlign w:val="bottom"/>
          </w:tcPr>
          <w:p w14:paraId="5A4F1716" w14:textId="77777777" w:rsidR="005E4B55" w:rsidRDefault="005E4B55" w:rsidP="00C251C4">
            <w:pPr>
              <w:ind w:right="343"/>
              <w:jc w:val="right"/>
              <w:rPr>
                <w:rFonts w:ascii="Calibri" w:hAnsi="Calibri" w:cs="Calibri"/>
                <w:color w:val="000000"/>
              </w:rPr>
            </w:pPr>
            <w:r>
              <w:rPr>
                <w:rFonts w:ascii="Calibri" w:hAnsi="Calibri" w:cs="Calibri"/>
                <w:color w:val="000000"/>
              </w:rPr>
              <w:t>84.62</w:t>
            </w:r>
          </w:p>
        </w:tc>
        <w:tc>
          <w:tcPr>
            <w:tcW w:w="358" w:type="pct"/>
            <w:vAlign w:val="bottom"/>
          </w:tcPr>
          <w:p w14:paraId="27358448" w14:textId="77777777" w:rsidR="005E4B55" w:rsidRDefault="005E4B55" w:rsidP="00C251C4">
            <w:pPr>
              <w:ind w:right="164"/>
              <w:jc w:val="right"/>
              <w:rPr>
                <w:rFonts w:ascii="Calibri" w:hAnsi="Calibri" w:cs="Calibri"/>
                <w:color w:val="000000"/>
              </w:rPr>
            </w:pPr>
            <w:r>
              <w:rPr>
                <w:rFonts w:ascii="Calibri" w:hAnsi="Calibri" w:cs="Calibri"/>
                <w:color w:val="000000"/>
              </w:rPr>
              <w:t>34,601</w:t>
            </w:r>
          </w:p>
        </w:tc>
        <w:tc>
          <w:tcPr>
            <w:tcW w:w="429" w:type="pct"/>
            <w:vAlign w:val="bottom"/>
          </w:tcPr>
          <w:p w14:paraId="4B20771A" w14:textId="77777777" w:rsidR="005E4B55" w:rsidRDefault="005E4B55" w:rsidP="00C251C4">
            <w:pPr>
              <w:ind w:right="294"/>
              <w:jc w:val="right"/>
            </w:pPr>
            <w:r>
              <w:rPr>
                <w:rFonts w:ascii="Calibri" w:hAnsi="Calibri" w:cs="Calibri"/>
                <w:color w:val="000000"/>
              </w:rPr>
              <w:t>38.3</w:t>
            </w:r>
          </w:p>
        </w:tc>
        <w:tc>
          <w:tcPr>
            <w:tcW w:w="380" w:type="pct"/>
            <w:vAlign w:val="bottom"/>
          </w:tcPr>
          <w:p w14:paraId="3785FC15" w14:textId="77777777" w:rsidR="005E4B55" w:rsidRDefault="005E4B55" w:rsidP="00C251C4">
            <w:pPr>
              <w:ind w:right="164"/>
              <w:jc w:val="right"/>
            </w:pPr>
            <w:r>
              <w:rPr>
                <w:rFonts w:ascii="Calibri" w:hAnsi="Calibri" w:cs="Calibri"/>
                <w:color w:val="000000"/>
              </w:rPr>
              <w:t>245,052</w:t>
            </w:r>
          </w:p>
        </w:tc>
        <w:tc>
          <w:tcPr>
            <w:tcW w:w="431" w:type="pct"/>
            <w:vAlign w:val="bottom"/>
          </w:tcPr>
          <w:p w14:paraId="2A249117" w14:textId="77777777" w:rsidR="005E4B55" w:rsidRDefault="005E4B55" w:rsidP="00C251C4">
            <w:pPr>
              <w:ind w:right="303"/>
              <w:jc w:val="right"/>
            </w:pPr>
            <w:r>
              <w:rPr>
                <w:rFonts w:ascii="Calibri" w:hAnsi="Calibri" w:cs="Calibri"/>
                <w:color w:val="000000"/>
              </w:rPr>
              <w:t>36.6</w:t>
            </w:r>
          </w:p>
        </w:tc>
      </w:tr>
      <w:tr w:rsidR="005E4B55" w14:paraId="58670A87" w14:textId="77777777" w:rsidTr="00260CE9">
        <w:trPr>
          <w:trHeight w:val="406"/>
        </w:trPr>
        <w:tc>
          <w:tcPr>
            <w:tcW w:w="928" w:type="pct"/>
          </w:tcPr>
          <w:p w14:paraId="1CA6ABE5" w14:textId="77777777" w:rsidR="005E4B55" w:rsidRDefault="005E4B55" w:rsidP="004B12D3">
            <w:pPr>
              <w:ind w:left="316"/>
            </w:pPr>
            <w:r>
              <w:t>N/A</w:t>
            </w:r>
          </w:p>
        </w:tc>
        <w:tc>
          <w:tcPr>
            <w:tcW w:w="383" w:type="pct"/>
            <w:vAlign w:val="bottom"/>
          </w:tcPr>
          <w:p w14:paraId="411D3427" w14:textId="77777777" w:rsidR="005E4B55" w:rsidRDefault="005E4B55" w:rsidP="004B12D3">
            <w:pPr>
              <w:ind w:right="164"/>
              <w:jc w:val="right"/>
            </w:pPr>
          </w:p>
        </w:tc>
        <w:tc>
          <w:tcPr>
            <w:tcW w:w="452" w:type="pct"/>
            <w:vAlign w:val="bottom"/>
          </w:tcPr>
          <w:p w14:paraId="18668C58" w14:textId="77777777" w:rsidR="005E4B55" w:rsidRDefault="005E4B55" w:rsidP="004B12D3">
            <w:pPr>
              <w:ind w:right="256"/>
              <w:jc w:val="right"/>
            </w:pPr>
          </w:p>
        </w:tc>
        <w:tc>
          <w:tcPr>
            <w:tcW w:w="393" w:type="pct"/>
            <w:vAlign w:val="bottom"/>
          </w:tcPr>
          <w:p w14:paraId="3122CD15" w14:textId="77777777" w:rsidR="005E4B55" w:rsidRDefault="005E4B55" w:rsidP="004B12D3">
            <w:pPr>
              <w:ind w:right="164"/>
              <w:jc w:val="right"/>
            </w:pPr>
          </w:p>
        </w:tc>
        <w:tc>
          <w:tcPr>
            <w:tcW w:w="453" w:type="pct"/>
            <w:vAlign w:val="bottom"/>
          </w:tcPr>
          <w:p w14:paraId="1F22728D" w14:textId="77777777" w:rsidR="005E4B55" w:rsidRDefault="005E4B55" w:rsidP="004B12D3">
            <w:pPr>
              <w:ind w:right="302"/>
              <w:jc w:val="right"/>
              <w:rPr>
                <w:rFonts w:ascii="Calibri" w:hAnsi="Calibri" w:cs="Calibri"/>
                <w:color w:val="000000"/>
              </w:rPr>
            </w:pPr>
          </w:p>
        </w:tc>
        <w:tc>
          <w:tcPr>
            <w:tcW w:w="341" w:type="pct"/>
            <w:vAlign w:val="bottom"/>
          </w:tcPr>
          <w:p w14:paraId="07914F7C" w14:textId="77777777" w:rsidR="005E4B55" w:rsidRDefault="005E4B55" w:rsidP="004B12D3">
            <w:pPr>
              <w:ind w:right="164"/>
              <w:jc w:val="right"/>
              <w:rPr>
                <w:rFonts w:ascii="Calibri" w:hAnsi="Calibri" w:cs="Calibri"/>
                <w:color w:val="000000"/>
              </w:rPr>
            </w:pPr>
          </w:p>
        </w:tc>
        <w:tc>
          <w:tcPr>
            <w:tcW w:w="453" w:type="pct"/>
            <w:vAlign w:val="bottom"/>
          </w:tcPr>
          <w:p w14:paraId="6CA30DBA" w14:textId="77777777" w:rsidR="005E4B55" w:rsidRDefault="005E4B55" w:rsidP="004B12D3">
            <w:pPr>
              <w:ind w:right="343"/>
              <w:jc w:val="right"/>
              <w:rPr>
                <w:rFonts w:ascii="Calibri" w:hAnsi="Calibri" w:cs="Calibri"/>
                <w:color w:val="000000"/>
              </w:rPr>
            </w:pPr>
          </w:p>
        </w:tc>
        <w:tc>
          <w:tcPr>
            <w:tcW w:w="358" w:type="pct"/>
            <w:vAlign w:val="bottom"/>
          </w:tcPr>
          <w:p w14:paraId="465295ED" w14:textId="77777777" w:rsidR="005E4B55" w:rsidRDefault="005E4B55" w:rsidP="004B12D3">
            <w:pPr>
              <w:ind w:right="164"/>
              <w:jc w:val="right"/>
              <w:rPr>
                <w:rFonts w:ascii="Calibri" w:hAnsi="Calibri" w:cs="Calibri"/>
                <w:color w:val="000000"/>
              </w:rPr>
            </w:pPr>
          </w:p>
        </w:tc>
        <w:tc>
          <w:tcPr>
            <w:tcW w:w="429" w:type="pct"/>
            <w:vAlign w:val="bottom"/>
          </w:tcPr>
          <w:p w14:paraId="694E7A97" w14:textId="77777777" w:rsidR="005E4B55" w:rsidRDefault="005E4B55" w:rsidP="004B12D3">
            <w:pPr>
              <w:ind w:right="294"/>
              <w:jc w:val="right"/>
            </w:pPr>
          </w:p>
        </w:tc>
        <w:tc>
          <w:tcPr>
            <w:tcW w:w="380" w:type="pct"/>
            <w:vAlign w:val="bottom"/>
          </w:tcPr>
          <w:p w14:paraId="02C1D65D" w14:textId="77777777" w:rsidR="005E4B55" w:rsidRDefault="005E4B55" w:rsidP="004B12D3">
            <w:pPr>
              <w:ind w:right="164"/>
              <w:jc w:val="right"/>
            </w:pPr>
          </w:p>
        </w:tc>
        <w:tc>
          <w:tcPr>
            <w:tcW w:w="431" w:type="pct"/>
            <w:vAlign w:val="bottom"/>
          </w:tcPr>
          <w:p w14:paraId="614969A7" w14:textId="77777777" w:rsidR="005E4B55" w:rsidRDefault="005E4B55" w:rsidP="004B12D3">
            <w:pPr>
              <w:ind w:right="303"/>
              <w:jc w:val="right"/>
            </w:pPr>
          </w:p>
        </w:tc>
      </w:tr>
      <w:tr w:rsidR="005E4B55" w14:paraId="49A5ACF5" w14:textId="77777777" w:rsidTr="00260CE9">
        <w:trPr>
          <w:trHeight w:val="406"/>
        </w:trPr>
        <w:tc>
          <w:tcPr>
            <w:tcW w:w="928" w:type="pct"/>
          </w:tcPr>
          <w:p w14:paraId="040BCC3E" w14:textId="77777777" w:rsidR="005E4B55" w:rsidRDefault="005E4B55" w:rsidP="004B12D3">
            <w:proofErr w:type="spellStart"/>
            <w:r>
              <w:t>HoH</w:t>
            </w:r>
            <w:proofErr w:type="spellEnd"/>
            <w:r>
              <w:t xml:space="preserve"> qualifications</w:t>
            </w:r>
          </w:p>
        </w:tc>
        <w:tc>
          <w:tcPr>
            <w:tcW w:w="383" w:type="pct"/>
          </w:tcPr>
          <w:p w14:paraId="53A708EA" w14:textId="77777777" w:rsidR="005E4B55" w:rsidRDefault="005E4B55" w:rsidP="004B12D3">
            <w:pPr>
              <w:ind w:right="164"/>
              <w:jc w:val="right"/>
            </w:pPr>
          </w:p>
        </w:tc>
        <w:tc>
          <w:tcPr>
            <w:tcW w:w="452" w:type="pct"/>
          </w:tcPr>
          <w:p w14:paraId="4A0DE128" w14:textId="77777777" w:rsidR="005E4B55" w:rsidRDefault="005E4B55" w:rsidP="004B12D3">
            <w:pPr>
              <w:ind w:right="256"/>
              <w:jc w:val="right"/>
            </w:pPr>
          </w:p>
        </w:tc>
        <w:tc>
          <w:tcPr>
            <w:tcW w:w="393" w:type="pct"/>
          </w:tcPr>
          <w:p w14:paraId="1183A7CE" w14:textId="77777777" w:rsidR="005E4B55" w:rsidRDefault="005E4B55" w:rsidP="004B12D3">
            <w:pPr>
              <w:ind w:right="164"/>
              <w:jc w:val="right"/>
            </w:pPr>
          </w:p>
        </w:tc>
        <w:tc>
          <w:tcPr>
            <w:tcW w:w="453" w:type="pct"/>
          </w:tcPr>
          <w:p w14:paraId="02C94F60" w14:textId="77777777" w:rsidR="005E4B55" w:rsidRDefault="005E4B55" w:rsidP="004B12D3">
            <w:pPr>
              <w:ind w:right="302"/>
              <w:jc w:val="right"/>
            </w:pPr>
          </w:p>
        </w:tc>
        <w:tc>
          <w:tcPr>
            <w:tcW w:w="341" w:type="pct"/>
          </w:tcPr>
          <w:p w14:paraId="7FF6B890" w14:textId="77777777" w:rsidR="005E4B55" w:rsidRDefault="005E4B55" w:rsidP="004B12D3">
            <w:pPr>
              <w:ind w:right="164"/>
              <w:jc w:val="right"/>
            </w:pPr>
          </w:p>
        </w:tc>
        <w:tc>
          <w:tcPr>
            <w:tcW w:w="453" w:type="pct"/>
          </w:tcPr>
          <w:p w14:paraId="37137057" w14:textId="77777777" w:rsidR="005E4B55" w:rsidRDefault="005E4B55" w:rsidP="004B12D3">
            <w:pPr>
              <w:ind w:right="343"/>
              <w:jc w:val="right"/>
            </w:pPr>
          </w:p>
        </w:tc>
        <w:tc>
          <w:tcPr>
            <w:tcW w:w="358" w:type="pct"/>
          </w:tcPr>
          <w:p w14:paraId="7FC9861B" w14:textId="77777777" w:rsidR="005E4B55" w:rsidRDefault="005E4B55" w:rsidP="004B12D3">
            <w:pPr>
              <w:ind w:right="164"/>
              <w:jc w:val="right"/>
            </w:pPr>
          </w:p>
        </w:tc>
        <w:tc>
          <w:tcPr>
            <w:tcW w:w="429" w:type="pct"/>
          </w:tcPr>
          <w:p w14:paraId="712AA51A" w14:textId="77777777" w:rsidR="005E4B55" w:rsidRDefault="005E4B55" w:rsidP="004B12D3">
            <w:pPr>
              <w:ind w:right="294"/>
              <w:jc w:val="right"/>
            </w:pPr>
          </w:p>
        </w:tc>
        <w:tc>
          <w:tcPr>
            <w:tcW w:w="380" w:type="pct"/>
          </w:tcPr>
          <w:p w14:paraId="0C0CDAD9" w14:textId="77777777" w:rsidR="005E4B55" w:rsidRDefault="005E4B55" w:rsidP="004B12D3">
            <w:pPr>
              <w:ind w:right="164"/>
              <w:jc w:val="right"/>
            </w:pPr>
          </w:p>
        </w:tc>
        <w:tc>
          <w:tcPr>
            <w:tcW w:w="431" w:type="pct"/>
          </w:tcPr>
          <w:p w14:paraId="643468CF" w14:textId="77777777" w:rsidR="005E4B55" w:rsidRDefault="005E4B55" w:rsidP="004B12D3">
            <w:pPr>
              <w:ind w:right="303"/>
              <w:jc w:val="right"/>
            </w:pPr>
          </w:p>
        </w:tc>
      </w:tr>
      <w:tr w:rsidR="005E4B55" w14:paraId="5E15F2C7" w14:textId="77777777" w:rsidTr="00260CE9">
        <w:trPr>
          <w:trHeight w:val="406"/>
        </w:trPr>
        <w:tc>
          <w:tcPr>
            <w:tcW w:w="928" w:type="pct"/>
          </w:tcPr>
          <w:p w14:paraId="73E91216" w14:textId="77777777" w:rsidR="005E4B55" w:rsidRDefault="005E4B55" w:rsidP="00C251C4">
            <w:pPr>
              <w:ind w:left="316"/>
            </w:pPr>
            <w:r>
              <w:rPr>
                <w:rFonts w:cstheme="minorHAnsi"/>
              </w:rPr>
              <w:t>≥</w:t>
            </w:r>
            <w:r>
              <w:t xml:space="preserve"> 18-year qual</w:t>
            </w:r>
          </w:p>
        </w:tc>
        <w:tc>
          <w:tcPr>
            <w:tcW w:w="383" w:type="pct"/>
            <w:vAlign w:val="bottom"/>
          </w:tcPr>
          <w:p w14:paraId="4F67C316" w14:textId="77777777" w:rsidR="005E4B55" w:rsidRDefault="005E4B55" w:rsidP="00C251C4">
            <w:pPr>
              <w:ind w:right="164"/>
              <w:jc w:val="right"/>
            </w:pPr>
            <w:r>
              <w:rPr>
                <w:rFonts w:ascii="Calibri" w:hAnsi="Calibri" w:cs="Calibri"/>
                <w:color w:val="000000"/>
              </w:rPr>
              <w:t>86.08</w:t>
            </w:r>
          </w:p>
        </w:tc>
        <w:tc>
          <w:tcPr>
            <w:tcW w:w="452" w:type="pct"/>
            <w:vAlign w:val="bottom"/>
          </w:tcPr>
          <w:p w14:paraId="5AB40ED0" w14:textId="77777777" w:rsidR="005E4B55" w:rsidRDefault="005E4B55" w:rsidP="00C251C4">
            <w:pPr>
              <w:ind w:right="256"/>
              <w:jc w:val="right"/>
            </w:pPr>
            <w:r>
              <w:rPr>
                <w:rFonts w:ascii="Calibri" w:hAnsi="Calibri" w:cs="Calibri"/>
                <w:color w:val="000000"/>
              </w:rPr>
              <w:t>86.08</w:t>
            </w:r>
          </w:p>
        </w:tc>
        <w:tc>
          <w:tcPr>
            <w:tcW w:w="393" w:type="pct"/>
            <w:vAlign w:val="bottom"/>
          </w:tcPr>
          <w:p w14:paraId="48A92A03" w14:textId="77777777" w:rsidR="005E4B55" w:rsidRDefault="005E4B55" w:rsidP="00C251C4">
            <w:pPr>
              <w:ind w:right="164"/>
              <w:jc w:val="right"/>
            </w:pPr>
            <w:r>
              <w:rPr>
                <w:rFonts w:ascii="Calibri" w:hAnsi="Calibri" w:cs="Calibri"/>
                <w:color w:val="000000"/>
              </w:rPr>
              <w:t>112,524</w:t>
            </w:r>
          </w:p>
        </w:tc>
        <w:tc>
          <w:tcPr>
            <w:tcW w:w="453" w:type="pct"/>
            <w:vAlign w:val="bottom"/>
          </w:tcPr>
          <w:p w14:paraId="1CBD96E0" w14:textId="77777777" w:rsidR="005E4B55" w:rsidRDefault="005E4B55" w:rsidP="00C251C4">
            <w:pPr>
              <w:ind w:right="302"/>
              <w:jc w:val="right"/>
              <w:rPr>
                <w:rFonts w:ascii="Calibri" w:hAnsi="Calibri" w:cs="Calibri"/>
                <w:color w:val="000000"/>
              </w:rPr>
            </w:pPr>
            <w:r>
              <w:rPr>
                <w:rFonts w:ascii="Calibri" w:hAnsi="Calibri" w:cs="Calibri"/>
                <w:color w:val="000000"/>
              </w:rPr>
              <w:t>14.81</w:t>
            </w:r>
          </w:p>
        </w:tc>
        <w:tc>
          <w:tcPr>
            <w:tcW w:w="341" w:type="pct"/>
            <w:vAlign w:val="bottom"/>
          </w:tcPr>
          <w:p w14:paraId="3051C46D" w14:textId="77777777" w:rsidR="005E4B55" w:rsidRDefault="005E4B55" w:rsidP="00C251C4">
            <w:pPr>
              <w:ind w:right="164"/>
              <w:jc w:val="right"/>
              <w:rPr>
                <w:rFonts w:ascii="Calibri" w:hAnsi="Calibri" w:cs="Calibri"/>
                <w:color w:val="000000"/>
              </w:rPr>
            </w:pPr>
            <w:r>
              <w:rPr>
                <w:rFonts w:ascii="Calibri" w:hAnsi="Calibri" w:cs="Calibri"/>
                <w:color w:val="000000"/>
              </w:rPr>
              <w:t>2,314</w:t>
            </w:r>
          </w:p>
        </w:tc>
        <w:tc>
          <w:tcPr>
            <w:tcW w:w="453" w:type="pct"/>
            <w:vAlign w:val="bottom"/>
          </w:tcPr>
          <w:p w14:paraId="4BE95427" w14:textId="77777777" w:rsidR="005E4B55" w:rsidRDefault="005E4B55" w:rsidP="00C251C4">
            <w:pPr>
              <w:ind w:right="343"/>
              <w:jc w:val="right"/>
              <w:rPr>
                <w:rFonts w:ascii="Calibri" w:hAnsi="Calibri" w:cs="Calibri"/>
                <w:color w:val="000000"/>
              </w:rPr>
            </w:pPr>
            <w:r>
              <w:rPr>
                <w:rFonts w:ascii="Calibri" w:hAnsi="Calibri" w:cs="Calibri"/>
                <w:color w:val="000000"/>
              </w:rPr>
              <w:t>3.56</w:t>
            </w:r>
          </w:p>
        </w:tc>
        <w:tc>
          <w:tcPr>
            <w:tcW w:w="358" w:type="pct"/>
            <w:vAlign w:val="bottom"/>
          </w:tcPr>
          <w:p w14:paraId="514E2BBE" w14:textId="77777777" w:rsidR="005E4B55" w:rsidRDefault="005E4B55" w:rsidP="00C251C4">
            <w:pPr>
              <w:ind w:right="164"/>
              <w:jc w:val="right"/>
              <w:rPr>
                <w:rFonts w:ascii="Calibri" w:hAnsi="Calibri" w:cs="Calibri"/>
                <w:color w:val="000000"/>
              </w:rPr>
            </w:pPr>
            <w:r>
              <w:rPr>
                <w:rFonts w:ascii="Calibri" w:hAnsi="Calibri" w:cs="Calibri"/>
                <w:color w:val="000000"/>
              </w:rPr>
              <w:t>14,351</w:t>
            </w:r>
          </w:p>
        </w:tc>
        <w:tc>
          <w:tcPr>
            <w:tcW w:w="429" w:type="pct"/>
            <w:vAlign w:val="bottom"/>
          </w:tcPr>
          <w:p w14:paraId="3EF0EE1E" w14:textId="77777777" w:rsidR="005E4B55" w:rsidRDefault="005E4B55" w:rsidP="00C251C4">
            <w:pPr>
              <w:ind w:right="294"/>
              <w:jc w:val="right"/>
            </w:pPr>
            <w:r>
              <w:rPr>
                <w:rFonts w:ascii="Calibri" w:hAnsi="Calibri" w:cs="Calibri"/>
                <w:color w:val="000000"/>
              </w:rPr>
              <w:t>13.87</w:t>
            </w:r>
          </w:p>
        </w:tc>
        <w:tc>
          <w:tcPr>
            <w:tcW w:w="380" w:type="pct"/>
            <w:vAlign w:val="bottom"/>
          </w:tcPr>
          <w:p w14:paraId="3BEBC36D" w14:textId="77777777" w:rsidR="005E4B55" w:rsidRDefault="005E4B55" w:rsidP="00C251C4">
            <w:pPr>
              <w:ind w:right="164"/>
              <w:jc w:val="right"/>
            </w:pPr>
            <w:r>
              <w:rPr>
                <w:rFonts w:ascii="Calibri" w:hAnsi="Calibri" w:cs="Calibri"/>
                <w:color w:val="000000"/>
              </w:rPr>
              <w:t>98,711</w:t>
            </w:r>
          </w:p>
        </w:tc>
        <w:tc>
          <w:tcPr>
            <w:tcW w:w="431" w:type="pct"/>
            <w:vAlign w:val="bottom"/>
          </w:tcPr>
          <w:p w14:paraId="5EB4EDDC" w14:textId="77777777" w:rsidR="005E4B55" w:rsidRDefault="005E4B55" w:rsidP="00C251C4">
            <w:pPr>
              <w:ind w:right="303"/>
              <w:jc w:val="right"/>
            </w:pPr>
            <w:r>
              <w:rPr>
                <w:rFonts w:ascii="Calibri" w:hAnsi="Calibri" w:cs="Calibri"/>
                <w:color w:val="000000"/>
              </w:rPr>
              <w:t>14.74</w:t>
            </w:r>
          </w:p>
        </w:tc>
      </w:tr>
      <w:tr w:rsidR="005E4B55" w14:paraId="2A2C681A" w14:textId="77777777" w:rsidTr="00260CE9">
        <w:trPr>
          <w:trHeight w:val="406"/>
        </w:trPr>
        <w:tc>
          <w:tcPr>
            <w:tcW w:w="928" w:type="pct"/>
          </w:tcPr>
          <w:p w14:paraId="0B0F9EAD" w14:textId="77777777" w:rsidR="005E4B55" w:rsidRDefault="005E4B55" w:rsidP="00C251C4">
            <w:pPr>
              <w:ind w:left="316"/>
            </w:pPr>
            <w:r>
              <w:t>&lt; 18-year qual</w:t>
            </w:r>
          </w:p>
        </w:tc>
        <w:tc>
          <w:tcPr>
            <w:tcW w:w="383" w:type="pct"/>
            <w:vAlign w:val="bottom"/>
          </w:tcPr>
          <w:p w14:paraId="71471947" w14:textId="77777777" w:rsidR="005E4B55" w:rsidRDefault="005E4B55" w:rsidP="00C251C4">
            <w:pPr>
              <w:ind w:right="164"/>
              <w:jc w:val="right"/>
            </w:pPr>
            <w:r>
              <w:rPr>
                <w:rFonts w:ascii="Calibri" w:hAnsi="Calibri" w:cs="Calibri"/>
                <w:color w:val="000000"/>
              </w:rPr>
              <w:t>86.08</w:t>
            </w:r>
          </w:p>
        </w:tc>
        <w:tc>
          <w:tcPr>
            <w:tcW w:w="452" w:type="pct"/>
            <w:vAlign w:val="bottom"/>
          </w:tcPr>
          <w:p w14:paraId="4FA1AF1B" w14:textId="77777777" w:rsidR="005E4B55" w:rsidRDefault="005E4B55" w:rsidP="00C251C4">
            <w:pPr>
              <w:ind w:right="256"/>
              <w:jc w:val="right"/>
            </w:pPr>
            <w:r>
              <w:rPr>
                <w:rFonts w:ascii="Calibri" w:hAnsi="Calibri" w:cs="Calibri"/>
                <w:color w:val="000000"/>
              </w:rPr>
              <w:t>86.08</w:t>
            </w:r>
          </w:p>
        </w:tc>
        <w:tc>
          <w:tcPr>
            <w:tcW w:w="393" w:type="pct"/>
            <w:vAlign w:val="bottom"/>
          </w:tcPr>
          <w:p w14:paraId="08C77175" w14:textId="77777777" w:rsidR="005E4B55" w:rsidRDefault="005E4B55" w:rsidP="00C251C4">
            <w:pPr>
              <w:ind w:right="164"/>
              <w:jc w:val="right"/>
            </w:pPr>
            <w:r>
              <w:rPr>
                <w:rFonts w:ascii="Calibri" w:hAnsi="Calibri" w:cs="Calibri"/>
                <w:color w:val="000000"/>
              </w:rPr>
              <w:t>647,262</w:t>
            </w:r>
          </w:p>
        </w:tc>
        <w:tc>
          <w:tcPr>
            <w:tcW w:w="453" w:type="pct"/>
            <w:vAlign w:val="bottom"/>
          </w:tcPr>
          <w:p w14:paraId="66585664" w14:textId="77777777" w:rsidR="005E4B55" w:rsidRDefault="005E4B55" w:rsidP="00C251C4">
            <w:pPr>
              <w:ind w:right="302"/>
              <w:jc w:val="right"/>
              <w:rPr>
                <w:rFonts w:ascii="Calibri" w:hAnsi="Calibri" w:cs="Calibri"/>
                <w:color w:val="000000"/>
              </w:rPr>
            </w:pPr>
            <w:r>
              <w:rPr>
                <w:rFonts w:ascii="Calibri" w:hAnsi="Calibri" w:cs="Calibri"/>
                <w:color w:val="000000"/>
              </w:rPr>
              <w:t>85.19</w:t>
            </w:r>
          </w:p>
        </w:tc>
        <w:tc>
          <w:tcPr>
            <w:tcW w:w="341" w:type="pct"/>
            <w:vAlign w:val="bottom"/>
          </w:tcPr>
          <w:p w14:paraId="65F71FB4" w14:textId="77777777" w:rsidR="005E4B55" w:rsidRDefault="005E4B55" w:rsidP="00C251C4">
            <w:pPr>
              <w:ind w:right="164"/>
              <w:jc w:val="right"/>
              <w:rPr>
                <w:rFonts w:ascii="Calibri" w:hAnsi="Calibri" w:cs="Calibri"/>
                <w:color w:val="000000"/>
              </w:rPr>
            </w:pPr>
            <w:r>
              <w:rPr>
                <w:rFonts w:ascii="Calibri" w:hAnsi="Calibri" w:cs="Calibri"/>
                <w:color w:val="000000"/>
              </w:rPr>
              <w:t>62,733</w:t>
            </w:r>
          </w:p>
        </w:tc>
        <w:tc>
          <w:tcPr>
            <w:tcW w:w="453" w:type="pct"/>
            <w:vAlign w:val="bottom"/>
          </w:tcPr>
          <w:p w14:paraId="54883360" w14:textId="77777777" w:rsidR="005E4B55" w:rsidRDefault="005E4B55" w:rsidP="00C251C4">
            <w:pPr>
              <w:ind w:right="343"/>
              <w:jc w:val="right"/>
              <w:rPr>
                <w:rFonts w:ascii="Calibri" w:hAnsi="Calibri" w:cs="Calibri"/>
                <w:color w:val="000000"/>
              </w:rPr>
            </w:pPr>
            <w:r>
              <w:rPr>
                <w:rFonts w:ascii="Calibri" w:hAnsi="Calibri" w:cs="Calibri"/>
                <w:color w:val="000000"/>
              </w:rPr>
              <w:t>96.44</w:t>
            </w:r>
          </w:p>
        </w:tc>
        <w:tc>
          <w:tcPr>
            <w:tcW w:w="358" w:type="pct"/>
            <w:vAlign w:val="bottom"/>
          </w:tcPr>
          <w:p w14:paraId="0827D4CD" w14:textId="77777777" w:rsidR="005E4B55" w:rsidRDefault="005E4B55" w:rsidP="00C251C4">
            <w:pPr>
              <w:ind w:right="164"/>
              <w:jc w:val="right"/>
              <w:rPr>
                <w:rFonts w:ascii="Calibri" w:hAnsi="Calibri" w:cs="Calibri"/>
                <w:color w:val="000000"/>
              </w:rPr>
            </w:pPr>
            <w:r>
              <w:rPr>
                <w:rFonts w:ascii="Calibri" w:hAnsi="Calibri" w:cs="Calibri"/>
                <w:color w:val="000000"/>
              </w:rPr>
              <w:t>89,091</w:t>
            </w:r>
          </w:p>
        </w:tc>
        <w:tc>
          <w:tcPr>
            <w:tcW w:w="429" w:type="pct"/>
            <w:vAlign w:val="bottom"/>
          </w:tcPr>
          <w:p w14:paraId="7B1B77AA" w14:textId="77777777" w:rsidR="005E4B55" w:rsidRDefault="005E4B55" w:rsidP="00C251C4">
            <w:pPr>
              <w:ind w:right="294"/>
              <w:jc w:val="right"/>
            </w:pPr>
            <w:r>
              <w:rPr>
                <w:rFonts w:ascii="Calibri" w:hAnsi="Calibri" w:cs="Calibri"/>
                <w:color w:val="000000"/>
              </w:rPr>
              <w:t>86.13</w:t>
            </w:r>
          </w:p>
        </w:tc>
        <w:tc>
          <w:tcPr>
            <w:tcW w:w="380" w:type="pct"/>
            <w:vAlign w:val="bottom"/>
          </w:tcPr>
          <w:p w14:paraId="67CAA1A0" w14:textId="77777777" w:rsidR="005E4B55" w:rsidRDefault="005E4B55" w:rsidP="00C251C4">
            <w:pPr>
              <w:ind w:right="164"/>
              <w:jc w:val="right"/>
            </w:pPr>
            <w:r>
              <w:rPr>
                <w:rFonts w:ascii="Calibri" w:hAnsi="Calibri" w:cs="Calibri"/>
                <w:color w:val="000000"/>
              </w:rPr>
              <w:t>570,763</w:t>
            </w:r>
          </w:p>
        </w:tc>
        <w:tc>
          <w:tcPr>
            <w:tcW w:w="431" w:type="pct"/>
            <w:vAlign w:val="bottom"/>
          </w:tcPr>
          <w:p w14:paraId="63A7747A" w14:textId="77777777" w:rsidR="005E4B55" w:rsidRDefault="005E4B55" w:rsidP="00C251C4">
            <w:pPr>
              <w:ind w:right="303"/>
              <w:jc w:val="right"/>
            </w:pPr>
            <w:r>
              <w:rPr>
                <w:rFonts w:ascii="Calibri" w:hAnsi="Calibri" w:cs="Calibri"/>
                <w:color w:val="000000"/>
              </w:rPr>
              <w:t>85.26</w:t>
            </w:r>
          </w:p>
        </w:tc>
      </w:tr>
      <w:tr w:rsidR="005E4B55" w14:paraId="4878AB53" w14:textId="77777777" w:rsidTr="00260CE9">
        <w:trPr>
          <w:trHeight w:val="406"/>
        </w:trPr>
        <w:tc>
          <w:tcPr>
            <w:tcW w:w="928" w:type="pct"/>
          </w:tcPr>
          <w:p w14:paraId="04A289FC" w14:textId="77777777" w:rsidR="005E4B55" w:rsidRDefault="005E4B55" w:rsidP="004B12D3">
            <w:pPr>
              <w:ind w:left="316"/>
            </w:pPr>
            <w:r>
              <w:t xml:space="preserve"> N/A</w:t>
            </w:r>
          </w:p>
        </w:tc>
        <w:tc>
          <w:tcPr>
            <w:tcW w:w="383" w:type="pct"/>
            <w:vAlign w:val="bottom"/>
          </w:tcPr>
          <w:p w14:paraId="6A944889" w14:textId="77777777" w:rsidR="005E4B55" w:rsidRDefault="005E4B55" w:rsidP="004B12D3">
            <w:pPr>
              <w:ind w:right="164"/>
              <w:jc w:val="right"/>
            </w:pPr>
          </w:p>
        </w:tc>
        <w:tc>
          <w:tcPr>
            <w:tcW w:w="452" w:type="pct"/>
            <w:vAlign w:val="bottom"/>
          </w:tcPr>
          <w:p w14:paraId="55AF8E41" w14:textId="77777777" w:rsidR="005E4B55" w:rsidRDefault="005E4B55" w:rsidP="004B12D3">
            <w:pPr>
              <w:ind w:right="256"/>
              <w:jc w:val="right"/>
            </w:pPr>
          </w:p>
        </w:tc>
        <w:tc>
          <w:tcPr>
            <w:tcW w:w="393" w:type="pct"/>
            <w:vAlign w:val="bottom"/>
          </w:tcPr>
          <w:p w14:paraId="4AF12F53" w14:textId="77777777" w:rsidR="005E4B55" w:rsidRDefault="005E4B55" w:rsidP="004B12D3">
            <w:pPr>
              <w:ind w:right="164"/>
              <w:jc w:val="right"/>
            </w:pPr>
          </w:p>
        </w:tc>
        <w:tc>
          <w:tcPr>
            <w:tcW w:w="453" w:type="pct"/>
            <w:vAlign w:val="bottom"/>
          </w:tcPr>
          <w:p w14:paraId="21B16995" w14:textId="77777777" w:rsidR="005E4B55" w:rsidRDefault="005E4B55" w:rsidP="004B12D3">
            <w:pPr>
              <w:ind w:right="302"/>
              <w:jc w:val="right"/>
              <w:rPr>
                <w:rFonts w:ascii="Calibri" w:hAnsi="Calibri" w:cs="Calibri"/>
                <w:color w:val="000000"/>
              </w:rPr>
            </w:pPr>
          </w:p>
        </w:tc>
        <w:tc>
          <w:tcPr>
            <w:tcW w:w="341" w:type="pct"/>
            <w:vAlign w:val="bottom"/>
          </w:tcPr>
          <w:p w14:paraId="2E2C3838" w14:textId="77777777" w:rsidR="005E4B55" w:rsidRDefault="005E4B55" w:rsidP="004B12D3">
            <w:pPr>
              <w:ind w:right="164"/>
              <w:jc w:val="right"/>
              <w:rPr>
                <w:rFonts w:ascii="Calibri" w:hAnsi="Calibri" w:cs="Calibri"/>
                <w:color w:val="000000"/>
              </w:rPr>
            </w:pPr>
          </w:p>
        </w:tc>
        <w:tc>
          <w:tcPr>
            <w:tcW w:w="453" w:type="pct"/>
            <w:vAlign w:val="bottom"/>
          </w:tcPr>
          <w:p w14:paraId="717593EF" w14:textId="77777777" w:rsidR="005E4B55" w:rsidRDefault="005E4B55" w:rsidP="004B12D3">
            <w:pPr>
              <w:ind w:right="343"/>
              <w:jc w:val="right"/>
              <w:rPr>
                <w:rFonts w:ascii="Calibri" w:hAnsi="Calibri" w:cs="Calibri"/>
                <w:color w:val="000000"/>
              </w:rPr>
            </w:pPr>
          </w:p>
        </w:tc>
        <w:tc>
          <w:tcPr>
            <w:tcW w:w="358" w:type="pct"/>
            <w:vAlign w:val="bottom"/>
          </w:tcPr>
          <w:p w14:paraId="46B91EA0" w14:textId="77777777" w:rsidR="005E4B55" w:rsidRDefault="005E4B55" w:rsidP="004B12D3">
            <w:pPr>
              <w:ind w:right="164"/>
              <w:jc w:val="right"/>
              <w:rPr>
                <w:rFonts w:ascii="Calibri" w:hAnsi="Calibri" w:cs="Calibri"/>
                <w:color w:val="000000"/>
              </w:rPr>
            </w:pPr>
          </w:p>
        </w:tc>
        <w:tc>
          <w:tcPr>
            <w:tcW w:w="429" w:type="pct"/>
            <w:vAlign w:val="bottom"/>
          </w:tcPr>
          <w:p w14:paraId="46D8C20E" w14:textId="77777777" w:rsidR="005E4B55" w:rsidRDefault="005E4B55" w:rsidP="004B12D3">
            <w:pPr>
              <w:ind w:right="294"/>
              <w:jc w:val="right"/>
            </w:pPr>
          </w:p>
        </w:tc>
        <w:tc>
          <w:tcPr>
            <w:tcW w:w="380" w:type="pct"/>
            <w:vAlign w:val="bottom"/>
          </w:tcPr>
          <w:p w14:paraId="04997C70" w14:textId="77777777" w:rsidR="005E4B55" w:rsidRDefault="005E4B55" w:rsidP="004B12D3">
            <w:pPr>
              <w:ind w:right="164"/>
              <w:jc w:val="right"/>
            </w:pPr>
          </w:p>
        </w:tc>
        <w:tc>
          <w:tcPr>
            <w:tcW w:w="431" w:type="pct"/>
            <w:vAlign w:val="bottom"/>
          </w:tcPr>
          <w:p w14:paraId="0F479701" w14:textId="77777777" w:rsidR="005E4B55" w:rsidRDefault="005E4B55" w:rsidP="004B12D3">
            <w:pPr>
              <w:ind w:right="303"/>
              <w:jc w:val="right"/>
            </w:pPr>
          </w:p>
        </w:tc>
      </w:tr>
      <w:tr w:rsidR="005E4B55" w14:paraId="2F743C60" w14:textId="77777777" w:rsidTr="00260CE9">
        <w:trPr>
          <w:trHeight w:val="406"/>
        </w:trPr>
        <w:tc>
          <w:tcPr>
            <w:tcW w:w="928" w:type="pct"/>
          </w:tcPr>
          <w:p w14:paraId="58515E33" w14:textId="77777777" w:rsidR="005E4B55" w:rsidRDefault="005E4B55" w:rsidP="004B12D3">
            <w:proofErr w:type="spellStart"/>
            <w:r>
              <w:t>HoH</w:t>
            </w:r>
            <w:proofErr w:type="spellEnd"/>
            <w:r>
              <w:t xml:space="preserve"> employment</w:t>
            </w:r>
          </w:p>
        </w:tc>
        <w:tc>
          <w:tcPr>
            <w:tcW w:w="383" w:type="pct"/>
          </w:tcPr>
          <w:p w14:paraId="4497BC91" w14:textId="77777777" w:rsidR="005E4B55" w:rsidRDefault="005E4B55" w:rsidP="004B12D3">
            <w:pPr>
              <w:ind w:right="164"/>
              <w:jc w:val="right"/>
            </w:pPr>
          </w:p>
        </w:tc>
        <w:tc>
          <w:tcPr>
            <w:tcW w:w="452" w:type="pct"/>
          </w:tcPr>
          <w:p w14:paraId="0C29F20D" w14:textId="77777777" w:rsidR="005E4B55" w:rsidRDefault="005E4B55" w:rsidP="004B12D3">
            <w:pPr>
              <w:ind w:right="256"/>
              <w:jc w:val="right"/>
            </w:pPr>
          </w:p>
        </w:tc>
        <w:tc>
          <w:tcPr>
            <w:tcW w:w="393" w:type="pct"/>
          </w:tcPr>
          <w:p w14:paraId="40379B5D" w14:textId="77777777" w:rsidR="005E4B55" w:rsidRDefault="005E4B55" w:rsidP="004B12D3">
            <w:pPr>
              <w:ind w:right="164"/>
              <w:jc w:val="right"/>
            </w:pPr>
          </w:p>
        </w:tc>
        <w:tc>
          <w:tcPr>
            <w:tcW w:w="453" w:type="pct"/>
          </w:tcPr>
          <w:p w14:paraId="305012EE" w14:textId="77777777" w:rsidR="005E4B55" w:rsidRDefault="005E4B55" w:rsidP="004B12D3">
            <w:pPr>
              <w:ind w:right="302"/>
              <w:jc w:val="right"/>
            </w:pPr>
          </w:p>
        </w:tc>
        <w:tc>
          <w:tcPr>
            <w:tcW w:w="341" w:type="pct"/>
          </w:tcPr>
          <w:p w14:paraId="0AF30DA1" w14:textId="77777777" w:rsidR="005E4B55" w:rsidRDefault="005E4B55" w:rsidP="004B12D3">
            <w:pPr>
              <w:ind w:right="164"/>
              <w:jc w:val="right"/>
            </w:pPr>
          </w:p>
        </w:tc>
        <w:tc>
          <w:tcPr>
            <w:tcW w:w="453" w:type="pct"/>
          </w:tcPr>
          <w:p w14:paraId="295E92CF" w14:textId="77777777" w:rsidR="005E4B55" w:rsidRDefault="005E4B55" w:rsidP="004B12D3">
            <w:pPr>
              <w:ind w:right="343"/>
              <w:jc w:val="right"/>
            </w:pPr>
          </w:p>
        </w:tc>
        <w:tc>
          <w:tcPr>
            <w:tcW w:w="358" w:type="pct"/>
          </w:tcPr>
          <w:p w14:paraId="2C32E751" w14:textId="77777777" w:rsidR="005E4B55" w:rsidRDefault="005E4B55" w:rsidP="004B12D3">
            <w:pPr>
              <w:ind w:right="164"/>
              <w:jc w:val="right"/>
            </w:pPr>
          </w:p>
        </w:tc>
        <w:tc>
          <w:tcPr>
            <w:tcW w:w="429" w:type="pct"/>
          </w:tcPr>
          <w:p w14:paraId="37E0D948" w14:textId="77777777" w:rsidR="005E4B55" w:rsidRDefault="005E4B55" w:rsidP="004B12D3">
            <w:pPr>
              <w:ind w:right="294"/>
              <w:jc w:val="right"/>
            </w:pPr>
          </w:p>
        </w:tc>
        <w:tc>
          <w:tcPr>
            <w:tcW w:w="380" w:type="pct"/>
          </w:tcPr>
          <w:p w14:paraId="47FC643D" w14:textId="77777777" w:rsidR="005E4B55" w:rsidRDefault="005E4B55" w:rsidP="004B12D3">
            <w:pPr>
              <w:ind w:right="164"/>
              <w:jc w:val="right"/>
            </w:pPr>
          </w:p>
        </w:tc>
        <w:tc>
          <w:tcPr>
            <w:tcW w:w="431" w:type="pct"/>
          </w:tcPr>
          <w:p w14:paraId="389E6422" w14:textId="77777777" w:rsidR="005E4B55" w:rsidRDefault="005E4B55" w:rsidP="004B12D3">
            <w:pPr>
              <w:ind w:right="303"/>
              <w:jc w:val="right"/>
            </w:pPr>
          </w:p>
        </w:tc>
      </w:tr>
      <w:tr w:rsidR="005E4B55" w14:paraId="622EF587" w14:textId="77777777" w:rsidTr="00260CE9">
        <w:trPr>
          <w:trHeight w:val="406"/>
        </w:trPr>
        <w:tc>
          <w:tcPr>
            <w:tcW w:w="928" w:type="pct"/>
          </w:tcPr>
          <w:p w14:paraId="193D086B" w14:textId="77777777" w:rsidR="005E4B55" w:rsidRDefault="005E4B55" w:rsidP="00C251C4">
            <w:pPr>
              <w:ind w:left="316"/>
            </w:pPr>
            <w:r>
              <w:t>In work</w:t>
            </w:r>
          </w:p>
        </w:tc>
        <w:tc>
          <w:tcPr>
            <w:tcW w:w="383" w:type="pct"/>
            <w:vAlign w:val="bottom"/>
          </w:tcPr>
          <w:p w14:paraId="5578A6AB" w14:textId="77777777" w:rsidR="005E4B55" w:rsidRDefault="005E4B55" w:rsidP="00C251C4">
            <w:pPr>
              <w:ind w:right="164"/>
              <w:jc w:val="right"/>
            </w:pPr>
            <w:r>
              <w:rPr>
                <w:rFonts w:ascii="Calibri" w:hAnsi="Calibri" w:cs="Calibri"/>
                <w:color w:val="000000"/>
              </w:rPr>
              <w:t>705,431</w:t>
            </w:r>
          </w:p>
        </w:tc>
        <w:tc>
          <w:tcPr>
            <w:tcW w:w="452" w:type="pct"/>
            <w:vAlign w:val="bottom"/>
          </w:tcPr>
          <w:p w14:paraId="109ED7FF" w14:textId="77777777" w:rsidR="005E4B55" w:rsidRDefault="005E4B55" w:rsidP="00C251C4">
            <w:pPr>
              <w:ind w:right="256"/>
              <w:jc w:val="right"/>
            </w:pPr>
            <w:r>
              <w:rPr>
                <w:rFonts w:ascii="Calibri" w:hAnsi="Calibri" w:cs="Calibri"/>
                <w:color w:val="000000"/>
              </w:rPr>
              <w:t>85.52</w:t>
            </w:r>
          </w:p>
        </w:tc>
        <w:tc>
          <w:tcPr>
            <w:tcW w:w="393" w:type="pct"/>
            <w:vAlign w:val="bottom"/>
          </w:tcPr>
          <w:p w14:paraId="38D11E5D" w14:textId="77777777" w:rsidR="005E4B55" w:rsidRDefault="005E4B55" w:rsidP="00C251C4">
            <w:pPr>
              <w:ind w:right="164"/>
              <w:jc w:val="right"/>
            </w:pPr>
            <w:r>
              <w:rPr>
                <w:rFonts w:ascii="Calibri" w:hAnsi="Calibri" w:cs="Calibri"/>
                <w:color w:val="000000"/>
              </w:rPr>
              <w:t>696,549</w:t>
            </w:r>
          </w:p>
        </w:tc>
        <w:tc>
          <w:tcPr>
            <w:tcW w:w="453" w:type="pct"/>
            <w:vAlign w:val="bottom"/>
          </w:tcPr>
          <w:p w14:paraId="4986AFA0" w14:textId="77777777" w:rsidR="005E4B55" w:rsidRDefault="005E4B55" w:rsidP="00C251C4">
            <w:pPr>
              <w:ind w:right="302"/>
              <w:jc w:val="right"/>
              <w:rPr>
                <w:rFonts w:ascii="Calibri" w:hAnsi="Calibri" w:cs="Calibri"/>
                <w:color w:val="000000"/>
              </w:rPr>
            </w:pPr>
            <w:r>
              <w:rPr>
                <w:rFonts w:ascii="Calibri" w:hAnsi="Calibri" w:cs="Calibri"/>
                <w:color w:val="000000"/>
              </w:rPr>
              <w:t>91.68</w:t>
            </w:r>
          </w:p>
        </w:tc>
        <w:tc>
          <w:tcPr>
            <w:tcW w:w="341" w:type="pct"/>
            <w:vAlign w:val="bottom"/>
          </w:tcPr>
          <w:p w14:paraId="4F0C5ECC" w14:textId="77777777" w:rsidR="005E4B55" w:rsidRDefault="005E4B55" w:rsidP="00C251C4">
            <w:pPr>
              <w:ind w:right="164"/>
              <w:jc w:val="right"/>
              <w:rPr>
                <w:rFonts w:ascii="Calibri" w:hAnsi="Calibri" w:cs="Calibri"/>
                <w:color w:val="000000"/>
              </w:rPr>
            </w:pPr>
            <w:r>
              <w:rPr>
                <w:rFonts w:ascii="Calibri" w:hAnsi="Calibri" w:cs="Calibri"/>
                <w:color w:val="000000"/>
              </w:rPr>
              <w:t>8,882</w:t>
            </w:r>
          </w:p>
        </w:tc>
        <w:tc>
          <w:tcPr>
            <w:tcW w:w="453" w:type="pct"/>
            <w:vAlign w:val="bottom"/>
          </w:tcPr>
          <w:p w14:paraId="289D9180" w14:textId="77777777" w:rsidR="005E4B55" w:rsidRDefault="005E4B55" w:rsidP="00C251C4">
            <w:pPr>
              <w:ind w:right="343"/>
              <w:jc w:val="right"/>
              <w:rPr>
                <w:rFonts w:ascii="Calibri" w:hAnsi="Calibri" w:cs="Calibri"/>
                <w:color w:val="000000"/>
              </w:rPr>
            </w:pPr>
            <w:r>
              <w:rPr>
                <w:rFonts w:ascii="Calibri" w:hAnsi="Calibri" w:cs="Calibri"/>
                <w:color w:val="000000"/>
              </w:rPr>
              <w:t>13.65</w:t>
            </w:r>
          </w:p>
        </w:tc>
        <w:tc>
          <w:tcPr>
            <w:tcW w:w="358" w:type="pct"/>
            <w:vAlign w:val="bottom"/>
          </w:tcPr>
          <w:p w14:paraId="3FE3A9BA" w14:textId="77777777" w:rsidR="005E4B55" w:rsidRDefault="005E4B55" w:rsidP="00C251C4">
            <w:pPr>
              <w:ind w:right="164"/>
              <w:jc w:val="right"/>
              <w:rPr>
                <w:rFonts w:ascii="Calibri" w:hAnsi="Calibri" w:cs="Calibri"/>
                <w:color w:val="000000"/>
              </w:rPr>
            </w:pPr>
            <w:r>
              <w:rPr>
                <w:rFonts w:ascii="Calibri" w:hAnsi="Calibri" w:cs="Calibri"/>
                <w:color w:val="000000"/>
              </w:rPr>
              <w:t>78,909</w:t>
            </w:r>
          </w:p>
        </w:tc>
        <w:tc>
          <w:tcPr>
            <w:tcW w:w="429" w:type="pct"/>
            <w:vAlign w:val="bottom"/>
          </w:tcPr>
          <w:p w14:paraId="1BF31053" w14:textId="77777777" w:rsidR="005E4B55" w:rsidRDefault="005E4B55" w:rsidP="00C251C4">
            <w:pPr>
              <w:ind w:right="294"/>
              <w:jc w:val="right"/>
            </w:pPr>
            <w:r>
              <w:rPr>
                <w:rFonts w:ascii="Calibri" w:hAnsi="Calibri" w:cs="Calibri"/>
                <w:color w:val="000000"/>
              </w:rPr>
              <w:t>76.28</w:t>
            </w:r>
          </w:p>
        </w:tc>
        <w:tc>
          <w:tcPr>
            <w:tcW w:w="380" w:type="pct"/>
            <w:vAlign w:val="bottom"/>
          </w:tcPr>
          <w:p w14:paraId="56C60C21" w14:textId="77777777" w:rsidR="005E4B55" w:rsidRDefault="005E4B55" w:rsidP="00C251C4">
            <w:pPr>
              <w:ind w:right="164"/>
              <w:jc w:val="right"/>
            </w:pPr>
            <w:r>
              <w:rPr>
                <w:rFonts w:ascii="Calibri" w:hAnsi="Calibri" w:cs="Calibri"/>
                <w:color w:val="000000"/>
              </w:rPr>
              <w:t>618,784</w:t>
            </w:r>
          </w:p>
        </w:tc>
        <w:tc>
          <w:tcPr>
            <w:tcW w:w="431" w:type="pct"/>
            <w:vAlign w:val="bottom"/>
          </w:tcPr>
          <w:p w14:paraId="06CC2EE0" w14:textId="77777777" w:rsidR="005E4B55" w:rsidRDefault="005E4B55" w:rsidP="00C251C4">
            <w:pPr>
              <w:ind w:right="303"/>
              <w:jc w:val="right"/>
            </w:pPr>
            <w:r>
              <w:rPr>
                <w:rFonts w:ascii="Calibri" w:hAnsi="Calibri" w:cs="Calibri"/>
                <w:color w:val="000000"/>
              </w:rPr>
              <w:t>92.43</w:t>
            </w:r>
          </w:p>
        </w:tc>
      </w:tr>
      <w:tr w:rsidR="005E4B55" w14:paraId="7DBDB1B0" w14:textId="77777777" w:rsidTr="00260CE9">
        <w:trPr>
          <w:trHeight w:val="406"/>
        </w:trPr>
        <w:tc>
          <w:tcPr>
            <w:tcW w:w="928" w:type="pct"/>
          </w:tcPr>
          <w:p w14:paraId="3E8E380D" w14:textId="77777777" w:rsidR="005E4B55" w:rsidRDefault="005E4B55" w:rsidP="00C251C4">
            <w:pPr>
              <w:ind w:left="316"/>
            </w:pPr>
            <w:r>
              <w:t>Unemployed</w:t>
            </w:r>
          </w:p>
        </w:tc>
        <w:tc>
          <w:tcPr>
            <w:tcW w:w="383" w:type="pct"/>
            <w:vAlign w:val="bottom"/>
          </w:tcPr>
          <w:p w14:paraId="710915CC" w14:textId="77777777" w:rsidR="005E4B55" w:rsidRDefault="005E4B55" w:rsidP="00C251C4">
            <w:pPr>
              <w:ind w:right="164"/>
              <w:jc w:val="right"/>
            </w:pPr>
            <w:r>
              <w:rPr>
                <w:rFonts w:ascii="Calibri" w:hAnsi="Calibri" w:cs="Calibri"/>
                <w:color w:val="000000"/>
              </w:rPr>
              <w:t>47,416</w:t>
            </w:r>
          </w:p>
        </w:tc>
        <w:tc>
          <w:tcPr>
            <w:tcW w:w="452" w:type="pct"/>
            <w:vAlign w:val="bottom"/>
          </w:tcPr>
          <w:p w14:paraId="04963377" w14:textId="77777777" w:rsidR="005E4B55" w:rsidRDefault="005E4B55" w:rsidP="00C251C4">
            <w:pPr>
              <w:ind w:right="256"/>
              <w:jc w:val="right"/>
            </w:pPr>
            <w:r>
              <w:rPr>
                <w:rFonts w:ascii="Calibri" w:hAnsi="Calibri" w:cs="Calibri"/>
                <w:color w:val="000000"/>
              </w:rPr>
              <w:t>5.75</w:t>
            </w:r>
          </w:p>
        </w:tc>
        <w:tc>
          <w:tcPr>
            <w:tcW w:w="393" w:type="pct"/>
            <w:vAlign w:val="bottom"/>
          </w:tcPr>
          <w:p w14:paraId="1141158E" w14:textId="77777777" w:rsidR="005E4B55" w:rsidRDefault="005E4B55" w:rsidP="00C251C4">
            <w:pPr>
              <w:ind w:right="164"/>
              <w:jc w:val="right"/>
            </w:pPr>
            <w:r>
              <w:rPr>
                <w:rFonts w:ascii="Calibri" w:hAnsi="Calibri" w:cs="Calibri"/>
                <w:color w:val="000000"/>
              </w:rPr>
              <w:t>37,780</w:t>
            </w:r>
          </w:p>
        </w:tc>
        <w:tc>
          <w:tcPr>
            <w:tcW w:w="453" w:type="pct"/>
            <w:vAlign w:val="bottom"/>
          </w:tcPr>
          <w:p w14:paraId="08E49A58" w14:textId="77777777" w:rsidR="005E4B55" w:rsidRDefault="005E4B55" w:rsidP="00C251C4">
            <w:pPr>
              <w:ind w:right="302"/>
              <w:jc w:val="right"/>
              <w:rPr>
                <w:rFonts w:ascii="Calibri" w:hAnsi="Calibri" w:cs="Calibri"/>
                <w:color w:val="000000"/>
              </w:rPr>
            </w:pPr>
            <w:r>
              <w:rPr>
                <w:rFonts w:ascii="Calibri" w:hAnsi="Calibri" w:cs="Calibri"/>
                <w:color w:val="000000"/>
              </w:rPr>
              <w:t>4.97</w:t>
            </w:r>
          </w:p>
        </w:tc>
        <w:tc>
          <w:tcPr>
            <w:tcW w:w="341" w:type="pct"/>
            <w:vAlign w:val="bottom"/>
          </w:tcPr>
          <w:p w14:paraId="4501C675" w14:textId="77777777" w:rsidR="005E4B55" w:rsidRDefault="005E4B55" w:rsidP="00C251C4">
            <w:pPr>
              <w:ind w:right="164"/>
              <w:jc w:val="right"/>
              <w:rPr>
                <w:rFonts w:ascii="Calibri" w:hAnsi="Calibri" w:cs="Calibri"/>
                <w:color w:val="000000"/>
              </w:rPr>
            </w:pPr>
            <w:r>
              <w:rPr>
                <w:rFonts w:ascii="Calibri" w:hAnsi="Calibri" w:cs="Calibri"/>
                <w:color w:val="000000"/>
              </w:rPr>
              <w:t>9,636</w:t>
            </w:r>
          </w:p>
        </w:tc>
        <w:tc>
          <w:tcPr>
            <w:tcW w:w="453" w:type="pct"/>
            <w:vAlign w:val="bottom"/>
          </w:tcPr>
          <w:p w14:paraId="702761F3" w14:textId="77777777" w:rsidR="005E4B55" w:rsidRDefault="005E4B55" w:rsidP="00C251C4">
            <w:pPr>
              <w:ind w:right="343"/>
              <w:jc w:val="right"/>
              <w:rPr>
                <w:rFonts w:ascii="Calibri" w:hAnsi="Calibri" w:cs="Calibri"/>
                <w:color w:val="000000"/>
              </w:rPr>
            </w:pPr>
            <w:r>
              <w:rPr>
                <w:rFonts w:ascii="Calibri" w:hAnsi="Calibri" w:cs="Calibri"/>
                <w:color w:val="000000"/>
              </w:rPr>
              <w:t>14.81</w:t>
            </w:r>
          </w:p>
        </w:tc>
        <w:tc>
          <w:tcPr>
            <w:tcW w:w="358" w:type="pct"/>
            <w:vAlign w:val="bottom"/>
          </w:tcPr>
          <w:p w14:paraId="31E59340" w14:textId="77777777" w:rsidR="005E4B55" w:rsidRDefault="005E4B55" w:rsidP="00C251C4">
            <w:pPr>
              <w:ind w:right="164"/>
              <w:jc w:val="right"/>
              <w:rPr>
                <w:rFonts w:ascii="Calibri" w:hAnsi="Calibri" w:cs="Calibri"/>
                <w:color w:val="000000"/>
              </w:rPr>
            </w:pPr>
            <w:r>
              <w:rPr>
                <w:rFonts w:ascii="Calibri" w:hAnsi="Calibri" w:cs="Calibri"/>
                <w:color w:val="000000"/>
              </w:rPr>
              <w:t>9,300</w:t>
            </w:r>
          </w:p>
        </w:tc>
        <w:tc>
          <w:tcPr>
            <w:tcW w:w="429" w:type="pct"/>
            <w:vAlign w:val="bottom"/>
          </w:tcPr>
          <w:p w14:paraId="4F4ECE59" w14:textId="77777777" w:rsidR="005E4B55" w:rsidRDefault="005E4B55" w:rsidP="00C251C4">
            <w:pPr>
              <w:ind w:right="294"/>
              <w:jc w:val="right"/>
            </w:pPr>
            <w:r>
              <w:rPr>
                <w:rFonts w:ascii="Calibri" w:hAnsi="Calibri" w:cs="Calibri"/>
                <w:color w:val="000000"/>
              </w:rPr>
              <w:t>8.99</w:t>
            </w:r>
          </w:p>
        </w:tc>
        <w:tc>
          <w:tcPr>
            <w:tcW w:w="380" w:type="pct"/>
            <w:vAlign w:val="bottom"/>
          </w:tcPr>
          <w:p w14:paraId="1D4F0CD8" w14:textId="77777777" w:rsidR="005E4B55" w:rsidRDefault="005E4B55" w:rsidP="00C251C4">
            <w:pPr>
              <w:ind w:right="164"/>
              <w:jc w:val="right"/>
            </w:pPr>
            <w:r>
              <w:rPr>
                <w:rFonts w:ascii="Calibri" w:hAnsi="Calibri" w:cs="Calibri"/>
                <w:color w:val="000000"/>
              </w:rPr>
              <w:t>30,837</w:t>
            </w:r>
          </w:p>
        </w:tc>
        <w:tc>
          <w:tcPr>
            <w:tcW w:w="431" w:type="pct"/>
            <w:vAlign w:val="bottom"/>
          </w:tcPr>
          <w:p w14:paraId="7CAC6C25" w14:textId="77777777" w:rsidR="005E4B55" w:rsidRDefault="005E4B55" w:rsidP="00C251C4">
            <w:pPr>
              <w:ind w:right="303"/>
              <w:jc w:val="right"/>
            </w:pPr>
            <w:r>
              <w:rPr>
                <w:rFonts w:ascii="Calibri" w:hAnsi="Calibri" w:cs="Calibri"/>
                <w:color w:val="000000"/>
              </w:rPr>
              <w:t>4.61</w:t>
            </w:r>
          </w:p>
        </w:tc>
      </w:tr>
      <w:tr w:rsidR="005E4B55" w14:paraId="32D6E329" w14:textId="77777777" w:rsidTr="00260CE9">
        <w:trPr>
          <w:trHeight w:val="406"/>
        </w:trPr>
        <w:tc>
          <w:tcPr>
            <w:tcW w:w="928" w:type="pct"/>
          </w:tcPr>
          <w:p w14:paraId="71569CA7" w14:textId="77777777" w:rsidR="005E4B55" w:rsidRDefault="005E4B55" w:rsidP="00C251C4">
            <w:pPr>
              <w:ind w:left="316"/>
            </w:pPr>
            <w:r>
              <w:t>OLF</w:t>
            </w:r>
          </w:p>
        </w:tc>
        <w:tc>
          <w:tcPr>
            <w:tcW w:w="383" w:type="pct"/>
            <w:vAlign w:val="bottom"/>
          </w:tcPr>
          <w:p w14:paraId="22C4AC47" w14:textId="77777777" w:rsidR="005E4B55" w:rsidRDefault="005E4B55" w:rsidP="00C251C4">
            <w:pPr>
              <w:ind w:right="164"/>
              <w:jc w:val="right"/>
              <w:rPr>
                <w:rFonts w:ascii="Calibri" w:hAnsi="Calibri" w:cs="Calibri"/>
                <w:color w:val="000000"/>
              </w:rPr>
            </w:pPr>
            <w:r>
              <w:rPr>
                <w:rFonts w:ascii="Calibri" w:hAnsi="Calibri" w:cs="Calibri"/>
                <w:color w:val="000000"/>
              </w:rPr>
              <w:t>71,990</w:t>
            </w:r>
          </w:p>
        </w:tc>
        <w:tc>
          <w:tcPr>
            <w:tcW w:w="452" w:type="pct"/>
            <w:vAlign w:val="bottom"/>
          </w:tcPr>
          <w:p w14:paraId="6E11F223" w14:textId="77777777" w:rsidR="005E4B55" w:rsidRDefault="005E4B55" w:rsidP="00C251C4">
            <w:pPr>
              <w:ind w:right="256"/>
              <w:jc w:val="right"/>
              <w:rPr>
                <w:rFonts w:ascii="Calibri" w:hAnsi="Calibri" w:cs="Calibri"/>
                <w:color w:val="000000"/>
              </w:rPr>
            </w:pPr>
            <w:r>
              <w:rPr>
                <w:rFonts w:ascii="Calibri" w:hAnsi="Calibri" w:cs="Calibri"/>
                <w:color w:val="000000"/>
              </w:rPr>
              <w:t>8.73</w:t>
            </w:r>
          </w:p>
        </w:tc>
        <w:tc>
          <w:tcPr>
            <w:tcW w:w="393" w:type="pct"/>
            <w:vAlign w:val="bottom"/>
          </w:tcPr>
          <w:p w14:paraId="41831A75" w14:textId="77777777" w:rsidR="005E4B55" w:rsidRDefault="005E4B55" w:rsidP="00C251C4">
            <w:pPr>
              <w:ind w:right="164"/>
              <w:jc w:val="right"/>
            </w:pPr>
            <w:r>
              <w:rPr>
                <w:rFonts w:ascii="Calibri" w:hAnsi="Calibri" w:cs="Calibri"/>
                <w:color w:val="000000"/>
              </w:rPr>
              <w:t>25,457</w:t>
            </w:r>
          </w:p>
        </w:tc>
        <w:tc>
          <w:tcPr>
            <w:tcW w:w="453" w:type="pct"/>
            <w:vAlign w:val="bottom"/>
          </w:tcPr>
          <w:p w14:paraId="5D9ACA27" w14:textId="77777777" w:rsidR="005E4B55" w:rsidRDefault="005E4B55" w:rsidP="00C251C4">
            <w:pPr>
              <w:ind w:right="302"/>
              <w:jc w:val="right"/>
              <w:rPr>
                <w:rFonts w:ascii="Calibri" w:hAnsi="Calibri" w:cs="Calibri"/>
                <w:color w:val="000000"/>
              </w:rPr>
            </w:pPr>
            <w:r>
              <w:rPr>
                <w:rFonts w:ascii="Calibri" w:hAnsi="Calibri" w:cs="Calibri"/>
                <w:color w:val="000000"/>
              </w:rPr>
              <w:t>3.35</w:t>
            </w:r>
          </w:p>
        </w:tc>
        <w:tc>
          <w:tcPr>
            <w:tcW w:w="341" w:type="pct"/>
            <w:vAlign w:val="bottom"/>
          </w:tcPr>
          <w:p w14:paraId="164A173B" w14:textId="77777777" w:rsidR="005E4B55" w:rsidRDefault="005E4B55" w:rsidP="00C251C4">
            <w:pPr>
              <w:ind w:right="164"/>
              <w:jc w:val="right"/>
              <w:rPr>
                <w:rFonts w:ascii="Calibri" w:hAnsi="Calibri" w:cs="Calibri"/>
                <w:color w:val="000000"/>
              </w:rPr>
            </w:pPr>
            <w:r>
              <w:rPr>
                <w:rFonts w:ascii="Calibri" w:hAnsi="Calibri" w:cs="Calibri"/>
                <w:color w:val="000000"/>
              </w:rPr>
              <w:t>46,533</w:t>
            </w:r>
          </w:p>
        </w:tc>
        <w:tc>
          <w:tcPr>
            <w:tcW w:w="453" w:type="pct"/>
            <w:vAlign w:val="bottom"/>
          </w:tcPr>
          <w:p w14:paraId="3369FCD7" w14:textId="77777777" w:rsidR="005E4B55" w:rsidRDefault="005E4B55" w:rsidP="00C251C4">
            <w:pPr>
              <w:ind w:right="343"/>
              <w:jc w:val="right"/>
              <w:rPr>
                <w:rFonts w:ascii="Calibri" w:hAnsi="Calibri" w:cs="Calibri"/>
                <w:color w:val="000000"/>
              </w:rPr>
            </w:pPr>
            <w:r>
              <w:rPr>
                <w:rFonts w:ascii="Calibri" w:hAnsi="Calibri" w:cs="Calibri"/>
                <w:color w:val="000000"/>
              </w:rPr>
              <w:t>71.53</w:t>
            </w:r>
          </w:p>
        </w:tc>
        <w:tc>
          <w:tcPr>
            <w:tcW w:w="358" w:type="pct"/>
            <w:vAlign w:val="bottom"/>
          </w:tcPr>
          <w:p w14:paraId="041585BF" w14:textId="77777777" w:rsidR="005E4B55" w:rsidRDefault="005E4B55" w:rsidP="00C251C4">
            <w:pPr>
              <w:ind w:right="164"/>
              <w:jc w:val="right"/>
              <w:rPr>
                <w:rFonts w:ascii="Calibri" w:hAnsi="Calibri" w:cs="Calibri"/>
                <w:color w:val="000000"/>
              </w:rPr>
            </w:pPr>
            <w:r>
              <w:rPr>
                <w:rFonts w:ascii="Calibri" w:hAnsi="Calibri" w:cs="Calibri"/>
                <w:color w:val="000000"/>
              </w:rPr>
              <w:t>15,232</w:t>
            </w:r>
          </w:p>
        </w:tc>
        <w:tc>
          <w:tcPr>
            <w:tcW w:w="429" w:type="pct"/>
            <w:vAlign w:val="bottom"/>
          </w:tcPr>
          <w:p w14:paraId="48B8A85C" w14:textId="77777777" w:rsidR="005E4B55" w:rsidRDefault="005E4B55" w:rsidP="00C251C4">
            <w:pPr>
              <w:ind w:right="294"/>
              <w:jc w:val="right"/>
            </w:pPr>
            <w:r>
              <w:rPr>
                <w:rFonts w:ascii="Calibri" w:hAnsi="Calibri" w:cs="Calibri"/>
                <w:color w:val="000000"/>
              </w:rPr>
              <w:t>14.73</w:t>
            </w:r>
          </w:p>
        </w:tc>
        <w:tc>
          <w:tcPr>
            <w:tcW w:w="380" w:type="pct"/>
            <w:vAlign w:val="bottom"/>
          </w:tcPr>
          <w:p w14:paraId="6F1F9F32" w14:textId="77777777" w:rsidR="005E4B55" w:rsidRDefault="005E4B55" w:rsidP="00C251C4">
            <w:pPr>
              <w:ind w:right="164"/>
              <w:jc w:val="right"/>
            </w:pPr>
            <w:r>
              <w:rPr>
                <w:rFonts w:ascii="Calibri" w:hAnsi="Calibri" w:cs="Calibri"/>
                <w:color w:val="000000"/>
              </w:rPr>
              <w:t>19,853</w:t>
            </w:r>
          </w:p>
        </w:tc>
        <w:tc>
          <w:tcPr>
            <w:tcW w:w="431" w:type="pct"/>
            <w:vAlign w:val="bottom"/>
          </w:tcPr>
          <w:p w14:paraId="2B2B2FD6" w14:textId="77777777" w:rsidR="005E4B55" w:rsidRDefault="005E4B55" w:rsidP="00C251C4">
            <w:pPr>
              <w:ind w:right="303"/>
              <w:jc w:val="right"/>
            </w:pPr>
            <w:r>
              <w:rPr>
                <w:rFonts w:ascii="Calibri" w:hAnsi="Calibri" w:cs="Calibri"/>
                <w:color w:val="000000"/>
              </w:rPr>
              <w:t>2.97</w:t>
            </w:r>
          </w:p>
        </w:tc>
      </w:tr>
      <w:tr w:rsidR="005E4B55" w14:paraId="1809545F" w14:textId="77777777" w:rsidTr="00260CE9">
        <w:trPr>
          <w:trHeight w:val="406"/>
        </w:trPr>
        <w:tc>
          <w:tcPr>
            <w:tcW w:w="928" w:type="pct"/>
          </w:tcPr>
          <w:p w14:paraId="78D55B22" w14:textId="77777777" w:rsidR="005E4B55" w:rsidRDefault="005E4B55" w:rsidP="004B12D3">
            <w:pPr>
              <w:ind w:left="316"/>
            </w:pPr>
            <w:r>
              <w:t>N/A</w:t>
            </w:r>
          </w:p>
        </w:tc>
        <w:tc>
          <w:tcPr>
            <w:tcW w:w="383" w:type="pct"/>
            <w:vAlign w:val="bottom"/>
          </w:tcPr>
          <w:p w14:paraId="2C160CE2" w14:textId="77777777" w:rsidR="005E4B55" w:rsidRDefault="005E4B55" w:rsidP="004B12D3">
            <w:pPr>
              <w:ind w:right="164"/>
              <w:jc w:val="right"/>
            </w:pPr>
          </w:p>
        </w:tc>
        <w:tc>
          <w:tcPr>
            <w:tcW w:w="452" w:type="pct"/>
            <w:vAlign w:val="bottom"/>
          </w:tcPr>
          <w:p w14:paraId="64F8F25F" w14:textId="77777777" w:rsidR="005E4B55" w:rsidRDefault="005E4B55" w:rsidP="004B12D3">
            <w:pPr>
              <w:ind w:right="256"/>
              <w:jc w:val="right"/>
            </w:pPr>
          </w:p>
        </w:tc>
        <w:tc>
          <w:tcPr>
            <w:tcW w:w="393" w:type="pct"/>
            <w:vAlign w:val="bottom"/>
          </w:tcPr>
          <w:p w14:paraId="3D771029" w14:textId="77777777" w:rsidR="005E4B55" w:rsidRDefault="005E4B55" w:rsidP="004B12D3">
            <w:pPr>
              <w:ind w:right="164"/>
              <w:jc w:val="right"/>
            </w:pPr>
          </w:p>
        </w:tc>
        <w:tc>
          <w:tcPr>
            <w:tcW w:w="453" w:type="pct"/>
            <w:vAlign w:val="bottom"/>
          </w:tcPr>
          <w:p w14:paraId="1BB3D315" w14:textId="77777777" w:rsidR="005E4B55" w:rsidRDefault="005E4B55" w:rsidP="004B12D3">
            <w:pPr>
              <w:ind w:right="302"/>
              <w:jc w:val="right"/>
              <w:rPr>
                <w:rFonts w:ascii="Calibri" w:hAnsi="Calibri" w:cs="Calibri"/>
                <w:color w:val="000000"/>
              </w:rPr>
            </w:pPr>
          </w:p>
        </w:tc>
        <w:tc>
          <w:tcPr>
            <w:tcW w:w="341" w:type="pct"/>
            <w:vAlign w:val="bottom"/>
          </w:tcPr>
          <w:p w14:paraId="5CB58C77" w14:textId="77777777" w:rsidR="005E4B55" w:rsidRDefault="005E4B55" w:rsidP="004B12D3">
            <w:pPr>
              <w:ind w:right="164"/>
              <w:jc w:val="right"/>
              <w:rPr>
                <w:rFonts w:ascii="Calibri" w:hAnsi="Calibri" w:cs="Calibri"/>
                <w:color w:val="000000"/>
              </w:rPr>
            </w:pPr>
          </w:p>
        </w:tc>
        <w:tc>
          <w:tcPr>
            <w:tcW w:w="453" w:type="pct"/>
            <w:vAlign w:val="bottom"/>
          </w:tcPr>
          <w:p w14:paraId="3BDAA824" w14:textId="77777777" w:rsidR="005E4B55" w:rsidRDefault="005E4B55" w:rsidP="004B12D3">
            <w:pPr>
              <w:ind w:right="343"/>
              <w:jc w:val="right"/>
              <w:rPr>
                <w:rFonts w:ascii="Calibri" w:hAnsi="Calibri" w:cs="Calibri"/>
                <w:color w:val="000000"/>
              </w:rPr>
            </w:pPr>
          </w:p>
        </w:tc>
        <w:tc>
          <w:tcPr>
            <w:tcW w:w="358" w:type="pct"/>
            <w:vAlign w:val="bottom"/>
          </w:tcPr>
          <w:p w14:paraId="4E715108" w14:textId="77777777" w:rsidR="005E4B55" w:rsidRDefault="005E4B55" w:rsidP="004B12D3">
            <w:pPr>
              <w:ind w:right="164"/>
              <w:jc w:val="right"/>
              <w:rPr>
                <w:rFonts w:ascii="Calibri" w:hAnsi="Calibri" w:cs="Calibri"/>
                <w:color w:val="000000"/>
              </w:rPr>
            </w:pPr>
          </w:p>
        </w:tc>
        <w:tc>
          <w:tcPr>
            <w:tcW w:w="429" w:type="pct"/>
            <w:vAlign w:val="bottom"/>
          </w:tcPr>
          <w:p w14:paraId="6C3E8595" w14:textId="77777777" w:rsidR="005E4B55" w:rsidRDefault="005E4B55" w:rsidP="004B12D3">
            <w:pPr>
              <w:ind w:right="294"/>
              <w:jc w:val="right"/>
            </w:pPr>
          </w:p>
        </w:tc>
        <w:tc>
          <w:tcPr>
            <w:tcW w:w="380" w:type="pct"/>
            <w:vAlign w:val="bottom"/>
          </w:tcPr>
          <w:p w14:paraId="359791A0" w14:textId="77777777" w:rsidR="005E4B55" w:rsidRDefault="005E4B55" w:rsidP="004B12D3">
            <w:pPr>
              <w:ind w:right="164"/>
              <w:jc w:val="right"/>
            </w:pPr>
          </w:p>
        </w:tc>
        <w:tc>
          <w:tcPr>
            <w:tcW w:w="431" w:type="pct"/>
            <w:vAlign w:val="bottom"/>
          </w:tcPr>
          <w:p w14:paraId="12BA8191" w14:textId="77777777" w:rsidR="005E4B55" w:rsidRDefault="005E4B55" w:rsidP="004B12D3">
            <w:pPr>
              <w:ind w:right="303"/>
              <w:jc w:val="right"/>
            </w:pPr>
          </w:p>
        </w:tc>
      </w:tr>
      <w:tr w:rsidR="005E4B55" w14:paraId="07E7A88B" w14:textId="77777777" w:rsidTr="00260CE9">
        <w:trPr>
          <w:trHeight w:val="406"/>
        </w:trPr>
        <w:tc>
          <w:tcPr>
            <w:tcW w:w="928" w:type="pct"/>
          </w:tcPr>
          <w:p w14:paraId="38F678EF" w14:textId="77777777" w:rsidR="005E4B55" w:rsidRDefault="005E4B55" w:rsidP="004B12D3">
            <w:proofErr w:type="spellStart"/>
            <w:r>
              <w:t>HoH</w:t>
            </w:r>
            <w:proofErr w:type="spellEnd"/>
            <w:r>
              <w:t xml:space="preserve"> marital status</w:t>
            </w:r>
          </w:p>
        </w:tc>
        <w:tc>
          <w:tcPr>
            <w:tcW w:w="383" w:type="pct"/>
          </w:tcPr>
          <w:p w14:paraId="628A3A0B" w14:textId="77777777" w:rsidR="005E4B55" w:rsidRDefault="005E4B55" w:rsidP="004B12D3">
            <w:pPr>
              <w:ind w:right="164"/>
              <w:jc w:val="right"/>
            </w:pPr>
          </w:p>
        </w:tc>
        <w:tc>
          <w:tcPr>
            <w:tcW w:w="452" w:type="pct"/>
          </w:tcPr>
          <w:p w14:paraId="6BE1B44D" w14:textId="77777777" w:rsidR="005E4B55" w:rsidRDefault="005E4B55" w:rsidP="004B12D3">
            <w:pPr>
              <w:ind w:right="256"/>
              <w:jc w:val="right"/>
            </w:pPr>
          </w:p>
        </w:tc>
        <w:tc>
          <w:tcPr>
            <w:tcW w:w="393" w:type="pct"/>
          </w:tcPr>
          <w:p w14:paraId="4CCED4EC" w14:textId="77777777" w:rsidR="005E4B55" w:rsidRDefault="005E4B55" w:rsidP="004B12D3">
            <w:pPr>
              <w:ind w:right="164"/>
              <w:jc w:val="right"/>
            </w:pPr>
          </w:p>
        </w:tc>
        <w:tc>
          <w:tcPr>
            <w:tcW w:w="453" w:type="pct"/>
          </w:tcPr>
          <w:p w14:paraId="35CB51C1" w14:textId="77777777" w:rsidR="005E4B55" w:rsidRDefault="005E4B55" w:rsidP="004B12D3">
            <w:pPr>
              <w:ind w:right="302"/>
              <w:jc w:val="right"/>
            </w:pPr>
          </w:p>
        </w:tc>
        <w:tc>
          <w:tcPr>
            <w:tcW w:w="341" w:type="pct"/>
          </w:tcPr>
          <w:p w14:paraId="540C21CB" w14:textId="77777777" w:rsidR="005E4B55" w:rsidRDefault="005E4B55" w:rsidP="004B12D3">
            <w:pPr>
              <w:ind w:right="164"/>
              <w:jc w:val="right"/>
            </w:pPr>
          </w:p>
        </w:tc>
        <w:tc>
          <w:tcPr>
            <w:tcW w:w="453" w:type="pct"/>
          </w:tcPr>
          <w:p w14:paraId="707949ED" w14:textId="77777777" w:rsidR="005E4B55" w:rsidRDefault="005E4B55" w:rsidP="004B12D3">
            <w:pPr>
              <w:ind w:right="343"/>
              <w:jc w:val="right"/>
            </w:pPr>
          </w:p>
        </w:tc>
        <w:tc>
          <w:tcPr>
            <w:tcW w:w="358" w:type="pct"/>
          </w:tcPr>
          <w:p w14:paraId="7815F97D" w14:textId="77777777" w:rsidR="005E4B55" w:rsidRDefault="005E4B55" w:rsidP="004B12D3">
            <w:pPr>
              <w:ind w:right="164"/>
              <w:jc w:val="right"/>
            </w:pPr>
          </w:p>
        </w:tc>
        <w:tc>
          <w:tcPr>
            <w:tcW w:w="429" w:type="pct"/>
          </w:tcPr>
          <w:p w14:paraId="7E111BEE" w14:textId="77777777" w:rsidR="005E4B55" w:rsidRDefault="005E4B55" w:rsidP="004B12D3">
            <w:pPr>
              <w:ind w:right="294"/>
              <w:jc w:val="right"/>
            </w:pPr>
          </w:p>
        </w:tc>
        <w:tc>
          <w:tcPr>
            <w:tcW w:w="380" w:type="pct"/>
          </w:tcPr>
          <w:p w14:paraId="71696C79" w14:textId="77777777" w:rsidR="005E4B55" w:rsidRDefault="005E4B55" w:rsidP="004B12D3">
            <w:pPr>
              <w:ind w:right="164"/>
              <w:jc w:val="right"/>
            </w:pPr>
          </w:p>
        </w:tc>
        <w:tc>
          <w:tcPr>
            <w:tcW w:w="431" w:type="pct"/>
          </w:tcPr>
          <w:p w14:paraId="74735743" w14:textId="77777777" w:rsidR="005E4B55" w:rsidRDefault="005E4B55" w:rsidP="004B12D3">
            <w:pPr>
              <w:ind w:right="303"/>
              <w:jc w:val="right"/>
            </w:pPr>
          </w:p>
        </w:tc>
      </w:tr>
      <w:tr w:rsidR="005E4B55" w14:paraId="3647CF68" w14:textId="77777777" w:rsidTr="00260CE9">
        <w:trPr>
          <w:trHeight w:val="406"/>
        </w:trPr>
        <w:tc>
          <w:tcPr>
            <w:tcW w:w="928" w:type="pct"/>
          </w:tcPr>
          <w:p w14:paraId="5D399212" w14:textId="77777777" w:rsidR="005E4B55" w:rsidRDefault="005E4B55" w:rsidP="007877AC">
            <w:pPr>
              <w:ind w:left="316"/>
            </w:pPr>
            <w:r>
              <w:t>Married</w:t>
            </w:r>
          </w:p>
        </w:tc>
        <w:tc>
          <w:tcPr>
            <w:tcW w:w="383" w:type="pct"/>
            <w:vAlign w:val="bottom"/>
          </w:tcPr>
          <w:p w14:paraId="04A59183" w14:textId="77777777" w:rsidR="005E4B55" w:rsidRDefault="005E4B55" w:rsidP="007877AC">
            <w:pPr>
              <w:ind w:right="164"/>
              <w:jc w:val="right"/>
            </w:pPr>
            <w:r>
              <w:rPr>
                <w:rFonts w:ascii="Calibri" w:hAnsi="Calibri" w:cs="Calibri"/>
                <w:color w:val="000000"/>
              </w:rPr>
              <w:t>737,208</w:t>
            </w:r>
          </w:p>
        </w:tc>
        <w:tc>
          <w:tcPr>
            <w:tcW w:w="452" w:type="pct"/>
            <w:vAlign w:val="bottom"/>
          </w:tcPr>
          <w:p w14:paraId="5ECC0151" w14:textId="77777777" w:rsidR="005E4B55" w:rsidRDefault="005E4B55" w:rsidP="007877AC">
            <w:pPr>
              <w:ind w:right="256"/>
              <w:jc w:val="right"/>
            </w:pPr>
            <w:r>
              <w:rPr>
                <w:rFonts w:ascii="Calibri" w:hAnsi="Calibri" w:cs="Calibri"/>
                <w:color w:val="000000"/>
              </w:rPr>
              <w:t>89.37</w:t>
            </w:r>
          </w:p>
        </w:tc>
        <w:tc>
          <w:tcPr>
            <w:tcW w:w="393" w:type="pct"/>
            <w:vAlign w:val="bottom"/>
          </w:tcPr>
          <w:p w14:paraId="535B5924" w14:textId="77777777" w:rsidR="005E4B55" w:rsidRDefault="005E4B55" w:rsidP="007877AC">
            <w:pPr>
              <w:ind w:right="164"/>
              <w:jc w:val="right"/>
            </w:pPr>
            <w:r>
              <w:rPr>
                <w:rFonts w:ascii="Calibri" w:hAnsi="Calibri" w:cs="Calibri"/>
                <w:color w:val="000000"/>
              </w:rPr>
              <w:t>701,264</w:t>
            </w:r>
          </w:p>
        </w:tc>
        <w:tc>
          <w:tcPr>
            <w:tcW w:w="453" w:type="pct"/>
            <w:vAlign w:val="bottom"/>
          </w:tcPr>
          <w:p w14:paraId="72779650" w14:textId="77777777" w:rsidR="005E4B55" w:rsidRDefault="005E4B55" w:rsidP="007877AC">
            <w:pPr>
              <w:ind w:right="302"/>
              <w:jc w:val="right"/>
              <w:rPr>
                <w:rFonts w:ascii="Calibri" w:hAnsi="Calibri" w:cs="Calibri"/>
                <w:color w:val="000000"/>
              </w:rPr>
            </w:pPr>
            <w:r>
              <w:rPr>
                <w:rFonts w:ascii="Calibri" w:hAnsi="Calibri" w:cs="Calibri"/>
                <w:color w:val="000000"/>
              </w:rPr>
              <w:t>92.3</w:t>
            </w:r>
          </w:p>
        </w:tc>
        <w:tc>
          <w:tcPr>
            <w:tcW w:w="341" w:type="pct"/>
            <w:vAlign w:val="bottom"/>
          </w:tcPr>
          <w:p w14:paraId="70CE6BE7" w14:textId="77777777" w:rsidR="005E4B55" w:rsidRDefault="005E4B55" w:rsidP="007877AC">
            <w:pPr>
              <w:ind w:right="164"/>
              <w:jc w:val="right"/>
              <w:rPr>
                <w:rFonts w:ascii="Calibri" w:hAnsi="Calibri" w:cs="Calibri"/>
                <w:color w:val="000000"/>
              </w:rPr>
            </w:pPr>
            <w:r>
              <w:rPr>
                <w:rFonts w:ascii="Calibri" w:hAnsi="Calibri" w:cs="Calibri"/>
                <w:color w:val="000000"/>
              </w:rPr>
              <w:t>35,944</w:t>
            </w:r>
          </w:p>
        </w:tc>
        <w:tc>
          <w:tcPr>
            <w:tcW w:w="453" w:type="pct"/>
            <w:vAlign w:val="bottom"/>
          </w:tcPr>
          <w:p w14:paraId="3A0E6C0A" w14:textId="77777777" w:rsidR="005E4B55" w:rsidRDefault="005E4B55" w:rsidP="007877AC">
            <w:pPr>
              <w:ind w:right="343"/>
              <w:jc w:val="right"/>
              <w:rPr>
                <w:rFonts w:ascii="Calibri" w:hAnsi="Calibri" w:cs="Calibri"/>
                <w:color w:val="000000"/>
              </w:rPr>
            </w:pPr>
            <w:r>
              <w:rPr>
                <w:rFonts w:ascii="Calibri" w:hAnsi="Calibri" w:cs="Calibri"/>
                <w:color w:val="000000"/>
              </w:rPr>
              <w:t>55.18</w:t>
            </w:r>
          </w:p>
        </w:tc>
        <w:tc>
          <w:tcPr>
            <w:tcW w:w="358" w:type="pct"/>
            <w:vAlign w:val="bottom"/>
          </w:tcPr>
          <w:p w14:paraId="56537D7E" w14:textId="77777777" w:rsidR="005E4B55" w:rsidRDefault="005E4B55" w:rsidP="007877AC">
            <w:pPr>
              <w:ind w:right="164"/>
              <w:jc w:val="right"/>
              <w:rPr>
                <w:rFonts w:ascii="Calibri" w:hAnsi="Calibri" w:cs="Calibri"/>
                <w:color w:val="000000"/>
              </w:rPr>
            </w:pPr>
            <w:r>
              <w:rPr>
                <w:rFonts w:ascii="Calibri" w:hAnsi="Calibri" w:cs="Calibri"/>
                <w:color w:val="000000"/>
              </w:rPr>
              <w:t>85,904</w:t>
            </w:r>
          </w:p>
        </w:tc>
        <w:tc>
          <w:tcPr>
            <w:tcW w:w="429" w:type="pct"/>
            <w:vAlign w:val="bottom"/>
          </w:tcPr>
          <w:p w14:paraId="5C023E03" w14:textId="77777777" w:rsidR="005E4B55" w:rsidRDefault="005E4B55" w:rsidP="007877AC">
            <w:pPr>
              <w:ind w:right="294"/>
              <w:jc w:val="right"/>
            </w:pPr>
            <w:r>
              <w:rPr>
                <w:rFonts w:ascii="Calibri" w:hAnsi="Calibri" w:cs="Calibri"/>
                <w:color w:val="000000"/>
              </w:rPr>
              <w:t>83.03</w:t>
            </w:r>
          </w:p>
        </w:tc>
        <w:tc>
          <w:tcPr>
            <w:tcW w:w="380" w:type="pct"/>
            <w:vAlign w:val="bottom"/>
          </w:tcPr>
          <w:p w14:paraId="5D11E0DD" w14:textId="77777777" w:rsidR="005E4B55" w:rsidRDefault="005E4B55" w:rsidP="007877AC">
            <w:pPr>
              <w:ind w:right="164"/>
              <w:jc w:val="right"/>
            </w:pPr>
            <w:r>
              <w:rPr>
                <w:rFonts w:ascii="Calibri" w:hAnsi="Calibri" w:cs="Calibri"/>
                <w:color w:val="000000"/>
              </w:rPr>
              <w:t>622,254</w:t>
            </w:r>
          </w:p>
        </w:tc>
        <w:tc>
          <w:tcPr>
            <w:tcW w:w="431" w:type="pct"/>
            <w:vAlign w:val="bottom"/>
          </w:tcPr>
          <w:p w14:paraId="11EC6E15" w14:textId="77777777" w:rsidR="005E4B55" w:rsidRDefault="005E4B55" w:rsidP="007877AC">
            <w:pPr>
              <w:ind w:right="303"/>
              <w:jc w:val="right"/>
            </w:pPr>
            <w:r>
              <w:rPr>
                <w:rFonts w:ascii="Calibri" w:hAnsi="Calibri" w:cs="Calibri"/>
                <w:color w:val="000000"/>
              </w:rPr>
              <w:t>92.95</w:t>
            </w:r>
          </w:p>
        </w:tc>
      </w:tr>
      <w:tr w:rsidR="005E4B55" w14:paraId="6B7DA5E1" w14:textId="77777777" w:rsidTr="00260CE9">
        <w:trPr>
          <w:trHeight w:val="406"/>
        </w:trPr>
        <w:tc>
          <w:tcPr>
            <w:tcW w:w="928" w:type="pct"/>
          </w:tcPr>
          <w:p w14:paraId="7BEC8FF6" w14:textId="77777777" w:rsidR="005E4B55" w:rsidRDefault="005E4B55" w:rsidP="007877AC">
            <w:pPr>
              <w:ind w:left="316"/>
            </w:pPr>
            <w:r>
              <w:t>Divorced/widowed</w:t>
            </w:r>
          </w:p>
        </w:tc>
        <w:tc>
          <w:tcPr>
            <w:tcW w:w="383" w:type="pct"/>
            <w:vAlign w:val="bottom"/>
          </w:tcPr>
          <w:p w14:paraId="3D5BBFA3" w14:textId="77777777" w:rsidR="005E4B55" w:rsidRDefault="005E4B55" w:rsidP="007877AC">
            <w:pPr>
              <w:ind w:right="164"/>
              <w:jc w:val="right"/>
            </w:pPr>
            <w:r>
              <w:rPr>
                <w:rFonts w:ascii="Calibri" w:hAnsi="Calibri" w:cs="Calibri"/>
                <w:color w:val="000000"/>
              </w:rPr>
              <w:t>64,463</w:t>
            </w:r>
          </w:p>
        </w:tc>
        <w:tc>
          <w:tcPr>
            <w:tcW w:w="452" w:type="pct"/>
            <w:vAlign w:val="bottom"/>
          </w:tcPr>
          <w:p w14:paraId="03D3A004" w14:textId="77777777" w:rsidR="005E4B55" w:rsidRDefault="005E4B55" w:rsidP="007877AC">
            <w:pPr>
              <w:ind w:right="256"/>
              <w:jc w:val="right"/>
            </w:pPr>
            <w:r>
              <w:rPr>
                <w:rFonts w:ascii="Calibri" w:hAnsi="Calibri" w:cs="Calibri"/>
                <w:color w:val="000000"/>
              </w:rPr>
              <w:t>7.81</w:t>
            </w:r>
          </w:p>
        </w:tc>
        <w:tc>
          <w:tcPr>
            <w:tcW w:w="393" w:type="pct"/>
            <w:vAlign w:val="bottom"/>
          </w:tcPr>
          <w:p w14:paraId="68AE7E16" w14:textId="77777777" w:rsidR="005E4B55" w:rsidRDefault="005E4B55" w:rsidP="007877AC">
            <w:pPr>
              <w:ind w:right="164"/>
              <w:jc w:val="right"/>
            </w:pPr>
            <w:r>
              <w:rPr>
                <w:rFonts w:ascii="Calibri" w:hAnsi="Calibri" w:cs="Calibri"/>
                <w:color w:val="000000"/>
              </w:rPr>
              <w:t>41,921</w:t>
            </w:r>
          </w:p>
        </w:tc>
        <w:tc>
          <w:tcPr>
            <w:tcW w:w="453" w:type="pct"/>
            <w:vAlign w:val="bottom"/>
          </w:tcPr>
          <w:p w14:paraId="0927FA85" w14:textId="77777777" w:rsidR="005E4B55" w:rsidRDefault="005E4B55" w:rsidP="007877AC">
            <w:pPr>
              <w:ind w:right="302"/>
              <w:jc w:val="right"/>
              <w:rPr>
                <w:rFonts w:ascii="Calibri" w:hAnsi="Calibri" w:cs="Calibri"/>
                <w:color w:val="000000"/>
              </w:rPr>
            </w:pPr>
            <w:r>
              <w:rPr>
                <w:rFonts w:ascii="Calibri" w:hAnsi="Calibri" w:cs="Calibri"/>
                <w:color w:val="000000"/>
              </w:rPr>
              <w:t>5.52</w:t>
            </w:r>
          </w:p>
        </w:tc>
        <w:tc>
          <w:tcPr>
            <w:tcW w:w="341" w:type="pct"/>
            <w:vAlign w:val="bottom"/>
          </w:tcPr>
          <w:p w14:paraId="5DC282B4" w14:textId="77777777" w:rsidR="005E4B55" w:rsidRDefault="005E4B55" w:rsidP="007877AC">
            <w:pPr>
              <w:ind w:right="164"/>
              <w:jc w:val="right"/>
              <w:rPr>
                <w:rFonts w:ascii="Calibri" w:hAnsi="Calibri" w:cs="Calibri"/>
                <w:color w:val="000000"/>
              </w:rPr>
            </w:pPr>
            <w:r>
              <w:rPr>
                <w:rFonts w:ascii="Calibri" w:hAnsi="Calibri" w:cs="Calibri"/>
                <w:color w:val="000000"/>
              </w:rPr>
              <w:t>22,542</w:t>
            </w:r>
          </w:p>
        </w:tc>
        <w:tc>
          <w:tcPr>
            <w:tcW w:w="453" w:type="pct"/>
            <w:vAlign w:val="bottom"/>
          </w:tcPr>
          <w:p w14:paraId="0A1D0AB0" w14:textId="77777777" w:rsidR="005E4B55" w:rsidRDefault="005E4B55" w:rsidP="007877AC">
            <w:pPr>
              <w:ind w:right="343"/>
              <w:jc w:val="right"/>
              <w:rPr>
                <w:rFonts w:ascii="Calibri" w:hAnsi="Calibri" w:cs="Calibri"/>
                <w:color w:val="000000"/>
              </w:rPr>
            </w:pPr>
            <w:r>
              <w:rPr>
                <w:rFonts w:ascii="Calibri" w:hAnsi="Calibri" w:cs="Calibri"/>
                <w:color w:val="000000"/>
              </w:rPr>
              <w:t>34.6</w:t>
            </w:r>
          </w:p>
        </w:tc>
        <w:tc>
          <w:tcPr>
            <w:tcW w:w="358" w:type="pct"/>
            <w:vAlign w:val="bottom"/>
          </w:tcPr>
          <w:p w14:paraId="172FA681" w14:textId="77777777" w:rsidR="005E4B55" w:rsidRDefault="005E4B55" w:rsidP="007877AC">
            <w:pPr>
              <w:ind w:right="164"/>
              <w:jc w:val="right"/>
              <w:rPr>
                <w:rFonts w:ascii="Calibri" w:hAnsi="Calibri" w:cs="Calibri"/>
                <w:color w:val="000000"/>
              </w:rPr>
            </w:pPr>
            <w:r>
              <w:rPr>
                <w:rFonts w:ascii="Calibri" w:hAnsi="Calibri" w:cs="Calibri"/>
                <w:color w:val="000000"/>
              </w:rPr>
              <w:t>11,320</w:t>
            </w:r>
          </w:p>
        </w:tc>
        <w:tc>
          <w:tcPr>
            <w:tcW w:w="429" w:type="pct"/>
            <w:vAlign w:val="bottom"/>
          </w:tcPr>
          <w:p w14:paraId="1A136EEB" w14:textId="77777777" w:rsidR="005E4B55" w:rsidRDefault="005E4B55" w:rsidP="007877AC">
            <w:pPr>
              <w:ind w:right="294"/>
              <w:jc w:val="right"/>
            </w:pPr>
            <w:r>
              <w:rPr>
                <w:rFonts w:ascii="Calibri" w:hAnsi="Calibri" w:cs="Calibri"/>
                <w:color w:val="000000"/>
              </w:rPr>
              <w:t>10.94</w:t>
            </w:r>
          </w:p>
        </w:tc>
        <w:tc>
          <w:tcPr>
            <w:tcW w:w="380" w:type="pct"/>
            <w:vAlign w:val="bottom"/>
          </w:tcPr>
          <w:p w14:paraId="7692EEDB" w14:textId="77777777" w:rsidR="005E4B55" w:rsidRDefault="005E4B55" w:rsidP="007877AC">
            <w:pPr>
              <w:ind w:right="164"/>
              <w:jc w:val="right"/>
            </w:pPr>
            <w:r>
              <w:rPr>
                <w:rFonts w:ascii="Calibri" w:hAnsi="Calibri" w:cs="Calibri"/>
                <w:color w:val="000000"/>
              </w:rPr>
              <w:t>34,698</w:t>
            </w:r>
          </w:p>
        </w:tc>
        <w:tc>
          <w:tcPr>
            <w:tcW w:w="431" w:type="pct"/>
            <w:vAlign w:val="bottom"/>
          </w:tcPr>
          <w:p w14:paraId="7DE23E51" w14:textId="77777777" w:rsidR="005E4B55" w:rsidRDefault="005E4B55" w:rsidP="007877AC">
            <w:pPr>
              <w:ind w:right="303"/>
              <w:jc w:val="right"/>
            </w:pPr>
            <w:r>
              <w:rPr>
                <w:rFonts w:ascii="Calibri" w:hAnsi="Calibri" w:cs="Calibri"/>
                <w:color w:val="000000"/>
              </w:rPr>
              <w:t>5.18</w:t>
            </w:r>
          </w:p>
        </w:tc>
      </w:tr>
      <w:tr w:rsidR="005E4B55" w14:paraId="0135449A" w14:textId="77777777" w:rsidTr="00260CE9">
        <w:trPr>
          <w:trHeight w:val="406"/>
        </w:trPr>
        <w:tc>
          <w:tcPr>
            <w:tcW w:w="928" w:type="pct"/>
          </w:tcPr>
          <w:p w14:paraId="4E519DB3" w14:textId="77777777" w:rsidR="005E4B55" w:rsidRDefault="005E4B55" w:rsidP="007877AC">
            <w:pPr>
              <w:ind w:left="316"/>
            </w:pPr>
            <w:r>
              <w:t>Single</w:t>
            </w:r>
          </w:p>
        </w:tc>
        <w:tc>
          <w:tcPr>
            <w:tcW w:w="383" w:type="pct"/>
            <w:vAlign w:val="bottom"/>
          </w:tcPr>
          <w:p w14:paraId="2C1BCAB3" w14:textId="77777777" w:rsidR="005E4B55" w:rsidRDefault="005E4B55" w:rsidP="007877AC">
            <w:pPr>
              <w:ind w:right="164"/>
              <w:jc w:val="right"/>
            </w:pPr>
            <w:r>
              <w:rPr>
                <w:rFonts w:ascii="Calibri" w:hAnsi="Calibri" w:cs="Calibri"/>
                <w:color w:val="000000"/>
              </w:rPr>
              <w:t>23,256</w:t>
            </w:r>
          </w:p>
        </w:tc>
        <w:tc>
          <w:tcPr>
            <w:tcW w:w="452" w:type="pct"/>
            <w:vAlign w:val="bottom"/>
          </w:tcPr>
          <w:p w14:paraId="413BF35E" w14:textId="77777777" w:rsidR="005E4B55" w:rsidRDefault="005E4B55" w:rsidP="007877AC">
            <w:pPr>
              <w:ind w:right="256"/>
              <w:jc w:val="right"/>
            </w:pPr>
            <w:r>
              <w:rPr>
                <w:rFonts w:ascii="Calibri" w:hAnsi="Calibri" w:cs="Calibri"/>
                <w:color w:val="000000"/>
              </w:rPr>
              <w:t>2.82</w:t>
            </w:r>
          </w:p>
        </w:tc>
        <w:tc>
          <w:tcPr>
            <w:tcW w:w="393" w:type="pct"/>
            <w:vAlign w:val="bottom"/>
          </w:tcPr>
          <w:p w14:paraId="33F43BC9" w14:textId="77777777" w:rsidR="005E4B55" w:rsidRDefault="005E4B55" w:rsidP="007877AC">
            <w:pPr>
              <w:ind w:right="164"/>
              <w:jc w:val="right"/>
            </w:pPr>
            <w:r>
              <w:rPr>
                <w:rFonts w:ascii="Calibri" w:hAnsi="Calibri" w:cs="Calibri"/>
                <w:color w:val="000000"/>
              </w:rPr>
              <w:t>16,601</w:t>
            </w:r>
          </w:p>
        </w:tc>
        <w:tc>
          <w:tcPr>
            <w:tcW w:w="453" w:type="pct"/>
            <w:vAlign w:val="bottom"/>
          </w:tcPr>
          <w:p w14:paraId="3BA6514E" w14:textId="77777777" w:rsidR="005E4B55" w:rsidRDefault="005E4B55" w:rsidP="007877AC">
            <w:pPr>
              <w:ind w:right="302"/>
              <w:jc w:val="right"/>
            </w:pPr>
            <w:r>
              <w:rPr>
                <w:rFonts w:ascii="Calibri" w:hAnsi="Calibri" w:cs="Calibri"/>
                <w:color w:val="000000"/>
              </w:rPr>
              <w:t>2.18</w:t>
            </w:r>
          </w:p>
        </w:tc>
        <w:tc>
          <w:tcPr>
            <w:tcW w:w="341" w:type="pct"/>
            <w:vAlign w:val="bottom"/>
          </w:tcPr>
          <w:p w14:paraId="7689FB85" w14:textId="77777777" w:rsidR="005E4B55" w:rsidRDefault="005E4B55" w:rsidP="007877AC">
            <w:pPr>
              <w:ind w:right="164"/>
              <w:jc w:val="right"/>
            </w:pPr>
            <w:r>
              <w:rPr>
                <w:rFonts w:ascii="Calibri" w:hAnsi="Calibri" w:cs="Calibri"/>
                <w:color w:val="000000"/>
              </w:rPr>
              <w:t>6,655</w:t>
            </w:r>
          </w:p>
        </w:tc>
        <w:tc>
          <w:tcPr>
            <w:tcW w:w="453" w:type="pct"/>
            <w:vAlign w:val="bottom"/>
          </w:tcPr>
          <w:p w14:paraId="26830385" w14:textId="77777777" w:rsidR="005E4B55" w:rsidRDefault="005E4B55" w:rsidP="007877AC">
            <w:pPr>
              <w:ind w:right="343"/>
              <w:jc w:val="right"/>
            </w:pPr>
            <w:r>
              <w:rPr>
                <w:rFonts w:ascii="Calibri" w:hAnsi="Calibri" w:cs="Calibri"/>
                <w:color w:val="000000"/>
              </w:rPr>
              <w:t>10.22</w:t>
            </w:r>
          </w:p>
        </w:tc>
        <w:tc>
          <w:tcPr>
            <w:tcW w:w="358" w:type="pct"/>
            <w:vAlign w:val="bottom"/>
          </w:tcPr>
          <w:p w14:paraId="0B2AD5DE" w14:textId="77777777" w:rsidR="005E4B55" w:rsidRDefault="005E4B55" w:rsidP="007877AC">
            <w:pPr>
              <w:ind w:right="164"/>
              <w:jc w:val="right"/>
            </w:pPr>
            <w:r>
              <w:rPr>
                <w:rFonts w:ascii="Calibri" w:hAnsi="Calibri" w:cs="Calibri"/>
                <w:color w:val="000000"/>
              </w:rPr>
              <w:t>6,237</w:t>
            </w:r>
          </w:p>
        </w:tc>
        <w:tc>
          <w:tcPr>
            <w:tcW w:w="429" w:type="pct"/>
            <w:vAlign w:val="bottom"/>
          </w:tcPr>
          <w:p w14:paraId="055B633E" w14:textId="77777777" w:rsidR="005E4B55" w:rsidRDefault="005E4B55" w:rsidP="007877AC">
            <w:pPr>
              <w:ind w:right="294"/>
              <w:jc w:val="right"/>
            </w:pPr>
            <w:r>
              <w:rPr>
                <w:rFonts w:ascii="Calibri" w:hAnsi="Calibri" w:cs="Calibri"/>
                <w:color w:val="000000"/>
              </w:rPr>
              <w:t>6.03</w:t>
            </w:r>
          </w:p>
        </w:tc>
        <w:tc>
          <w:tcPr>
            <w:tcW w:w="380" w:type="pct"/>
            <w:vAlign w:val="bottom"/>
          </w:tcPr>
          <w:p w14:paraId="1DFB00D7" w14:textId="77777777" w:rsidR="005E4B55" w:rsidRDefault="005E4B55" w:rsidP="007877AC">
            <w:pPr>
              <w:ind w:right="164"/>
              <w:jc w:val="right"/>
            </w:pPr>
            <w:r>
              <w:rPr>
                <w:rFonts w:ascii="Calibri" w:hAnsi="Calibri" w:cs="Calibri"/>
                <w:color w:val="000000"/>
              </w:rPr>
              <w:t>12,522</w:t>
            </w:r>
          </w:p>
        </w:tc>
        <w:tc>
          <w:tcPr>
            <w:tcW w:w="431" w:type="pct"/>
            <w:vAlign w:val="bottom"/>
          </w:tcPr>
          <w:p w14:paraId="415BFE3D" w14:textId="77777777" w:rsidR="005E4B55" w:rsidRDefault="005E4B55" w:rsidP="007877AC">
            <w:pPr>
              <w:ind w:right="303"/>
              <w:jc w:val="right"/>
            </w:pPr>
            <w:r>
              <w:rPr>
                <w:rFonts w:ascii="Calibri" w:hAnsi="Calibri" w:cs="Calibri"/>
                <w:color w:val="000000"/>
              </w:rPr>
              <w:t>1.87</w:t>
            </w:r>
          </w:p>
        </w:tc>
      </w:tr>
      <w:tr w:rsidR="005E4B55" w14:paraId="22298DC0" w14:textId="77777777" w:rsidTr="00260CE9">
        <w:trPr>
          <w:trHeight w:val="406"/>
        </w:trPr>
        <w:tc>
          <w:tcPr>
            <w:tcW w:w="928" w:type="pct"/>
          </w:tcPr>
          <w:p w14:paraId="739584A2" w14:textId="77777777" w:rsidR="005E4B55" w:rsidRDefault="005E4B55" w:rsidP="004B12D3">
            <w:pPr>
              <w:ind w:left="316"/>
            </w:pPr>
            <w:r>
              <w:t>N/A</w:t>
            </w:r>
          </w:p>
        </w:tc>
        <w:tc>
          <w:tcPr>
            <w:tcW w:w="383" w:type="pct"/>
            <w:vAlign w:val="bottom"/>
          </w:tcPr>
          <w:p w14:paraId="4A0E4000" w14:textId="77777777" w:rsidR="005E4B55" w:rsidRDefault="005E4B55" w:rsidP="004B12D3">
            <w:pPr>
              <w:ind w:right="164"/>
              <w:jc w:val="right"/>
              <w:rPr>
                <w:rFonts w:ascii="Calibri" w:hAnsi="Calibri" w:cs="Calibri"/>
                <w:color w:val="000000"/>
              </w:rPr>
            </w:pPr>
          </w:p>
        </w:tc>
        <w:tc>
          <w:tcPr>
            <w:tcW w:w="452" w:type="pct"/>
            <w:vAlign w:val="bottom"/>
          </w:tcPr>
          <w:p w14:paraId="1FBA1CD7" w14:textId="77777777" w:rsidR="005E4B55" w:rsidRDefault="005E4B55" w:rsidP="004B12D3">
            <w:pPr>
              <w:ind w:right="256"/>
              <w:jc w:val="right"/>
              <w:rPr>
                <w:rFonts w:ascii="Calibri" w:hAnsi="Calibri" w:cs="Calibri"/>
                <w:color w:val="000000"/>
              </w:rPr>
            </w:pPr>
          </w:p>
        </w:tc>
        <w:tc>
          <w:tcPr>
            <w:tcW w:w="393" w:type="pct"/>
            <w:vAlign w:val="bottom"/>
          </w:tcPr>
          <w:p w14:paraId="41F1199B" w14:textId="77777777" w:rsidR="005E4B55" w:rsidRDefault="005E4B55" w:rsidP="004B12D3">
            <w:pPr>
              <w:ind w:right="164"/>
              <w:jc w:val="right"/>
            </w:pPr>
          </w:p>
        </w:tc>
        <w:tc>
          <w:tcPr>
            <w:tcW w:w="453" w:type="pct"/>
            <w:vAlign w:val="bottom"/>
          </w:tcPr>
          <w:p w14:paraId="59701D4F" w14:textId="77777777" w:rsidR="005E4B55" w:rsidRDefault="005E4B55" w:rsidP="004B12D3">
            <w:pPr>
              <w:ind w:right="302"/>
              <w:jc w:val="right"/>
              <w:rPr>
                <w:rFonts w:ascii="Calibri" w:hAnsi="Calibri" w:cs="Calibri"/>
                <w:color w:val="000000"/>
              </w:rPr>
            </w:pPr>
          </w:p>
        </w:tc>
        <w:tc>
          <w:tcPr>
            <w:tcW w:w="341" w:type="pct"/>
            <w:vAlign w:val="bottom"/>
          </w:tcPr>
          <w:p w14:paraId="3D213CE9" w14:textId="77777777" w:rsidR="005E4B55" w:rsidRDefault="005E4B55" w:rsidP="004B12D3">
            <w:pPr>
              <w:ind w:right="164"/>
              <w:jc w:val="right"/>
              <w:rPr>
                <w:rFonts w:ascii="Calibri" w:hAnsi="Calibri" w:cs="Calibri"/>
                <w:color w:val="000000"/>
              </w:rPr>
            </w:pPr>
          </w:p>
        </w:tc>
        <w:tc>
          <w:tcPr>
            <w:tcW w:w="453" w:type="pct"/>
            <w:vAlign w:val="bottom"/>
          </w:tcPr>
          <w:p w14:paraId="3F2A8EFC" w14:textId="77777777" w:rsidR="005E4B55" w:rsidRDefault="005E4B55" w:rsidP="004B12D3">
            <w:pPr>
              <w:ind w:right="343"/>
              <w:jc w:val="right"/>
              <w:rPr>
                <w:rFonts w:ascii="Calibri" w:hAnsi="Calibri" w:cs="Calibri"/>
                <w:color w:val="000000"/>
              </w:rPr>
            </w:pPr>
          </w:p>
        </w:tc>
        <w:tc>
          <w:tcPr>
            <w:tcW w:w="358" w:type="pct"/>
            <w:vAlign w:val="bottom"/>
          </w:tcPr>
          <w:p w14:paraId="5EBC394E" w14:textId="77777777" w:rsidR="005E4B55" w:rsidRDefault="005E4B55" w:rsidP="004B12D3">
            <w:pPr>
              <w:ind w:right="164"/>
              <w:jc w:val="right"/>
              <w:rPr>
                <w:rFonts w:ascii="Calibri" w:hAnsi="Calibri" w:cs="Calibri"/>
                <w:color w:val="000000"/>
              </w:rPr>
            </w:pPr>
          </w:p>
        </w:tc>
        <w:tc>
          <w:tcPr>
            <w:tcW w:w="429" w:type="pct"/>
            <w:vAlign w:val="bottom"/>
          </w:tcPr>
          <w:p w14:paraId="75EF446B" w14:textId="77777777" w:rsidR="005E4B55" w:rsidRDefault="005E4B55" w:rsidP="004B12D3">
            <w:pPr>
              <w:ind w:right="294"/>
              <w:jc w:val="right"/>
            </w:pPr>
          </w:p>
        </w:tc>
        <w:tc>
          <w:tcPr>
            <w:tcW w:w="380" w:type="pct"/>
            <w:vAlign w:val="bottom"/>
          </w:tcPr>
          <w:p w14:paraId="7720A9F7" w14:textId="77777777" w:rsidR="005E4B55" w:rsidRDefault="005E4B55" w:rsidP="004B12D3">
            <w:pPr>
              <w:ind w:right="164"/>
              <w:jc w:val="right"/>
            </w:pPr>
          </w:p>
        </w:tc>
        <w:tc>
          <w:tcPr>
            <w:tcW w:w="431" w:type="pct"/>
            <w:vAlign w:val="bottom"/>
          </w:tcPr>
          <w:p w14:paraId="3B25548E" w14:textId="77777777" w:rsidR="005E4B55" w:rsidRDefault="005E4B55" w:rsidP="004B12D3">
            <w:pPr>
              <w:ind w:right="303"/>
              <w:jc w:val="right"/>
            </w:pPr>
          </w:p>
        </w:tc>
      </w:tr>
      <w:tr w:rsidR="005E4B55" w14:paraId="6415E6DE" w14:textId="77777777" w:rsidTr="00260CE9">
        <w:trPr>
          <w:trHeight w:val="406"/>
        </w:trPr>
        <w:tc>
          <w:tcPr>
            <w:tcW w:w="928" w:type="pct"/>
          </w:tcPr>
          <w:p w14:paraId="2F2FC123" w14:textId="77777777" w:rsidR="005E4B55" w:rsidRDefault="005E4B55" w:rsidP="004B12D3"/>
        </w:tc>
        <w:tc>
          <w:tcPr>
            <w:tcW w:w="383" w:type="pct"/>
          </w:tcPr>
          <w:p w14:paraId="56113301" w14:textId="77777777" w:rsidR="005E4B55" w:rsidRDefault="005E4B55" w:rsidP="004B12D3">
            <w:pPr>
              <w:ind w:right="164"/>
              <w:jc w:val="right"/>
            </w:pPr>
            <w:r w:rsidRPr="00FA2C37">
              <w:rPr>
                <w:b/>
                <w:bCs/>
              </w:rPr>
              <w:t>Mean</w:t>
            </w:r>
          </w:p>
        </w:tc>
        <w:tc>
          <w:tcPr>
            <w:tcW w:w="452" w:type="pct"/>
          </w:tcPr>
          <w:p w14:paraId="6CDE9EA7" w14:textId="77777777" w:rsidR="005E4B55" w:rsidRDefault="005E4B55" w:rsidP="004B12D3">
            <w:pPr>
              <w:ind w:right="114"/>
              <w:jc w:val="right"/>
            </w:pPr>
            <w:r>
              <w:rPr>
                <w:b/>
                <w:bCs/>
              </w:rPr>
              <w:t>95% CI</w:t>
            </w:r>
          </w:p>
        </w:tc>
        <w:tc>
          <w:tcPr>
            <w:tcW w:w="393" w:type="pct"/>
          </w:tcPr>
          <w:p w14:paraId="33795F16" w14:textId="77777777" w:rsidR="005E4B55" w:rsidRDefault="005E4B55" w:rsidP="004B12D3">
            <w:pPr>
              <w:ind w:right="164"/>
              <w:jc w:val="right"/>
            </w:pPr>
            <w:r w:rsidRPr="00FA2C37">
              <w:rPr>
                <w:b/>
                <w:bCs/>
              </w:rPr>
              <w:t>Mean</w:t>
            </w:r>
          </w:p>
        </w:tc>
        <w:tc>
          <w:tcPr>
            <w:tcW w:w="453" w:type="pct"/>
          </w:tcPr>
          <w:p w14:paraId="5241908E" w14:textId="77777777" w:rsidR="005E4B55" w:rsidRDefault="005E4B55" w:rsidP="004B12D3">
            <w:pPr>
              <w:ind w:right="164"/>
              <w:jc w:val="right"/>
              <w:rPr>
                <w:b/>
                <w:bCs/>
              </w:rPr>
            </w:pPr>
            <w:r>
              <w:rPr>
                <w:b/>
                <w:bCs/>
              </w:rPr>
              <w:t>95% CI</w:t>
            </w:r>
          </w:p>
        </w:tc>
        <w:tc>
          <w:tcPr>
            <w:tcW w:w="341" w:type="pct"/>
          </w:tcPr>
          <w:p w14:paraId="38536EF4" w14:textId="77777777" w:rsidR="005E4B55" w:rsidRDefault="005E4B55" w:rsidP="004B12D3">
            <w:pPr>
              <w:ind w:right="164"/>
              <w:jc w:val="right"/>
              <w:rPr>
                <w:b/>
                <w:bCs/>
              </w:rPr>
            </w:pPr>
            <w:r w:rsidRPr="00FA2C37">
              <w:rPr>
                <w:b/>
                <w:bCs/>
              </w:rPr>
              <w:t>Mean</w:t>
            </w:r>
          </w:p>
        </w:tc>
        <w:tc>
          <w:tcPr>
            <w:tcW w:w="453" w:type="pct"/>
          </w:tcPr>
          <w:p w14:paraId="73D45889" w14:textId="77777777" w:rsidR="005E4B55" w:rsidRDefault="005E4B55" w:rsidP="004B12D3">
            <w:pPr>
              <w:ind w:right="164"/>
              <w:jc w:val="right"/>
              <w:rPr>
                <w:b/>
                <w:bCs/>
              </w:rPr>
            </w:pPr>
            <w:r>
              <w:rPr>
                <w:b/>
                <w:bCs/>
              </w:rPr>
              <w:t>95% CI</w:t>
            </w:r>
          </w:p>
        </w:tc>
        <w:tc>
          <w:tcPr>
            <w:tcW w:w="358" w:type="pct"/>
          </w:tcPr>
          <w:p w14:paraId="34556E11" w14:textId="77777777" w:rsidR="005E4B55" w:rsidRDefault="005E4B55" w:rsidP="004B12D3">
            <w:pPr>
              <w:ind w:right="164"/>
              <w:jc w:val="right"/>
              <w:rPr>
                <w:b/>
                <w:bCs/>
              </w:rPr>
            </w:pPr>
            <w:r w:rsidRPr="00FA2C37">
              <w:rPr>
                <w:b/>
                <w:bCs/>
              </w:rPr>
              <w:t>Mean</w:t>
            </w:r>
          </w:p>
        </w:tc>
        <w:tc>
          <w:tcPr>
            <w:tcW w:w="429" w:type="pct"/>
          </w:tcPr>
          <w:p w14:paraId="4C6C440A" w14:textId="77777777" w:rsidR="005E4B55" w:rsidRDefault="005E4B55" w:rsidP="004B12D3">
            <w:pPr>
              <w:ind w:right="164"/>
              <w:jc w:val="right"/>
            </w:pPr>
            <w:r>
              <w:rPr>
                <w:b/>
                <w:bCs/>
              </w:rPr>
              <w:t>95% CI</w:t>
            </w:r>
          </w:p>
        </w:tc>
        <w:tc>
          <w:tcPr>
            <w:tcW w:w="380" w:type="pct"/>
          </w:tcPr>
          <w:p w14:paraId="707B0082" w14:textId="77777777" w:rsidR="005E4B55" w:rsidRDefault="005E4B55" w:rsidP="004B12D3">
            <w:pPr>
              <w:ind w:right="164"/>
              <w:jc w:val="right"/>
            </w:pPr>
            <w:r w:rsidRPr="00FA2C37">
              <w:rPr>
                <w:b/>
                <w:bCs/>
              </w:rPr>
              <w:t>Mean</w:t>
            </w:r>
          </w:p>
        </w:tc>
        <w:tc>
          <w:tcPr>
            <w:tcW w:w="431" w:type="pct"/>
          </w:tcPr>
          <w:p w14:paraId="39CF6301" w14:textId="77777777" w:rsidR="005E4B55" w:rsidRDefault="005E4B55" w:rsidP="004B12D3">
            <w:pPr>
              <w:ind w:right="164"/>
              <w:jc w:val="right"/>
            </w:pPr>
            <w:r>
              <w:rPr>
                <w:b/>
                <w:bCs/>
              </w:rPr>
              <w:t>95% CI</w:t>
            </w:r>
          </w:p>
        </w:tc>
      </w:tr>
      <w:tr w:rsidR="005E4B55" w14:paraId="3D954831" w14:textId="77777777" w:rsidTr="00260CE9">
        <w:trPr>
          <w:trHeight w:val="406"/>
        </w:trPr>
        <w:tc>
          <w:tcPr>
            <w:tcW w:w="928" w:type="pct"/>
          </w:tcPr>
          <w:p w14:paraId="3746B3C2" w14:textId="77777777" w:rsidR="005E4B55" w:rsidRDefault="005E4B55" w:rsidP="007877AC">
            <w:r>
              <w:t>Childhood age</w:t>
            </w:r>
          </w:p>
        </w:tc>
        <w:tc>
          <w:tcPr>
            <w:tcW w:w="383" w:type="pct"/>
            <w:vAlign w:val="bottom"/>
          </w:tcPr>
          <w:p w14:paraId="2E6ADC8A" w14:textId="77777777" w:rsidR="005E4B55" w:rsidRPr="00597D6C" w:rsidRDefault="005E4B55" w:rsidP="007877AC">
            <w:pPr>
              <w:ind w:right="164"/>
              <w:jc w:val="right"/>
              <w:rPr>
                <w:rFonts w:ascii="Calibri" w:hAnsi="Calibri" w:cs="Calibri"/>
                <w:color w:val="000000"/>
              </w:rPr>
            </w:pPr>
            <w:r>
              <w:rPr>
                <w:rFonts w:ascii="Calibri" w:hAnsi="Calibri" w:cs="Calibri"/>
                <w:color w:val="000000"/>
              </w:rPr>
              <w:t>9.66</w:t>
            </w:r>
          </w:p>
        </w:tc>
        <w:tc>
          <w:tcPr>
            <w:tcW w:w="452" w:type="pct"/>
            <w:vAlign w:val="bottom"/>
          </w:tcPr>
          <w:p w14:paraId="549B6369" w14:textId="77777777" w:rsidR="005E4B55" w:rsidRDefault="005E4B55" w:rsidP="007877AC">
            <w:pPr>
              <w:ind w:right="114"/>
              <w:jc w:val="right"/>
            </w:pPr>
            <w:r>
              <w:rPr>
                <w:rFonts w:ascii="Calibri" w:hAnsi="Calibri" w:cs="Calibri"/>
                <w:color w:val="000000"/>
              </w:rPr>
              <w:t>9.65, 9.67</w:t>
            </w:r>
          </w:p>
        </w:tc>
        <w:tc>
          <w:tcPr>
            <w:tcW w:w="393" w:type="pct"/>
            <w:vAlign w:val="bottom"/>
          </w:tcPr>
          <w:p w14:paraId="6841A5B5" w14:textId="77777777" w:rsidR="005E4B55" w:rsidRDefault="005E4B55" w:rsidP="007877AC">
            <w:pPr>
              <w:ind w:right="164"/>
              <w:jc w:val="right"/>
            </w:pPr>
            <w:r>
              <w:rPr>
                <w:rFonts w:ascii="Calibri" w:hAnsi="Calibri" w:cs="Calibri"/>
                <w:color w:val="000000"/>
              </w:rPr>
              <w:t>9.65</w:t>
            </w:r>
          </w:p>
        </w:tc>
        <w:tc>
          <w:tcPr>
            <w:tcW w:w="453" w:type="pct"/>
            <w:vAlign w:val="bottom"/>
          </w:tcPr>
          <w:p w14:paraId="397F068B" w14:textId="77777777" w:rsidR="005E4B55" w:rsidRDefault="005E4B55" w:rsidP="007877AC">
            <w:pPr>
              <w:ind w:right="164"/>
              <w:jc w:val="right"/>
            </w:pPr>
            <w:r>
              <w:rPr>
                <w:rFonts w:ascii="Calibri" w:hAnsi="Calibri" w:cs="Calibri"/>
                <w:color w:val="000000"/>
              </w:rPr>
              <w:t>9.64, 9.67</w:t>
            </w:r>
          </w:p>
        </w:tc>
        <w:tc>
          <w:tcPr>
            <w:tcW w:w="341" w:type="pct"/>
            <w:vAlign w:val="bottom"/>
          </w:tcPr>
          <w:p w14:paraId="592ACAA7" w14:textId="77777777" w:rsidR="005E4B55" w:rsidRDefault="005E4B55" w:rsidP="007877AC">
            <w:pPr>
              <w:ind w:right="164"/>
              <w:jc w:val="right"/>
            </w:pPr>
            <w:r>
              <w:rPr>
                <w:rFonts w:ascii="Calibri" w:hAnsi="Calibri" w:cs="Calibri"/>
                <w:color w:val="000000"/>
              </w:rPr>
              <w:t>9.78</w:t>
            </w:r>
          </w:p>
        </w:tc>
        <w:tc>
          <w:tcPr>
            <w:tcW w:w="453" w:type="pct"/>
            <w:vAlign w:val="bottom"/>
          </w:tcPr>
          <w:p w14:paraId="59AD3F6F" w14:textId="77777777" w:rsidR="005E4B55" w:rsidRDefault="005E4B55" w:rsidP="007877AC">
            <w:pPr>
              <w:ind w:right="164"/>
              <w:jc w:val="right"/>
            </w:pPr>
            <w:r>
              <w:rPr>
                <w:rFonts w:ascii="Calibri" w:hAnsi="Calibri" w:cs="Calibri"/>
                <w:color w:val="000000"/>
              </w:rPr>
              <w:t>9.74, 9.81</w:t>
            </w:r>
          </w:p>
        </w:tc>
        <w:tc>
          <w:tcPr>
            <w:tcW w:w="358" w:type="pct"/>
            <w:vAlign w:val="bottom"/>
          </w:tcPr>
          <w:p w14:paraId="66676C33" w14:textId="77777777" w:rsidR="005E4B55" w:rsidRDefault="005E4B55" w:rsidP="007877AC">
            <w:pPr>
              <w:ind w:right="164"/>
              <w:jc w:val="right"/>
            </w:pPr>
            <w:r>
              <w:rPr>
                <w:rFonts w:ascii="Calibri" w:hAnsi="Calibri" w:cs="Calibri"/>
                <w:color w:val="000000"/>
              </w:rPr>
              <w:t>9.36</w:t>
            </w:r>
          </w:p>
        </w:tc>
        <w:tc>
          <w:tcPr>
            <w:tcW w:w="429" w:type="pct"/>
            <w:vAlign w:val="bottom"/>
          </w:tcPr>
          <w:p w14:paraId="28AEC96E" w14:textId="77777777" w:rsidR="005E4B55" w:rsidRDefault="005E4B55" w:rsidP="007877AC">
            <w:pPr>
              <w:ind w:right="164"/>
              <w:jc w:val="right"/>
            </w:pPr>
            <w:r>
              <w:rPr>
                <w:rFonts w:ascii="Calibri" w:hAnsi="Calibri" w:cs="Calibri"/>
                <w:color w:val="000000"/>
              </w:rPr>
              <w:t>9.33, 9.39</w:t>
            </w:r>
          </w:p>
        </w:tc>
        <w:tc>
          <w:tcPr>
            <w:tcW w:w="380" w:type="pct"/>
            <w:vAlign w:val="bottom"/>
          </w:tcPr>
          <w:p w14:paraId="54723FD3" w14:textId="77777777" w:rsidR="005E4B55" w:rsidRPr="00DF060B" w:rsidRDefault="005E4B55" w:rsidP="007877AC">
            <w:pPr>
              <w:ind w:right="164"/>
              <w:jc w:val="right"/>
            </w:pPr>
            <w:r>
              <w:rPr>
                <w:rFonts w:ascii="Calibri" w:hAnsi="Calibri" w:cs="Calibri"/>
                <w:color w:val="000000"/>
              </w:rPr>
              <w:t>9.69</w:t>
            </w:r>
          </w:p>
        </w:tc>
        <w:tc>
          <w:tcPr>
            <w:tcW w:w="431" w:type="pct"/>
            <w:vAlign w:val="bottom"/>
          </w:tcPr>
          <w:p w14:paraId="3E076AB4" w14:textId="77777777" w:rsidR="005E4B55" w:rsidRDefault="005E4B55" w:rsidP="007877AC">
            <w:pPr>
              <w:ind w:right="164"/>
              <w:jc w:val="right"/>
            </w:pPr>
            <w:r>
              <w:rPr>
                <w:rFonts w:ascii="Calibri" w:hAnsi="Calibri" w:cs="Calibri"/>
                <w:color w:val="000000"/>
              </w:rPr>
              <w:t>9.68, 9.70</w:t>
            </w:r>
          </w:p>
        </w:tc>
      </w:tr>
    </w:tbl>
    <w:p w14:paraId="22FF609C" w14:textId="77777777" w:rsidR="005E4B55" w:rsidRPr="00A60C70" w:rsidRDefault="005E4B55" w:rsidP="008C5F00">
      <w:pPr>
        <w:sectPr w:rsidR="005E4B55" w:rsidRPr="00A60C70" w:rsidSect="009C2025">
          <w:pgSz w:w="16838" w:h="11906" w:orient="landscape" w:code="9"/>
          <w:pgMar w:top="720" w:right="720" w:bottom="720" w:left="720" w:header="709" w:footer="709" w:gutter="0"/>
          <w:cols w:space="708"/>
          <w:docGrid w:linePitch="360"/>
        </w:sectPr>
      </w:pPr>
      <w:r>
        <w:rPr>
          <w:vertAlign w:val="superscript"/>
        </w:rPr>
        <w:t xml:space="preserve">1 </w:t>
      </w:r>
      <w:r>
        <w:t xml:space="preserve">All available data; </w:t>
      </w:r>
      <w:r>
        <w:rPr>
          <w:vertAlign w:val="superscript"/>
        </w:rPr>
        <w:t xml:space="preserve">2 </w:t>
      </w:r>
      <w:r>
        <w:t xml:space="preserve">Complete within childhood census data; </w:t>
      </w:r>
      <w:r>
        <w:rPr>
          <w:vertAlign w:val="superscript"/>
        </w:rPr>
        <w:t xml:space="preserve">3 </w:t>
      </w:r>
      <w:r>
        <w:t>I</w:t>
      </w:r>
      <w:r w:rsidRPr="00AF2F5F">
        <w:t>tem</w:t>
      </w:r>
      <w:r>
        <w:t xml:space="preserve"> non-response within childhood census data; </w:t>
      </w:r>
      <w:r>
        <w:rPr>
          <w:vertAlign w:val="superscript"/>
        </w:rPr>
        <w:t>4</w:t>
      </w:r>
      <w:r>
        <w:t>Missing follow-up censuses by design, non-</w:t>
      </w:r>
      <w:proofErr w:type="gramStart"/>
      <w:r>
        <w:t>response</w:t>
      </w:r>
      <w:proofErr w:type="gramEnd"/>
      <w:r>
        <w:t xml:space="preserve"> or linkage problems; </w:t>
      </w:r>
      <w:r>
        <w:rPr>
          <w:vertAlign w:val="superscript"/>
        </w:rPr>
        <w:t xml:space="preserve">5 </w:t>
      </w:r>
      <w:r>
        <w:t>Analysis sample</w:t>
      </w:r>
    </w:p>
    <w:p w14:paraId="3A2A0E39" w14:textId="2A0C33BD" w:rsidR="005E4B55" w:rsidRPr="001E52D9" w:rsidRDefault="005E4B55" w:rsidP="001E52D9">
      <w:pPr>
        <w:pStyle w:val="Heading1"/>
        <w:rPr>
          <w:rFonts w:asciiTheme="minorHAnsi" w:hAnsiTheme="minorHAnsi"/>
          <w:b w:val="0"/>
          <w:i/>
        </w:rPr>
      </w:pPr>
      <w:r w:rsidRPr="001E52D9">
        <w:rPr>
          <w:rFonts w:asciiTheme="minorHAnsi" w:hAnsiTheme="minorHAnsi"/>
        </w:rPr>
        <w:t xml:space="preserve">Table </w:t>
      </w:r>
      <w:r w:rsidR="00260CE9">
        <w:rPr>
          <w:rFonts w:asciiTheme="minorHAnsi" w:hAnsiTheme="minorHAnsi"/>
        </w:rPr>
        <w:t>A2.</w:t>
      </w:r>
      <w:r>
        <w:rPr>
          <w:rFonts w:asciiTheme="minorHAnsi" w:hAnsiTheme="minorHAnsi"/>
        </w:rPr>
        <w:t>2</w:t>
      </w:r>
      <w:r w:rsidRPr="001E52D9">
        <w:rPr>
          <w:rFonts w:asciiTheme="minorHAnsi" w:hAnsiTheme="minorHAnsi"/>
        </w:rPr>
        <w:t xml:space="preserve">. </w:t>
      </w:r>
      <w:r>
        <w:rPr>
          <w:rFonts w:asciiTheme="minorHAnsi" w:hAnsiTheme="minorHAnsi"/>
        </w:rPr>
        <w:t>Description of a</w:t>
      </w:r>
      <w:r w:rsidRPr="001E52D9">
        <w:rPr>
          <w:rFonts w:asciiTheme="minorHAnsi" w:hAnsiTheme="minorHAnsi"/>
        </w:rPr>
        <w:t>dult outcomes by ethnicity</w:t>
      </w:r>
      <w:r>
        <w:rPr>
          <w:rFonts w:asciiTheme="minorHAnsi" w:hAnsiTheme="minorHAnsi"/>
        </w:rPr>
        <w:t xml:space="preserve"> and care type</w:t>
      </w:r>
      <w:r w:rsidRPr="001E52D9">
        <w:rPr>
          <w:rFonts w:asciiTheme="minorHAnsi" w:hAnsiTheme="minorHAnsi"/>
        </w:rPr>
        <w:t xml:space="preserve">: ONS Longitudinal Study. </w:t>
      </w:r>
    </w:p>
    <w:tbl>
      <w:tblPr>
        <w:tblStyle w:val="TableGrid"/>
        <w:tblW w:w="5000" w:type="pct"/>
        <w:tblLook w:val="04A0" w:firstRow="1" w:lastRow="0" w:firstColumn="1" w:lastColumn="0" w:noHBand="0" w:noVBand="1"/>
      </w:tblPr>
      <w:tblGrid>
        <w:gridCol w:w="2391"/>
        <w:gridCol w:w="1393"/>
        <w:gridCol w:w="1271"/>
        <w:gridCol w:w="1380"/>
        <w:gridCol w:w="1271"/>
        <w:gridCol w:w="1380"/>
        <w:gridCol w:w="1370"/>
      </w:tblGrid>
      <w:tr w:rsidR="005E4B55" w:rsidRPr="001A6E54" w14:paraId="28379001" w14:textId="77777777" w:rsidTr="00134400">
        <w:trPr>
          <w:trHeight w:val="475"/>
          <w:tblHeader/>
        </w:trPr>
        <w:tc>
          <w:tcPr>
            <w:tcW w:w="1143" w:type="pct"/>
          </w:tcPr>
          <w:p w14:paraId="7A707A78" w14:textId="77777777" w:rsidR="005E4B55" w:rsidRPr="001A6E54" w:rsidRDefault="005E4B55" w:rsidP="00E723EF">
            <w:pPr>
              <w:spacing w:before="0" w:line="240" w:lineRule="auto"/>
              <w:ind w:left="-57" w:right="-57"/>
              <w:rPr>
                <w:rFonts w:cstheme="minorHAnsi"/>
                <w:szCs w:val="24"/>
              </w:rPr>
            </w:pPr>
          </w:p>
        </w:tc>
        <w:tc>
          <w:tcPr>
            <w:tcW w:w="1934" w:type="pct"/>
            <w:gridSpan w:val="3"/>
          </w:tcPr>
          <w:p w14:paraId="48173EA9" w14:textId="6A00108D" w:rsidR="005E4B55" w:rsidRPr="001A6E54" w:rsidRDefault="005E4B55" w:rsidP="00E723EF">
            <w:pPr>
              <w:spacing w:before="0" w:line="240" w:lineRule="auto"/>
              <w:ind w:left="-57" w:right="-57"/>
              <w:jc w:val="center"/>
              <w:rPr>
                <w:rFonts w:cstheme="minorHAnsi"/>
                <w:szCs w:val="24"/>
              </w:rPr>
            </w:pPr>
            <w:r w:rsidRPr="001A6E54">
              <w:rPr>
                <w:rFonts w:cstheme="minorHAnsi"/>
                <w:szCs w:val="24"/>
              </w:rPr>
              <w:t>Parental care</w:t>
            </w:r>
          </w:p>
        </w:tc>
        <w:tc>
          <w:tcPr>
            <w:tcW w:w="1923" w:type="pct"/>
            <w:gridSpan w:val="3"/>
          </w:tcPr>
          <w:p w14:paraId="3ECBB6FB" w14:textId="1F87DC13" w:rsidR="005E4B55" w:rsidRPr="001A6E54" w:rsidRDefault="005E4B55" w:rsidP="00E723EF">
            <w:pPr>
              <w:spacing w:before="0" w:line="240" w:lineRule="auto"/>
              <w:ind w:left="-57" w:right="-57"/>
              <w:jc w:val="center"/>
              <w:rPr>
                <w:rFonts w:cstheme="minorHAnsi"/>
                <w:szCs w:val="24"/>
              </w:rPr>
            </w:pPr>
            <w:r>
              <w:rPr>
                <w:rFonts w:cstheme="minorHAnsi"/>
                <w:szCs w:val="24"/>
              </w:rPr>
              <w:t>Residential care</w:t>
            </w:r>
          </w:p>
        </w:tc>
      </w:tr>
      <w:tr w:rsidR="005E4B55" w:rsidRPr="001A6E54" w14:paraId="584EEE8E" w14:textId="77777777" w:rsidTr="00134400">
        <w:trPr>
          <w:trHeight w:val="484"/>
          <w:tblHeader/>
        </w:trPr>
        <w:tc>
          <w:tcPr>
            <w:tcW w:w="1143" w:type="pct"/>
          </w:tcPr>
          <w:p w14:paraId="769C4183" w14:textId="77777777" w:rsidR="005E4B55" w:rsidRPr="001A6E54" w:rsidRDefault="005E4B55" w:rsidP="00E723EF">
            <w:pPr>
              <w:spacing w:before="0" w:line="240" w:lineRule="auto"/>
              <w:ind w:left="-57" w:right="-57"/>
              <w:rPr>
                <w:rFonts w:cstheme="minorHAnsi"/>
                <w:szCs w:val="24"/>
              </w:rPr>
            </w:pPr>
          </w:p>
        </w:tc>
        <w:tc>
          <w:tcPr>
            <w:tcW w:w="666" w:type="pct"/>
          </w:tcPr>
          <w:p w14:paraId="638A45E9" w14:textId="77777777" w:rsidR="005E4B55" w:rsidRPr="001A6E54" w:rsidRDefault="005E4B55" w:rsidP="00E723EF">
            <w:pPr>
              <w:spacing w:before="0" w:line="240" w:lineRule="auto"/>
              <w:ind w:left="-57" w:right="-57"/>
              <w:jc w:val="center"/>
              <w:rPr>
                <w:rFonts w:cstheme="minorHAnsi"/>
                <w:szCs w:val="24"/>
              </w:rPr>
            </w:pPr>
            <w:r w:rsidRPr="001A6E54">
              <w:rPr>
                <w:rFonts w:cstheme="minorHAnsi"/>
                <w:szCs w:val="24"/>
              </w:rPr>
              <w:t>White</w:t>
            </w:r>
          </w:p>
        </w:tc>
        <w:tc>
          <w:tcPr>
            <w:tcW w:w="608" w:type="pct"/>
          </w:tcPr>
          <w:p w14:paraId="4AA8D748" w14:textId="77777777" w:rsidR="005E4B55" w:rsidRPr="001A6E54" w:rsidRDefault="005E4B55" w:rsidP="00E723EF">
            <w:pPr>
              <w:spacing w:before="0" w:line="240" w:lineRule="auto"/>
              <w:ind w:left="-57" w:right="-57"/>
              <w:jc w:val="center"/>
              <w:rPr>
                <w:rFonts w:cstheme="minorHAnsi"/>
                <w:szCs w:val="24"/>
              </w:rPr>
            </w:pPr>
            <w:r w:rsidRPr="001A6E54">
              <w:rPr>
                <w:rFonts w:cstheme="minorHAnsi"/>
                <w:szCs w:val="24"/>
              </w:rPr>
              <w:t>Black</w:t>
            </w:r>
          </w:p>
        </w:tc>
        <w:tc>
          <w:tcPr>
            <w:tcW w:w="660" w:type="pct"/>
          </w:tcPr>
          <w:p w14:paraId="4A57C49D" w14:textId="77777777" w:rsidR="005E4B55" w:rsidRPr="001A6E54" w:rsidRDefault="005E4B55" w:rsidP="00E723EF">
            <w:pPr>
              <w:spacing w:before="0" w:line="240" w:lineRule="auto"/>
              <w:ind w:left="-57" w:right="-57"/>
              <w:jc w:val="center"/>
              <w:rPr>
                <w:rFonts w:cstheme="minorHAnsi"/>
                <w:szCs w:val="24"/>
              </w:rPr>
            </w:pPr>
            <w:r w:rsidRPr="001A6E54">
              <w:rPr>
                <w:rFonts w:cstheme="minorHAnsi"/>
                <w:szCs w:val="24"/>
              </w:rPr>
              <w:t>South Asian</w:t>
            </w:r>
          </w:p>
        </w:tc>
        <w:tc>
          <w:tcPr>
            <w:tcW w:w="608" w:type="pct"/>
          </w:tcPr>
          <w:p w14:paraId="241EA49C" w14:textId="77777777" w:rsidR="005E4B55" w:rsidRPr="001A6E54" w:rsidRDefault="005E4B55" w:rsidP="00E723EF">
            <w:pPr>
              <w:spacing w:before="0" w:line="240" w:lineRule="auto"/>
              <w:ind w:left="-57" w:right="-57"/>
              <w:jc w:val="center"/>
              <w:rPr>
                <w:rFonts w:cstheme="minorHAnsi"/>
                <w:szCs w:val="24"/>
              </w:rPr>
            </w:pPr>
            <w:r w:rsidRPr="001A6E54">
              <w:rPr>
                <w:rFonts w:cstheme="minorHAnsi"/>
                <w:szCs w:val="24"/>
              </w:rPr>
              <w:t>White</w:t>
            </w:r>
          </w:p>
        </w:tc>
        <w:tc>
          <w:tcPr>
            <w:tcW w:w="660" w:type="pct"/>
          </w:tcPr>
          <w:p w14:paraId="469DCBE3" w14:textId="77777777" w:rsidR="005E4B55" w:rsidRPr="001A6E54" w:rsidRDefault="005E4B55" w:rsidP="00E723EF">
            <w:pPr>
              <w:spacing w:before="0" w:line="240" w:lineRule="auto"/>
              <w:ind w:left="-57" w:right="-57"/>
              <w:jc w:val="center"/>
              <w:rPr>
                <w:rFonts w:cstheme="minorHAnsi"/>
                <w:szCs w:val="24"/>
              </w:rPr>
            </w:pPr>
            <w:r w:rsidRPr="001A6E54">
              <w:rPr>
                <w:rFonts w:cstheme="minorHAnsi"/>
                <w:szCs w:val="24"/>
              </w:rPr>
              <w:t>Black</w:t>
            </w:r>
          </w:p>
        </w:tc>
        <w:tc>
          <w:tcPr>
            <w:tcW w:w="655" w:type="pct"/>
          </w:tcPr>
          <w:p w14:paraId="2EA3ADCA" w14:textId="77777777" w:rsidR="005E4B55" w:rsidRPr="001A6E54" w:rsidRDefault="005E4B55" w:rsidP="00E723EF">
            <w:pPr>
              <w:spacing w:before="0" w:line="240" w:lineRule="auto"/>
              <w:ind w:left="-57" w:right="-57"/>
              <w:jc w:val="center"/>
              <w:rPr>
                <w:rFonts w:cstheme="minorHAnsi"/>
                <w:szCs w:val="24"/>
              </w:rPr>
            </w:pPr>
            <w:r w:rsidRPr="001A6E54">
              <w:rPr>
                <w:rFonts w:cstheme="minorHAnsi"/>
                <w:szCs w:val="24"/>
              </w:rPr>
              <w:t>South Asian</w:t>
            </w:r>
          </w:p>
        </w:tc>
      </w:tr>
      <w:tr w:rsidR="005E4B55" w:rsidRPr="001A6E54" w14:paraId="05262C5B" w14:textId="77777777" w:rsidTr="00134400">
        <w:trPr>
          <w:trHeight w:val="475"/>
        </w:trPr>
        <w:tc>
          <w:tcPr>
            <w:tcW w:w="1143" w:type="pct"/>
          </w:tcPr>
          <w:p w14:paraId="6722A50F"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Self-rated health (%)</w:t>
            </w:r>
          </w:p>
        </w:tc>
        <w:tc>
          <w:tcPr>
            <w:tcW w:w="666" w:type="pct"/>
          </w:tcPr>
          <w:p w14:paraId="37232ABC"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5B2B328E"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233F5DA2"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50F7E6D8"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515FC1E3" w14:textId="77777777" w:rsidR="005E4B55" w:rsidRPr="001A6E54" w:rsidRDefault="005E4B55" w:rsidP="00E723EF">
            <w:pPr>
              <w:spacing w:before="0" w:line="240" w:lineRule="auto"/>
              <w:ind w:left="-57" w:right="-57"/>
              <w:jc w:val="center"/>
              <w:rPr>
                <w:rFonts w:cstheme="minorHAnsi"/>
                <w:szCs w:val="24"/>
              </w:rPr>
            </w:pPr>
          </w:p>
        </w:tc>
        <w:tc>
          <w:tcPr>
            <w:tcW w:w="655" w:type="pct"/>
          </w:tcPr>
          <w:p w14:paraId="619DFE00" w14:textId="77777777" w:rsidR="005E4B55" w:rsidRPr="001A6E54" w:rsidRDefault="005E4B55" w:rsidP="00E723EF">
            <w:pPr>
              <w:spacing w:before="0" w:line="240" w:lineRule="auto"/>
              <w:ind w:left="-57" w:right="-57"/>
              <w:jc w:val="center"/>
              <w:rPr>
                <w:rFonts w:cstheme="minorHAnsi"/>
                <w:szCs w:val="24"/>
              </w:rPr>
            </w:pPr>
          </w:p>
        </w:tc>
      </w:tr>
      <w:tr w:rsidR="005E4B55" w:rsidRPr="001A6E54" w14:paraId="553B1AE0" w14:textId="77777777" w:rsidTr="00134400">
        <w:trPr>
          <w:trHeight w:val="475"/>
        </w:trPr>
        <w:tc>
          <w:tcPr>
            <w:tcW w:w="1143" w:type="pct"/>
          </w:tcPr>
          <w:p w14:paraId="2480572F"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Good</w:t>
            </w:r>
          </w:p>
        </w:tc>
        <w:tc>
          <w:tcPr>
            <w:tcW w:w="666" w:type="pct"/>
          </w:tcPr>
          <w:p w14:paraId="6A9D5B6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0.84</w:t>
            </w:r>
          </w:p>
        </w:tc>
        <w:tc>
          <w:tcPr>
            <w:tcW w:w="608" w:type="pct"/>
          </w:tcPr>
          <w:p w14:paraId="31C924AA"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0.81</w:t>
            </w:r>
          </w:p>
        </w:tc>
        <w:tc>
          <w:tcPr>
            <w:tcW w:w="660" w:type="pct"/>
          </w:tcPr>
          <w:p w14:paraId="0C904CDA"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0.85</w:t>
            </w:r>
          </w:p>
        </w:tc>
        <w:tc>
          <w:tcPr>
            <w:tcW w:w="608" w:type="pct"/>
          </w:tcPr>
          <w:p w14:paraId="16E0F86D"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0.68</w:t>
            </w:r>
          </w:p>
        </w:tc>
        <w:tc>
          <w:tcPr>
            <w:tcW w:w="660" w:type="pct"/>
          </w:tcPr>
          <w:p w14:paraId="4FA72E09"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0.75</w:t>
            </w:r>
          </w:p>
        </w:tc>
        <w:tc>
          <w:tcPr>
            <w:tcW w:w="655" w:type="pct"/>
          </w:tcPr>
          <w:p w14:paraId="5B9DF133"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0.67</w:t>
            </w:r>
          </w:p>
        </w:tc>
      </w:tr>
      <w:tr w:rsidR="005E4B55" w:rsidRPr="001A6E54" w14:paraId="62900AB1" w14:textId="77777777" w:rsidTr="00134400">
        <w:trPr>
          <w:trHeight w:val="475"/>
        </w:trPr>
        <w:tc>
          <w:tcPr>
            <w:tcW w:w="1143" w:type="pct"/>
          </w:tcPr>
          <w:p w14:paraId="5782EC0C"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Poor</w:t>
            </w:r>
          </w:p>
        </w:tc>
        <w:tc>
          <w:tcPr>
            <w:tcW w:w="666" w:type="pct"/>
          </w:tcPr>
          <w:p w14:paraId="54A67F0B"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0.16</w:t>
            </w:r>
          </w:p>
        </w:tc>
        <w:tc>
          <w:tcPr>
            <w:tcW w:w="608" w:type="pct"/>
          </w:tcPr>
          <w:p w14:paraId="1264BE69"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0.19</w:t>
            </w:r>
          </w:p>
        </w:tc>
        <w:tc>
          <w:tcPr>
            <w:tcW w:w="660" w:type="pct"/>
          </w:tcPr>
          <w:p w14:paraId="3DE98DD3"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0.15</w:t>
            </w:r>
          </w:p>
        </w:tc>
        <w:tc>
          <w:tcPr>
            <w:tcW w:w="608" w:type="pct"/>
          </w:tcPr>
          <w:p w14:paraId="43F29CA9"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0.32</w:t>
            </w:r>
          </w:p>
        </w:tc>
        <w:tc>
          <w:tcPr>
            <w:tcW w:w="660" w:type="pct"/>
          </w:tcPr>
          <w:p w14:paraId="4D70E466"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0.25</w:t>
            </w:r>
          </w:p>
        </w:tc>
        <w:tc>
          <w:tcPr>
            <w:tcW w:w="655" w:type="pct"/>
          </w:tcPr>
          <w:p w14:paraId="7EF6F132"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0.33</w:t>
            </w:r>
          </w:p>
        </w:tc>
      </w:tr>
      <w:tr w:rsidR="005E4B55" w:rsidRPr="001A6E54" w14:paraId="315086A1" w14:textId="77777777" w:rsidTr="00134400">
        <w:trPr>
          <w:trHeight w:val="484"/>
        </w:trPr>
        <w:tc>
          <w:tcPr>
            <w:tcW w:w="1809" w:type="pct"/>
            <w:gridSpan w:val="2"/>
          </w:tcPr>
          <w:p w14:paraId="4AF70822" w14:textId="77777777" w:rsidR="005E4B55" w:rsidRPr="001A6E54" w:rsidRDefault="005E4B55" w:rsidP="00E723EF">
            <w:pPr>
              <w:spacing w:before="0" w:line="240" w:lineRule="auto"/>
              <w:ind w:left="-57" w:right="-57"/>
              <w:jc w:val="center"/>
              <w:rPr>
                <w:rFonts w:cstheme="minorHAnsi"/>
                <w:szCs w:val="24"/>
              </w:rPr>
            </w:pPr>
            <w:r w:rsidRPr="001A6E54">
              <w:rPr>
                <w:rFonts w:cstheme="minorHAnsi"/>
                <w:szCs w:val="24"/>
              </w:rPr>
              <w:t>Limiting long-term illness (%)</w:t>
            </w:r>
          </w:p>
        </w:tc>
        <w:tc>
          <w:tcPr>
            <w:tcW w:w="608" w:type="pct"/>
          </w:tcPr>
          <w:p w14:paraId="01FFE668"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5136E664"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42317687"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7E9CEE9C" w14:textId="77777777" w:rsidR="005E4B55" w:rsidRPr="001A6E54" w:rsidRDefault="005E4B55" w:rsidP="00E723EF">
            <w:pPr>
              <w:spacing w:before="0" w:line="240" w:lineRule="auto"/>
              <w:ind w:left="-57" w:right="-57"/>
              <w:jc w:val="center"/>
              <w:rPr>
                <w:rFonts w:cstheme="minorHAnsi"/>
                <w:szCs w:val="24"/>
              </w:rPr>
            </w:pPr>
          </w:p>
        </w:tc>
        <w:tc>
          <w:tcPr>
            <w:tcW w:w="655" w:type="pct"/>
          </w:tcPr>
          <w:p w14:paraId="657AC125" w14:textId="77777777" w:rsidR="005E4B55" w:rsidRPr="001A6E54" w:rsidRDefault="005E4B55" w:rsidP="00E723EF">
            <w:pPr>
              <w:spacing w:before="0" w:line="240" w:lineRule="auto"/>
              <w:ind w:left="-57" w:right="-57"/>
              <w:jc w:val="center"/>
              <w:rPr>
                <w:rFonts w:cstheme="minorHAnsi"/>
                <w:szCs w:val="24"/>
              </w:rPr>
            </w:pPr>
          </w:p>
        </w:tc>
      </w:tr>
      <w:tr w:rsidR="005E4B55" w:rsidRPr="001A6E54" w14:paraId="1E5A30C7" w14:textId="77777777" w:rsidTr="00134400">
        <w:trPr>
          <w:trHeight w:val="475"/>
        </w:trPr>
        <w:tc>
          <w:tcPr>
            <w:tcW w:w="1143" w:type="pct"/>
          </w:tcPr>
          <w:p w14:paraId="79498E53"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No</w:t>
            </w:r>
          </w:p>
        </w:tc>
        <w:tc>
          <w:tcPr>
            <w:tcW w:w="666" w:type="pct"/>
          </w:tcPr>
          <w:p w14:paraId="15E5FD11"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0.93</w:t>
            </w:r>
          </w:p>
        </w:tc>
        <w:tc>
          <w:tcPr>
            <w:tcW w:w="608" w:type="pct"/>
          </w:tcPr>
          <w:p w14:paraId="332A32D8"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0.91</w:t>
            </w:r>
          </w:p>
        </w:tc>
        <w:tc>
          <w:tcPr>
            <w:tcW w:w="660" w:type="pct"/>
          </w:tcPr>
          <w:p w14:paraId="74ED4EC0"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0.93</w:t>
            </w:r>
          </w:p>
        </w:tc>
        <w:tc>
          <w:tcPr>
            <w:tcW w:w="608" w:type="pct"/>
          </w:tcPr>
          <w:p w14:paraId="4EF30420"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0.80</w:t>
            </w:r>
          </w:p>
        </w:tc>
        <w:tc>
          <w:tcPr>
            <w:tcW w:w="660" w:type="pct"/>
          </w:tcPr>
          <w:p w14:paraId="5BF21A83"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0.84</w:t>
            </w:r>
          </w:p>
        </w:tc>
        <w:tc>
          <w:tcPr>
            <w:tcW w:w="655" w:type="pct"/>
          </w:tcPr>
          <w:p w14:paraId="71EFFA17"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0.86</w:t>
            </w:r>
          </w:p>
        </w:tc>
      </w:tr>
      <w:tr w:rsidR="005E4B55" w:rsidRPr="001A6E54" w14:paraId="00A23CA9" w14:textId="77777777" w:rsidTr="00134400">
        <w:trPr>
          <w:trHeight w:hRule="exact" w:val="468"/>
        </w:trPr>
        <w:tc>
          <w:tcPr>
            <w:tcW w:w="1143" w:type="pct"/>
          </w:tcPr>
          <w:p w14:paraId="050E15D8"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Yes</w:t>
            </w:r>
          </w:p>
        </w:tc>
        <w:tc>
          <w:tcPr>
            <w:tcW w:w="666" w:type="pct"/>
          </w:tcPr>
          <w:p w14:paraId="0868A0E4"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0.07</w:t>
            </w:r>
          </w:p>
        </w:tc>
        <w:tc>
          <w:tcPr>
            <w:tcW w:w="608" w:type="pct"/>
          </w:tcPr>
          <w:p w14:paraId="30F0FEC1"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0.09</w:t>
            </w:r>
          </w:p>
        </w:tc>
        <w:tc>
          <w:tcPr>
            <w:tcW w:w="660" w:type="pct"/>
          </w:tcPr>
          <w:p w14:paraId="286A073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0.07</w:t>
            </w:r>
          </w:p>
        </w:tc>
        <w:tc>
          <w:tcPr>
            <w:tcW w:w="608" w:type="pct"/>
          </w:tcPr>
          <w:p w14:paraId="06A44977"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0.20</w:t>
            </w:r>
          </w:p>
        </w:tc>
        <w:tc>
          <w:tcPr>
            <w:tcW w:w="660" w:type="pct"/>
          </w:tcPr>
          <w:p w14:paraId="67A30457"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0.16</w:t>
            </w:r>
          </w:p>
        </w:tc>
        <w:tc>
          <w:tcPr>
            <w:tcW w:w="655" w:type="pct"/>
          </w:tcPr>
          <w:p w14:paraId="73EA5A97"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0.14</w:t>
            </w:r>
          </w:p>
        </w:tc>
      </w:tr>
      <w:tr w:rsidR="005E4B55" w:rsidRPr="001A6E54" w14:paraId="1B62093D" w14:textId="77777777" w:rsidTr="00134400">
        <w:trPr>
          <w:trHeight w:val="475"/>
        </w:trPr>
        <w:tc>
          <w:tcPr>
            <w:tcW w:w="1809" w:type="pct"/>
            <w:gridSpan w:val="2"/>
          </w:tcPr>
          <w:p w14:paraId="6AFDBECA" w14:textId="77777777" w:rsidR="005E4B55" w:rsidRPr="001A6E54" w:rsidRDefault="005E4B55" w:rsidP="00E723EF">
            <w:pPr>
              <w:spacing w:before="0" w:line="240" w:lineRule="auto"/>
              <w:ind w:left="-57" w:right="-57"/>
              <w:jc w:val="center"/>
              <w:rPr>
                <w:rFonts w:cstheme="minorHAnsi"/>
                <w:szCs w:val="24"/>
              </w:rPr>
            </w:pPr>
            <w:r w:rsidRPr="001A6E54">
              <w:rPr>
                <w:rFonts w:cstheme="minorHAnsi"/>
                <w:szCs w:val="24"/>
              </w:rPr>
              <w:t>Highest qualification (%)</w:t>
            </w:r>
          </w:p>
        </w:tc>
        <w:tc>
          <w:tcPr>
            <w:tcW w:w="608" w:type="pct"/>
          </w:tcPr>
          <w:p w14:paraId="238D2959"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7977F1CD"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098447B4"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32BF6C2E" w14:textId="77777777" w:rsidR="005E4B55" w:rsidRPr="001A6E54" w:rsidRDefault="005E4B55" w:rsidP="00E723EF">
            <w:pPr>
              <w:spacing w:before="0" w:line="240" w:lineRule="auto"/>
              <w:ind w:left="-57" w:right="-57"/>
              <w:jc w:val="center"/>
              <w:rPr>
                <w:rFonts w:cstheme="minorHAnsi"/>
                <w:szCs w:val="24"/>
              </w:rPr>
            </w:pPr>
          </w:p>
        </w:tc>
        <w:tc>
          <w:tcPr>
            <w:tcW w:w="655" w:type="pct"/>
          </w:tcPr>
          <w:p w14:paraId="74A5E57E" w14:textId="77777777" w:rsidR="005E4B55" w:rsidRPr="001A6E54" w:rsidRDefault="005E4B55" w:rsidP="00E723EF">
            <w:pPr>
              <w:spacing w:before="0" w:line="240" w:lineRule="auto"/>
              <w:ind w:left="-57" w:right="-57"/>
              <w:jc w:val="center"/>
              <w:rPr>
                <w:rFonts w:cstheme="minorHAnsi"/>
                <w:szCs w:val="24"/>
              </w:rPr>
            </w:pPr>
          </w:p>
        </w:tc>
      </w:tr>
      <w:tr w:rsidR="005E4B55" w:rsidRPr="001A6E54" w14:paraId="31889EDC" w14:textId="77777777" w:rsidTr="00134400">
        <w:trPr>
          <w:trHeight w:val="475"/>
        </w:trPr>
        <w:tc>
          <w:tcPr>
            <w:tcW w:w="1143" w:type="pct"/>
          </w:tcPr>
          <w:p w14:paraId="1B092362"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≥18 years quals</w:t>
            </w:r>
          </w:p>
        </w:tc>
        <w:tc>
          <w:tcPr>
            <w:tcW w:w="666" w:type="pct"/>
          </w:tcPr>
          <w:p w14:paraId="489F1F3F"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0.32</w:t>
            </w:r>
          </w:p>
        </w:tc>
        <w:tc>
          <w:tcPr>
            <w:tcW w:w="608" w:type="pct"/>
          </w:tcPr>
          <w:p w14:paraId="1B7E9A04"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0.35</w:t>
            </w:r>
          </w:p>
        </w:tc>
        <w:tc>
          <w:tcPr>
            <w:tcW w:w="660" w:type="pct"/>
          </w:tcPr>
          <w:p w14:paraId="62E75508"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0.48</w:t>
            </w:r>
          </w:p>
        </w:tc>
        <w:tc>
          <w:tcPr>
            <w:tcW w:w="608" w:type="pct"/>
          </w:tcPr>
          <w:p w14:paraId="5FB5FBFB"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0.17</w:t>
            </w:r>
          </w:p>
        </w:tc>
        <w:tc>
          <w:tcPr>
            <w:tcW w:w="660" w:type="pct"/>
          </w:tcPr>
          <w:p w14:paraId="6390B17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0.31</w:t>
            </w:r>
          </w:p>
        </w:tc>
        <w:tc>
          <w:tcPr>
            <w:tcW w:w="655" w:type="pct"/>
          </w:tcPr>
          <w:p w14:paraId="40F5D211"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0.21</w:t>
            </w:r>
          </w:p>
        </w:tc>
      </w:tr>
      <w:tr w:rsidR="005E4B55" w:rsidRPr="001A6E54" w14:paraId="4BCF473D" w14:textId="77777777" w:rsidTr="00134400">
        <w:trPr>
          <w:trHeight w:val="475"/>
        </w:trPr>
        <w:tc>
          <w:tcPr>
            <w:tcW w:w="1143" w:type="pct"/>
          </w:tcPr>
          <w:p w14:paraId="614318BD"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&lt;18 years quals</w:t>
            </w:r>
          </w:p>
        </w:tc>
        <w:tc>
          <w:tcPr>
            <w:tcW w:w="666" w:type="pct"/>
          </w:tcPr>
          <w:p w14:paraId="6618FB0D"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0.68</w:t>
            </w:r>
          </w:p>
        </w:tc>
        <w:tc>
          <w:tcPr>
            <w:tcW w:w="608" w:type="pct"/>
          </w:tcPr>
          <w:p w14:paraId="67640D3E"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0.65</w:t>
            </w:r>
          </w:p>
        </w:tc>
        <w:tc>
          <w:tcPr>
            <w:tcW w:w="660" w:type="pct"/>
          </w:tcPr>
          <w:p w14:paraId="045CF678"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0.52</w:t>
            </w:r>
          </w:p>
        </w:tc>
        <w:tc>
          <w:tcPr>
            <w:tcW w:w="608" w:type="pct"/>
          </w:tcPr>
          <w:p w14:paraId="7D67FF21"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0.83</w:t>
            </w:r>
          </w:p>
        </w:tc>
        <w:tc>
          <w:tcPr>
            <w:tcW w:w="660" w:type="pct"/>
          </w:tcPr>
          <w:p w14:paraId="19B39545"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0.69</w:t>
            </w:r>
          </w:p>
        </w:tc>
        <w:tc>
          <w:tcPr>
            <w:tcW w:w="655" w:type="pct"/>
          </w:tcPr>
          <w:p w14:paraId="19722A59"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0.79</w:t>
            </w:r>
          </w:p>
        </w:tc>
      </w:tr>
      <w:tr w:rsidR="005E4B55" w:rsidRPr="001A6E54" w14:paraId="361A1214" w14:textId="77777777" w:rsidTr="00134400">
        <w:trPr>
          <w:trHeight w:val="475"/>
        </w:trPr>
        <w:tc>
          <w:tcPr>
            <w:tcW w:w="1809" w:type="pct"/>
            <w:gridSpan w:val="2"/>
          </w:tcPr>
          <w:p w14:paraId="69ECBDC2" w14:textId="77777777" w:rsidR="005E4B55" w:rsidRPr="001A6E54" w:rsidRDefault="005E4B55" w:rsidP="00E723EF">
            <w:pPr>
              <w:spacing w:before="0" w:line="240" w:lineRule="auto"/>
              <w:ind w:left="-57" w:right="-57"/>
              <w:jc w:val="center"/>
              <w:rPr>
                <w:rFonts w:cstheme="minorHAnsi"/>
                <w:szCs w:val="24"/>
              </w:rPr>
            </w:pPr>
            <w:r w:rsidRPr="001A6E54">
              <w:rPr>
                <w:rFonts w:cstheme="minorHAnsi"/>
                <w:szCs w:val="24"/>
              </w:rPr>
              <w:t>Long</w:t>
            </w:r>
            <w:r>
              <w:rPr>
                <w:rFonts w:cstheme="minorHAnsi"/>
                <w:szCs w:val="24"/>
              </w:rPr>
              <w:t xml:space="preserve"> </w:t>
            </w:r>
            <w:r w:rsidRPr="001A6E54">
              <w:rPr>
                <w:rFonts w:cstheme="minorHAnsi"/>
                <w:szCs w:val="24"/>
              </w:rPr>
              <w:t>term non-employed (%)</w:t>
            </w:r>
          </w:p>
        </w:tc>
        <w:tc>
          <w:tcPr>
            <w:tcW w:w="608" w:type="pct"/>
          </w:tcPr>
          <w:p w14:paraId="3A38AA12"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2AE15247"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211E2A30"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1D45365A" w14:textId="77777777" w:rsidR="005E4B55" w:rsidRPr="001A6E54" w:rsidRDefault="005E4B55" w:rsidP="00E723EF">
            <w:pPr>
              <w:spacing w:before="0" w:line="240" w:lineRule="auto"/>
              <w:ind w:left="-57" w:right="-57"/>
              <w:jc w:val="center"/>
              <w:rPr>
                <w:rFonts w:cstheme="minorHAnsi"/>
                <w:szCs w:val="24"/>
              </w:rPr>
            </w:pPr>
          </w:p>
        </w:tc>
        <w:tc>
          <w:tcPr>
            <w:tcW w:w="655" w:type="pct"/>
          </w:tcPr>
          <w:p w14:paraId="0342D60B" w14:textId="77777777" w:rsidR="005E4B55" w:rsidRPr="001A6E54" w:rsidRDefault="005E4B55" w:rsidP="00E723EF">
            <w:pPr>
              <w:spacing w:before="0" w:line="240" w:lineRule="auto"/>
              <w:ind w:left="-57" w:right="-57"/>
              <w:jc w:val="center"/>
              <w:rPr>
                <w:rFonts w:cstheme="minorHAnsi"/>
                <w:szCs w:val="24"/>
              </w:rPr>
            </w:pPr>
          </w:p>
        </w:tc>
      </w:tr>
      <w:tr w:rsidR="005E4B55" w:rsidRPr="001A6E54" w14:paraId="0EB544DE" w14:textId="77777777" w:rsidTr="00134400">
        <w:trPr>
          <w:trHeight w:val="475"/>
        </w:trPr>
        <w:tc>
          <w:tcPr>
            <w:tcW w:w="1143" w:type="pct"/>
          </w:tcPr>
          <w:p w14:paraId="213457F2"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No</w:t>
            </w:r>
          </w:p>
        </w:tc>
        <w:tc>
          <w:tcPr>
            <w:tcW w:w="666" w:type="pct"/>
          </w:tcPr>
          <w:p w14:paraId="701E9EC0"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0.97</w:t>
            </w:r>
          </w:p>
        </w:tc>
        <w:tc>
          <w:tcPr>
            <w:tcW w:w="608" w:type="pct"/>
          </w:tcPr>
          <w:p w14:paraId="61BD22A9"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0.96</w:t>
            </w:r>
          </w:p>
        </w:tc>
        <w:tc>
          <w:tcPr>
            <w:tcW w:w="660" w:type="pct"/>
          </w:tcPr>
          <w:p w14:paraId="2FE7916D"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0.96</w:t>
            </w:r>
          </w:p>
        </w:tc>
        <w:tc>
          <w:tcPr>
            <w:tcW w:w="608" w:type="pct"/>
          </w:tcPr>
          <w:p w14:paraId="61C2C8E1"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0.91</w:t>
            </w:r>
          </w:p>
        </w:tc>
        <w:tc>
          <w:tcPr>
            <w:tcW w:w="660" w:type="pct"/>
          </w:tcPr>
          <w:p w14:paraId="08A1481E"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0.93</w:t>
            </w:r>
          </w:p>
        </w:tc>
        <w:tc>
          <w:tcPr>
            <w:tcW w:w="655" w:type="pct"/>
          </w:tcPr>
          <w:p w14:paraId="2E585B5A"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&gt;0.92</w:t>
            </w:r>
          </w:p>
        </w:tc>
      </w:tr>
      <w:tr w:rsidR="005E4B55" w:rsidRPr="001A6E54" w14:paraId="2134D7BC" w14:textId="77777777" w:rsidTr="00134400">
        <w:trPr>
          <w:trHeight w:val="475"/>
        </w:trPr>
        <w:tc>
          <w:tcPr>
            <w:tcW w:w="1143" w:type="pct"/>
          </w:tcPr>
          <w:p w14:paraId="5B1FC2D3"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Yes</w:t>
            </w:r>
          </w:p>
        </w:tc>
        <w:tc>
          <w:tcPr>
            <w:tcW w:w="666" w:type="pct"/>
          </w:tcPr>
          <w:p w14:paraId="6C82121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0.03</w:t>
            </w:r>
          </w:p>
        </w:tc>
        <w:tc>
          <w:tcPr>
            <w:tcW w:w="608" w:type="pct"/>
          </w:tcPr>
          <w:p w14:paraId="54FDA6DE"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0.04</w:t>
            </w:r>
          </w:p>
        </w:tc>
        <w:tc>
          <w:tcPr>
            <w:tcW w:w="660" w:type="pct"/>
          </w:tcPr>
          <w:p w14:paraId="21F785AA"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0.04</w:t>
            </w:r>
          </w:p>
        </w:tc>
        <w:tc>
          <w:tcPr>
            <w:tcW w:w="608" w:type="pct"/>
          </w:tcPr>
          <w:p w14:paraId="2FCF9DA1"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0.09</w:t>
            </w:r>
          </w:p>
        </w:tc>
        <w:tc>
          <w:tcPr>
            <w:tcW w:w="660" w:type="pct"/>
          </w:tcPr>
          <w:p w14:paraId="4ADEFF48"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0.07</w:t>
            </w:r>
          </w:p>
        </w:tc>
        <w:tc>
          <w:tcPr>
            <w:tcW w:w="655" w:type="pct"/>
          </w:tcPr>
          <w:p w14:paraId="67F4462B"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&lt;0.08</w:t>
            </w:r>
          </w:p>
        </w:tc>
      </w:tr>
      <w:tr w:rsidR="005E4B55" w:rsidRPr="001A6E54" w14:paraId="68FBEF88" w14:textId="77777777" w:rsidTr="00134400">
        <w:trPr>
          <w:trHeight w:val="475"/>
        </w:trPr>
        <w:tc>
          <w:tcPr>
            <w:tcW w:w="1809" w:type="pct"/>
            <w:gridSpan w:val="2"/>
          </w:tcPr>
          <w:p w14:paraId="0345014C" w14:textId="77777777" w:rsidR="005E4B55" w:rsidRPr="001A6E54" w:rsidRDefault="005E4B55" w:rsidP="00E723EF">
            <w:pPr>
              <w:spacing w:before="0" w:line="240" w:lineRule="auto"/>
              <w:ind w:left="-57" w:right="-57"/>
              <w:jc w:val="center"/>
              <w:rPr>
                <w:rFonts w:cstheme="minorHAnsi"/>
                <w:szCs w:val="24"/>
              </w:rPr>
            </w:pPr>
            <w:r w:rsidRPr="001A6E54">
              <w:rPr>
                <w:rFonts w:cstheme="minorHAnsi"/>
                <w:szCs w:val="24"/>
              </w:rPr>
              <w:t>Current employment status (%)</w:t>
            </w:r>
          </w:p>
        </w:tc>
        <w:tc>
          <w:tcPr>
            <w:tcW w:w="608" w:type="pct"/>
          </w:tcPr>
          <w:p w14:paraId="094F645B"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45C99CD3"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62922A1A"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1C6601BD" w14:textId="77777777" w:rsidR="005E4B55" w:rsidRPr="001A6E54" w:rsidRDefault="005E4B55" w:rsidP="00E723EF">
            <w:pPr>
              <w:spacing w:before="0" w:line="240" w:lineRule="auto"/>
              <w:ind w:left="-57" w:right="-57"/>
              <w:jc w:val="center"/>
              <w:rPr>
                <w:rFonts w:cstheme="minorHAnsi"/>
                <w:szCs w:val="24"/>
              </w:rPr>
            </w:pPr>
          </w:p>
        </w:tc>
        <w:tc>
          <w:tcPr>
            <w:tcW w:w="655" w:type="pct"/>
          </w:tcPr>
          <w:p w14:paraId="105D5E6B" w14:textId="77777777" w:rsidR="005E4B55" w:rsidRPr="001A6E54" w:rsidRDefault="005E4B55" w:rsidP="00E723EF">
            <w:pPr>
              <w:spacing w:before="0" w:line="240" w:lineRule="auto"/>
              <w:ind w:left="-57" w:right="-57"/>
              <w:jc w:val="center"/>
              <w:rPr>
                <w:rFonts w:cstheme="minorHAnsi"/>
                <w:szCs w:val="24"/>
              </w:rPr>
            </w:pPr>
          </w:p>
        </w:tc>
      </w:tr>
      <w:tr w:rsidR="005E4B55" w:rsidRPr="001A6E54" w14:paraId="333E32D1" w14:textId="77777777" w:rsidTr="00134400">
        <w:trPr>
          <w:trHeight w:val="475"/>
        </w:trPr>
        <w:tc>
          <w:tcPr>
            <w:tcW w:w="1143" w:type="pct"/>
          </w:tcPr>
          <w:p w14:paraId="24212B3F"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In work</w:t>
            </w:r>
          </w:p>
        </w:tc>
        <w:tc>
          <w:tcPr>
            <w:tcW w:w="666" w:type="pct"/>
          </w:tcPr>
          <w:p w14:paraId="2784C683"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0.77</w:t>
            </w:r>
          </w:p>
        </w:tc>
        <w:tc>
          <w:tcPr>
            <w:tcW w:w="608" w:type="pct"/>
          </w:tcPr>
          <w:p w14:paraId="2BC05307"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0.66</w:t>
            </w:r>
          </w:p>
        </w:tc>
        <w:tc>
          <w:tcPr>
            <w:tcW w:w="660" w:type="pct"/>
          </w:tcPr>
          <w:p w14:paraId="0C3DF94E"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0.63</w:t>
            </w:r>
          </w:p>
        </w:tc>
        <w:tc>
          <w:tcPr>
            <w:tcW w:w="608" w:type="pct"/>
          </w:tcPr>
          <w:p w14:paraId="4091DCEF"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0.55</w:t>
            </w:r>
          </w:p>
        </w:tc>
        <w:tc>
          <w:tcPr>
            <w:tcW w:w="660" w:type="pct"/>
          </w:tcPr>
          <w:p w14:paraId="36D58E1F"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0.65</w:t>
            </w:r>
          </w:p>
        </w:tc>
        <w:tc>
          <w:tcPr>
            <w:tcW w:w="655" w:type="pct"/>
          </w:tcPr>
          <w:p w14:paraId="39BA182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&gt;0.56</w:t>
            </w:r>
          </w:p>
        </w:tc>
      </w:tr>
      <w:tr w:rsidR="005E4B55" w:rsidRPr="001A6E54" w14:paraId="6F82D34E" w14:textId="77777777" w:rsidTr="00134400">
        <w:trPr>
          <w:trHeight w:val="475"/>
        </w:trPr>
        <w:tc>
          <w:tcPr>
            <w:tcW w:w="1143" w:type="pct"/>
          </w:tcPr>
          <w:p w14:paraId="743045CD"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Unemployed</w:t>
            </w:r>
          </w:p>
        </w:tc>
        <w:tc>
          <w:tcPr>
            <w:tcW w:w="666" w:type="pct"/>
          </w:tcPr>
          <w:p w14:paraId="7AF2CD6B"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0.06</w:t>
            </w:r>
          </w:p>
        </w:tc>
        <w:tc>
          <w:tcPr>
            <w:tcW w:w="608" w:type="pct"/>
          </w:tcPr>
          <w:p w14:paraId="4FBF7D21"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0.13</w:t>
            </w:r>
          </w:p>
        </w:tc>
        <w:tc>
          <w:tcPr>
            <w:tcW w:w="660" w:type="pct"/>
          </w:tcPr>
          <w:p w14:paraId="00302D30"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0.09</w:t>
            </w:r>
          </w:p>
        </w:tc>
        <w:tc>
          <w:tcPr>
            <w:tcW w:w="608" w:type="pct"/>
          </w:tcPr>
          <w:p w14:paraId="534247E1"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0.12</w:t>
            </w:r>
          </w:p>
        </w:tc>
        <w:tc>
          <w:tcPr>
            <w:tcW w:w="660" w:type="pct"/>
          </w:tcPr>
          <w:p w14:paraId="30CC5A7B"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0.08</w:t>
            </w:r>
          </w:p>
        </w:tc>
        <w:tc>
          <w:tcPr>
            <w:tcW w:w="655" w:type="pct"/>
          </w:tcPr>
          <w:p w14:paraId="2AB7FD72"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&gt;0.16</w:t>
            </w:r>
          </w:p>
        </w:tc>
      </w:tr>
      <w:tr w:rsidR="005E4B55" w:rsidRPr="001A6E54" w14:paraId="3B7175A6" w14:textId="77777777" w:rsidTr="00134400">
        <w:trPr>
          <w:trHeight w:val="475"/>
        </w:trPr>
        <w:tc>
          <w:tcPr>
            <w:tcW w:w="1143" w:type="pct"/>
          </w:tcPr>
          <w:p w14:paraId="08F14FD3"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Education</w:t>
            </w:r>
          </w:p>
        </w:tc>
        <w:tc>
          <w:tcPr>
            <w:tcW w:w="666" w:type="pct"/>
          </w:tcPr>
          <w:p w14:paraId="2C900820"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0.04</w:t>
            </w:r>
          </w:p>
        </w:tc>
        <w:tc>
          <w:tcPr>
            <w:tcW w:w="608" w:type="pct"/>
          </w:tcPr>
          <w:p w14:paraId="2C948F7D"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0.05</w:t>
            </w:r>
          </w:p>
        </w:tc>
        <w:tc>
          <w:tcPr>
            <w:tcW w:w="660" w:type="pct"/>
          </w:tcPr>
          <w:p w14:paraId="5A517C69"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0.07</w:t>
            </w:r>
          </w:p>
        </w:tc>
        <w:tc>
          <w:tcPr>
            <w:tcW w:w="608" w:type="pct"/>
          </w:tcPr>
          <w:p w14:paraId="031EA55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0.07</w:t>
            </w:r>
          </w:p>
        </w:tc>
        <w:tc>
          <w:tcPr>
            <w:tcW w:w="660" w:type="pct"/>
          </w:tcPr>
          <w:p w14:paraId="49BA6C66"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0.08</w:t>
            </w:r>
          </w:p>
        </w:tc>
        <w:tc>
          <w:tcPr>
            <w:tcW w:w="655" w:type="pct"/>
          </w:tcPr>
          <w:p w14:paraId="0FDD64D2"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&lt;0.08</w:t>
            </w:r>
          </w:p>
        </w:tc>
      </w:tr>
      <w:tr w:rsidR="005E4B55" w:rsidRPr="001A6E54" w14:paraId="62604FFB" w14:textId="77777777" w:rsidTr="00134400">
        <w:trPr>
          <w:trHeight w:val="475"/>
        </w:trPr>
        <w:tc>
          <w:tcPr>
            <w:tcW w:w="1143" w:type="pct"/>
          </w:tcPr>
          <w:p w14:paraId="0ABB4556"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Other</w:t>
            </w:r>
          </w:p>
        </w:tc>
        <w:tc>
          <w:tcPr>
            <w:tcW w:w="666" w:type="pct"/>
          </w:tcPr>
          <w:p w14:paraId="4D5FBA86"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0.13</w:t>
            </w:r>
          </w:p>
        </w:tc>
        <w:tc>
          <w:tcPr>
            <w:tcW w:w="608" w:type="pct"/>
          </w:tcPr>
          <w:p w14:paraId="6C838F0D"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0.16</w:t>
            </w:r>
          </w:p>
        </w:tc>
        <w:tc>
          <w:tcPr>
            <w:tcW w:w="660" w:type="pct"/>
          </w:tcPr>
          <w:p w14:paraId="0E13E6E7"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0.20</w:t>
            </w:r>
          </w:p>
        </w:tc>
        <w:tc>
          <w:tcPr>
            <w:tcW w:w="608" w:type="pct"/>
          </w:tcPr>
          <w:p w14:paraId="2C8DE517"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0.25</w:t>
            </w:r>
          </w:p>
        </w:tc>
        <w:tc>
          <w:tcPr>
            <w:tcW w:w="660" w:type="pct"/>
          </w:tcPr>
          <w:p w14:paraId="5A9A6D88"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0.18</w:t>
            </w:r>
          </w:p>
        </w:tc>
        <w:tc>
          <w:tcPr>
            <w:tcW w:w="655" w:type="pct"/>
          </w:tcPr>
          <w:p w14:paraId="7168F3DD"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&gt;0.21</w:t>
            </w:r>
          </w:p>
        </w:tc>
      </w:tr>
      <w:tr w:rsidR="005E4B55" w:rsidRPr="001A6E54" w14:paraId="2BE1DA1A" w14:textId="77777777" w:rsidTr="00134400">
        <w:trPr>
          <w:trHeight w:val="475"/>
        </w:trPr>
        <w:tc>
          <w:tcPr>
            <w:tcW w:w="1143" w:type="pct"/>
          </w:tcPr>
          <w:p w14:paraId="23E94333"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Social class (%)</w:t>
            </w:r>
          </w:p>
        </w:tc>
        <w:tc>
          <w:tcPr>
            <w:tcW w:w="666" w:type="pct"/>
          </w:tcPr>
          <w:p w14:paraId="46C3CE66"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60D1F4D9"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71AB01D8"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4872B394"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73601532" w14:textId="77777777" w:rsidR="005E4B55" w:rsidRPr="001A6E54" w:rsidRDefault="005E4B55" w:rsidP="00E723EF">
            <w:pPr>
              <w:spacing w:before="0" w:line="240" w:lineRule="auto"/>
              <w:ind w:left="-57" w:right="-57"/>
              <w:jc w:val="center"/>
              <w:rPr>
                <w:rFonts w:cstheme="minorHAnsi"/>
                <w:szCs w:val="24"/>
              </w:rPr>
            </w:pPr>
          </w:p>
        </w:tc>
        <w:tc>
          <w:tcPr>
            <w:tcW w:w="655" w:type="pct"/>
          </w:tcPr>
          <w:p w14:paraId="481A1699" w14:textId="77777777" w:rsidR="005E4B55" w:rsidRPr="001A6E54" w:rsidRDefault="005E4B55" w:rsidP="00E723EF">
            <w:pPr>
              <w:spacing w:before="0" w:line="240" w:lineRule="auto"/>
              <w:ind w:left="-57" w:right="-57"/>
              <w:jc w:val="center"/>
              <w:rPr>
                <w:rFonts w:cstheme="minorHAnsi"/>
                <w:szCs w:val="24"/>
              </w:rPr>
            </w:pPr>
          </w:p>
        </w:tc>
      </w:tr>
      <w:tr w:rsidR="005E4B55" w:rsidRPr="001A6E54" w14:paraId="5CDE8133" w14:textId="77777777" w:rsidTr="00134400">
        <w:trPr>
          <w:trHeight w:val="475"/>
        </w:trPr>
        <w:tc>
          <w:tcPr>
            <w:tcW w:w="1143" w:type="pct"/>
          </w:tcPr>
          <w:p w14:paraId="1278EE37"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Managerial/prof</w:t>
            </w:r>
          </w:p>
        </w:tc>
        <w:tc>
          <w:tcPr>
            <w:tcW w:w="666" w:type="pct"/>
          </w:tcPr>
          <w:p w14:paraId="4457747E"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0.32</w:t>
            </w:r>
          </w:p>
        </w:tc>
        <w:tc>
          <w:tcPr>
            <w:tcW w:w="608" w:type="pct"/>
          </w:tcPr>
          <w:p w14:paraId="6A1CEEA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0.27</w:t>
            </w:r>
          </w:p>
        </w:tc>
        <w:tc>
          <w:tcPr>
            <w:tcW w:w="660" w:type="pct"/>
          </w:tcPr>
          <w:p w14:paraId="72FD21B6"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0.34</w:t>
            </w:r>
          </w:p>
        </w:tc>
        <w:tc>
          <w:tcPr>
            <w:tcW w:w="608" w:type="pct"/>
          </w:tcPr>
          <w:p w14:paraId="74032C2A"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0.17</w:t>
            </w:r>
          </w:p>
        </w:tc>
        <w:tc>
          <w:tcPr>
            <w:tcW w:w="660" w:type="pct"/>
          </w:tcPr>
          <w:p w14:paraId="38C23A93"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0.27</w:t>
            </w:r>
          </w:p>
        </w:tc>
        <w:tc>
          <w:tcPr>
            <w:tcW w:w="655" w:type="pct"/>
          </w:tcPr>
          <w:p w14:paraId="0E4DE1DD"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0.18</w:t>
            </w:r>
          </w:p>
        </w:tc>
      </w:tr>
      <w:tr w:rsidR="005E4B55" w:rsidRPr="001A6E54" w14:paraId="2A2C3C10" w14:textId="77777777" w:rsidTr="00134400">
        <w:trPr>
          <w:trHeight w:val="475"/>
        </w:trPr>
        <w:tc>
          <w:tcPr>
            <w:tcW w:w="1143" w:type="pct"/>
          </w:tcPr>
          <w:p w14:paraId="5F0F57EB"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Intermediate</w:t>
            </w:r>
          </w:p>
        </w:tc>
        <w:tc>
          <w:tcPr>
            <w:tcW w:w="666" w:type="pct"/>
          </w:tcPr>
          <w:p w14:paraId="6AACBCC4"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0.29</w:t>
            </w:r>
          </w:p>
        </w:tc>
        <w:tc>
          <w:tcPr>
            <w:tcW w:w="608" w:type="pct"/>
          </w:tcPr>
          <w:p w14:paraId="7FD2A8B4"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0.27</w:t>
            </w:r>
          </w:p>
        </w:tc>
        <w:tc>
          <w:tcPr>
            <w:tcW w:w="660" w:type="pct"/>
          </w:tcPr>
          <w:p w14:paraId="4F9F0B1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0.23</w:t>
            </w:r>
          </w:p>
        </w:tc>
        <w:tc>
          <w:tcPr>
            <w:tcW w:w="608" w:type="pct"/>
          </w:tcPr>
          <w:p w14:paraId="237A059E"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0.22</w:t>
            </w:r>
          </w:p>
        </w:tc>
        <w:tc>
          <w:tcPr>
            <w:tcW w:w="660" w:type="pct"/>
          </w:tcPr>
          <w:p w14:paraId="1B364D13"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0.21</w:t>
            </w:r>
          </w:p>
        </w:tc>
        <w:tc>
          <w:tcPr>
            <w:tcW w:w="655" w:type="pct"/>
          </w:tcPr>
          <w:p w14:paraId="0D37A11B"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0.31</w:t>
            </w:r>
          </w:p>
        </w:tc>
      </w:tr>
      <w:tr w:rsidR="005E4B55" w:rsidRPr="001A6E54" w14:paraId="5AD11AC1" w14:textId="77777777" w:rsidTr="00134400">
        <w:trPr>
          <w:trHeight w:val="475"/>
        </w:trPr>
        <w:tc>
          <w:tcPr>
            <w:tcW w:w="1143" w:type="pct"/>
          </w:tcPr>
          <w:p w14:paraId="7E08EE93"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Routine</w:t>
            </w:r>
          </w:p>
        </w:tc>
        <w:tc>
          <w:tcPr>
            <w:tcW w:w="666" w:type="pct"/>
          </w:tcPr>
          <w:p w14:paraId="37B58985"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0.30</w:t>
            </w:r>
          </w:p>
        </w:tc>
        <w:tc>
          <w:tcPr>
            <w:tcW w:w="608" w:type="pct"/>
          </w:tcPr>
          <w:p w14:paraId="4A698091"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0.27</w:t>
            </w:r>
          </w:p>
        </w:tc>
        <w:tc>
          <w:tcPr>
            <w:tcW w:w="660" w:type="pct"/>
          </w:tcPr>
          <w:p w14:paraId="4C761EEE"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0.20</w:t>
            </w:r>
          </w:p>
        </w:tc>
        <w:tc>
          <w:tcPr>
            <w:tcW w:w="608" w:type="pct"/>
          </w:tcPr>
          <w:p w14:paraId="6A8D6BA5"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0.41</w:t>
            </w:r>
          </w:p>
        </w:tc>
        <w:tc>
          <w:tcPr>
            <w:tcW w:w="660" w:type="pct"/>
          </w:tcPr>
          <w:p w14:paraId="4E679B51"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0.34</w:t>
            </w:r>
          </w:p>
        </w:tc>
        <w:tc>
          <w:tcPr>
            <w:tcW w:w="655" w:type="pct"/>
          </w:tcPr>
          <w:p w14:paraId="77BE4E5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0.29</w:t>
            </w:r>
          </w:p>
        </w:tc>
      </w:tr>
      <w:tr w:rsidR="005E4B55" w:rsidRPr="001A6E54" w14:paraId="4367A909" w14:textId="77777777" w:rsidTr="00134400">
        <w:trPr>
          <w:trHeight w:val="475"/>
        </w:trPr>
        <w:tc>
          <w:tcPr>
            <w:tcW w:w="1143" w:type="pct"/>
          </w:tcPr>
          <w:p w14:paraId="22FC375B"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N/K</w:t>
            </w:r>
          </w:p>
        </w:tc>
        <w:tc>
          <w:tcPr>
            <w:tcW w:w="666" w:type="pct"/>
          </w:tcPr>
          <w:p w14:paraId="40E45E59"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0.10</w:t>
            </w:r>
          </w:p>
        </w:tc>
        <w:tc>
          <w:tcPr>
            <w:tcW w:w="608" w:type="pct"/>
          </w:tcPr>
          <w:p w14:paraId="14045054"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0.19</w:t>
            </w:r>
          </w:p>
        </w:tc>
        <w:tc>
          <w:tcPr>
            <w:tcW w:w="660" w:type="pct"/>
          </w:tcPr>
          <w:p w14:paraId="048A71BF"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0.22</w:t>
            </w:r>
          </w:p>
        </w:tc>
        <w:tc>
          <w:tcPr>
            <w:tcW w:w="608" w:type="pct"/>
          </w:tcPr>
          <w:p w14:paraId="4E3A6DF3"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0.20</w:t>
            </w:r>
          </w:p>
        </w:tc>
        <w:tc>
          <w:tcPr>
            <w:tcW w:w="660" w:type="pct"/>
          </w:tcPr>
          <w:p w14:paraId="3298DAA5"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0.18</w:t>
            </w:r>
          </w:p>
        </w:tc>
        <w:tc>
          <w:tcPr>
            <w:tcW w:w="655" w:type="pct"/>
          </w:tcPr>
          <w:p w14:paraId="2D08BDD7"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0.22</w:t>
            </w:r>
          </w:p>
        </w:tc>
      </w:tr>
      <w:tr w:rsidR="005E4B55" w:rsidRPr="001A6E54" w14:paraId="763782C0" w14:textId="77777777" w:rsidTr="00134400">
        <w:trPr>
          <w:trHeight w:val="475"/>
        </w:trPr>
        <w:tc>
          <w:tcPr>
            <w:tcW w:w="1143" w:type="pct"/>
          </w:tcPr>
          <w:p w14:paraId="7ACCA67E"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Housing tenure (%)</w:t>
            </w:r>
          </w:p>
        </w:tc>
        <w:tc>
          <w:tcPr>
            <w:tcW w:w="666" w:type="pct"/>
          </w:tcPr>
          <w:p w14:paraId="181C2304"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0A781205"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3B57FAD2"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393E1C30"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1ECC255F" w14:textId="77777777" w:rsidR="005E4B55" w:rsidRPr="001A6E54" w:rsidRDefault="005E4B55" w:rsidP="00E723EF">
            <w:pPr>
              <w:spacing w:before="0" w:line="240" w:lineRule="auto"/>
              <w:ind w:left="-57" w:right="-57"/>
              <w:jc w:val="center"/>
              <w:rPr>
                <w:rFonts w:cstheme="minorHAnsi"/>
                <w:szCs w:val="24"/>
              </w:rPr>
            </w:pPr>
          </w:p>
        </w:tc>
        <w:tc>
          <w:tcPr>
            <w:tcW w:w="655" w:type="pct"/>
          </w:tcPr>
          <w:p w14:paraId="18C26F60" w14:textId="77777777" w:rsidR="005E4B55" w:rsidRPr="001A6E54" w:rsidRDefault="005E4B55" w:rsidP="00E723EF">
            <w:pPr>
              <w:spacing w:before="0" w:line="240" w:lineRule="auto"/>
              <w:ind w:left="-57" w:right="-57"/>
              <w:jc w:val="center"/>
              <w:rPr>
                <w:rFonts w:cstheme="minorHAnsi"/>
                <w:szCs w:val="24"/>
              </w:rPr>
            </w:pPr>
          </w:p>
        </w:tc>
      </w:tr>
      <w:tr w:rsidR="005E4B55" w:rsidRPr="001A6E54" w14:paraId="28B7D76D" w14:textId="77777777" w:rsidTr="00134400">
        <w:trPr>
          <w:trHeight w:val="475"/>
        </w:trPr>
        <w:tc>
          <w:tcPr>
            <w:tcW w:w="1143" w:type="pct"/>
          </w:tcPr>
          <w:p w14:paraId="4A9FE786"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Owner-occupier</w:t>
            </w:r>
          </w:p>
        </w:tc>
        <w:tc>
          <w:tcPr>
            <w:tcW w:w="666" w:type="pct"/>
          </w:tcPr>
          <w:p w14:paraId="7381EF8B"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0.69</w:t>
            </w:r>
          </w:p>
        </w:tc>
        <w:tc>
          <w:tcPr>
            <w:tcW w:w="608" w:type="pct"/>
          </w:tcPr>
          <w:p w14:paraId="5ACFAEF7"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0.53</w:t>
            </w:r>
          </w:p>
        </w:tc>
        <w:tc>
          <w:tcPr>
            <w:tcW w:w="660" w:type="pct"/>
          </w:tcPr>
          <w:p w14:paraId="6C782327"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0.79</w:t>
            </w:r>
          </w:p>
        </w:tc>
        <w:tc>
          <w:tcPr>
            <w:tcW w:w="608" w:type="pct"/>
          </w:tcPr>
          <w:p w14:paraId="57E97ECF"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0.45</w:t>
            </w:r>
          </w:p>
        </w:tc>
        <w:tc>
          <w:tcPr>
            <w:tcW w:w="660" w:type="pct"/>
          </w:tcPr>
          <w:p w14:paraId="33B2BDEA"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0.39</w:t>
            </w:r>
          </w:p>
        </w:tc>
        <w:tc>
          <w:tcPr>
            <w:tcW w:w="655" w:type="pct"/>
          </w:tcPr>
          <w:p w14:paraId="6B2C975E"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&gt;0.62</w:t>
            </w:r>
          </w:p>
        </w:tc>
      </w:tr>
      <w:tr w:rsidR="005E4B55" w:rsidRPr="001A6E54" w14:paraId="6FC1354E" w14:textId="77777777" w:rsidTr="00134400">
        <w:trPr>
          <w:trHeight w:val="475"/>
        </w:trPr>
        <w:tc>
          <w:tcPr>
            <w:tcW w:w="1143" w:type="pct"/>
          </w:tcPr>
          <w:p w14:paraId="2FD04831"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Renting</w:t>
            </w:r>
          </w:p>
        </w:tc>
        <w:tc>
          <w:tcPr>
            <w:tcW w:w="666" w:type="pct"/>
          </w:tcPr>
          <w:p w14:paraId="646E403D"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0.28</w:t>
            </w:r>
          </w:p>
        </w:tc>
        <w:tc>
          <w:tcPr>
            <w:tcW w:w="608" w:type="pct"/>
          </w:tcPr>
          <w:p w14:paraId="74A34617"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0.44</w:t>
            </w:r>
          </w:p>
        </w:tc>
        <w:tc>
          <w:tcPr>
            <w:tcW w:w="660" w:type="pct"/>
          </w:tcPr>
          <w:p w14:paraId="36C4C9B5"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0.18</w:t>
            </w:r>
          </w:p>
        </w:tc>
        <w:tc>
          <w:tcPr>
            <w:tcW w:w="608" w:type="pct"/>
          </w:tcPr>
          <w:p w14:paraId="367AE737"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0.49</w:t>
            </w:r>
          </w:p>
        </w:tc>
        <w:tc>
          <w:tcPr>
            <w:tcW w:w="660" w:type="pct"/>
          </w:tcPr>
          <w:p w14:paraId="2405073E"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0.54</w:t>
            </w:r>
          </w:p>
        </w:tc>
        <w:tc>
          <w:tcPr>
            <w:tcW w:w="655" w:type="pct"/>
          </w:tcPr>
          <w:p w14:paraId="6FF39C54"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&gt;0.30</w:t>
            </w:r>
          </w:p>
        </w:tc>
      </w:tr>
      <w:tr w:rsidR="005E4B55" w:rsidRPr="001A6E54" w14:paraId="32F90C7D" w14:textId="77777777" w:rsidTr="00134400">
        <w:trPr>
          <w:trHeight w:val="475"/>
        </w:trPr>
        <w:tc>
          <w:tcPr>
            <w:tcW w:w="1143" w:type="pct"/>
          </w:tcPr>
          <w:p w14:paraId="6226D5AA"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Other</w:t>
            </w:r>
          </w:p>
        </w:tc>
        <w:tc>
          <w:tcPr>
            <w:tcW w:w="666" w:type="pct"/>
          </w:tcPr>
          <w:p w14:paraId="06DFBCFE"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0.03</w:t>
            </w:r>
          </w:p>
        </w:tc>
        <w:tc>
          <w:tcPr>
            <w:tcW w:w="608" w:type="pct"/>
          </w:tcPr>
          <w:p w14:paraId="506214C5"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0.03</w:t>
            </w:r>
          </w:p>
        </w:tc>
        <w:tc>
          <w:tcPr>
            <w:tcW w:w="660" w:type="pct"/>
          </w:tcPr>
          <w:p w14:paraId="5DC3A1C1"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0.03</w:t>
            </w:r>
          </w:p>
        </w:tc>
        <w:tc>
          <w:tcPr>
            <w:tcW w:w="608" w:type="pct"/>
          </w:tcPr>
          <w:p w14:paraId="3521614D"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0.06</w:t>
            </w:r>
          </w:p>
        </w:tc>
        <w:tc>
          <w:tcPr>
            <w:tcW w:w="660" w:type="pct"/>
          </w:tcPr>
          <w:p w14:paraId="5C9E87EF"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0.06</w:t>
            </w:r>
          </w:p>
        </w:tc>
        <w:tc>
          <w:tcPr>
            <w:tcW w:w="655" w:type="pct"/>
          </w:tcPr>
          <w:p w14:paraId="48D1C82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&lt;0.08</w:t>
            </w:r>
          </w:p>
        </w:tc>
      </w:tr>
      <w:tr w:rsidR="005E4B55" w:rsidRPr="001A6E54" w14:paraId="4E82F0D9" w14:textId="77777777" w:rsidTr="00134400">
        <w:trPr>
          <w:trHeight w:val="475"/>
        </w:trPr>
        <w:tc>
          <w:tcPr>
            <w:tcW w:w="1143" w:type="pct"/>
          </w:tcPr>
          <w:p w14:paraId="1760DC59"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Overcrowding (%)</w:t>
            </w:r>
          </w:p>
        </w:tc>
        <w:tc>
          <w:tcPr>
            <w:tcW w:w="666" w:type="pct"/>
          </w:tcPr>
          <w:p w14:paraId="79F1FA00"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5310D0A1"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4720896E"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46450BBD"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61E03623" w14:textId="77777777" w:rsidR="005E4B55" w:rsidRPr="001A6E54" w:rsidRDefault="005E4B55" w:rsidP="00E723EF">
            <w:pPr>
              <w:spacing w:before="0" w:line="240" w:lineRule="auto"/>
              <w:ind w:left="-57" w:right="-57"/>
              <w:jc w:val="center"/>
              <w:rPr>
                <w:rFonts w:cstheme="minorHAnsi"/>
                <w:szCs w:val="24"/>
              </w:rPr>
            </w:pPr>
          </w:p>
        </w:tc>
        <w:tc>
          <w:tcPr>
            <w:tcW w:w="655" w:type="pct"/>
          </w:tcPr>
          <w:p w14:paraId="7189CCCE" w14:textId="77777777" w:rsidR="005E4B55" w:rsidRPr="001A6E54" w:rsidRDefault="005E4B55" w:rsidP="00E723EF">
            <w:pPr>
              <w:spacing w:before="0" w:line="240" w:lineRule="auto"/>
              <w:ind w:left="-57" w:right="-57"/>
              <w:jc w:val="center"/>
              <w:rPr>
                <w:rFonts w:cstheme="minorHAnsi"/>
                <w:szCs w:val="24"/>
              </w:rPr>
            </w:pPr>
          </w:p>
        </w:tc>
      </w:tr>
      <w:tr w:rsidR="005E4B55" w:rsidRPr="001A6E54" w14:paraId="28706DE0" w14:textId="77777777" w:rsidTr="00134400">
        <w:trPr>
          <w:trHeight w:val="475"/>
        </w:trPr>
        <w:tc>
          <w:tcPr>
            <w:tcW w:w="1143" w:type="pct"/>
          </w:tcPr>
          <w:p w14:paraId="105E91F9"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No</w:t>
            </w:r>
          </w:p>
        </w:tc>
        <w:tc>
          <w:tcPr>
            <w:tcW w:w="666" w:type="pct"/>
          </w:tcPr>
          <w:p w14:paraId="1712A878"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0.98</w:t>
            </w:r>
          </w:p>
        </w:tc>
        <w:tc>
          <w:tcPr>
            <w:tcW w:w="608" w:type="pct"/>
          </w:tcPr>
          <w:p w14:paraId="41D5C11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0.94</w:t>
            </w:r>
          </w:p>
        </w:tc>
        <w:tc>
          <w:tcPr>
            <w:tcW w:w="660" w:type="pct"/>
          </w:tcPr>
          <w:p w14:paraId="405E2DE2"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0.88</w:t>
            </w:r>
          </w:p>
        </w:tc>
        <w:tc>
          <w:tcPr>
            <w:tcW w:w="608" w:type="pct"/>
          </w:tcPr>
          <w:p w14:paraId="7813015A"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0.96</w:t>
            </w:r>
          </w:p>
        </w:tc>
        <w:tc>
          <w:tcPr>
            <w:tcW w:w="660" w:type="pct"/>
          </w:tcPr>
          <w:p w14:paraId="0C27DA20"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0.95</w:t>
            </w:r>
          </w:p>
        </w:tc>
        <w:tc>
          <w:tcPr>
            <w:tcW w:w="655" w:type="pct"/>
          </w:tcPr>
          <w:p w14:paraId="6FE7BDF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0.78</w:t>
            </w:r>
          </w:p>
        </w:tc>
      </w:tr>
      <w:tr w:rsidR="005E4B55" w:rsidRPr="001A6E54" w14:paraId="623F572B" w14:textId="77777777" w:rsidTr="00134400">
        <w:trPr>
          <w:trHeight w:val="475"/>
        </w:trPr>
        <w:tc>
          <w:tcPr>
            <w:tcW w:w="1143" w:type="pct"/>
          </w:tcPr>
          <w:p w14:paraId="7C33F1A1"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Yes</w:t>
            </w:r>
          </w:p>
        </w:tc>
        <w:tc>
          <w:tcPr>
            <w:tcW w:w="666" w:type="pct"/>
          </w:tcPr>
          <w:p w14:paraId="6FC9A3B9"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0.02</w:t>
            </w:r>
          </w:p>
        </w:tc>
        <w:tc>
          <w:tcPr>
            <w:tcW w:w="608" w:type="pct"/>
          </w:tcPr>
          <w:p w14:paraId="259AE253"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0.06</w:t>
            </w:r>
          </w:p>
        </w:tc>
        <w:tc>
          <w:tcPr>
            <w:tcW w:w="660" w:type="pct"/>
          </w:tcPr>
          <w:p w14:paraId="41E95634"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0.12</w:t>
            </w:r>
          </w:p>
        </w:tc>
        <w:tc>
          <w:tcPr>
            <w:tcW w:w="608" w:type="pct"/>
          </w:tcPr>
          <w:p w14:paraId="2F9CF0BE"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0.04</w:t>
            </w:r>
          </w:p>
        </w:tc>
        <w:tc>
          <w:tcPr>
            <w:tcW w:w="660" w:type="pct"/>
          </w:tcPr>
          <w:p w14:paraId="32CC796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0.05</w:t>
            </w:r>
          </w:p>
        </w:tc>
        <w:tc>
          <w:tcPr>
            <w:tcW w:w="655" w:type="pct"/>
          </w:tcPr>
          <w:p w14:paraId="695AFA40"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0.22</w:t>
            </w:r>
          </w:p>
        </w:tc>
      </w:tr>
      <w:tr w:rsidR="005E4B55" w:rsidRPr="001A6E54" w14:paraId="74200324" w14:textId="77777777" w:rsidTr="00134400">
        <w:trPr>
          <w:trHeight w:val="475"/>
        </w:trPr>
        <w:tc>
          <w:tcPr>
            <w:tcW w:w="1143" w:type="pct"/>
          </w:tcPr>
          <w:p w14:paraId="32FFF85E"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Living alone (%)</w:t>
            </w:r>
          </w:p>
        </w:tc>
        <w:tc>
          <w:tcPr>
            <w:tcW w:w="666" w:type="pct"/>
          </w:tcPr>
          <w:p w14:paraId="20E80FA2"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01AC7965"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50B9CC5E"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02E2003B"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332F85E4" w14:textId="77777777" w:rsidR="005E4B55" w:rsidRPr="001A6E54" w:rsidRDefault="005E4B55" w:rsidP="00E723EF">
            <w:pPr>
              <w:spacing w:before="0" w:line="240" w:lineRule="auto"/>
              <w:ind w:left="-57" w:right="-57"/>
              <w:jc w:val="center"/>
              <w:rPr>
                <w:rFonts w:cstheme="minorHAnsi"/>
                <w:szCs w:val="24"/>
              </w:rPr>
            </w:pPr>
          </w:p>
        </w:tc>
        <w:tc>
          <w:tcPr>
            <w:tcW w:w="655" w:type="pct"/>
          </w:tcPr>
          <w:p w14:paraId="413046FC" w14:textId="77777777" w:rsidR="005E4B55" w:rsidRPr="001A6E54" w:rsidRDefault="005E4B55" w:rsidP="00E723EF">
            <w:pPr>
              <w:spacing w:before="0" w:line="240" w:lineRule="auto"/>
              <w:ind w:left="-57" w:right="-57"/>
              <w:jc w:val="center"/>
              <w:rPr>
                <w:rFonts w:cstheme="minorHAnsi"/>
                <w:szCs w:val="24"/>
              </w:rPr>
            </w:pPr>
          </w:p>
        </w:tc>
      </w:tr>
      <w:tr w:rsidR="005E4B55" w:rsidRPr="001A6E54" w14:paraId="7A4DB812" w14:textId="77777777" w:rsidTr="00134400">
        <w:trPr>
          <w:trHeight w:val="475"/>
        </w:trPr>
        <w:tc>
          <w:tcPr>
            <w:tcW w:w="1143" w:type="pct"/>
          </w:tcPr>
          <w:p w14:paraId="0B2574DE"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No</w:t>
            </w:r>
          </w:p>
        </w:tc>
        <w:tc>
          <w:tcPr>
            <w:tcW w:w="666" w:type="pct"/>
          </w:tcPr>
          <w:p w14:paraId="370114A2"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0.98</w:t>
            </w:r>
          </w:p>
        </w:tc>
        <w:tc>
          <w:tcPr>
            <w:tcW w:w="608" w:type="pct"/>
          </w:tcPr>
          <w:p w14:paraId="3F81563B"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0.96</w:t>
            </w:r>
          </w:p>
        </w:tc>
        <w:tc>
          <w:tcPr>
            <w:tcW w:w="660" w:type="pct"/>
          </w:tcPr>
          <w:p w14:paraId="5FD5E4EE"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0.98</w:t>
            </w:r>
          </w:p>
        </w:tc>
        <w:tc>
          <w:tcPr>
            <w:tcW w:w="608" w:type="pct"/>
          </w:tcPr>
          <w:p w14:paraId="2BBC73F3"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0.94</w:t>
            </w:r>
          </w:p>
        </w:tc>
        <w:tc>
          <w:tcPr>
            <w:tcW w:w="660" w:type="pct"/>
          </w:tcPr>
          <w:p w14:paraId="77B903E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0.92</w:t>
            </w:r>
          </w:p>
        </w:tc>
        <w:tc>
          <w:tcPr>
            <w:tcW w:w="655" w:type="pct"/>
          </w:tcPr>
          <w:p w14:paraId="0FD85BFD"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&gt;0.92</w:t>
            </w:r>
          </w:p>
        </w:tc>
      </w:tr>
      <w:tr w:rsidR="005E4B55" w:rsidRPr="001A6E54" w14:paraId="29C9EE32" w14:textId="77777777" w:rsidTr="00134400">
        <w:trPr>
          <w:trHeight w:val="475"/>
        </w:trPr>
        <w:tc>
          <w:tcPr>
            <w:tcW w:w="1143" w:type="pct"/>
          </w:tcPr>
          <w:p w14:paraId="129B8F77"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Yes</w:t>
            </w:r>
          </w:p>
        </w:tc>
        <w:tc>
          <w:tcPr>
            <w:tcW w:w="666" w:type="pct"/>
          </w:tcPr>
          <w:p w14:paraId="74DB84B2"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0.02</w:t>
            </w:r>
          </w:p>
        </w:tc>
        <w:tc>
          <w:tcPr>
            <w:tcW w:w="608" w:type="pct"/>
          </w:tcPr>
          <w:p w14:paraId="247E90E9"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0.04</w:t>
            </w:r>
          </w:p>
        </w:tc>
        <w:tc>
          <w:tcPr>
            <w:tcW w:w="660" w:type="pct"/>
          </w:tcPr>
          <w:p w14:paraId="2689F205"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0.02</w:t>
            </w:r>
          </w:p>
        </w:tc>
        <w:tc>
          <w:tcPr>
            <w:tcW w:w="608" w:type="pct"/>
          </w:tcPr>
          <w:p w14:paraId="15166636"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0.06</w:t>
            </w:r>
          </w:p>
        </w:tc>
        <w:tc>
          <w:tcPr>
            <w:tcW w:w="660" w:type="pct"/>
          </w:tcPr>
          <w:p w14:paraId="175BE888"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0.08</w:t>
            </w:r>
          </w:p>
        </w:tc>
        <w:tc>
          <w:tcPr>
            <w:tcW w:w="655" w:type="pct"/>
          </w:tcPr>
          <w:p w14:paraId="3BF464C0"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&lt;0.08</w:t>
            </w:r>
          </w:p>
        </w:tc>
      </w:tr>
      <w:tr w:rsidR="005E4B55" w:rsidRPr="001A6E54" w14:paraId="39F2BCF2" w14:textId="77777777" w:rsidTr="00134400">
        <w:trPr>
          <w:trHeight w:val="475"/>
        </w:trPr>
        <w:tc>
          <w:tcPr>
            <w:tcW w:w="1143" w:type="pct"/>
          </w:tcPr>
          <w:p w14:paraId="42C3C2D7" w14:textId="77777777" w:rsidR="005E4B55" w:rsidRPr="001A6E54" w:rsidRDefault="005E4B55" w:rsidP="00E723EF">
            <w:pPr>
              <w:spacing w:before="0" w:line="240" w:lineRule="auto"/>
              <w:ind w:left="-57" w:right="-57" w:hanging="110"/>
              <w:rPr>
                <w:rFonts w:cstheme="minorHAnsi"/>
                <w:szCs w:val="24"/>
              </w:rPr>
            </w:pPr>
            <w:r w:rsidRPr="001A6E54">
              <w:rPr>
                <w:rFonts w:cstheme="minorHAnsi"/>
                <w:szCs w:val="24"/>
              </w:rPr>
              <w:t>Marital status (%)</w:t>
            </w:r>
          </w:p>
        </w:tc>
        <w:tc>
          <w:tcPr>
            <w:tcW w:w="666" w:type="pct"/>
          </w:tcPr>
          <w:p w14:paraId="6B16814D"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596B66F3"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08595B69"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67148A88"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1A1376E0" w14:textId="77777777" w:rsidR="005E4B55" w:rsidRPr="001A6E54" w:rsidRDefault="005E4B55" w:rsidP="00E723EF">
            <w:pPr>
              <w:spacing w:before="0" w:line="240" w:lineRule="auto"/>
              <w:ind w:left="-57" w:right="-57"/>
              <w:jc w:val="center"/>
              <w:rPr>
                <w:rFonts w:cstheme="minorHAnsi"/>
                <w:szCs w:val="24"/>
              </w:rPr>
            </w:pPr>
          </w:p>
        </w:tc>
        <w:tc>
          <w:tcPr>
            <w:tcW w:w="655" w:type="pct"/>
          </w:tcPr>
          <w:p w14:paraId="77C41F53" w14:textId="77777777" w:rsidR="005E4B55" w:rsidRPr="001A6E54" w:rsidRDefault="005E4B55" w:rsidP="00E723EF">
            <w:pPr>
              <w:spacing w:before="0" w:line="240" w:lineRule="auto"/>
              <w:ind w:left="-57" w:right="-57"/>
              <w:jc w:val="center"/>
              <w:rPr>
                <w:rFonts w:cstheme="minorHAnsi"/>
                <w:szCs w:val="24"/>
              </w:rPr>
            </w:pPr>
          </w:p>
        </w:tc>
      </w:tr>
      <w:tr w:rsidR="005E4B55" w:rsidRPr="001A6E54" w14:paraId="002DAB72" w14:textId="77777777" w:rsidTr="00134400">
        <w:trPr>
          <w:trHeight w:val="475"/>
        </w:trPr>
        <w:tc>
          <w:tcPr>
            <w:tcW w:w="1143" w:type="pct"/>
          </w:tcPr>
          <w:p w14:paraId="30476B41"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Married</w:t>
            </w:r>
          </w:p>
        </w:tc>
        <w:tc>
          <w:tcPr>
            <w:tcW w:w="666" w:type="pct"/>
          </w:tcPr>
          <w:p w14:paraId="3EEA6033"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0.42</w:t>
            </w:r>
          </w:p>
        </w:tc>
        <w:tc>
          <w:tcPr>
            <w:tcW w:w="608" w:type="pct"/>
          </w:tcPr>
          <w:p w14:paraId="40795839"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0.21</w:t>
            </w:r>
          </w:p>
        </w:tc>
        <w:tc>
          <w:tcPr>
            <w:tcW w:w="660" w:type="pct"/>
          </w:tcPr>
          <w:p w14:paraId="0A3A586E"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0.45</w:t>
            </w:r>
          </w:p>
        </w:tc>
        <w:tc>
          <w:tcPr>
            <w:tcW w:w="608" w:type="pct"/>
          </w:tcPr>
          <w:p w14:paraId="7B5F1FA4"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0.38</w:t>
            </w:r>
          </w:p>
        </w:tc>
        <w:tc>
          <w:tcPr>
            <w:tcW w:w="660" w:type="pct"/>
          </w:tcPr>
          <w:p w14:paraId="0B4DD2D0"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0.27</w:t>
            </w:r>
          </w:p>
        </w:tc>
        <w:tc>
          <w:tcPr>
            <w:tcW w:w="655" w:type="pct"/>
          </w:tcPr>
          <w:p w14:paraId="439D2F55"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&gt;0.62</w:t>
            </w:r>
          </w:p>
        </w:tc>
      </w:tr>
      <w:tr w:rsidR="005E4B55" w:rsidRPr="001A6E54" w14:paraId="57F89487" w14:textId="77777777" w:rsidTr="00134400">
        <w:trPr>
          <w:trHeight w:val="475"/>
        </w:trPr>
        <w:tc>
          <w:tcPr>
            <w:tcW w:w="1143" w:type="pct"/>
          </w:tcPr>
          <w:p w14:paraId="7316E68A"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Divorced/widowed</w:t>
            </w:r>
          </w:p>
        </w:tc>
        <w:tc>
          <w:tcPr>
            <w:tcW w:w="666" w:type="pct"/>
          </w:tcPr>
          <w:p w14:paraId="509729D4"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0.06</w:t>
            </w:r>
          </w:p>
        </w:tc>
        <w:tc>
          <w:tcPr>
            <w:tcW w:w="608" w:type="pct"/>
          </w:tcPr>
          <w:p w14:paraId="522C8F3E"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0.04</w:t>
            </w:r>
          </w:p>
        </w:tc>
        <w:tc>
          <w:tcPr>
            <w:tcW w:w="660" w:type="pct"/>
          </w:tcPr>
          <w:p w14:paraId="12802693"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0.03</w:t>
            </w:r>
          </w:p>
        </w:tc>
        <w:tc>
          <w:tcPr>
            <w:tcW w:w="608" w:type="pct"/>
          </w:tcPr>
          <w:p w14:paraId="5954A234"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0.10</w:t>
            </w:r>
          </w:p>
        </w:tc>
        <w:tc>
          <w:tcPr>
            <w:tcW w:w="660" w:type="pct"/>
          </w:tcPr>
          <w:p w14:paraId="1EDF85B3"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0.06</w:t>
            </w:r>
          </w:p>
        </w:tc>
        <w:tc>
          <w:tcPr>
            <w:tcW w:w="655" w:type="pct"/>
          </w:tcPr>
          <w:p w14:paraId="0018F195"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&gt;0.07</w:t>
            </w:r>
          </w:p>
        </w:tc>
      </w:tr>
      <w:tr w:rsidR="005E4B55" w:rsidRPr="001A6E54" w14:paraId="4EEB874D" w14:textId="77777777" w:rsidTr="00134400">
        <w:trPr>
          <w:trHeight w:val="475"/>
        </w:trPr>
        <w:tc>
          <w:tcPr>
            <w:tcW w:w="1143" w:type="pct"/>
          </w:tcPr>
          <w:p w14:paraId="7666F01C"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Single</w:t>
            </w:r>
          </w:p>
        </w:tc>
        <w:tc>
          <w:tcPr>
            <w:tcW w:w="666" w:type="pct"/>
          </w:tcPr>
          <w:p w14:paraId="66164D51"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0.52</w:t>
            </w:r>
          </w:p>
        </w:tc>
        <w:tc>
          <w:tcPr>
            <w:tcW w:w="608" w:type="pct"/>
          </w:tcPr>
          <w:p w14:paraId="00A1130B"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0.75</w:t>
            </w:r>
          </w:p>
        </w:tc>
        <w:tc>
          <w:tcPr>
            <w:tcW w:w="660" w:type="pct"/>
          </w:tcPr>
          <w:p w14:paraId="3E642EB7"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0.52</w:t>
            </w:r>
          </w:p>
        </w:tc>
        <w:tc>
          <w:tcPr>
            <w:tcW w:w="608" w:type="pct"/>
          </w:tcPr>
          <w:p w14:paraId="2460F248"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0.52</w:t>
            </w:r>
          </w:p>
        </w:tc>
        <w:tc>
          <w:tcPr>
            <w:tcW w:w="660" w:type="pct"/>
          </w:tcPr>
          <w:p w14:paraId="363B8441"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0.67</w:t>
            </w:r>
          </w:p>
        </w:tc>
        <w:tc>
          <w:tcPr>
            <w:tcW w:w="655" w:type="pct"/>
          </w:tcPr>
          <w:p w14:paraId="244D921F"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&lt;0.31</w:t>
            </w:r>
          </w:p>
        </w:tc>
      </w:tr>
      <w:tr w:rsidR="005E4B55" w:rsidRPr="001A6E54" w14:paraId="532E62A1" w14:textId="77777777" w:rsidTr="00134400">
        <w:trPr>
          <w:trHeight w:val="475"/>
        </w:trPr>
        <w:tc>
          <w:tcPr>
            <w:tcW w:w="1143" w:type="pct"/>
          </w:tcPr>
          <w:p w14:paraId="3CB27F39"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Teenage mother</w:t>
            </w:r>
          </w:p>
        </w:tc>
        <w:tc>
          <w:tcPr>
            <w:tcW w:w="666" w:type="pct"/>
          </w:tcPr>
          <w:p w14:paraId="26C776EA"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4D29B43E"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53F48211"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662EB452"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28C88814" w14:textId="77777777" w:rsidR="005E4B55" w:rsidRPr="001A6E54" w:rsidRDefault="005E4B55" w:rsidP="00E723EF">
            <w:pPr>
              <w:spacing w:before="0" w:line="240" w:lineRule="auto"/>
              <w:ind w:left="-57" w:right="-57"/>
              <w:jc w:val="center"/>
              <w:rPr>
                <w:rFonts w:cstheme="minorHAnsi"/>
                <w:szCs w:val="24"/>
              </w:rPr>
            </w:pPr>
          </w:p>
        </w:tc>
        <w:tc>
          <w:tcPr>
            <w:tcW w:w="655" w:type="pct"/>
          </w:tcPr>
          <w:p w14:paraId="30193C63" w14:textId="77777777" w:rsidR="005E4B55" w:rsidRPr="001A6E54" w:rsidRDefault="005E4B55" w:rsidP="00E723EF">
            <w:pPr>
              <w:spacing w:before="0" w:line="240" w:lineRule="auto"/>
              <w:ind w:left="-57" w:right="-57"/>
              <w:jc w:val="center"/>
              <w:rPr>
                <w:rFonts w:cstheme="minorHAnsi"/>
                <w:szCs w:val="24"/>
              </w:rPr>
            </w:pPr>
          </w:p>
        </w:tc>
      </w:tr>
      <w:tr w:rsidR="005E4B55" w:rsidRPr="001A6E54" w14:paraId="796FB4DA" w14:textId="77777777" w:rsidTr="00134400">
        <w:trPr>
          <w:trHeight w:val="475"/>
        </w:trPr>
        <w:tc>
          <w:tcPr>
            <w:tcW w:w="1143" w:type="pct"/>
          </w:tcPr>
          <w:p w14:paraId="358A8AF6"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No</w:t>
            </w:r>
          </w:p>
        </w:tc>
        <w:tc>
          <w:tcPr>
            <w:tcW w:w="666" w:type="pct"/>
          </w:tcPr>
          <w:p w14:paraId="1F01DC5B"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0.94</w:t>
            </w:r>
          </w:p>
        </w:tc>
        <w:tc>
          <w:tcPr>
            <w:tcW w:w="608" w:type="pct"/>
          </w:tcPr>
          <w:p w14:paraId="256F527F"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0.92</w:t>
            </w:r>
          </w:p>
        </w:tc>
        <w:tc>
          <w:tcPr>
            <w:tcW w:w="660" w:type="pct"/>
          </w:tcPr>
          <w:p w14:paraId="3ABC97E5"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0.98</w:t>
            </w:r>
          </w:p>
        </w:tc>
        <w:tc>
          <w:tcPr>
            <w:tcW w:w="608" w:type="pct"/>
          </w:tcPr>
          <w:p w14:paraId="701C0A26"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0.91</w:t>
            </w:r>
          </w:p>
        </w:tc>
        <w:tc>
          <w:tcPr>
            <w:tcW w:w="660" w:type="pct"/>
          </w:tcPr>
          <w:p w14:paraId="7EBE4B76"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&gt;0.96</w:t>
            </w:r>
          </w:p>
        </w:tc>
        <w:tc>
          <w:tcPr>
            <w:tcW w:w="655" w:type="pct"/>
          </w:tcPr>
          <w:p w14:paraId="6561F137"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0.95</w:t>
            </w:r>
          </w:p>
        </w:tc>
      </w:tr>
      <w:tr w:rsidR="005E4B55" w:rsidRPr="001A6E54" w14:paraId="18FCB53C" w14:textId="77777777" w:rsidTr="00134400">
        <w:trPr>
          <w:trHeight w:val="475"/>
        </w:trPr>
        <w:tc>
          <w:tcPr>
            <w:tcW w:w="1143" w:type="pct"/>
          </w:tcPr>
          <w:p w14:paraId="4D7A0249"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Yes</w:t>
            </w:r>
          </w:p>
        </w:tc>
        <w:tc>
          <w:tcPr>
            <w:tcW w:w="666" w:type="pct"/>
          </w:tcPr>
          <w:p w14:paraId="5CB6845B"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0.06</w:t>
            </w:r>
          </w:p>
        </w:tc>
        <w:tc>
          <w:tcPr>
            <w:tcW w:w="608" w:type="pct"/>
          </w:tcPr>
          <w:p w14:paraId="61008F18"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0.08</w:t>
            </w:r>
          </w:p>
        </w:tc>
        <w:tc>
          <w:tcPr>
            <w:tcW w:w="660" w:type="pct"/>
          </w:tcPr>
          <w:p w14:paraId="6D7E651B"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0.02</w:t>
            </w:r>
          </w:p>
        </w:tc>
        <w:tc>
          <w:tcPr>
            <w:tcW w:w="608" w:type="pct"/>
          </w:tcPr>
          <w:p w14:paraId="24F9B166"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0.09</w:t>
            </w:r>
          </w:p>
        </w:tc>
        <w:tc>
          <w:tcPr>
            <w:tcW w:w="660" w:type="pct"/>
          </w:tcPr>
          <w:p w14:paraId="1A1761CF"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&lt;0.04</w:t>
            </w:r>
          </w:p>
        </w:tc>
        <w:tc>
          <w:tcPr>
            <w:tcW w:w="655" w:type="pct"/>
          </w:tcPr>
          <w:p w14:paraId="0E100E2E"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0.05</w:t>
            </w:r>
          </w:p>
        </w:tc>
      </w:tr>
      <w:tr w:rsidR="005E4B55" w:rsidRPr="001A6E54" w14:paraId="382CC61E" w14:textId="77777777" w:rsidTr="00134400">
        <w:trPr>
          <w:trHeight w:val="475"/>
        </w:trPr>
        <w:tc>
          <w:tcPr>
            <w:tcW w:w="1809" w:type="pct"/>
            <w:gridSpan w:val="2"/>
          </w:tcPr>
          <w:p w14:paraId="31C16CF4" w14:textId="77777777" w:rsidR="005E4B55" w:rsidRPr="001A6E54" w:rsidRDefault="005E4B55" w:rsidP="00E723EF">
            <w:pPr>
              <w:spacing w:before="0" w:line="240" w:lineRule="auto"/>
              <w:ind w:left="-57" w:right="-57"/>
              <w:jc w:val="center"/>
              <w:rPr>
                <w:rFonts w:cstheme="minorHAnsi"/>
                <w:szCs w:val="24"/>
              </w:rPr>
            </w:pPr>
            <w:r w:rsidRPr="001A6E54">
              <w:rPr>
                <w:rFonts w:cstheme="minorHAnsi"/>
                <w:szCs w:val="24"/>
              </w:rPr>
              <w:t>Number of children (women only)</w:t>
            </w:r>
          </w:p>
        </w:tc>
        <w:tc>
          <w:tcPr>
            <w:tcW w:w="608" w:type="pct"/>
          </w:tcPr>
          <w:p w14:paraId="647DA248"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42C79599" w14:textId="77777777" w:rsidR="005E4B55" w:rsidRPr="001A6E54" w:rsidRDefault="005E4B55" w:rsidP="00E723EF">
            <w:pPr>
              <w:spacing w:before="0" w:line="240" w:lineRule="auto"/>
              <w:ind w:left="-57" w:right="-57"/>
              <w:jc w:val="center"/>
              <w:rPr>
                <w:rFonts w:cstheme="minorHAnsi"/>
                <w:szCs w:val="24"/>
              </w:rPr>
            </w:pPr>
          </w:p>
        </w:tc>
        <w:tc>
          <w:tcPr>
            <w:tcW w:w="608" w:type="pct"/>
          </w:tcPr>
          <w:p w14:paraId="7DC2E891" w14:textId="77777777" w:rsidR="005E4B55" w:rsidRPr="001A6E54" w:rsidRDefault="005E4B55" w:rsidP="00E723EF">
            <w:pPr>
              <w:spacing w:before="0" w:line="240" w:lineRule="auto"/>
              <w:ind w:left="-57" w:right="-57"/>
              <w:jc w:val="center"/>
              <w:rPr>
                <w:rFonts w:cstheme="minorHAnsi"/>
                <w:szCs w:val="24"/>
              </w:rPr>
            </w:pPr>
          </w:p>
        </w:tc>
        <w:tc>
          <w:tcPr>
            <w:tcW w:w="660" w:type="pct"/>
          </w:tcPr>
          <w:p w14:paraId="396108A6" w14:textId="77777777" w:rsidR="005E4B55" w:rsidRPr="001A6E54" w:rsidRDefault="005E4B55" w:rsidP="00E723EF">
            <w:pPr>
              <w:spacing w:before="0" w:line="240" w:lineRule="auto"/>
              <w:ind w:left="-57" w:right="-57"/>
              <w:jc w:val="center"/>
              <w:rPr>
                <w:rFonts w:cstheme="minorHAnsi"/>
                <w:szCs w:val="24"/>
              </w:rPr>
            </w:pPr>
          </w:p>
        </w:tc>
        <w:tc>
          <w:tcPr>
            <w:tcW w:w="655" w:type="pct"/>
          </w:tcPr>
          <w:p w14:paraId="5A959973" w14:textId="77777777" w:rsidR="005E4B55" w:rsidRPr="001A6E54" w:rsidRDefault="005E4B55" w:rsidP="00E723EF">
            <w:pPr>
              <w:spacing w:before="0" w:line="240" w:lineRule="auto"/>
              <w:ind w:left="-57" w:right="-57"/>
              <w:jc w:val="center"/>
              <w:rPr>
                <w:rFonts w:cstheme="minorHAnsi"/>
                <w:szCs w:val="24"/>
              </w:rPr>
            </w:pPr>
          </w:p>
        </w:tc>
      </w:tr>
      <w:tr w:rsidR="005E4B55" w:rsidRPr="001A6E54" w14:paraId="5232D1AB" w14:textId="77777777" w:rsidTr="00134400">
        <w:trPr>
          <w:trHeight w:val="475"/>
        </w:trPr>
        <w:tc>
          <w:tcPr>
            <w:tcW w:w="1143" w:type="pct"/>
          </w:tcPr>
          <w:p w14:paraId="28B9319C"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None</w:t>
            </w:r>
          </w:p>
        </w:tc>
        <w:tc>
          <w:tcPr>
            <w:tcW w:w="666" w:type="pct"/>
          </w:tcPr>
          <w:p w14:paraId="63B0F6CD"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0.52</w:t>
            </w:r>
          </w:p>
        </w:tc>
        <w:tc>
          <w:tcPr>
            <w:tcW w:w="608" w:type="pct"/>
          </w:tcPr>
          <w:p w14:paraId="16F8FB1B"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0.61</w:t>
            </w:r>
          </w:p>
        </w:tc>
        <w:tc>
          <w:tcPr>
            <w:tcW w:w="660" w:type="pct"/>
          </w:tcPr>
          <w:p w14:paraId="68C5EC1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0.65</w:t>
            </w:r>
          </w:p>
        </w:tc>
        <w:tc>
          <w:tcPr>
            <w:tcW w:w="608" w:type="pct"/>
          </w:tcPr>
          <w:p w14:paraId="0BFFDBF2"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0.71</w:t>
            </w:r>
          </w:p>
        </w:tc>
        <w:tc>
          <w:tcPr>
            <w:tcW w:w="660" w:type="pct"/>
          </w:tcPr>
          <w:p w14:paraId="71A58A5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0.88</w:t>
            </w:r>
          </w:p>
        </w:tc>
        <w:tc>
          <w:tcPr>
            <w:tcW w:w="655" w:type="pct"/>
          </w:tcPr>
          <w:p w14:paraId="76B9D525"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&gt;0.80</w:t>
            </w:r>
          </w:p>
        </w:tc>
      </w:tr>
      <w:tr w:rsidR="005E4B55" w:rsidRPr="001A6E54" w14:paraId="53689C2E" w14:textId="77777777" w:rsidTr="00134400">
        <w:trPr>
          <w:trHeight w:val="475"/>
        </w:trPr>
        <w:tc>
          <w:tcPr>
            <w:tcW w:w="1143" w:type="pct"/>
          </w:tcPr>
          <w:p w14:paraId="02A27640"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1-2 children</w:t>
            </w:r>
          </w:p>
        </w:tc>
        <w:tc>
          <w:tcPr>
            <w:tcW w:w="666" w:type="pct"/>
          </w:tcPr>
          <w:p w14:paraId="2D9F22A8"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0.38</w:t>
            </w:r>
          </w:p>
        </w:tc>
        <w:tc>
          <w:tcPr>
            <w:tcW w:w="608" w:type="pct"/>
          </w:tcPr>
          <w:p w14:paraId="4D0163B8"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0.31</w:t>
            </w:r>
          </w:p>
        </w:tc>
        <w:tc>
          <w:tcPr>
            <w:tcW w:w="660" w:type="pct"/>
          </w:tcPr>
          <w:p w14:paraId="495B6EC6"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0.25</w:t>
            </w:r>
          </w:p>
        </w:tc>
        <w:tc>
          <w:tcPr>
            <w:tcW w:w="608" w:type="pct"/>
          </w:tcPr>
          <w:p w14:paraId="53B56F1B"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0.20</w:t>
            </w:r>
          </w:p>
        </w:tc>
        <w:tc>
          <w:tcPr>
            <w:tcW w:w="660" w:type="pct"/>
          </w:tcPr>
          <w:p w14:paraId="72743C17"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0.08</w:t>
            </w:r>
          </w:p>
        </w:tc>
        <w:tc>
          <w:tcPr>
            <w:tcW w:w="655" w:type="pct"/>
          </w:tcPr>
          <w:p w14:paraId="70324406"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&gt;0.12</w:t>
            </w:r>
          </w:p>
        </w:tc>
      </w:tr>
      <w:tr w:rsidR="005E4B55" w:rsidRPr="001A6E54" w14:paraId="5A5B214F" w14:textId="77777777" w:rsidTr="00134400">
        <w:trPr>
          <w:trHeight w:val="475"/>
        </w:trPr>
        <w:tc>
          <w:tcPr>
            <w:tcW w:w="1143" w:type="pct"/>
          </w:tcPr>
          <w:p w14:paraId="6F3C703E" w14:textId="77777777" w:rsidR="005E4B55" w:rsidRPr="001A6E54" w:rsidRDefault="005E4B55" w:rsidP="00E723EF">
            <w:pPr>
              <w:spacing w:before="0" w:line="240" w:lineRule="auto"/>
              <w:ind w:left="-57" w:right="-57"/>
              <w:rPr>
                <w:rFonts w:cstheme="minorHAnsi"/>
                <w:szCs w:val="24"/>
              </w:rPr>
            </w:pPr>
            <w:r w:rsidRPr="001A6E54">
              <w:rPr>
                <w:rFonts w:cstheme="minorHAnsi"/>
                <w:szCs w:val="24"/>
              </w:rPr>
              <w:t>3+ children</w:t>
            </w:r>
          </w:p>
        </w:tc>
        <w:tc>
          <w:tcPr>
            <w:tcW w:w="666" w:type="pct"/>
          </w:tcPr>
          <w:p w14:paraId="7CAAEB10"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0.10</w:t>
            </w:r>
          </w:p>
        </w:tc>
        <w:tc>
          <w:tcPr>
            <w:tcW w:w="608" w:type="pct"/>
          </w:tcPr>
          <w:p w14:paraId="4408BE6C"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0.09</w:t>
            </w:r>
          </w:p>
        </w:tc>
        <w:tc>
          <w:tcPr>
            <w:tcW w:w="660" w:type="pct"/>
          </w:tcPr>
          <w:p w14:paraId="1E7E0795"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0.10</w:t>
            </w:r>
          </w:p>
        </w:tc>
        <w:tc>
          <w:tcPr>
            <w:tcW w:w="608" w:type="pct"/>
          </w:tcPr>
          <w:p w14:paraId="63F5AA81"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0.09</w:t>
            </w:r>
          </w:p>
        </w:tc>
        <w:tc>
          <w:tcPr>
            <w:tcW w:w="660" w:type="pct"/>
          </w:tcPr>
          <w:p w14:paraId="629B0CB9"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0.04</w:t>
            </w:r>
          </w:p>
        </w:tc>
        <w:tc>
          <w:tcPr>
            <w:tcW w:w="655" w:type="pct"/>
          </w:tcPr>
          <w:p w14:paraId="71440AB1" w14:textId="77777777" w:rsidR="005E4B55" w:rsidRPr="001A6E54" w:rsidRDefault="005E4B55" w:rsidP="00E723EF">
            <w:pPr>
              <w:spacing w:before="0" w:line="240" w:lineRule="auto"/>
              <w:ind w:left="-57" w:right="-57"/>
              <w:jc w:val="center"/>
              <w:rPr>
                <w:rFonts w:cstheme="minorHAnsi"/>
                <w:szCs w:val="24"/>
              </w:rPr>
            </w:pPr>
            <w:r>
              <w:rPr>
                <w:rFonts w:ascii="Calibri" w:hAnsi="Calibri" w:cs="Calibri"/>
                <w:color w:val="000000"/>
              </w:rPr>
              <w:t>&lt;0.08</w:t>
            </w:r>
          </w:p>
        </w:tc>
      </w:tr>
      <w:tr w:rsidR="005E4B55" w:rsidRPr="001A6E54" w14:paraId="25CD9B84" w14:textId="77777777" w:rsidTr="00134400">
        <w:trPr>
          <w:trHeight w:val="475"/>
        </w:trPr>
        <w:tc>
          <w:tcPr>
            <w:tcW w:w="1143" w:type="pct"/>
          </w:tcPr>
          <w:p w14:paraId="7519BB06" w14:textId="77777777" w:rsidR="005E4B55" w:rsidRPr="001A6E54" w:rsidRDefault="005E4B55" w:rsidP="00E723EF">
            <w:pPr>
              <w:spacing w:before="0" w:line="240" w:lineRule="auto"/>
              <w:ind w:left="-57" w:right="-57"/>
              <w:rPr>
                <w:rFonts w:cstheme="minorHAnsi"/>
                <w:szCs w:val="24"/>
              </w:rPr>
            </w:pPr>
            <w:r>
              <w:rPr>
                <w:rFonts w:cstheme="minorHAnsi"/>
                <w:szCs w:val="24"/>
              </w:rPr>
              <w:t>Observations (n)</w:t>
            </w:r>
          </w:p>
        </w:tc>
        <w:tc>
          <w:tcPr>
            <w:tcW w:w="666" w:type="pct"/>
          </w:tcPr>
          <w:p w14:paraId="7728C186" w14:textId="77777777" w:rsidR="005E4B55" w:rsidRDefault="005E4B55" w:rsidP="00E723EF">
            <w:pPr>
              <w:spacing w:before="0" w:line="240" w:lineRule="auto"/>
              <w:ind w:left="-57" w:right="-57"/>
              <w:jc w:val="center"/>
              <w:rPr>
                <w:rFonts w:ascii="Calibri" w:hAnsi="Calibri" w:cs="Calibri"/>
                <w:color w:val="000000"/>
              </w:rPr>
            </w:pPr>
            <w:r>
              <w:rPr>
                <w:rFonts w:ascii="Calibri" w:hAnsi="Calibri" w:cs="Calibri"/>
                <w:color w:val="000000"/>
              </w:rPr>
              <w:t>635469</w:t>
            </w:r>
          </w:p>
        </w:tc>
        <w:tc>
          <w:tcPr>
            <w:tcW w:w="608" w:type="pct"/>
          </w:tcPr>
          <w:p w14:paraId="719524B1" w14:textId="77777777" w:rsidR="005E4B55" w:rsidRDefault="005E4B55" w:rsidP="00E723EF">
            <w:pPr>
              <w:spacing w:before="0" w:line="240" w:lineRule="auto"/>
              <w:ind w:left="-57" w:right="-57"/>
              <w:jc w:val="center"/>
              <w:rPr>
                <w:rFonts w:ascii="Calibri" w:hAnsi="Calibri" w:cs="Calibri"/>
                <w:color w:val="000000"/>
              </w:rPr>
            </w:pPr>
            <w:r>
              <w:rPr>
                <w:rFonts w:ascii="Calibri" w:hAnsi="Calibri" w:cs="Calibri"/>
                <w:color w:val="000000"/>
              </w:rPr>
              <w:t>10926</w:t>
            </w:r>
          </w:p>
        </w:tc>
        <w:tc>
          <w:tcPr>
            <w:tcW w:w="660" w:type="pct"/>
          </w:tcPr>
          <w:p w14:paraId="01AD939D" w14:textId="77777777" w:rsidR="005E4B55" w:rsidRDefault="005E4B55" w:rsidP="00E723EF">
            <w:pPr>
              <w:spacing w:before="0" w:line="240" w:lineRule="auto"/>
              <w:ind w:left="-57" w:right="-57"/>
              <w:jc w:val="center"/>
              <w:rPr>
                <w:rFonts w:ascii="Calibri" w:hAnsi="Calibri" w:cs="Calibri"/>
                <w:color w:val="000000"/>
              </w:rPr>
            </w:pPr>
            <w:r>
              <w:rPr>
                <w:rFonts w:ascii="Calibri" w:hAnsi="Calibri" w:cs="Calibri"/>
                <w:color w:val="000000"/>
              </w:rPr>
              <w:t>19671</w:t>
            </w:r>
          </w:p>
        </w:tc>
        <w:tc>
          <w:tcPr>
            <w:tcW w:w="608" w:type="pct"/>
          </w:tcPr>
          <w:p w14:paraId="7B04A481" w14:textId="77777777" w:rsidR="005E4B55" w:rsidRDefault="005E4B55" w:rsidP="00E723EF">
            <w:pPr>
              <w:spacing w:before="0" w:line="240" w:lineRule="auto"/>
              <w:ind w:left="-57" w:right="-57"/>
              <w:jc w:val="center"/>
              <w:rPr>
                <w:rFonts w:ascii="Calibri" w:hAnsi="Calibri" w:cs="Calibri"/>
                <w:color w:val="000000"/>
              </w:rPr>
            </w:pPr>
            <w:r>
              <w:rPr>
                <w:rFonts w:ascii="Calibri" w:hAnsi="Calibri" w:cs="Calibri"/>
                <w:color w:val="000000"/>
              </w:rPr>
              <w:t>3004</w:t>
            </w:r>
          </w:p>
        </w:tc>
        <w:tc>
          <w:tcPr>
            <w:tcW w:w="660" w:type="pct"/>
          </w:tcPr>
          <w:p w14:paraId="7C27EB16" w14:textId="77777777" w:rsidR="005E4B55" w:rsidRDefault="005E4B55" w:rsidP="00E723EF">
            <w:pPr>
              <w:spacing w:before="0" w:line="240" w:lineRule="auto"/>
              <w:ind w:left="-57" w:right="-57"/>
              <w:jc w:val="center"/>
              <w:rPr>
                <w:rFonts w:ascii="Calibri" w:hAnsi="Calibri" w:cs="Calibri"/>
                <w:color w:val="000000"/>
              </w:rPr>
            </w:pPr>
            <w:r>
              <w:rPr>
                <w:rFonts w:ascii="Calibri" w:hAnsi="Calibri" w:cs="Calibri"/>
                <w:color w:val="000000"/>
              </w:rPr>
              <w:t>278</w:t>
            </w:r>
          </w:p>
        </w:tc>
        <w:tc>
          <w:tcPr>
            <w:tcW w:w="655" w:type="pct"/>
          </w:tcPr>
          <w:p w14:paraId="2272B670" w14:textId="77777777" w:rsidR="005E4B55" w:rsidRDefault="005E4B55" w:rsidP="00E723EF">
            <w:pPr>
              <w:spacing w:before="0" w:line="240" w:lineRule="auto"/>
              <w:ind w:left="-57" w:right="-57"/>
              <w:jc w:val="center"/>
              <w:rPr>
                <w:rFonts w:ascii="Calibri" w:hAnsi="Calibri" w:cs="Calibri"/>
                <w:color w:val="000000"/>
              </w:rPr>
            </w:pPr>
            <w:r>
              <w:rPr>
                <w:rFonts w:ascii="Calibri" w:hAnsi="Calibri" w:cs="Calibri"/>
                <w:color w:val="000000"/>
              </w:rPr>
              <w:t>126</w:t>
            </w:r>
          </w:p>
        </w:tc>
      </w:tr>
    </w:tbl>
    <w:p w14:paraId="5BD3CC9A" w14:textId="77777777" w:rsidR="005E4B55" w:rsidRPr="001A6E54" w:rsidRDefault="005E4B55" w:rsidP="001E52D9">
      <w:pPr>
        <w:jc w:val="both"/>
        <w:rPr>
          <w:rFonts w:cstheme="minorHAnsi"/>
          <w:szCs w:val="24"/>
        </w:rPr>
        <w:sectPr w:rsidR="005E4B55" w:rsidRPr="001A6E54" w:rsidSect="00975ADD">
          <w:pgSz w:w="11906" w:h="16838" w:code="9"/>
          <w:pgMar w:top="720" w:right="720" w:bottom="720" w:left="720" w:header="709" w:footer="709" w:gutter="0"/>
          <w:cols w:space="708"/>
          <w:docGrid w:linePitch="360"/>
        </w:sectPr>
      </w:pPr>
      <w:r w:rsidRPr="001A6E54">
        <w:rPr>
          <w:rFonts w:cstheme="minorHAnsi"/>
          <w:szCs w:val="24"/>
          <w:vertAlign w:val="superscript"/>
        </w:rPr>
        <w:t xml:space="preserve">1 </w:t>
      </w:r>
      <w:r w:rsidRPr="001A6E54">
        <w:rPr>
          <w:rFonts w:cstheme="minorHAnsi"/>
          <w:szCs w:val="24"/>
        </w:rPr>
        <w:t>Cell counts &lt; 10 have been suppressed. Percentages are based on a count of 10 when cells are supressed</w:t>
      </w:r>
    </w:p>
    <w:p w14:paraId="675D0BE1" w14:textId="6463E1E0" w:rsidR="005E4B55" w:rsidRDefault="005E4B55" w:rsidP="0055715F">
      <w:pPr>
        <w:pStyle w:val="Heading1"/>
      </w:pPr>
      <w:r>
        <w:t xml:space="preserve">Table </w:t>
      </w:r>
      <w:r w:rsidR="0020677F">
        <w:t>A2.</w:t>
      </w:r>
      <w:r>
        <w:t>3. Estimates</w:t>
      </w:r>
      <w:r>
        <w:rPr>
          <w:vertAlign w:val="superscript"/>
        </w:rPr>
        <w:t>1</w:t>
      </w:r>
      <w:r>
        <w:t xml:space="preserve"> (95% confidence intervals) for social outcomes regressed on ethnicity by care interaction</w:t>
      </w:r>
      <w:r w:rsidRPr="00A32A13">
        <w:t>:</w:t>
      </w:r>
      <w:r w:rsidRPr="00990F31">
        <w:t xml:space="preserve"> ONS Longitudinal Study</w:t>
      </w:r>
    </w:p>
    <w:tbl>
      <w:tblPr>
        <w:tblStyle w:val="TableGrid"/>
        <w:tblW w:w="5152" w:type="pct"/>
        <w:tblInd w:w="-147" w:type="dxa"/>
        <w:tblLook w:val="04A0" w:firstRow="1" w:lastRow="0" w:firstColumn="1" w:lastColumn="0" w:noHBand="0" w:noVBand="1"/>
      </w:tblPr>
      <w:tblGrid>
        <w:gridCol w:w="2852"/>
        <w:gridCol w:w="1536"/>
        <w:gridCol w:w="1413"/>
        <w:gridCol w:w="1275"/>
        <w:gridCol w:w="1271"/>
        <w:gridCol w:w="1358"/>
        <w:gridCol w:w="1069"/>
      </w:tblGrid>
      <w:tr w:rsidR="005E4B55" w:rsidRPr="006F325E" w14:paraId="05210B4C" w14:textId="77777777" w:rsidTr="00EC21CD">
        <w:trPr>
          <w:trHeight w:val="523"/>
          <w:tblHeader/>
        </w:trPr>
        <w:tc>
          <w:tcPr>
            <w:tcW w:w="1325" w:type="pct"/>
          </w:tcPr>
          <w:p w14:paraId="779DB211" w14:textId="77777777" w:rsidR="005E4B55" w:rsidRPr="00FC42D9" w:rsidRDefault="005E4B55" w:rsidP="00283445">
            <w:pPr>
              <w:spacing w:before="0" w:line="240" w:lineRule="auto"/>
              <w:ind w:left="-57" w:right="-57"/>
              <w:rPr>
                <w:rFonts w:asciiTheme="minorHAnsi" w:hAnsiTheme="minorHAnsi" w:cstheme="minorHAnsi"/>
                <w:szCs w:val="24"/>
              </w:rPr>
            </w:pPr>
          </w:p>
        </w:tc>
        <w:tc>
          <w:tcPr>
            <w:tcW w:w="1371" w:type="pct"/>
            <w:gridSpan w:val="2"/>
          </w:tcPr>
          <w:p w14:paraId="77C535A0"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Ethnicity</w:t>
            </w:r>
          </w:p>
        </w:tc>
        <w:tc>
          <w:tcPr>
            <w:tcW w:w="593" w:type="pct"/>
          </w:tcPr>
          <w:p w14:paraId="63A73A47"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Care group</w:t>
            </w:r>
          </w:p>
        </w:tc>
        <w:tc>
          <w:tcPr>
            <w:tcW w:w="1222" w:type="pct"/>
            <w:gridSpan w:val="2"/>
          </w:tcPr>
          <w:p w14:paraId="21739913"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 xml:space="preserve">Ethnicity by Care group </w:t>
            </w:r>
          </w:p>
        </w:tc>
        <w:tc>
          <w:tcPr>
            <w:tcW w:w="488" w:type="pct"/>
          </w:tcPr>
          <w:p w14:paraId="6AC43B3A" w14:textId="77777777" w:rsidR="005E4B55" w:rsidRPr="00FC42D9" w:rsidRDefault="005E4B55" w:rsidP="00283445">
            <w:pPr>
              <w:spacing w:before="0" w:line="240" w:lineRule="auto"/>
              <w:ind w:left="-57" w:right="-57"/>
              <w:rPr>
                <w:rFonts w:asciiTheme="minorHAnsi" w:hAnsiTheme="minorHAnsi" w:cstheme="minorHAnsi"/>
                <w:szCs w:val="24"/>
                <w:vertAlign w:val="superscript"/>
              </w:rPr>
            </w:pPr>
            <w:r w:rsidRPr="00FC42D9">
              <w:rPr>
                <w:rFonts w:asciiTheme="minorHAnsi" w:hAnsiTheme="minorHAnsi" w:cstheme="minorHAnsi"/>
                <w:szCs w:val="24"/>
              </w:rPr>
              <w:t xml:space="preserve">P </w:t>
            </w:r>
            <w:r w:rsidRPr="00FC42D9">
              <w:rPr>
                <w:rFonts w:asciiTheme="minorHAnsi" w:hAnsiTheme="minorHAnsi" w:cstheme="minorHAnsi"/>
                <w:szCs w:val="24"/>
                <w:vertAlign w:val="superscript"/>
              </w:rPr>
              <w:t>2</w:t>
            </w:r>
          </w:p>
        </w:tc>
      </w:tr>
      <w:tr w:rsidR="005E4B55" w:rsidRPr="006F325E" w14:paraId="4478BB52" w14:textId="77777777" w:rsidTr="00EC21CD">
        <w:trPr>
          <w:trHeight w:val="523"/>
          <w:tblHeader/>
        </w:trPr>
        <w:tc>
          <w:tcPr>
            <w:tcW w:w="1325" w:type="pct"/>
          </w:tcPr>
          <w:p w14:paraId="5FBB1363" w14:textId="77777777" w:rsidR="005E4B55" w:rsidRPr="00FC42D9" w:rsidRDefault="005E4B55" w:rsidP="00283445">
            <w:pPr>
              <w:spacing w:before="0" w:line="240" w:lineRule="auto"/>
              <w:ind w:left="-57" w:right="-57"/>
              <w:rPr>
                <w:rFonts w:asciiTheme="minorHAnsi" w:hAnsiTheme="minorHAnsi" w:cstheme="minorHAnsi"/>
                <w:szCs w:val="24"/>
              </w:rPr>
            </w:pPr>
          </w:p>
        </w:tc>
        <w:tc>
          <w:tcPr>
            <w:tcW w:w="714" w:type="pct"/>
          </w:tcPr>
          <w:p w14:paraId="26E3A052"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Black</w:t>
            </w:r>
          </w:p>
        </w:tc>
        <w:tc>
          <w:tcPr>
            <w:tcW w:w="657" w:type="pct"/>
          </w:tcPr>
          <w:p w14:paraId="058A3E16"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South Asian</w:t>
            </w:r>
          </w:p>
        </w:tc>
        <w:tc>
          <w:tcPr>
            <w:tcW w:w="593" w:type="pct"/>
          </w:tcPr>
          <w:p w14:paraId="237C92BB"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Social care</w:t>
            </w:r>
          </w:p>
        </w:tc>
        <w:tc>
          <w:tcPr>
            <w:tcW w:w="591" w:type="pct"/>
          </w:tcPr>
          <w:p w14:paraId="7D15E75F"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Black by</w:t>
            </w:r>
          </w:p>
          <w:p w14:paraId="4C5A26BD"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Social care</w:t>
            </w:r>
          </w:p>
        </w:tc>
        <w:tc>
          <w:tcPr>
            <w:tcW w:w="631" w:type="pct"/>
          </w:tcPr>
          <w:p w14:paraId="398D0AFC"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S. Asian by Social care</w:t>
            </w:r>
          </w:p>
        </w:tc>
        <w:tc>
          <w:tcPr>
            <w:tcW w:w="488" w:type="pct"/>
          </w:tcPr>
          <w:p w14:paraId="72EB35B8"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688D3DC3" w14:textId="77777777" w:rsidTr="00EC21CD">
        <w:trPr>
          <w:trHeight w:val="523"/>
        </w:trPr>
        <w:tc>
          <w:tcPr>
            <w:tcW w:w="1325" w:type="pct"/>
          </w:tcPr>
          <w:p w14:paraId="66B70CC8"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Self-rated health</w:t>
            </w:r>
          </w:p>
        </w:tc>
        <w:tc>
          <w:tcPr>
            <w:tcW w:w="714" w:type="pct"/>
            <w:vAlign w:val="bottom"/>
          </w:tcPr>
          <w:p w14:paraId="17724640"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1.67</w:t>
            </w:r>
          </w:p>
          <w:p w14:paraId="15FDC6D1"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(1.57, 1.77)</w:t>
            </w:r>
          </w:p>
        </w:tc>
        <w:tc>
          <w:tcPr>
            <w:tcW w:w="657" w:type="pct"/>
            <w:vAlign w:val="bottom"/>
          </w:tcPr>
          <w:p w14:paraId="43C0F0EE"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0.39</w:t>
            </w:r>
          </w:p>
          <w:p w14:paraId="5BE7AC5B"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(0.37, 0.41)</w:t>
            </w:r>
          </w:p>
        </w:tc>
        <w:tc>
          <w:tcPr>
            <w:tcW w:w="593" w:type="pct"/>
            <w:vAlign w:val="bottom"/>
          </w:tcPr>
          <w:p w14:paraId="61CC0D5A"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1.87</w:t>
            </w:r>
          </w:p>
          <w:p w14:paraId="6C291DEB"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(1.67, 2.10)</w:t>
            </w:r>
          </w:p>
        </w:tc>
        <w:tc>
          <w:tcPr>
            <w:tcW w:w="591" w:type="pct"/>
            <w:vAlign w:val="bottom"/>
          </w:tcPr>
          <w:p w14:paraId="006DB39D"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0.73</w:t>
            </w:r>
          </w:p>
          <w:p w14:paraId="0B904F9A"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(0.48, 1.10)</w:t>
            </w:r>
          </w:p>
        </w:tc>
        <w:tc>
          <w:tcPr>
            <w:tcW w:w="631" w:type="pct"/>
            <w:vAlign w:val="bottom"/>
          </w:tcPr>
          <w:p w14:paraId="3A4A77F3"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1.01</w:t>
            </w:r>
          </w:p>
          <w:p w14:paraId="55E882AD"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(0.63, 1.62)</w:t>
            </w:r>
          </w:p>
        </w:tc>
        <w:tc>
          <w:tcPr>
            <w:tcW w:w="488" w:type="pct"/>
          </w:tcPr>
          <w:p w14:paraId="53E9FD77" w14:textId="77777777" w:rsidR="005E4B55" w:rsidRPr="00FC42D9" w:rsidRDefault="005E4B55" w:rsidP="00283445">
            <w:pPr>
              <w:spacing w:before="0" w:line="240" w:lineRule="auto"/>
              <w:ind w:left="-57" w:right="-57"/>
              <w:rPr>
                <w:rFonts w:asciiTheme="minorHAnsi" w:hAnsiTheme="minorHAnsi" w:cstheme="minorHAnsi"/>
                <w:color w:val="000000"/>
              </w:rPr>
            </w:pPr>
            <w:r w:rsidRPr="00FC42D9">
              <w:rPr>
                <w:rFonts w:asciiTheme="minorHAnsi" w:hAnsiTheme="minorHAnsi" w:cstheme="minorHAnsi"/>
                <w:color w:val="000000"/>
              </w:rPr>
              <w:t>0.017</w:t>
            </w:r>
          </w:p>
          <w:p w14:paraId="52AD972B"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5F358B85" w14:textId="77777777" w:rsidTr="00EC21CD">
        <w:trPr>
          <w:trHeight w:val="523"/>
        </w:trPr>
        <w:tc>
          <w:tcPr>
            <w:tcW w:w="1325" w:type="pct"/>
          </w:tcPr>
          <w:p w14:paraId="0D874652"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Limiting long term illness</w:t>
            </w:r>
          </w:p>
        </w:tc>
        <w:tc>
          <w:tcPr>
            <w:tcW w:w="714" w:type="pct"/>
            <w:vAlign w:val="bottom"/>
          </w:tcPr>
          <w:p w14:paraId="19A18185"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1.11</w:t>
            </w:r>
          </w:p>
          <w:p w14:paraId="63F29AF7"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(1.00, 1.22)</w:t>
            </w:r>
          </w:p>
        </w:tc>
        <w:tc>
          <w:tcPr>
            <w:tcW w:w="657" w:type="pct"/>
            <w:vAlign w:val="bottom"/>
          </w:tcPr>
          <w:p w14:paraId="6D2FD2CA"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0.94</w:t>
            </w:r>
          </w:p>
          <w:p w14:paraId="5EB68026"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(0.86, 1.02)</w:t>
            </w:r>
          </w:p>
        </w:tc>
        <w:tc>
          <w:tcPr>
            <w:tcW w:w="593" w:type="pct"/>
            <w:vAlign w:val="bottom"/>
          </w:tcPr>
          <w:p w14:paraId="1A5F19E2"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2.37</w:t>
            </w:r>
          </w:p>
          <w:p w14:paraId="4D70B20A"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(2.08, 2.71)</w:t>
            </w:r>
          </w:p>
        </w:tc>
        <w:tc>
          <w:tcPr>
            <w:tcW w:w="591" w:type="pct"/>
            <w:vAlign w:val="bottom"/>
          </w:tcPr>
          <w:p w14:paraId="776B19A6"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0.61</w:t>
            </w:r>
          </w:p>
          <w:p w14:paraId="62C3E459"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(0.38, 0.97)</w:t>
            </w:r>
          </w:p>
        </w:tc>
        <w:tc>
          <w:tcPr>
            <w:tcW w:w="631" w:type="pct"/>
            <w:vAlign w:val="bottom"/>
          </w:tcPr>
          <w:p w14:paraId="101C0BAB"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0.68</w:t>
            </w:r>
          </w:p>
          <w:p w14:paraId="1EF850BA"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(0.37, 1.24)</w:t>
            </w:r>
          </w:p>
        </w:tc>
        <w:tc>
          <w:tcPr>
            <w:tcW w:w="488" w:type="pct"/>
          </w:tcPr>
          <w:p w14:paraId="373DAC7D" w14:textId="77777777" w:rsidR="005E4B55" w:rsidRPr="00FC42D9" w:rsidRDefault="005E4B55" w:rsidP="00283445">
            <w:pPr>
              <w:spacing w:before="0" w:line="240" w:lineRule="auto"/>
              <w:ind w:left="-57" w:right="-57"/>
              <w:rPr>
                <w:rFonts w:asciiTheme="minorHAnsi" w:hAnsiTheme="minorHAnsi" w:cstheme="minorHAnsi"/>
                <w:color w:val="000000"/>
              </w:rPr>
            </w:pPr>
            <w:r w:rsidRPr="00FC42D9">
              <w:rPr>
                <w:rFonts w:asciiTheme="minorHAnsi" w:hAnsiTheme="minorHAnsi" w:cstheme="minorHAnsi"/>
                <w:color w:val="000000"/>
              </w:rPr>
              <w:t>0.058</w:t>
            </w:r>
          </w:p>
          <w:p w14:paraId="540F04BC"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1A2CAE65" w14:textId="77777777" w:rsidTr="00EC21CD">
        <w:trPr>
          <w:trHeight w:val="523"/>
        </w:trPr>
        <w:tc>
          <w:tcPr>
            <w:tcW w:w="1325" w:type="pct"/>
          </w:tcPr>
          <w:p w14:paraId="24364463" w14:textId="77777777" w:rsidR="005E4B55" w:rsidRPr="00FC42D9" w:rsidRDefault="005E4B55" w:rsidP="00283445">
            <w:pPr>
              <w:spacing w:before="0" w:line="240" w:lineRule="auto"/>
              <w:ind w:left="-57" w:right="-57"/>
              <w:rPr>
                <w:rFonts w:asciiTheme="minorHAnsi" w:hAnsiTheme="minorHAnsi" w:cstheme="minorHAnsi"/>
                <w:szCs w:val="24"/>
                <w:vertAlign w:val="superscript"/>
              </w:rPr>
            </w:pPr>
            <w:r w:rsidRPr="00FC42D9">
              <w:rPr>
                <w:rFonts w:asciiTheme="minorHAnsi" w:hAnsiTheme="minorHAnsi" w:cstheme="minorHAnsi"/>
                <w:szCs w:val="24"/>
              </w:rPr>
              <w:t>&lt; 18-year qualifications</w:t>
            </w:r>
          </w:p>
        </w:tc>
        <w:tc>
          <w:tcPr>
            <w:tcW w:w="714" w:type="pct"/>
            <w:vAlign w:val="bottom"/>
          </w:tcPr>
          <w:p w14:paraId="50EA3FFD"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0.82</w:t>
            </w:r>
          </w:p>
          <w:p w14:paraId="45A5A553"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(0.77, 0.87)</w:t>
            </w:r>
          </w:p>
        </w:tc>
        <w:tc>
          <w:tcPr>
            <w:tcW w:w="657" w:type="pct"/>
            <w:vAlign w:val="bottom"/>
          </w:tcPr>
          <w:p w14:paraId="7EC447E0"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0.52</w:t>
            </w:r>
          </w:p>
          <w:p w14:paraId="4B065DB3"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(0.50, 0.55)</w:t>
            </w:r>
          </w:p>
        </w:tc>
        <w:tc>
          <w:tcPr>
            <w:tcW w:w="593" w:type="pct"/>
            <w:vAlign w:val="bottom"/>
          </w:tcPr>
          <w:p w14:paraId="4E4589A6"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2.18</w:t>
            </w:r>
          </w:p>
          <w:p w14:paraId="5CBE752D"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(1.91, 2.49)</w:t>
            </w:r>
          </w:p>
        </w:tc>
        <w:tc>
          <w:tcPr>
            <w:tcW w:w="591" w:type="pct"/>
            <w:vAlign w:val="bottom"/>
          </w:tcPr>
          <w:p w14:paraId="11A23151"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0.50</w:t>
            </w:r>
          </w:p>
          <w:p w14:paraId="164AAE78"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(0.33, 0.75)</w:t>
            </w:r>
          </w:p>
        </w:tc>
        <w:tc>
          <w:tcPr>
            <w:tcW w:w="631" w:type="pct"/>
            <w:vAlign w:val="bottom"/>
          </w:tcPr>
          <w:p w14:paraId="4A13F45B"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1.39</w:t>
            </w:r>
          </w:p>
          <w:p w14:paraId="7A921AD3"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(0.79, 2.43)</w:t>
            </w:r>
          </w:p>
        </w:tc>
        <w:tc>
          <w:tcPr>
            <w:tcW w:w="488" w:type="pct"/>
          </w:tcPr>
          <w:p w14:paraId="521C13B3"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0.0014</w:t>
            </w:r>
          </w:p>
        </w:tc>
      </w:tr>
      <w:tr w:rsidR="005E4B55" w:rsidRPr="006F325E" w14:paraId="08BC8637" w14:textId="77777777" w:rsidTr="00EC21CD">
        <w:trPr>
          <w:trHeight w:val="523"/>
        </w:trPr>
        <w:tc>
          <w:tcPr>
            <w:tcW w:w="1325" w:type="pct"/>
          </w:tcPr>
          <w:p w14:paraId="3F2B0F8A" w14:textId="77777777" w:rsidR="005E4B55" w:rsidRPr="00FC42D9" w:rsidRDefault="005E4B55" w:rsidP="00283445">
            <w:pPr>
              <w:spacing w:before="0" w:line="240" w:lineRule="auto"/>
              <w:ind w:left="-57" w:right="-57"/>
              <w:rPr>
                <w:rFonts w:asciiTheme="minorHAnsi" w:hAnsiTheme="minorHAnsi" w:cstheme="minorHAnsi"/>
                <w:szCs w:val="24"/>
                <w:vertAlign w:val="superscript"/>
              </w:rPr>
            </w:pPr>
            <w:r w:rsidRPr="00FC42D9">
              <w:rPr>
                <w:rFonts w:asciiTheme="minorHAnsi" w:hAnsiTheme="minorHAnsi" w:cstheme="minorHAnsi"/>
                <w:szCs w:val="24"/>
              </w:rPr>
              <w:t>Employment status</w:t>
            </w:r>
          </w:p>
        </w:tc>
        <w:tc>
          <w:tcPr>
            <w:tcW w:w="714" w:type="pct"/>
          </w:tcPr>
          <w:p w14:paraId="71FFF978"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657" w:type="pct"/>
          </w:tcPr>
          <w:p w14:paraId="041276B8"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593" w:type="pct"/>
          </w:tcPr>
          <w:p w14:paraId="536129B7"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591" w:type="pct"/>
          </w:tcPr>
          <w:p w14:paraId="518A2626"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631" w:type="pct"/>
          </w:tcPr>
          <w:p w14:paraId="3BE66363"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488" w:type="pct"/>
          </w:tcPr>
          <w:p w14:paraId="107F8FCE"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&lt;0.00005</w:t>
            </w:r>
          </w:p>
        </w:tc>
      </w:tr>
      <w:tr w:rsidR="005E4B55" w:rsidRPr="006F325E" w14:paraId="5F5AFA4F" w14:textId="77777777" w:rsidTr="00EC21CD">
        <w:trPr>
          <w:trHeight w:val="523"/>
        </w:trPr>
        <w:tc>
          <w:tcPr>
            <w:tcW w:w="1325" w:type="pct"/>
          </w:tcPr>
          <w:p w14:paraId="43759E2F" w14:textId="77777777" w:rsidR="005E4B55" w:rsidRPr="00FC42D9" w:rsidRDefault="005E4B55" w:rsidP="00283445">
            <w:pPr>
              <w:spacing w:before="0" w:line="240" w:lineRule="auto"/>
              <w:ind w:left="-57" w:right="-57"/>
              <w:rPr>
                <w:rFonts w:asciiTheme="minorHAnsi" w:hAnsiTheme="minorHAnsi" w:cstheme="minorHAnsi"/>
                <w:szCs w:val="24"/>
                <w:vertAlign w:val="superscript"/>
              </w:rPr>
            </w:pPr>
            <w:r w:rsidRPr="00FC42D9">
              <w:rPr>
                <w:rFonts w:asciiTheme="minorHAnsi" w:hAnsiTheme="minorHAnsi" w:cstheme="minorHAnsi"/>
                <w:szCs w:val="24"/>
              </w:rPr>
              <w:t>Employed</w:t>
            </w:r>
          </w:p>
        </w:tc>
        <w:tc>
          <w:tcPr>
            <w:tcW w:w="714" w:type="pct"/>
          </w:tcPr>
          <w:p w14:paraId="12423F61"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12861899"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657" w:type="pct"/>
          </w:tcPr>
          <w:p w14:paraId="3D6A6D70"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36F542F2"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593" w:type="pct"/>
          </w:tcPr>
          <w:p w14:paraId="7A160EE9"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3B46E80C"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591" w:type="pct"/>
          </w:tcPr>
          <w:p w14:paraId="2A40E150"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16108272"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631" w:type="pct"/>
          </w:tcPr>
          <w:p w14:paraId="126914BA"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644CD7B8"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488" w:type="pct"/>
          </w:tcPr>
          <w:p w14:paraId="72FC97DD"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7376F3B0" w14:textId="77777777" w:rsidTr="00EC21CD">
        <w:trPr>
          <w:trHeight w:val="523"/>
        </w:trPr>
        <w:tc>
          <w:tcPr>
            <w:tcW w:w="1325" w:type="pct"/>
          </w:tcPr>
          <w:p w14:paraId="4041A0CF" w14:textId="77777777" w:rsidR="005E4B55" w:rsidRPr="00FC42D9" w:rsidRDefault="005E4B55" w:rsidP="00283445">
            <w:pPr>
              <w:spacing w:before="0" w:line="240" w:lineRule="auto"/>
              <w:ind w:left="-57" w:right="-57"/>
              <w:rPr>
                <w:rFonts w:asciiTheme="minorHAnsi" w:hAnsiTheme="minorHAnsi" w:cstheme="minorHAnsi"/>
                <w:szCs w:val="24"/>
                <w:vertAlign w:val="superscript"/>
              </w:rPr>
            </w:pPr>
            <w:r w:rsidRPr="00FC42D9">
              <w:rPr>
                <w:rFonts w:asciiTheme="minorHAnsi" w:hAnsiTheme="minorHAnsi" w:cstheme="minorHAnsi"/>
                <w:szCs w:val="24"/>
              </w:rPr>
              <w:t>Unemployed</w:t>
            </w:r>
          </w:p>
        </w:tc>
        <w:tc>
          <w:tcPr>
            <w:tcW w:w="714" w:type="pct"/>
            <w:vAlign w:val="bottom"/>
          </w:tcPr>
          <w:p w14:paraId="30C3058F"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2.04</w:t>
            </w:r>
          </w:p>
          <w:p w14:paraId="44B9090E"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(1.88, 2.22)</w:t>
            </w:r>
          </w:p>
        </w:tc>
        <w:tc>
          <w:tcPr>
            <w:tcW w:w="657" w:type="pct"/>
            <w:vAlign w:val="bottom"/>
          </w:tcPr>
          <w:p w14:paraId="099D2A37"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1.50</w:t>
            </w:r>
          </w:p>
          <w:p w14:paraId="6D69486F"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(1.40, 1.61)</w:t>
            </w:r>
          </w:p>
        </w:tc>
        <w:tc>
          <w:tcPr>
            <w:tcW w:w="593" w:type="pct"/>
            <w:vAlign w:val="bottom"/>
          </w:tcPr>
          <w:p w14:paraId="7B0CBCF6"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2.31</w:t>
            </w:r>
          </w:p>
          <w:p w14:paraId="32BA2646"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(2.00, 2.65)</w:t>
            </w:r>
          </w:p>
        </w:tc>
        <w:tc>
          <w:tcPr>
            <w:tcW w:w="591" w:type="pct"/>
            <w:vAlign w:val="bottom"/>
          </w:tcPr>
          <w:p w14:paraId="2A5B1D7A"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0.25</w:t>
            </w:r>
          </w:p>
          <w:p w14:paraId="0486A731"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(0.15, 0.43)</w:t>
            </w:r>
          </w:p>
        </w:tc>
        <w:tc>
          <w:tcPr>
            <w:tcW w:w="631" w:type="pct"/>
            <w:vAlign w:val="bottom"/>
          </w:tcPr>
          <w:p w14:paraId="3CC8BC6C"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0.87</w:t>
            </w:r>
          </w:p>
          <w:p w14:paraId="7BF148DB"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(0.45, 1.65)</w:t>
            </w:r>
          </w:p>
        </w:tc>
        <w:tc>
          <w:tcPr>
            <w:tcW w:w="488" w:type="pct"/>
          </w:tcPr>
          <w:p w14:paraId="728500A7"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2935B01E" w14:textId="77777777" w:rsidTr="00EC21CD">
        <w:trPr>
          <w:trHeight w:val="523"/>
        </w:trPr>
        <w:tc>
          <w:tcPr>
            <w:tcW w:w="1325" w:type="pct"/>
          </w:tcPr>
          <w:p w14:paraId="356F8BDE" w14:textId="77777777" w:rsidR="005E4B55" w:rsidRPr="00FC42D9" w:rsidRDefault="005E4B55" w:rsidP="00283445">
            <w:pPr>
              <w:spacing w:before="0" w:line="240" w:lineRule="auto"/>
              <w:ind w:left="-57" w:right="-57"/>
              <w:rPr>
                <w:rFonts w:asciiTheme="minorHAnsi" w:hAnsiTheme="minorHAnsi" w:cstheme="minorHAnsi"/>
                <w:szCs w:val="24"/>
                <w:vertAlign w:val="superscript"/>
              </w:rPr>
            </w:pPr>
            <w:r w:rsidRPr="00FC42D9">
              <w:rPr>
                <w:rFonts w:asciiTheme="minorHAnsi" w:hAnsiTheme="minorHAnsi" w:cstheme="minorHAnsi"/>
                <w:szCs w:val="24"/>
              </w:rPr>
              <w:t>In education</w:t>
            </w:r>
          </w:p>
        </w:tc>
        <w:tc>
          <w:tcPr>
            <w:tcW w:w="714" w:type="pct"/>
            <w:vAlign w:val="bottom"/>
          </w:tcPr>
          <w:p w14:paraId="135590E7"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1.60</w:t>
            </w:r>
          </w:p>
          <w:p w14:paraId="54A4ABCF"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(1.43, 1.79)</w:t>
            </w:r>
          </w:p>
        </w:tc>
        <w:tc>
          <w:tcPr>
            <w:tcW w:w="657" w:type="pct"/>
            <w:vAlign w:val="bottom"/>
          </w:tcPr>
          <w:p w14:paraId="4C5FFF63"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2.19</w:t>
            </w:r>
          </w:p>
          <w:p w14:paraId="19D554FB"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(2.03, 2.36)</w:t>
            </w:r>
          </w:p>
        </w:tc>
        <w:tc>
          <w:tcPr>
            <w:tcW w:w="593" w:type="pct"/>
            <w:vAlign w:val="bottom"/>
          </w:tcPr>
          <w:p w14:paraId="2829D6C2"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2.36</w:t>
            </w:r>
          </w:p>
          <w:p w14:paraId="6820A571"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(1.97, 2.82)</w:t>
            </w:r>
          </w:p>
        </w:tc>
        <w:tc>
          <w:tcPr>
            <w:tcW w:w="591" w:type="pct"/>
            <w:vAlign w:val="bottom"/>
          </w:tcPr>
          <w:p w14:paraId="4777DF81"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0.57</w:t>
            </w:r>
          </w:p>
          <w:p w14:paraId="5CC63094"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(0.33, 0.97)</w:t>
            </w:r>
          </w:p>
        </w:tc>
        <w:tc>
          <w:tcPr>
            <w:tcW w:w="631" w:type="pct"/>
            <w:vAlign w:val="bottom"/>
          </w:tcPr>
          <w:p w14:paraId="3A427A01"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0.39</w:t>
            </w:r>
          </w:p>
          <w:p w14:paraId="234F42D8"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(0.18, 0.83)</w:t>
            </w:r>
          </w:p>
        </w:tc>
        <w:tc>
          <w:tcPr>
            <w:tcW w:w="488" w:type="pct"/>
          </w:tcPr>
          <w:p w14:paraId="32C42113"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189CC1EC" w14:textId="77777777" w:rsidTr="00EC21CD">
        <w:trPr>
          <w:trHeight w:val="523"/>
        </w:trPr>
        <w:tc>
          <w:tcPr>
            <w:tcW w:w="1325" w:type="pct"/>
          </w:tcPr>
          <w:p w14:paraId="0BB23D0D" w14:textId="77777777" w:rsidR="005E4B55" w:rsidRPr="00FC42D9" w:rsidRDefault="005E4B55" w:rsidP="00283445">
            <w:pPr>
              <w:spacing w:before="0" w:line="240" w:lineRule="auto"/>
              <w:ind w:left="-57" w:right="-57"/>
              <w:rPr>
                <w:rFonts w:asciiTheme="minorHAnsi" w:hAnsiTheme="minorHAnsi" w:cstheme="minorHAnsi"/>
                <w:szCs w:val="24"/>
                <w:vertAlign w:val="superscript"/>
              </w:rPr>
            </w:pPr>
            <w:r w:rsidRPr="00FC42D9">
              <w:rPr>
                <w:rFonts w:asciiTheme="minorHAnsi" w:hAnsiTheme="minorHAnsi" w:cstheme="minorHAnsi"/>
                <w:szCs w:val="24"/>
              </w:rPr>
              <w:t>Other</w:t>
            </w:r>
          </w:p>
        </w:tc>
        <w:tc>
          <w:tcPr>
            <w:tcW w:w="714" w:type="pct"/>
            <w:vAlign w:val="bottom"/>
          </w:tcPr>
          <w:p w14:paraId="4FDCE082"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1.27</w:t>
            </w:r>
          </w:p>
          <w:p w14:paraId="679DAB53"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(1.18, 1.37)</w:t>
            </w:r>
          </w:p>
        </w:tc>
        <w:tc>
          <w:tcPr>
            <w:tcW w:w="657" w:type="pct"/>
            <w:vAlign w:val="bottom"/>
          </w:tcPr>
          <w:p w14:paraId="26C26FA9"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1.68</w:t>
            </w:r>
          </w:p>
          <w:p w14:paraId="0C427E70"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(1.59, 1.77)</w:t>
            </w:r>
          </w:p>
        </w:tc>
        <w:tc>
          <w:tcPr>
            <w:tcW w:w="593" w:type="pct"/>
            <w:vAlign w:val="bottom"/>
          </w:tcPr>
          <w:p w14:paraId="6DF95292"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2.08</w:t>
            </w:r>
          </w:p>
          <w:p w14:paraId="10E19A9C"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(1.85, 2.34)</w:t>
            </w:r>
          </w:p>
        </w:tc>
        <w:tc>
          <w:tcPr>
            <w:tcW w:w="591" w:type="pct"/>
            <w:vAlign w:val="bottom"/>
          </w:tcPr>
          <w:p w14:paraId="39F517FB"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0.46</w:t>
            </w:r>
          </w:p>
          <w:p w14:paraId="0AA5D2B3"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(0.29, 0.72)</w:t>
            </w:r>
          </w:p>
        </w:tc>
        <w:tc>
          <w:tcPr>
            <w:tcW w:w="631" w:type="pct"/>
            <w:vAlign w:val="bottom"/>
          </w:tcPr>
          <w:p w14:paraId="1690E0B1"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0.62</w:t>
            </w:r>
          </w:p>
          <w:p w14:paraId="4F089A9A"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(0.36, 1.08)</w:t>
            </w:r>
          </w:p>
        </w:tc>
        <w:tc>
          <w:tcPr>
            <w:tcW w:w="488" w:type="pct"/>
          </w:tcPr>
          <w:p w14:paraId="181FD78C"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51E82FDD" w14:textId="77777777" w:rsidTr="00EC21CD">
        <w:trPr>
          <w:trHeight w:val="523"/>
        </w:trPr>
        <w:tc>
          <w:tcPr>
            <w:tcW w:w="1325" w:type="pct"/>
          </w:tcPr>
          <w:p w14:paraId="50C826B7" w14:textId="77777777" w:rsidR="005E4B55" w:rsidRPr="00FC42D9" w:rsidRDefault="005E4B55" w:rsidP="00283445">
            <w:pPr>
              <w:spacing w:before="0" w:line="240" w:lineRule="auto"/>
              <w:ind w:left="-57" w:right="-57"/>
              <w:rPr>
                <w:rFonts w:asciiTheme="minorHAnsi" w:hAnsiTheme="minorHAnsi" w:cstheme="minorHAnsi"/>
                <w:szCs w:val="24"/>
                <w:vertAlign w:val="superscript"/>
              </w:rPr>
            </w:pPr>
            <w:r w:rsidRPr="00FC42D9">
              <w:rPr>
                <w:rFonts w:asciiTheme="minorHAnsi" w:hAnsiTheme="minorHAnsi" w:cstheme="minorHAnsi"/>
                <w:szCs w:val="24"/>
              </w:rPr>
              <w:t>Long term non-employed</w:t>
            </w:r>
          </w:p>
        </w:tc>
        <w:tc>
          <w:tcPr>
            <w:tcW w:w="714" w:type="pct"/>
            <w:vAlign w:val="bottom"/>
          </w:tcPr>
          <w:p w14:paraId="29822C39"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1.12</w:t>
            </w:r>
          </w:p>
          <w:p w14:paraId="01E75636"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(0.98, 1.27)</w:t>
            </w:r>
          </w:p>
        </w:tc>
        <w:tc>
          <w:tcPr>
            <w:tcW w:w="657" w:type="pct"/>
            <w:vAlign w:val="bottom"/>
          </w:tcPr>
          <w:p w14:paraId="22E2FE61"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1.68</w:t>
            </w:r>
          </w:p>
          <w:p w14:paraId="7945A1E2"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(1.51, 1.87)</w:t>
            </w:r>
          </w:p>
        </w:tc>
        <w:tc>
          <w:tcPr>
            <w:tcW w:w="593" w:type="pct"/>
            <w:vAlign w:val="bottom"/>
          </w:tcPr>
          <w:p w14:paraId="7F60595A"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1.95</w:t>
            </w:r>
          </w:p>
          <w:p w14:paraId="2E50D472"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(1.62, 2.34)</w:t>
            </w:r>
          </w:p>
        </w:tc>
        <w:tc>
          <w:tcPr>
            <w:tcW w:w="591" w:type="pct"/>
            <w:vAlign w:val="bottom"/>
          </w:tcPr>
          <w:p w14:paraId="6DF2F1E7"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0.56</w:t>
            </w:r>
          </w:p>
          <w:p w14:paraId="1C37189E"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(0.32, 0.98)</w:t>
            </w:r>
          </w:p>
        </w:tc>
        <w:tc>
          <w:tcPr>
            <w:tcW w:w="631" w:type="pct"/>
            <w:vAlign w:val="bottom"/>
          </w:tcPr>
          <w:p w14:paraId="08B815E1"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0.51</w:t>
            </w:r>
          </w:p>
          <w:p w14:paraId="192C2039"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(0.19, 1.38)</w:t>
            </w:r>
          </w:p>
        </w:tc>
        <w:tc>
          <w:tcPr>
            <w:tcW w:w="488" w:type="pct"/>
          </w:tcPr>
          <w:p w14:paraId="4CDCE91F"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0.058</w:t>
            </w:r>
          </w:p>
        </w:tc>
      </w:tr>
      <w:tr w:rsidR="005E4B55" w:rsidRPr="006F325E" w14:paraId="61C8C0ED" w14:textId="77777777" w:rsidTr="00EC21CD">
        <w:trPr>
          <w:trHeight w:val="523"/>
        </w:trPr>
        <w:tc>
          <w:tcPr>
            <w:tcW w:w="1325" w:type="pct"/>
          </w:tcPr>
          <w:p w14:paraId="538116D0" w14:textId="77777777" w:rsidR="005E4B55" w:rsidRPr="00FC42D9" w:rsidRDefault="005E4B55" w:rsidP="00283445">
            <w:pPr>
              <w:spacing w:before="0" w:line="240" w:lineRule="auto"/>
              <w:ind w:left="-57" w:right="-57"/>
              <w:rPr>
                <w:rFonts w:asciiTheme="minorHAnsi" w:hAnsiTheme="minorHAnsi" w:cstheme="minorHAnsi"/>
                <w:szCs w:val="24"/>
                <w:vertAlign w:val="superscript"/>
              </w:rPr>
            </w:pPr>
            <w:r w:rsidRPr="00FC42D9">
              <w:rPr>
                <w:rFonts w:asciiTheme="minorHAnsi" w:hAnsiTheme="minorHAnsi" w:cstheme="minorHAnsi"/>
                <w:szCs w:val="24"/>
              </w:rPr>
              <w:t>Social class</w:t>
            </w:r>
            <w:r w:rsidRPr="00FC42D9">
              <w:rPr>
                <w:rFonts w:asciiTheme="minorHAnsi" w:hAnsiTheme="minorHAnsi" w:cstheme="minorHAnsi"/>
                <w:szCs w:val="24"/>
                <w:vertAlign w:val="superscript"/>
              </w:rPr>
              <w:t>3</w:t>
            </w:r>
          </w:p>
        </w:tc>
        <w:tc>
          <w:tcPr>
            <w:tcW w:w="714" w:type="pct"/>
          </w:tcPr>
          <w:p w14:paraId="1A550820"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657" w:type="pct"/>
          </w:tcPr>
          <w:p w14:paraId="4B256FF1"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593" w:type="pct"/>
          </w:tcPr>
          <w:p w14:paraId="764452DB"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591" w:type="pct"/>
          </w:tcPr>
          <w:p w14:paraId="362B8163"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631" w:type="pct"/>
          </w:tcPr>
          <w:p w14:paraId="3E0F871C"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488" w:type="pct"/>
          </w:tcPr>
          <w:p w14:paraId="74BF1655"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&lt;0.00005</w:t>
            </w:r>
          </w:p>
        </w:tc>
      </w:tr>
      <w:tr w:rsidR="005E4B55" w:rsidRPr="006F325E" w14:paraId="204B6825" w14:textId="77777777" w:rsidTr="00EC21CD">
        <w:trPr>
          <w:trHeight w:val="523"/>
        </w:trPr>
        <w:tc>
          <w:tcPr>
            <w:tcW w:w="1325" w:type="pct"/>
          </w:tcPr>
          <w:p w14:paraId="6D9E1C49" w14:textId="77777777" w:rsidR="005E4B55" w:rsidRPr="00FC42D9" w:rsidRDefault="005E4B55" w:rsidP="00283445">
            <w:pPr>
              <w:spacing w:before="0" w:line="240" w:lineRule="auto"/>
              <w:ind w:left="-57" w:right="-57"/>
              <w:rPr>
                <w:rFonts w:asciiTheme="minorHAnsi" w:hAnsiTheme="minorHAnsi" w:cstheme="minorHAnsi"/>
                <w:szCs w:val="24"/>
                <w:vertAlign w:val="superscript"/>
              </w:rPr>
            </w:pPr>
            <w:r w:rsidRPr="00FC42D9">
              <w:rPr>
                <w:rFonts w:asciiTheme="minorHAnsi" w:hAnsiTheme="minorHAnsi" w:cstheme="minorHAnsi"/>
                <w:szCs w:val="24"/>
              </w:rPr>
              <w:t>Managerial/professional</w:t>
            </w:r>
          </w:p>
        </w:tc>
        <w:tc>
          <w:tcPr>
            <w:tcW w:w="714" w:type="pct"/>
          </w:tcPr>
          <w:p w14:paraId="65B014B4"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2F1724B8"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657" w:type="pct"/>
          </w:tcPr>
          <w:p w14:paraId="25E86CD4"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60A3CD84"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593" w:type="pct"/>
          </w:tcPr>
          <w:p w14:paraId="07102C41"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127E714A"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591" w:type="pct"/>
          </w:tcPr>
          <w:p w14:paraId="17CCD5CA"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283258D0"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631" w:type="pct"/>
          </w:tcPr>
          <w:p w14:paraId="2E85E068"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60FEBC23"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488" w:type="pct"/>
          </w:tcPr>
          <w:p w14:paraId="27847A0F"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16F5C7C6" w14:textId="77777777" w:rsidTr="00EC21CD">
        <w:trPr>
          <w:trHeight w:val="523"/>
        </w:trPr>
        <w:tc>
          <w:tcPr>
            <w:tcW w:w="1325" w:type="pct"/>
          </w:tcPr>
          <w:p w14:paraId="07E70CFD"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Intermediate/technical</w:t>
            </w:r>
          </w:p>
        </w:tc>
        <w:tc>
          <w:tcPr>
            <w:tcW w:w="714" w:type="pct"/>
            <w:vAlign w:val="bottom"/>
          </w:tcPr>
          <w:p w14:paraId="45EA0C91"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1.00</w:t>
            </w:r>
          </w:p>
          <w:p w14:paraId="3EF0FB88"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(0.93, 1.08)</w:t>
            </w:r>
          </w:p>
        </w:tc>
        <w:tc>
          <w:tcPr>
            <w:tcW w:w="657" w:type="pct"/>
            <w:vAlign w:val="bottom"/>
          </w:tcPr>
          <w:p w14:paraId="3DEE569D"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0.73</w:t>
            </w:r>
          </w:p>
          <w:p w14:paraId="7B7DA670"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(0.69, 0.77)</w:t>
            </w:r>
          </w:p>
        </w:tc>
        <w:tc>
          <w:tcPr>
            <w:tcW w:w="593" w:type="pct"/>
            <w:vAlign w:val="bottom"/>
          </w:tcPr>
          <w:p w14:paraId="1E671BFD"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1.53</w:t>
            </w:r>
          </w:p>
          <w:p w14:paraId="74A971C7"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(1.32, 1.77)</w:t>
            </w:r>
          </w:p>
        </w:tc>
        <w:tc>
          <w:tcPr>
            <w:tcW w:w="591" w:type="pct"/>
            <w:vAlign w:val="bottom"/>
          </w:tcPr>
          <w:p w14:paraId="237EDA54"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0.55</w:t>
            </w:r>
          </w:p>
          <w:p w14:paraId="548A85E2"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(0.36, 0.84)</w:t>
            </w:r>
          </w:p>
        </w:tc>
        <w:tc>
          <w:tcPr>
            <w:tcW w:w="631" w:type="pct"/>
            <w:vAlign w:val="bottom"/>
          </w:tcPr>
          <w:p w14:paraId="613EFFDF"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1.62</w:t>
            </w:r>
          </w:p>
          <w:p w14:paraId="48EB06DF"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(0.95, 2.76)</w:t>
            </w:r>
          </w:p>
        </w:tc>
        <w:tc>
          <w:tcPr>
            <w:tcW w:w="488" w:type="pct"/>
          </w:tcPr>
          <w:p w14:paraId="7B737253"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3BE1F22F" w14:textId="77777777" w:rsidTr="00EC21CD">
        <w:trPr>
          <w:trHeight w:val="523"/>
        </w:trPr>
        <w:tc>
          <w:tcPr>
            <w:tcW w:w="1325" w:type="pct"/>
          </w:tcPr>
          <w:p w14:paraId="6DFDC6E0"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Routine occupations</w:t>
            </w:r>
          </w:p>
        </w:tc>
        <w:tc>
          <w:tcPr>
            <w:tcW w:w="714" w:type="pct"/>
            <w:vAlign w:val="bottom"/>
          </w:tcPr>
          <w:p w14:paraId="3BC3784F"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0.79</w:t>
            </w:r>
          </w:p>
          <w:p w14:paraId="54EB4F22"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(0.73, 0.86)</w:t>
            </w:r>
          </w:p>
        </w:tc>
        <w:tc>
          <w:tcPr>
            <w:tcW w:w="657" w:type="pct"/>
            <w:vAlign w:val="bottom"/>
          </w:tcPr>
          <w:p w14:paraId="62479C6C"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0.47</w:t>
            </w:r>
          </w:p>
          <w:p w14:paraId="7048C99A"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(0.45, 0.50)</w:t>
            </w:r>
          </w:p>
        </w:tc>
        <w:tc>
          <w:tcPr>
            <w:tcW w:w="593" w:type="pct"/>
            <w:vAlign w:val="bottom"/>
          </w:tcPr>
          <w:p w14:paraId="336B0824"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2.40</w:t>
            </w:r>
          </w:p>
          <w:p w14:paraId="2C2415D6"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(2.08, 2.76)</w:t>
            </w:r>
          </w:p>
        </w:tc>
        <w:tc>
          <w:tcPr>
            <w:tcW w:w="591" w:type="pct"/>
            <w:vAlign w:val="bottom"/>
          </w:tcPr>
          <w:p w14:paraId="7F667487"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0.57</w:t>
            </w:r>
          </w:p>
          <w:p w14:paraId="18914B51"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(0.36, 0.88)</w:t>
            </w:r>
          </w:p>
        </w:tc>
        <w:tc>
          <w:tcPr>
            <w:tcW w:w="631" w:type="pct"/>
            <w:vAlign w:val="bottom"/>
          </w:tcPr>
          <w:p w14:paraId="19032809"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1.09</w:t>
            </w:r>
          </w:p>
          <w:p w14:paraId="2923B14B"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(0.57, 2.06)</w:t>
            </w:r>
          </w:p>
        </w:tc>
        <w:tc>
          <w:tcPr>
            <w:tcW w:w="488" w:type="pct"/>
          </w:tcPr>
          <w:p w14:paraId="595563C9"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6FEBF2B0" w14:textId="77777777" w:rsidTr="00EC21CD">
        <w:trPr>
          <w:trHeight w:val="523"/>
        </w:trPr>
        <w:tc>
          <w:tcPr>
            <w:tcW w:w="1325" w:type="pct"/>
          </w:tcPr>
          <w:p w14:paraId="6614B895"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Not known</w:t>
            </w:r>
          </w:p>
        </w:tc>
        <w:tc>
          <w:tcPr>
            <w:tcW w:w="714" w:type="pct"/>
            <w:vAlign w:val="bottom"/>
          </w:tcPr>
          <w:p w14:paraId="43FA1F38"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1.80</w:t>
            </w:r>
          </w:p>
          <w:p w14:paraId="6D8C812E"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(1.65, 1.96)</w:t>
            </w:r>
          </w:p>
        </w:tc>
        <w:tc>
          <w:tcPr>
            <w:tcW w:w="657" w:type="pct"/>
            <w:vAlign w:val="bottom"/>
          </w:tcPr>
          <w:p w14:paraId="4244B9BF"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1.55</w:t>
            </w:r>
          </w:p>
          <w:p w14:paraId="6196ADED"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(1.46, 1.64)</w:t>
            </w:r>
          </w:p>
        </w:tc>
        <w:tc>
          <w:tcPr>
            <w:tcW w:w="593" w:type="pct"/>
            <w:vAlign w:val="bottom"/>
          </w:tcPr>
          <w:p w14:paraId="6C9B3942"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3.38</w:t>
            </w:r>
          </w:p>
          <w:p w14:paraId="19F082DA"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(2.84, 4.02)</w:t>
            </w:r>
          </w:p>
        </w:tc>
        <w:tc>
          <w:tcPr>
            <w:tcW w:w="591" w:type="pct"/>
            <w:vAlign w:val="bottom"/>
          </w:tcPr>
          <w:p w14:paraId="3AD8B1FF"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0.27</w:t>
            </w:r>
          </w:p>
          <w:p w14:paraId="26316472"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(0.16, 0.44)</w:t>
            </w:r>
          </w:p>
        </w:tc>
        <w:tc>
          <w:tcPr>
            <w:tcW w:w="631" w:type="pct"/>
            <w:vAlign w:val="bottom"/>
          </w:tcPr>
          <w:p w14:paraId="4FE736F7"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0.61</w:t>
            </w:r>
          </w:p>
          <w:p w14:paraId="74347B7E"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(0.29, 1.25)</w:t>
            </w:r>
          </w:p>
        </w:tc>
        <w:tc>
          <w:tcPr>
            <w:tcW w:w="488" w:type="pct"/>
          </w:tcPr>
          <w:p w14:paraId="1C7281D8"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1290CB41" w14:textId="77777777" w:rsidTr="00EC21CD">
        <w:trPr>
          <w:trHeight w:val="523"/>
        </w:trPr>
        <w:tc>
          <w:tcPr>
            <w:tcW w:w="1325" w:type="pct"/>
          </w:tcPr>
          <w:p w14:paraId="49CA451F"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Housing tenure</w:t>
            </w:r>
          </w:p>
        </w:tc>
        <w:tc>
          <w:tcPr>
            <w:tcW w:w="714" w:type="pct"/>
          </w:tcPr>
          <w:p w14:paraId="6FCA816A"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657" w:type="pct"/>
          </w:tcPr>
          <w:p w14:paraId="46D3A077"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593" w:type="pct"/>
          </w:tcPr>
          <w:p w14:paraId="3FBFD0DE"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591" w:type="pct"/>
          </w:tcPr>
          <w:p w14:paraId="3CBCB41C"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631" w:type="pct"/>
          </w:tcPr>
          <w:p w14:paraId="2E565962"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488" w:type="pct"/>
          </w:tcPr>
          <w:p w14:paraId="41AFDBD1"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0.17</w:t>
            </w:r>
          </w:p>
        </w:tc>
      </w:tr>
      <w:tr w:rsidR="005E4B55" w:rsidRPr="006F325E" w14:paraId="745271D6" w14:textId="77777777" w:rsidTr="00EC21CD">
        <w:trPr>
          <w:trHeight w:val="523"/>
        </w:trPr>
        <w:tc>
          <w:tcPr>
            <w:tcW w:w="1325" w:type="pct"/>
          </w:tcPr>
          <w:p w14:paraId="57D2266C"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Owner occupier</w:t>
            </w:r>
          </w:p>
        </w:tc>
        <w:tc>
          <w:tcPr>
            <w:tcW w:w="714" w:type="pct"/>
          </w:tcPr>
          <w:p w14:paraId="3418E4B6"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3A0AEE0A"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657" w:type="pct"/>
          </w:tcPr>
          <w:p w14:paraId="505AB9E4"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439A4BE0"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593" w:type="pct"/>
          </w:tcPr>
          <w:p w14:paraId="115DA75F"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50EA9691"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591" w:type="pct"/>
          </w:tcPr>
          <w:p w14:paraId="529F1536"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3BFD9EF8"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631" w:type="pct"/>
          </w:tcPr>
          <w:p w14:paraId="0BC86E95"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2346FF7B"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488" w:type="pct"/>
          </w:tcPr>
          <w:p w14:paraId="75C3D1BF"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08DEC035" w14:textId="77777777" w:rsidTr="00EC21CD">
        <w:trPr>
          <w:trHeight w:val="523"/>
        </w:trPr>
        <w:tc>
          <w:tcPr>
            <w:tcW w:w="1325" w:type="pct"/>
          </w:tcPr>
          <w:p w14:paraId="19E61CD9"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Renting</w:t>
            </w:r>
          </w:p>
        </w:tc>
        <w:tc>
          <w:tcPr>
            <w:tcW w:w="714" w:type="pct"/>
            <w:vAlign w:val="bottom"/>
          </w:tcPr>
          <w:p w14:paraId="2BED7F49"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1.67</w:t>
            </w:r>
          </w:p>
          <w:p w14:paraId="5138CDD0"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(1.57, 1.77)</w:t>
            </w:r>
          </w:p>
        </w:tc>
        <w:tc>
          <w:tcPr>
            <w:tcW w:w="657" w:type="pct"/>
            <w:vAlign w:val="bottom"/>
          </w:tcPr>
          <w:p w14:paraId="0B3C8A8B"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0.39</w:t>
            </w:r>
          </w:p>
          <w:p w14:paraId="2C9BB224"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(0.37, 0.41)</w:t>
            </w:r>
          </w:p>
        </w:tc>
        <w:tc>
          <w:tcPr>
            <w:tcW w:w="593" w:type="pct"/>
            <w:vAlign w:val="bottom"/>
          </w:tcPr>
          <w:p w14:paraId="6C0DD908"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1.87</w:t>
            </w:r>
          </w:p>
          <w:p w14:paraId="6A4BEC75"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(1.67, 2.10)</w:t>
            </w:r>
          </w:p>
        </w:tc>
        <w:tc>
          <w:tcPr>
            <w:tcW w:w="591" w:type="pct"/>
            <w:vAlign w:val="bottom"/>
          </w:tcPr>
          <w:p w14:paraId="7DBB3BB6"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0.73</w:t>
            </w:r>
          </w:p>
          <w:p w14:paraId="12EEB4F3"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(0.48, 1.10)</w:t>
            </w:r>
          </w:p>
        </w:tc>
        <w:tc>
          <w:tcPr>
            <w:tcW w:w="631" w:type="pct"/>
            <w:vAlign w:val="bottom"/>
          </w:tcPr>
          <w:p w14:paraId="6AA07D41"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1.01</w:t>
            </w:r>
          </w:p>
          <w:p w14:paraId="29F2228C"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(0.63, 1.62)</w:t>
            </w:r>
          </w:p>
        </w:tc>
        <w:tc>
          <w:tcPr>
            <w:tcW w:w="488" w:type="pct"/>
          </w:tcPr>
          <w:p w14:paraId="492418F8"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2527E302" w14:textId="77777777" w:rsidTr="00EC21CD">
        <w:trPr>
          <w:trHeight w:val="523"/>
        </w:trPr>
        <w:tc>
          <w:tcPr>
            <w:tcW w:w="1325" w:type="pct"/>
          </w:tcPr>
          <w:p w14:paraId="64806A1F"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Other</w:t>
            </w:r>
          </w:p>
        </w:tc>
        <w:tc>
          <w:tcPr>
            <w:tcW w:w="714" w:type="pct"/>
            <w:vAlign w:val="bottom"/>
          </w:tcPr>
          <w:p w14:paraId="2D74224C"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1.24</w:t>
            </w:r>
          </w:p>
          <w:p w14:paraId="5B547AD3"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(1.06, 1.43)</w:t>
            </w:r>
          </w:p>
        </w:tc>
        <w:tc>
          <w:tcPr>
            <w:tcW w:w="657" w:type="pct"/>
            <w:vAlign w:val="bottom"/>
          </w:tcPr>
          <w:p w14:paraId="52F8D9DA"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0.04</w:t>
            </w:r>
          </w:p>
          <w:p w14:paraId="2FCA5AEF"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(0.85, 0.00)</w:t>
            </w:r>
          </w:p>
        </w:tc>
        <w:tc>
          <w:tcPr>
            <w:tcW w:w="593" w:type="pct"/>
            <w:vAlign w:val="bottom"/>
          </w:tcPr>
          <w:p w14:paraId="010F5B65"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2.78</w:t>
            </w:r>
          </w:p>
          <w:p w14:paraId="4531D9A1"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(2.30, 3.36)</w:t>
            </w:r>
          </w:p>
        </w:tc>
        <w:tc>
          <w:tcPr>
            <w:tcW w:w="591" w:type="pct"/>
            <w:vAlign w:val="bottom"/>
          </w:tcPr>
          <w:p w14:paraId="2476C836"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1.00</w:t>
            </w:r>
          </w:p>
          <w:p w14:paraId="7BEB92EF"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(0.51, 1.93)</w:t>
            </w:r>
          </w:p>
        </w:tc>
        <w:tc>
          <w:tcPr>
            <w:tcW w:w="631" w:type="pct"/>
            <w:vAlign w:val="bottom"/>
          </w:tcPr>
          <w:p w14:paraId="1770DA6E"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0.19</w:t>
            </w:r>
          </w:p>
          <w:p w14:paraId="5F786E53"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(1.04, 0.00)</w:t>
            </w:r>
          </w:p>
        </w:tc>
        <w:tc>
          <w:tcPr>
            <w:tcW w:w="488" w:type="pct"/>
          </w:tcPr>
          <w:p w14:paraId="2A2D411E"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4ECB1ED0" w14:textId="77777777" w:rsidTr="00EC21CD">
        <w:trPr>
          <w:trHeight w:val="523"/>
        </w:trPr>
        <w:tc>
          <w:tcPr>
            <w:tcW w:w="1325" w:type="pct"/>
          </w:tcPr>
          <w:p w14:paraId="063C85AB"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Overcrowding</w:t>
            </w:r>
          </w:p>
        </w:tc>
        <w:tc>
          <w:tcPr>
            <w:tcW w:w="714" w:type="pct"/>
            <w:vAlign w:val="bottom"/>
          </w:tcPr>
          <w:p w14:paraId="5AE09E9A"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2.16</w:t>
            </w:r>
          </w:p>
          <w:p w14:paraId="76315D99"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(1.94, 2.42)</w:t>
            </w:r>
          </w:p>
        </w:tc>
        <w:tc>
          <w:tcPr>
            <w:tcW w:w="657" w:type="pct"/>
            <w:vAlign w:val="bottom"/>
          </w:tcPr>
          <w:p w14:paraId="5EE0A6C0"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4.96</w:t>
            </w:r>
          </w:p>
          <w:p w14:paraId="6B69EA71"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(4.64, 5.30)</w:t>
            </w:r>
          </w:p>
        </w:tc>
        <w:tc>
          <w:tcPr>
            <w:tcW w:w="593" w:type="pct"/>
            <w:vAlign w:val="bottom"/>
          </w:tcPr>
          <w:p w14:paraId="5953D0F5"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1.64</w:t>
            </w:r>
          </w:p>
          <w:p w14:paraId="7F843405"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(1.32, 2.04)</w:t>
            </w:r>
          </w:p>
        </w:tc>
        <w:tc>
          <w:tcPr>
            <w:tcW w:w="591" w:type="pct"/>
            <w:vAlign w:val="bottom"/>
          </w:tcPr>
          <w:p w14:paraId="0DCCAF09"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0.47</w:t>
            </w:r>
          </w:p>
          <w:p w14:paraId="0063B2A2"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(0.25, 0.88)</w:t>
            </w:r>
          </w:p>
        </w:tc>
        <w:tc>
          <w:tcPr>
            <w:tcW w:w="631" w:type="pct"/>
            <w:vAlign w:val="bottom"/>
          </w:tcPr>
          <w:p w14:paraId="0BC89379"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0.97</w:t>
            </w:r>
          </w:p>
          <w:p w14:paraId="28CE394A"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(0.56, 1.68)</w:t>
            </w:r>
          </w:p>
        </w:tc>
        <w:tc>
          <w:tcPr>
            <w:tcW w:w="488" w:type="pct"/>
          </w:tcPr>
          <w:p w14:paraId="0A7893CF"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0.060</w:t>
            </w:r>
          </w:p>
        </w:tc>
      </w:tr>
      <w:tr w:rsidR="005E4B55" w:rsidRPr="006F325E" w14:paraId="4B9E2316" w14:textId="77777777" w:rsidTr="00EC21CD">
        <w:trPr>
          <w:trHeight w:val="523"/>
        </w:trPr>
        <w:tc>
          <w:tcPr>
            <w:tcW w:w="1325" w:type="pct"/>
          </w:tcPr>
          <w:p w14:paraId="6169F301"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Lives alone</w:t>
            </w:r>
          </w:p>
        </w:tc>
        <w:tc>
          <w:tcPr>
            <w:tcW w:w="714" w:type="pct"/>
            <w:vAlign w:val="bottom"/>
          </w:tcPr>
          <w:p w14:paraId="389C6300"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1.69</w:t>
            </w:r>
          </w:p>
          <w:p w14:paraId="628ED795"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(1.49, 1.92)</w:t>
            </w:r>
          </w:p>
        </w:tc>
        <w:tc>
          <w:tcPr>
            <w:tcW w:w="657" w:type="pct"/>
            <w:vAlign w:val="bottom"/>
          </w:tcPr>
          <w:p w14:paraId="1CF14E24"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1.11</w:t>
            </w:r>
          </w:p>
          <w:p w14:paraId="704F7AD7"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(0.98, 1.27)</w:t>
            </w:r>
          </w:p>
        </w:tc>
        <w:tc>
          <w:tcPr>
            <w:tcW w:w="593" w:type="pct"/>
            <w:vAlign w:val="bottom"/>
          </w:tcPr>
          <w:p w14:paraId="34287A0D"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2.27</w:t>
            </w:r>
          </w:p>
          <w:p w14:paraId="0FDF0697"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(1.87, 2.76)</w:t>
            </w:r>
          </w:p>
        </w:tc>
        <w:tc>
          <w:tcPr>
            <w:tcW w:w="591" w:type="pct"/>
            <w:vAlign w:val="bottom"/>
          </w:tcPr>
          <w:p w14:paraId="7A0C755E"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0.80</w:t>
            </w:r>
          </w:p>
          <w:p w14:paraId="4AFF7EEC"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(0.47, 1.38)</w:t>
            </w:r>
          </w:p>
        </w:tc>
        <w:tc>
          <w:tcPr>
            <w:tcW w:w="631" w:type="pct"/>
            <w:vAlign w:val="bottom"/>
          </w:tcPr>
          <w:p w14:paraId="46B5139A"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0.16</w:t>
            </w:r>
          </w:p>
          <w:p w14:paraId="2BBDDC0E"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(0.02, 1.15)</w:t>
            </w:r>
          </w:p>
        </w:tc>
        <w:tc>
          <w:tcPr>
            <w:tcW w:w="488" w:type="pct"/>
          </w:tcPr>
          <w:p w14:paraId="2DAFC826"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0.14</w:t>
            </w:r>
          </w:p>
        </w:tc>
      </w:tr>
      <w:tr w:rsidR="005E4B55" w:rsidRPr="006F325E" w14:paraId="5F4715DF" w14:textId="77777777" w:rsidTr="00EC21CD">
        <w:trPr>
          <w:trHeight w:val="523"/>
        </w:trPr>
        <w:tc>
          <w:tcPr>
            <w:tcW w:w="1325" w:type="pct"/>
          </w:tcPr>
          <w:p w14:paraId="0CB4CF33"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Marital status</w:t>
            </w:r>
          </w:p>
        </w:tc>
        <w:tc>
          <w:tcPr>
            <w:tcW w:w="714" w:type="pct"/>
          </w:tcPr>
          <w:p w14:paraId="0F7D8097"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657" w:type="pct"/>
          </w:tcPr>
          <w:p w14:paraId="5CBAE903"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593" w:type="pct"/>
          </w:tcPr>
          <w:p w14:paraId="0989EEDC"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591" w:type="pct"/>
          </w:tcPr>
          <w:p w14:paraId="0B9D2E70"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631" w:type="pct"/>
          </w:tcPr>
          <w:p w14:paraId="280B413A"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488" w:type="pct"/>
          </w:tcPr>
          <w:p w14:paraId="52D20CEF"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0.054</w:t>
            </w:r>
          </w:p>
        </w:tc>
      </w:tr>
      <w:tr w:rsidR="005E4B55" w:rsidRPr="006F325E" w14:paraId="12A1B78D" w14:textId="77777777" w:rsidTr="00EC21CD">
        <w:trPr>
          <w:trHeight w:val="523"/>
        </w:trPr>
        <w:tc>
          <w:tcPr>
            <w:tcW w:w="1325" w:type="pct"/>
          </w:tcPr>
          <w:p w14:paraId="451EFF2D"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Currently married</w:t>
            </w:r>
          </w:p>
        </w:tc>
        <w:tc>
          <w:tcPr>
            <w:tcW w:w="714" w:type="pct"/>
          </w:tcPr>
          <w:p w14:paraId="51304227"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4366C615"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657" w:type="pct"/>
          </w:tcPr>
          <w:p w14:paraId="58C9ED64"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55A50665"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593" w:type="pct"/>
          </w:tcPr>
          <w:p w14:paraId="36F32E34"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2A404EBE"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591" w:type="pct"/>
          </w:tcPr>
          <w:p w14:paraId="00199E4D"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71DAAA30"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631" w:type="pct"/>
          </w:tcPr>
          <w:p w14:paraId="6CBFF8CF"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1BB9111E"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488" w:type="pct"/>
          </w:tcPr>
          <w:p w14:paraId="25D25F60"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774323A0" w14:textId="77777777" w:rsidTr="00EC21CD">
        <w:trPr>
          <w:trHeight w:val="523"/>
        </w:trPr>
        <w:tc>
          <w:tcPr>
            <w:tcW w:w="1325" w:type="pct"/>
          </w:tcPr>
          <w:p w14:paraId="610B4F3F"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Previously married</w:t>
            </w:r>
          </w:p>
        </w:tc>
        <w:tc>
          <w:tcPr>
            <w:tcW w:w="714" w:type="pct"/>
            <w:vAlign w:val="bottom"/>
          </w:tcPr>
          <w:p w14:paraId="09EC187B"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0.96</w:t>
            </w:r>
          </w:p>
          <w:p w14:paraId="4173CC13"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(0.84, 1.10)</w:t>
            </w:r>
          </w:p>
        </w:tc>
        <w:tc>
          <w:tcPr>
            <w:tcW w:w="657" w:type="pct"/>
            <w:vAlign w:val="bottom"/>
          </w:tcPr>
          <w:p w14:paraId="1268C0E2"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0.57</w:t>
            </w:r>
          </w:p>
          <w:p w14:paraId="57BC589F"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(0.50, 0.64)</w:t>
            </w:r>
          </w:p>
        </w:tc>
        <w:tc>
          <w:tcPr>
            <w:tcW w:w="593" w:type="pct"/>
            <w:vAlign w:val="bottom"/>
          </w:tcPr>
          <w:p w14:paraId="6FA0A047"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1.58</w:t>
            </w:r>
          </w:p>
          <w:p w14:paraId="0031BFCE"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(1.33, 1.87)</w:t>
            </w:r>
          </w:p>
        </w:tc>
        <w:tc>
          <w:tcPr>
            <w:tcW w:w="591" w:type="pct"/>
            <w:vAlign w:val="bottom"/>
          </w:tcPr>
          <w:p w14:paraId="0F97E6A1"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0.76</w:t>
            </w:r>
          </w:p>
          <w:p w14:paraId="51776915"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(0.38, 1.49)</w:t>
            </w:r>
          </w:p>
        </w:tc>
        <w:tc>
          <w:tcPr>
            <w:tcW w:w="631" w:type="pct"/>
            <w:vAlign w:val="bottom"/>
          </w:tcPr>
          <w:p w14:paraId="6D07347B"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0.99</w:t>
            </w:r>
          </w:p>
          <w:p w14:paraId="48754DA4"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(0.47, 2.07)</w:t>
            </w:r>
          </w:p>
        </w:tc>
        <w:tc>
          <w:tcPr>
            <w:tcW w:w="488" w:type="pct"/>
            <w:vAlign w:val="bottom"/>
          </w:tcPr>
          <w:p w14:paraId="57306943"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73CA3917" w14:textId="77777777" w:rsidTr="00EC21CD">
        <w:trPr>
          <w:trHeight w:val="220"/>
        </w:trPr>
        <w:tc>
          <w:tcPr>
            <w:tcW w:w="1325" w:type="pct"/>
          </w:tcPr>
          <w:p w14:paraId="65BAADBB"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Single</w:t>
            </w:r>
          </w:p>
        </w:tc>
        <w:tc>
          <w:tcPr>
            <w:tcW w:w="714" w:type="pct"/>
            <w:vAlign w:val="bottom"/>
          </w:tcPr>
          <w:p w14:paraId="45A7BB78"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0.96</w:t>
            </w:r>
          </w:p>
          <w:p w14:paraId="4ECFD0F2"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(0.84, 1.10)</w:t>
            </w:r>
          </w:p>
        </w:tc>
        <w:tc>
          <w:tcPr>
            <w:tcW w:w="657" w:type="pct"/>
            <w:vAlign w:val="bottom"/>
          </w:tcPr>
          <w:p w14:paraId="158FB267"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0.57</w:t>
            </w:r>
          </w:p>
          <w:p w14:paraId="44BBCEC4"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(0.50, 0.64)</w:t>
            </w:r>
          </w:p>
        </w:tc>
        <w:tc>
          <w:tcPr>
            <w:tcW w:w="593" w:type="pct"/>
            <w:vAlign w:val="bottom"/>
          </w:tcPr>
          <w:p w14:paraId="73F81BA1"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1.58</w:t>
            </w:r>
          </w:p>
          <w:p w14:paraId="1048D4F2"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(1.33, 1.87)</w:t>
            </w:r>
          </w:p>
        </w:tc>
        <w:tc>
          <w:tcPr>
            <w:tcW w:w="591" w:type="pct"/>
            <w:vAlign w:val="bottom"/>
          </w:tcPr>
          <w:p w14:paraId="551DF94A"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0.76</w:t>
            </w:r>
          </w:p>
          <w:p w14:paraId="79F1809E"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(0.38, 1.49)</w:t>
            </w:r>
          </w:p>
        </w:tc>
        <w:tc>
          <w:tcPr>
            <w:tcW w:w="631" w:type="pct"/>
            <w:vAlign w:val="bottom"/>
          </w:tcPr>
          <w:p w14:paraId="40E02D73"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0.99</w:t>
            </w:r>
          </w:p>
          <w:p w14:paraId="733C7EF3"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(0.47, 2.07)</w:t>
            </w:r>
          </w:p>
        </w:tc>
        <w:tc>
          <w:tcPr>
            <w:tcW w:w="488" w:type="pct"/>
          </w:tcPr>
          <w:p w14:paraId="72DF18E0"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153AEBBA" w14:textId="77777777" w:rsidTr="00EC21CD">
        <w:trPr>
          <w:trHeight w:val="523"/>
        </w:trPr>
        <w:tc>
          <w:tcPr>
            <w:tcW w:w="1325" w:type="pct"/>
          </w:tcPr>
          <w:p w14:paraId="2FFD20F7" w14:textId="77777777" w:rsidR="005E4B55" w:rsidRPr="00FC42D9" w:rsidRDefault="005E4B55" w:rsidP="00283445">
            <w:pPr>
              <w:spacing w:before="0" w:line="240" w:lineRule="auto"/>
              <w:ind w:left="-57" w:right="-57"/>
              <w:rPr>
                <w:rFonts w:asciiTheme="minorHAnsi" w:hAnsiTheme="minorHAnsi" w:cstheme="minorHAnsi"/>
                <w:szCs w:val="24"/>
                <w:vertAlign w:val="superscript"/>
              </w:rPr>
            </w:pPr>
            <w:r w:rsidRPr="00FC42D9">
              <w:rPr>
                <w:rFonts w:asciiTheme="minorHAnsi" w:hAnsiTheme="minorHAnsi" w:cstheme="minorHAnsi"/>
                <w:szCs w:val="24"/>
              </w:rPr>
              <w:t>Teenage mother</w:t>
            </w:r>
            <w:r w:rsidRPr="00FC42D9">
              <w:rPr>
                <w:rFonts w:asciiTheme="minorHAnsi" w:hAnsiTheme="minorHAnsi" w:cstheme="minorHAnsi"/>
                <w:szCs w:val="24"/>
                <w:vertAlign w:val="superscript"/>
              </w:rPr>
              <w:t>3</w:t>
            </w:r>
          </w:p>
        </w:tc>
        <w:tc>
          <w:tcPr>
            <w:tcW w:w="714" w:type="pct"/>
            <w:vAlign w:val="bottom"/>
          </w:tcPr>
          <w:p w14:paraId="1CE67614"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1.11</w:t>
            </w:r>
          </w:p>
          <w:p w14:paraId="504CA8A5"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(0.95, 1.31)</w:t>
            </w:r>
          </w:p>
        </w:tc>
        <w:tc>
          <w:tcPr>
            <w:tcW w:w="657" w:type="pct"/>
            <w:vAlign w:val="bottom"/>
          </w:tcPr>
          <w:p w14:paraId="27EE9171"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0.34</w:t>
            </w:r>
          </w:p>
          <w:p w14:paraId="064E6B2E"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(0.27, 0.42)</w:t>
            </w:r>
          </w:p>
        </w:tc>
        <w:tc>
          <w:tcPr>
            <w:tcW w:w="593" w:type="pct"/>
            <w:vAlign w:val="bottom"/>
          </w:tcPr>
          <w:p w14:paraId="09726FFF"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1.32</w:t>
            </w:r>
          </w:p>
          <w:p w14:paraId="063F4A87"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(1.03, 1.70)</w:t>
            </w:r>
          </w:p>
        </w:tc>
        <w:tc>
          <w:tcPr>
            <w:tcW w:w="591" w:type="pct"/>
            <w:vAlign w:val="bottom"/>
          </w:tcPr>
          <w:p w14:paraId="451ADC0F"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0.27</w:t>
            </w:r>
          </w:p>
          <w:p w14:paraId="3278FC13"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(0.08, 0.89)</w:t>
            </w:r>
          </w:p>
        </w:tc>
        <w:tc>
          <w:tcPr>
            <w:tcW w:w="631" w:type="pct"/>
            <w:vAlign w:val="bottom"/>
          </w:tcPr>
          <w:p w14:paraId="666B2976"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1.72</w:t>
            </w:r>
          </w:p>
          <w:p w14:paraId="3822756D"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(0.41, 7.28)</w:t>
            </w:r>
          </w:p>
        </w:tc>
        <w:tc>
          <w:tcPr>
            <w:tcW w:w="488" w:type="pct"/>
          </w:tcPr>
          <w:p w14:paraId="1CFF9D1C"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0.071</w:t>
            </w:r>
          </w:p>
        </w:tc>
      </w:tr>
      <w:tr w:rsidR="005E4B55" w:rsidRPr="006F325E" w14:paraId="518A16F5" w14:textId="77777777" w:rsidTr="00EC21CD">
        <w:trPr>
          <w:trHeight w:val="523"/>
        </w:trPr>
        <w:tc>
          <w:tcPr>
            <w:tcW w:w="1325" w:type="pct"/>
          </w:tcPr>
          <w:p w14:paraId="10720D06" w14:textId="77777777" w:rsidR="005E4B55" w:rsidRPr="00FC42D9" w:rsidRDefault="005E4B55" w:rsidP="00283445">
            <w:pPr>
              <w:spacing w:before="0" w:line="240" w:lineRule="auto"/>
              <w:ind w:left="-57" w:right="-57"/>
              <w:rPr>
                <w:rFonts w:asciiTheme="minorHAnsi" w:hAnsiTheme="minorHAnsi" w:cstheme="minorHAnsi"/>
                <w:szCs w:val="24"/>
                <w:vertAlign w:val="superscript"/>
              </w:rPr>
            </w:pPr>
            <w:r w:rsidRPr="00FC42D9">
              <w:rPr>
                <w:rFonts w:asciiTheme="minorHAnsi" w:hAnsiTheme="minorHAnsi" w:cstheme="minorHAnsi"/>
                <w:szCs w:val="24"/>
              </w:rPr>
              <w:t>Number of children</w:t>
            </w:r>
            <w:r w:rsidRPr="00FC42D9">
              <w:rPr>
                <w:rFonts w:asciiTheme="minorHAnsi" w:hAnsiTheme="minorHAnsi" w:cstheme="minorHAnsi"/>
                <w:szCs w:val="24"/>
                <w:vertAlign w:val="superscript"/>
              </w:rPr>
              <w:t>3</w:t>
            </w:r>
          </w:p>
        </w:tc>
        <w:tc>
          <w:tcPr>
            <w:tcW w:w="714" w:type="pct"/>
          </w:tcPr>
          <w:p w14:paraId="026A597A"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657" w:type="pct"/>
          </w:tcPr>
          <w:p w14:paraId="44F75CEF"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593" w:type="pct"/>
          </w:tcPr>
          <w:p w14:paraId="60B51ED5"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591" w:type="pct"/>
          </w:tcPr>
          <w:p w14:paraId="1F6CB257"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631" w:type="pct"/>
          </w:tcPr>
          <w:p w14:paraId="280268BB" w14:textId="77777777" w:rsidR="005E4B55" w:rsidRPr="00FC42D9" w:rsidRDefault="005E4B55" w:rsidP="00283445">
            <w:pPr>
              <w:spacing w:before="0" w:line="240" w:lineRule="auto"/>
              <w:ind w:left="-57" w:right="-57"/>
              <w:jc w:val="center"/>
              <w:rPr>
                <w:rFonts w:asciiTheme="minorHAnsi" w:hAnsiTheme="minorHAnsi" w:cstheme="minorHAnsi"/>
                <w:szCs w:val="24"/>
              </w:rPr>
            </w:pPr>
          </w:p>
        </w:tc>
        <w:tc>
          <w:tcPr>
            <w:tcW w:w="488" w:type="pct"/>
          </w:tcPr>
          <w:p w14:paraId="7F789F74"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0.13</w:t>
            </w:r>
          </w:p>
        </w:tc>
      </w:tr>
      <w:tr w:rsidR="005E4B55" w:rsidRPr="006F325E" w14:paraId="3D672527" w14:textId="77777777" w:rsidTr="00EC21CD">
        <w:trPr>
          <w:trHeight w:val="523"/>
        </w:trPr>
        <w:tc>
          <w:tcPr>
            <w:tcW w:w="1325" w:type="pct"/>
          </w:tcPr>
          <w:p w14:paraId="399F8B8C"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None</w:t>
            </w:r>
          </w:p>
        </w:tc>
        <w:tc>
          <w:tcPr>
            <w:tcW w:w="714" w:type="pct"/>
          </w:tcPr>
          <w:p w14:paraId="38B94BD5"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379EF947"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657" w:type="pct"/>
          </w:tcPr>
          <w:p w14:paraId="68CDFCE5"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416BD0CE"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593" w:type="pct"/>
          </w:tcPr>
          <w:p w14:paraId="60365317"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1F1E748C"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591" w:type="pct"/>
          </w:tcPr>
          <w:p w14:paraId="6E69D481"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6D0A5B29"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631" w:type="pct"/>
          </w:tcPr>
          <w:p w14:paraId="41582F4D"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1.00</w:t>
            </w:r>
          </w:p>
          <w:p w14:paraId="6F1B7D1A"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szCs w:val="24"/>
              </w:rPr>
              <w:t>(Ref)</w:t>
            </w:r>
          </w:p>
        </w:tc>
        <w:tc>
          <w:tcPr>
            <w:tcW w:w="488" w:type="pct"/>
          </w:tcPr>
          <w:p w14:paraId="0C9B5060"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13B7FE46" w14:textId="77777777" w:rsidTr="00EC21CD">
        <w:trPr>
          <w:trHeight w:val="523"/>
        </w:trPr>
        <w:tc>
          <w:tcPr>
            <w:tcW w:w="1325" w:type="pct"/>
          </w:tcPr>
          <w:p w14:paraId="39091E70"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1-2 children</w:t>
            </w:r>
          </w:p>
        </w:tc>
        <w:tc>
          <w:tcPr>
            <w:tcW w:w="714" w:type="pct"/>
            <w:vAlign w:val="bottom"/>
          </w:tcPr>
          <w:p w14:paraId="2DE17D4A"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0.63</w:t>
            </w:r>
          </w:p>
          <w:p w14:paraId="3E90481D"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(0.57, 0.69)</w:t>
            </w:r>
          </w:p>
        </w:tc>
        <w:tc>
          <w:tcPr>
            <w:tcW w:w="657" w:type="pct"/>
            <w:vAlign w:val="bottom"/>
          </w:tcPr>
          <w:p w14:paraId="402B5E45"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0.64</w:t>
            </w:r>
          </w:p>
          <w:p w14:paraId="5ACC5FD2"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(0.60, 0.68)</w:t>
            </w:r>
          </w:p>
        </w:tc>
        <w:tc>
          <w:tcPr>
            <w:tcW w:w="593" w:type="pct"/>
            <w:vAlign w:val="bottom"/>
          </w:tcPr>
          <w:p w14:paraId="6D84E490"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0.25</w:t>
            </w:r>
          </w:p>
          <w:p w14:paraId="1E414A05"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(0.20, 0.30)</w:t>
            </w:r>
          </w:p>
        </w:tc>
        <w:tc>
          <w:tcPr>
            <w:tcW w:w="591" w:type="pct"/>
            <w:vAlign w:val="bottom"/>
          </w:tcPr>
          <w:p w14:paraId="49C17643"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0.38</w:t>
            </w:r>
          </w:p>
          <w:p w14:paraId="1DE2B704"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(0.17, 0.85)</w:t>
            </w:r>
          </w:p>
        </w:tc>
        <w:tc>
          <w:tcPr>
            <w:tcW w:w="631" w:type="pct"/>
            <w:vAlign w:val="bottom"/>
          </w:tcPr>
          <w:p w14:paraId="1D93E3A8"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1.31</w:t>
            </w:r>
          </w:p>
          <w:p w14:paraId="4D915748"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(0.47, 3.63)</w:t>
            </w:r>
          </w:p>
        </w:tc>
        <w:tc>
          <w:tcPr>
            <w:tcW w:w="488" w:type="pct"/>
          </w:tcPr>
          <w:p w14:paraId="5BCE4849" w14:textId="77777777" w:rsidR="005E4B55" w:rsidRPr="00FC42D9" w:rsidRDefault="005E4B55" w:rsidP="00283445">
            <w:pPr>
              <w:spacing w:before="0" w:line="240" w:lineRule="auto"/>
              <w:ind w:left="-57" w:right="-57"/>
              <w:rPr>
                <w:rFonts w:asciiTheme="minorHAnsi" w:hAnsiTheme="minorHAnsi" w:cstheme="minorHAnsi"/>
                <w:szCs w:val="24"/>
              </w:rPr>
            </w:pPr>
          </w:p>
        </w:tc>
      </w:tr>
      <w:tr w:rsidR="005E4B55" w:rsidRPr="006F325E" w14:paraId="68EAB9C3" w14:textId="77777777" w:rsidTr="00EC21CD">
        <w:trPr>
          <w:trHeight w:val="523"/>
        </w:trPr>
        <w:tc>
          <w:tcPr>
            <w:tcW w:w="1325" w:type="pct"/>
          </w:tcPr>
          <w:p w14:paraId="14A29089" w14:textId="77777777" w:rsidR="005E4B55" w:rsidRPr="00FC42D9" w:rsidRDefault="005E4B55" w:rsidP="00283445">
            <w:pPr>
              <w:spacing w:before="0" w:line="240" w:lineRule="auto"/>
              <w:ind w:left="-57" w:right="-57"/>
              <w:rPr>
                <w:rFonts w:asciiTheme="minorHAnsi" w:hAnsiTheme="minorHAnsi" w:cstheme="minorHAnsi"/>
                <w:szCs w:val="24"/>
              </w:rPr>
            </w:pPr>
            <w:r w:rsidRPr="00FC42D9">
              <w:rPr>
                <w:rFonts w:asciiTheme="minorHAnsi" w:hAnsiTheme="minorHAnsi" w:cstheme="minorHAnsi"/>
                <w:szCs w:val="24"/>
              </w:rPr>
              <w:t>3+ children</w:t>
            </w:r>
          </w:p>
        </w:tc>
        <w:tc>
          <w:tcPr>
            <w:tcW w:w="714" w:type="pct"/>
            <w:vAlign w:val="bottom"/>
          </w:tcPr>
          <w:p w14:paraId="3B8F87B9"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0.59</w:t>
            </w:r>
          </w:p>
          <w:p w14:paraId="0C56A7A4"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(0.51, 0.69)</w:t>
            </w:r>
          </w:p>
        </w:tc>
        <w:tc>
          <w:tcPr>
            <w:tcW w:w="657" w:type="pct"/>
            <w:vAlign w:val="bottom"/>
          </w:tcPr>
          <w:p w14:paraId="7369F37A"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0.97</w:t>
            </w:r>
          </w:p>
          <w:p w14:paraId="42AE724D"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(0.87, 1.08)</w:t>
            </w:r>
          </w:p>
        </w:tc>
        <w:tc>
          <w:tcPr>
            <w:tcW w:w="593" w:type="pct"/>
            <w:vAlign w:val="bottom"/>
          </w:tcPr>
          <w:p w14:paraId="3963CBDD"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0.38</w:t>
            </w:r>
          </w:p>
          <w:p w14:paraId="4490B999"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(0.28, 0.50)</w:t>
            </w:r>
          </w:p>
        </w:tc>
        <w:tc>
          <w:tcPr>
            <w:tcW w:w="591" w:type="pct"/>
            <w:vAlign w:val="bottom"/>
          </w:tcPr>
          <w:p w14:paraId="7F2CF407"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0.38</w:t>
            </w:r>
          </w:p>
          <w:p w14:paraId="7A9A9B63"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(0.12, 1.25)</w:t>
            </w:r>
          </w:p>
        </w:tc>
        <w:tc>
          <w:tcPr>
            <w:tcW w:w="631" w:type="pct"/>
            <w:vAlign w:val="bottom"/>
          </w:tcPr>
          <w:p w14:paraId="18482612" w14:textId="77777777" w:rsidR="005E4B55" w:rsidRPr="00FC42D9" w:rsidRDefault="005E4B55" w:rsidP="00283445">
            <w:pPr>
              <w:spacing w:before="0" w:line="240" w:lineRule="auto"/>
              <w:ind w:left="-57" w:right="-57"/>
              <w:jc w:val="center"/>
              <w:rPr>
                <w:rFonts w:asciiTheme="minorHAnsi" w:hAnsiTheme="minorHAnsi" w:cstheme="minorHAnsi"/>
                <w:color w:val="000000"/>
                <w:szCs w:val="24"/>
              </w:rPr>
            </w:pPr>
            <w:r w:rsidRPr="00FC42D9">
              <w:rPr>
                <w:rFonts w:asciiTheme="minorHAnsi" w:hAnsiTheme="minorHAnsi" w:cstheme="minorHAnsi"/>
                <w:color w:val="000000"/>
                <w:szCs w:val="24"/>
              </w:rPr>
              <w:t>0.89</w:t>
            </w:r>
          </w:p>
          <w:p w14:paraId="22E932D1" w14:textId="77777777" w:rsidR="005E4B55" w:rsidRPr="00FC42D9" w:rsidRDefault="005E4B55" w:rsidP="00283445">
            <w:pPr>
              <w:spacing w:before="0" w:line="240" w:lineRule="auto"/>
              <w:ind w:left="-57" w:right="-57"/>
              <w:jc w:val="center"/>
              <w:rPr>
                <w:rFonts w:asciiTheme="minorHAnsi" w:hAnsiTheme="minorHAnsi" w:cstheme="minorHAnsi"/>
                <w:szCs w:val="24"/>
              </w:rPr>
            </w:pPr>
            <w:r w:rsidRPr="00FC42D9">
              <w:rPr>
                <w:rFonts w:asciiTheme="minorHAnsi" w:hAnsiTheme="minorHAnsi" w:cstheme="minorHAnsi"/>
                <w:color w:val="000000"/>
                <w:szCs w:val="24"/>
              </w:rPr>
              <w:t>(0.20, 4.01)</w:t>
            </w:r>
          </w:p>
        </w:tc>
        <w:tc>
          <w:tcPr>
            <w:tcW w:w="488" w:type="pct"/>
          </w:tcPr>
          <w:p w14:paraId="674F5131" w14:textId="77777777" w:rsidR="005E4B55" w:rsidRPr="00FC42D9" w:rsidRDefault="005E4B55" w:rsidP="00283445">
            <w:pPr>
              <w:spacing w:before="0" w:line="240" w:lineRule="auto"/>
              <w:ind w:left="-57" w:right="-57"/>
              <w:rPr>
                <w:rFonts w:asciiTheme="minorHAnsi" w:hAnsiTheme="minorHAnsi" w:cstheme="minorHAnsi"/>
                <w:szCs w:val="24"/>
              </w:rPr>
            </w:pPr>
          </w:p>
        </w:tc>
      </w:tr>
    </w:tbl>
    <w:p w14:paraId="0FE55C70" w14:textId="77777777" w:rsidR="005E4B55" w:rsidRPr="00032C18" w:rsidRDefault="005E4B55" w:rsidP="00283445">
      <w:pPr>
        <w:spacing w:before="0" w:line="240" w:lineRule="auto"/>
      </w:pPr>
      <w:r w:rsidRPr="00032C18">
        <w:rPr>
          <w:vertAlign w:val="superscript"/>
        </w:rPr>
        <w:t>1</w:t>
      </w:r>
      <w:r>
        <w:rPr>
          <w:vertAlign w:val="superscript"/>
        </w:rPr>
        <w:t xml:space="preserve"> </w:t>
      </w:r>
      <w:r>
        <w:t>Odds ratios for binary outcomes; relative risk ratio for nominal outcomes; reference White ethnicity in parental care</w:t>
      </w:r>
    </w:p>
    <w:p w14:paraId="6D17EC0F" w14:textId="77777777" w:rsidR="005E4B55" w:rsidRDefault="005E4B55" w:rsidP="00283445">
      <w:pPr>
        <w:spacing w:before="0" w:line="240" w:lineRule="auto"/>
      </w:pPr>
      <w:r>
        <w:rPr>
          <w:vertAlign w:val="superscript"/>
        </w:rPr>
        <w:t xml:space="preserve">2 </w:t>
      </w:r>
      <w:r>
        <w:t>Women only</w:t>
      </w:r>
    </w:p>
    <w:p w14:paraId="49C7DE34" w14:textId="77777777" w:rsidR="005E4B55" w:rsidRPr="00D834F7" w:rsidRDefault="005E4B55" w:rsidP="00283445">
      <w:pPr>
        <w:spacing w:before="0" w:line="240" w:lineRule="auto"/>
      </w:pPr>
      <w:r>
        <w:rPr>
          <w:vertAlign w:val="superscript"/>
        </w:rPr>
        <w:t>3</w:t>
      </w:r>
      <w:r>
        <w:t xml:space="preserve"> 95% confidence intervals could not be </w:t>
      </w:r>
      <w:proofErr w:type="gramStart"/>
      <w:r>
        <w:t>estimated</w:t>
      </w:r>
      <w:proofErr w:type="gramEnd"/>
      <w:r>
        <w:t xml:space="preserve"> </w:t>
      </w:r>
    </w:p>
    <w:p w14:paraId="13A45A51" w14:textId="77777777" w:rsidR="005E4B55" w:rsidRDefault="005E4B55" w:rsidP="00283445">
      <w:pPr>
        <w:spacing w:before="0" w:line="240" w:lineRule="auto"/>
        <w:rPr>
          <w:rFonts w:cs="Times New Roman"/>
          <w:szCs w:val="24"/>
        </w:rPr>
      </w:pPr>
      <w:r>
        <w:rPr>
          <w:rFonts w:cs="Times New Roman"/>
          <w:szCs w:val="24"/>
        </w:rPr>
        <w:t>Models adjust for c</w:t>
      </w:r>
      <w:r w:rsidRPr="006F325E">
        <w:rPr>
          <w:rFonts w:cs="Times New Roman"/>
          <w:szCs w:val="24"/>
        </w:rPr>
        <w:t>ountry of birth, childhood census</w:t>
      </w:r>
      <w:r>
        <w:rPr>
          <w:rFonts w:cs="Times New Roman"/>
          <w:szCs w:val="24"/>
        </w:rPr>
        <w:t xml:space="preserve"> year</w:t>
      </w:r>
      <w:r w:rsidRPr="006F325E">
        <w:rPr>
          <w:rFonts w:cs="Times New Roman"/>
          <w:szCs w:val="24"/>
        </w:rPr>
        <w:t>, childhood and adult age in years</w:t>
      </w:r>
      <w:r>
        <w:rPr>
          <w:rFonts w:cs="Times New Roman"/>
          <w:szCs w:val="24"/>
        </w:rPr>
        <w:t>,</w:t>
      </w:r>
      <w:r w:rsidRPr="006F325E">
        <w:rPr>
          <w:rFonts w:cs="Times New Roman"/>
          <w:szCs w:val="24"/>
        </w:rPr>
        <w:t xml:space="preserve"> gender</w:t>
      </w:r>
      <w:r>
        <w:rPr>
          <w:rFonts w:cs="Times New Roman"/>
          <w:szCs w:val="24"/>
        </w:rPr>
        <w:t>, and head of household social class, qualifications, employment status and marital status, averaged over adult census years.</w:t>
      </w:r>
    </w:p>
    <w:p w14:paraId="23299EB5" w14:textId="1F97CF93" w:rsidR="005E4B55" w:rsidRDefault="00990D91" w:rsidP="00911A31">
      <w:pPr>
        <w:pStyle w:val="Heading1"/>
        <w:sectPr w:rsidR="005E4B55" w:rsidSect="00864A06">
          <w:pgSz w:w="11906" w:h="16838"/>
          <w:pgMar w:top="720" w:right="720" w:bottom="720" w:left="720" w:header="708" w:footer="708" w:gutter="0"/>
          <w:cols w:space="708"/>
          <w:docGrid w:linePitch="360"/>
        </w:sectPr>
      </w:pPr>
      <w:r>
        <w:tab/>
      </w:r>
      <w:r>
        <w:tab/>
      </w:r>
    </w:p>
    <w:p w14:paraId="0EBA51F6" w14:textId="2E219A5C" w:rsidR="005E4B55" w:rsidRDefault="005E4B55" w:rsidP="00911A31">
      <w:pPr>
        <w:pStyle w:val="Heading1"/>
      </w:pPr>
      <w:r>
        <w:t xml:space="preserve">Table </w:t>
      </w:r>
      <w:r w:rsidR="0012547E">
        <w:t>A2.</w:t>
      </w:r>
      <w:r>
        <w:t>4.  Marginal effects by ethnic group: ONS Longitudinal Study</w:t>
      </w:r>
    </w:p>
    <w:tbl>
      <w:tblPr>
        <w:tblStyle w:val="TableGrid"/>
        <w:tblW w:w="5000" w:type="pct"/>
        <w:tblLook w:val="04A0" w:firstRow="1" w:lastRow="0" w:firstColumn="1" w:lastColumn="0" w:noHBand="0" w:noVBand="1"/>
      </w:tblPr>
      <w:tblGrid>
        <w:gridCol w:w="2865"/>
        <w:gridCol w:w="2051"/>
        <w:gridCol w:w="2051"/>
        <w:gridCol w:w="2049"/>
      </w:tblGrid>
      <w:tr w:rsidR="005E4B55" w:rsidRPr="00A5529D" w14:paraId="76B683C0" w14:textId="77777777" w:rsidTr="00EC2433">
        <w:trPr>
          <w:trHeight w:val="523"/>
          <w:tblHeader/>
        </w:trPr>
        <w:tc>
          <w:tcPr>
            <w:tcW w:w="1353" w:type="pct"/>
          </w:tcPr>
          <w:p w14:paraId="1CE6F36E" w14:textId="77777777" w:rsidR="005E4B55" w:rsidRPr="00A5529D" w:rsidRDefault="005E4B55" w:rsidP="002943EB">
            <w:pPr>
              <w:spacing w:line="240" w:lineRule="auto"/>
              <w:rPr>
                <w:rFonts w:cstheme="minorHAnsi"/>
                <w:szCs w:val="24"/>
              </w:rPr>
            </w:pPr>
          </w:p>
        </w:tc>
        <w:tc>
          <w:tcPr>
            <w:tcW w:w="1216" w:type="pct"/>
          </w:tcPr>
          <w:p w14:paraId="63158B1D" w14:textId="77777777" w:rsidR="005E4B55" w:rsidRPr="00A5529D" w:rsidRDefault="005E4B55" w:rsidP="00EC2433">
            <w:pPr>
              <w:spacing w:line="240" w:lineRule="auto"/>
              <w:ind w:right="-131"/>
              <w:jc w:val="center"/>
              <w:rPr>
                <w:rFonts w:cstheme="minorHAnsi"/>
                <w:szCs w:val="24"/>
              </w:rPr>
            </w:pPr>
            <w:r w:rsidRPr="00A5529D">
              <w:rPr>
                <w:rFonts w:cstheme="minorHAnsi"/>
                <w:szCs w:val="24"/>
              </w:rPr>
              <w:t>White</w:t>
            </w:r>
          </w:p>
        </w:tc>
        <w:tc>
          <w:tcPr>
            <w:tcW w:w="1216" w:type="pct"/>
          </w:tcPr>
          <w:p w14:paraId="4C86D4AA" w14:textId="77777777" w:rsidR="005E4B55" w:rsidRPr="00A5529D" w:rsidRDefault="005E4B55" w:rsidP="00EC2433">
            <w:pPr>
              <w:spacing w:line="240" w:lineRule="auto"/>
              <w:ind w:right="-131"/>
              <w:jc w:val="center"/>
              <w:rPr>
                <w:rFonts w:cstheme="minorHAnsi"/>
                <w:szCs w:val="24"/>
              </w:rPr>
            </w:pPr>
            <w:r w:rsidRPr="00A5529D">
              <w:rPr>
                <w:rFonts w:cstheme="minorHAnsi"/>
                <w:szCs w:val="24"/>
              </w:rPr>
              <w:t>Black</w:t>
            </w:r>
          </w:p>
        </w:tc>
        <w:tc>
          <w:tcPr>
            <w:tcW w:w="1215" w:type="pct"/>
          </w:tcPr>
          <w:p w14:paraId="6B9964A2" w14:textId="77777777" w:rsidR="005E4B55" w:rsidRPr="00A5529D" w:rsidRDefault="005E4B55" w:rsidP="00EC2433">
            <w:pPr>
              <w:spacing w:line="240" w:lineRule="auto"/>
              <w:ind w:right="-131"/>
              <w:jc w:val="center"/>
              <w:rPr>
                <w:rFonts w:cstheme="minorHAnsi"/>
                <w:szCs w:val="24"/>
              </w:rPr>
            </w:pPr>
            <w:r w:rsidRPr="00A5529D">
              <w:rPr>
                <w:rFonts w:cstheme="minorHAnsi"/>
                <w:szCs w:val="24"/>
              </w:rPr>
              <w:t>South Asian</w:t>
            </w:r>
          </w:p>
        </w:tc>
      </w:tr>
      <w:tr w:rsidR="005E4B55" w:rsidRPr="00A5529D" w14:paraId="5EDCD144" w14:textId="77777777" w:rsidTr="00EC2433">
        <w:trPr>
          <w:trHeight w:val="523"/>
        </w:trPr>
        <w:tc>
          <w:tcPr>
            <w:tcW w:w="1353" w:type="pct"/>
          </w:tcPr>
          <w:p w14:paraId="52E941FA" w14:textId="77777777" w:rsidR="005E4B55" w:rsidRPr="00A5529D" w:rsidRDefault="005E4B55" w:rsidP="002943EB">
            <w:pPr>
              <w:spacing w:line="240" w:lineRule="auto"/>
              <w:rPr>
                <w:rFonts w:cstheme="minorHAnsi"/>
                <w:szCs w:val="24"/>
              </w:rPr>
            </w:pPr>
            <w:r>
              <w:rPr>
                <w:rFonts w:cstheme="minorHAnsi"/>
                <w:szCs w:val="24"/>
              </w:rPr>
              <w:t>Poor s</w:t>
            </w:r>
            <w:r w:rsidRPr="00A5529D">
              <w:rPr>
                <w:rFonts w:cstheme="minorHAnsi"/>
                <w:szCs w:val="24"/>
              </w:rPr>
              <w:t>elf-rated health</w:t>
            </w:r>
          </w:p>
        </w:tc>
        <w:tc>
          <w:tcPr>
            <w:tcW w:w="1216" w:type="pct"/>
          </w:tcPr>
          <w:p w14:paraId="5994FCF2"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0.11 (0.09, 0.13)</w:t>
            </w:r>
          </w:p>
        </w:tc>
        <w:tc>
          <w:tcPr>
            <w:tcW w:w="1216" w:type="pct"/>
          </w:tcPr>
          <w:p w14:paraId="43B8A3AF"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0.01 (-0.06, 0.07)</w:t>
            </w:r>
          </w:p>
        </w:tc>
        <w:tc>
          <w:tcPr>
            <w:tcW w:w="1215" w:type="pct"/>
          </w:tcPr>
          <w:p w14:paraId="1D6C4D43"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0.12 (0.02, 0.22)</w:t>
            </w:r>
          </w:p>
        </w:tc>
      </w:tr>
      <w:tr w:rsidR="005E4B55" w:rsidRPr="00A5529D" w14:paraId="6E02F277" w14:textId="77777777" w:rsidTr="00EC2433">
        <w:trPr>
          <w:trHeight w:val="523"/>
        </w:trPr>
        <w:tc>
          <w:tcPr>
            <w:tcW w:w="1353" w:type="pct"/>
          </w:tcPr>
          <w:p w14:paraId="5854F3F2" w14:textId="77777777" w:rsidR="005E4B55" w:rsidRPr="00A5529D" w:rsidRDefault="005E4B55" w:rsidP="002943EB">
            <w:pPr>
              <w:spacing w:line="240" w:lineRule="auto"/>
              <w:rPr>
                <w:rFonts w:cstheme="minorHAnsi"/>
                <w:szCs w:val="24"/>
              </w:rPr>
            </w:pPr>
            <w:r w:rsidRPr="00A5529D">
              <w:rPr>
                <w:rFonts w:cstheme="minorHAnsi"/>
                <w:szCs w:val="24"/>
              </w:rPr>
              <w:t>Limiting long term illness</w:t>
            </w:r>
          </w:p>
        </w:tc>
        <w:tc>
          <w:tcPr>
            <w:tcW w:w="1216" w:type="pct"/>
          </w:tcPr>
          <w:p w14:paraId="4E1F6760"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0.08 (0.06, 0.09)</w:t>
            </w:r>
          </w:p>
        </w:tc>
        <w:tc>
          <w:tcPr>
            <w:tcW w:w="1216" w:type="pct"/>
          </w:tcPr>
          <w:p w14:paraId="25CDAD43"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0.03 (-0.01, 0.07)</w:t>
            </w:r>
          </w:p>
        </w:tc>
        <w:tc>
          <w:tcPr>
            <w:tcW w:w="1215" w:type="pct"/>
          </w:tcPr>
          <w:p w14:paraId="5E7C9F95"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0.04 (-0.02, 0.09)</w:t>
            </w:r>
          </w:p>
        </w:tc>
      </w:tr>
      <w:tr w:rsidR="005E4B55" w:rsidRPr="00A5529D" w14:paraId="51A37D6E" w14:textId="77777777" w:rsidTr="00EC2433">
        <w:trPr>
          <w:trHeight w:val="523"/>
        </w:trPr>
        <w:tc>
          <w:tcPr>
            <w:tcW w:w="1353" w:type="pct"/>
          </w:tcPr>
          <w:p w14:paraId="021CA92F" w14:textId="77777777" w:rsidR="005E4B55" w:rsidRPr="00A5529D" w:rsidRDefault="005E4B55" w:rsidP="002943EB">
            <w:pPr>
              <w:spacing w:line="240" w:lineRule="auto"/>
              <w:rPr>
                <w:rFonts w:cstheme="minorHAnsi"/>
                <w:szCs w:val="24"/>
                <w:vertAlign w:val="superscript"/>
              </w:rPr>
            </w:pPr>
            <w:r w:rsidRPr="00A5529D">
              <w:rPr>
                <w:rFonts w:cstheme="minorHAnsi"/>
                <w:szCs w:val="24"/>
              </w:rPr>
              <w:t>&lt; 18-year qualifications</w:t>
            </w:r>
          </w:p>
        </w:tc>
        <w:tc>
          <w:tcPr>
            <w:tcW w:w="1216" w:type="pct"/>
          </w:tcPr>
          <w:p w14:paraId="20931D8F"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0.13 (0.11, 0.15)</w:t>
            </w:r>
          </w:p>
        </w:tc>
        <w:tc>
          <w:tcPr>
            <w:tcW w:w="1216" w:type="pct"/>
          </w:tcPr>
          <w:p w14:paraId="46E1B43E"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0.02 (-0.06, 0.10)</w:t>
            </w:r>
          </w:p>
        </w:tc>
        <w:tc>
          <w:tcPr>
            <w:tcW w:w="1215" w:type="pct"/>
          </w:tcPr>
          <w:p w14:paraId="5BCC8F54"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0.23 (0.14, 0.32)</w:t>
            </w:r>
          </w:p>
        </w:tc>
      </w:tr>
      <w:tr w:rsidR="005E4B55" w:rsidRPr="00A5529D" w14:paraId="7C72B7B0" w14:textId="77777777" w:rsidTr="00EC2433">
        <w:trPr>
          <w:trHeight w:val="523"/>
        </w:trPr>
        <w:tc>
          <w:tcPr>
            <w:tcW w:w="1353" w:type="pct"/>
          </w:tcPr>
          <w:p w14:paraId="080FBEBB" w14:textId="77777777" w:rsidR="005E4B55" w:rsidRPr="00A5529D" w:rsidRDefault="005E4B55" w:rsidP="002943EB">
            <w:pPr>
              <w:spacing w:line="240" w:lineRule="auto"/>
              <w:rPr>
                <w:rFonts w:cstheme="minorHAnsi"/>
                <w:szCs w:val="24"/>
                <w:vertAlign w:val="superscript"/>
              </w:rPr>
            </w:pPr>
            <w:r w:rsidRPr="00A5529D">
              <w:rPr>
                <w:rFonts w:cstheme="minorHAnsi"/>
                <w:szCs w:val="24"/>
              </w:rPr>
              <w:t>Employment status</w:t>
            </w:r>
          </w:p>
        </w:tc>
        <w:tc>
          <w:tcPr>
            <w:tcW w:w="1216" w:type="pct"/>
          </w:tcPr>
          <w:p w14:paraId="5F14B046" w14:textId="77777777" w:rsidR="005E4B55" w:rsidRPr="00A5529D" w:rsidRDefault="005E4B55" w:rsidP="00EC2433">
            <w:pPr>
              <w:spacing w:line="240" w:lineRule="auto"/>
              <w:ind w:right="-131"/>
              <w:jc w:val="center"/>
              <w:rPr>
                <w:rFonts w:cstheme="minorHAnsi"/>
                <w:szCs w:val="24"/>
              </w:rPr>
            </w:pPr>
          </w:p>
        </w:tc>
        <w:tc>
          <w:tcPr>
            <w:tcW w:w="1216" w:type="pct"/>
          </w:tcPr>
          <w:p w14:paraId="37BB4AF1" w14:textId="77777777" w:rsidR="005E4B55" w:rsidRPr="00A5529D" w:rsidRDefault="005E4B55" w:rsidP="00EC2433">
            <w:pPr>
              <w:spacing w:line="240" w:lineRule="auto"/>
              <w:ind w:right="-131"/>
              <w:jc w:val="center"/>
              <w:rPr>
                <w:rFonts w:cstheme="minorHAnsi"/>
                <w:szCs w:val="24"/>
              </w:rPr>
            </w:pPr>
          </w:p>
        </w:tc>
        <w:tc>
          <w:tcPr>
            <w:tcW w:w="1215" w:type="pct"/>
          </w:tcPr>
          <w:p w14:paraId="2736CD67" w14:textId="77777777" w:rsidR="005E4B55" w:rsidRPr="00A5529D" w:rsidRDefault="005E4B55" w:rsidP="00EC2433">
            <w:pPr>
              <w:spacing w:line="240" w:lineRule="auto"/>
              <w:ind w:right="-131"/>
              <w:jc w:val="center"/>
              <w:rPr>
                <w:rFonts w:cstheme="minorHAnsi"/>
                <w:szCs w:val="24"/>
              </w:rPr>
            </w:pPr>
          </w:p>
        </w:tc>
      </w:tr>
      <w:tr w:rsidR="005E4B55" w:rsidRPr="00A5529D" w14:paraId="4817BA80" w14:textId="77777777" w:rsidTr="00EC2433">
        <w:trPr>
          <w:trHeight w:val="523"/>
        </w:trPr>
        <w:tc>
          <w:tcPr>
            <w:tcW w:w="1353" w:type="pct"/>
          </w:tcPr>
          <w:p w14:paraId="57FDE1E2" w14:textId="77777777" w:rsidR="005E4B55" w:rsidRPr="00A5529D" w:rsidRDefault="005E4B55" w:rsidP="002943EB">
            <w:pPr>
              <w:spacing w:line="240" w:lineRule="auto"/>
              <w:ind w:left="316"/>
              <w:rPr>
                <w:rFonts w:cstheme="minorHAnsi"/>
                <w:szCs w:val="24"/>
                <w:vertAlign w:val="superscript"/>
              </w:rPr>
            </w:pPr>
            <w:r w:rsidRPr="00A5529D">
              <w:rPr>
                <w:rFonts w:cstheme="minorHAnsi"/>
                <w:szCs w:val="24"/>
              </w:rPr>
              <w:t>Employed</w:t>
            </w:r>
          </w:p>
        </w:tc>
        <w:tc>
          <w:tcPr>
            <w:tcW w:w="1216" w:type="pct"/>
          </w:tcPr>
          <w:p w14:paraId="41CF7A30"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-0.15 (-0.17, -0.13)</w:t>
            </w:r>
          </w:p>
        </w:tc>
        <w:tc>
          <w:tcPr>
            <w:tcW w:w="1216" w:type="pct"/>
          </w:tcPr>
          <w:p w14:paraId="4F8F4A2B"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0.02 (-0.04, 0.09)</w:t>
            </w:r>
          </w:p>
        </w:tc>
        <w:tc>
          <w:tcPr>
            <w:tcW w:w="1215" w:type="pct"/>
          </w:tcPr>
          <w:p w14:paraId="471D3F71"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-0.07 (-0.17, 0.03)</w:t>
            </w:r>
          </w:p>
        </w:tc>
      </w:tr>
      <w:tr w:rsidR="005E4B55" w:rsidRPr="00A5529D" w14:paraId="5C5E7DD6" w14:textId="77777777" w:rsidTr="00EC2433">
        <w:trPr>
          <w:trHeight w:val="523"/>
        </w:trPr>
        <w:tc>
          <w:tcPr>
            <w:tcW w:w="1353" w:type="pct"/>
          </w:tcPr>
          <w:p w14:paraId="515AA248" w14:textId="77777777" w:rsidR="005E4B55" w:rsidRPr="00A5529D" w:rsidRDefault="005E4B55" w:rsidP="002943EB">
            <w:pPr>
              <w:spacing w:line="240" w:lineRule="auto"/>
              <w:ind w:left="316"/>
              <w:rPr>
                <w:rFonts w:cstheme="minorHAnsi"/>
                <w:szCs w:val="24"/>
                <w:vertAlign w:val="superscript"/>
              </w:rPr>
            </w:pPr>
            <w:r w:rsidRPr="00A5529D">
              <w:rPr>
                <w:rFonts w:cstheme="minorHAnsi"/>
                <w:szCs w:val="24"/>
              </w:rPr>
              <w:t>Unemployed</w:t>
            </w:r>
          </w:p>
        </w:tc>
        <w:tc>
          <w:tcPr>
            <w:tcW w:w="1216" w:type="pct"/>
          </w:tcPr>
          <w:p w14:paraId="1D107F92"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0.05 (0.03, 0.06)</w:t>
            </w:r>
          </w:p>
        </w:tc>
        <w:tc>
          <w:tcPr>
            <w:tcW w:w="1216" w:type="pct"/>
          </w:tcPr>
          <w:p w14:paraId="1CFACE98"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-0.04 (-0.07, -0.01)</w:t>
            </w:r>
          </w:p>
        </w:tc>
        <w:tc>
          <w:tcPr>
            <w:tcW w:w="1215" w:type="pct"/>
          </w:tcPr>
          <w:p w14:paraId="5CD46CCB"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0.06 (-0.01, 0.12)</w:t>
            </w:r>
          </w:p>
        </w:tc>
      </w:tr>
      <w:tr w:rsidR="005E4B55" w:rsidRPr="00A5529D" w14:paraId="4DFF038D" w14:textId="77777777" w:rsidTr="00EC2433">
        <w:trPr>
          <w:trHeight w:val="523"/>
        </w:trPr>
        <w:tc>
          <w:tcPr>
            <w:tcW w:w="1353" w:type="pct"/>
          </w:tcPr>
          <w:p w14:paraId="300E6FA2" w14:textId="77777777" w:rsidR="005E4B55" w:rsidRPr="00A5529D" w:rsidRDefault="005E4B55" w:rsidP="002943EB">
            <w:pPr>
              <w:spacing w:line="240" w:lineRule="auto"/>
              <w:ind w:left="316"/>
              <w:rPr>
                <w:rFonts w:cstheme="minorHAnsi"/>
                <w:szCs w:val="24"/>
                <w:vertAlign w:val="superscript"/>
              </w:rPr>
            </w:pPr>
            <w:r w:rsidRPr="00A5529D">
              <w:rPr>
                <w:rFonts w:cstheme="minorHAnsi"/>
                <w:szCs w:val="24"/>
              </w:rPr>
              <w:t>In education</w:t>
            </w:r>
          </w:p>
        </w:tc>
        <w:tc>
          <w:tcPr>
            <w:tcW w:w="1216" w:type="pct"/>
          </w:tcPr>
          <w:p w14:paraId="34DD5B1D"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0.03 (0.02, 0.04)</w:t>
            </w:r>
          </w:p>
        </w:tc>
        <w:tc>
          <w:tcPr>
            <w:tcW w:w="1216" w:type="pct"/>
          </w:tcPr>
          <w:p w14:paraId="2AFD4965"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0.02 (-0.01, 0.05)</w:t>
            </w:r>
          </w:p>
        </w:tc>
        <w:tc>
          <w:tcPr>
            <w:tcW w:w="1215" w:type="pct"/>
          </w:tcPr>
          <w:p w14:paraId="51F563B5"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-0.01 (-0.05, 0.02)</w:t>
            </w:r>
          </w:p>
        </w:tc>
      </w:tr>
      <w:tr w:rsidR="005E4B55" w:rsidRPr="00A5529D" w14:paraId="7770710D" w14:textId="77777777" w:rsidTr="00EC2433">
        <w:trPr>
          <w:trHeight w:val="523"/>
        </w:trPr>
        <w:tc>
          <w:tcPr>
            <w:tcW w:w="1353" w:type="pct"/>
          </w:tcPr>
          <w:p w14:paraId="4B38082C" w14:textId="77777777" w:rsidR="005E4B55" w:rsidRPr="00A5529D" w:rsidRDefault="005E4B55" w:rsidP="002943EB">
            <w:pPr>
              <w:spacing w:line="240" w:lineRule="auto"/>
              <w:ind w:left="316"/>
              <w:rPr>
                <w:rFonts w:cstheme="minorHAnsi"/>
                <w:szCs w:val="24"/>
                <w:vertAlign w:val="superscript"/>
              </w:rPr>
            </w:pPr>
            <w:r w:rsidRPr="00A5529D">
              <w:rPr>
                <w:rFonts w:cstheme="minorHAnsi"/>
                <w:szCs w:val="24"/>
              </w:rPr>
              <w:t>Other</w:t>
            </w:r>
          </w:p>
        </w:tc>
        <w:tc>
          <w:tcPr>
            <w:tcW w:w="1216" w:type="pct"/>
          </w:tcPr>
          <w:p w14:paraId="3F9E528E"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0.08 (0.06, 0.09)</w:t>
            </w:r>
          </w:p>
        </w:tc>
        <w:tc>
          <w:tcPr>
            <w:tcW w:w="1216" w:type="pct"/>
          </w:tcPr>
          <w:p w14:paraId="37D1F1DF"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0.00 (-0.05, 0.04)</w:t>
            </w:r>
          </w:p>
        </w:tc>
        <w:tc>
          <w:tcPr>
            <w:tcW w:w="1215" w:type="pct"/>
          </w:tcPr>
          <w:p w14:paraId="0C38BB27"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0.03 (-0.05, 0.10)</w:t>
            </w:r>
          </w:p>
        </w:tc>
      </w:tr>
      <w:tr w:rsidR="005E4B55" w:rsidRPr="00A5529D" w14:paraId="1F2BD824" w14:textId="77777777" w:rsidTr="00EC2433">
        <w:trPr>
          <w:trHeight w:val="523"/>
        </w:trPr>
        <w:tc>
          <w:tcPr>
            <w:tcW w:w="1353" w:type="pct"/>
          </w:tcPr>
          <w:p w14:paraId="2FADEE2B" w14:textId="77777777" w:rsidR="005E4B55" w:rsidRPr="00A5529D" w:rsidRDefault="005E4B55" w:rsidP="002943EB">
            <w:pPr>
              <w:spacing w:line="240" w:lineRule="auto"/>
              <w:rPr>
                <w:rFonts w:cstheme="minorHAnsi"/>
                <w:szCs w:val="24"/>
                <w:vertAlign w:val="superscript"/>
              </w:rPr>
            </w:pPr>
            <w:r w:rsidRPr="00A5529D">
              <w:rPr>
                <w:rFonts w:cstheme="minorHAnsi"/>
                <w:szCs w:val="24"/>
              </w:rPr>
              <w:t>Long term non-employed</w:t>
            </w:r>
          </w:p>
        </w:tc>
        <w:tc>
          <w:tcPr>
            <w:tcW w:w="1216" w:type="pct"/>
          </w:tcPr>
          <w:p w14:paraId="3E96B792"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0.02 (0.01, 0.02)</w:t>
            </w:r>
          </w:p>
        </w:tc>
        <w:tc>
          <w:tcPr>
            <w:tcW w:w="1216" w:type="pct"/>
          </w:tcPr>
          <w:p w14:paraId="370D2E9C"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0.00 (-0.01, 0.01)</w:t>
            </w:r>
          </w:p>
        </w:tc>
        <w:tc>
          <w:tcPr>
            <w:tcW w:w="1215" w:type="pct"/>
          </w:tcPr>
          <w:p w14:paraId="0FC1F6F5"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0.00 (-0.03, 0.03)</w:t>
            </w:r>
          </w:p>
        </w:tc>
      </w:tr>
      <w:tr w:rsidR="005E4B55" w:rsidRPr="00A5529D" w14:paraId="56C2561A" w14:textId="77777777" w:rsidTr="00EC2433">
        <w:trPr>
          <w:trHeight w:val="523"/>
        </w:trPr>
        <w:tc>
          <w:tcPr>
            <w:tcW w:w="1353" w:type="pct"/>
          </w:tcPr>
          <w:p w14:paraId="700FAD53" w14:textId="77777777" w:rsidR="005E4B55" w:rsidRPr="00A5529D" w:rsidRDefault="005E4B55" w:rsidP="002943EB">
            <w:pPr>
              <w:spacing w:line="240" w:lineRule="auto"/>
              <w:rPr>
                <w:rFonts w:cstheme="minorHAnsi"/>
                <w:szCs w:val="24"/>
                <w:vertAlign w:val="superscript"/>
              </w:rPr>
            </w:pPr>
            <w:r w:rsidRPr="00A5529D">
              <w:rPr>
                <w:rFonts w:cstheme="minorHAnsi"/>
                <w:szCs w:val="24"/>
              </w:rPr>
              <w:t>Social class</w:t>
            </w:r>
            <w:r w:rsidRPr="00A5529D">
              <w:rPr>
                <w:rFonts w:cstheme="minorHAnsi"/>
                <w:szCs w:val="24"/>
                <w:vertAlign w:val="superscript"/>
              </w:rPr>
              <w:t>3</w:t>
            </w:r>
          </w:p>
        </w:tc>
        <w:tc>
          <w:tcPr>
            <w:tcW w:w="1216" w:type="pct"/>
          </w:tcPr>
          <w:p w14:paraId="24793799" w14:textId="77777777" w:rsidR="005E4B55" w:rsidRPr="00A5529D" w:rsidRDefault="005E4B55" w:rsidP="00EC2433">
            <w:pPr>
              <w:spacing w:line="240" w:lineRule="auto"/>
              <w:ind w:right="-131"/>
              <w:jc w:val="center"/>
              <w:rPr>
                <w:rFonts w:cstheme="minorHAnsi"/>
                <w:szCs w:val="24"/>
              </w:rPr>
            </w:pPr>
          </w:p>
        </w:tc>
        <w:tc>
          <w:tcPr>
            <w:tcW w:w="1216" w:type="pct"/>
          </w:tcPr>
          <w:p w14:paraId="5956B888" w14:textId="77777777" w:rsidR="005E4B55" w:rsidRPr="00A5529D" w:rsidRDefault="005E4B55" w:rsidP="00EC2433">
            <w:pPr>
              <w:spacing w:line="240" w:lineRule="auto"/>
              <w:ind w:right="-131"/>
              <w:jc w:val="center"/>
              <w:rPr>
                <w:rFonts w:cstheme="minorHAnsi"/>
                <w:szCs w:val="24"/>
              </w:rPr>
            </w:pPr>
          </w:p>
        </w:tc>
        <w:tc>
          <w:tcPr>
            <w:tcW w:w="1215" w:type="pct"/>
          </w:tcPr>
          <w:p w14:paraId="6EF20BFA" w14:textId="77777777" w:rsidR="005E4B55" w:rsidRPr="00A5529D" w:rsidRDefault="005E4B55" w:rsidP="00EC2433">
            <w:pPr>
              <w:spacing w:line="240" w:lineRule="auto"/>
              <w:ind w:right="-131"/>
              <w:jc w:val="center"/>
              <w:rPr>
                <w:rFonts w:cstheme="minorHAnsi"/>
                <w:szCs w:val="24"/>
              </w:rPr>
            </w:pPr>
          </w:p>
        </w:tc>
      </w:tr>
      <w:tr w:rsidR="005E4B55" w:rsidRPr="00A5529D" w14:paraId="489921EF" w14:textId="77777777" w:rsidTr="00EC2433">
        <w:trPr>
          <w:trHeight w:val="523"/>
        </w:trPr>
        <w:tc>
          <w:tcPr>
            <w:tcW w:w="1353" w:type="pct"/>
          </w:tcPr>
          <w:p w14:paraId="786E0D04" w14:textId="77777777" w:rsidR="005E4B55" w:rsidRPr="00A5529D" w:rsidRDefault="005E4B55" w:rsidP="002943EB">
            <w:pPr>
              <w:spacing w:line="240" w:lineRule="auto"/>
              <w:ind w:left="316"/>
              <w:rPr>
                <w:rFonts w:cstheme="minorHAnsi"/>
                <w:szCs w:val="24"/>
                <w:vertAlign w:val="superscript"/>
              </w:rPr>
            </w:pPr>
            <w:r w:rsidRPr="00A5529D">
              <w:rPr>
                <w:rFonts w:cstheme="minorHAnsi"/>
                <w:szCs w:val="24"/>
              </w:rPr>
              <w:t>Managerial/professional</w:t>
            </w:r>
          </w:p>
        </w:tc>
        <w:tc>
          <w:tcPr>
            <w:tcW w:w="1216" w:type="pct"/>
          </w:tcPr>
          <w:p w14:paraId="30F65009"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-0.14 (-0.15, -0.12)</w:t>
            </w:r>
          </w:p>
        </w:tc>
        <w:tc>
          <w:tcPr>
            <w:tcW w:w="1216" w:type="pct"/>
          </w:tcPr>
          <w:p w14:paraId="74692D3A"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-0.01 (-0.08, 0.07)</w:t>
            </w:r>
          </w:p>
        </w:tc>
        <w:tc>
          <w:tcPr>
            <w:tcW w:w="1215" w:type="pct"/>
          </w:tcPr>
          <w:p w14:paraId="01F9009C"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-0.18 (-0.26, -0.10)</w:t>
            </w:r>
          </w:p>
        </w:tc>
      </w:tr>
      <w:tr w:rsidR="005E4B55" w:rsidRPr="00A5529D" w14:paraId="53B7C938" w14:textId="77777777" w:rsidTr="00EC2433">
        <w:trPr>
          <w:trHeight w:val="523"/>
        </w:trPr>
        <w:tc>
          <w:tcPr>
            <w:tcW w:w="1353" w:type="pct"/>
          </w:tcPr>
          <w:p w14:paraId="35B7AFAF" w14:textId="77777777" w:rsidR="005E4B55" w:rsidRPr="00A5529D" w:rsidRDefault="005E4B55" w:rsidP="002943EB">
            <w:pPr>
              <w:spacing w:line="240" w:lineRule="auto"/>
              <w:ind w:left="316"/>
              <w:rPr>
                <w:rFonts w:cstheme="minorHAnsi"/>
                <w:szCs w:val="24"/>
              </w:rPr>
            </w:pPr>
            <w:r w:rsidRPr="00A5529D">
              <w:rPr>
                <w:rFonts w:cstheme="minorHAnsi"/>
                <w:szCs w:val="24"/>
              </w:rPr>
              <w:t>Intermediate/technical</w:t>
            </w:r>
          </w:p>
        </w:tc>
        <w:tc>
          <w:tcPr>
            <w:tcW w:w="1216" w:type="pct"/>
          </w:tcPr>
          <w:p w14:paraId="62DB9F98"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-0.04 (-0.06, -0.02)</w:t>
            </w:r>
          </w:p>
        </w:tc>
        <w:tc>
          <w:tcPr>
            <w:tcW w:w="1216" w:type="pct"/>
          </w:tcPr>
          <w:p w14:paraId="1E866DF3"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-0.06 (-0.12, 0.01)</w:t>
            </w:r>
          </w:p>
        </w:tc>
        <w:tc>
          <w:tcPr>
            <w:tcW w:w="1215" w:type="pct"/>
          </w:tcPr>
          <w:p w14:paraId="2634D40D"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0.09 (0.00, 0.18)</w:t>
            </w:r>
          </w:p>
        </w:tc>
      </w:tr>
      <w:tr w:rsidR="005E4B55" w:rsidRPr="00A5529D" w14:paraId="7671ED4D" w14:textId="77777777" w:rsidTr="00EC2433">
        <w:trPr>
          <w:trHeight w:val="523"/>
        </w:trPr>
        <w:tc>
          <w:tcPr>
            <w:tcW w:w="1353" w:type="pct"/>
          </w:tcPr>
          <w:p w14:paraId="4CAF42A8" w14:textId="77777777" w:rsidR="005E4B55" w:rsidRPr="00A5529D" w:rsidRDefault="005E4B55" w:rsidP="002943EB">
            <w:pPr>
              <w:spacing w:line="240" w:lineRule="auto"/>
              <w:ind w:left="316"/>
              <w:rPr>
                <w:rFonts w:cstheme="minorHAnsi"/>
                <w:szCs w:val="24"/>
              </w:rPr>
            </w:pPr>
            <w:r w:rsidRPr="00A5529D">
              <w:rPr>
                <w:rFonts w:cstheme="minorHAnsi"/>
                <w:szCs w:val="24"/>
              </w:rPr>
              <w:t>Routine occupations</w:t>
            </w:r>
          </w:p>
        </w:tc>
        <w:tc>
          <w:tcPr>
            <w:tcW w:w="1216" w:type="pct"/>
          </w:tcPr>
          <w:p w14:paraId="7A9D14A6"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0.11 (0.09, 0.13)</w:t>
            </w:r>
          </w:p>
        </w:tc>
        <w:tc>
          <w:tcPr>
            <w:tcW w:w="1216" w:type="pct"/>
          </w:tcPr>
          <w:p w14:paraId="772E1A8A"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0.08 (0.00, 0.15)</w:t>
            </w:r>
          </w:p>
        </w:tc>
        <w:tc>
          <w:tcPr>
            <w:tcW w:w="1215" w:type="pct"/>
          </w:tcPr>
          <w:p w14:paraId="3EBD1240"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0.07 (-0.02, 0.16)</w:t>
            </w:r>
          </w:p>
        </w:tc>
      </w:tr>
      <w:tr w:rsidR="005E4B55" w:rsidRPr="00A5529D" w14:paraId="3700EDEC" w14:textId="77777777" w:rsidTr="00EC2433">
        <w:trPr>
          <w:trHeight w:val="523"/>
        </w:trPr>
        <w:tc>
          <w:tcPr>
            <w:tcW w:w="1353" w:type="pct"/>
          </w:tcPr>
          <w:p w14:paraId="0BA98AD4" w14:textId="77777777" w:rsidR="005E4B55" w:rsidRPr="00A5529D" w:rsidRDefault="005E4B55" w:rsidP="002943EB">
            <w:pPr>
              <w:spacing w:line="240" w:lineRule="auto"/>
              <w:ind w:left="316"/>
              <w:rPr>
                <w:rFonts w:cstheme="minorHAnsi"/>
                <w:szCs w:val="24"/>
              </w:rPr>
            </w:pPr>
            <w:r w:rsidRPr="00A5529D">
              <w:rPr>
                <w:rFonts w:cstheme="minorHAnsi"/>
                <w:szCs w:val="24"/>
              </w:rPr>
              <w:t>Not known</w:t>
            </w:r>
          </w:p>
        </w:tc>
        <w:tc>
          <w:tcPr>
            <w:tcW w:w="1216" w:type="pct"/>
          </w:tcPr>
          <w:p w14:paraId="023F9134"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0.07 (0.05, 0.08)</w:t>
            </w:r>
          </w:p>
        </w:tc>
        <w:tc>
          <w:tcPr>
            <w:tcW w:w="1216" w:type="pct"/>
          </w:tcPr>
          <w:p w14:paraId="5BB2357B"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-0.02 (-0.06, 0.03)</w:t>
            </w:r>
          </w:p>
        </w:tc>
        <w:tc>
          <w:tcPr>
            <w:tcW w:w="1215" w:type="pct"/>
          </w:tcPr>
          <w:p w14:paraId="5EBA955D"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0.01 (-0.07, 0.10)</w:t>
            </w:r>
          </w:p>
        </w:tc>
      </w:tr>
      <w:tr w:rsidR="005E4B55" w:rsidRPr="00A5529D" w14:paraId="7FD62B02" w14:textId="77777777" w:rsidTr="00EC2433">
        <w:trPr>
          <w:trHeight w:val="523"/>
        </w:trPr>
        <w:tc>
          <w:tcPr>
            <w:tcW w:w="1353" w:type="pct"/>
          </w:tcPr>
          <w:p w14:paraId="39B4481B" w14:textId="77777777" w:rsidR="005E4B55" w:rsidRPr="00A5529D" w:rsidRDefault="005E4B55" w:rsidP="002943EB">
            <w:pPr>
              <w:spacing w:line="240" w:lineRule="auto"/>
              <w:rPr>
                <w:rFonts w:cstheme="minorHAnsi"/>
                <w:szCs w:val="24"/>
              </w:rPr>
            </w:pPr>
            <w:r w:rsidRPr="00A5529D">
              <w:rPr>
                <w:rFonts w:cstheme="minorHAnsi"/>
                <w:szCs w:val="24"/>
              </w:rPr>
              <w:t>Housing tenure</w:t>
            </w:r>
          </w:p>
        </w:tc>
        <w:tc>
          <w:tcPr>
            <w:tcW w:w="1216" w:type="pct"/>
          </w:tcPr>
          <w:p w14:paraId="543F17B0" w14:textId="77777777" w:rsidR="005E4B55" w:rsidRPr="00A5529D" w:rsidRDefault="005E4B55" w:rsidP="00EC2433">
            <w:pPr>
              <w:spacing w:line="240" w:lineRule="auto"/>
              <w:ind w:right="-131"/>
              <w:jc w:val="center"/>
              <w:rPr>
                <w:rFonts w:cstheme="minorHAnsi"/>
                <w:szCs w:val="24"/>
              </w:rPr>
            </w:pPr>
          </w:p>
        </w:tc>
        <w:tc>
          <w:tcPr>
            <w:tcW w:w="1216" w:type="pct"/>
          </w:tcPr>
          <w:p w14:paraId="137C99A6" w14:textId="77777777" w:rsidR="005E4B55" w:rsidRPr="00A5529D" w:rsidRDefault="005E4B55" w:rsidP="00EC2433">
            <w:pPr>
              <w:spacing w:line="240" w:lineRule="auto"/>
              <w:ind w:right="-131"/>
              <w:jc w:val="center"/>
              <w:rPr>
                <w:rFonts w:cstheme="minorHAnsi"/>
                <w:szCs w:val="24"/>
              </w:rPr>
            </w:pPr>
          </w:p>
        </w:tc>
        <w:tc>
          <w:tcPr>
            <w:tcW w:w="1215" w:type="pct"/>
          </w:tcPr>
          <w:p w14:paraId="2E1F3F8F" w14:textId="77777777" w:rsidR="005E4B55" w:rsidRPr="00A5529D" w:rsidRDefault="005E4B55" w:rsidP="00EC2433">
            <w:pPr>
              <w:spacing w:line="240" w:lineRule="auto"/>
              <w:ind w:right="-131"/>
              <w:jc w:val="center"/>
              <w:rPr>
                <w:rFonts w:cstheme="minorHAnsi"/>
                <w:szCs w:val="24"/>
              </w:rPr>
            </w:pPr>
          </w:p>
        </w:tc>
      </w:tr>
      <w:tr w:rsidR="005E4B55" w:rsidRPr="00A5529D" w14:paraId="39D90303" w14:textId="77777777" w:rsidTr="00EC2433">
        <w:trPr>
          <w:trHeight w:val="523"/>
        </w:trPr>
        <w:tc>
          <w:tcPr>
            <w:tcW w:w="1353" w:type="pct"/>
          </w:tcPr>
          <w:p w14:paraId="563CF8AA" w14:textId="77777777" w:rsidR="005E4B55" w:rsidRPr="00A5529D" w:rsidRDefault="005E4B55" w:rsidP="002943EB">
            <w:pPr>
              <w:spacing w:line="240" w:lineRule="auto"/>
              <w:ind w:left="316"/>
              <w:rPr>
                <w:rFonts w:cstheme="minorHAnsi"/>
                <w:szCs w:val="24"/>
              </w:rPr>
            </w:pPr>
            <w:r w:rsidRPr="00A5529D">
              <w:rPr>
                <w:rFonts w:cstheme="minorHAnsi"/>
                <w:szCs w:val="24"/>
              </w:rPr>
              <w:t>Owner occupier</w:t>
            </w:r>
          </w:p>
        </w:tc>
        <w:tc>
          <w:tcPr>
            <w:tcW w:w="1216" w:type="pct"/>
          </w:tcPr>
          <w:p w14:paraId="7C1C8538"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-0.15 (-0.18, -0.13)</w:t>
            </w:r>
          </w:p>
        </w:tc>
        <w:tc>
          <w:tcPr>
            <w:tcW w:w="1216" w:type="pct"/>
          </w:tcPr>
          <w:p w14:paraId="6D2FB206"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-0.09 (-0.19, 0.01)</w:t>
            </w:r>
          </w:p>
        </w:tc>
        <w:tc>
          <w:tcPr>
            <w:tcW w:w="1215" w:type="pct"/>
          </w:tcPr>
          <w:p w14:paraId="59CD739C"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-0.09 (-0.17, -0.01)</w:t>
            </w:r>
          </w:p>
        </w:tc>
      </w:tr>
      <w:tr w:rsidR="005E4B55" w:rsidRPr="00A5529D" w14:paraId="3A65C969" w14:textId="77777777" w:rsidTr="00EC2433">
        <w:trPr>
          <w:trHeight w:val="523"/>
        </w:trPr>
        <w:tc>
          <w:tcPr>
            <w:tcW w:w="1353" w:type="pct"/>
          </w:tcPr>
          <w:p w14:paraId="55554DAD" w14:textId="77777777" w:rsidR="005E4B55" w:rsidRPr="00A5529D" w:rsidRDefault="005E4B55" w:rsidP="002943EB">
            <w:pPr>
              <w:spacing w:line="240" w:lineRule="auto"/>
              <w:ind w:left="316"/>
              <w:rPr>
                <w:rFonts w:cstheme="minorHAnsi"/>
                <w:szCs w:val="24"/>
              </w:rPr>
            </w:pPr>
            <w:r w:rsidRPr="00A5529D">
              <w:rPr>
                <w:rFonts w:cstheme="minorHAnsi"/>
                <w:szCs w:val="24"/>
              </w:rPr>
              <w:t>Renting</w:t>
            </w:r>
          </w:p>
        </w:tc>
        <w:tc>
          <w:tcPr>
            <w:tcW w:w="1216" w:type="pct"/>
          </w:tcPr>
          <w:p w14:paraId="4491B98B"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0.13 (0.10, 0.15)</w:t>
            </w:r>
          </w:p>
        </w:tc>
        <w:tc>
          <w:tcPr>
            <w:tcW w:w="1216" w:type="pct"/>
          </w:tcPr>
          <w:p w14:paraId="2587DF37"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0.06 (-0.04, 0.15)</w:t>
            </w:r>
          </w:p>
        </w:tc>
        <w:tc>
          <w:tcPr>
            <w:tcW w:w="1215" w:type="pct"/>
          </w:tcPr>
          <w:p w14:paraId="688B1306"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0.09 (0.01, 0.17)</w:t>
            </w:r>
          </w:p>
        </w:tc>
      </w:tr>
      <w:tr w:rsidR="005E4B55" w:rsidRPr="00A5529D" w14:paraId="2DDF36B1" w14:textId="77777777" w:rsidTr="00EC2433">
        <w:trPr>
          <w:trHeight w:val="523"/>
        </w:trPr>
        <w:tc>
          <w:tcPr>
            <w:tcW w:w="1353" w:type="pct"/>
          </w:tcPr>
          <w:p w14:paraId="6DECA120" w14:textId="77777777" w:rsidR="005E4B55" w:rsidRPr="00A5529D" w:rsidRDefault="005E4B55" w:rsidP="002943EB">
            <w:pPr>
              <w:spacing w:line="240" w:lineRule="auto"/>
              <w:ind w:left="316"/>
              <w:rPr>
                <w:rFonts w:cstheme="minorHAnsi"/>
                <w:szCs w:val="24"/>
              </w:rPr>
            </w:pPr>
            <w:r w:rsidRPr="00A5529D">
              <w:rPr>
                <w:rFonts w:cstheme="minorHAnsi"/>
                <w:szCs w:val="24"/>
              </w:rPr>
              <w:t>Other</w:t>
            </w:r>
          </w:p>
        </w:tc>
        <w:tc>
          <w:tcPr>
            <w:tcW w:w="1216" w:type="pct"/>
          </w:tcPr>
          <w:p w14:paraId="29EE3C9E"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0.03 (0.02, 0.04)</w:t>
            </w:r>
          </w:p>
        </w:tc>
        <w:tc>
          <w:tcPr>
            <w:tcW w:w="1216" w:type="pct"/>
          </w:tcPr>
          <w:p w14:paraId="339833C5"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0.03 (0.00, 0.06)</w:t>
            </w:r>
          </w:p>
        </w:tc>
        <w:tc>
          <w:tcPr>
            <w:tcW w:w="1215" w:type="pct"/>
          </w:tcPr>
          <w:p w14:paraId="7106D325"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0.00 (-0.02, 0.02)</w:t>
            </w:r>
          </w:p>
        </w:tc>
      </w:tr>
      <w:tr w:rsidR="005E4B55" w:rsidRPr="00A5529D" w14:paraId="5B87F813" w14:textId="77777777" w:rsidTr="00EC2433">
        <w:trPr>
          <w:trHeight w:val="523"/>
        </w:trPr>
        <w:tc>
          <w:tcPr>
            <w:tcW w:w="1353" w:type="pct"/>
          </w:tcPr>
          <w:p w14:paraId="6741EEB4" w14:textId="77777777" w:rsidR="005E4B55" w:rsidRPr="00A5529D" w:rsidRDefault="005E4B55" w:rsidP="002943EB">
            <w:pPr>
              <w:spacing w:line="240" w:lineRule="auto"/>
              <w:rPr>
                <w:rFonts w:cstheme="minorHAnsi"/>
                <w:szCs w:val="24"/>
              </w:rPr>
            </w:pPr>
            <w:r w:rsidRPr="00A5529D">
              <w:rPr>
                <w:rFonts w:cstheme="minorHAnsi"/>
                <w:szCs w:val="24"/>
              </w:rPr>
              <w:t>Overcrowding</w:t>
            </w:r>
          </w:p>
        </w:tc>
        <w:tc>
          <w:tcPr>
            <w:tcW w:w="1216" w:type="pct"/>
          </w:tcPr>
          <w:p w14:paraId="676F5764"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0.01 (0.01, 0.02)</w:t>
            </w:r>
          </w:p>
        </w:tc>
        <w:tc>
          <w:tcPr>
            <w:tcW w:w="1216" w:type="pct"/>
          </w:tcPr>
          <w:p w14:paraId="357875AA"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-0.01 (-0.03, 0.01)</w:t>
            </w:r>
          </w:p>
        </w:tc>
        <w:tc>
          <w:tcPr>
            <w:tcW w:w="1215" w:type="pct"/>
          </w:tcPr>
          <w:p w14:paraId="6946C888"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0.05 (-0.01, 0.11)</w:t>
            </w:r>
          </w:p>
        </w:tc>
      </w:tr>
      <w:tr w:rsidR="005E4B55" w:rsidRPr="00A5529D" w14:paraId="77EA4251" w14:textId="77777777" w:rsidTr="00EC2433">
        <w:trPr>
          <w:trHeight w:val="523"/>
        </w:trPr>
        <w:tc>
          <w:tcPr>
            <w:tcW w:w="1353" w:type="pct"/>
          </w:tcPr>
          <w:p w14:paraId="0A44D59C" w14:textId="77777777" w:rsidR="005E4B55" w:rsidRPr="00A5529D" w:rsidRDefault="005E4B55" w:rsidP="002943EB">
            <w:pPr>
              <w:spacing w:line="240" w:lineRule="auto"/>
              <w:rPr>
                <w:rFonts w:cstheme="minorHAnsi"/>
                <w:szCs w:val="24"/>
              </w:rPr>
            </w:pPr>
            <w:r w:rsidRPr="00A5529D">
              <w:rPr>
                <w:rFonts w:cstheme="minorHAnsi"/>
                <w:szCs w:val="24"/>
              </w:rPr>
              <w:t>Lives alone</w:t>
            </w:r>
          </w:p>
        </w:tc>
        <w:tc>
          <w:tcPr>
            <w:tcW w:w="1216" w:type="pct"/>
          </w:tcPr>
          <w:p w14:paraId="0DC379F2"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0.02 (0.01, 0.02)</w:t>
            </w:r>
          </w:p>
        </w:tc>
        <w:tc>
          <w:tcPr>
            <w:tcW w:w="1216" w:type="pct"/>
          </w:tcPr>
          <w:p w14:paraId="1F29FC34"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0.02 (0.00, 0.04)</w:t>
            </w:r>
          </w:p>
        </w:tc>
        <w:tc>
          <w:tcPr>
            <w:tcW w:w="1215" w:type="pct"/>
          </w:tcPr>
          <w:p w14:paraId="28BD0EB7"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-0.01 (-0.02, 0.00)</w:t>
            </w:r>
          </w:p>
        </w:tc>
      </w:tr>
      <w:tr w:rsidR="005E4B55" w:rsidRPr="00A5529D" w14:paraId="5DD1AE7A" w14:textId="77777777" w:rsidTr="00EC2433">
        <w:trPr>
          <w:trHeight w:val="523"/>
        </w:trPr>
        <w:tc>
          <w:tcPr>
            <w:tcW w:w="1353" w:type="pct"/>
          </w:tcPr>
          <w:p w14:paraId="70FF1456" w14:textId="77777777" w:rsidR="005E4B55" w:rsidRPr="00A5529D" w:rsidRDefault="005E4B55" w:rsidP="002943EB">
            <w:pPr>
              <w:spacing w:line="240" w:lineRule="auto"/>
              <w:rPr>
                <w:rFonts w:cstheme="minorHAnsi"/>
                <w:szCs w:val="24"/>
              </w:rPr>
            </w:pPr>
            <w:r w:rsidRPr="00A5529D">
              <w:rPr>
                <w:rFonts w:cstheme="minorHAnsi"/>
                <w:szCs w:val="24"/>
              </w:rPr>
              <w:t>Marital status</w:t>
            </w:r>
          </w:p>
        </w:tc>
        <w:tc>
          <w:tcPr>
            <w:tcW w:w="1216" w:type="pct"/>
          </w:tcPr>
          <w:p w14:paraId="04BC0B47" w14:textId="77777777" w:rsidR="005E4B55" w:rsidRPr="00A5529D" w:rsidRDefault="005E4B55" w:rsidP="00EC2433">
            <w:pPr>
              <w:spacing w:line="240" w:lineRule="auto"/>
              <w:ind w:right="-131"/>
              <w:jc w:val="center"/>
              <w:rPr>
                <w:rFonts w:cstheme="minorHAnsi"/>
                <w:szCs w:val="24"/>
              </w:rPr>
            </w:pPr>
          </w:p>
        </w:tc>
        <w:tc>
          <w:tcPr>
            <w:tcW w:w="1216" w:type="pct"/>
          </w:tcPr>
          <w:p w14:paraId="3D0942CA" w14:textId="77777777" w:rsidR="005E4B55" w:rsidRPr="00A5529D" w:rsidRDefault="005E4B55" w:rsidP="00EC2433">
            <w:pPr>
              <w:spacing w:line="240" w:lineRule="auto"/>
              <w:ind w:right="-131"/>
              <w:jc w:val="center"/>
              <w:rPr>
                <w:rFonts w:cstheme="minorHAnsi"/>
                <w:szCs w:val="24"/>
              </w:rPr>
            </w:pPr>
          </w:p>
        </w:tc>
        <w:tc>
          <w:tcPr>
            <w:tcW w:w="1215" w:type="pct"/>
          </w:tcPr>
          <w:p w14:paraId="2754085D" w14:textId="77777777" w:rsidR="005E4B55" w:rsidRPr="00A5529D" w:rsidRDefault="005E4B55" w:rsidP="00EC2433">
            <w:pPr>
              <w:spacing w:line="240" w:lineRule="auto"/>
              <w:ind w:right="-131"/>
              <w:jc w:val="center"/>
              <w:rPr>
                <w:rFonts w:cstheme="minorHAnsi"/>
                <w:szCs w:val="24"/>
              </w:rPr>
            </w:pPr>
          </w:p>
        </w:tc>
      </w:tr>
      <w:tr w:rsidR="005E4B55" w:rsidRPr="00A5529D" w14:paraId="30E7EC0F" w14:textId="77777777" w:rsidTr="00EC2433">
        <w:trPr>
          <w:trHeight w:val="523"/>
        </w:trPr>
        <w:tc>
          <w:tcPr>
            <w:tcW w:w="1353" w:type="pct"/>
          </w:tcPr>
          <w:p w14:paraId="501F5E3A" w14:textId="77777777" w:rsidR="005E4B55" w:rsidRPr="00A5529D" w:rsidRDefault="005E4B55" w:rsidP="002943EB">
            <w:pPr>
              <w:spacing w:line="240" w:lineRule="auto"/>
              <w:ind w:left="316"/>
              <w:rPr>
                <w:rFonts w:cstheme="minorHAnsi"/>
                <w:szCs w:val="24"/>
              </w:rPr>
            </w:pPr>
            <w:r w:rsidRPr="00A5529D">
              <w:rPr>
                <w:rFonts w:cstheme="minorHAnsi"/>
                <w:szCs w:val="24"/>
              </w:rPr>
              <w:t>Currently married</w:t>
            </w:r>
          </w:p>
        </w:tc>
        <w:tc>
          <w:tcPr>
            <w:tcW w:w="1216" w:type="pct"/>
          </w:tcPr>
          <w:p w14:paraId="5E6EC417"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-0.02 (-0.05, 0.00)</w:t>
            </w:r>
          </w:p>
        </w:tc>
        <w:tc>
          <w:tcPr>
            <w:tcW w:w="1216" w:type="pct"/>
          </w:tcPr>
          <w:p w14:paraId="5A658B35"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0.05 (-0.03, 0.13)</w:t>
            </w:r>
          </w:p>
        </w:tc>
        <w:tc>
          <w:tcPr>
            <w:tcW w:w="1215" w:type="pct"/>
          </w:tcPr>
          <w:p w14:paraId="049A5CD4"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0.12 (0.02, 0.21)</w:t>
            </w:r>
          </w:p>
        </w:tc>
      </w:tr>
      <w:tr w:rsidR="005E4B55" w:rsidRPr="00A5529D" w14:paraId="4BD36B34" w14:textId="77777777" w:rsidTr="00EC2433">
        <w:trPr>
          <w:trHeight w:val="523"/>
        </w:trPr>
        <w:tc>
          <w:tcPr>
            <w:tcW w:w="1353" w:type="pct"/>
          </w:tcPr>
          <w:p w14:paraId="4C57DA62" w14:textId="77777777" w:rsidR="005E4B55" w:rsidRPr="00A5529D" w:rsidRDefault="005E4B55" w:rsidP="002943EB">
            <w:pPr>
              <w:spacing w:line="240" w:lineRule="auto"/>
              <w:ind w:left="316"/>
              <w:rPr>
                <w:rFonts w:cstheme="minorHAnsi"/>
                <w:szCs w:val="24"/>
              </w:rPr>
            </w:pPr>
            <w:r w:rsidRPr="00A5529D">
              <w:rPr>
                <w:rFonts w:cstheme="minorHAnsi"/>
                <w:szCs w:val="24"/>
              </w:rPr>
              <w:t>Previously married</w:t>
            </w:r>
          </w:p>
        </w:tc>
        <w:tc>
          <w:tcPr>
            <w:tcW w:w="1216" w:type="pct"/>
          </w:tcPr>
          <w:p w14:paraId="6161C0C2"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0.02 (0.01, 0.03)</w:t>
            </w:r>
          </w:p>
        </w:tc>
        <w:tc>
          <w:tcPr>
            <w:tcW w:w="1216" w:type="pct"/>
          </w:tcPr>
          <w:p w14:paraId="7E2CC689"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0.01 (-0.01, 0.03)</w:t>
            </w:r>
          </w:p>
        </w:tc>
        <w:tc>
          <w:tcPr>
            <w:tcW w:w="1215" w:type="pct"/>
          </w:tcPr>
          <w:p w14:paraId="16C983D6"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0.03 (-0.01, 0.07)</w:t>
            </w:r>
          </w:p>
        </w:tc>
      </w:tr>
      <w:tr w:rsidR="005E4B55" w:rsidRPr="00A5529D" w14:paraId="3DB5BA23" w14:textId="77777777" w:rsidTr="00EC2433">
        <w:trPr>
          <w:trHeight w:val="220"/>
        </w:trPr>
        <w:tc>
          <w:tcPr>
            <w:tcW w:w="1353" w:type="pct"/>
          </w:tcPr>
          <w:p w14:paraId="08C48827" w14:textId="77777777" w:rsidR="005E4B55" w:rsidRPr="00A5529D" w:rsidRDefault="005E4B55" w:rsidP="002943EB">
            <w:pPr>
              <w:spacing w:line="240" w:lineRule="auto"/>
              <w:ind w:left="316"/>
              <w:rPr>
                <w:rFonts w:cstheme="minorHAnsi"/>
                <w:szCs w:val="24"/>
              </w:rPr>
            </w:pPr>
            <w:r w:rsidRPr="00A5529D">
              <w:rPr>
                <w:rFonts w:cstheme="minorHAnsi"/>
                <w:szCs w:val="24"/>
              </w:rPr>
              <w:t>Single</w:t>
            </w:r>
          </w:p>
        </w:tc>
        <w:tc>
          <w:tcPr>
            <w:tcW w:w="1216" w:type="pct"/>
          </w:tcPr>
          <w:p w14:paraId="76A806F9"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0.00 (-0.03, 0.04)</w:t>
            </w:r>
          </w:p>
        </w:tc>
        <w:tc>
          <w:tcPr>
            <w:tcW w:w="1216" w:type="pct"/>
          </w:tcPr>
          <w:p w14:paraId="27207140"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-0.06 (-0.15, 0.03)</w:t>
            </w:r>
          </w:p>
        </w:tc>
        <w:tc>
          <w:tcPr>
            <w:tcW w:w="1215" w:type="pct"/>
          </w:tcPr>
          <w:p w14:paraId="22A56238"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-0.15 (-0.24, -0.05)</w:t>
            </w:r>
          </w:p>
        </w:tc>
      </w:tr>
      <w:tr w:rsidR="005E4B55" w:rsidRPr="00A5529D" w14:paraId="003ACF0A" w14:textId="77777777" w:rsidTr="00EC2433">
        <w:trPr>
          <w:trHeight w:val="523"/>
        </w:trPr>
        <w:tc>
          <w:tcPr>
            <w:tcW w:w="1353" w:type="pct"/>
          </w:tcPr>
          <w:p w14:paraId="7FB2A89A" w14:textId="77777777" w:rsidR="005E4B55" w:rsidRPr="00A5529D" w:rsidRDefault="005E4B55" w:rsidP="002943EB">
            <w:pPr>
              <w:spacing w:line="240" w:lineRule="auto"/>
              <w:rPr>
                <w:rFonts w:cstheme="minorHAnsi"/>
                <w:szCs w:val="24"/>
                <w:vertAlign w:val="superscript"/>
              </w:rPr>
            </w:pPr>
            <w:r w:rsidRPr="00A5529D">
              <w:rPr>
                <w:rFonts w:cstheme="minorHAnsi"/>
                <w:szCs w:val="24"/>
              </w:rPr>
              <w:t>Teenage mother</w:t>
            </w:r>
            <w:r w:rsidRPr="00A5529D">
              <w:rPr>
                <w:rFonts w:cstheme="minorHAnsi"/>
                <w:szCs w:val="24"/>
                <w:vertAlign w:val="superscript"/>
              </w:rPr>
              <w:t>3</w:t>
            </w:r>
          </w:p>
        </w:tc>
        <w:tc>
          <w:tcPr>
            <w:tcW w:w="1216" w:type="pct"/>
          </w:tcPr>
          <w:p w14:paraId="03FB1EA0"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0.01 (0.00, 0.03)</w:t>
            </w:r>
          </w:p>
        </w:tc>
        <w:tc>
          <w:tcPr>
            <w:tcW w:w="1216" w:type="pct"/>
          </w:tcPr>
          <w:p w14:paraId="53D28B35"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-0.03 (-0.06, -0.01)</w:t>
            </w:r>
          </w:p>
        </w:tc>
        <w:tc>
          <w:tcPr>
            <w:tcW w:w="1215" w:type="pct"/>
          </w:tcPr>
          <w:p w14:paraId="4F335B1A"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0.02 (-0.03, 0.07)</w:t>
            </w:r>
          </w:p>
        </w:tc>
      </w:tr>
      <w:tr w:rsidR="005E4B55" w:rsidRPr="00A5529D" w14:paraId="78FCFC8C" w14:textId="77777777" w:rsidTr="00EC2433">
        <w:trPr>
          <w:trHeight w:val="523"/>
        </w:trPr>
        <w:tc>
          <w:tcPr>
            <w:tcW w:w="1353" w:type="pct"/>
          </w:tcPr>
          <w:p w14:paraId="6B2556E5" w14:textId="77777777" w:rsidR="005E4B55" w:rsidRPr="00A5529D" w:rsidRDefault="005E4B55" w:rsidP="002943EB">
            <w:pPr>
              <w:spacing w:line="240" w:lineRule="auto"/>
              <w:rPr>
                <w:rFonts w:cstheme="minorHAnsi"/>
                <w:szCs w:val="24"/>
                <w:vertAlign w:val="superscript"/>
              </w:rPr>
            </w:pPr>
            <w:r w:rsidRPr="00A5529D">
              <w:rPr>
                <w:rFonts w:cstheme="minorHAnsi"/>
                <w:szCs w:val="24"/>
              </w:rPr>
              <w:t>Number of children</w:t>
            </w:r>
            <w:r w:rsidRPr="00A5529D">
              <w:rPr>
                <w:rFonts w:cstheme="minorHAnsi"/>
                <w:szCs w:val="24"/>
                <w:vertAlign w:val="superscript"/>
              </w:rPr>
              <w:t>3</w:t>
            </w:r>
          </w:p>
        </w:tc>
        <w:tc>
          <w:tcPr>
            <w:tcW w:w="1216" w:type="pct"/>
          </w:tcPr>
          <w:p w14:paraId="12838C1A" w14:textId="77777777" w:rsidR="005E4B55" w:rsidRPr="00A5529D" w:rsidRDefault="005E4B55" w:rsidP="00EC2433">
            <w:pPr>
              <w:spacing w:line="240" w:lineRule="auto"/>
              <w:ind w:right="-131"/>
              <w:jc w:val="center"/>
              <w:rPr>
                <w:rFonts w:cstheme="minorHAnsi"/>
                <w:szCs w:val="24"/>
              </w:rPr>
            </w:pPr>
          </w:p>
        </w:tc>
        <w:tc>
          <w:tcPr>
            <w:tcW w:w="1216" w:type="pct"/>
          </w:tcPr>
          <w:p w14:paraId="5BA27B83" w14:textId="77777777" w:rsidR="005E4B55" w:rsidRPr="00A5529D" w:rsidRDefault="005E4B55" w:rsidP="00EC2433">
            <w:pPr>
              <w:spacing w:line="240" w:lineRule="auto"/>
              <w:ind w:right="-131"/>
              <w:jc w:val="center"/>
              <w:rPr>
                <w:rFonts w:cstheme="minorHAnsi"/>
                <w:szCs w:val="24"/>
              </w:rPr>
            </w:pPr>
          </w:p>
        </w:tc>
        <w:tc>
          <w:tcPr>
            <w:tcW w:w="1215" w:type="pct"/>
          </w:tcPr>
          <w:p w14:paraId="03694808" w14:textId="77777777" w:rsidR="005E4B55" w:rsidRPr="00A5529D" w:rsidRDefault="005E4B55" w:rsidP="00EC2433">
            <w:pPr>
              <w:spacing w:line="240" w:lineRule="auto"/>
              <w:ind w:right="-131"/>
              <w:jc w:val="center"/>
              <w:rPr>
                <w:rFonts w:cstheme="minorHAnsi"/>
                <w:szCs w:val="24"/>
              </w:rPr>
            </w:pPr>
          </w:p>
        </w:tc>
      </w:tr>
      <w:tr w:rsidR="005E4B55" w:rsidRPr="00A5529D" w14:paraId="0FBC0A00" w14:textId="77777777" w:rsidTr="00EC2433">
        <w:trPr>
          <w:trHeight w:val="523"/>
        </w:trPr>
        <w:tc>
          <w:tcPr>
            <w:tcW w:w="1353" w:type="pct"/>
          </w:tcPr>
          <w:p w14:paraId="1C71760E" w14:textId="77777777" w:rsidR="005E4B55" w:rsidRPr="00A5529D" w:rsidRDefault="005E4B55" w:rsidP="002943EB">
            <w:pPr>
              <w:spacing w:line="240" w:lineRule="auto"/>
              <w:ind w:left="316"/>
              <w:rPr>
                <w:rFonts w:cstheme="minorHAnsi"/>
                <w:szCs w:val="24"/>
              </w:rPr>
            </w:pPr>
            <w:r w:rsidRPr="00A5529D">
              <w:rPr>
                <w:rFonts w:cstheme="minorHAnsi"/>
                <w:szCs w:val="24"/>
              </w:rPr>
              <w:t>None</w:t>
            </w:r>
          </w:p>
        </w:tc>
        <w:tc>
          <w:tcPr>
            <w:tcW w:w="1216" w:type="pct"/>
          </w:tcPr>
          <w:p w14:paraId="47CABFD7"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0.28 (0.25, 0.31)</w:t>
            </w:r>
          </w:p>
        </w:tc>
        <w:tc>
          <w:tcPr>
            <w:tcW w:w="1216" w:type="pct"/>
          </w:tcPr>
          <w:p w14:paraId="482E8341"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0.31 (0.26, 0.35)</w:t>
            </w:r>
          </w:p>
        </w:tc>
        <w:tc>
          <w:tcPr>
            <w:tcW w:w="1215" w:type="pct"/>
          </w:tcPr>
          <w:p w14:paraId="3B6E40E3"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0.22 (0.07, 0.36)</w:t>
            </w:r>
          </w:p>
        </w:tc>
      </w:tr>
      <w:tr w:rsidR="005E4B55" w:rsidRPr="00A5529D" w14:paraId="578B5771" w14:textId="77777777" w:rsidTr="00EC2433">
        <w:trPr>
          <w:trHeight w:val="523"/>
        </w:trPr>
        <w:tc>
          <w:tcPr>
            <w:tcW w:w="1353" w:type="pct"/>
          </w:tcPr>
          <w:p w14:paraId="3BD86B0E" w14:textId="77777777" w:rsidR="005E4B55" w:rsidRPr="00A5529D" w:rsidRDefault="005E4B55" w:rsidP="002943EB">
            <w:pPr>
              <w:spacing w:line="240" w:lineRule="auto"/>
              <w:ind w:left="316"/>
              <w:rPr>
                <w:rFonts w:cstheme="minorHAnsi"/>
                <w:szCs w:val="24"/>
              </w:rPr>
            </w:pPr>
            <w:r w:rsidRPr="00A5529D">
              <w:rPr>
                <w:rFonts w:cstheme="minorHAnsi"/>
                <w:szCs w:val="24"/>
              </w:rPr>
              <w:t>1-2 children</w:t>
            </w:r>
          </w:p>
        </w:tc>
        <w:tc>
          <w:tcPr>
            <w:tcW w:w="1216" w:type="pct"/>
          </w:tcPr>
          <w:p w14:paraId="788FD5BE"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-0.25 (-0.27, -0.22)</w:t>
            </w:r>
          </w:p>
        </w:tc>
        <w:tc>
          <w:tcPr>
            <w:tcW w:w="1216" w:type="pct"/>
          </w:tcPr>
          <w:p w14:paraId="4107DC2D"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-0.26 (-0.30, -0.23)</w:t>
            </w:r>
          </w:p>
        </w:tc>
        <w:tc>
          <w:tcPr>
            <w:tcW w:w="1215" w:type="pct"/>
          </w:tcPr>
          <w:p w14:paraId="65967174"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-0.17 (-0.28, -0.06)</w:t>
            </w:r>
          </w:p>
        </w:tc>
      </w:tr>
      <w:tr w:rsidR="005E4B55" w:rsidRPr="00A5529D" w14:paraId="1D994A52" w14:textId="77777777" w:rsidTr="00EC2433">
        <w:trPr>
          <w:trHeight w:val="523"/>
        </w:trPr>
        <w:tc>
          <w:tcPr>
            <w:tcW w:w="1353" w:type="pct"/>
          </w:tcPr>
          <w:p w14:paraId="17A65DE6" w14:textId="77777777" w:rsidR="005E4B55" w:rsidRPr="00A5529D" w:rsidRDefault="005E4B55" w:rsidP="002943EB">
            <w:pPr>
              <w:spacing w:line="240" w:lineRule="auto"/>
              <w:ind w:left="316"/>
              <w:rPr>
                <w:rFonts w:cstheme="minorHAnsi"/>
                <w:szCs w:val="24"/>
              </w:rPr>
            </w:pPr>
            <w:r w:rsidRPr="00A5529D">
              <w:rPr>
                <w:rFonts w:cstheme="minorHAnsi"/>
                <w:szCs w:val="24"/>
              </w:rPr>
              <w:t>3+ children</w:t>
            </w:r>
          </w:p>
        </w:tc>
        <w:tc>
          <w:tcPr>
            <w:tcW w:w="1216" w:type="pct"/>
          </w:tcPr>
          <w:p w14:paraId="646CFDD8"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-0.03 (-0.04, -0.02)</w:t>
            </w:r>
          </w:p>
        </w:tc>
        <w:tc>
          <w:tcPr>
            <w:tcW w:w="1216" w:type="pct"/>
          </w:tcPr>
          <w:p w14:paraId="445337A3"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-0.04 (-0.06, -0.03)</w:t>
            </w:r>
          </w:p>
        </w:tc>
        <w:tc>
          <w:tcPr>
            <w:tcW w:w="1215" w:type="pct"/>
          </w:tcPr>
          <w:p w14:paraId="478A3ED5" w14:textId="77777777" w:rsidR="005E4B55" w:rsidRPr="00A5529D" w:rsidRDefault="005E4B55" w:rsidP="00EC2433">
            <w:pPr>
              <w:spacing w:line="240" w:lineRule="auto"/>
              <w:ind w:right="-131"/>
              <w:jc w:val="center"/>
              <w:rPr>
                <w:rFonts w:cstheme="minorHAnsi"/>
                <w:szCs w:val="24"/>
              </w:rPr>
            </w:pPr>
            <w:r>
              <w:rPr>
                <w:rFonts w:ascii="Calibri" w:hAnsi="Calibri" w:cs="Calibri"/>
                <w:color w:val="000000"/>
              </w:rPr>
              <w:t>-0.05 (-0.10, 0.00)</w:t>
            </w:r>
          </w:p>
        </w:tc>
      </w:tr>
    </w:tbl>
    <w:p w14:paraId="1CC4F692" w14:textId="77777777" w:rsidR="005E4B55" w:rsidRDefault="005E4B55" w:rsidP="009957D5">
      <w:pPr>
        <w:rPr>
          <w:rFonts w:cs="Times New Roman"/>
          <w:szCs w:val="24"/>
        </w:rPr>
      </w:pPr>
      <w:r>
        <w:rPr>
          <w:rFonts w:cs="Times New Roman"/>
          <w:szCs w:val="24"/>
        </w:rPr>
        <w:t>Marginal effects by ethnicity are the difference in the logistic and multinomial regression estimates for parental and social care by ethnicity</w:t>
      </w:r>
      <w:r w:rsidRPr="006F325E">
        <w:rPr>
          <w:rFonts w:cs="Times New Roman"/>
          <w:szCs w:val="24"/>
        </w:rPr>
        <w:t xml:space="preserve"> </w:t>
      </w:r>
      <w:r>
        <w:rPr>
          <w:rFonts w:cs="Times New Roman"/>
          <w:szCs w:val="24"/>
        </w:rPr>
        <w:t>at mean values of c</w:t>
      </w:r>
      <w:r w:rsidRPr="006F325E">
        <w:rPr>
          <w:rFonts w:cs="Times New Roman"/>
          <w:szCs w:val="24"/>
        </w:rPr>
        <w:t>ountry of birth, childhood census</w:t>
      </w:r>
      <w:r>
        <w:rPr>
          <w:rFonts w:cs="Times New Roman"/>
          <w:szCs w:val="24"/>
        </w:rPr>
        <w:t xml:space="preserve"> year</w:t>
      </w:r>
      <w:r w:rsidRPr="006F325E">
        <w:rPr>
          <w:rFonts w:cs="Times New Roman"/>
          <w:szCs w:val="24"/>
        </w:rPr>
        <w:t>, childhood and adult age in years</w:t>
      </w:r>
      <w:r>
        <w:rPr>
          <w:rFonts w:cs="Times New Roman"/>
          <w:szCs w:val="24"/>
        </w:rPr>
        <w:t>,</w:t>
      </w:r>
      <w:r w:rsidRPr="006F325E">
        <w:rPr>
          <w:rFonts w:cs="Times New Roman"/>
          <w:szCs w:val="24"/>
        </w:rPr>
        <w:t xml:space="preserve"> gender</w:t>
      </w:r>
      <w:r>
        <w:rPr>
          <w:rFonts w:cs="Times New Roman"/>
          <w:szCs w:val="24"/>
        </w:rPr>
        <w:t>, and head of household social class, qualifications, employment status and marital status, averaged over adult census years.</w:t>
      </w:r>
    </w:p>
    <w:p w14:paraId="73BB5965" w14:textId="4390B62E" w:rsidR="002C2261" w:rsidRDefault="002C2261" w:rsidP="005E4B55">
      <w:pPr>
        <w:pStyle w:val="Heading1"/>
      </w:pPr>
    </w:p>
    <w:sectPr w:rsidR="002C2261" w:rsidSect="005E4B5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DA85" w14:textId="77777777" w:rsidR="009B68E0" w:rsidRDefault="009B68E0" w:rsidP="00A11930">
      <w:pPr>
        <w:spacing w:line="240" w:lineRule="auto"/>
      </w:pPr>
      <w:r>
        <w:separator/>
      </w:r>
    </w:p>
  </w:endnote>
  <w:endnote w:type="continuationSeparator" w:id="0">
    <w:p w14:paraId="1AFE03C2" w14:textId="77777777" w:rsidR="009B68E0" w:rsidRDefault="009B68E0" w:rsidP="00A11930">
      <w:pPr>
        <w:spacing w:line="240" w:lineRule="auto"/>
      </w:pPr>
      <w:r>
        <w:continuationSeparator/>
      </w:r>
    </w:p>
  </w:endnote>
  <w:endnote w:type="continuationNotice" w:id="1">
    <w:p w14:paraId="27F7B820" w14:textId="77777777" w:rsidR="009B68E0" w:rsidRDefault="009B68E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904092"/>
      <w:docPartObj>
        <w:docPartGallery w:val="Page Numbers (Bottom of Page)"/>
        <w:docPartUnique/>
      </w:docPartObj>
    </w:sdtPr>
    <w:sdtEndPr>
      <w:rPr>
        <w:noProof/>
      </w:rPr>
    </w:sdtEndPr>
    <w:sdtContent>
      <w:p w14:paraId="21942E9D" w14:textId="4139D568" w:rsidR="008364BE" w:rsidRDefault="008364BE">
        <w:pPr>
          <w:pStyle w:val="Footer"/>
          <w:jc w:val="center"/>
        </w:pPr>
        <w:r>
          <w:fldChar w:fldCharType="begin"/>
        </w:r>
        <w:r>
          <w:instrText xml:space="preserve"> PAGE   \* MERGEFORMAT </w:instrText>
        </w:r>
        <w:r>
          <w:fldChar w:fldCharType="separate"/>
        </w:r>
        <w:r w:rsidR="00AC5954">
          <w:rPr>
            <w:noProof/>
          </w:rPr>
          <w:t>23</w:t>
        </w:r>
        <w:r>
          <w:rPr>
            <w:noProof/>
          </w:rPr>
          <w:fldChar w:fldCharType="end"/>
        </w:r>
      </w:p>
    </w:sdtContent>
  </w:sdt>
  <w:p w14:paraId="7E6654BC" w14:textId="77777777" w:rsidR="008364BE" w:rsidRDefault="00836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BF41" w14:textId="77777777" w:rsidR="009B68E0" w:rsidRDefault="009B68E0" w:rsidP="00A11930">
      <w:pPr>
        <w:spacing w:line="240" w:lineRule="auto"/>
      </w:pPr>
      <w:r>
        <w:separator/>
      </w:r>
    </w:p>
  </w:footnote>
  <w:footnote w:type="continuationSeparator" w:id="0">
    <w:p w14:paraId="08766F76" w14:textId="77777777" w:rsidR="009B68E0" w:rsidRDefault="009B68E0" w:rsidP="00A11930">
      <w:pPr>
        <w:spacing w:line="240" w:lineRule="auto"/>
      </w:pPr>
      <w:r>
        <w:continuationSeparator/>
      </w:r>
    </w:p>
  </w:footnote>
  <w:footnote w:type="continuationNotice" w:id="1">
    <w:p w14:paraId="5B32DE93" w14:textId="77777777" w:rsidR="009B68E0" w:rsidRDefault="009B68E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404E" w14:textId="77777777" w:rsidR="00EA7A89" w:rsidRDefault="00EA7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80CA2"/>
    <w:multiLevelType w:val="hybridMultilevel"/>
    <w:tmpl w:val="8E40C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11E93"/>
    <w:multiLevelType w:val="hybridMultilevel"/>
    <w:tmpl w:val="81565EE6"/>
    <w:lvl w:ilvl="0" w:tplc="D222EB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411988"/>
    <w:multiLevelType w:val="hybridMultilevel"/>
    <w:tmpl w:val="44DE8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A77999"/>
    <w:multiLevelType w:val="hybridMultilevel"/>
    <w:tmpl w:val="5420B6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D7B08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06E6A57"/>
    <w:multiLevelType w:val="hybridMultilevel"/>
    <w:tmpl w:val="ECE25D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8BB0269"/>
    <w:multiLevelType w:val="hybridMultilevel"/>
    <w:tmpl w:val="71543BD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D02040E"/>
    <w:multiLevelType w:val="hybridMultilevel"/>
    <w:tmpl w:val="FB58238E"/>
    <w:lvl w:ilvl="0" w:tplc="97FACE3A">
      <w:start w:val="1"/>
      <w:numFmt w:val="bullet"/>
      <w:lvlText w:val="-"/>
      <w:lvlJc w:val="left"/>
      <w:pPr>
        <w:ind w:left="410" w:hanging="360"/>
      </w:pPr>
      <w:rPr>
        <w:rFonts w:ascii="Calibri" w:eastAsiaTheme="minorHAnsi" w:hAnsi="Calibri"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432552705">
    <w:abstractNumId w:val="0"/>
  </w:num>
  <w:num w:numId="2" w16cid:durableId="976688662">
    <w:abstractNumId w:val="7"/>
  </w:num>
  <w:num w:numId="3" w16cid:durableId="1349255784">
    <w:abstractNumId w:val="6"/>
  </w:num>
  <w:num w:numId="4" w16cid:durableId="576288625">
    <w:abstractNumId w:val="5"/>
  </w:num>
  <w:num w:numId="5" w16cid:durableId="467817513">
    <w:abstractNumId w:val="3"/>
  </w:num>
  <w:num w:numId="6" w16cid:durableId="1491360498">
    <w:abstractNumId w:val="2"/>
  </w:num>
  <w:num w:numId="7" w16cid:durableId="316348629">
    <w:abstractNumId w:val="4"/>
  </w:num>
  <w:num w:numId="8" w16cid:durableId="1698194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olicy-Press-&amp;amp;-Bristol-University-Press-Journals&lt;/Style&gt;&lt;LeftDelim&gt;{&lt;/LeftDelim&gt;&lt;RightDelim&gt;}&lt;/RightDelim&gt;&lt;FontName&gt;Calibri&lt;/FontName&gt;&lt;FontSize&gt;12&lt;/FontSize&gt;&lt;ReflistTitle&gt;References&lt;/ReflistTitle&gt;&lt;StartingRefnum&gt;1&lt;/StartingRefnum&gt;&lt;FirstLineIndent&gt;0&lt;/FirstLineIndent&gt;&lt;HangingIndent&gt;283&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vzrd0xtixx5fmep2vpx5p2vpzx2w9dprta5&quot;&gt;Looked-after children-Converted&lt;record-ids&gt;&lt;item&gt;1&lt;/item&gt;&lt;item&gt;7&lt;/item&gt;&lt;item&gt;8&lt;/item&gt;&lt;item&gt;27&lt;/item&gt;&lt;item&gt;30&lt;/item&gt;&lt;item&gt;31&lt;/item&gt;&lt;item&gt;32&lt;/item&gt;&lt;item&gt;35&lt;/item&gt;&lt;item&gt;37&lt;/item&gt;&lt;item&gt;40&lt;/item&gt;&lt;item&gt;58&lt;/item&gt;&lt;item&gt;61&lt;/item&gt;&lt;item&gt;66&lt;/item&gt;&lt;item&gt;133&lt;/item&gt;&lt;item&gt;134&lt;/item&gt;&lt;item&gt;135&lt;/item&gt;&lt;item&gt;142&lt;/item&gt;&lt;item&gt;143&lt;/item&gt;&lt;item&gt;144&lt;/item&gt;&lt;item&gt;146&lt;/item&gt;&lt;item&gt;150&lt;/item&gt;&lt;item&gt;151&lt;/item&gt;&lt;item&gt;152&lt;/item&gt;&lt;item&gt;153&lt;/item&gt;&lt;item&gt;154&lt;/item&gt;&lt;item&gt;169&lt;/item&gt;&lt;item&gt;170&lt;/item&gt;&lt;item&gt;179&lt;/item&gt;&lt;item&gt;188&lt;/item&gt;&lt;item&gt;198&lt;/item&gt;&lt;item&gt;200&lt;/item&gt;&lt;item&gt;201&lt;/item&gt;&lt;item&gt;202&lt;/item&gt;&lt;item&gt;203&lt;/item&gt;&lt;item&gt;204&lt;/item&gt;&lt;item&gt;205&lt;/item&gt;&lt;item&gt;210&lt;/item&gt;&lt;item&gt;310&lt;/item&gt;&lt;item&gt;341&lt;/item&gt;&lt;item&gt;347&lt;/item&gt;&lt;item&gt;350&lt;/item&gt;&lt;item&gt;352&lt;/item&gt;&lt;item&gt;353&lt;/item&gt;&lt;item&gt;356&lt;/item&gt;&lt;item&gt;358&lt;/item&gt;&lt;item&gt;359&lt;/item&gt;&lt;item&gt;360&lt;/item&gt;&lt;item&gt;361&lt;/item&gt;&lt;item&gt;382&lt;/item&gt;&lt;item&gt;384&lt;/item&gt;&lt;item&gt;386&lt;/item&gt;&lt;item&gt;387&lt;/item&gt;&lt;item&gt;388&lt;/item&gt;&lt;item&gt;389&lt;/item&gt;&lt;item&gt;391&lt;/item&gt;&lt;item&gt;392&lt;/item&gt;&lt;item&gt;393&lt;/item&gt;&lt;item&gt;396&lt;/item&gt;&lt;item&gt;410&lt;/item&gt;&lt;item&gt;411&lt;/item&gt;&lt;/record-ids&gt;&lt;/item&gt;&lt;/Libraries&gt;"/>
  </w:docVars>
  <w:rsids>
    <w:rsidRoot w:val="00400622"/>
    <w:rsid w:val="000001E1"/>
    <w:rsid w:val="000013C5"/>
    <w:rsid w:val="00001474"/>
    <w:rsid w:val="00001F3F"/>
    <w:rsid w:val="00002198"/>
    <w:rsid w:val="0000230F"/>
    <w:rsid w:val="000024BF"/>
    <w:rsid w:val="00002D9B"/>
    <w:rsid w:val="00003A66"/>
    <w:rsid w:val="00003BF0"/>
    <w:rsid w:val="00003FDD"/>
    <w:rsid w:val="00005831"/>
    <w:rsid w:val="00006301"/>
    <w:rsid w:val="0000676C"/>
    <w:rsid w:val="00006A69"/>
    <w:rsid w:val="00006FFF"/>
    <w:rsid w:val="00010071"/>
    <w:rsid w:val="0001077A"/>
    <w:rsid w:val="000111D0"/>
    <w:rsid w:val="0001166B"/>
    <w:rsid w:val="00011725"/>
    <w:rsid w:val="00011879"/>
    <w:rsid w:val="00012A4A"/>
    <w:rsid w:val="0001330B"/>
    <w:rsid w:val="00013E94"/>
    <w:rsid w:val="00013F06"/>
    <w:rsid w:val="00014412"/>
    <w:rsid w:val="00014AB6"/>
    <w:rsid w:val="00014D51"/>
    <w:rsid w:val="00014FB0"/>
    <w:rsid w:val="00015F1A"/>
    <w:rsid w:val="00016380"/>
    <w:rsid w:val="0001696E"/>
    <w:rsid w:val="00017309"/>
    <w:rsid w:val="00017501"/>
    <w:rsid w:val="0001762A"/>
    <w:rsid w:val="00017CC6"/>
    <w:rsid w:val="00017D69"/>
    <w:rsid w:val="00020030"/>
    <w:rsid w:val="00020043"/>
    <w:rsid w:val="000202BD"/>
    <w:rsid w:val="00020F29"/>
    <w:rsid w:val="00021EA5"/>
    <w:rsid w:val="0002223B"/>
    <w:rsid w:val="000224B2"/>
    <w:rsid w:val="00022C79"/>
    <w:rsid w:val="00022CA2"/>
    <w:rsid w:val="00022ED3"/>
    <w:rsid w:val="00022FA3"/>
    <w:rsid w:val="0002303B"/>
    <w:rsid w:val="0002393D"/>
    <w:rsid w:val="000239AD"/>
    <w:rsid w:val="00023A3C"/>
    <w:rsid w:val="00023A61"/>
    <w:rsid w:val="00023F39"/>
    <w:rsid w:val="00024E0C"/>
    <w:rsid w:val="00025402"/>
    <w:rsid w:val="00025526"/>
    <w:rsid w:val="0002567C"/>
    <w:rsid w:val="00025F8A"/>
    <w:rsid w:val="000261D6"/>
    <w:rsid w:val="0002676E"/>
    <w:rsid w:val="00026A2C"/>
    <w:rsid w:val="00026AA8"/>
    <w:rsid w:val="00026E80"/>
    <w:rsid w:val="000275A8"/>
    <w:rsid w:val="000276C0"/>
    <w:rsid w:val="00027714"/>
    <w:rsid w:val="00031649"/>
    <w:rsid w:val="00031B4F"/>
    <w:rsid w:val="00031DC7"/>
    <w:rsid w:val="00032027"/>
    <w:rsid w:val="00032277"/>
    <w:rsid w:val="000322DA"/>
    <w:rsid w:val="00032400"/>
    <w:rsid w:val="000324DB"/>
    <w:rsid w:val="000337DC"/>
    <w:rsid w:val="000340F6"/>
    <w:rsid w:val="0003456E"/>
    <w:rsid w:val="0003479B"/>
    <w:rsid w:val="0003480E"/>
    <w:rsid w:val="0003561E"/>
    <w:rsid w:val="00035889"/>
    <w:rsid w:val="00035955"/>
    <w:rsid w:val="00035FFB"/>
    <w:rsid w:val="000362F7"/>
    <w:rsid w:val="00036B71"/>
    <w:rsid w:val="00036F8B"/>
    <w:rsid w:val="0003795B"/>
    <w:rsid w:val="00040847"/>
    <w:rsid w:val="00040C7A"/>
    <w:rsid w:val="0004137C"/>
    <w:rsid w:val="000416AE"/>
    <w:rsid w:val="00041A82"/>
    <w:rsid w:val="00042150"/>
    <w:rsid w:val="000428DC"/>
    <w:rsid w:val="00042C3E"/>
    <w:rsid w:val="00043650"/>
    <w:rsid w:val="00043873"/>
    <w:rsid w:val="00044022"/>
    <w:rsid w:val="00044E52"/>
    <w:rsid w:val="0004538B"/>
    <w:rsid w:val="000454E2"/>
    <w:rsid w:val="00045812"/>
    <w:rsid w:val="00045B14"/>
    <w:rsid w:val="00045BB5"/>
    <w:rsid w:val="0004605B"/>
    <w:rsid w:val="0004625B"/>
    <w:rsid w:val="00046CA0"/>
    <w:rsid w:val="00047442"/>
    <w:rsid w:val="0004760A"/>
    <w:rsid w:val="000477D8"/>
    <w:rsid w:val="00047E97"/>
    <w:rsid w:val="0005021E"/>
    <w:rsid w:val="000504D9"/>
    <w:rsid w:val="000515C0"/>
    <w:rsid w:val="00051EE0"/>
    <w:rsid w:val="000522DB"/>
    <w:rsid w:val="000531B0"/>
    <w:rsid w:val="000536C0"/>
    <w:rsid w:val="00054219"/>
    <w:rsid w:val="0005629C"/>
    <w:rsid w:val="000568FE"/>
    <w:rsid w:val="00057578"/>
    <w:rsid w:val="00057590"/>
    <w:rsid w:val="00057955"/>
    <w:rsid w:val="00057A8F"/>
    <w:rsid w:val="00061278"/>
    <w:rsid w:val="000630BB"/>
    <w:rsid w:val="000638EC"/>
    <w:rsid w:val="00063A14"/>
    <w:rsid w:val="00063B46"/>
    <w:rsid w:val="00063DBA"/>
    <w:rsid w:val="0006489A"/>
    <w:rsid w:val="00064900"/>
    <w:rsid w:val="000649A6"/>
    <w:rsid w:val="0006541C"/>
    <w:rsid w:val="00065D68"/>
    <w:rsid w:val="00065D7B"/>
    <w:rsid w:val="00065E10"/>
    <w:rsid w:val="000670BD"/>
    <w:rsid w:val="000671C3"/>
    <w:rsid w:val="00067274"/>
    <w:rsid w:val="0006797F"/>
    <w:rsid w:val="00067E89"/>
    <w:rsid w:val="00067F88"/>
    <w:rsid w:val="00070E87"/>
    <w:rsid w:val="000713C7"/>
    <w:rsid w:val="00071913"/>
    <w:rsid w:val="000729CC"/>
    <w:rsid w:val="00072DF0"/>
    <w:rsid w:val="0007303E"/>
    <w:rsid w:val="00073382"/>
    <w:rsid w:val="000737BC"/>
    <w:rsid w:val="00073E25"/>
    <w:rsid w:val="00074087"/>
    <w:rsid w:val="00074AB1"/>
    <w:rsid w:val="00075926"/>
    <w:rsid w:val="00075A64"/>
    <w:rsid w:val="00075A87"/>
    <w:rsid w:val="00076303"/>
    <w:rsid w:val="000767A9"/>
    <w:rsid w:val="0007685C"/>
    <w:rsid w:val="000778B8"/>
    <w:rsid w:val="00077B54"/>
    <w:rsid w:val="000802F5"/>
    <w:rsid w:val="00080448"/>
    <w:rsid w:val="0008083D"/>
    <w:rsid w:val="00080846"/>
    <w:rsid w:val="00080D94"/>
    <w:rsid w:val="00080E59"/>
    <w:rsid w:val="00082100"/>
    <w:rsid w:val="000821F3"/>
    <w:rsid w:val="0008242B"/>
    <w:rsid w:val="00082800"/>
    <w:rsid w:val="00082E25"/>
    <w:rsid w:val="00083000"/>
    <w:rsid w:val="00084460"/>
    <w:rsid w:val="00084A56"/>
    <w:rsid w:val="00084E0F"/>
    <w:rsid w:val="000850F0"/>
    <w:rsid w:val="0008561A"/>
    <w:rsid w:val="000857C5"/>
    <w:rsid w:val="00085BCE"/>
    <w:rsid w:val="000863BD"/>
    <w:rsid w:val="0008665B"/>
    <w:rsid w:val="0008676D"/>
    <w:rsid w:val="00086B45"/>
    <w:rsid w:val="00087148"/>
    <w:rsid w:val="00087429"/>
    <w:rsid w:val="000875BD"/>
    <w:rsid w:val="000904C7"/>
    <w:rsid w:val="00090BA0"/>
    <w:rsid w:val="00091315"/>
    <w:rsid w:val="00091663"/>
    <w:rsid w:val="00091B00"/>
    <w:rsid w:val="00092445"/>
    <w:rsid w:val="0009269A"/>
    <w:rsid w:val="000927BD"/>
    <w:rsid w:val="00092D6E"/>
    <w:rsid w:val="00093821"/>
    <w:rsid w:val="00093F6B"/>
    <w:rsid w:val="000944DF"/>
    <w:rsid w:val="000945B4"/>
    <w:rsid w:val="000948D2"/>
    <w:rsid w:val="0009624C"/>
    <w:rsid w:val="0009646E"/>
    <w:rsid w:val="00096882"/>
    <w:rsid w:val="00097270"/>
    <w:rsid w:val="0009755F"/>
    <w:rsid w:val="000975E5"/>
    <w:rsid w:val="0009775A"/>
    <w:rsid w:val="000A0383"/>
    <w:rsid w:val="000A07FF"/>
    <w:rsid w:val="000A0981"/>
    <w:rsid w:val="000A1580"/>
    <w:rsid w:val="000A1F6C"/>
    <w:rsid w:val="000A238D"/>
    <w:rsid w:val="000A2BDB"/>
    <w:rsid w:val="000A2F57"/>
    <w:rsid w:val="000A30E3"/>
    <w:rsid w:val="000A30F6"/>
    <w:rsid w:val="000A3C4F"/>
    <w:rsid w:val="000A416A"/>
    <w:rsid w:val="000A500B"/>
    <w:rsid w:val="000A58DB"/>
    <w:rsid w:val="000A627D"/>
    <w:rsid w:val="000A6456"/>
    <w:rsid w:val="000A6ED3"/>
    <w:rsid w:val="000A6EE5"/>
    <w:rsid w:val="000A7969"/>
    <w:rsid w:val="000A7DEC"/>
    <w:rsid w:val="000B1B06"/>
    <w:rsid w:val="000B1C0A"/>
    <w:rsid w:val="000B1DF3"/>
    <w:rsid w:val="000B2770"/>
    <w:rsid w:val="000B2AB2"/>
    <w:rsid w:val="000B2CFD"/>
    <w:rsid w:val="000B3616"/>
    <w:rsid w:val="000B37AD"/>
    <w:rsid w:val="000B3E57"/>
    <w:rsid w:val="000B3F2F"/>
    <w:rsid w:val="000B4AA8"/>
    <w:rsid w:val="000B4F10"/>
    <w:rsid w:val="000B4FF5"/>
    <w:rsid w:val="000B5001"/>
    <w:rsid w:val="000B54B1"/>
    <w:rsid w:val="000B60DC"/>
    <w:rsid w:val="000B627B"/>
    <w:rsid w:val="000B6BBD"/>
    <w:rsid w:val="000B6EA7"/>
    <w:rsid w:val="000B71DB"/>
    <w:rsid w:val="000C0880"/>
    <w:rsid w:val="000C0B1D"/>
    <w:rsid w:val="000C0F43"/>
    <w:rsid w:val="000C1233"/>
    <w:rsid w:val="000C14C4"/>
    <w:rsid w:val="000C3512"/>
    <w:rsid w:val="000C3C0B"/>
    <w:rsid w:val="000C3D2D"/>
    <w:rsid w:val="000C4512"/>
    <w:rsid w:val="000C4802"/>
    <w:rsid w:val="000C531D"/>
    <w:rsid w:val="000C5CF9"/>
    <w:rsid w:val="000C6E0E"/>
    <w:rsid w:val="000C7359"/>
    <w:rsid w:val="000D0416"/>
    <w:rsid w:val="000D057B"/>
    <w:rsid w:val="000D0DEC"/>
    <w:rsid w:val="000D1362"/>
    <w:rsid w:val="000D1570"/>
    <w:rsid w:val="000D22FE"/>
    <w:rsid w:val="000D2648"/>
    <w:rsid w:val="000D2F5A"/>
    <w:rsid w:val="000D3305"/>
    <w:rsid w:val="000D3CAB"/>
    <w:rsid w:val="000D41CA"/>
    <w:rsid w:val="000D45CA"/>
    <w:rsid w:val="000D6F07"/>
    <w:rsid w:val="000D714D"/>
    <w:rsid w:val="000D75FF"/>
    <w:rsid w:val="000D777B"/>
    <w:rsid w:val="000D7896"/>
    <w:rsid w:val="000D7953"/>
    <w:rsid w:val="000E0B47"/>
    <w:rsid w:val="000E124F"/>
    <w:rsid w:val="000E2E23"/>
    <w:rsid w:val="000E30E2"/>
    <w:rsid w:val="000E3503"/>
    <w:rsid w:val="000E3DAC"/>
    <w:rsid w:val="000E43BF"/>
    <w:rsid w:val="000E49EC"/>
    <w:rsid w:val="000E5597"/>
    <w:rsid w:val="000E5EC3"/>
    <w:rsid w:val="000E6A57"/>
    <w:rsid w:val="000E774B"/>
    <w:rsid w:val="000E7CAC"/>
    <w:rsid w:val="000F0265"/>
    <w:rsid w:val="000F0919"/>
    <w:rsid w:val="000F09FA"/>
    <w:rsid w:val="000F0ED2"/>
    <w:rsid w:val="000F14C9"/>
    <w:rsid w:val="000F156E"/>
    <w:rsid w:val="000F1FAE"/>
    <w:rsid w:val="000F2060"/>
    <w:rsid w:val="000F2173"/>
    <w:rsid w:val="000F2407"/>
    <w:rsid w:val="000F2650"/>
    <w:rsid w:val="000F271D"/>
    <w:rsid w:val="000F2A21"/>
    <w:rsid w:val="000F3881"/>
    <w:rsid w:val="000F38A1"/>
    <w:rsid w:val="000F3A3C"/>
    <w:rsid w:val="000F3E6C"/>
    <w:rsid w:val="000F3FD9"/>
    <w:rsid w:val="000F47C8"/>
    <w:rsid w:val="000F4B84"/>
    <w:rsid w:val="000F575E"/>
    <w:rsid w:val="000F5B41"/>
    <w:rsid w:val="000F6B5C"/>
    <w:rsid w:val="000F75D3"/>
    <w:rsid w:val="00100823"/>
    <w:rsid w:val="0010097B"/>
    <w:rsid w:val="00100A70"/>
    <w:rsid w:val="00101C2F"/>
    <w:rsid w:val="00101E36"/>
    <w:rsid w:val="0010211A"/>
    <w:rsid w:val="001021F0"/>
    <w:rsid w:val="0010294B"/>
    <w:rsid w:val="00103463"/>
    <w:rsid w:val="00103685"/>
    <w:rsid w:val="00103B69"/>
    <w:rsid w:val="00104506"/>
    <w:rsid w:val="00104755"/>
    <w:rsid w:val="001047B3"/>
    <w:rsid w:val="00104DE8"/>
    <w:rsid w:val="00105213"/>
    <w:rsid w:val="00105E4C"/>
    <w:rsid w:val="00106015"/>
    <w:rsid w:val="0010669D"/>
    <w:rsid w:val="00107085"/>
    <w:rsid w:val="001077E5"/>
    <w:rsid w:val="0010799B"/>
    <w:rsid w:val="00107AE0"/>
    <w:rsid w:val="00110358"/>
    <w:rsid w:val="00110563"/>
    <w:rsid w:val="0011069E"/>
    <w:rsid w:val="001108B6"/>
    <w:rsid w:val="00111122"/>
    <w:rsid w:val="001112CD"/>
    <w:rsid w:val="001113E8"/>
    <w:rsid w:val="0011150D"/>
    <w:rsid w:val="00112149"/>
    <w:rsid w:val="00112530"/>
    <w:rsid w:val="00112E71"/>
    <w:rsid w:val="001149AE"/>
    <w:rsid w:val="001156D2"/>
    <w:rsid w:val="00115B44"/>
    <w:rsid w:val="00115B52"/>
    <w:rsid w:val="00115F67"/>
    <w:rsid w:val="00116D31"/>
    <w:rsid w:val="00117C4E"/>
    <w:rsid w:val="00117D23"/>
    <w:rsid w:val="00117E44"/>
    <w:rsid w:val="00120249"/>
    <w:rsid w:val="00120310"/>
    <w:rsid w:val="0012035A"/>
    <w:rsid w:val="00120ABC"/>
    <w:rsid w:val="001211A3"/>
    <w:rsid w:val="0012157B"/>
    <w:rsid w:val="00122535"/>
    <w:rsid w:val="00122D90"/>
    <w:rsid w:val="00122EEC"/>
    <w:rsid w:val="00123BBC"/>
    <w:rsid w:val="00123C58"/>
    <w:rsid w:val="00123CE3"/>
    <w:rsid w:val="001250F6"/>
    <w:rsid w:val="00125164"/>
    <w:rsid w:val="0012547E"/>
    <w:rsid w:val="00125610"/>
    <w:rsid w:val="001264DA"/>
    <w:rsid w:val="00126FD9"/>
    <w:rsid w:val="00127692"/>
    <w:rsid w:val="001276C5"/>
    <w:rsid w:val="001302DE"/>
    <w:rsid w:val="00131244"/>
    <w:rsid w:val="00131634"/>
    <w:rsid w:val="00131F4D"/>
    <w:rsid w:val="0013250B"/>
    <w:rsid w:val="001336D3"/>
    <w:rsid w:val="00133BED"/>
    <w:rsid w:val="00134400"/>
    <w:rsid w:val="00134DF2"/>
    <w:rsid w:val="00135D2D"/>
    <w:rsid w:val="00135E29"/>
    <w:rsid w:val="001374DA"/>
    <w:rsid w:val="001405D8"/>
    <w:rsid w:val="001406CA"/>
    <w:rsid w:val="00140E74"/>
    <w:rsid w:val="00141799"/>
    <w:rsid w:val="0014207D"/>
    <w:rsid w:val="00142922"/>
    <w:rsid w:val="00142C2D"/>
    <w:rsid w:val="00142D9D"/>
    <w:rsid w:val="00142E87"/>
    <w:rsid w:val="00142F9D"/>
    <w:rsid w:val="00143AA7"/>
    <w:rsid w:val="00143B98"/>
    <w:rsid w:val="0014474C"/>
    <w:rsid w:val="001450DB"/>
    <w:rsid w:val="001471F6"/>
    <w:rsid w:val="001479CA"/>
    <w:rsid w:val="00150437"/>
    <w:rsid w:val="00150590"/>
    <w:rsid w:val="00150801"/>
    <w:rsid w:val="001509FF"/>
    <w:rsid w:val="00151146"/>
    <w:rsid w:val="0015147C"/>
    <w:rsid w:val="001526C5"/>
    <w:rsid w:val="00152B0B"/>
    <w:rsid w:val="001535F4"/>
    <w:rsid w:val="001545C0"/>
    <w:rsid w:val="0015558E"/>
    <w:rsid w:val="00155774"/>
    <w:rsid w:val="00155A49"/>
    <w:rsid w:val="00156390"/>
    <w:rsid w:val="001568A6"/>
    <w:rsid w:val="00157250"/>
    <w:rsid w:val="00157A19"/>
    <w:rsid w:val="00157D29"/>
    <w:rsid w:val="00157F1B"/>
    <w:rsid w:val="001603E6"/>
    <w:rsid w:val="00160807"/>
    <w:rsid w:val="00160A3C"/>
    <w:rsid w:val="00160DFB"/>
    <w:rsid w:val="001612B9"/>
    <w:rsid w:val="00161312"/>
    <w:rsid w:val="0016163D"/>
    <w:rsid w:val="001621FB"/>
    <w:rsid w:val="00162744"/>
    <w:rsid w:val="00162C20"/>
    <w:rsid w:val="00162ED8"/>
    <w:rsid w:val="0016314F"/>
    <w:rsid w:val="001638C0"/>
    <w:rsid w:val="00163F35"/>
    <w:rsid w:val="00163FCD"/>
    <w:rsid w:val="001647FF"/>
    <w:rsid w:val="00164D86"/>
    <w:rsid w:val="00165445"/>
    <w:rsid w:val="00166139"/>
    <w:rsid w:val="00166963"/>
    <w:rsid w:val="001672A3"/>
    <w:rsid w:val="00171017"/>
    <w:rsid w:val="00171A6D"/>
    <w:rsid w:val="00171A7A"/>
    <w:rsid w:val="00171CD7"/>
    <w:rsid w:val="00172168"/>
    <w:rsid w:val="0017223D"/>
    <w:rsid w:val="001727C2"/>
    <w:rsid w:val="00172DEF"/>
    <w:rsid w:val="00173733"/>
    <w:rsid w:val="00173D5C"/>
    <w:rsid w:val="001740E9"/>
    <w:rsid w:val="00174825"/>
    <w:rsid w:val="001749F5"/>
    <w:rsid w:val="00174B8D"/>
    <w:rsid w:val="00174DEC"/>
    <w:rsid w:val="00174DFE"/>
    <w:rsid w:val="00174E43"/>
    <w:rsid w:val="00174E8D"/>
    <w:rsid w:val="00174F26"/>
    <w:rsid w:val="0017524E"/>
    <w:rsid w:val="00175A68"/>
    <w:rsid w:val="001774C8"/>
    <w:rsid w:val="001774CE"/>
    <w:rsid w:val="00177CAC"/>
    <w:rsid w:val="00177D04"/>
    <w:rsid w:val="00177FA4"/>
    <w:rsid w:val="00180220"/>
    <w:rsid w:val="00180780"/>
    <w:rsid w:val="00180E3C"/>
    <w:rsid w:val="00180F7C"/>
    <w:rsid w:val="00180FBE"/>
    <w:rsid w:val="00182562"/>
    <w:rsid w:val="00182C56"/>
    <w:rsid w:val="001830C9"/>
    <w:rsid w:val="001837AB"/>
    <w:rsid w:val="0018428C"/>
    <w:rsid w:val="0018473F"/>
    <w:rsid w:val="001849B8"/>
    <w:rsid w:val="00184AC6"/>
    <w:rsid w:val="00184FC9"/>
    <w:rsid w:val="00185AA1"/>
    <w:rsid w:val="00185C67"/>
    <w:rsid w:val="001869F4"/>
    <w:rsid w:val="00186AE9"/>
    <w:rsid w:val="00186BA0"/>
    <w:rsid w:val="001875B9"/>
    <w:rsid w:val="001878C6"/>
    <w:rsid w:val="00187A06"/>
    <w:rsid w:val="001900D3"/>
    <w:rsid w:val="001905E3"/>
    <w:rsid w:val="00190682"/>
    <w:rsid w:val="00190A80"/>
    <w:rsid w:val="00190AB6"/>
    <w:rsid w:val="00190F13"/>
    <w:rsid w:val="0019105E"/>
    <w:rsid w:val="001911AA"/>
    <w:rsid w:val="001916E9"/>
    <w:rsid w:val="00191A7C"/>
    <w:rsid w:val="00192335"/>
    <w:rsid w:val="001928FE"/>
    <w:rsid w:val="00192CC2"/>
    <w:rsid w:val="00192E36"/>
    <w:rsid w:val="00192F0E"/>
    <w:rsid w:val="0019358D"/>
    <w:rsid w:val="00193AE2"/>
    <w:rsid w:val="00193D4E"/>
    <w:rsid w:val="00193FDE"/>
    <w:rsid w:val="00194A35"/>
    <w:rsid w:val="00194FF3"/>
    <w:rsid w:val="001954F2"/>
    <w:rsid w:val="001960D4"/>
    <w:rsid w:val="00196E0B"/>
    <w:rsid w:val="001973FB"/>
    <w:rsid w:val="00197763"/>
    <w:rsid w:val="001A02DD"/>
    <w:rsid w:val="001A062D"/>
    <w:rsid w:val="001A0E28"/>
    <w:rsid w:val="001A1128"/>
    <w:rsid w:val="001A11DD"/>
    <w:rsid w:val="001A23B8"/>
    <w:rsid w:val="001A2701"/>
    <w:rsid w:val="001A3250"/>
    <w:rsid w:val="001A32B6"/>
    <w:rsid w:val="001A35A9"/>
    <w:rsid w:val="001A361F"/>
    <w:rsid w:val="001A3970"/>
    <w:rsid w:val="001A3B5E"/>
    <w:rsid w:val="001A417B"/>
    <w:rsid w:val="001A418F"/>
    <w:rsid w:val="001A46D3"/>
    <w:rsid w:val="001A52B5"/>
    <w:rsid w:val="001A5EFA"/>
    <w:rsid w:val="001A6B77"/>
    <w:rsid w:val="001A6E54"/>
    <w:rsid w:val="001A701D"/>
    <w:rsid w:val="001A7680"/>
    <w:rsid w:val="001A7921"/>
    <w:rsid w:val="001A7BFE"/>
    <w:rsid w:val="001A7C54"/>
    <w:rsid w:val="001B08C8"/>
    <w:rsid w:val="001B1B0B"/>
    <w:rsid w:val="001B1E2C"/>
    <w:rsid w:val="001B20C5"/>
    <w:rsid w:val="001B2386"/>
    <w:rsid w:val="001B2690"/>
    <w:rsid w:val="001B29B6"/>
    <w:rsid w:val="001B2AAA"/>
    <w:rsid w:val="001B32C2"/>
    <w:rsid w:val="001B40A5"/>
    <w:rsid w:val="001B41B8"/>
    <w:rsid w:val="001B4678"/>
    <w:rsid w:val="001B4FE5"/>
    <w:rsid w:val="001B5DF8"/>
    <w:rsid w:val="001B6E88"/>
    <w:rsid w:val="001B73C2"/>
    <w:rsid w:val="001B784B"/>
    <w:rsid w:val="001C03AF"/>
    <w:rsid w:val="001C0610"/>
    <w:rsid w:val="001C0B80"/>
    <w:rsid w:val="001C0C28"/>
    <w:rsid w:val="001C0D45"/>
    <w:rsid w:val="001C0FE5"/>
    <w:rsid w:val="001C0FF9"/>
    <w:rsid w:val="001C1A33"/>
    <w:rsid w:val="001C2456"/>
    <w:rsid w:val="001C2990"/>
    <w:rsid w:val="001C31CB"/>
    <w:rsid w:val="001C39C9"/>
    <w:rsid w:val="001C3CC8"/>
    <w:rsid w:val="001C3E5C"/>
    <w:rsid w:val="001C5A13"/>
    <w:rsid w:val="001C5E1F"/>
    <w:rsid w:val="001C7CF2"/>
    <w:rsid w:val="001C7DAC"/>
    <w:rsid w:val="001C7F8A"/>
    <w:rsid w:val="001D0759"/>
    <w:rsid w:val="001D0959"/>
    <w:rsid w:val="001D0A99"/>
    <w:rsid w:val="001D1593"/>
    <w:rsid w:val="001D1695"/>
    <w:rsid w:val="001D1E00"/>
    <w:rsid w:val="001D2121"/>
    <w:rsid w:val="001D2567"/>
    <w:rsid w:val="001D2B40"/>
    <w:rsid w:val="001D2FC5"/>
    <w:rsid w:val="001D3424"/>
    <w:rsid w:val="001D37AA"/>
    <w:rsid w:val="001D3946"/>
    <w:rsid w:val="001D3C17"/>
    <w:rsid w:val="001D4614"/>
    <w:rsid w:val="001D4A55"/>
    <w:rsid w:val="001D61D5"/>
    <w:rsid w:val="001D6400"/>
    <w:rsid w:val="001D67EB"/>
    <w:rsid w:val="001D6B83"/>
    <w:rsid w:val="001D7507"/>
    <w:rsid w:val="001D7849"/>
    <w:rsid w:val="001D7E50"/>
    <w:rsid w:val="001E063B"/>
    <w:rsid w:val="001E1A71"/>
    <w:rsid w:val="001E2233"/>
    <w:rsid w:val="001E29C9"/>
    <w:rsid w:val="001E36FC"/>
    <w:rsid w:val="001E431E"/>
    <w:rsid w:val="001E4C09"/>
    <w:rsid w:val="001E545B"/>
    <w:rsid w:val="001E565C"/>
    <w:rsid w:val="001E58C8"/>
    <w:rsid w:val="001E5A40"/>
    <w:rsid w:val="001E650E"/>
    <w:rsid w:val="001E6FD6"/>
    <w:rsid w:val="001E72CB"/>
    <w:rsid w:val="001E7451"/>
    <w:rsid w:val="001E74D3"/>
    <w:rsid w:val="001E7C87"/>
    <w:rsid w:val="001F1001"/>
    <w:rsid w:val="001F10CF"/>
    <w:rsid w:val="001F17B6"/>
    <w:rsid w:val="001F1965"/>
    <w:rsid w:val="001F2383"/>
    <w:rsid w:val="001F2AC5"/>
    <w:rsid w:val="001F2CF7"/>
    <w:rsid w:val="001F34D9"/>
    <w:rsid w:val="001F34E5"/>
    <w:rsid w:val="001F38A6"/>
    <w:rsid w:val="001F45B4"/>
    <w:rsid w:val="001F464C"/>
    <w:rsid w:val="001F4781"/>
    <w:rsid w:val="001F4CF0"/>
    <w:rsid w:val="001F4EE9"/>
    <w:rsid w:val="001F59EC"/>
    <w:rsid w:val="001F5AFC"/>
    <w:rsid w:val="001F63B7"/>
    <w:rsid w:val="001F6430"/>
    <w:rsid w:val="001F66F1"/>
    <w:rsid w:val="001F6C90"/>
    <w:rsid w:val="002009B0"/>
    <w:rsid w:val="00200FF2"/>
    <w:rsid w:val="00201218"/>
    <w:rsid w:val="00203904"/>
    <w:rsid w:val="00203B18"/>
    <w:rsid w:val="00203DF0"/>
    <w:rsid w:val="00203E54"/>
    <w:rsid w:val="002046F2"/>
    <w:rsid w:val="00204990"/>
    <w:rsid w:val="00204F47"/>
    <w:rsid w:val="00205559"/>
    <w:rsid w:val="00205F62"/>
    <w:rsid w:val="0020677F"/>
    <w:rsid w:val="002075BB"/>
    <w:rsid w:val="0021000E"/>
    <w:rsid w:val="00210248"/>
    <w:rsid w:val="0021091F"/>
    <w:rsid w:val="00210BFD"/>
    <w:rsid w:val="00210F00"/>
    <w:rsid w:val="002125DE"/>
    <w:rsid w:val="00212625"/>
    <w:rsid w:val="00212A27"/>
    <w:rsid w:val="00213105"/>
    <w:rsid w:val="00213440"/>
    <w:rsid w:val="00213AFE"/>
    <w:rsid w:val="0021417B"/>
    <w:rsid w:val="00214655"/>
    <w:rsid w:val="0021477F"/>
    <w:rsid w:val="00214A83"/>
    <w:rsid w:val="00215312"/>
    <w:rsid w:val="0021588C"/>
    <w:rsid w:val="002158FD"/>
    <w:rsid w:val="00215A53"/>
    <w:rsid w:val="00215D33"/>
    <w:rsid w:val="002160B8"/>
    <w:rsid w:val="00216419"/>
    <w:rsid w:val="00216DF7"/>
    <w:rsid w:val="0021762C"/>
    <w:rsid w:val="00217630"/>
    <w:rsid w:val="00217BF7"/>
    <w:rsid w:val="00217C0A"/>
    <w:rsid w:val="00217E3E"/>
    <w:rsid w:val="00220885"/>
    <w:rsid w:val="00220B5E"/>
    <w:rsid w:val="00220F21"/>
    <w:rsid w:val="002211C2"/>
    <w:rsid w:val="00221CB9"/>
    <w:rsid w:val="00223558"/>
    <w:rsid w:val="0022385E"/>
    <w:rsid w:val="00223957"/>
    <w:rsid w:val="002249B6"/>
    <w:rsid w:val="00224D7A"/>
    <w:rsid w:val="00226949"/>
    <w:rsid w:val="00226C4F"/>
    <w:rsid w:val="00227729"/>
    <w:rsid w:val="00227E60"/>
    <w:rsid w:val="0023010E"/>
    <w:rsid w:val="002307A6"/>
    <w:rsid w:val="00230BC2"/>
    <w:rsid w:val="00231008"/>
    <w:rsid w:val="00231298"/>
    <w:rsid w:val="0023135C"/>
    <w:rsid w:val="00234847"/>
    <w:rsid w:val="00234E8B"/>
    <w:rsid w:val="0023618F"/>
    <w:rsid w:val="002365F8"/>
    <w:rsid w:val="0023687D"/>
    <w:rsid w:val="00237DAC"/>
    <w:rsid w:val="0024042A"/>
    <w:rsid w:val="00240550"/>
    <w:rsid w:val="00240E7E"/>
    <w:rsid w:val="00240F24"/>
    <w:rsid w:val="002414DA"/>
    <w:rsid w:val="00241A29"/>
    <w:rsid w:val="002420B3"/>
    <w:rsid w:val="00242587"/>
    <w:rsid w:val="00242669"/>
    <w:rsid w:val="0024360A"/>
    <w:rsid w:val="00243AE8"/>
    <w:rsid w:val="00244140"/>
    <w:rsid w:val="00244ABE"/>
    <w:rsid w:val="002469F5"/>
    <w:rsid w:val="00246D25"/>
    <w:rsid w:val="002471BD"/>
    <w:rsid w:val="00250131"/>
    <w:rsid w:val="002507A0"/>
    <w:rsid w:val="00250F31"/>
    <w:rsid w:val="0025125E"/>
    <w:rsid w:val="00251485"/>
    <w:rsid w:val="00251703"/>
    <w:rsid w:val="0025310E"/>
    <w:rsid w:val="002532DD"/>
    <w:rsid w:val="00253520"/>
    <w:rsid w:val="00253610"/>
    <w:rsid w:val="0025390C"/>
    <w:rsid w:val="00253D94"/>
    <w:rsid w:val="0025403B"/>
    <w:rsid w:val="00254801"/>
    <w:rsid w:val="002549C5"/>
    <w:rsid w:val="00254D57"/>
    <w:rsid w:val="00254DDA"/>
    <w:rsid w:val="00254F6C"/>
    <w:rsid w:val="00255224"/>
    <w:rsid w:val="00255693"/>
    <w:rsid w:val="0025574F"/>
    <w:rsid w:val="00256F93"/>
    <w:rsid w:val="00257A6D"/>
    <w:rsid w:val="00257C9A"/>
    <w:rsid w:val="002600A9"/>
    <w:rsid w:val="00260CE9"/>
    <w:rsid w:val="0026127A"/>
    <w:rsid w:val="0026179E"/>
    <w:rsid w:val="0026187E"/>
    <w:rsid w:val="00261A25"/>
    <w:rsid w:val="00263632"/>
    <w:rsid w:val="002639D4"/>
    <w:rsid w:val="00263C6E"/>
    <w:rsid w:val="00263DC6"/>
    <w:rsid w:val="002640A4"/>
    <w:rsid w:val="002646C2"/>
    <w:rsid w:val="00264E30"/>
    <w:rsid w:val="002650A6"/>
    <w:rsid w:val="0026534B"/>
    <w:rsid w:val="0026537D"/>
    <w:rsid w:val="00265C43"/>
    <w:rsid w:val="00266238"/>
    <w:rsid w:val="002666A9"/>
    <w:rsid w:val="00266747"/>
    <w:rsid w:val="00266F79"/>
    <w:rsid w:val="00267301"/>
    <w:rsid w:val="0026737A"/>
    <w:rsid w:val="00267E98"/>
    <w:rsid w:val="002700D3"/>
    <w:rsid w:val="00270AF8"/>
    <w:rsid w:val="00270CC8"/>
    <w:rsid w:val="00270DE9"/>
    <w:rsid w:val="00271677"/>
    <w:rsid w:val="00271834"/>
    <w:rsid w:val="00271ACA"/>
    <w:rsid w:val="00271D95"/>
    <w:rsid w:val="00272658"/>
    <w:rsid w:val="002732C1"/>
    <w:rsid w:val="00273C11"/>
    <w:rsid w:val="00273EC4"/>
    <w:rsid w:val="00273F58"/>
    <w:rsid w:val="00274213"/>
    <w:rsid w:val="00274353"/>
    <w:rsid w:val="00274500"/>
    <w:rsid w:val="00275D3E"/>
    <w:rsid w:val="00276117"/>
    <w:rsid w:val="00277D6C"/>
    <w:rsid w:val="00280715"/>
    <w:rsid w:val="00280BD6"/>
    <w:rsid w:val="00282377"/>
    <w:rsid w:val="00282982"/>
    <w:rsid w:val="00282C77"/>
    <w:rsid w:val="00283445"/>
    <w:rsid w:val="00283480"/>
    <w:rsid w:val="00283674"/>
    <w:rsid w:val="00283703"/>
    <w:rsid w:val="00283779"/>
    <w:rsid w:val="0028396F"/>
    <w:rsid w:val="00283BA4"/>
    <w:rsid w:val="00283F7A"/>
    <w:rsid w:val="00284195"/>
    <w:rsid w:val="002844B6"/>
    <w:rsid w:val="002846C9"/>
    <w:rsid w:val="00284834"/>
    <w:rsid w:val="0028587C"/>
    <w:rsid w:val="00287E33"/>
    <w:rsid w:val="00290ED1"/>
    <w:rsid w:val="002919C4"/>
    <w:rsid w:val="00292BE4"/>
    <w:rsid w:val="00292CA6"/>
    <w:rsid w:val="00292F9A"/>
    <w:rsid w:val="00293292"/>
    <w:rsid w:val="00293D1C"/>
    <w:rsid w:val="002940D0"/>
    <w:rsid w:val="002943EB"/>
    <w:rsid w:val="002947A1"/>
    <w:rsid w:val="002947E9"/>
    <w:rsid w:val="00295425"/>
    <w:rsid w:val="002956CC"/>
    <w:rsid w:val="00295804"/>
    <w:rsid w:val="00296499"/>
    <w:rsid w:val="0029658D"/>
    <w:rsid w:val="0029692E"/>
    <w:rsid w:val="00296985"/>
    <w:rsid w:val="00296D54"/>
    <w:rsid w:val="00296E5C"/>
    <w:rsid w:val="00297BC9"/>
    <w:rsid w:val="002A03FD"/>
    <w:rsid w:val="002A045F"/>
    <w:rsid w:val="002A08DF"/>
    <w:rsid w:val="002A10BF"/>
    <w:rsid w:val="002A2DA0"/>
    <w:rsid w:val="002A381C"/>
    <w:rsid w:val="002A46A8"/>
    <w:rsid w:val="002A51A8"/>
    <w:rsid w:val="002A5552"/>
    <w:rsid w:val="002A605D"/>
    <w:rsid w:val="002A66DB"/>
    <w:rsid w:val="002A6A90"/>
    <w:rsid w:val="002A6C7A"/>
    <w:rsid w:val="002B016D"/>
    <w:rsid w:val="002B0720"/>
    <w:rsid w:val="002B10AD"/>
    <w:rsid w:val="002B2A76"/>
    <w:rsid w:val="002B30A4"/>
    <w:rsid w:val="002B328A"/>
    <w:rsid w:val="002B38C8"/>
    <w:rsid w:val="002B3E28"/>
    <w:rsid w:val="002B4308"/>
    <w:rsid w:val="002B4EFC"/>
    <w:rsid w:val="002B6341"/>
    <w:rsid w:val="002B6713"/>
    <w:rsid w:val="002B6AEF"/>
    <w:rsid w:val="002B6CA3"/>
    <w:rsid w:val="002B6CBE"/>
    <w:rsid w:val="002B785F"/>
    <w:rsid w:val="002B7B42"/>
    <w:rsid w:val="002B7D5B"/>
    <w:rsid w:val="002B7E0C"/>
    <w:rsid w:val="002B7F71"/>
    <w:rsid w:val="002C04E2"/>
    <w:rsid w:val="002C0686"/>
    <w:rsid w:val="002C0AC0"/>
    <w:rsid w:val="002C1089"/>
    <w:rsid w:val="002C1381"/>
    <w:rsid w:val="002C2261"/>
    <w:rsid w:val="002C231D"/>
    <w:rsid w:val="002C2F63"/>
    <w:rsid w:val="002C36DB"/>
    <w:rsid w:val="002C3ABE"/>
    <w:rsid w:val="002C474E"/>
    <w:rsid w:val="002C5521"/>
    <w:rsid w:val="002C5863"/>
    <w:rsid w:val="002C5923"/>
    <w:rsid w:val="002C5BB0"/>
    <w:rsid w:val="002C5EB2"/>
    <w:rsid w:val="002C6DDE"/>
    <w:rsid w:val="002C7338"/>
    <w:rsid w:val="002C7AE6"/>
    <w:rsid w:val="002D0607"/>
    <w:rsid w:val="002D09D8"/>
    <w:rsid w:val="002D0D08"/>
    <w:rsid w:val="002D0DFF"/>
    <w:rsid w:val="002D0EA2"/>
    <w:rsid w:val="002D0EFB"/>
    <w:rsid w:val="002D10D8"/>
    <w:rsid w:val="002D1503"/>
    <w:rsid w:val="002D168D"/>
    <w:rsid w:val="002D186F"/>
    <w:rsid w:val="002D20B8"/>
    <w:rsid w:val="002D2725"/>
    <w:rsid w:val="002D3ACC"/>
    <w:rsid w:val="002D40A2"/>
    <w:rsid w:val="002D41C8"/>
    <w:rsid w:val="002D4387"/>
    <w:rsid w:val="002D44D6"/>
    <w:rsid w:val="002D51C2"/>
    <w:rsid w:val="002D5483"/>
    <w:rsid w:val="002D578B"/>
    <w:rsid w:val="002D5A23"/>
    <w:rsid w:val="002D6BC8"/>
    <w:rsid w:val="002D756B"/>
    <w:rsid w:val="002D7D04"/>
    <w:rsid w:val="002E0510"/>
    <w:rsid w:val="002E0648"/>
    <w:rsid w:val="002E19B7"/>
    <w:rsid w:val="002E1F18"/>
    <w:rsid w:val="002E1FE4"/>
    <w:rsid w:val="002E20A5"/>
    <w:rsid w:val="002E2572"/>
    <w:rsid w:val="002E2B8D"/>
    <w:rsid w:val="002E2E0E"/>
    <w:rsid w:val="002E32BD"/>
    <w:rsid w:val="002E34DC"/>
    <w:rsid w:val="002E37B2"/>
    <w:rsid w:val="002E4BC4"/>
    <w:rsid w:val="002E53E6"/>
    <w:rsid w:val="002E55D9"/>
    <w:rsid w:val="002E5E5C"/>
    <w:rsid w:val="002E702F"/>
    <w:rsid w:val="002E7CF8"/>
    <w:rsid w:val="002E7F82"/>
    <w:rsid w:val="002E7FF5"/>
    <w:rsid w:val="002F019E"/>
    <w:rsid w:val="002F09F2"/>
    <w:rsid w:val="002F14D1"/>
    <w:rsid w:val="002F18E6"/>
    <w:rsid w:val="002F1A6D"/>
    <w:rsid w:val="002F263A"/>
    <w:rsid w:val="002F2A78"/>
    <w:rsid w:val="002F2F05"/>
    <w:rsid w:val="002F32A1"/>
    <w:rsid w:val="002F3348"/>
    <w:rsid w:val="002F3428"/>
    <w:rsid w:val="002F3BD9"/>
    <w:rsid w:val="002F3CDB"/>
    <w:rsid w:val="002F3F0B"/>
    <w:rsid w:val="002F4111"/>
    <w:rsid w:val="002F4FC6"/>
    <w:rsid w:val="002F56C9"/>
    <w:rsid w:val="002F5F88"/>
    <w:rsid w:val="002F67CA"/>
    <w:rsid w:val="002F6C55"/>
    <w:rsid w:val="002F6F55"/>
    <w:rsid w:val="00300499"/>
    <w:rsid w:val="00301054"/>
    <w:rsid w:val="003021CB"/>
    <w:rsid w:val="00302278"/>
    <w:rsid w:val="003025DE"/>
    <w:rsid w:val="00302B78"/>
    <w:rsid w:val="00303096"/>
    <w:rsid w:val="003031EB"/>
    <w:rsid w:val="00303C94"/>
    <w:rsid w:val="0030430D"/>
    <w:rsid w:val="00304581"/>
    <w:rsid w:val="0030506C"/>
    <w:rsid w:val="0030521B"/>
    <w:rsid w:val="00305694"/>
    <w:rsid w:val="0030572E"/>
    <w:rsid w:val="00305803"/>
    <w:rsid w:val="00305E97"/>
    <w:rsid w:val="00306A19"/>
    <w:rsid w:val="0030702E"/>
    <w:rsid w:val="00307965"/>
    <w:rsid w:val="00307BF2"/>
    <w:rsid w:val="003100F8"/>
    <w:rsid w:val="0031104E"/>
    <w:rsid w:val="0031176C"/>
    <w:rsid w:val="00311A11"/>
    <w:rsid w:val="00311B77"/>
    <w:rsid w:val="00312365"/>
    <w:rsid w:val="003125E4"/>
    <w:rsid w:val="003130C6"/>
    <w:rsid w:val="00314593"/>
    <w:rsid w:val="00315065"/>
    <w:rsid w:val="003152A1"/>
    <w:rsid w:val="003152F0"/>
    <w:rsid w:val="00315617"/>
    <w:rsid w:val="00315DE3"/>
    <w:rsid w:val="0031647A"/>
    <w:rsid w:val="00316935"/>
    <w:rsid w:val="00316B55"/>
    <w:rsid w:val="00316D4F"/>
    <w:rsid w:val="00317D1F"/>
    <w:rsid w:val="00317E57"/>
    <w:rsid w:val="00317F08"/>
    <w:rsid w:val="003214B4"/>
    <w:rsid w:val="003214EA"/>
    <w:rsid w:val="00321E6F"/>
    <w:rsid w:val="00321FF3"/>
    <w:rsid w:val="00322762"/>
    <w:rsid w:val="00322EB9"/>
    <w:rsid w:val="00323C2C"/>
    <w:rsid w:val="003243ED"/>
    <w:rsid w:val="00325A49"/>
    <w:rsid w:val="00325EC7"/>
    <w:rsid w:val="003261B1"/>
    <w:rsid w:val="00326883"/>
    <w:rsid w:val="00326DA2"/>
    <w:rsid w:val="00326FA4"/>
    <w:rsid w:val="003271E5"/>
    <w:rsid w:val="003278DB"/>
    <w:rsid w:val="00327E9E"/>
    <w:rsid w:val="00327F70"/>
    <w:rsid w:val="003301BC"/>
    <w:rsid w:val="003310B1"/>
    <w:rsid w:val="003314D0"/>
    <w:rsid w:val="003326D0"/>
    <w:rsid w:val="00332D3E"/>
    <w:rsid w:val="00332FD4"/>
    <w:rsid w:val="00333EC1"/>
    <w:rsid w:val="003346F6"/>
    <w:rsid w:val="00334CD7"/>
    <w:rsid w:val="003356C6"/>
    <w:rsid w:val="00335DE4"/>
    <w:rsid w:val="003369AC"/>
    <w:rsid w:val="003369E9"/>
    <w:rsid w:val="00336BE2"/>
    <w:rsid w:val="0033720D"/>
    <w:rsid w:val="0033725A"/>
    <w:rsid w:val="003373D7"/>
    <w:rsid w:val="00337510"/>
    <w:rsid w:val="00337EE2"/>
    <w:rsid w:val="00340642"/>
    <w:rsid w:val="00340FFA"/>
    <w:rsid w:val="003412ED"/>
    <w:rsid w:val="0034172F"/>
    <w:rsid w:val="0034179C"/>
    <w:rsid w:val="003423D0"/>
    <w:rsid w:val="00343E51"/>
    <w:rsid w:val="00344673"/>
    <w:rsid w:val="00344B35"/>
    <w:rsid w:val="00344E58"/>
    <w:rsid w:val="00346009"/>
    <w:rsid w:val="00346193"/>
    <w:rsid w:val="003475F3"/>
    <w:rsid w:val="00347D5C"/>
    <w:rsid w:val="00350703"/>
    <w:rsid w:val="00351546"/>
    <w:rsid w:val="00352909"/>
    <w:rsid w:val="003530A1"/>
    <w:rsid w:val="00353326"/>
    <w:rsid w:val="0035359B"/>
    <w:rsid w:val="00353A8B"/>
    <w:rsid w:val="00353C01"/>
    <w:rsid w:val="003543AC"/>
    <w:rsid w:val="00354EB4"/>
    <w:rsid w:val="0035579B"/>
    <w:rsid w:val="0035581B"/>
    <w:rsid w:val="00356444"/>
    <w:rsid w:val="00356A0C"/>
    <w:rsid w:val="0035762C"/>
    <w:rsid w:val="0035774C"/>
    <w:rsid w:val="00357BD9"/>
    <w:rsid w:val="00357CD8"/>
    <w:rsid w:val="003601CD"/>
    <w:rsid w:val="003605F2"/>
    <w:rsid w:val="00360A59"/>
    <w:rsid w:val="00360B02"/>
    <w:rsid w:val="00360FB9"/>
    <w:rsid w:val="00361809"/>
    <w:rsid w:val="00361F3C"/>
    <w:rsid w:val="0036208A"/>
    <w:rsid w:val="003620BE"/>
    <w:rsid w:val="00362925"/>
    <w:rsid w:val="00362F8C"/>
    <w:rsid w:val="00364127"/>
    <w:rsid w:val="00364E6F"/>
    <w:rsid w:val="003657D7"/>
    <w:rsid w:val="003663BF"/>
    <w:rsid w:val="00367313"/>
    <w:rsid w:val="003678B6"/>
    <w:rsid w:val="003709DB"/>
    <w:rsid w:val="00370E83"/>
    <w:rsid w:val="0037147F"/>
    <w:rsid w:val="00372BF9"/>
    <w:rsid w:val="00373400"/>
    <w:rsid w:val="00373A20"/>
    <w:rsid w:val="00373D85"/>
    <w:rsid w:val="003740A6"/>
    <w:rsid w:val="003749A5"/>
    <w:rsid w:val="00374BAE"/>
    <w:rsid w:val="0037553A"/>
    <w:rsid w:val="00375AE9"/>
    <w:rsid w:val="00375AF2"/>
    <w:rsid w:val="00376318"/>
    <w:rsid w:val="00376438"/>
    <w:rsid w:val="0037644B"/>
    <w:rsid w:val="00376671"/>
    <w:rsid w:val="003804EA"/>
    <w:rsid w:val="00380719"/>
    <w:rsid w:val="00380BAF"/>
    <w:rsid w:val="00380D30"/>
    <w:rsid w:val="00381197"/>
    <w:rsid w:val="00381398"/>
    <w:rsid w:val="003813A2"/>
    <w:rsid w:val="003816A7"/>
    <w:rsid w:val="00381ADE"/>
    <w:rsid w:val="00381B55"/>
    <w:rsid w:val="00381BBB"/>
    <w:rsid w:val="00381D16"/>
    <w:rsid w:val="00381DEA"/>
    <w:rsid w:val="0038261B"/>
    <w:rsid w:val="003833CD"/>
    <w:rsid w:val="003835C5"/>
    <w:rsid w:val="00383681"/>
    <w:rsid w:val="00383AC5"/>
    <w:rsid w:val="00383EF9"/>
    <w:rsid w:val="003841BE"/>
    <w:rsid w:val="00384AF0"/>
    <w:rsid w:val="00384F7D"/>
    <w:rsid w:val="00385568"/>
    <w:rsid w:val="0038587B"/>
    <w:rsid w:val="003858D4"/>
    <w:rsid w:val="0038641B"/>
    <w:rsid w:val="00386722"/>
    <w:rsid w:val="00386784"/>
    <w:rsid w:val="003876A1"/>
    <w:rsid w:val="00387FDE"/>
    <w:rsid w:val="00390F08"/>
    <w:rsid w:val="00390FFA"/>
    <w:rsid w:val="0039111D"/>
    <w:rsid w:val="003918CE"/>
    <w:rsid w:val="00391AC0"/>
    <w:rsid w:val="00391DF4"/>
    <w:rsid w:val="00391F19"/>
    <w:rsid w:val="00392BAD"/>
    <w:rsid w:val="00392DFF"/>
    <w:rsid w:val="0039380F"/>
    <w:rsid w:val="003955B4"/>
    <w:rsid w:val="00395927"/>
    <w:rsid w:val="00395C94"/>
    <w:rsid w:val="00395D67"/>
    <w:rsid w:val="00396A32"/>
    <w:rsid w:val="00396FD2"/>
    <w:rsid w:val="003A0743"/>
    <w:rsid w:val="003A13FD"/>
    <w:rsid w:val="003A3776"/>
    <w:rsid w:val="003A3985"/>
    <w:rsid w:val="003A3A74"/>
    <w:rsid w:val="003A4715"/>
    <w:rsid w:val="003A4D17"/>
    <w:rsid w:val="003A4E5B"/>
    <w:rsid w:val="003A50ED"/>
    <w:rsid w:val="003A51BA"/>
    <w:rsid w:val="003A54BD"/>
    <w:rsid w:val="003A5B87"/>
    <w:rsid w:val="003A6156"/>
    <w:rsid w:val="003A6BFE"/>
    <w:rsid w:val="003B0468"/>
    <w:rsid w:val="003B0924"/>
    <w:rsid w:val="003B1223"/>
    <w:rsid w:val="003B2310"/>
    <w:rsid w:val="003B233A"/>
    <w:rsid w:val="003B26DB"/>
    <w:rsid w:val="003B2D94"/>
    <w:rsid w:val="003B34BC"/>
    <w:rsid w:val="003B392C"/>
    <w:rsid w:val="003B3F62"/>
    <w:rsid w:val="003B4769"/>
    <w:rsid w:val="003B4A11"/>
    <w:rsid w:val="003B5975"/>
    <w:rsid w:val="003B59B1"/>
    <w:rsid w:val="003B5B84"/>
    <w:rsid w:val="003B5CEE"/>
    <w:rsid w:val="003B684A"/>
    <w:rsid w:val="003B6A8D"/>
    <w:rsid w:val="003C0110"/>
    <w:rsid w:val="003C01F1"/>
    <w:rsid w:val="003C0C5F"/>
    <w:rsid w:val="003C2274"/>
    <w:rsid w:val="003C25BB"/>
    <w:rsid w:val="003C27DA"/>
    <w:rsid w:val="003C311D"/>
    <w:rsid w:val="003C3247"/>
    <w:rsid w:val="003C3B21"/>
    <w:rsid w:val="003C3CC7"/>
    <w:rsid w:val="003C3DDE"/>
    <w:rsid w:val="003C4B88"/>
    <w:rsid w:val="003C5361"/>
    <w:rsid w:val="003C584C"/>
    <w:rsid w:val="003C5E5B"/>
    <w:rsid w:val="003C638C"/>
    <w:rsid w:val="003C69CF"/>
    <w:rsid w:val="003D0ED5"/>
    <w:rsid w:val="003D15E5"/>
    <w:rsid w:val="003D1D57"/>
    <w:rsid w:val="003D1F62"/>
    <w:rsid w:val="003D2341"/>
    <w:rsid w:val="003D237A"/>
    <w:rsid w:val="003D247C"/>
    <w:rsid w:val="003D2736"/>
    <w:rsid w:val="003D29D4"/>
    <w:rsid w:val="003D2C85"/>
    <w:rsid w:val="003D302B"/>
    <w:rsid w:val="003D3683"/>
    <w:rsid w:val="003D37F7"/>
    <w:rsid w:val="003D39CF"/>
    <w:rsid w:val="003D3FA9"/>
    <w:rsid w:val="003D430F"/>
    <w:rsid w:val="003D44AD"/>
    <w:rsid w:val="003D4F00"/>
    <w:rsid w:val="003D57B0"/>
    <w:rsid w:val="003D5B8E"/>
    <w:rsid w:val="003D5D72"/>
    <w:rsid w:val="003D62FD"/>
    <w:rsid w:val="003D6C07"/>
    <w:rsid w:val="003D751B"/>
    <w:rsid w:val="003D7A1F"/>
    <w:rsid w:val="003E036E"/>
    <w:rsid w:val="003E0BA8"/>
    <w:rsid w:val="003E171F"/>
    <w:rsid w:val="003E19BD"/>
    <w:rsid w:val="003E27A8"/>
    <w:rsid w:val="003E293F"/>
    <w:rsid w:val="003E3C68"/>
    <w:rsid w:val="003E3D2E"/>
    <w:rsid w:val="003E4265"/>
    <w:rsid w:val="003E4749"/>
    <w:rsid w:val="003E4CDD"/>
    <w:rsid w:val="003E4D07"/>
    <w:rsid w:val="003E50CB"/>
    <w:rsid w:val="003E5986"/>
    <w:rsid w:val="003E5A95"/>
    <w:rsid w:val="003E6897"/>
    <w:rsid w:val="003E781F"/>
    <w:rsid w:val="003E7B33"/>
    <w:rsid w:val="003F05FA"/>
    <w:rsid w:val="003F108D"/>
    <w:rsid w:val="003F13FF"/>
    <w:rsid w:val="003F1445"/>
    <w:rsid w:val="003F1928"/>
    <w:rsid w:val="003F1CEE"/>
    <w:rsid w:val="003F266D"/>
    <w:rsid w:val="003F2A2F"/>
    <w:rsid w:val="003F2FA0"/>
    <w:rsid w:val="003F35D7"/>
    <w:rsid w:val="003F439D"/>
    <w:rsid w:val="003F463B"/>
    <w:rsid w:val="003F4A92"/>
    <w:rsid w:val="003F4F9E"/>
    <w:rsid w:val="003F5C18"/>
    <w:rsid w:val="003F5F24"/>
    <w:rsid w:val="003F6200"/>
    <w:rsid w:val="003F621E"/>
    <w:rsid w:val="003F7548"/>
    <w:rsid w:val="003F7B2C"/>
    <w:rsid w:val="004004DE"/>
    <w:rsid w:val="00400622"/>
    <w:rsid w:val="00400AA4"/>
    <w:rsid w:val="00400BBF"/>
    <w:rsid w:val="0040209A"/>
    <w:rsid w:val="00402703"/>
    <w:rsid w:val="00402722"/>
    <w:rsid w:val="004030C0"/>
    <w:rsid w:val="004031A7"/>
    <w:rsid w:val="0040448E"/>
    <w:rsid w:val="00404819"/>
    <w:rsid w:val="0040557F"/>
    <w:rsid w:val="00405816"/>
    <w:rsid w:val="004061C4"/>
    <w:rsid w:val="004064AF"/>
    <w:rsid w:val="00406A50"/>
    <w:rsid w:val="004077E3"/>
    <w:rsid w:val="0040799B"/>
    <w:rsid w:val="00410200"/>
    <w:rsid w:val="00410665"/>
    <w:rsid w:val="00410A2C"/>
    <w:rsid w:val="00410A64"/>
    <w:rsid w:val="00410F36"/>
    <w:rsid w:val="004124BC"/>
    <w:rsid w:val="00412719"/>
    <w:rsid w:val="004127DA"/>
    <w:rsid w:val="0041338E"/>
    <w:rsid w:val="0041349F"/>
    <w:rsid w:val="00413A2D"/>
    <w:rsid w:val="0041554D"/>
    <w:rsid w:val="00415E03"/>
    <w:rsid w:val="0041670F"/>
    <w:rsid w:val="004172C6"/>
    <w:rsid w:val="004176A7"/>
    <w:rsid w:val="00417A4F"/>
    <w:rsid w:val="00421700"/>
    <w:rsid w:val="00421A01"/>
    <w:rsid w:val="00421A9C"/>
    <w:rsid w:val="00421CDD"/>
    <w:rsid w:val="0042251E"/>
    <w:rsid w:val="0042409C"/>
    <w:rsid w:val="004243E7"/>
    <w:rsid w:val="00424474"/>
    <w:rsid w:val="0042718A"/>
    <w:rsid w:val="00430559"/>
    <w:rsid w:val="00430994"/>
    <w:rsid w:val="004313B1"/>
    <w:rsid w:val="004314EF"/>
    <w:rsid w:val="004319FB"/>
    <w:rsid w:val="00431BAD"/>
    <w:rsid w:val="00431DE9"/>
    <w:rsid w:val="00431F87"/>
    <w:rsid w:val="00432300"/>
    <w:rsid w:val="004323AB"/>
    <w:rsid w:val="004324C8"/>
    <w:rsid w:val="004329D9"/>
    <w:rsid w:val="00433697"/>
    <w:rsid w:val="00434173"/>
    <w:rsid w:val="004342B4"/>
    <w:rsid w:val="004349F3"/>
    <w:rsid w:val="004355A1"/>
    <w:rsid w:val="0043594C"/>
    <w:rsid w:val="00435BAE"/>
    <w:rsid w:val="00436030"/>
    <w:rsid w:val="004361A9"/>
    <w:rsid w:val="0043620B"/>
    <w:rsid w:val="0043632C"/>
    <w:rsid w:val="00436E1F"/>
    <w:rsid w:val="00437718"/>
    <w:rsid w:val="004378D1"/>
    <w:rsid w:val="004404E1"/>
    <w:rsid w:val="00440BEC"/>
    <w:rsid w:val="00442536"/>
    <w:rsid w:val="004429C9"/>
    <w:rsid w:val="00442B8C"/>
    <w:rsid w:val="00442D2F"/>
    <w:rsid w:val="00442FAD"/>
    <w:rsid w:val="004432ED"/>
    <w:rsid w:val="0044344C"/>
    <w:rsid w:val="004435F7"/>
    <w:rsid w:val="00443EE2"/>
    <w:rsid w:val="00444B06"/>
    <w:rsid w:val="004455E1"/>
    <w:rsid w:val="00445883"/>
    <w:rsid w:val="00446303"/>
    <w:rsid w:val="00446FC0"/>
    <w:rsid w:val="004474DC"/>
    <w:rsid w:val="00450CBC"/>
    <w:rsid w:val="00450D8A"/>
    <w:rsid w:val="0045225B"/>
    <w:rsid w:val="00452475"/>
    <w:rsid w:val="00452E6C"/>
    <w:rsid w:val="00453669"/>
    <w:rsid w:val="0045455B"/>
    <w:rsid w:val="004547B6"/>
    <w:rsid w:val="00454B5B"/>
    <w:rsid w:val="00454D07"/>
    <w:rsid w:val="00455D89"/>
    <w:rsid w:val="0045652F"/>
    <w:rsid w:val="004565CC"/>
    <w:rsid w:val="0046029B"/>
    <w:rsid w:val="00460B3A"/>
    <w:rsid w:val="00461845"/>
    <w:rsid w:val="00461A68"/>
    <w:rsid w:val="004631C3"/>
    <w:rsid w:val="004634A1"/>
    <w:rsid w:val="004638D7"/>
    <w:rsid w:val="004641F9"/>
    <w:rsid w:val="0046593D"/>
    <w:rsid w:val="00465C28"/>
    <w:rsid w:val="00465D5D"/>
    <w:rsid w:val="00466702"/>
    <w:rsid w:val="00466929"/>
    <w:rsid w:val="004672C9"/>
    <w:rsid w:val="00467891"/>
    <w:rsid w:val="00467C1A"/>
    <w:rsid w:val="00470147"/>
    <w:rsid w:val="00470978"/>
    <w:rsid w:val="00470D0A"/>
    <w:rsid w:val="00471181"/>
    <w:rsid w:val="00471297"/>
    <w:rsid w:val="0047134D"/>
    <w:rsid w:val="0047135B"/>
    <w:rsid w:val="004716BD"/>
    <w:rsid w:val="00472CAC"/>
    <w:rsid w:val="00472DD0"/>
    <w:rsid w:val="004731DE"/>
    <w:rsid w:val="0047331F"/>
    <w:rsid w:val="00473770"/>
    <w:rsid w:val="004738DA"/>
    <w:rsid w:val="00473BAE"/>
    <w:rsid w:val="004746A2"/>
    <w:rsid w:val="004759E8"/>
    <w:rsid w:val="00475A0C"/>
    <w:rsid w:val="00475D42"/>
    <w:rsid w:val="00475F3C"/>
    <w:rsid w:val="004770F6"/>
    <w:rsid w:val="00480660"/>
    <w:rsid w:val="004816E8"/>
    <w:rsid w:val="004818C3"/>
    <w:rsid w:val="00481A57"/>
    <w:rsid w:val="00481A8E"/>
    <w:rsid w:val="00481B2B"/>
    <w:rsid w:val="00481C20"/>
    <w:rsid w:val="00481F18"/>
    <w:rsid w:val="00482ECC"/>
    <w:rsid w:val="00483516"/>
    <w:rsid w:val="00484156"/>
    <w:rsid w:val="004846BB"/>
    <w:rsid w:val="00484B63"/>
    <w:rsid w:val="00485FE4"/>
    <w:rsid w:val="004861F5"/>
    <w:rsid w:val="00486422"/>
    <w:rsid w:val="00486938"/>
    <w:rsid w:val="004903C0"/>
    <w:rsid w:val="00491082"/>
    <w:rsid w:val="004912CF"/>
    <w:rsid w:val="004914FC"/>
    <w:rsid w:val="00491DCA"/>
    <w:rsid w:val="00492DBE"/>
    <w:rsid w:val="00493060"/>
    <w:rsid w:val="00493363"/>
    <w:rsid w:val="00493AE1"/>
    <w:rsid w:val="0049471F"/>
    <w:rsid w:val="00494B0D"/>
    <w:rsid w:val="00494CA1"/>
    <w:rsid w:val="0049505A"/>
    <w:rsid w:val="004954F8"/>
    <w:rsid w:val="0049674E"/>
    <w:rsid w:val="00496880"/>
    <w:rsid w:val="00496B8C"/>
    <w:rsid w:val="00496F8F"/>
    <w:rsid w:val="0049721C"/>
    <w:rsid w:val="004976AC"/>
    <w:rsid w:val="004976F0"/>
    <w:rsid w:val="00497BAE"/>
    <w:rsid w:val="00497D57"/>
    <w:rsid w:val="00497FCA"/>
    <w:rsid w:val="004A198E"/>
    <w:rsid w:val="004A2498"/>
    <w:rsid w:val="004A464A"/>
    <w:rsid w:val="004A523D"/>
    <w:rsid w:val="004A6258"/>
    <w:rsid w:val="004A6266"/>
    <w:rsid w:val="004A6E5B"/>
    <w:rsid w:val="004A6F1E"/>
    <w:rsid w:val="004A78E0"/>
    <w:rsid w:val="004A7926"/>
    <w:rsid w:val="004A7931"/>
    <w:rsid w:val="004B08C1"/>
    <w:rsid w:val="004B11D5"/>
    <w:rsid w:val="004B14FD"/>
    <w:rsid w:val="004B1E08"/>
    <w:rsid w:val="004B242C"/>
    <w:rsid w:val="004B2646"/>
    <w:rsid w:val="004B526A"/>
    <w:rsid w:val="004B5429"/>
    <w:rsid w:val="004B55A2"/>
    <w:rsid w:val="004B6800"/>
    <w:rsid w:val="004B6A97"/>
    <w:rsid w:val="004B7156"/>
    <w:rsid w:val="004B78B6"/>
    <w:rsid w:val="004C02AB"/>
    <w:rsid w:val="004C0C95"/>
    <w:rsid w:val="004C17D4"/>
    <w:rsid w:val="004C180A"/>
    <w:rsid w:val="004C1D89"/>
    <w:rsid w:val="004C1F01"/>
    <w:rsid w:val="004C205D"/>
    <w:rsid w:val="004C20D3"/>
    <w:rsid w:val="004C263B"/>
    <w:rsid w:val="004C2D53"/>
    <w:rsid w:val="004C3112"/>
    <w:rsid w:val="004C41BA"/>
    <w:rsid w:val="004C4F85"/>
    <w:rsid w:val="004C50CC"/>
    <w:rsid w:val="004C50E1"/>
    <w:rsid w:val="004C53CE"/>
    <w:rsid w:val="004C5E80"/>
    <w:rsid w:val="004C5FC7"/>
    <w:rsid w:val="004C6349"/>
    <w:rsid w:val="004C76CE"/>
    <w:rsid w:val="004C78D3"/>
    <w:rsid w:val="004C790C"/>
    <w:rsid w:val="004C7BE8"/>
    <w:rsid w:val="004C7E78"/>
    <w:rsid w:val="004D00BB"/>
    <w:rsid w:val="004D1356"/>
    <w:rsid w:val="004D1E94"/>
    <w:rsid w:val="004D2D47"/>
    <w:rsid w:val="004D34E0"/>
    <w:rsid w:val="004D42BC"/>
    <w:rsid w:val="004D4529"/>
    <w:rsid w:val="004D4EF8"/>
    <w:rsid w:val="004D4F42"/>
    <w:rsid w:val="004D53E0"/>
    <w:rsid w:val="004D6D59"/>
    <w:rsid w:val="004D7FD1"/>
    <w:rsid w:val="004E0DF7"/>
    <w:rsid w:val="004E101D"/>
    <w:rsid w:val="004E111D"/>
    <w:rsid w:val="004E1BB7"/>
    <w:rsid w:val="004E23BF"/>
    <w:rsid w:val="004E23D0"/>
    <w:rsid w:val="004E3895"/>
    <w:rsid w:val="004E3B6B"/>
    <w:rsid w:val="004E40F8"/>
    <w:rsid w:val="004E4145"/>
    <w:rsid w:val="004E5CEC"/>
    <w:rsid w:val="004E626C"/>
    <w:rsid w:val="004E7668"/>
    <w:rsid w:val="004E7684"/>
    <w:rsid w:val="004E782F"/>
    <w:rsid w:val="004F0CEE"/>
    <w:rsid w:val="004F1C68"/>
    <w:rsid w:val="004F22F9"/>
    <w:rsid w:val="004F2736"/>
    <w:rsid w:val="004F2AC8"/>
    <w:rsid w:val="004F37EC"/>
    <w:rsid w:val="004F4293"/>
    <w:rsid w:val="004F51BB"/>
    <w:rsid w:val="004F5F66"/>
    <w:rsid w:val="004F683D"/>
    <w:rsid w:val="004F720A"/>
    <w:rsid w:val="004F7230"/>
    <w:rsid w:val="004F7A0C"/>
    <w:rsid w:val="00500077"/>
    <w:rsid w:val="00500BD6"/>
    <w:rsid w:val="00500F4F"/>
    <w:rsid w:val="00501985"/>
    <w:rsid w:val="00501FDB"/>
    <w:rsid w:val="005028F4"/>
    <w:rsid w:val="00502F8A"/>
    <w:rsid w:val="005044C4"/>
    <w:rsid w:val="00504AF8"/>
    <w:rsid w:val="00504CD5"/>
    <w:rsid w:val="005054D2"/>
    <w:rsid w:val="005055CC"/>
    <w:rsid w:val="00505EE7"/>
    <w:rsid w:val="0050610C"/>
    <w:rsid w:val="005069AC"/>
    <w:rsid w:val="00506A38"/>
    <w:rsid w:val="005077E3"/>
    <w:rsid w:val="005078F0"/>
    <w:rsid w:val="005079C7"/>
    <w:rsid w:val="00507F9B"/>
    <w:rsid w:val="005111B7"/>
    <w:rsid w:val="00512027"/>
    <w:rsid w:val="00512FD2"/>
    <w:rsid w:val="0051533D"/>
    <w:rsid w:val="0051599A"/>
    <w:rsid w:val="00515A1F"/>
    <w:rsid w:val="005167C5"/>
    <w:rsid w:val="00516A13"/>
    <w:rsid w:val="00516FC1"/>
    <w:rsid w:val="00517806"/>
    <w:rsid w:val="00520285"/>
    <w:rsid w:val="00520D0F"/>
    <w:rsid w:val="005211E5"/>
    <w:rsid w:val="005212A4"/>
    <w:rsid w:val="0052181B"/>
    <w:rsid w:val="005235A6"/>
    <w:rsid w:val="00523772"/>
    <w:rsid w:val="00524135"/>
    <w:rsid w:val="00524666"/>
    <w:rsid w:val="00524B2A"/>
    <w:rsid w:val="00524CEA"/>
    <w:rsid w:val="0052511D"/>
    <w:rsid w:val="00525167"/>
    <w:rsid w:val="00525D42"/>
    <w:rsid w:val="0052621E"/>
    <w:rsid w:val="005264EA"/>
    <w:rsid w:val="00526BAA"/>
    <w:rsid w:val="00526E0A"/>
    <w:rsid w:val="00527E9C"/>
    <w:rsid w:val="00530B95"/>
    <w:rsid w:val="00531079"/>
    <w:rsid w:val="005310B7"/>
    <w:rsid w:val="00531BD5"/>
    <w:rsid w:val="00531FDF"/>
    <w:rsid w:val="00532448"/>
    <w:rsid w:val="00532858"/>
    <w:rsid w:val="00533AFE"/>
    <w:rsid w:val="00533BEA"/>
    <w:rsid w:val="0053411C"/>
    <w:rsid w:val="0053433E"/>
    <w:rsid w:val="005349C1"/>
    <w:rsid w:val="00534CCF"/>
    <w:rsid w:val="0053520C"/>
    <w:rsid w:val="005354BF"/>
    <w:rsid w:val="00535D7A"/>
    <w:rsid w:val="005362B4"/>
    <w:rsid w:val="00536660"/>
    <w:rsid w:val="005369F5"/>
    <w:rsid w:val="00537960"/>
    <w:rsid w:val="005400C0"/>
    <w:rsid w:val="005402B6"/>
    <w:rsid w:val="005403FC"/>
    <w:rsid w:val="005404C6"/>
    <w:rsid w:val="0054077F"/>
    <w:rsid w:val="00541570"/>
    <w:rsid w:val="00541606"/>
    <w:rsid w:val="00541AB9"/>
    <w:rsid w:val="00541EA8"/>
    <w:rsid w:val="005433AC"/>
    <w:rsid w:val="005438E9"/>
    <w:rsid w:val="00543992"/>
    <w:rsid w:val="00543BFB"/>
    <w:rsid w:val="005445CB"/>
    <w:rsid w:val="00544CAD"/>
    <w:rsid w:val="00544CF9"/>
    <w:rsid w:val="005451D9"/>
    <w:rsid w:val="0054540B"/>
    <w:rsid w:val="005454DB"/>
    <w:rsid w:val="005458BA"/>
    <w:rsid w:val="00545AB1"/>
    <w:rsid w:val="00546024"/>
    <w:rsid w:val="00546FC8"/>
    <w:rsid w:val="0054759D"/>
    <w:rsid w:val="005478EE"/>
    <w:rsid w:val="00550FEE"/>
    <w:rsid w:val="00552872"/>
    <w:rsid w:val="00552A2A"/>
    <w:rsid w:val="00552CC7"/>
    <w:rsid w:val="00552CE3"/>
    <w:rsid w:val="005533D0"/>
    <w:rsid w:val="00553607"/>
    <w:rsid w:val="005537A6"/>
    <w:rsid w:val="00554B5B"/>
    <w:rsid w:val="00554C8A"/>
    <w:rsid w:val="0055503D"/>
    <w:rsid w:val="00555144"/>
    <w:rsid w:val="005558F5"/>
    <w:rsid w:val="0055592E"/>
    <w:rsid w:val="00555F83"/>
    <w:rsid w:val="00556016"/>
    <w:rsid w:val="005560C0"/>
    <w:rsid w:val="00556A99"/>
    <w:rsid w:val="00556E87"/>
    <w:rsid w:val="00556FAD"/>
    <w:rsid w:val="00557127"/>
    <w:rsid w:val="005573C4"/>
    <w:rsid w:val="0055774C"/>
    <w:rsid w:val="00557AF5"/>
    <w:rsid w:val="00557F20"/>
    <w:rsid w:val="00560181"/>
    <w:rsid w:val="00560874"/>
    <w:rsid w:val="00560A07"/>
    <w:rsid w:val="00560BD9"/>
    <w:rsid w:val="00560F1D"/>
    <w:rsid w:val="00560F83"/>
    <w:rsid w:val="0056137F"/>
    <w:rsid w:val="00561C8A"/>
    <w:rsid w:val="00562260"/>
    <w:rsid w:val="00562549"/>
    <w:rsid w:val="005640D3"/>
    <w:rsid w:val="0056425C"/>
    <w:rsid w:val="0056520B"/>
    <w:rsid w:val="00565514"/>
    <w:rsid w:val="005655D8"/>
    <w:rsid w:val="005656B1"/>
    <w:rsid w:val="00565DD4"/>
    <w:rsid w:val="00565F62"/>
    <w:rsid w:val="0056791A"/>
    <w:rsid w:val="00567A9D"/>
    <w:rsid w:val="00567C42"/>
    <w:rsid w:val="00567E83"/>
    <w:rsid w:val="00567F7E"/>
    <w:rsid w:val="005703B2"/>
    <w:rsid w:val="00570ABF"/>
    <w:rsid w:val="00570D01"/>
    <w:rsid w:val="00571101"/>
    <w:rsid w:val="00572254"/>
    <w:rsid w:val="00572426"/>
    <w:rsid w:val="00572930"/>
    <w:rsid w:val="00572F59"/>
    <w:rsid w:val="005731D6"/>
    <w:rsid w:val="00573301"/>
    <w:rsid w:val="00573F31"/>
    <w:rsid w:val="0057414C"/>
    <w:rsid w:val="0057492F"/>
    <w:rsid w:val="005752FC"/>
    <w:rsid w:val="00575B02"/>
    <w:rsid w:val="005763DD"/>
    <w:rsid w:val="00576C3C"/>
    <w:rsid w:val="00576F54"/>
    <w:rsid w:val="005770AD"/>
    <w:rsid w:val="00577806"/>
    <w:rsid w:val="00577AD9"/>
    <w:rsid w:val="00577C54"/>
    <w:rsid w:val="005809C2"/>
    <w:rsid w:val="005821CF"/>
    <w:rsid w:val="00583363"/>
    <w:rsid w:val="0058343E"/>
    <w:rsid w:val="00583B21"/>
    <w:rsid w:val="005841C9"/>
    <w:rsid w:val="005843D1"/>
    <w:rsid w:val="00584EF3"/>
    <w:rsid w:val="00585915"/>
    <w:rsid w:val="00585CFD"/>
    <w:rsid w:val="00585DCA"/>
    <w:rsid w:val="005863E3"/>
    <w:rsid w:val="005864DC"/>
    <w:rsid w:val="005865DF"/>
    <w:rsid w:val="00586B8B"/>
    <w:rsid w:val="00586CC9"/>
    <w:rsid w:val="00587275"/>
    <w:rsid w:val="00587A82"/>
    <w:rsid w:val="0059033C"/>
    <w:rsid w:val="0059127B"/>
    <w:rsid w:val="00591E63"/>
    <w:rsid w:val="005932B1"/>
    <w:rsid w:val="00593779"/>
    <w:rsid w:val="00593F40"/>
    <w:rsid w:val="00593F46"/>
    <w:rsid w:val="0059464C"/>
    <w:rsid w:val="005946E3"/>
    <w:rsid w:val="00595152"/>
    <w:rsid w:val="0059588E"/>
    <w:rsid w:val="005961C3"/>
    <w:rsid w:val="005969EB"/>
    <w:rsid w:val="00596BB5"/>
    <w:rsid w:val="00597436"/>
    <w:rsid w:val="005976F7"/>
    <w:rsid w:val="005977B5"/>
    <w:rsid w:val="0059785B"/>
    <w:rsid w:val="00597B1D"/>
    <w:rsid w:val="005A0CC1"/>
    <w:rsid w:val="005A16F3"/>
    <w:rsid w:val="005A1993"/>
    <w:rsid w:val="005A270E"/>
    <w:rsid w:val="005A291F"/>
    <w:rsid w:val="005A3118"/>
    <w:rsid w:val="005A3128"/>
    <w:rsid w:val="005A3293"/>
    <w:rsid w:val="005A34D6"/>
    <w:rsid w:val="005A3AD7"/>
    <w:rsid w:val="005A53E8"/>
    <w:rsid w:val="005A5F75"/>
    <w:rsid w:val="005A607F"/>
    <w:rsid w:val="005A6A55"/>
    <w:rsid w:val="005A7CB5"/>
    <w:rsid w:val="005B03E5"/>
    <w:rsid w:val="005B0E4C"/>
    <w:rsid w:val="005B0E6F"/>
    <w:rsid w:val="005B1151"/>
    <w:rsid w:val="005B19EA"/>
    <w:rsid w:val="005B1C9D"/>
    <w:rsid w:val="005B1CEB"/>
    <w:rsid w:val="005B27CD"/>
    <w:rsid w:val="005B2941"/>
    <w:rsid w:val="005B2F8A"/>
    <w:rsid w:val="005B34ED"/>
    <w:rsid w:val="005B3660"/>
    <w:rsid w:val="005B3B2B"/>
    <w:rsid w:val="005B45E8"/>
    <w:rsid w:val="005B4853"/>
    <w:rsid w:val="005B4A2D"/>
    <w:rsid w:val="005B4A90"/>
    <w:rsid w:val="005B4C01"/>
    <w:rsid w:val="005B546A"/>
    <w:rsid w:val="005B5596"/>
    <w:rsid w:val="005B566B"/>
    <w:rsid w:val="005B5765"/>
    <w:rsid w:val="005B63AF"/>
    <w:rsid w:val="005B683D"/>
    <w:rsid w:val="005B6F2E"/>
    <w:rsid w:val="005B6F9D"/>
    <w:rsid w:val="005B7215"/>
    <w:rsid w:val="005B7691"/>
    <w:rsid w:val="005B79BE"/>
    <w:rsid w:val="005C0862"/>
    <w:rsid w:val="005C1043"/>
    <w:rsid w:val="005C1428"/>
    <w:rsid w:val="005C1473"/>
    <w:rsid w:val="005C18E1"/>
    <w:rsid w:val="005C1907"/>
    <w:rsid w:val="005C25FA"/>
    <w:rsid w:val="005C2A81"/>
    <w:rsid w:val="005C2D0D"/>
    <w:rsid w:val="005C3236"/>
    <w:rsid w:val="005C37D4"/>
    <w:rsid w:val="005C3950"/>
    <w:rsid w:val="005C39FF"/>
    <w:rsid w:val="005C3E9E"/>
    <w:rsid w:val="005C58E2"/>
    <w:rsid w:val="005C5C01"/>
    <w:rsid w:val="005C615C"/>
    <w:rsid w:val="005C643D"/>
    <w:rsid w:val="005C644F"/>
    <w:rsid w:val="005C6B55"/>
    <w:rsid w:val="005C6BDB"/>
    <w:rsid w:val="005C6E87"/>
    <w:rsid w:val="005C723E"/>
    <w:rsid w:val="005C7D70"/>
    <w:rsid w:val="005D0153"/>
    <w:rsid w:val="005D0256"/>
    <w:rsid w:val="005D0A72"/>
    <w:rsid w:val="005D0BC9"/>
    <w:rsid w:val="005D0F88"/>
    <w:rsid w:val="005D1C0F"/>
    <w:rsid w:val="005D23C6"/>
    <w:rsid w:val="005D24B5"/>
    <w:rsid w:val="005D2AAC"/>
    <w:rsid w:val="005D2CE0"/>
    <w:rsid w:val="005D3017"/>
    <w:rsid w:val="005D302D"/>
    <w:rsid w:val="005D3092"/>
    <w:rsid w:val="005D3451"/>
    <w:rsid w:val="005D37AA"/>
    <w:rsid w:val="005D404A"/>
    <w:rsid w:val="005D40F5"/>
    <w:rsid w:val="005D46C2"/>
    <w:rsid w:val="005D4958"/>
    <w:rsid w:val="005D4CB4"/>
    <w:rsid w:val="005D51A0"/>
    <w:rsid w:val="005D532E"/>
    <w:rsid w:val="005D53C4"/>
    <w:rsid w:val="005D59E7"/>
    <w:rsid w:val="005D5F00"/>
    <w:rsid w:val="005D633C"/>
    <w:rsid w:val="005D64E2"/>
    <w:rsid w:val="005D6824"/>
    <w:rsid w:val="005D6C90"/>
    <w:rsid w:val="005D6DED"/>
    <w:rsid w:val="005D7728"/>
    <w:rsid w:val="005D7E6F"/>
    <w:rsid w:val="005E015A"/>
    <w:rsid w:val="005E0D66"/>
    <w:rsid w:val="005E18B1"/>
    <w:rsid w:val="005E2CBB"/>
    <w:rsid w:val="005E2F77"/>
    <w:rsid w:val="005E32C9"/>
    <w:rsid w:val="005E37C4"/>
    <w:rsid w:val="005E40E3"/>
    <w:rsid w:val="005E4117"/>
    <w:rsid w:val="005E4976"/>
    <w:rsid w:val="005E4B55"/>
    <w:rsid w:val="005E4BC0"/>
    <w:rsid w:val="005E4E3A"/>
    <w:rsid w:val="005E4F56"/>
    <w:rsid w:val="005E5A83"/>
    <w:rsid w:val="005E5BE2"/>
    <w:rsid w:val="005E5D30"/>
    <w:rsid w:val="005E60B1"/>
    <w:rsid w:val="005F040A"/>
    <w:rsid w:val="005F06C3"/>
    <w:rsid w:val="005F08DB"/>
    <w:rsid w:val="005F09C5"/>
    <w:rsid w:val="005F1267"/>
    <w:rsid w:val="005F12E3"/>
    <w:rsid w:val="005F13A1"/>
    <w:rsid w:val="005F1DA3"/>
    <w:rsid w:val="005F22DF"/>
    <w:rsid w:val="005F247D"/>
    <w:rsid w:val="005F33A1"/>
    <w:rsid w:val="005F3945"/>
    <w:rsid w:val="005F41BA"/>
    <w:rsid w:val="005F4427"/>
    <w:rsid w:val="005F481B"/>
    <w:rsid w:val="005F4BB6"/>
    <w:rsid w:val="005F4D07"/>
    <w:rsid w:val="005F5172"/>
    <w:rsid w:val="005F67BB"/>
    <w:rsid w:val="005F73AC"/>
    <w:rsid w:val="005F76BC"/>
    <w:rsid w:val="00600574"/>
    <w:rsid w:val="00601A2E"/>
    <w:rsid w:val="00602934"/>
    <w:rsid w:val="0060298A"/>
    <w:rsid w:val="00602CA2"/>
    <w:rsid w:val="00603420"/>
    <w:rsid w:val="00603732"/>
    <w:rsid w:val="006037CF"/>
    <w:rsid w:val="0060400D"/>
    <w:rsid w:val="006046F3"/>
    <w:rsid w:val="00604BEC"/>
    <w:rsid w:val="00604C0E"/>
    <w:rsid w:val="00604E51"/>
    <w:rsid w:val="00605199"/>
    <w:rsid w:val="0060556E"/>
    <w:rsid w:val="0060766C"/>
    <w:rsid w:val="00607ADA"/>
    <w:rsid w:val="00607BE9"/>
    <w:rsid w:val="0061059D"/>
    <w:rsid w:val="00610FE4"/>
    <w:rsid w:val="0061100F"/>
    <w:rsid w:val="006114B2"/>
    <w:rsid w:val="00612107"/>
    <w:rsid w:val="00613A7E"/>
    <w:rsid w:val="00613DE0"/>
    <w:rsid w:val="006140F7"/>
    <w:rsid w:val="006164B7"/>
    <w:rsid w:val="006167D3"/>
    <w:rsid w:val="00616CCE"/>
    <w:rsid w:val="0061731E"/>
    <w:rsid w:val="006175DF"/>
    <w:rsid w:val="00617664"/>
    <w:rsid w:val="00617C10"/>
    <w:rsid w:val="006202B5"/>
    <w:rsid w:val="00620389"/>
    <w:rsid w:val="00620398"/>
    <w:rsid w:val="006206C0"/>
    <w:rsid w:val="00621321"/>
    <w:rsid w:val="006213C2"/>
    <w:rsid w:val="00621675"/>
    <w:rsid w:val="0062174C"/>
    <w:rsid w:val="00621A3A"/>
    <w:rsid w:val="00622B1A"/>
    <w:rsid w:val="006231B7"/>
    <w:rsid w:val="006235C2"/>
    <w:rsid w:val="006237C8"/>
    <w:rsid w:val="0062395F"/>
    <w:rsid w:val="00623DBD"/>
    <w:rsid w:val="00623E3C"/>
    <w:rsid w:val="00624696"/>
    <w:rsid w:val="006259BF"/>
    <w:rsid w:val="00626082"/>
    <w:rsid w:val="00626207"/>
    <w:rsid w:val="00626A53"/>
    <w:rsid w:val="00626B8B"/>
    <w:rsid w:val="00626EA9"/>
    <w:rsid w:val="00627DC8"/>
    <w:rsid w:val="00630688"/>
    <w:rsid w:val="00630A66"/>
    <w:rsid w:val="00630CA5"/>
    <w:rsid w:val="0063133F"/>
    <w:rsid w:val="0063236C"/>
    <w:rsid w:val="006324C6"/>
    <w:rsid w:val="00632D82"/>
    <w:rsid w:val="0063301E"/>
    <w:rsid w:val="00633482"/>
    <w:rsid w:val="00633862"/>
    <w:rsid w:val="00633931"/>
    <w:rsid w:val="00633E23"/>
    <w:rsid w:val="00633EC0"/>
    <w:rsid w:val="00634180"/>
    <w:rsid w:val="00634369"/>
    <w:rsid w:val="0063460A"/>
    <w:rsid w:val="00634806"/>
    <w:rsid w:val="0063489B"/>
    <w:rsid w:val="00634AE7"/>
    <w:rsid w:val="00634EE1"/>
    <w:rsid w:val="0063511D"/>
    <w:rsid w:val="006352AC"/>
    <w:rsid w:val="00635431"/>
    <w:rsid w:val="00635571"/>
    <w:rsid w:val="006355F0"/>
    <w:rsid w:val="00635B0D"/>
    <w:rsid w:val="006364AD"/>
    <w:rsid w:val="00636743"/>
    <w:rsid w:val="006367AF"/>
    <w:rsid w:val="00636EED"/>
    <w:rsid w:val="00637AB1"/>
    <w:rsid w:val="00637D76"/>
    <w:rsid w:val="00640649"/>
    <w:rsid w:val="0064215F"/>
    <w:rsid w:val="00642413"/>
    <w:rsid w:val="00642B77"/>
    <w:rsid w:val="00642C0E"/>
    <w:rsid w:val="0064334D"/>
    <w:rsid w:val="00643791"/>
    <w:rsid w:val="00645C35"/>
    <w:rsid w:val="0064672F"/>
    <w:rsid w:val="00646803"/>
    <w:rsid w:val="00646B0E"/>
    <w:rsid w:val="0064758F"/>
    <w:rsid w:val="00650253"/>
    <w:rsid w:val="006505B9"/>
    <w:rsid w:val="00650AFD"/>
    <w:rsid w:val="00650C0B"/>
    <w:rsid w:val="00650E4F"/>
    <w:rsid w:val="00651836"/>
    <w:rsid w:val="006519C6"/>
    <w:rsid w:val="00652187"/>
    <w:rsid w:val="0065281C"/>
    <w:rsid w:val="0065408D"/>
    <w:rsid w:val="00654123"/>
    <w:rsid w:val="00654758"/>
    <w:rsid w:val="00654D63"/>
    <w:rsid w:val="00655894"/>
    <w:rsid w:val="006558CC"/>
    <w:rsid w:val="00655B34"/>
    <w:rsid w:val="00655FC2"/>
    <w:rsid w:val="00656291"/>
    <w:rsid w:val="00656820"/>
    <w:rsid w:val="006570FE"/>
    <w:rsid w:val="00657BB0"/>
    <w:rsid w:val="00660188"/>
    <w:rsid w:val="0066081D"/>
    <w:rsid w:val="0066090F"/>
    <w:rsid w:val="006616E2"/>
    <w:rsid w:val="00663BC0"/>
    <w:rsid w:val="00663D8D"/>
    <w:rsid w:val="006641DC"/>
    <w:rsid w:val="00664B61"/>
    <w:rsid w:val="00665055"/>
    <w:rsid w:val="006650D9"/>
    <w:rsid w:val="00665C3F"/>
    <w:rsid w:val="006662B4"/>
    <w:rsid w:val="0066723B"/>
    <w:rsid w:val="00667629"/>
    <w:rsid w:val="00667954"/>
    <w:rsid w:val="00667A93"/>
    <w:rsid w:val="00670024"/>
    <w:rsid w:val="006716EB"/>
    <w:rsid w:val="00671991"/>
    <w:rsid w:val="00671B0D"/>
    <w:rsid w:val="00671B85"/>
    <w:rsid w:val="00671D90"/>
    <w:rsid w:val="006722A5"/>
    <w:rsid w:val="006723C5"/>
    <w:rsid w:val="006727DD"/>
    <w:rsid w:val="00672E62"/>
    <w:rsid w:val="00673824"/>
    <w:rsid w:val="006739FB"/>
    <w:rsid w:val="00673A65"/>
    <w:rsid w:val="00674F21"/>
    <w:rsid w:val="0067501F"/>
    <w:rsid w:val="00675343"/>
    <w:rsid w:val="0067573B"/>
    <w:rsid w:val="00677146"/>
    <w:rsid w:val="006777F7"/>
    <w:rsid w:val="00677DDF"/>
    <w:rsid w:val="00677E14"/>
    <w:rsid w:val="0068058E"/>
    <w:rsid w:val="00680CFC"/>
    <w:rsid w:val="00681231"/>
    <w:rsid w:val="006821C6"/>
    <w:rsid w:val="006822AB"/>
    <w:rsid w:val="0068232A"/>
    <w:rsid w:val="00682C0F"/>
    <w:rsid w:val="00683245"/>
    <w:rsid w:val="00683C89"/>
    <w:rsid w:val="00683D43"/>
    <w:rsid w:val="00684B60"/>
    <w:rsid w:val="00686BBE"/>
    <w:rsid w:val="00686CC3"/>
    <w:rsid w:val="00686CFA"/>
    <w:rsid w:val="0068711D"/>
    <w:rsid w:val="0068757D"/>
    <w:rsid w:val="00690194"/>
    <w:rsid w:val="00690505"/>
    <w:rsid w:val="00690572"/>
    <w:rsid w:val="00691341"/>
    <w:rsid w:val="00692D7E"/>
    <w:rsid w:val="00692DFA"/>
    <w:rsid w:val="00693567"/>
    <w:rsid w:val="00693F43"/>
    <w:rsid w:val="006955CC"/>
    <w:rsid w:val="00695F3D"/>
    <w:rsid w:val="00696345"/>
    <w:rsid w:val="00696932"/>
    <w:rsid w:val="00696D8F"/>
    <w:rsid w:val="006977AA"/>
    <w:rsid w:val="00697A1F"/>
    <w:rsid w:val="006A07C3"/>
    <w:rsid w:val="006A0AF1"/>
    <w:rsid w:val="006A18B3"/>
    <w:rsid w:val="006A3682"/>
    <w:rsid w:val="006A3B31"/>
    <w:rsid w:val="006A3E21"/>
    <w:rsid w:val="006A4728"/>
    <w:rsid w:val="006A48CA"/>
    <w:rsid w:val="006A4C8E"/>
    <w:rsid w:val="006A51D6"/>
    <w:rsid w:val="006A5617"/>
    <w:rsid w:val="006A5B53"/>
    <w:rsid w:val="006A5B8E"/>
    <w:rsid w:val="006A5BB1"/>
    <w:rsid w:val="006A5E06"/>
    <w:rsid w:val="006A625B"/>
    <w:rsid w:val="006A6311"/>
    <w:rsid w:val="006A635D"/>
    <w:rsid w:val="006A6CB1"/>
    <w:rsid w:val="006A71FE"/>
    <w:rsid w:val="006A729E"/>
    <w:rsid w:val="006A7A56"/>
    <w:rsid w:val="006A7F2F"/>
    <w:rsid w:val="006B00F7"/>
    <w:rsid w:val="006B0215"/>
    <w:rsid w:val="006B0897"/>
    <w:rsid w:val="006B0E53"/>
    <w:rsid w:val="006B11E9"/>
    <w:rsid w:val="006B13C8"/>
    <w:rsid w:val="006B152B"/>
    <w:rsid w:val="006B163B"/>
    <w:rsid w:val="006B1A7D"/>
    <w:rsid w:val="006B2003"/>
    <w:rsid w:val="006B2123"/>
    <w:rsid w:val="006B2A00"/>
    <w:rsid w:val="006B2BA6"/>
    <w:rsid w:val="006B31D9"/>
    <w:rsid w:val="006B3225"/>
    <w:rsid w:val="006B3724"/>
    <w:rsid w:val="006B4AAE"/>
    <w:rsid w:val="006B4EE5"/>
    <w:rsid w:val="006B67C2"/>
    <w:rsid w:val="006B6A8D"/>
    <w:rsid w:val="006B6FE7"/>
    <w:rsid w:val="006B7312"/>
    <w:rsid w:val="006B753F"/>
    <w:rsid w:val="006B7FEE"/>
    <w:rsid w:val="006C03A8"/>
    <w:rsid w:val="006C0A64"/>
    <w:rsid w:val="006C136F"/>
    <w:rsid w:val="006C178A"/>
    <w:rsid w:val="006C186C"/>
    <w:rsid w:val="006C19C8"/>
    <w:rsid w:val="006C1CB2"/>
    <w:rsid w:val="006C20EA"/>
    <w:rsid w:val="006C2341"/>
    <w:rsid w:val="006C2609"/>
    <w:rsid w:val="006C2799"/>
    <w:rsid w:val="006C307D"/>
    <w:rsid w:val="006C3458"/>
    <w:rsid w:val="006C4ADA"/>
    <w:rsid w:val="006C4CFB"/>
    <w:rsid w:val="006C4D8D"/>
    <w:rsid w:val="006C54BF"/>
    <w:rsid w:val="006C6063"/>
    <w:rsid w:val="006C6645"/>
    <w:rsid w:val="006C6893"/>
    <w:rsid w:val="006C72E9"/>
    <w:rsid w:val="006C74CB"/>
    <w:rsid w:val="006C7706"/>
    <w:rsid w:val="006D0227"/>
    <w:rsid w:val="006D0266"/>
    <w:rsid w:val="006D0C27"/>
    <w:rsid w:val="006D186D"/>
    <w:rsid w:val="006D1B0B"/>
    <w:rsid w:val="006D1E76"/>
    <w:rsid w:val="006D2905"/>
    <w:rsid w:val="006D3141"/>
    <w:rsid w:val="006D3A90"/>
    <w:rsid w:val="006D4230"/>
    <w:rsid w:val="006D4821"/>
    <w:rsid w:val="006D51BC"/>
    <w:rsid w:val="006D5723"/>
    <w:rsid w:val="006D5726"/>
    <w:rsid w:val="006D572E"/>
    <w:rsid w:val="006D5892"/>
    <w:rsid w:val="006D5B10"/>
    <w:rsid w:val="006D5E3E"/>
    <w:rsid w:val="006D65F1"/>
    <w:rsid w:val="006D66A1"/>
    <w:rsid w:val="006D6B15"/>
    <w:rsid w:val="006D7C82"/>
    <w:rsid w:val="006E0125"/>
    <w:rsid w:val="006E196F"/>
    <w:rsid w:val="006E1AA0"/>
    <w:rsid w:val="006E22D9"/>
    <w:rsid w:val="006E2F87"/>
    <w:rsid w:val="006E3288"/>
    <w:rsid w:val="006E34CC"/>
    <w:rsid w:val="006E35B6"/>
    <w:rsid w:val="006E3D62"/>
    <w:rsid w:val="006E3E64"/>
    <w:rsid w:val="006E3F90"/>
    <w:rsid w:val="006E417B"/>
    <w:rsid w:val="006E48D9"/>
    <w:rsid w:val="006E4B72"/>
    <w:rsid w:val="006E50F1"/>
    <w:rsid w:val="006E5C64"/>
    <w:rsid w:val="006E5E94"/>
    <w:rsid w:val="006E5F86"/>
    <w:rsid w:val="006E66AA"/>
    <w:rsid w:val="006E6826"/>
    <w:rsid w:val="006E6A62"/>
    <w:rsid w:val="006E6DE5"/>
    <w:rsid w:val="006E781A"/>
    <w:rsid w:val="006E7A3D"/>
    <w:rsid w:val="006E7BC0"/>
    <w:rsid w:val="006F02EF"/>
    <w:rsid w:val="006F039C"/>
    <w:rsid w:val="006F0EDA"/>
    <w:rsid w:val="006F0F1A"/>
    <w:rsid w:val="006F1208"/>
    <w:rsid w:val="006F1E2E"/>
    <w:rsid w:val="006F23EF"/>
    <w:rsid w:val="006F2792"/>
    <w:rsid w:val="006F29DB"/>
    <w:rsid w:val="006F2BC9"/>
    <w:rsid w:val="006F30C3"/>
    <w:rsid w:val="006F325E"/>
    <w:rsid w:val="006F3F78"/>
    <w:rsid w:val="006F52F3"/>
    <w:rsid w:val="006F57DB"/>
    <w:rsid w:val="006F5C37"/>
    <w:rsid w:val="006F5DC1"/>
    <w:rsid w:val="006F5EC1"/>
    <w:rsid w:val="006F6902"/>
    <w:rsid w:val="006F6AA4"/>
    <w:rsid w:val="006F72B3"/>
    <w:rsid w:val="006F7F29"/>
    <w:rsid w:val="00700479"/>
    <w:rsid w:val="007006C7"/>
    <w:rsid w:val="00700A86"/>
    <w:rsid w:val="00701557"/>
    <w:rsid w:val="00701B3C"/>
    <w:rsid w:val="00702C27"/>
    <w:rsid w:val="00703FD8"/>
    <w:rsid w:val="00704FBF"/>
    <w:rsid w:val="0070522F"/>
    <w:rsid w:val="00705B18"/>
    <w:rsid w:val="0070617F"/>
    <w:rsid w:val="007062F3"/>
    <w:rsid w:val="00706692"/>
    <w:rsid w:val="00706DD7"/>
    <w:rsid w:val="00706EFB"/>
    <w:rsid w:val="00707955"/>
    <w:rsid w:val="00707A0A"/>
    <w:rsid w:val="0071008C"/>
    <w:rsid w:val="00710A77"/>
    <w:rsid w:val="00711596"/>
    <w:rsid w:val="00711771"/>
    <w:rsid w:val="00711838"/>
    <w:rsid w:val="0071296E"/>
    <w:rsid w:val="0071327A"/>
    <w:rsid w:val="007138BD"/>
    <w:rsid w:val="00713BB9"/>
    <w:rsid w:val="007148F6"/>
    <w:rsid w:val="0071570B"/>
    <w:rsid w:val="00715DDD"/>
    <w:rsid w:val="007165A0"/>
    <w:rsid w:val="00716880"/>
    <w:rsid w:val="007169D5"/>
    <w:rsid w:val="00717051"/>
    <w:rsid w:val="00717507"/>
    <w:rsid w:val="00717CB2"/>
    <w:rsid w:val="00720C78"/>
    <w:rsid w:val="00720FA3"/>
    <w:rsid w:val="00721432"/>
    <w:rsid w:val="007216FB"/>
    <w:rsid w:val="0072195E"/>
    <w:rsid w:val="00721EA2"/>
    <w:rsid w:val="007226D7"/>
    <w:rsid w:val="0072296B"/>
    <w:rsid w:val="0072351B"/>
    <w:rsid w:val="007235A1"/>
    <w:rsid w:val="00723A92"/>
    <w:rsid w:val="00723B2D"/>
    <w:rsid w:val="00723B9A"/>
    <w:rsid w:val="007248E4"/>
    <w:rsid w:val="007251E6"/>
    <w:rsid w:val="007262C6"/>
    <w:rsid w:val="00726760"/>
    <w:rsid w:val="00726998"/>
    <w:rsid w:val="0072700F"/>
    <w:rsid w:val="0072708C"/>
    <w:rsid w:val="007278F5"/>
    <w:rsid w:val="0073010E"/>
    <w:rsid w:val="00730B8B"/>
    <w:rsid w:val="0073114F"/>
    <w:rsid w:val="007316C1"/>
    <w:rsid w:val="00731AB9"/>
    <w:rsid w:val="00731BDD"/>
    <w:rsid w:val="00731D83"/>
    <w:rsid w:val="00731F7F"/>
    <w:rsid w:val="007326C0"/>
    <w:rsid w:val="00732F76"/>
    <w:rsid w:val="007333A0"/>
    <w:rsid w:val="00733D19"/>
    <w:rsid w:val="0073417B"/>
    <w:rsid w:val="0073529B"/>
    <w:rsid w:val="007359F7"/>
    <w:rsid w:val="00735CA7"/>
    <w:rsid w:val="0073706B"/>
    <w:rsid w:val="007372CA"/>
    <w:rsid w:val="00737557"/>
    <w:rsid w:val="00737999"/>
    <w:rsid w:val="00737B02"/>
    <w:rsid w:val="007401D2"/>
    <w:rsid w:val="00740F04"/>
    <w:rsid w:val="00740F8E"/>
    <w:rsid w:val="0074107C"/>
    <w:rsid w:val="0074110F"/>
    <w:rsid w:val="00741682"/>
    <w:rsid w:val="007417A0"/>
    <w:rsid w:val="00741923"/>
    <w:rsid w:val="00742083"/>
    <w:rsid w:val="00743ABF"/>
    <w:rsid w:val="00744925"/>
    <w:rsid w:val="00745134"/>
    <w:rsid w:val="007460FB"/>
    <w:rsid w:val="007466C9"/>
    <w:rsid w:val="0074711A"/>
    <w:rsid w:val="00747B51"/>
    <w:rsid w:val="00747B94"/>
    <w:rsid w:val="00747CA1"/>
    <w:rsid w:val="00750C3B"/>
    <w:rsid w:val="007514C6"/>
    <w:rsid w:val="007522E3"/>
    <w:rsid w:val="00752B8F"/>
    <w:rsid w:val="007536DF"/>
    <w:rsid w:val="00755D84"/>
    <w:rsid w:val="00755DDE"/>
    <w:rsid w:val="00756171"/>
    <w:rsid w:val="00756439"/>
    <w:rsid w:val="007566C8"/>
    <w:rsid w:val="00756A3A"/>
    <w:rsid w:val="00756F45"/>
    <w:rsid w:val="00757A23"/>
    <w:rsid w:val="00760096"/>
    <w:rsid w:val="0076020C"/>
    <w:rsid w:val="007606D3"/>
    <w:rsid w:val="00760F69"/>
    <w:rsid w:val="00760F78"/>
    <w:rsid w:val="007616B6"/>
    <w:rsid w:val="00761DF8"/>
    <w:rsid w:val="007622A3"/>
    <w:rsid w:val="00762742"/>
    <w:rsid w:val="00762A95"/>
    <w:rsid w:val="00762CC8"/>
    <w:rsid w:val="00763BF9"/>
    <w:rsid w:val="007641D7"/>
    <w:rsid w:val="0076479B"/>
    <w:rsid w:val="00764903"/>
    <w:rsid w:val="00765EAF"/>
    <w:rsid w:val="007660CA"/>
    <w:rsid w:val="00767D95"/>
    <w:rsid w:val="00770386"/>
    <w:rsid w:val="007710C3"/>
    <w:rsid w:val="00771BB3"/>
    <w:rsid w:val="007720EA"/>
    <w:rsid w:val="00772CE3"/>
    <w:rsid w:val="007733CA"/>
    <w:rsid w:val="007739DF"/>
    <w:rsid w:val="00774D15"/>
    <w:rsid w:val="00776145"/>
    <w:rsid w:val="00776347"/>
    <w:rsid w:val="007770FB"/>
    <w:rsid w:val="0077776C"/>
    <w:rsid w:val="007802CC"/>
    <w:rsid w:val="0078079B"/>
    <w:rsid w:val="007808DA"/>
    <w:rsid w:val="007809BD"/>
    <w:rsid w:val="00781DC4"/>
    <w:rsid w:val="007828FB"/>
    <w:rsid w:val="007833F5"/>
    <w:rsid w:val="007836C5"/>
    <w:rsid w:val="00783A68"/>
    <w:rsid w:val="007845D5"/>
    <w:rsid w:val="00784F17"/>
    <w:rsid w:val="0078500D"/>
    <w:rsid w:val="007857D1"/>
    <w:rsid w:val="00785EB4"/>
    <w:rsid w:val="00786144"/>
    <w:rsid w:val="00786D88"/>
    <w:rsid w:val="00787102"/>
    <w:rsid w:val="00787A0E"/>
    <w:rsid w:val="00790B84"/>
    <w:rsid w:val="007918E4"/>
    <w:rsid w:val="00791973"/>
    <w:rsid w:val="00791AC2"/>
    <w:rsid w:val="00791BD4"/>
    <w:rsid w:val="00791D79"/>
    <w:rsid w:val="00791D89"/>
    <w:rsid w:val="007922A9"/>
    <w:rsid w:val="0079251E"/>
    <w:rsid w:val="00792799"/>
    <w:rsid w:val="00792B5B"/>
    <w:rsid w:val="007933E0"/>
    <w:rsid w:val="007934BC"/>
    <w:rsid w:val="007934FE"/>
    <w:rsid w:val="007938B3"/>
    <w:rsid w:val="007940FA"/>
    <w:rsid w:val="007947BD"/>
    <w:rsid w:val="00794D72"/>
    <w:rsid w:val="00794E9D"/>
    <w:rsid w:val="00794FF8"/>
    <w:rsid w:val="00795C2C"/>
    <w:rsid w:val="00795EED"/>
    <w:rsid w:val="0079674E"/>
    <w:rsid w:val="00796A7D"/>
    <w:rsid w:val="00796C6E"/>
    <w:rsid w:val="0079762E"/>
    <w:rsid w:val="00797757"/>
    <w:rsid w:val="007A0983"/>
    <w:rsid w:val="007A1615"/>
    <w:rsid w:val="007A1E35"/>
    <w:rsid w:val="007A2170"/>
    <w:rsid w:val="007A2286"/>
    <w:rsid w:val="007A25E9"/>
    <w:rsid w:val="007A2617"/>
    <w:rsid w:val="007A3940"/>
    <w:rsid w:val="007A3C0A"/>
    <w:rsid w:val="007A470B"/>
    <w:rsid w:val="007A6373"/>
    <w:rsid w:val="007A6655"/>
    <w:rsid w:val="007A69D3"/>
    <w:rsid w:val="007A6AC4"/>
    <w:rsid w:val="007A7957"/>
    <w:rsid w:val="007A7DD3"/>
    <w:rsid w:val="007B0208"/>
    <w:rsid w:val="007B0454"/>
    <w:rsid w:val="007B0D26"/>
    <w:rsid w:val="007B1416"/>
    <w:rsid w:val="007B18F7"/>
    <w:rsid w:val="007B1EC3"/>
    <w:rsid w:val="007B255E"/>
    <w:rsid w:val="007B2BBE"/>
    <w:rsid w:val="007B34BE"/>
    <w:rsid w:val="007B43C3"/>
    <w:rsid w:val="007B4519"/>
    <w:rsid w:val="007B481C"/>
    <w:rsid w:val="007B4A28"/>
    <w:rsid w:val="007B4E8A"/>
    <w:rsid w:val="007B5527"/>
    <w:rsid w:val="007B58F1"/>
    <w:rsid w:val="007B5B02"/>
    <w:rsid w:val="007B603C"/>
    <w:rsid w:val="007B6D15"/>
    <w:rsid w:val="007B7073"/>
    <w:rsid w:val="007B7C14"/>
    <w:rsid w:val="007C0716"/>
    <w:rsid w:val="007C0DC0"/>
    <w:rsid w:val="007C110C"/>
    <w:rsid w:val="007C16DF"/>
    <w:rsid w:val="007C1BC1"/>
    <w:rsid w:val="007C1EC9"/>
    <w:rsid w:val="007C1F51"/>
    <w:rsid w:val="007C2405"/>
    <w:rsid w:val="007C4014"/>
    <w:rsid w:val="007C40CA"/>
    <w:rsid w:val="007C4E95"/>
    <w:rsid w:val="007C4F9A"/>
    <w:rsid w:val="007C5C8E"/>
    <w:rsid w:val="007C5D4E"/>
    <w:rsid w:val="007C5E69"/>
    <w:rsid w:val="007C62E7"/>
    <w:rsid w:val="007C654A"/>
    <w:rsid w:val="007C6B81"/>
    <w:rsid w:val="007C6C30"/>
    <w:rsid w:val="007C7B2D"/>
    <w:rsid w:val="007D021D"/>
    <w:rsid w:val="007D043A"/>
    <w:rsid w:val="007D0503"/>
    <w:rsid w:val="007D1C77"/>
    <w:rsid w:val="007D1E24"/>
    <w:rsid w:val="007D2B63"/>
    <w:rsid w:val="007D2BB6"/>
    <w:rsid w:val="007D32E3"/>
    <w:rsid w:val="007D3C68"/>
    <w:rsid w:val="007D43FF"/>
    <w:rsid w:val="007D455D"/>
    <w:rsid w:val="007D6335"/>
    <w:rsid w:val="007D65A0"/>
    <w:rsid w:val="007D684E"/>
    <w:rsid w:val="007D6D13"/>
    <w:rsid w:val="007D73F5"/>
    <w:rsid w:val="007D7D12"/>
    <w:rsid w:val="007D7DF0"/>
    <w:rsid w:val="007E0581"/>
    <w:rsid w:val="007E0908"/>
    <w:rsid w:val="007E0D41"/>
    <w:rsid w:val="007E2902"/>
    <w:rsid w:val="007E2F39"/>
    <w:rsid w:val="007E513B"/>
    <w:rsid w:val="007E5277"/>
    <w:rsid w:val="007E67AA"/>
    <w:rsid w:val="007E6B4E"/>
    <w:rsid w:val="007E6D43"/>
    <w:rsid w:val="007E706B"/>
    <w:rsid w:val="007F08E9"/>
    <w:rsid w:val="007F0A42"/>
    <w:rsid w:val="007F1042"/>
    <w:rsid w:val="007F12F7"/>
    <w:rsid w:val="007F222D"/>
    <w:rsid w:val="007F26FF"/>
    <w:rsid w:val="007F27E5"/>
    <w:rsid w:val="007F2BF8"/>
    <w:rsid w:val="007F2D8C"/>
    <w:rsid w:val="007F3023"/>
    <w:rsid w:val="007F3481"/>
    <w:rsid w:val="007F3FA6"/>
    <w:rsid w:val="007F4618"/>
    <w:rsid w:val="007F4BE5"/>
    <w:rsid w:val="007F50D8"/>
    <w:rsid w:val="007F55F0"/>
    <w:rsid w:val="007F55F3"/>
    <w:rsid w:val="007F5DD0"/>
    <w:rsid w:val="007F6831"/>
    <w:rsid w:val="008002F9"/>
    <w:rsid w:val="00800336"/>
    <w:rsid w:val="00800C51"/>
    <w:rsid w:val="00802006"/>
    <w:rsid w:val="00802A31"/>
    <w:rsid w:val="00802E00"/>
    <w:rsid w:val="00802E0C"/>
    <w:rsid w:val="00802EDE"/>
    <w:rsid w:val="008040A8"/>
    <w:rsid w:val="008040B0"/>
    <w:rsid w:val="00804B0D"/>
    <w:rsid w:val="00804F31"/>
    <w:rsid w:val="00805278"/>
    <w:rsid w:val="00806CCB"/>
    <w:rsid w:val="00806D13"/>
    <w:rsid w:val="00810584"/>
    <w:rsid w:val="00810EF1"/>
    <w:rsid w:val="008115E7"/>
    <w:rsid w:val="008117DB"/>
    <w:rsid w:val="00812CC9"/>
    <w:rsid w:val="00812E44"/>
    <w:rsid w:val="008135AC"/>
    <w:rsid w:val="00813811"/>
    <w:rsid w:val="008145D3"/>
    <w:rsid w:val="0081472D"/>
    <w:rsid w:val="00814D5A"/>
    <w:rsid w:val="00814D72"/>
    <w:rsid w:val="00815289"/>
    <w:rsid w:val="00815918"/>
    <w:rsid w:val="0081639B"/>
    <w:rsid w:val="0081649C"/>
    <w:rsid w:val="008164C0"/>
    <w:rsid w:val="008165EC"/>
    <w:rsid w:val="008167FC"/>
    <w:rsid w:val="00817137"/>
    <w:rsid w:val="00820309"/>
    <w:rsid w:val="00820439"/>
    <w:rsid w:val="00820770"/>
    <w:rsid w:val="00821713"/>
    <w:rsid w:val="00821807"/>
    <w:rsid w:val="008218DC"/>
    <w:rsid w:val="00821D9B"/>
    <w:rsid w:val="008228C2"/>
    <w:rsid w:val="00822ACA"/>
    <w:rsid w:val="00823672"/>
    <w:rsid w:val="00823C16"/>
    <w:rsid w:val="008241B7"/>
    <w:rsid w:val="00824226"/>
    <w:rsid w:val="008250B4"/>
    <w:rsid w:val="0082522B"/>
    <w:rsid w:val="008268BC"/>
    <w:rsid w:val="0082710A"/>
    <w:rsid w:val="008271D9"/>
    <w:rsid w:val="00827A7C"/>
    <w:rsid w:val="008301E8"/>
    <w:rsid w:val="00830DC8"/>
    <w:rsid w:val="00830F48"/>
    <w:rsid w:val="008316A1"/>
    <w:rsid w:val="00831F57"/>
    <w:rsid w:val="008325A0"/>
    <w:rsid w:val="008338B3"/>
    <w:rsid w:val="008338DF"/>
    <w:rsid w:val="00833AB6"/>
    <w:rsid w:val="00833E79"/>
    <w:rsid w:val="0083406D"/>
    <w:rsid w:val="008340E7"/>
    <w:rsid w:val="00834248"/>
    <w:rsid w:val="00834887"/>
    <w:rsid w:val="00835476"/>
    <w:rsid w:val="0083556B"/>
    <w:rsid w:val="00835577"/>
    <w:rsid w:val="00835CAA"/>
    <w:rsid w:val="00835D8E"/>
    <w:rsid w:val="00836219"/>
    <w:rsid w:val="008364B4"/>
    <w:rsid w:val="008364BE"/>
    <w:rsid w:val="00837650"/>
    <w:rsid w:val="00837874"/>
    <w:rsid w:val="00837AAA"/>
    <w:rsid w:val="008418D3"/>
    <w:rsid w:val="00841C7A"/>
    <w:rsid w:val="00841E91"/>
    <w:rsid w:val="008429CA"/>
    <w:rsid w:val="008432C0"/>
    <w:rsid w:val="008434EC"/>
    <w:rsid w:val="00843F3F"/>
    <w:rsid w:val="008447D1"/>
    <w:rsid w:val="00844C7D"/>
    <w:rsid w:val="0084549B"/>
    <w:rsid w:val="0084588B"/>
    <w:rsid w:val="008458CC"/>
    <w:rsid w:val="00845C75"/>
    <w:rsid w:val="00845CB0"/>
    <w:rsid w:val="00847097"/>
    <w:rsid w:val="008474AE"/>
    <w:rsid w:val="00847724"/>
    <w:rsid w:val="00847939"/>
    <w:rsid w:val="0085076A"/>
    <w:rsid w:val="008507F6"/>
    <w:rsid w:val="00850A0B"/>
    <w:rsid w:val="00851FFC"/>
    <w:rsid w:val="0085280D"/>
    <w:rsid w:val="0085326B"/>
    <w:rsid w:val="008533A6"/>
    <w:rsid w:val="00853CDF"/>
    <w:rsid w:val="00854A98"/>
    <w:rsid w:val="00854C35"/>
    <w:rsid w:val="008554D6"/>
    <w:rsid w:val="00856304"/>
    <w:rsid w:val="008569E5"/>
    <w:rsid w:val="00856B4A"/>
    <w:rsid w:val="00856B6A"/>
    <w:rsid w:val="00856F3B"/>
    <w:rsid w:val="00857592"/>
    <w:rsid w:val="008576DC"/>
    <w:rsid w:val="008578F9"/>
    <w:rsid w:val="00857914"/>
    <w:rsid w:val="00857B0E"/>
    <w:rsid w:val="00857FAD"/>
    <w:rsid w:val="00860020"/>
    <w:rsid w:val="008601CF"/>
    <w:rsid w:val="00860747"/>
    <w:rsid w:val="00860F02"/>
    <w:rsid w:val="00861166"/>
    <w:rsid w:val="0086132A"/>
    <w:rsid w:val="008613BB"/>
    <w:rsid w:val="0086187E"/>
    <w:rsid w:val="00861FAA"/>
    <w:rsid w:val="0086219E"/>
    <w:rsid w:val="00863446"/>
    <w:rsid w:val="008639C7"/>
    <w:rsid w:val="00864BAC"/>
    <w:rsid w:val="0086552B"/>
    <w:rsid w:val="0086555B"/>
    <w:rsid w:val="00866656"/>
    <w:rsid w:val="00866C6D"/>
    <w:rsid w:val="00867D63"/>
    <w:rsid w:val="00870AD6"/>
    <w:rsid w:val="00870B55"/>
    <w:rsid w:val="00870B90"/>
    <w:rsid w:val="00871890"/>
    <w:rsid w:val="00871DF5"/>
    <w:rsid w:val="00871E8C"/>
    <w:rsid w:val="00871F38"/>
    <w:rsid w:val="0087230F"/>
    <w:rsid w:val="008723DE"/>
    <w:rsid w:val="0087277D"/>
    <w:rsid w:val="00872F9D"/>
    <w:rsid w:val="00873BCC"/>
    <w:rsid w:val="00873E75"/>
    <w:rsid w:val="008749C9"/>
    <w:rsid w:val="008750FD"/>
    <w:rsid w:val="00875607"/>
    <w:rsid w:val="008757C7"/>
    <w:rsid w:val="0087618A"/>
    <w:rsid w:val="0087655C"/>
    <w:rsid w:val="00876D48"/>
    <w:rsid w:val="00877443"/>
    <w:rsid w:val="00880391"/>
    <w:rsid w:val="00880AFC"/>
    <w:rsid w:val="00880D46"/>
    <w:rsid w:val="00881300"/>
    <w:rsid w:val="00881A9E"/>
    <w:rsid w:val="00881E98"/>
    <w:rsid w:val="008821D7"/>
    <w:rsid w:val="0088223B"/>
    <w:rsid w:val="00882C96"/>
    <w:rsid w:val="0088387C"/>
    <w:rsid w:val="00884462"/>
    <w:rsid w:val="00884749"/>
    <w:rsid w:val="00884FB0"/>
    <w:rsid w:val="008851C0"/>
    <w:rsid w:val="00885D56"/>
    <w:rsid w:val="00885E05"/>
    <w:rsid w:val="00886046"/>
    <w:rsid w:val="008860FA"/>
    <w:rsid w:val="00886E15"/>
    <w:rsid w:val="008877FD"/>
    <w:rsid w:val="00890183"/>
    <w:rsid w:val="008906D7"/>
    <w:rsid w:val="008908E1"/>
    <w:rsid w:val="00890BBA"/>
    <w:rsid w:val="00891395"/>
    <w:rsid w:val="0089156B"/>
    <w:rsid w:val="00891B4B"/>
    <w:rsid w:val="0089202D"/>
    <w:rsid w:val="00892EDB"/>
    <w:rsid w:val="0089303A"/>
    <w:rsid w:val="0089424E"/>
    <w:rsid w:val="0089499F"/>
    <w:rsid w:val="00894B77"/>
    <w:rsid w:val="00894FCE"/>
    <w:rsid w:val="008951B5"/>
    <w:rsid w:val="008951FD"/>
    <w:rsid w:val="00895F97"/>
    <w:rsid w:val="00896222"/>
    <w:rsid w:val="008965C0"/>
    <w:rsid w:val="00896C6E"/>
    <w:rsid w:val="00896C97"/>
    <w:rsid w:val="008976E6"/>
    <w:rsid w:val="008979ED"/>
    <w:rsid w:val="00897F4C"/>
    <w:rsid w:val="00897F52"/>
    <w:rsid w:val="008A0CAE"/>
    <w:rsid w:val="008A0CDF"/>
    <w:rsid w:val="008A1692"/>
    <w:rsid w:val="008A18FC"/>
    <w:rsid w:val="008A2916"/>
    <w:rsid w:val="008A2F2E"/>
    <w:rsid w:val="008A3123"/>
    <w:rsid w:val="008A3D38"/>
    <w:rsid w:val="008A3F28"/>
    <w:rsid w:val="008A41AD"/>
    <w:rsid w:val="008A4D35"/>
    <w:rsid w:val="008A4E4F"/>
    <w:rsid w:val="008A50F3"/>
    <w:rsid w:val="008A5534"/>
    <w:rsid w:val="008A5B29"/>
    <w:rsid w:val="008A63D9"/>
    <w:rsid w:val="008A6480"/>
    <w:rsid w:val="008A6C32"/>
    <w:rsid w:val="008B09A0"/>
    <w:rsid w:val="008B0D0C"/>
    <w:rsid w:val="008B1301"/>
    <w:rsid w:val="008B1569"/>
    <w:rsid w:val="008B1C4F"/>
    <w:rsid w:val="008B1E73"/>
    <w:rsid w:val="008B20C0"/>
    <w:rsid w:val="008B2A69"/>
    <w:rsid w:val="008B2C5C"/>
    <w:rsid w:val="008B2F8F"/>
    <w:rsid w:val="008B3227"/>
    <w:rsid w:val="008B347E"/>
    <w:rsid w:val="008B3A4A"/>
    <w:rsid w:val="008B3E72"/>
    <w:rsid w:val="008B4A27"/>
    <w:rsid w:val="008B5297"/>
    <w:rsid w:val="008B552B"/>
    <w:rsid w:val="008B6469"/>
    <w:rsid w:val="008B6918"/>
    <w:rsid w:val="008B71FF"/>
    <w:rsid w:val="008B73E0"/>
    <w:rsid w:val="008B7C47"/>
    <w:rsid w:val="008C02B7"/>
    <w:rsid w:val="008C02C7"/>
    <w:rsid w:val="008C0997"/>
    <w:rsid w:val="008C15B1"/>
    <w:rsid w:val="008C1BB7"/>
    <w:rsid w:val="008C1C95"/>
    <w:rsid w:val="008C305F"/>
    <w:rsid w:val="008C38C6"/>
    <w:rsid w:val="008C3DA6"/>
    <w:rsid w:val="008C4085"/>
    <w:rsid w:val="008C40E3"/>
    <w:rsid w:val="008C41DC"/>
    <w:rsid w:val="008C4D88"/>
    <w:rsid w:val="008C60DC"/>
    <w:rsid w:val="008C6166"/>
    <w:rsid w:val="008C618C"/>
    <w:rsid w:val="008C67A0"/>
    <w:rsid w:val="008C6FF4"/>
    <w:rsid w:val="008C74F7"/>
    <w:rsid w:val="008C7AC9"/>
    <w:rsid w:val="008C7FA7"/>
    <w:rsid w:val="008D12AD"/>
    <w:rsid w:val="008D1397"/>
    <w:rsid w:val="008D13E0"/>
    <w:rsid w:val="008D16B6"/>
    <w:rsid w:val="008D1707"/>
    <w:rsid w:val="008D1981"/>
    <w:rsid w:val="008D2A06"/>
    <w:rsid w:val="008D2ED2"/>
    <w:rsid w:val="008D2F4D"/>
    <w:rsid w:val="008D3301"/>
    <w:rsid w:val="008D4369"/>
    <w:rsid w:val="008D4B93"/>
    <w:rsid w:val="008D623F"/>
    <w:rsid w:val="008D62D8"/>
    <w:rsid w:val="008D698B"/>
    <w:rsid w:val="008D6F55"/>
    <w:rsid w:val="008D7101"/>
    <w:rsid w:val="008D7255"/>
    <w:rsid w:val="008E0406"/>
    <w:rsid w:val="008E1CA4"/>
    <w:rsid w:val="008E1D1F"/>
    <w:rsid w:val="008E1F63"/>
    <w:rsid w:val="008E2617"/>
    <w:rsid w:val="008E26C5"/>
    <w:rsid w:val="008E29A3"/>
    <w:rsid w:val="008E2C51"/>
    <w:rsid w:val="008E4361"/>
    <w:rsid w:val="008E482E"/>
    <w:rsid w:val="008E4D4F"/>
    <w:rsid w:val="008E6B34"/>
    <w:rsid w:val="008E6B90"/>
    <w:rsid w:val="008E6C49"/>
    <w:rsid w:val="008E72CE"/>
    <w:rsid w:val="008E747A"/>
    <w:rsid w:val="008F03BF"/>
    <w:rsid w:val="008F0594"/>
    <w:rsid w:val="008F0852"/>
    <w:rsid w:val="008F1748"/>
    <w:rsid w:val="008F17EB"/>
    <w:rsid w:val="008F19F4"/>
    <w:rsid w:val="008F1C3C"/>
    <w:rsid w:val="008F3DBC"/>
    <w:rsid w:val="008F42D3"/>
    <w:rsid w:val="008F48B7"/>
    <w:rsid w:val="008F4931"/>
    <w:rsid w:val="008F5128"/>
    <w:rsid w:val="008F5F9D"/>
    <w:rsid w:val="008F64DC"/>
    <w:rsid w:val="008F6542"/>
    <w:rsid w:val="008F6543"/>
    <w:rsid w:val="008F6568"/>
    <w:rsid w:val="008F6641"/>
    <w:rsid w:val="008F677C"/>
    <w:rsid w:val="008F6D8D"/>
    <w:rsid w:val="008F7013"/>
    <w:rsid w:val="008F7B50"/>
    <w:rsid w:val="00901413"/>
    <w:rsid w:val="009025A2"/>
    <w:rsid w:val="009036EC"/>
    <w:rsid w:val="009045B9"/>
    <w:rsid w:val="00904701"/>
    <w:rsid w:val="0090483D"/>
    <w:rsid w:val="00904DD7"/>
    <w:rsid w:val="00904DF4"/>
    <w:rsid w:val="00905065"/>
    <w:rsid w:val="00905A37"/>
    <w:rsid w:val="00905C8F"/>
    <w:rsid w:val="009063B5"/>
    <w:rsid w:val="00906757"/>
    <w:rsid w:val="00906960"/>
    <w:rsid w:val="00906F4B"/>
    <w:rsid w:val="009072EF"/>
    <w:rsid w:val="0091004D"/>
    <w:rsid w:val="009101E1"/>
    <w:rsid w:val="009102B2"/>
    <w:rsid w:val="009109E2"/>
    <w:rsid w:val="009113C0"/>
    <w:rsid w:val="00911C4A"/>
    <w:rsid w:val="00911D0F"/>
    <w:rsid w:val="0091278B"/>
    <w:rsid w:val="00912DA9"/>
    <w:rsid w:val="009139EB"/>
    <w:rsid w:val="0091438F"/>
    <w:rsid w:val="009144ED"/>
    <w:rsid w:val="00914C54"/>
    <w:rsid w:val="009154B5"/>
    <w:rsid w:val="00915CF8"/>
    <w:rsid w:val="00916119"/>
    <w:rsid w:val="009166A0"/>
    <w:rsid w:val="00916A09"/>
    <w:rsid w:val="00917D5C"/>
    <w:rsid w:val="00917F2A"/>
    <w:rsid w:val="00920397"/>
    <w:rsid w:val="00920F72"/>
    <w:rsid w:val="0092104F"/>
    <w:rsid w:val="009214C5"/>
    <w:rsid w:val="00921E9E"/>
    <w:rsid w:val="00921F48"/>
    <w:rsid w:val="00922490"/>
    <w:rsid w:val="00922528"/>
    <w:rsid w:val="00922CD3"/>
    <w:rsid w:val="00923C64"/>
    <w:rsid w:val="00923D9F"/>
    <w:rsid w:val="00924E16"/>
    <w:rsid w:val="00925A58"/>
    <w:rsid w:val="00926112"/>
    <w:rsid w:val="00926368"/>
    <w:rsid w:val="00927016"/>
    <w:rsid w:val="00927CE0"/>
    <w:rsid w:val="00930398"/>
    <w:rsid w:val="00931436"/>
    <w:rsid w:val="00931AA0"/>
    <w:rsid w:val="00932E04"/>
    <w:rsid w:val="0093331C"/>
    <w:rsid w:val="0093366B"/>
    <w:rsid w:val="00933956"/>
    <w:rsid w:val="00933F42"/>
    <w:rsid w:val="0093415D"/>
    <w:rsid w:val="00935E41"/>
    <w:rsid w:val="009375B8"/>
    <w:rsid w:val="00937F3F"/>
    <w:rsid w:val="009400F7"/>
    <w:rsid w:val="00940FD3"/>
    <w:rsid w:val="009412A1"/>
    <w:rsid w:val="009414FA"/>
    <w:rsid w:val="0094166D"/>
    <w:rsid w:val="0094169A"/>
    <w:rsid w:val="009419B8"/>
    <w:rsid w:val="00941E84"/>
    <w:rsid w:val="00941F05"/>
    <w:rsid w:val="00941F3C"/>
    <w:rsid w:val="00942043"/>
    <w:rsid w:val="00942531"/>
    <w:rsid w:val="009445CC"/>
    <w:rsid w:val="00944CB0"/>
    <w:rsid w:val="00945792"/>
    <w:rsid w:val="00945A78"/>
    <w:rsid w:val="00946193"/>
    <w:rsid w:val="0094673A"/>
    <w:rsid w:val="0094747E"/>
    <w:rsid w:val="0094769D"/>
    <w:rsid w:val="009478D9"/>
    <w:rsid w:val="00947F3F"/>
    <w:rsid w:val="00950E4A"/>
    <w:rsid w:val="00950E60"/>
    <w:rsid w:val="00950F50"/>
    <w:rsid w:val="00951E89"/>
    <w:rsid w:val="009526ED"/>
    <w:rsid w:val="00952CF3"/>
    <w:rsid w:val="00952E99"/>
    <w:rsid w:val="00953A7F"/>
    <w:rsid w:val="00954A3D"/>
    <w:rsid w:val="00954D13"/>
    <w:rsid w:val="00955386"/>
    <w:rsid w:val="009558A9"/>
    <w:rsid w:val="00955BC3"/>
    <w:rsid w:val="009563E5"/>
    <w:rsid w:val="009565E1"/>
    <w:rsid w:val="009567F1"/>
    <w:rsid w:val="00956B0B"/>
    <w:rsid w:val="009573DB"/>
    <w:rsid w:val="00957A21"/>
    <w:rsid w:val="00957C54"/>
    <w:rsid w:val="0096038C"/>
    <w:rsid w:val="0096126F"/>
    <w:rsid w:val="0096158F"/>
    <w:rsid w:val="009619E2"/>
    <w:rsid w:val="00961B53"/>
    <w:rsid w:val="00961E58"/>
    <w:rsid w:val="0096242B"/>
    <w:rsid w:val="00962B0E"/>
    <w:rsid w:val="00962C22"/>
    <w:rsid w:val="009631FF"/>
    <w:rsid w:val="00963A33"/>
    <w:rsid w:val="00964F0F"/>
    <w:rsid w:val="00965DA0"/>
    <w:rsid w:val="00965F00"/>
    <w:rsid w:val="00966762"/>
    <w:rsid w:val="0096706C"/>
    <w:rsid w:val="00967248"/>
    <w:rsid w:val="00967F6F"/>
    <w:rsid w:val="00971A15"/>
    <w:rsid w:val="00971F92"/>
    <w:rsid w:val="009727A3"/>
    <w:rsid w:val="00972A53"/>
    <w:rsid w:val="00972A56"/>
    <w:rsid w:val="00973157"/>
    <w:rsid w:val="0097405F"/>
    <w:rsid w:val="00974C2B"/>
    <w:rsid w:val="0097573E"/>
    <w:rsid w:val="00975743"/>
    <w:rsid w:val="009760C7"/>
    <w:rsid w:val="00976137"/>
    <w:rsid w:val="00976603"/>
    <w:rsid w:val="00976B87"/>
    <w:rsid w:val="00977F54"/>
    <w:rsid w:val="00980304"/>
    <w:rsid w:val="009807EF"/>
    <w:rsid w:val="00981A1C"/>
    <w:rsid w:val="0098244D"/>
    <w:rsid w:val="00982A10"/>
    <w:rsid w:val="00983568"/>
    <w:rsid w:val="009839A3"/>
    <w:rsid w:val="00983C2C"/>
    <w:rsid w:val="009849CF"/>
    <w:rsid w:val="009851FD"/>
    <w:rsid w:val="009858EB"/>
    <w:rsid w:val="009858F9"/>
    <w:rsid w:val="0098667F"/>
    <w:rsid w:val="009869EC"/>
    <w:rsid w:val="00986B0D"/>
    <w:rsid w:val="00986D63"/>
    <w:rsid w:val="0098707A"/>
    <w:rsid w:val="0099002F"/>
    <w:rsid w:val="00990642"/>
    <w:rsid w:val="00990D91"/>
    <w:rsid w:val="009913DF"/>
    <w:rsid w:val="00991452"/>
    <w:rsid w:val="009915A3"/>
    <w:rsid w:val="00991D5B"/>
    <w:rsid w:val="00992765"/>
    <w:rsid w:val="00992AC5"/>
    <w:rsid w:val="00992C16"/>
    <w:rsid w:val="00992F5F"/>
    <w:rsid w:val="00993DD5"/>
    <w:rsid w:val="00996418"/>
    <w:rsid w:val="00996717"/>
    <w:rsid w:val="009967EF"/>
    <w:rsid w:val="00996B15"/>
    <w:rsid w:val="00996D98"/>
    <w:rsid w:val="0099724F"/>
    <w:rsid w:val="009976E4"/>
    <w:rsid w:val="00997A84"/>
    <w:rsid w:val="00997FF0"/>
    <w:rsid w:val="009A0C29"/>
    <w:rsid w:val="009A11D4"/>
    <w:rsid w:val="009A183F"/>
    <w:rsid w:val="009A2487"/>
    <w:rsid w:val="009A26FE"/>
    <w:rsid w:val="009A3925"/>
    <w:rsid w:val="009A3C82"/>
    <w:rsid w:val="009A402D"/>
    <w:rsid w:val="009A49DF"/>
    <w:rsid w:val="009A4D8C"/>
    <w:rsid w:val="009A5A62"/>
    <w:rsid w:val="009A5D99"/>
    <w:rsid w:val="009A63CC"/>
    <w:rsid w:val="009A6777"/>
    <w:rsid w:val="009A7E00"/>
    <w:rsid w:val="009B02D5"/>
    <w:rsid w:val="009B03D7"/>
    <w:rsid w:val="009B0EF0"/>
    <w:rsid w:val="009B134F"/>
    <w:rsid w:val="009B1733"/>
    <w:rsid w:val="009B1BFC"/>
    <w:rsid w:val="009B1D51"/>
    <w:rsid w:val="009B274A"/>
    <w:rsid w:val="009B2B79"/>
    <w:rsid w:val="009B2BC4"/>
    <w:rsid w:val="009B2C2E"/>
    <w:rsid w:val="009B2CFA"/>
    <w:rsid w:val="009B3A93"/>
    <w:rsid w:val="009B53F7"/>
    <w:rsid w:val="009B561A"/>
    <w:rsid w:val="009B5932"/>
    <w:rsid w:val="009B5B28"/>
    <w:rsid w:val="009B5CBA"/>
    <w:rsid w:val="009B68E0"/>
    <w:rsid w:val="009B7183"/>
    <w:rsid w:val="009C108E"/>
    <w:rsid w:val="009C182B"/>
    <w:rsid w:val="009C1962"/>
    <w:rsid w:val="009C1BCC"/>
    <w:rsid w:val="009C1F23"/>
    <w:rsid w:val="009C201B"/>
    <w:rsid w:val="009C229C"/>
    <w:rsid w:val="009C26EC"/>
    <w:rsid w:val="009C2874"/>
    <w:rsid w:val="009C2EA7"/>
    <w:rsid w:val="009C2F04"/>
    <w:rsid w:val="009C33DB"/>
    <w:rsid w:val="009C34A9"/>
    <w:rsid w:val="009C511C"/>
    <w:rsid w:val="009C5941"/>
    <w:rsid w:val="009C5C51"/>
    <w:rsid w:val="009C6209"/>
    <w:rsid w:val="009C624D"/>
    <w:rsid w:val="009C67DB"/>
    <w:rsid w:val="009C6D86"/>
    <w:rsid w:val="009C6FB0"/>
    <w:rsid w:val="009C76F7"/>
    <w:rsid w:val="009C7B8D"/>
    <w:rsid w:val="009D175A"/>
    <w:rsid w:val="009D18F9"/>
    <w:rsid w:val="009D18FB"/>
    <w:rsid w:val="009D1F7D"/>
    <w:rsid w:val="009D26B5"/>
    <w:rsid w:val="009D327F"/>
    <w:rsid w:val="009D32BC"/>
    <w:rsid w:val="009D47BD"/>
    <w:rsid w:val="009D4894"/>
    <w:rsid w:val="009D6224"/>
    <w:rsid w:val="009D62CE"/>
    <w:rsid w:val="009D7141"/>
    <w:rsid w:val="009D778B"/>
    <w:rsid w:val="009D7F1F"/>
    <w:rsid w:val="009D7F76"/>
    <w:rsid w:val="009D7FBD"/>
    <w:rsid w:val="009E0AE3"/>
    <w:rsid w:val="009E16D7"/>
    <w:rsid w:val="009E1A11"/>
    <w:rsid w:val="009E1D8D"/>
    <w:rsid w:val="009E1E26"/>
    <w:rsid w:val="009E1FFD"/>
    <w:rsid w:val="009E2008"/>
    <w:rsid w:val="009E2948"/>
    <w:rsid w:val="009E2EA1"/>
    <w:rsid w:val="009E4610"/>
    <w:rsid w:val="009E4F61"/>
    <w:rsid w:val="009E4FEF"/>
    <w:rsid w:val="009E502C"/>
    <w:rsid w:val="009E69D6"/>
    <w:rsid w:val="009E7823"/>
    <w:rsid w:val="009F08CE"/>
    <w:rsid w:val="009F0FCD"/>
    <w:rsid w:val="009F1091"/>
    <w:rsid w:val="009F11D2"/>
    <w:rsid w:val="009F1681"/>
    <w:rsid w:val="009F1BA5"/>
    <w:rsid w:val="009F21EC"/>
    <w:rsid w:val="009F2FCC"/>
    <w:rsid w:val="009F3376"/>
    <w:rsid w:val="009F3C2D"/>
    <w:rsid w:val="009F3DA0"/>
    <w:rsid w:val="009F5E3A"/>
    <w:rsid w:val="009F606B"/>
    <w:rsid w:val="009F6530"/>
    <w:rsid w:val="009F6694"/>
    <w:rsid w:val="009F6C49"/>
    <w:rsid w:val="009F6DEF"/>
    <w:rsid w:val="009F7090"/>
    <w:rsid w:val="009F762C"/>
    <w:rsid w:val="00A000CD"/>
    <w:rsid w:val="00A00348"/>
    <w:rsid w:val="00A00792"/>
    <w:rsid w:val="00A008B5"/>
    <w:rsid w:val="00A00BEC"/>
    <w:rsid w:val="00A00FCA"/>
    <w:rsid w:val="00A0120D"/>
    <w:rsid w:val="00A01C15"/>
    <w:rsid w:val="00A01DDE"/>
    <w:rsid w:val="00A03105"/>
    <w:rsid w:val="00A03309"/>
    <w:rsid w:val="00A03323"/>
    <w:rsid w:val="00A047E9"/>
    <w:rsid w:val="00A04EF0"/>
    <w:rsid w:val="00A0582D"/>
    <w:rsid w:val="00A0587E"/>
    <w:rsid w:val="00A05F93"/>
    <w:rsid w:val="00A062E5"/>
    <w:rsid w:val="00A06334"/>
    <w:rsid w:val="00A0759B"/>
    <w:rsid w:val="00A07615"/>
    <w:rsid w:val="00A1001C"/>
    <w:rsid w:val="00A102ED"/>
    <w:rsid w:val="00A1079A"/>
    <w:rsid w:val="00A10884"/>
    <w:rsid w:val="00A10A54"/>
    <w:rsid w:val="00A11620"/>
    <w:rsid w:val="00A11930"/>
    <w:rsid w:val="00A11A70"/>
    <w:rsid w:val="00A1269F"/>
    <w:rsid w:val="00A126F8"/>
    <w:rsid w:val="00A1368C"/>
    <w:rsid w:val="00A13CAF"/>
    <w:rsid w:val="00A1423D"/>
    <w:rsid w:val="00A142F4"/>
    <w:rsid w:val="00A1490D"/>
    <w:rsid w:val="00A14AB4"/>
    <w:rsid w:val="00A14B1F"/>
    <w:rsid w:val="00A15301"/>
    <w:rsid w:val="00A156CD"/>
    <w:rsid w:val="00A15779"/>
    <w:rsid w:val="00A1592E"/>
    <w:rsid w:val="00A159D7"/>
    <w:rsid w:val="00A179F0"/>
    <w:rsid w:val="00A17EF8"/>
    <w:rsid w:val="00A20061"/>
    <w:rsid w:val="00A206C8"/>
    <w:rsid w:val="00A2100B"/>
    <w:rsid w:val="00A223B7"/>
    <w:rsid w:val="00A223E7"/>
    <w:rsid w:val="00A2277F"/>
    <w:rsid w:val="00A23187"/>
    <w:rsid w:val="00A23572"/>
    <w:rsid w:val="00A23672"/>
    <w:rsid w:val="00A23C97"/>
    <w:rsid w:val="00A23D82"/>
    <w:rsid w:val="00A2408B"/>
    <w:rsid w:val="00A24320"/>
    <w:rsid w:val="00A24B13"/>
    <w:rsid w:val="00A25BBB"/>
    <w:rsid w:val="00A25CF9"/>
    <w:rsid w:val="00A26081"/>
    <w:rsid w:val="00A26175"/>
    <w:rsid w:val="00A27A55"/>
    <w:rsid w:val="00A27E5F"/>
    <w:rsid w:val="00A3045A"/>
    <w:rsid w:val="00A30508"/>
    <w:rsid w:val="00A30CE9"/>
    <w:rsid w:val="00A30D93"/>
    <w:rsid w:val="00A30F39"/>
    <w:rsid w:val="00A3126D"/>
    <w:rsid w:val="00A31AB6"/>
    <w:rsid w:val="00A31AD1"/>
    <w:rsid w:val="00A320A7"/>
    <w:rsid w:val="00A32A13"/>
    <w:rsid w:val="00A338B2"/>
    <w:rsid w:val="00A3488C"/>
    <w:rsid w:val="00A3635F"/>
    <w:rsid w:val="00A36D25"/>
    <w:rsid w:val="00A36FDF"/>
    <w:rsid w:val="00A36FF4"/>
    <w:rsid w:val="00A4049C"/>
    <w:rsid w:val="00A40A91"/>
    <w:rsid w:val="00A418CF"/>
    <w:rsid w:val="00A41EA1"/>
    <w:rsid w:val="00A42742"/>
    <w:rsid w:val="00A42C74"/>
    <w:rsid w:val="00A43111"/>
    <w:rsid w:val="00A432DF"/>
    <w:rsid w:val="00A43B4B"/>
    <w:rsid w:val="00A43D9E"/>
    <w:rsid w:val="00A43F00"/>
    <w:rsid w:val="00A440E8"/>
    <w:rsid w:val="00A441C5"/>
    <w:rsid w:val="00A444DB"/>
    <w:rsid w:val="00A4487E"/>
    <w:rsid w:val="00A44969"/>
    <w:rsid w:val="00A44C40"/>
    <w:rsid w:val="00A45588"/>
    <w:rsid w:val="00A45C43"/>
    <w:rsid w:val="00A45E60"/>
    <w:rsid w:val="00A45F29"/>
    <w:rsid w:val="00A4675C"/>
    <w:rsid w:val="00A46785"/>
    <w:rsid w:val="00A468F4"/>
    <w:rsid w:val="00A469AC"/>
    <w:rsid w:val="00A46B98"/>
    <w:rsid w:val="00A46D13"/>
    <w:rsid w:val="00A47409"/>
    <w:rsid w:val="00A47CEF"/>
    <w:rsid w:val="00A47FDE"/>
    <w:rsid w:val="00A501E8"/>
    <w:rsid w:val="00A52340"/>
    <w:rsid w:val="00A523E1"/>
    <w:rsid w:val="00A52514"/>
    <w:rsid w:val="00A52776"/>
    <w:rsid w:val="00A529E8"/>
    <w:rsid w:val="00A52B66"/>
    <w:rsid w:val="00A52CBD"/>
    <w:rsid w:val="00A53441"/>
    <w:rsid w:val="00A537DD"/>
    <w:rsid w:val="00A53FD2"/>
    <w:rsid w:val="00A543D5"/>
    <w:rsid w:val="00A546F2"/>
    <w:rsid w:val="00A5470B"/>
    <w:rsid w:val="00A54C63"/>
    <w:rsid w:val="00A54F21"/>
    <w:rsid w:val="00A5560C"/>
    <w:rsid w:val="00A5563E"/>
    <w:rsid w:val="00A556ED"/>
    <w:rsid w:val="00A55ADA"/>
    <w:rsid w:val="00A56115"/>
    <w:rsid w:val="00A561C2"/>
    <w:rsid w:val="00A567C4"/>
    <w:rsid w:val="00A568CA"/>
    <w:rsid w:val="00A57018"/>
    <w:rsid w:val="00A57101"/>
    <w:rsid w:val="00A60900"/>
    <w:rsid w:val="00A60B6E"/>
    <w:rsid w:val="00A61889"/>
    <w:rsid w:val="00A6214C"/>
    <w:rsid w:val="00A62B68"/>
    <w:rsid w:val="00A62BCA"/>
    <w:rsid w:val="00A62E5E"/>
    <w:rsid w:val="00A62F56"/>
    <w:rsid w:val="00A6440D"/>
    <w:rsid w:val="00A6443A"/>
    <w:rsid w:val="00A649B1"/>
    <w:rsid w:val="00A652EE"/>
    <w:rsid w:val="00A6550A"/>
    <w:rsid w:val="00A65BA5"/>
    <w:rsid w:val="00A65D9D"/>
    <w:rsid w:val="00A65DB0"/>
    <w:rsid w:val="00A660B4"/>
    <w:rsid w:val="00A66181"/>
    <w:rsid w:val="00A663E0"/>
    <w:rsid w:val="00A663E7"/>
    <w:rsid w:val="00A66467"/>
    <w:rsid w:val="00A66521"/>
    <w:rsid w:val="00A66FE9"/>
    <w:rsid w:val="00A67F18"/>
    <w:rsid w:val="00A7025E"/>
    <w:rsid w:val="00A70353"/>
    <w:rsid w:val="00A706C9"/>
    <w:rsid w:val="00A70C00"/>
    <w:rsid w:val="00A70F2E"/>
    <w:rsid w:val="00A714E3"/>
    <w:rsid w:val="00A71F8D"/>
    <w:rsid w:val="00A72035"/>
    <w:rsid w:val="00A720B2"/>
    <w:rsid w:val="00A722CC"/>
    <w:rsid w:val="00A7238A"/>
    <w:rsid w:val="00A72627"/>
    <w:rsid w:val="00A72AF7"/>
    <w:rsid w:val="00A731DA"/>
    <w:rsid w:val="00A732A0"/>
    <w:rsid w:val="00A7375C"/>
    <w:rsid w:val="00A73B6C"/>
    <w:rsid w:val="00A73FB0"/>
    <w:rsid w:val="00A74147"/>
    <w:rsid w:val="00A7563C"/>
    <w:rsid w:val="00A75C3F"/>
    <w:rsid w:val="00A76778"/>
    <w:rsid w:val="00A80C37"/>
    <w:rsid w:val="00A80CC3"/>
    <w:rsid w:val="00A814D5"/>
    <w:rsid w:val="00A81F6A"/>
    <w:rsid w:val="00A82CF2"/>
    <w:rsid w:val="00A82DFC"/>
    <w:rsid w:val="00A82E54"/>
    <w:rsid w:val="00A830E1"/>
    <w:rsid w:val="00A83B92"/>
    <w:rsid w:val="00A83ED2"/>
    <w:rsid w:val="00A85143"/>
    <w:rsid w:val="00A85383"/>
    <w:rsid w:val="00A860EF"/>
    <w:rsid w:val="00A86368"/>
    <w:rsid w:val="00A86DA2"/>
    <w:rsid w:val="00A86EE5"/>
    <w:rsid w:val="00A86EF0"/>
    <w:rsid w:val="00A86FE4"/>
    <w:rsid w:val="00A8748A"/>
    <w:rsid w:val="00A8781A"/>
    <w:rsid w:val="00A87E23"/>
    <w:rsid w:val="00A900DC"/>
    <w:rsid w:val="00A905C5"/>
    <w:rsid w:val="00A91CCE"/>
    <w:rsid w:val="00A92739"/>
    <w:rsid w:val="00A92E86"/>
    <w:rsid w:val="00A935AC"/>
    <w:rsid w:val="00A94D3E"/>
    <w:rsid w:val="00A9558C"/>
    <w:rsid w:val="00A955DB"/>
    <w:rsid w:val="00A95819"/>
    <w:rsid w:val="00A95835"/>
    <w:rsid w:val="00A95C35"/>
    <w:rsid w:val="00A97431"/>
    <w:rsid w:val="00A97BCB"/>
    <w:rsid w:val="00A97F9B"/>
    <w:rsid w:val="00AA0587"/>
    <w:rsid w:val="00AA0B93"/>
    <w:rsid w:val="00AA0E80"/>
    <w:rsid w:val="00AA0EA8"/>
    <w:rsid w:val="00AA0EB1"/>
    <w:rsid w:val="00AA0F3E"/>
    <w:rsid w:val="00AA1086"/>
    <w:rsid w:val="00AA18A6"/>
    <w:rsid w:val="00AA19FD"/>
    <w:rsid w:val="00AA1B1A"/>
    <w:rsid w:val="00AA2271"/>
    <w:rsid w:val="00AA28DE"/>
    <w:rsid w:val="00AA2FDC"/>
    <w:rsid w:val="00AA3821"/>
    <w:rsid w:val="00AA3992"/>
    <w:rsid w:val="00AA474D"/>
    <w:rsid w:val="00AA4CA2"/>
    <w:rsid w:val="00AA526A"/>
    <w:rsid w:val="00AA5E3A"/>
    <w:rsid w:val="00AA6970"/>
    <w:rsid w:val="00AA716D"/>
    <w:rsid w:val="00AA7659"/>
    <w:rsid w:val="00AA7F46"/>
    <w:rsid w:val="00AB00E5"/>
    <w:rsid w:val="00AB0475"/>
    <w:rsid w:val="00AB0A31"/>
    <w:rsid w:val="00AB0C22"/>
    <w:rsid w:val="00AB1042"/>
    <w:rsid w:val="00AB1BCD"/>
    <w:rsid w:val="00AB2042"/>
    <w:rsid w:val="00AB2684"/>
    <w:rsid w:val="00AB29AC"/>
    <w:rsid w:val="00AB29E4"/>
    <w:rsid w:val="00AB2C24"/>
    <w:rsid w:val="00AB2E45"/>
    <w:rsid w:val="00AB34FD"/>
    <w:rsid w:val="00AB3544"/>
    <w:rsid w:val="00AB3CB9"/>
    <w:rsid w:val="00AB4693"/>
    <w:rsid w:val="00AB4760"/>
    <w:rsid w:val="00AB4828"/>
    <w:rsid w:val="00AB4CA4"/>
    <w:rsid w:val="00AB4DC1"/>
    <w:rsid w:val="00AB511D"/>
    <w:rsid w:val="00AB5678"/>
    <w:rsid w:val="00AB57E9"/>
    <w:rsid w:val="00AB62AC"/>
    <w:rsid w:val="00AB65D4"/>
    <w:rsid w:val="00AB6895"/>
    <w:rsid w:val="00AB766E"/>
    <w:rsid w:val="00AC049A"/>
    <w:rsid w:val="00AC077C"/>
    <w:rsid w:val="00AC1EA4"/>
    <w:rsid w:val="00AC21FC"/>
    <w:rsid w:val="00AC2639"/>
    <w:rsid w:val="00AC2EE4"/>
    <w:rsid w:val="00AC33BE"/>
    <w:rsid w:val="00AC357A"/>
    <w:rsid w:val="00AC3C78"/>
    <w:rsid w:val="00AC3F39"/>
    <w:rsid w:val="00AC40E9"/>
    <w:rsid w:val="00AC4C1C"/>
    <w:rsid w:val="00AC4D03"/>
    <w:rsid w:val="00AC56A6"/>
    <w:rsid w:val="00AC5954"/>
    <w:rsid w:val="00AC5DCD"/>
    <w:rsid w:val="00AC63B7"/>
    <w:rsid w:val="00AC66A3"/>
    <w:rsid w:val="00AC6AA9"/>
    <w:rsid w:val="00AC6E76"/>
    <w:rsid w:val="00AC72F0"/>
    <w:rsid w:val="00AC7315"/>
    <w:rsid w:val="00AC779F"/>
    <w:rsid w:val="00AC7DD1"/>
    <w:rsid w:val="00AD0373"/>
    <w:rsid w:val="00AD0772"/>
    <w:rsid w:val="00AD0941"/>
    <w:rsid w:val="00AD0FBE"/>
    <w:rsid w:val="00AD1095"/>
    <w:rsid w:val="00AD11D0"/>
    <w:rsid w:val="00AD12BA"/>
    <w:rsid w:val="00AD1572"/>
    <w:rsid w:val="00AD217D"/>
    <w:rsid w:val="00AD2375"/>
    <w:rsid w:val="00AD2A6A"/>
    <w:rsid w:val="00AD2EBE"/>
    <w:rsid w:val="00AD3346"/>
    <w:rsid w:val="00AD37FF"/>
    <w:rsid w:val="00AD46E1"/>
    <w:rsid w:val="00AD5171"/>
    <w:rsid w:val="00AD56DB"/>
    <w:rsid w:val="00AD62C4"/>
    <w:rsid w:val="00AD667E"/>
    <w:rsid w:val="00AD6FC8"/>
    <w:rsid w:val="00AD7061"/>
    <w:rsid w:val="00AD7335"/>
    <w:rsid w:val="00AD7596"/>
    <w:rsid w:val="00AD7910"/>
    <w:rsid w:val="00AD7AF2"/>
    <w:rsid w:val="00AE0854"/>
    <w:rsid w:val="00AE1151"/>
    <w:rsid w:val="00AE12C3"/>
    <w:rsid w:val="00AE12CE"/>
    <w:rsid w:val="00AE205D"/>
    <w:rsid w:val="00AE222B"/>
    <w:rsid w:val="00AE265C"/>
    <w:rsid w:val="00AE273E"/>
    <w:rsid w:val="00AE2C1C"/>
    <w:rsid w:val="00AE3FD1"/>
    <w:rsid w:val="00AE443C"/>
    <w:rsid w:val="00AE4A41"/>
    <w:rsid w:val="00AE4DFB"/>
    <w:rsid w:val="00AE4E96"/>
    <w:rsid w:val="00AE4EC1"/>
    <w:rsid w:val="00AE5BA2"/>
    <w:rsid w:val="00AE615F"/>
    <w:rsid w:val="00AF02C0"/>
    <w:rsid w:val="00AF0843"/>
    <w:rsid w:val="00AF18B2"/>
    <w:rsid w:val="00AF1CA7"/>
    <w:rsid w:val="00AF23D6"/>
    <w:rsid w:val="00AF2703"/>
    <w:rsid w:val="00AF2903"/>
    <w:rsid w:val="00AF2C64"/>
    <w:rsid w:val="00AF2EF5"/>
    <w:rsid w:val="00AF3651"/>
    <w:rsid w:val="00AF453A"/>
    <w:rsid w:val="00AF51DC"/>
    <w:rsid w:val="00AF5979"/>
    <w:rsid w:val="00B0004D"/>
    <w:rsid w:val="00B000A2"/>
    <w:rsid w:val="00B0066F"/>
    <w:rsid w:val="00B0111A"/>
    <w:rsid w:val="00B01E19"/>
    <w:rsid w:val="00B02257"/>
    <w:rsid w:val="00B02592"/>
    <w:rsid w:val="00B025E5"/>
    <w:rsid w:val="00B02826"/>
    <w:rsid w:val="00B02F43"/>
    <w:rsid w:val="00B03382"/>
    <w:rsid w:val="00B035DE"/>
    <w:rsid w:val="00B0388D"/>
    <w:rsid w:val="00B03E55"/>
    <w:rsid w:val="00B03EF8"/>
    <w:rsid w:val="00B03F2C"/>
    <w:rsid w:val="00B049FC"/>
    <w:rsid w:val="00B04D4D"/>
    <w:rsid w:val="00B05CB0"/>
    <w:rsid w:val="00B05FD5"/>
    <w:rsid w:val="00B06908"/>
    <w:rsid w:val="00B06A59"/>
    <w:rsid w:val="00B0733A"/>
    <w:rsid w:val="00B07821"/>
    <w:rsid w:val="00B07F39"/>
    <w:rsid w:val="00B10948"/>
    <w:rsid w:val="00B12115"/>
    <w:rsid w:val="00B12140"/>
    <w:rsid w:val="00B12BC6"/>
    <w:rsid w:val="00B12C7C"/>
    <w:rsid w:val="00B12DD0"/>
    <w:rsid w:val="00B13219"/>
    <w:rsid w:val="00B1342A"/>
    <w:rsid w:val="00B137E5"/>
    <w:rsid w:val="00B15208"/>
    <w:rsid w:val="00B1558C"/>
    <w:rsid w:val="00B15E7D"/>
    <w:rsid w:val="00B16158"/>
    <w:rsid w:val="00B16623"/>
    <w:rsid w:val="00B17065"/>
    <w:rsid w:val="00B1716B"/>
    <w:rsid w:val="00B171BD"/>
    <w:rsid w:val="00B1743D"/>
    <w:rsid w:val="00B2017C"/>
    <w:rsid w:val="00B2055D"/>
    <w:rsid w:val="00B20EAD"/>
    <w:rsid w:val="00B212E5"/>
    <w:rsid w:val="00B21484"/>
    <w:rsid w:val="00B21668"/>
    <w:rsid w:val="00B216D6"/>
    <w:rsid w:val="00B223AB"/>
    <w:rsid w:val="00B22A77"/>
    <w:rsid w:val="00B22BDF"/>
    <w:rsid w:val="00B233C8"/>
    <w:rsid w:val="00B23FA5"/>
    <w:rsid w:val="00B244AE"/>
    <w:rsid w:val="00B24CC9"/>
    <w:rsid w:val="00B251FF"/>
    <w:rsid w:val="00B261DA"/>
    <w:rsid w:val="00B263D9"/>
    <w:rsid w:val="00B2646A"/>
    <w:rsid w:val="00B26822"/>
    <w:rsid w:val="00B26F25"/>
    <w:rsid w:val="00B27F1C"/>
    <w:rsid w:val="00B30333"/>
    <w:rsid w:val="00B31187"/>
    <w:rsid w:val="00B311B4"/>
    <w:rsid w:val="00B314E6"/>
    <w:rsid w:val="00B314E9"/>
    <w:rsid w:val="00B31E47"/>
    <w:rsid w:val="00B31EE3"/>
    <w:rsid w:val="00B32A60"/>
    <w:rsid w:val="00B32E05"/>
    <w:rsid w:val="00B33448"/>
    <w:rsid w:val="00B337B9"/>
    <w:rsid w:val="00B33A8A"/>
    <w:rsid w:val="00B33AB3"/>
    <w:rsid w:val="00B35AC4"/>
    <w:rsid w:val="00B35C0F"/>
    <w:rsid w:val="00B35DD1"/>
    <w:rsid w:val="00B36218"/>
    <w:rsid w:val="00B36D69"/>
    <w:rsid w:val="00B36D78"/>
    <w:rsid w:val="00B36FE5"/>
    <w:rsid w:val="00B3739C"/>
    <w:rsid w:val="00B40AC0"/>
    <w:rsid w:val="00B41496"/>
    <w:rsid w:val="00B41577"/>
    <w:rsid w:val="00B43190"/>
    <w:rsid w:val="00B436DB"/>
    <w:rsid w:val="00B4448E"/>
    <w:rsid w:val="00B450DC"/>
    <w:rsid w:val="00B45105"/>
    <w:rsid w:val="00B4569B"/>
    <w:rsid w:val="00B456E6"/>
    <w:rsid w:val="00B4591E"/>
    <w:rsid w:val="00B46198"/>
    <w:rsid w:val="00B46D8B"/>
    <w:rsid w:val="00B470D5"/>
    <w:rsid w:val="00B47113"/>
    <w:rsid w:val="00B47C15"/>
    <w:rsid w:val="00B501AA"/>
    <w:rsid w:val="00B50203"/>
    <w:rsid w:val="00B50755"/>
    <w:rsid w:val="00B50809"/>
    <w:rsid w:val="00B532ED"/>
    <w:rsid w:val="00B533C6"/>
    <w:rsid w:val="00B5397B"/>
    <w:rsid w:val="00B53B81"/>
    <w:rsid w:val="00B542F0"/>
    <w:rsid w:val="00B546F3"/>
    <w:rsid w:val="00B54954"/>
    <w:rsid w:val="00B54A62"/>
    <w:rsid w:val="00B54CEB"/>
    <w:rsid w:val="00B551DC"/>
    <w:rsid w:val="00B554EA"/>
    <w:rsid w:val="00B559CC"/>
    <w:rsid w:val="00B5711B"/>
    <w:rsid w:val="00B5794A"/>
    <w:rsid w:val="00B607D3"/>
    <w:rsid w:val="00B614F3"/>
    <w:rsid w:val="00B618DF"/>
    <w:rsid w:val="00B62862"/>
    <w:rsid w:val="00B62D42"/>
    <w:rsid w:val="00B63052"/>
    <w:rsid w:val="00B635B7"/>
    <w:rsid w:val="00B639BA"/>
    <w:rsid w:val="00B640B6"/>
    <w:rsid w:val="00B646FF"/>
    <w:rsid w:val="00B64701"/>
    <w:rsid w:val="00B64820"/>
    <w:rsid w:val="00B6519B"/>
    <w:rsid w:val="00B6548C"/>
    <w:rsid w:val="00B65909"/>
    <w:rsid w:val="00B662F9"/>
    <w:rsid w:val="00B666B7"/>
    <w:rsid w:val="00B66762"/>
    <w:rsid w:val="00B6749E"/>
    <w:rsid w:val="00B67A8D"/>
    <w:rsid w:val="00B711ED"/>
    <w:rsid w:val="00B716FA"/>
    <w:rsid w:val="00B71D60"/>
    <w:rsid w:val="00B72BA0"/>
    <w:rsid w:val="00B72F9A"/>
    <w:rsid w:val="00B7313B"/>
    <w:rsid w:val="00B732D3"/>
    <w:rsid w:val="00B7356E"/>
    <w:rsid w:val="00B73A72"/>
    <w:rsid w:val="00B73E5A"/>
    <w:rsid w:val="00B73FCD"/>
    <w:rsid w:val="00B74579"/>
    <w:rsid w:val="00B745EB"/>
    <w:rsid w:val="00B74EC9"/>
    <w:rsid w:val="00B75BED"/>
    <w:rsid w:val="00B75C48"/>
    <w:rsid w:val="00B7607B"/>
    <w:rsid w:val="00B76B18"/>
    <w:rsid w:val="00B77321"/>
    <w:rsid w:val="00B7786F"/>
    <w:rsid w:val="00B8024D"/>
    <w:rsid w:val="00B80327"/>
    <w:rsid w:val="00B805AA"/>
    <w:rsid w:val="00B8068D"/>
    <w:rsid w:val="00B820AC"/>
    <w:rsid w:val="00B8328D"/>
    <w:rsid w:val="00B83377"/>
    <w:rsid w:val="00B8446C"/>
    <w:rsid w:val="00B84983"/>
    <w:rsid w:val="00B84B7B"/>
    <w:rsid w:val="00B8586F"/>
    <w:rsid w:val="00B85B53"/>
    <w:rsid w:val="00B86655"/>
    <w:rsid w:val="00B86819"/>
    <w:rsid w:val="00B86841"/>
    <w:rsid w:val="00B877BF"/>
    <w:rsid w:val="00B87E0B"/>
    <w:rsid w:val="00B87F1E"/>
    <w:rsid w:val="00B907AB"/>
    <w:rsid w:val="00B914A3"/>
    <w:rsid w:val="00B914BE"/>
    <w:rsid w:val="00B929E5"/>
    <w:rsid w:val="00B930C1"/>
    <w:rsid w:val="00B93498"/>
    <w:rsid w:val="00B93589"/>
    <w:rsid w:val="00B93B12"/>
    <w:rsid w:val="00B93B7B"/>
    <w:rsid w:val="00B93D80"/>
    <w:rsid w:val="00B93FC4"/>
    <w:rsid w:val="00B94BDD"/>
    <w:rsid w:val="00B95310"/>
    <w:rsid w:val="00B95874"/>
    <w:rsid w:val="00B95EF7"/>
    <w:rsid w:val="00B97D34"/>
    <w:rsid w:val="00B97E32"/>
    <w:rsid w:val="00BA03D1"/>
    <w:rsid w:val="00BA1805"/>
    <w:rsid w:val="00BA1B28"/>
    <w:rsid w:val="00BA2064"/>
    <w:rsid w:val="00BA2B18"/>
    <w:rsid w:val="00BA30A1"/>
    <w:rsid w:val="00BA3762"/>
    <w:rsid w:val="00BA3B7C"/>
    <w:rsid w:val="00BA443D"/>
    <w:rsid w:val="00BA4797"/>
    <w:rsid w:val="00BA4A2A"/>
    <w:rsid w:val="00BA5608"/>
    <w:rsid w:val="00BA5AEE"/>
    <w:rsid w:val="00BA5B47"/>
    <w:rsid w:val="00BA5CD2"/>
    <w:rsid w:val="00BA6721"/>
    <w:rsid w:val="00BA675F"/>
    <w:rsid w:val="00BA6ED9"/>
    <w:rsid w:val="00BB0018"/>
    <w:rsid w:val="00BB04A5"/>
    <w:rsid w:val="00BB09BA"/>
    <w:rsid w:val="00BB0BA4"/>
    <w:rsid w:val="00BB0D1F"/>
    <w:rsid w:val="00BB0EA0"/>
    <w:rsid w:val="00BB1037"/>
    <w:rsid w:val="00BB1194"/>
    <w:rsid w:val="00BB19B5"/>
    <w:rsid w:val="00BB2817"/>
    <w:rsid w:val="00BB3B8C"/>
    <w:rsid w:val="00BB3CD9"/>
    <w:rsid w:val="00BB3F1E"/>
    <w:rsid w:val="00BB4714"/>
    <w:rsid w:val="00BB4A94"/>
    <w:rsid w:val="00BB4B21"/>
    <w:rsid w:val="00BB5379"/>
    <w:rsid w:val="00BB5696"/>
    <w:rsid w:val="00BB5D33"/>
    <w:rsid w:val="00BB5DB9"/>
    <w:rsid w:val="00BB69DF"/>
    <w:rsid w:val="00BB7049"/>
    <w:rsid w:val="00BB7401"/>
    <w:rsid w:val="00BB79CF"/>
    <w:rsid w:val="00BB7CD2"/>
    <w:rsid w:val="00BC0103"/>
    <w:rsid w:val="00BC05E1"/>
    <w:rsid w:val="00BC0634"/>
    <w:rsid w:val="00BC06A1"/>
    <w:rsid w:val="00BC0A4E"/>
    <w:rsid w:val="00BC0D07"/>
    <w:rsid w:val="00BC1E7C"/>
    <w:rsid w:val="00BC29BB"/>
    <w:rsid w:val="00BC2A36"/>
    <w:rsid w:val="00BC2B50"/>
    <w:rsid w:val="00BC3762"/>
    <w:rsid w:val="00BC413E"/>
    <w:rsid w:val="00BC429B"/>
    <w:rsid w:val="00BC4B98"/>
    <w:rsid w:val="00BC52C6"/>
    <w:rsid w:val="00BC539B"/>
    <w:rsid w:val="00BC5931"/>
    <w:rsid w:val="00BC64BD"/>
    <w:rsid w:val="00BC6628"/>
    <w:rsid w:val="00BC66AA"/>
    <w:rsid w:val="00BC6FB5"/>
    <w:rsid w:val="00BC72A1"/>
    <w:rsid w:val="00BC7DF3"/>
    <w:rsid w:val="00BD126F"/>
    <w:rsid w:val="00BD1599"/>
    <w:rsid w:val="00BD18A3"/>
    <w:rsid w:val="00BD24DD"/>
    <w:rsid w:val="00BD255E"/>
    <w:rsid w:val="00BD2663"/>
    <w:rsid w:val="00BD4570"/>
    <w:rsid w:val="00BD56C3"/>
    <w:rsid w:val="00BD5791"/>
    <w:rsid w:val="00BD5DB2"/>
    <w:rsid w:val="00BD6277"/>
    <w:rsid w:val="00BD7185"/>
    <w:rsid w:val="00BD76DA"/>
    <w:rsid w:val="00BD785C"/>
    <w:rsid w:val="00BE043E"/>
    <w:rsid w:val="00BE0835"/>
    <w:rsid w:val="00BE0F4B"/>
    <w:rsid w:val="00BE13DD"/>
    <w:rsid w:val="00BE13ED"/>
    <w:rsid w:val="00BE179F"/>
    <w:rsid w:val="00BE1C29"/>
    <w:rsid w:val="00BE24E9"/>
    <w:rsid w:val="00BE2590"/>
    <w:rsid w:val="00BE25D8"/>
    <w:rsid w:val="00BE2B0B"/>
    <w:rsid w:val="00BE347B"/>
    <w:rsid w:val="00BE4163"/>
    <w:rsid w:val="00BE4D49"/>
    <w:rsid w:val="00BE5B80"/>
    <w:rsid w:val="00BE63D1"/>
    <w:rsid w:val="00BE682B"/>
    <w:rsid w:val="00BE6A81"/>
    <w:rsid w:val="00BE761B"/>
    <w:rsid w:val="00BE7DFF"/>
    <w:rsid w:val="00BF090F"/>
    <w:rsid w:val="00BF0EB5"/>
    <w:rsid w:val="00BF1543"/>
    <w:rsid w:val="00BF267A"/>
    <w:rsid w:val="00BF2D2E"/>
    <w:rsid w:val="00BF2D70"/>
    <w:rsid w:val="00BF2EE5"/>
    <w:rsid w:val="00BF40BC"/>
    <w:rsid w:val="00BF422B"/>
    <w:rsid w:val="00BF4730"/>
    <w:rsid w:val="00BF476A"/>
    <w:rsid w:val="00BF48D2"/>
    <w:rsid w:val="00BF540A"/>
    <w:rsid w:val="00BF5CA5"/>
    <w:rsid w:val="00BF64DD"/>
    <w:rsid w:val="00BF67AA"/>
    <w:rsid w:val="00BF68D3"/>
    <w:rsid w:val="00BF6F70"/>
    <w:rsid w:val="00BF723B"/>
    <w:rsid w:val="00BF7550"/>
    <w:rsid w:val="00C002D8"/>
    <w:rsid w:val="00C00B6D"/>
    <w:rsid w:val="00C00BA4"/>
    <w:rsid w:val="00C0106B"/>
    <w:rsid w:val="00C0122A"/>
    <w:rsid w:val="00C014BB"/>
    <w:rsid w:val="00C018DF"/>
    <w:rsid w:val="00C0195B"/>
    <w:rsid w:val="00C01CF3"/>
    <w:rsid w:val="00C02172"/>
    <w:rsid w:val="00C0276F"/>
    <w:rsid w:val="00C02954"/>
    <w:rsid w:val="00C02D75"/>
    <w:rsid w:val="00C02F74"/>
    <w:rsid w:val="00C03B17"/>
    <w:rsid w:val="00C03E23"/>
    <w:rsid w:val="00C042AA"/>
    <w:rsid w:val="00C04464"/>
    <w:rsid w:val="00C04ACC"/>
    <w:rsid w:val="00C04FB4"/>
    <w:rsid w:val="00C052F8"/>
    <w:rsid w:val="00C05500"/>
    <w:rsid w:val="00C05B69"/>
    <w:rsid w:val="00C05B73"/>
    <w:rsid w:val="00C06EDE"/>
    <w:rsid w:val="00C0752C"/>
    <w:rsid w:val="00C07566"/>
    <w:rsid w:val="00C07898"/>
    <w:rsid w:val="00C07A68"/>
    <w:rsid w:val="00C102B5"/>
    <w:rsid w:val="00C10F48"/>
    <w:rsid w:val="00C119CF"/>
    <w:rsid w:val="00C12329"/>
    <w:rsid w:val="00C1308D"/>
    <w:rsid w:val="00C13098"/>
    <w:rsid w:val="00C13249"/>
    <w:rsid w:val="00C134F5"/>
    <w:rsid w:val="00C14A5D"/>
    <w:rsid w:val="00C15231"/>
    <w:rsid w:val="00C16284"/>
    <w:rsid w:val="00C162EA"/>
    <w:rsid w:val="00C16CC4"/>
    <w:rsid w:val="00C1708C"/>
    <w:rsid w:val="00C17AB5"/>
    <w:rsid w:val="00C20327"/>
    <w:rsid w:val="00C20524"/>
    <w:rsid w:val="00C2065C"/>
    <w:rsid w:val="00C20EC8"/>
    <w:rsid w:val="00C215C7"/>
    <w:rsid w:val="00C216A7"/>
    <w:rsid w:val="00C21E13"/>
    <w:rsid w:val="00C2309D"/>
    <w:rsid w:val="00C2394C"/>
    <w:rsid w:val="00C23DE8"/>
    <w:rsid w:val="00C24A4A"/>
    <w:rsid w:val="00C24D87"/>
    <w:rsid w:val="00C24FD1"/>
    <w:rsid w:val="00C252E8"/>
    <w:rsid w:val="00C25886"/>
    <w:rsid w:val="00C2620F"/>
    <w:rsid w:val="00C26E72"/>
    <w:rsid w:val="00C30641"/>
    <w:rsid w:val="00C3122D"/>
    <w:rsid w:val="00C31902"/>
    <w:rsid w:val="00C31DC7"/>
    <w:rsid w:val="00C320AC"/>
    <w:rsid w:val="00C32685"/>
    <w:rsid w:val="00C32B02"/>
    <w:rsid w:val="00C32E5D"/>
    <w:rsid w:val="00C333C4"/>
    <w:rsid w:val="00C33A10"/>
    <w:rsid w:val="00C35538"/>
    <w:rsid w:val="00C35850"/>
    <w:rsid w:val="00C35D43"/>
    <w:rsid w:val="00C371CD"/>
    <w:rsid w:val="00C37FA8"/>
    <w:rsid w:val="00C409ED"/>
    <w:rsid w:val="00C40CCA"/>
    <w:rsid w:val="00C40F5B"/>
    <w:rsid w:val="00C410B3"/>
    <w:rsid w:val="00C417F8"/>
    <w:rsid w:val="00C41A90"/>
    <w:rsid w:val="00C41F3A"/>
    <w:rsid w:val="00C42255"/>
    <w:rsid w:val="00C423F0"/>
    <w:rsid w:val="00C437F0"/>
    <w:rsid w:val="00C43C29"/>
    <w:rsid w:val="00C44766"/>
    <w:rsid w:val="00C44921"/>
    <w:rsid w:val="00C44A49"/>
    <w:rsid w:val="00C4542E"/>
    <w:rsid w:val="00C455B5"/>
    <w:rsid w:val="00C46A59"/>
    <w:rsid w:val="00C46F7C"/>
    <w:rsid w:val="00C472CF"/>
    <w:rsid w:val="00C47930"/>
    <w:rsid w:val="00C47BD9"/>
    <w:rsid w:val="00C47FCD"/>
    <w:rsid w:val="00C500FF"/>
    <w:rsid w:val="00C502C0"/>
    <w:rsid w:val="00C507CA"/>
    <w:rsid w:val="00C5089B"/>
    <w:rsid w:val="00C5090C"/>
    <w:rsid w:val="00C517D9"/>
    <w:rsid w:val="00C51A26"/>
    <w:rsid w:val="00C51FDC"/>
    <w:rsid w:val="00C52A81"/>
    <w:rsid w:val="00C52B75"/>
    <w:rsid w:val="00C534C0"/>
    <w:rsid w:val="00C538E6"/>
    <w:rsid w:val="00C53C07"/>
    <w:rsid w:val="00C53E88"/>
    <w:rsid w:val="00C5437C"/>
    <w:rsid w:val="00C54E16"/>
    <w:rsid w:val="00C54EF2"/>
    <w:rsid w:val="00C561C3"/>
    <w:rsid w:val="00C572EA"/>
    <w:rsid w:val="00C57A19"/>
    <w:rsid w:val="00C57BAD"/>
    <w:rsid w:val="00C57C30"/>
    <w:rsid w:val="00C57F51"/>
    <w:rsid w:val="00C60082"/>
    <w:rsid w:val="00C600DB"/>
    <w:rsid w:val="00C60A32"/>
    <w:rsid w:val="00C60E37"/>
    <w:rsid w:val="00C61F73"/>
    <w:rsid w:val="00C62FCB"/>
    <w:rsid w:val="00C635E4"/>
    <w:rsid w:val="00C63974"/>
    <w:rsid w:val="00C641F6"/>
    <w:rsid w:val="00C646C3"/>
    <w:rsid w:val="00C647BE"/>
    <w:rsid w:val="00C65186"/>
    <w:rsid w:val="00C65391"/>
    <w:rsid w:val="00C65E63"/>
    <w:rsid w:val="00C660A7"/>
    <w:rsid w:val="00C66109"/>
    <w:rsid w:val="00C6670E"/>
    <w:rsid w:val="00C66775"/>
    <w:rsid w:val="00C66B10"/>
    <w:rsid w:val="00C67683"/>
    <w:rsid w:val="00C67D81"/>
    <w:rsid w:val="00C71E25"/>
    <w:rsid w:val="00C7223D"/>
    <w:rsid w:val="00C72282"/>
    <w:rsid w:val="00C72851"/>
    <w:rsid w:val="00C728E3"/>
    <w:rsid w:val="00C72B31"/>
    <w:rsid w:val="00C73064"/>
    <w:rsid w:val="00C73DB7"/>
    <w:rsid w:val="00C748E1"/>
    <w:rsid w:val="00C74927"/>
    <w:rsid w:val="00C74B51"/>
    <w:rsid w:val="00C75750"/>
    <w:rsid w:val="00C75FB7"/>
    <w:rsid w:val="00C760D8"/>
    <w:rsid w:val="00C76B8E"/>
    <w:rsid w:val="00C76F28"/>
    <w:rsid w:val="00C76FB1"/>
    <w:rsid w:val="00C8026F"/>
    <w:rsid w:val="00C80DE4"/>
    <w:rsid w:val="00C81180"/>
    <w:rsid w:val="00C81DEC"/>
    <w:rsid w:val="00C82050"/>
    <w:rsid w:val="00C823A7"/>
    <w:rsid w:val="00C82FFA"/>
    <w:rsid w:val="00C834EA"/>
    <w:rsid w:val="00C842AC"/>
    <w:rsid w:val="00C84AC0"/>
    <w:rsid w:val="00C84F2C"/>
    <w:rsid w:val="00C8575A"/>
    <w:rsid w:val="00C859D3"/>
    <w:rsid w:val="00C861BD"/>
    <w:rsid w:val="00C862C5"/>
    <w:rsid w:val="00C86E7F"/>
    <w:rsid w:val="00C877BA"/>
    <w:rsid w:val="00C879C8"/>
    <w:rsid w:val="00C90006"/>
    <w:rsid w:val="00C91CA7"/>
    <w:rsid w:val="00C923C5"/>
    <w:rsid w:val="00C92A66"/>
    <w:rsid w:val="00C92B45"/>
    <w:rsid w:val="00C93112"/>
    <w:rsid w:val="00C940EC"/>
    <w:rsid w:val="00C95382"/>
    <w:rsid w:val="00C95841"/>
    <w:rsid w:val="00C95F76"/>
    <w:rsid w:val="00C96573"/>
    <w:rsid w:val="00C96E04"/>
    <w:rsid w:val="00C979D9"/>
    <w:rsid w:val="00CA09EF"/>
    <w:rsid w:val="00CA0A44"/>
    <w:rsid w:val="00CA11F7"/>
    <w:rsid w:val="00CA128E"/>
    <w:rsid w:val="00CA158F"/>
    <w:rsid w:val="00CA17CD"/>
    <w:rsid w:val="00CA21D3"/>
    <w:rsid w:val="00CA27FF"/>
    <w:rsid w:val="00CA34A9"/>
    <w:rsid w:val="00CA38BD"/>
    <w:rsid w:val="00CA55D6"/>
    <w:rsid w:val="00CA5848"/>
    <w:rsid w:val="00CA5C76"/>
    <w:rsid w:val="00CA6494"/>
    <w:rsid w:val="00CA685F"/>
    <w:rsid w:val="00CA7096"/>
    <w:rsid w:val="00CA7586"/>
    <w:rsid w:val="00CA7B10"/>
    <w:rsid w:val="00CA7FBF"/>
    <w:rsid w:val="00CB040A"/>
    <w:rsid w:val="00CB0724"/>
    <w:rsid w:val="00CB0922"/>
    <w:rsid w:val="00CB2190"/>
    <w:rsid w:val="00CB2576"/>
    <w:rsid w:val="00CB2D51"/>
    <w:rsid w:val="00CB40FC"/>
    <w:rsid w:val="00CB4126"/>
    <w:rsid w:val="00CB455B"/>
    <w:rsid w:val="00CB52CD"/>
    <w:rsid w:val="00CB564B"/>
    <w:rsid w:val="00CB5736"/>
    <w:rsid w:val="00CB5AAA"/>
    <w:rsid w:val="00CB5C2D"/>
    <w:rsid w:val="00CB6021"/>
    <w:rsid w:val="00CB6323"/>
    <w:rsid w:val="00CB69D2"/>
    <w:rsid w:val="00CB71C9"/>
    <w:rsid w:val="00CC0295"/>
    <w:rsid w:val="00CC0368"/>
    <w:rsid w:val="00CC163E"/>
    <w:rsid w:val="00CC3717"/>
    <w:rsid w:val="00CC4C34"/>
    <w:rsid w:val="00CC4F8A"/>
    <w:rsid w:val="00CC5440"/>
    <w:rsid w:val="00CC5D4B"/>
    <w:rsid w:val="00CC5F35"/>
    <w:rsid w:val="00CC605D"/>
    <w:rsid w:val="00CC6190"/>
    <w:rsid w:val="00CC646A"/>
    <w:rsid w:val="00CC66F4"/>
    <w:rsid w:val="00CC695C"/>
    <w:rsid w:val="00CC7408"/>
    <w:rsid w:val="00CC7B27"/>
    <w:rsid w:val="00CC7D5E"/>
    <w:rsid w:val="00CD0841"/>
    <w:rsid w:val="00CD2D38"/>
    <w:rsid w:val="00CD2DDA"/>
    <w:rsid w:val="00CD2E42"/>
    <w:rsid w:val="00CD2FE8"/>
    <w:rsid w:val="00CD38C7"/>
    <w:rsid w:val="00CD4573"/>
    <w:rsid w:val="00CD466E"/>
    <w:rsid w:val="00CD5123"/>
    <w:rsid w:val="00CD5324"/>
    <w:rsid w:val="00CD5EC7"/>
    <w:rsid w:val="00CD6104"/>
    <w:rsid w:val="00CD64AA"/>
    <w:rsid w:val="00CD6A7A"/>
    <w:rsid w:val="00CD6BB0"/>
    <w:rsid w:val="00CD7046"/>
    <w:rsid w:val="00CD7132"/>
    <w:rsid w:val="00CE0701"/>
    <w:rsid w:val="00CE0D51"/>
    <w:rsid w:val="00CE1431"/>
    <w:rsid w:val="00CE1D56"/>
    <w:rsid w:val="00CE1F6A"/>
    <w:rsid w:val="00CE2158"/>
    <w:rsid w:val="00CE2191"/>
    <w:rsid w:val="00CE21E9"/>
    <w:rsid w:val="00CE2470"/>
    <w:rsid w:val="00CE3472"/>
    <w:rsid w:val="00CE4260"/>
    <w:rsid w:val="00CE4347"/>
    <w:rsid w:val="00CE4C2A"/>
    <w:rsid w:val="00CE4E43"/>
    <w:rsid w:val="00CE5DFF"/>
    <w:rsid w:val="00CE728F"/>
    <w:rsid w:val="00CE78C6"/>
    <w:rsid w:val="00CE7B3A"/>
    <w:rsid w:val="00CF04CA"/>
    <w:rsid w:val="00CF0B9C"/>
    <w:rsid w:val="00CF0EC5"/>
    <w:rsid w:val="00CF1B88"/>
    <w:rsid w:val="00CF224C"/>
    <w:rsid w:val="00CF2427"/>
    <w:rsid w:val="00CF2601"/>
    <w:rsid w:val="00CF285F"/>
    <w:rsid w:val="00CF28CC"/>
    <w:rsid w:val="00CF423C"/>
    <w:rsid w:val="00CF4244"/>
    <w:rsid w:val="00CF565D"/>
    <w:rsid w:val="00CF5812"/>
    <w:rsid w:val="00CF5B26"/>
    <w:rsid w:val="00CF6109"/>
    <w:rsid w:val="00CF61FE"/>
    <w:rsid w:val="00CF6808"/>
    <w:rsid w:val="00CF68CA"/>
    <w:rsid w:val="00CF6E87"/>
    <w:rsid w:val="00CF70AA"/>
    <w:rsid w:val="00CF7BB7"/>
    <w:rsid w:val="00CF7FC5"/>
    <w:rsid w:val="00D00782"/>
    <w:rsid w:val="00D00BE1"/>
    <w:rsid w:val="00D0175C"/>
    <w:rsid w:val="00D01B57"/>
    <w:rsid w:val="00D020D0"/>
    <w:rsid w:val="00D0256A"/>
    <w:rsid w:val="00D028A3"/>
    <w:rsid w:val="00D02F2F"/>
    <w:rsid w:val="00D038D7"/>
    <w:rsid w:val="00D0491C"/>
    <w:rsid w:val="00D05B59"/>
    <w:rsid w:val="00D0626E"/>
    <w:rsid w:val="00D06443"/>
    <w:rsid w:val="00D07D12"/>
    <w:rsid w:val="00D07F77"/>
    <w:rsid w:val="00D10EFA"/>
    <w:rsid w:val="00D117B8"/>
    <w:rsid w:val="00D11B0B"/>
    <w:rsid w:val="00D11DD8"/>
    <w:rsid w:val="00D1228C"/>
    <w:rsid w:val="00D13AEE"/>
    <w:rsid w:val="00D13EF9"/>
    <w:rsid w:val="00D14242"/>
    <w:rsid w:val="00D14912"/>
    <w:rsid w:val="00D14994"/>
    <w:rsid w:val="00D15839"/>
    <w:rsid w:val="00D15C06"/>
    <w:rsid w:val="00D15C7C"/>
    <w:rsid w:val="00D15CC1"/>
    <w:rsid w:val="00D15FF1"/>
    <w:rsid w:val="00D16290"/>
    <w:rsid w:val="00D20048"/>
    <w:rsid w:val="00D206C0"/>
    <w:rsid w:val="00D208D7"/>
    <w:rsid w:val="00D20C68"/>
    <w:rsid w:val="00D22089"/>
    <w:rsid w:val="00D222BB"/>
    <w:rsid w:val="00D229A0"/>
    <w:rsid w:val="00D23383"/>
    <w:rsid w:val="00D2395D"/>
    <w:rsid w:val="00D23A07"/>
    <w:rsid w:val="00D23D21"/>
    <w:rsid w:val="00D23DC2"/>
    <w:rsid w:val="00D24707"/>
    <w:rsid w:val="00D2491E"/>
    <w:rsid w:val="00D25062"/>
    <w:rsid w:val="00D25594"/>
    <w:rsid w:val="00D25BE7"/>
    <w:rsid w:val="00D25D0F"/>
    <w:rsid w:val="00D26141"/>
    <w:rsid w:val="00D26315"/>
    <w:rsid w:val="00D27362"/>
    <w:rsid w:val="00D3023F"/>
    <w:rsid w:val="00D3066D"/>
    <w:rsid w:val="00D30787"/>
    <w:rsid w:val="00D30F55"/>
    <w:rsid w:val="00D315F3"/>
    <w:rsid w:val="00D31AD3"/>
    <w:rsid w:val="00D3419F"/>
    <w:rsid w:val="00D342E9"/>
    <w:rsid w:val="00D347DF"/>
    <w:rsid w:val="00D34AFF"/>
    <w:rsid w:val="00D34E9A"/>
    <w:rsid w:val="00D35185"/>
    <w:rsid w:val="00D3519D"/>
    <w:rsid w:val="00D3645A"/>
    <w:rsid w:val="00D3694C"/>
    <w:rsid w:val="00D36DBA"/>
    <w:rsid w:val="00D3729D"/>
    <w:rsid w:val="00D37C61"/>
    <w:rsid w:val="00D37FEC"/>
    <w:rsid w:val="00D408C1"/>
    <w:rsid w:val="00D412B4"/>
    <w:rsid w:val="00D4131A"/>
    <w:rsid w:val="00D41BFE"/>
    <w:rsid w:val="00D41D40"/>
    <w:rsid w:val="00D423CE"/>
    <w:rsid w:val="00D424DC"/>
    <w:rsid w:val="00D425FF"/>
    <w:rsid w:val="00D42C15"/>
    <w:rsid w:val="00D42C43"/>
    <w:rsid w:val="00D43087"/>
    <w:rsid w:val="00D438E5"/>
    <w:rsid w:val="00D44272"/>
    <w:rsid w:val="00D4451C"/>
    <w:rsid w:val="00D447EB"/>
    <w:rsid w:val="00D44CCE"/>
    <w:rsid w:val="00D458EC"/>
    <w:rsid w:val="00D46518"/>
    <w:rsid w:val="00D470BB"/>
    <w:rsid w:val="00D47E40"/>
    <w:rsid w:val="00D501EC"/>
    <w:rsid w:val="00D502C3"/>
    <w:rsid w:val="00D5127D"/>
    <w:rsid w:val="00D5143C"/>
    <w:rsid w:val="00D514E3"/>
    <w:rsid w:val="00D51564"/>
    <w:rsid w:val="00D52253"/>
    <w:rsid w:val="00D53A51"/>
    <w:rsid w:val="00D549DC"/>
    <w:rsid w:val="00D54AA0"/>
    <w:rsid w:val="00D552C8"/>
    <w:rsid w:val="00D55CB3"/>
    <w:rsid w:val="00D56530"/>
    <w:rsid w:val="00D573B0"/>
    <w:rsid w:val="00D573EA"/>
    <w:rsid w:val="00D5777D"/>
    <w:rsid w:val="00D578E9"/>
    <w:rsid w:val="00D57A7B"/>
    <w:rsid w:val="00D57BC5"/>
    <w:rsid w:val="00D601FA"/>
    <w:rsid w:val="00D6041D"/>
    <w:rsid w:val="00D60535"/>
    <w:rsid w:val="00D60956"/>
    <w:rsid w:val="00D60BEE"/>
    <w:rsid w:val="00D60E0C"/>
    <w:rsid w:val="00D61205"/>
    <w:rsid w:val="00D616DB"/>
    <w:rsid w:val="00D6196C"/>
    <w:rsid w:val="00D622FC"/>
    <w:rsid w:val="00D62F3D"/>
    <w:rsid w:val="00D6359F"/>
    <w:rsid w:val="00D63840"/>
    <w:rsid w:val="00D649AA"/>
    <w:rsid w:val="00D64CD8"/>
    <w:rsid w:val="00D64F38"/>
    <w:rsid w:val="00D65036"/>
    <w:rsid w:val="00D651BE"/>
    <w:rsid w:val="00D65574"/>
    <w:rsid w:val="00D664B6"/>
    <w:rsid w:val="00D66920"/>
    <w:rsid w:val="00D66A53"/>
    <w:rsid w:val="00D66AF7"/>
    <w:rsid w:val="00D66CFC"/>
    <w:rsid w:val="00D674AC"/>
    <w:rsid w:val="00D67D6C"/>
    <w:rsid w:val="00D67ED9"/>
    <w:rsid w:val="00D703E3"/>
    <w:rsid w:val="00D705E8"/>
    <w:rsid w:val="00D70C06"/>
    <w:rsid w:val="00D712F6"/>
    <w:rsid w:val="00D71D03"/>
    <w:rsid w:val="00D71E24"/>
    <w:rsid w:val="00D7345C"/>
    <w:rsid w:val="00D7369A"/>
    <w:rsid w:val="00D73801"/>
    <w:rsid w:val="00D741CC"/>
    <w:rsid w:val="00D743BF"/>
    <w:rsid w:val="00D74813"/>
    <w:rsid w:val="00D754E1"/>
    <w:rsid w:val="00D757BE"/>
    <w:rsid w:val="00D769A5"/>
    <w:rsid w:val="00D771D6"/>
    <w:rsid w:val="00D7776E"/>
    <w:rsid w:val="00D77B9B"/>
    <w:rsid w:val="00D807A4"/>
    <w:rsid w:val="00D80B8E"/>
    <w:rsid w:val="00D815F1"/>
    <w:rsid w:val="00D82012"/>
    <w:rsid w:val="00D8290E"/>
    <w:rsid w:val="00D83A4A"/>
    <w:rsid w:val="00D83AD6"/>
    <w:rsid w:val="00D83FD3"/>
    <w:rsid w:val="00D8429F"/>
    <w:rsid w:val="00D843FC"/>
    <w:rsid w:val="00D85383"/>
    <w:rsid w:val="00D85442"/>
    <w:rsid w:val="00D85B4F"/>
    <w:rsid w:val="00D85D90"/>
    <w:rsid w:val="00D86059"/>
    <w:rsid w:val="00D861A5"/>
    <w:rsid w:val="00D86334"/>
    <w:rsid w:val="00D8655D"/>
    <w:rsid w:val="00D86695"/>
    <w:rsid w:val="00D86E67"/>
    <w:rsid w:val="00D87857"/>
    <w:rsid w:val="00D87DD4"/>
    <w:rsid w:val="00D87E43"/>
    <w:rsid w:val="00D87FD4"/>
    <w:rsid w:val="00D901BF"/>
    <w:rsid w:val="00D90503"/>
    <w:rsid w:val="00D90558"/>
    <w:rsid w:val="00D90C87"/>
    <w:rsid w:val="00D90D4F"/>
    <w:rsid w:val="00D91EF5"/>
    <w:rsid w:val="00D9362A"/>
    <w:rsid w:val="00D9373D"/>
    <w:rsid w:val="00D9409C"/>
    <w:rsid w:val="00D95827"/>
    <w:rsid w:val="00D96305"/>
    <w:rsid w:val="00D96C44"/>
    <w:rsid w:val="00D9743C"/>
    <w:rsid w:val="00DA0CA5"/>
    <w:rsid w:val="00DA14BE"/>
    <w:rsid w:val="00DA1605"/>
    <w:rsid w:val="00DA163A"/>
    <w:rsid w:val="00DA1A79"/>
    <w:rsid w:val="00DA226E"/>
    <w:rsid w:val="00DA2696"/>
    <w:rsid w:val="00DA29EE"/>
    <w:rsid w:val="00DA2C84"/>
    <w:rsid w:val="00DA343F"/>
    <w:rsid w:val="00DA40EC"/>
    <w:rsid w:val="00DA47EE"/>
    <w:rsid w:val="00DA5AC9"/>
    <w:rsid w:val="00DA62EA"/>
    <w:rsid w:val="00DA6352"/>
    <w:rsid w:val="00DA6595"/>
    <w:rsid w:val="00DA6D29"/>
    <w:rsid w:val="00DA7275"/>
    <w:rsid w:val="00DA7990"/>
    <w:rsid w:val="00DB0184"/>
    <w:rsid w:val="00DB091F"/>
    <w:rsid w:val="00DB117E"/>
    <w:rsid w:val="00DB2257"/>
    <w:rsid w:val="00DB242C"/>
    <w:rsid w:val="00DB27E7"/>
    <w:rsid w:val="00DB33EB"/>
    <w:rsid w:val="00DB3813"/>
    <w:rsid w:val="00DB410E"/>
    <w:rsid w:val="00DB489E"/>
    <w:rsid w:val="00DB48F7"/>
    <w:rsid w:val="00DB4FEB"/>
    <w:rsid w:val="00DB50A6"/>
    <w:rsid w:val="00DB5755"/>
    <w:rsid w:val="00DB5F08"/>
    <w:rsid w:val="00DB6082"/>
    <w:rsid w:val="00DB6624"/>
    <w:rsid w:val="00DB6F69"/>
    <w:rsid w:val="00DB75FB"/>
    <w:rsid w:val="00DB7D82"/>
    <w:rsid w:val="00DC0282"/>
    <w:rsid w:val="00DC05B7"/>
    <w:rsid w:val="00DC0C4F"/>
    <w:rsid w:val="00DC0C8C"/>
    <w:rsid w:val="00DC0DDB"/>
    <w:rsid w:val="00DC1054"/>
    <w:rsid w:val="00DC14E7"/>
    <w:rsid w:val="00DC157B"/>
    <w:rsid w:val="00DC2ADB"/>
    <w:rsid w:val="00DC453F"/>
    <w:rsid w:val="00DC4AF9"/>
    <w:rsid w:val="00DC5055"/>
    <w:rsid w:val="00DC51D6"/>
    <w:rsid w:val="00DC5B63"/>
    <w:rsid w:val="00DC5E06"/>
    <w:rsid w:val="00DC6D57"/>
    <w:rsid w:val="00DC70D2"/>
    <w:rsid w:val="00DC7FB7"/>
    <w:rsid w:val="00DD0126"/>
    <w:rsid w:val="00DD031E"/>
    <w:rsid w:val="00DD035A"/>
    <w:rsid w:val="00DD059F"/>
    <w:rsid w:val="00DD1930"/>
    <w:rsid w:val="00DD1FE5"/>
    <w:rsid w:val="00DD217E"/>
    <w:rsid w:val="00DD243D"/>
    <w:rsid w:val="00DD2867"/>
    <w:rsid w:val="00DD2A3A"/>
    <w:rsid w:val="00DD30B8"/>
    <w:rsid w:val="00DD3579"/>
    <w:rsid w:val="00DD3CAB"/>
    <w:rsid w:val="00DD46BD"/>
    <w:rsid w:val="00DD4B43"/>
    <w:rsid w:val="00DD522B"/>
    <w:rsid w:val="00DD5520"/>
    <w:rsid w:val="00DD5FAD"/>
    <w:rsid w:val="00DD6067"/>
    <w:rsid w:val="00DD6F9F"/>
    <w:rsid w:val="00DD708B"/>
    <w:rsid w:val="00DD7975"/>
    <w:rsid w:val="00DD7BA1"/>
    <w:rsid w:val="00DE09CF"/>
    <w:rsid w:val="00DE145A"/>
    <w:rsid w:val="00DE1949"/>
    <w:rsid w:val="00DE19BC"/>
    <w:rsid w:val="00DE2370"/>
    <w:rsid w:val="00DE23BC"/>
    <w:rsid w:val="00DE2600"/>
    <w:rsid w:val="00DE2BC1"/>
    <w:rsid w:val="00DE2CE0"/>
    <w:rsid w:val="00DE3EAB"/>
    <w:rsid w:val="00DE5120"/>
    <w:rsid w:val="00DE517A"/>
    <w:rsid w:val="00DE5388"/>
    <w:rsid w:val="00DE599B"/>
    <w:rsid w:val="00DE5A63"/>
    <w:rsid w:val="00DE5DE8"/>
    <w:rsid w:val="00DE69E4"/>
    <w:rsid w:val="00DE69E9"/>
    <w:rsid w:val="00DE6A29"/>
    <w:rsid w:val="00DE6D4E"/>
    <w:rsid w:val="00DE70EC"/>
    <w:rsid w:val="00DE718F"/>
    <w:rsid w:val="00DE7B08"/>
    <w:rsid w:val="00DE7D0E"/>
    <w:rsid w:val="00DF091A"/>
    <w:rsid w:val="00DF1446"/>
    <w:rsid w:val="00DF1D1F"/>
    <w:rsid w:val="00DF36C9"/>
    <w:rsid w:val="00DF3C5E"/>
    <w:rsid w:val="00DF42A2"/>
    <w:rsid w:val="00DF472F"/>
    <w:rsid w:val="00DF5091"/>
    <w:rsid w:val="00DF5319"/>
    <w:rsid w:val="00DF62D8"/>
    <w:rsid w:val="00DF63C6"/>
    <w:rsid w:val="00DF6A07"/>
    <w:rsid w:val="00DF71D3"/>
    <w:rsid w:val="00E00339"/>
    <w:rsid w:val="00E004EA"/>
    <w:rsid w:val="00E01850"/>
    <w:rsid w:val="00E01955"/>
    <w:rsid w:val="00E01D4B"/>
    <w:rsid w:val="00E02191"/>
    <w:rsid w:val="00E025CD"/>
    <w:rsid w:val="00E0320F"/>
    <w:rsid w:val="00E03780"/>
    <w:rsid w:val="00E03E1E"/>
    <w:rsid w:val="00E0494C"/>
    <w:rsid w:val="00E04989"/>
    <w:rsid w:val="00E04FE9"/>
    <w:rsid w:val="00E0550F"/>
    <w:rsid w:val="00E056DB"/>
    <w:rsid w:val="00E0621B"/>
    <w:rsid w:val="00E06D56"/>
    <w:rsid w:val="00E075B9"/>
    <w:rsid w:val="00E0771C"/>
    <w:rsid w:val="00E10081"/>
    <w:rsid w:val="00E1027E"/>
    <w:rsid w:val="00E103D4"/>
    <w:rsid w:val="00E10859"/>
    <w:rsid w:val="00E110C6"/>
    <w:rsid w:val="00E1188B"/>
    <w:rsid w:val="00E11F27"/>
    <w:rsid w:val="00E127A6"/>
    <w:rsid w:val="00E12A66"/>
    <w:rsid w:val="00E1322E"/>
    <w:rsid w:val="00E13B9B"/>
    <w:rsid w:val="00E13CCF"/>
    <w:rsid w:val="00E13DED"/>
    <w:rsid w:val="00E14944"/>
    <w:rsid w:val="00E14C1B"/>
    <w:rsid w:val="00E15B1D"/>
    <w:rsid w:val="00E15B71"/>
    <w:rsid w:val="00E165DB"/>
    <w:rsid w:val="00E1751B"/>
    <w:rsid w:val="00E17623"/>
    <w:rsid w:val="00E2017C"/>
    <w:rsid w:val="00E2055B"/>
    <w:rsid w:val="00E211CC"/>
    <w:rsid w:val="00E21660"/>
    <w:rsid w:val="00E22BAC"/>
    <w:rsid w:val="00E22C9A"/>
    <w:rsid w:val="00E2402A"/>
    <w:rsid w:val="00E241BD"/>
    <w:rsid w:val="00E24230"/>
    <w:rsid w:val="00E24653"/>
    <w:rsid w:val="00E24B15"/>
    <w:rsid w:val="00E24B17"/>
    <w:rsid w:val="00E250BD"/>
    <w:rsid w:val="00E2548B"/>
    <w:rsid w:val="00E254E3"/>
    <w:rsid w:val="00E25959"/>
    <w:rsid w:val="00E25971"/>
    <w:rsid w:val="00E26547"/>
    <w:rsid w:val="00E268D0"/>
    <w:rsid w:val="00E27D67"/>
    <w:rsid w:val="00E319CE"/>
    <w:rsid w:val="00E31EB9"/>
    <w:rsid w:val="00E321B5"/>
    <w:rsid w:val="00E3290F"/>
    <w:rsid w:val="00E32A35"/>
    <w:rsid w:val="00E33868"/>
    <w:rsid w:val="00E33F82"/>
    <w:rsid w:val="00E34D85"/>
    <w:rsid w:val="00E3556A"/>
    <w:rsid w:val="00E367E4"/>
    <w:rsid w:val="00E3688A"/>
    <w:rsid w:val="00E3731A"/>
    <w:rsid w:val="00E3741A"/>
    <w:rsid w:val="00E40014"/>
    <w:rsid w:val="00E40074"/>
    <w:rsid w:val="00E4075A"/>
    <w:rsid w:val="00E40DDC"/>
    <w:rsid w:val="00E41091"/>
    <w:rsid w:val="00E41A8C"/>
    <w:rsid w:val="00E4295A"/>
    <w:rsid w:val="00E42C7B"/>
    <w:rsid w:val="00E42DA1"/>
    <w:rsid w:val="00E450EE"/>
    <w:rsid w:val="00E4528C"/>
    <w:rsid w:val="00E4572D"/>
    <w:rsid w:val="00E46523"/>
    <w:rsid w:val="00E468DD"/>
    <w:rsid w:val="00E46A33"/>
    <w:rsid w:val="00E4753D"/>
    <w:rsid w:val="00E47966"/>
    <w:rsid w:val="00E47A79"/>
    <w:rsid w:val="00E503C7"/>
    <w:rsid w:val="00E50DC5"/>
    <w:rsid w:val="00E515A5"/>
    <w:rsid w:val="00E5175C"/>
    <w:rsid w:val="00E5196F"/>
    <w:rsid w:val="00E52B4A"/>
    <w:rsid w:val="00E532C7"/>
    <w:rsid w:val="00E533CE"/>
    <w:rsid w:val="00E5342E"/>
    <w:rsid w:val="00E53BBD"/>
    <w:rsid w:val="00E54C92"/>
    <w:rsid w:val="00E55D40"/>
    <w:rsid w:val="00E566D4"/>
    <w:rsid w:val="00E56A4C"/>
    <w:rsid w:val="00E56FB8"/>
    <w:rsid w:val="00E5752C"/>
    <w:rsid w:val="00E60300"/>
    <w:rsid w:val="00E603D3"/>
    <w:rsid w:val="00E61046"/>
    <w:rsid w:val="00E614B1"/>
    <w:rsid w:val="00E61B67"/>
    <w:rsid w:val="00E63734"/>
    <w:rsid w:val="00E638E7"/>
    <w:rsid w:val="00E646EF"/>
    <w:rsid w:val="00E65872"/>
    <w:rsid w:val="00E65C37"/>
    <w:rsid w:val="00E664AC"/>
    <w:rsid w:val="00E6682F"/>
    <w:rsid w:val="00E6705A"/>
    <w:rsid w:val="00E67B17"/>
    <w:rsid w:val="00E71067"/>
    <w:rsid w:val="00E71563"/>
    <w:rsid w:val="00E71660"/>
    <w:rsid w:val="00E71CA9"/>
    <w:rsid w:val="00E723EF"/>
    <w:rsid w:val="00E731A7"/>
    <w:rsid w:val="00E73AC6"/>
    <w:rsid w:val="00E73F97"/>
    <w:rsid w:val="00E749A2"/>
    <w:rsid w:val="00E74D88"/>
    <w:rsid w:val="00E7541C"/>
    <w:rsid w:val="00E7564F"/>
    <w:rsid w:val="00E75CC1"/>
    <w:rsid w:val="00E761A0"/>
    <w:rsid w:val="00E76A93"/>
    <w:rsid w:val="00E7720E"/>
    <w:rsid w:val="00E77CAE"/>
    <w:rsid w:val="00E77FAF"/>
    <w:rsid w:val="00E80556"/>
    <w:rsid w:val="00E815C6"/>
    <w:rsid w:val="00E81801"/>
    <w:rsid w:val="00E82273"/>
    <w:rsid w:val="00E823C9"/>
    <w:rsid w:val="00E82412"/>
    <w:rsid w:val="00E830A2"/>
    <w:rsid w:val="00E84C37"/>
    <w:rsid w:val="00E84DC6"/>
    <w:rsid w:val="00E84E05"/>
    <w:rsid w:val="00E855D1"/>
    <w:rsid w:val="00E86294"/>
    <w:rsid w:val="00E86FCD"/>
    <w:rsid w:val="00E8700C"/>
    <w:rsid w:val="00E905ED"/>
    <w:rsid w:val="00E90B69"/>
    <w:rsid w:val="00E91093"/>
    <w:rsid w:val="00E9147A"/>
    <w:rsid w:val="00E91FC8"/>
    <w:rsid w:val="00E92116"/>
    <w:rsid w:val="00E92BD0"/>
    <w:rsid w:val="00E9300E"/>
    <w:rsid w:val="00E9364F"/>
    <w:rsid w:val="00E937BF"/>
    <w:rsid w:val="00E95BDA"/>
    <w:rsid w:val="00E962AA"/>
    <w:rsid w:val="00E9645A"/>
    <w:rsid w:val="00E969CB"/>
    <w:rsid w:val="00E96A29"/>
    <w:rsid w:val="00E96BF4"/>
    <w:rsid w:val="00EA01BD"/>
    <w:rsid w:val="00EA0442"/>
    <w:rsid w:val="00EA07A1"/>
    <w:rsid w:val="00EA0EA9"/>
    <w:rsid w:val="00EA0FD1"/>
    <w:rsid w:val="00EA1253"/>
    <w:rsid w:val="00EA29D8"/>
    <w:rsid w:val="00EA46C5"/>
    <w:rsid w:val="00EA533D"/>
    <w:rsid w:val="00EA5572"/>
    <w:rsid w:val="00EA58B6"/>
    <w:rsid w:val="00EA61FA"/>
    <w:rsid w:val="00EA63A8"/>
    <w:rsid w:val="00EA6B13"/>
    <w:rsid w:val="00EA6F38"/>
    <w:rsid w:val="00EA6FF1"/>
    <w:rsid w:val="00EA70FF"/>
    <w:rsid w:val="00EA7A89"/>
    <w:rsid w:val="00EB0B4F"/>
    <w:rsid w:val="00EB0D58"/>
    <w:rsid w:val="00EB135F"/>
    <w:rsid w:val="00EB1D85"/>
    <w:rsid w:val="00EB227B"/>
    <w:rsid w:val="00EB2CB7"/>
    <w:rsid w:val="00EB2E79"/>
    <w:rsid w:val="00EB320A"/>
    <w:rsid w:val="00EB3525"/>
    <w:rsid w:val="00EB3B7D"/>
    <w:rsid w:val="00EB3D36"/>
    <w:rsid w:val="00EB4722"/>
    <w:rsid w:val="00EB56B2"/>
    <w:rsid w:val="00EB5B82"/>
    <w:rsid w:val="00EB5EDC"/>
    <w:rsid w:val="00EB684F"/>
    <w:rsid w:val="00EB78D6"/>
    <w:rsid w:val="00EC0328"/>
    <w:rsid w:val="00EC07CA"/>
    <w:rsid w:val="00EC0A77"/>
    <w:rsid w:val="00EC0D0A"/>
    <w:rsid w:val="00EC1277"/>
    <w:rsid w:val="00EC15B5"/>
    <w:rsid w:val="00EC16EE"/>
    <w:rsid w:val="00EC17A2"/>
    <w:rsid w:val="00EC1AA5"/>
    <w:rsid w:val="00EC1DA8"/>
    <w:rsid w:val="00EC1EFE"/>
    <w:rsid w:val="00EC2433"/>
    <w:rsid w:val="00EC260A"/>
    <w:rsid w:val="00EC2DC6"/>
    <w:rsid w:val="00EC30AA"/>
    <w:rsid w:val="00EC35B9"/>
    <w:rsid w:val="00EC36EF"/>
    <w:rsid w:val="00EC4419"/>
    <w:rsid w:val="00EC45CD"/>
    <w:rsid w:val="00EC51AB"/>
    <w:rsid w:val="00EC6B1E"/>
    <w:rsid w:val="00EC740A"/>
    <w:rsid w:val="00EC7AB0"/>
    <w:rsid w:val="00EC7DAC"/>
    <w:rsid w:val="00ED0BE8"/>
    <w:rsid w:val="00ED1177"/>
    <w:rsid w:val="00ED1A51"/>
    <w:rsid w:val="00ED1CD2"/>
    <w:rsid w:val="00ED38D0"/>
    <w:rsid w:val="00ED3A88"/>
    <w:rsid w:val="00ED4115"/>
    <w:rsid w:val="00ED43D9"/>
    <w:rsid w:val="00ED4622"/>
    <w:rsid w:val="00ED46E5"/>
    <w:rsid w:val="00ED532A"/>
    <w:rsid w:val="00ED5A90"/>
    <w:rsid w:val="00ED5C9C"/>
    <w:rsid w:val="00ED66DB"/>
    <w:rsid w:val="00ED6721"/>
    <w:rsid w:val="00ED67FA"/>
    <w:rsid w:val="00ED6922"/>
    <w:rsid w:val="00ED6934"/>
    <w:rsid w:val="00ED6AA8"/>
    <w:rsid w:val="00ED6F8C"/>
    <w:rsid w:val="00ED768A"/>
    <w:rsid w:val="00ED7B70"/>
    <w:rsid w:val="00ED7EBA"/>
    <w:rsid w:val="00ED7F46"/>
    <w:rsid w:val="00EE0E16"/>
    <w:rsid w:val="00EE11F1"/>
    <w:rsid w:val="00EE1C0C"/>
    <w:rsid w:val="00EE1F9E"/>
    <w:rsid w:val="00EE216A"/>
    <w:rsid w:val="00EE2502"/>
    <w:rsid w:val="00EE3345"/>
    <w:rsid w:val="00EE36DB"/>
    <w:rsid w:val="00EE42B2"/>
    <w:rsid w:val="00EE5638"/>
    <w:rsid w:val="00EE5804"/>
    <w:rsid w:val="00EE700C"/>
    <w:rsid w:val="00EE7399"/>
    <w:rsid w:val="00EF0473"/>
    <w:rsid w:val="00EF08B0"/>
    <w:rsid w:val="00EF1A30"/>
    <w:rsid w:val="00EF1E33"/>
    <w:rsid w:val="00EF210E"/>
    <w:rsid w:val="00EF238F"/>
    <w:rsid w:val="00EF2F69"/>
    <w:rsid w:val="00EF371A"/>
    <w:rsid w:val="00EF404B"/>
    <w:rsid w:val="00EF4054"/>
    <w:rsid w:val="00EF47A0"/>
    <w:rsid w:val="00EF4DA6"/>
    <w:rsid w:val="00EF5317"/>
    <w:rsid w:val="00EF572D"/>
    <w:rsid w:val="00EF6669"/>
    <w:rsid w:val="00EF6980"/>
    <w:rsid w:val="00EF718C"/>
    <w:rsid w:val="00EF7D04"/>
    <w:rsid w:val="00EF7E6F"/>
    <w:rsid w:val="00EF7FC3"/>
    <w:rsid w:val="00F00620"/>
    <w:rsid w:val="00F00784"/>
    <w:rsid w:val="00F0142C"/>
    <w:rsid w:val="00F01840"/>
    <w:rsid w:val="00F0210E"/>
    <w:rsid w:val="00F02A0D"/>
    <w:rsid w:val="00F037A4"/>
    <w:rsid w:val="00F03D47"/>
    <w:rsid w:val="00F03F15"/>
    <w:rsid w:val="00F04FE4"/>
    <w:rsid w:val="00F05150"/>
    <w:rsid w:val="00F05925"/>
    <w:rsid w:val="00F061EC"/>
    <w:rsid w:val="00F0646A"/>
    <w:rsid w:val="00F06977"/>
    <w:rsid w:val="00F06ABD"/>
    <w:rsid w:val="00F072F1"/>
    <w:rsid w:val="00F078CE"/>
    <w:rsid w:val="00F10575"/>
    <w:rsid w:val="00F11444"/>
    <w:rsid w:val="00F1230B"/>
    <w:rsid w:val="00F12687"/>
    <w:rsid w:val="00F136BD"/>
    <w:rsid w:val="00F13C6D"/>
    <w:rsid w:val="00F1474D"/>
    <w:rsid w:val="00F14929"/>
    <w:rsid w:val="00F14BF3"/>
    <w:rsid w:val="00F15FA6"/>
    <w:rsid w:val="00F15FC3"/>
    <w:rsid w:val="00F16366"/>
    <w:rsid w:val="00F164D7"/>
    <w:rsid w:val="00F169BA"/>
    <w:rsid w:val="00F16CDC"/>
    <w:rsid w:val="00F206FF"/>
    <w:rsid w:val="00F2108A"/>
    <w:rsid w:val="00F23D3D"/>
    <w:rsid w:val="00F24736"/>
    <w:rsid w:val="00F24CFD"/>
    <w:rsid w:val="00F24FE5"/>
    <w:rsid w:val="00F254BE"/>
    <w:rsid w:val="00F25E1A"/>
    <w:rsid w:val="00F25E6C"/>
    <w:rsid w:val="00F25FE1"/>
    <w:rsid w:val="00F26E84"/>
    <w:rsid w:val="00F26FB2"/>
    <w:rsid w:val="00F27138"/>
    <w:rsid w:val="00F271B7"/>
    <w:rsid w:val="00F27575"/>
    <w:rsid w:val="00F276AA"/>
    <w:rsid w:val="00F27E3F"/>
    <w:rsid w:val="00F30C2F"/>
    <w:rsid w:val="00F30D1A"/>
    <w:rsid w:val="00F314BD"/>
    <w:rsid w:val="00F3198D"/>
    <w:rsid w:val="00F31CCB"/>
    <w:rsid w:val="00F324D0"/>
    <w:rsid w:val="00F325DB"/>
    <w:rsid w:val="00F32CD1"/>
    <w:rsid w:val="00F32DC1"/>
    <w:rsid w:val="00F33237"/>
    <w:rsid w:val="00F33296"/>
    <w:rsid w:val="00F3358A"/>
    <w:rsid w:val="00F3360E"/>
    <w:rsid w:val="00F34224"/>
    <w:rsid w:val="00F34B0E"/>
    <w:rsid w:val="00F34E7A"/>
    <w:rsid w:val="00F34F8A"/>
    <w:rsid w:val="00F35138"/>
    <w:rsid w:val="00F35435"/>
    <w:rsid w:val="00F356F5"/>
    <w:rsid w:val="00F35716"/>
    <w:rsid w:val="00F3598D"/>
    <w:rsid w:val="00F3613D"/>
    <w:rsid w:val="00F36C51"/>
    <w:rsid w:val="00F36EB7"/>
    <w:rsid w:val="00F37A9C"/>
    <w:rsid w:val="00F37DFE"/>
    <w:rsid w:val="00F4075F"/>
    <w:rsid w:val="00F40B1F"/>
    <w:rsid w:val="00F411F6"/>
    <w:rsid w:val="00F42351"/>
    <w:rsid w:val="00F42372"/>
    <w:rsid w:val="00F427B3"/>
    <w:rsid w:val="00F42E3B"/>
    <w:rsid w:val="00F4384C"/>
    <w:rsid w:val="00F447AD"/>
    <w:rsid w:val="00F44CC8"/>
    <w:rsid w:val="00F44D24"/>
    <w:rsid w:val="00F44ECD"/>
    <w:rsid w:val="00F45191"/>
    <w:rsid w:val="00F46081"/>
    <w:rsid w:val="00F46214"/>
    <w:rsid w:val="00F473FE"/>
    <w:rsid w:val="00F47440"/>
    <w:rsid w:val="00F50334"/>
    <w:rsid w:val="00F50DC4"/>
    <w:rsid w:val="00F50E4E"/>
    <w:rsid w:val="00F5239D"/>
    <w:rsid w:val="00F52717"/>
    <w:rsid w:val="00F53369"/>
    <w:rsid w:val="00F54539"/>
    <w:rsid w:val="00F54D20"/>
    <w:rsid w:val="00F55263"/>
    <w:rsid w:val="00F554B8"/>
    <w:rsid w:val="00F565F0"/>
    <w:rsid w:val="00F56770"/>
    <w:rsid w:val="00F56CAD"/>
    <w:rsid w:val="00F57394"/>
    <w:rsid w:val="00F57988"/>
    <w:rsid w:val="00F57F77"/>
    <w:rsid w:val="00F60343"/>
    <w:rsid w:val="00F622F8"/>
    <w:rsid w:val="00F6247F"/>
    <w:rsid w:val="00F625C6"/>
    <w:rsid w:val="00F63841"/>
    <w:rsid w:val="00F64A0C"/>
    <w:rsid w:val="00F653A1"/>
    <w:rsid w:val="00F655C7"/>
    <w:rsid w:val="00F65E91"/>
    <w:rsid w:val="00F65F32"/>
    <w:rsid w:val="00F65F5B"/>
    <w:rsid w:val="00F663D1"/>
    <w:rsid w:val="00F66513"/>
    <w:rsid w:val="00F669DA"/>
    <w:rsid w:val="00F66E87"/>
    <w:rsid w:val="00F6715C"/>
    <w:rsid w:val="00F67260"/>
    <w:rsid w:val="00F67346"/>
    <w:rsid w:val="00F67CCA"/>
    <w:rsid w:val="00F7031B"/>
    <w:rsid w:val="00F70344"/>
    <w:rsid w:val="00F709A0"/>
    <w:rsid w:val="00F714E7"/>
    <w:rsid w:val="00F71D33"/>
    <w:rsid w:val="00F72729"/>
    <w:rsid w:val="00F72832"/>
    <w:rsid w:val="00F72DD9"/>
    <w:rsid w:val="00F72E0E"/>
    <w:rsid w:val="00F72E6F"/>
    <w:rsid w:val="00F73A34"/>
    <w:rsid w:val="00F73AEE"/>
    <w:rsid w:val="00F73DBC"/>
    <w:rsid w:val="00F74B2C"/>
    <w:rsid w:val="00F75026"/>
    <w:rsid w:val="00F752E5"/>
    <w:rsid w:val="00F7589D"/>
    <w:rsid w:val="00F76295"/>
    <w:rsid w:val="00F763FD"/>
    <w:rsid w:val="00F768A2"/>
    <w:rsid w:val="00F779A2"/>
    <w:rsid w:val="00F80A1F"/>
    <w:rsid w:val="00F81208"/>
    <w:rsid w:val="00F81E26"/>
    <w:rsid w:val="00F82869"/>
    <w:rsid w:val="00F82E3E"/>
    <w:rsid w:val="00F83336"/>
    <w:rsid w:val="00F83974"/>
    <w:rsid w:val="00F83D51"/>
    <w:rsid w:val="00F83EFD"/>
    <w:rsid w:val="00F84149"/>
    <w:rsid w:val="00F84CF4"/>
    <w:rsid w:val="00F850A3"/>
    <w:rsid w:val="00F85145"/>
    <w:rsid w:val="00F851C7"/>
    <w:rsid w:val="00F8523B"/>
    <w:rsid w:val="00F853FF"/>
    <w:rsid w:val="00F859A9"/>
    <w:rsid w:val="00F85DE2"/>
    <w:rsid w:val="00F8614B"/>
    <w:rsid w:val="00F862AE"/>
    <w:rsid w:val="00F86587"/>
    <w:rsid w:val="00F8684E"/>
    <w:rsid w:val="00F86CF5"/>
    <w:rsid w:val="00F871F5"/>
    <w:rsid w:val="00F873BF"/>
    <w:rsid w:val="00F87701"/>
    <w:rsid w:val="00F87A13"/>
    <w:rsid w:val="00F87A66"/>
    <w:rsid w:val="00F901F3"/>
    <w:rsid w:val="00F90BD5"/>
    <w:rsid w:val="00F90C73"/>
    <w:rsid w:val="00F9123A"/>
    <w:rsid w:val="00F9198F"/>
    <w:rsid w:val="00F91B4B"/>
    <w:rsid w:val="00F92199"/>
    <w:rsid w:val="00F92794"/>
    <w:rsid w:val="00F92D52"/>
    <w:rsid w:val="00F934FF"/>
    <w:rsid w:val="00F93882"/>
    <w:rsid w:val="00F94281"/>
    <w:rsid w:val="00F94437"/>
    <w:rsid w:val="00F95142"/>
    <w:rsid w:val="00F953C6"/>
    <w:rsid w:val="00F959AE"/>
    <w:rsid w:val="00F973AB"/>
    <w:rsid w:val="00F97E10"/>
    <w:rsid w:val="00FA026C"/>
    <w:rsid w:val="00FA0DAD"/>
    <w:rsid w:val="00FA1D76"/>
    <w:rsid w:val="00FA2187"/>
    <w:rsid w:val="00FA2990"/>
    <w:rsid w:val="00FA3CC8"/>
    <w:rsid w:val="00FA44BE"/>
    <w:rsid w:val="00FA4FF0"/>
    <w:rsid w:val="00FA5A51"/>
    <w:rsid w:val="00FA6560"/>
    <w:rsid w:val="00FA68D9"/>
    <w:rsid w:val="00FA69C8"/>
    <w:rsid w:val="00FA6CED"/>
    <w:rsid w:val="00FA70C5"/>
    <w:rsid w:val="00FA73A4"/>
    <w:rsid w:val="00FA73E0"/>
    <w:rsid w:val="00FA7D2C"/>
    <w:rsid w:val="00FA7FB0"/>
    <w:rsid w:val="00FA7FC9"/>
    <w:rsid w:val="00FB0057"/>
    <w:rsid w:val="00FB041B"/>
    <w:rsid w:val="00FB04D4"/>
    <w:rsid w:val="00FB0919"/>
    <w:rsid w:val="00FB0B5D"/>
    <w:rsid w:val="00FB12AD"/>
    <w:rsid w:val="00FB2031"/>
    <w:rsid w:val="00FB2652"/>
    <w:rsid w:val="00FB27AD"/>
    <w:rsid w:val="00FB2E34"/>
    <w:rsid w:val="00FB391B"/>
    <w:rsid w:val="00FB396A"/>
    <w:rsid w:val="00FB3F61"/>
    <w:rsid w:val="00FB40BC"/>
    <w:rsid w:val="00FB4DA4"/>
    <w:rsid w:val="00FB55C8"/>
    <w:rsid w:val="00FB63C0"/>
    <w:rsid w:val="00FB6BBD"/>
    <w:rsid w:val="00FB770F"/>
    <w:rsid w:val="00FB78C0"/>
    <w:rsid w:val="00FC103B"/>
    <w:rsid w:val="00FC1DA2"/>
    <w:rsid w:val="00FC22BE"/>
    <w:rsid w:val="00FC2B71"/>
    <w:rsid w:val="00FC2C2F"/>
    <w:rsid w:val="00FC35A0"/>
    <w:rsid w:val="00FC42D9"/>
    <w:rsid w:val="00FC457B"/>
    <w:rsid w:val="00FC4D58"/>
    <w:rsid w:val="00FC5285"/>
    <w:rsid w:val="00FC5C4A"/>
    <w:rsid w:val="00FC5D31"/>
    <w:rsid w:val="00FC62C9"/>
    <w:rsid w:val="00FC6DDF"/>
    <w:rsid w:val="00FC78FD"/>
    <w:rsid w:val="00FC7F02"/>
    <w:rsid w:val="00FC7F37"/>
    <w:rsid w:val="00FD065B"/>
    <w:rsid w:val="00FD0A40"/>
    <w:rsid w:val="00FD0B33"/>
    <w:rsid w:val="00FD145F"/>
    <w:rsid w:val="00FD249C"/>
    <w:rsid w:val="00FD25AA"/>
    <w:rsid w:val="00FD3BB2"/>
    <w:rsid w:val="00FD4B82"/>
    <w:rsid w:val="00FD4D24"/>
    <w:rsid w:val="00FD4EE5"/>
    <w:rsid w:val="00FD4FC7"/>
    <w:rsid w:val="00FD58BF"/>
    <w:rsid w:val="00FD63C2"/>
    <w:rsid w:val="00FD69E8"/>
    <w:rsid w:val="00FD6B0B"/>
    <w:rsid w:val="00FD6BFE"/>
    <w:rsid w:val="00FD7908"/>
    <w:rsid w:val="00FE00A1"/>
    <w:rsid w:val="00FE0113"/>
    <w:rsid w:val="00FE10EE"/>
    <w:rsid w:val="00FE1F4C"/>
    <w:rsid w:val="00FE2326"/>
    <w:rsid w:val="00FE30E7"/>
    <w:rsid w:val="00FE37B2"/>
    <w:rsid w:val="00FE39A6"/>
    <w:rsid w:val="00FE3DB0"/>
    <w:rsid w:val="00FE4A4F"/>
    <w:rsid w:val="00FE4E15"/>
    <w:rsid w:val="00FE4FE6"/>
    <w:rsid w:val="00FE5404"/>
    <w:rsid w:val="00FE74A2"/>
    <w:rsid w:val="00FE75A4"/>
    <w:rsid w:val="00FE79DF"/>
    <w:rsid w:val="00FE7A11"/>
    <w:rsid w:val="00FE7A7B"/>
    <w:rsid w:val="00FE7C48"/>
    <w:rsid w:val="00FF0925"/>
    <w:rsid w:val="00FF0F86"/>
    <w:rsid w:val="00FF111F"/>
    <w:rsid w:val="00FF1C8F"/>
    <w:rsid w:val="00FF1D4F"/>
    <w:rsid w:val="00FF2496"/>
    <w:rsid w:val="00FF31B0"/>
    <w:rsid w:val="00FF424A"/>
    <w:rsid w:val="00FF4307"/>
    <w:rsid w:val="00FF4378"/>
    <w:rsid w:val="00FF4897"/>
    <w:rsid w:val="00FF4C40"/>
    <w:rsid w:val="00FF51D9"/>
    <w:rsid w:val="00FF5317"/>
    <w:rsid w:val="00FF5908"/>
    <w:rsid w:val="00FF641F"/>
    <w:rsid w:val="00FF6D8B"/>
    <w:rsid w:val="00FF6F80"/>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5A17D"/>
  <w15:docId w15:val="{3FA71CF6-4D70-408A-B110-FB141649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DBC"/>
    <w:pPr>
      <w:spacing w:before="120" w:after="0" w:line="360" w:lineRule="auto"/>
    </w:pPr>
    <w:rPr>
      <w:rFonts w:ascii="Times New Roman" w:hAnsi="Times New Roman"/>
      <w:sz w:val="24"/>
    </w:rPr>
  </w:style>
  <w:style w:type="paragraph" w:styleId="Heading1">
    <w:name w:val="heading 1"/>
    <w:basedOn w:val="Normal"/>
    <w:next w:val="Normal"/>
    <w:link w:val="Heading1Char"/>
    <w:uiPriority w:val="9"/>
    <w:qFormat/>
    <w:rsid w:val="001C0FF9"/>
    <w:pPr>
      <w:keepNext/>
      <w:keepLines/>
      <w:outlineLvl w:val="0"/>
    </w:pPr>
    <w:rPr>
      <w:rFonts w:eastAsiaTheme="majorEastAsia" w:cstheme="minorHAnsi"/>
      <w:b/>
      <w:sz w:val="32"/>
      <w:szCs w:val="24"/>
    </w:rPr>
  </w:style>
  <w:style w:type="paragraph" w:styleId="Heading2">
    <w:name w:val="heading 2"/>
    <w:basedOn w:val="Normal"/>
    <w:next w:val="Normal"/>
    <w:link w:val="Heading2Char"/>
    <w:uiPriority w:val="9"/>
    <w:unhideWhenUsed/>
    <w:qFormat/>
    <w:rsid w:val="009E1A11"/>
    <w:pPr>
      <w:keepNext/>
      <w:keepLines/>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9E1A11"/>
    <w:pPr>
      <w:keepNext/>
      <w:keepLines/>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F67CC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7F9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62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6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0FF9"/>
    <w:rPr>
      <w:rFonts w:ascii="Times New Roman" w:eastAsiaTheme="majorEastAsia" w:hAnsi="Times New Roman" w:cstheme="minorHAnsi"/>
      <w:b/>
      <w:sz w:val="32"/>
      <w:szCs w:val="24"/>
      <w:lang w:val="en-US"/>
    </w:rPr>
  </w:style>
  <w:style w:type="paragraph" w:styleId="Subtitle">
    <w:name w:val="Subtitle"/>
    <w:basedOn w:val="Normal"/>
    <w:next w:val="Normal"/>
    <w:link w:val="SubtitleChar"/>
    <w:uiPriority w:val="11"/>
    <w:qFormat/>
    <w:rsid w:val="004006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62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E1A11"/>
    <w:rPr>
      <w:rFonts w:ascii="Times New Roman" w:eastAsiaTheme="majorEastAsia" w:hAnsi="Times New Roman" w:cstheme="majorBidi"/>
      <w:b/>
      <w:i/>
      <w:sz w:val="28"/>
      <w:szCs w:val="26"/>
      <w:lang w:val="en-US"/>
    </w:rPr>
  </w:style>
  <w:style w:type="character" w:customStyle="1" w:styleId="Heading3Char">
    <w:name w:val="Heading 3 Char"/>
    <w:basedOn w:val="DefaultParagraphFont"/>
    <w:link w:val="Heading3"/>
    <w:uiPriority w:val="9"/>
    <w:rsid w:val="009E1A11"/>
    <w:rPr>
      <w:rFonts w:ascii="Times New Roman" w:eastAsiaTheme="majorEastAsia" w:hAnsi="Times New Roman" w:cstheme="majorBidi"/>
      <w:i/>
      <w:sz w:val="24"/>
      <w:szCs w:val="24"/>
      <w:lang w:val="en-US"/>
    </w:rPr>
  </w:style>
  <w:style w:type="character" w:customStyle="1" w:styleId="Heading4Char">
    <w:name w:val="Heading 4 Char"/>
    <w:basedOn w:val="DefaultParagraphFont"/>
    <w:link w:val="Heading4"/>
    <w:uiPriority w:val="9"/>
    <w:rsid w:val="00F67CC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7F9B"/>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CA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62E"/>
    <w:pPr>
      <w:ind w:left="720"/>
      <w:contextualSpacing/>
    </w:pPr>
  </w:style>
  <w:style w:type="paragraph" w:styleId="NoSpacing">
    <w:name w:val="No Spacing"/>
    <w:uiPriority w:val="1"/>
    <w:qFormat/>
    <w:rsid w:val="00E42C7B"/>
    <w:pPr>
      <w:spacing w:after="0" w:line="240" w:lineRule="auto"/>
    </w:pPr>
  </w:style>
  <w:style w:type="paragraph" w:styleId="Header">
    <w:name w:val="header"/>
    <w:basedOn w:val="Normal"/>
    <w:link w:val="HeaderChar"/>
    <w:uiPriority w:val="99"/>
    <w:unhideWhenUsed/>
    <w:rsid w:val="00A11930"/>
    <w:pPr>
      <w:tabs>
        <w:tab w:val="center" w:pos="4513"/>
        <w:tab w:val="right" w:pos="9026"/>
      </w:tabs>
      <w:spacing w:line="240" w:lineRule="auto"/>
    </w:pPr>
  </w:style>
  <w:style w:type="character" w:customStyle="1" w:styleId="HeaderChar">
    <w:name w:val="Header Char"/>
    <w:basedOn w:val="DefaultParagraphFont"/>
    <w:link w:val="Header"/>
    <w:uiPriority w:val="99"/>
    <w:rsid w:val="00A11930"/>
  </w:style>
  <w:style w:type="paragraph" w:styleId="Footer">
    <w:name w:val="footer"/>
    <w:basedOn w:val="Normal"/>
    <w:link w:val="FooterChar"/>
    <w:uiPriority w:val="99"/>
    <w:unhideWhenUsed/>
    <w:rsid w:val="00A11930"/>
    <w:pPr>
      <w:tabs>
        <w:tab w:val="center" w:pos="4513"/>
        <w:tab w:val="right" w:pos="9026"/>
      </w:tabs>
      <w:spacing w:line="240" w:lineRule="auto"/>
    </w:pPr>
  </w:style>
  <w:style w:type="character" w:customStyle="1" w:styleId="FooterChar">
    <w:name w:val="Footer Char"/>
    <w:basedOn w:val="DefaultParagraphFont"/>
    <w:link w:val="Footer"/>
    <w:uiPriority w:val="99"/>
    <w:rsid w:val="00A11930"/>
  </w:style>
  <w:style w:type="paragraph" w:customStyle="1" w:styleId="EndNoteBibliographyTitle">
    <w:name w:val="EndNote Bibliography Title"/>
    <w:basedOn w:val="Normal"/>
    <w:link w:val="EndNoteBibliographyTitleChar"/>
    <w:rsid w:val="00536660"/>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36660"/>
    <w:rPr>
      <w:rFonts w:ascii="Calibri" w:hAnsi="Calibri" w:cs="Calibri"/>
      <w:noProof/>
      <w:sz w:val="24"/>
    </w:rPr>
  </w:style>
  <w:style w:type="paragraph" w:customStyle="1" w:styleId="EndNoteBibliography">
    <w:name w:val="EndNote Bibliography"/>
    <w:basedOn w:val="Normal"/>
    <w:link w:val="EndNoteBibliographyChar"/>
    <w:rsid w:val="00536660"/>
    <w:pPr>
      <w:spacing w:line="480" w:lineRule="auto"/>
    </w:pPr>
    <w:rPr>
      <w:rFonts w:ascii="Calibri" w:hAnsi="Calibri" w:cs="Calibri"/>
      <w:noProof/>
    </w:rPr>
  </w:style>
  <w:style w:type="character" w:customStyle="1" w:styleId="EndNoteBibliographyChar">
    <w:name w:val="EndNote Bibliography Char"/>
    <w:basedOn w:val="DefaultParagraphFont"/>
    <w:link w:val="EndNoteBibliography"/>
    <w:rsid w:val="00536660"/>
    <w:rPr>
      <w:rFonts w:ascii="Calibri" w:hAnsi="Calibri" w:cs="Calibri"/>
      <w:noProof/>
      <w:sz w:val="24"/>
    </w:rPr>
  </w:style>
  <w:style w:type="character" w:styleId="Hyperlink">
    <w:name w:val="Hyperlink"/>
    <w:basedOn w:val="DefaultParagraphFont"/>
    <w:uiPriority w:val="99"/>
    <w:unhideWhenUsed/>
    <w:rsid w:val="00536660"/>
    <w:rPr>
      <w:color w:val="0563C1" w:themeColor="hyperlink"/>
      <w:u w:val="single"/>
    </w:rPr>
  </w:style>
  <w:style w:type="character" w:customStyle="1" w:styleId="UnresolvedMention1">
    <w:name w:val="Unresolved Mention1"/>
    <w:basedOn w:val="DefaultParagraphFont"/>
    <w:uiPriority w:val="99"/>
    <w:semiHidden/>
    <w:unhideWhenUsed/>
    <w:rsid w:val="00536660"/>
    <w:rPr>
      <w:color w:val="605E5C"/>
      <w:shd w:val="clear" w:color="auto" w:fill="E1DFDD"/>
    </w:rPr>
  </w:style>
  <w:style w:type="character" w:styleId="CommentReference">
    <w:name w:val="annotation reference"/>
    <w:basedOn w:val="DefaultParagraphFont"/>
    <w:uiPriority w:val="99"/>
    <w:semiHidden/>
    <w:unhideWhenUsed/>
    <w:rsid w:val="002940D0"/>
    <w:rPr>
      <w:sz w:val="16"/>
      <w:szCs w:val="16"/>
    </w:rPr>
  </w:style>
  <w:style w:type="paragraph" w:styleId="CommentText">
    <w:name w:val="annotation text"/>
    <w:basedOn w:val="Normal"/>
    <w:link w:val="CommentTextChar"/>
    <w:uiPriority w:val="99"/>
    <w:unhideWhenUsed/>
    <w:rsid w:val="002940D0"/>
    <w:pPr>
      <w:spacing w:line="240" w:lineRule="auto"/>
    </w:pPr>
    <w:rPr>
      <w:sz w:val="20"/>
      <w:szCs w:val="20"/>
    </w:rPr>
  </w:style>
  <w:style w:type="character" w:customStyle="1" w:styleId="CommentTextChar">
    <w:name w:val="Comment Text Char"/>
    <w:basedOn w:val="DefaultParagraphFont"/>
    <w:link w:val="CommentText"/>
    <w:uiPriority w:val="99"/>
    <w:rsid w:val="002940D0"/>
    <w:rPr>
      <w:sz w:val="20"/>
      <w:szCs w:val="20"/>
    </w:rPr>
  </w:style>
  <w:style w:type="paragraph" w:styleId="CommentSubject">
    <w:name w:val="annotation subject"/>
    <w:basedOn w:val="CommentText"/>
    <w:next w:val="CommentText"/>
    <w:link w:val="CommentSubjectChar"/>
    <w:uiPriority w:val="99"/>
    <w:semiHidden/>
    <w:unhideWhenUsed/>
    <w:rsid w:val="002940D0"/>
    <w:rPr>
      <w:b/>
      <w:bCs/>
    </w:rPr>
  </w:style>
  <w:style w:type="character" w:customStyle="1" w:styleId="CommentSubjectChar">
    <w:name w:val="Comment Subject Char"/>
    <w:basedOn w:val="CommentTextChar"/>
    <w:link w:val="CommentSubject"/>
    <w:uiPriority w:val="99"/>
    <w:semiHidden/>
    <w:rsid w:val="002940D0"/>
    <w:rPr>
      <w:b/>
      <w:bCs/>
      <w:sz w:val="20"/>
      <w:szCs w:val="20"/>
    </w:rPr>
  </w:style>
  <w:style w:type="paragraph" w:styleId="BalloonText">
    <w:name w:val="Balloon Text"/>
    <w:basedOn w:val="Normal"/>
    <w:link w:val="BalloonTextChar"/>
    <w:uiPriority w:val="99"/>
    <w:semiHidden/>
    <w:unhideWhenUsed/>
    <w:rsid w:val="002940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0D0"/>
    <w:rPr>
      <w:rFonts w:ascii="Segoe UI" w:hAnsi="Segoe UI" w:cs="Segoe UI"/>
      <w:sz w:val="18"/>
      <w:szCs w:val="18"/>
    </w:rPr>
  </w:style>
  <w:style w:type="character" w:customStyle="1" w:styleId="UnresolvedMention2">
    <w:name w:val="Unresolved Mention2"/>
    <w:basedOn w:val="DefaultParagraphFont"/>
    <w:uiPriority w:val="99"/>
    <w:semiHidden/>
    <w:unhideWhenUsed/>
    <w:rsid w:val="002420B3"/>
    <w:rPr>
      <w:color w:val="605E5C"/>
      <w:shd w:val="clear" w:color="auto" w:fill="E1DFDD"/>
    </w:rPr>
  </w:style>
  <w:style w:type="paragraph" w:styleId="Revision">
    <w:name w:val="Revision"/>
    <w:hidden/>
    <w:uiPriority w:val="99"/>
    <w:semiHidden/>
    <w:rsid w:val="008A6480"/>
    <w:pPr>
      <w:spacing w:after="0" w:line="240" w:lineRule="auto"/>
    </w:pPr>
  </w:style>
  <w:style w:type="table" w:customStyle="1" w:styleId="Style1">
    <w:name w:val="Style1"/>
    <w:basedOn w:val="TableSimple1"/>
    <w:uiPriority w:val="99"/>
    <w:rsid w:val="00BF48D2"/>
    <w:pPr>
      <w:spacing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BF48D2"/>
    <w:pPr>
      <w:spacing w:after="0" w:line="48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ED532A"/>
    <w:rPr>
      <w:color w:val="954F72" w:themeColor="followedHyperlink"/>
      <w:u w:val="single"/>
    </w:rPr>
  </w:style>
  <w:style w:type="character" w:styleId="UnresolvedMention">
    <w:name w:val="Unresolved Mention"/>
    <w:basedOn w:val="DefaultParagraphFont"/>
    <w:uiPriority w:val="99"/>
    <w:semiHidden/>
    <w:unhideWhenUsed/>
    <w:rsid w:val="00B3739C"/>
    <w:rPr>
      <w:color w:val="605E5C"/>
      <w:shd w:val="clear" w:color="auto" w:fill="E1DFDD"/>
    </w:rPr>
  </w:style>
  <w:style w:type="character" w:styleId="IntenseEmphasis">
    <w:name w:val="Intense Emphasis"/>
    <w:basedOn w:val="DefaultParagraphFont"/>
    <w:uiPriority w:val="21"/>
    <w:qFormat/>
    <w:rsid w:val="00BF723B"/>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40862">
      <w:bodyDiv w:val="1"/>
      <w:marLeft w:val="0"/>
      <w:marRight w:val="0"/>
      <w:marTop w:val="0"/>
      <w:marBottom w:val="0"/>
      <w:divBdr>
        <w:top w:val="none" w:sz="0" w:space="0" w:color="auto"/>
        <w:left w:val="none" w:sz="0" w:space="0" w:color="auto"/>
        <w:bottom w:val="none" w:sz="0" w:space="0" w:color="auto"/>
        <w:right w:val="none" w:sz="0" w:space="0" w:color="auto"/>
      </w:divBdr>
    </w:div>
    <w:div w:id="14506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C7019-CB11-4D5C-8333-2756D665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18</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Sacker</dc:creator>
  <cp:lastModifiedBy>Sacker, Amanda</cp:lastModifiedBy>
  <cp:revision>89</cp:revision>
  <dcterms:created xsi:type="dcterms:W3CDTF">2023-11-01T15:52:00Z</dcterms:created>
  <dcterms:modified xsi:type="dcterms:W3CDTF">2023-11-14T12:30:00Z</dcterms:modified>
</cp:coreProperties>
</file>