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83DB" w14:textId="77777777" w:rsidR="005A4B32" w:rsidRPr="002346A3" w:rsidRDefault="005A4B32" w:rsidP="005A4B3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3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Risk of preterm birth &lt;28th week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16FC28B3" w14:textId="77777777" w:rsidR="005A4B32" w:rsidRPr="00FA2A86" w:rsidRDefault="005A4B32" w:rsidP="005A4B32">
      <w:pPr>
        <w:rPr>
          <w:rFonts w:ascii="Arial" w:hAnsi="Arial" w:cs="Arial"/>
          <w:sz w:val="18"/>
          <w:szCs w:val="18"/>
          <w:lang w:val="en-GB"/>
        </w:rPr>
      </w:pPr>
    </w:p>
    <w:p w14:paraId="62B22115" w14:textId="36079902" w:rsidR="005A4B32" w:rsidRPr="00FA2A86" w:rsidRDefault="005A4B32" w:rsidP="005A4B3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  <w:r w:rsidRPr="00FA2A86">
        <w:rPr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4569EF63" wp14:editId="147DB7F9">
            <wp:extent cx="5267325" cy="50006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00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AC1C76" w14:textId="77777777" w:rsidR="005A4B32" w:rsidRDefault="005A4B32" w:rsidP="005A4B32">
      <w:pPr>
        <w:rPr>
          <w:rFonts w:ascii="Arial" w:hAnsi="Arial" w:cs="Arial"/>
          <w:sz w:val="18"/>
          <w:szCs w:val="18"/>
          <w:lang w:val="en-GB"/>
        </w:rPr>
      </w:pPr>
    </w:p>
    <w:p w14:paraId="73CCC20A" w14:textId="77777777" w:rsidR="005A4B32" w:rsidRDefault="005A4B32" w:rsidP="005A4B32">
      <w:pPr>
        <w:rPr>
          <w:rFonts w:ascii="Arial" w:hAnsi="Arial" w:cs="Arial"/>
          <w:sz w:val="18"/>
          <w:szCs w:val="18"/>
          <w:lang w:val="en-GB"/>
        </w:rPr>
      </w:pPr>
    </w:p>
    <w:p w14:paraId="113CFE69" w14:textId="77777777" w:rsidR="005A4B32" w:rsidRDefault="005A4B32" w:rsidP="005A4B32">
      <w:pPr>
        <w:rPr>
          <w:rFonts w:ascii="Arial" w:hAnsi="Arial" w:cs="Arial"/>
          <w:sz w:val="18"/>
          <w:szCs w:val="18"/>
        </w:rPr>
      </w:pPr>
    </w:p>
    <w:p w14:paraId="6BF8B086" w14:textId="77777777" w:rsidR="005A4B32" w:rsidRPr="004B68F3" w:rsidRDefault="005A4B32" w:rsidP="005A4B32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B68F3">
        <w:rPr>
          <w:rFonts w:ascii="Arial" w:hAnsi="Arial" w:cs="Arial"/>
          <w:b/>
          <w:sz w:val="18"/>
          <w:szCs w:val="18"/>
          <w:lang w:val="en-US"/>
        </w:rPr>
        <w:t>Egger: bias = 0.89 (95% CI = -0.59, 2.37</w:t>
      </w:r>
      <w:proofErr w:type="gramStart"/>
      <w:r w:rsidRPr="004B68F3">
        <w:rPr>
          <w:rFonts w:ascii="Arial" w:hAnsi="Arial" w:cs="Arial"/>
          <w:b/>
          <w:sz w:val="18"/>
          <w:szCs w:val="18"/>
          <w:lang w:val="en-US"/>
        </w:rPr>
        <w:t>)  p</w:t>
      </w:r>
      <w:proofErr w:type="gramEnd"/>
      <w:r w:rsidRPr="004B68F3">
        <w:rPr>
          <w:rFonts w:ascii="Arial" w:hAnsi="Arial" w:cs="Arial"/>
          <w:b/>
          <w:sz w:val="18"/>
          <w:szCs w:val="18"/>
          <w:lang w:val="en-US"/>
        </w:rPr>
        <w:t xml:space="preserve"> = 0.2</w:t>
      </w:r>
    </w:p>
    <w:p w14:paraId="3E98EF3A" w14:textId="77777777" w:rsidR="005A4B32" w:rsidRPr="004B68F3" w:rsidRDefault="005A4B32" w:rsidP="005A4B32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04DDA2CE" w14:textId="77777777" w:rsidR="003206D2" w:rsidRDefault="003206D2">
      <w:bookmarkStart w:id="0" w:name="_GoBack"/>
      <w:bookmarkEnd w:id="0"/>
    </w:p>
    <w:sectPr w:rsidR="0032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32"/>
    <w:rsid w:val="003206D2"/>
    <w:rsid w:val="005A4B32"/>
    <w:rsid w:val="00A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B9DE"/>
  <w15:chartTrackingRefBased/>
  <w15:docId w15:val="{2494932A-8100-4661-837D-A2A84B9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4B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2023-07-11T11:12:00Z</dcterms:created>
  <dcterms:modified xsi:type="dcterms:W3CDTF">2023-07-11T11:13:00Z</dcterms:modified>
</cp:coreProperties>
</file>