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00" w:type="dxa"/>
        <w:tblBorders>
          <w:top w:val="nil"/>
          <w:left w:val="nil"/>
          <w:bottom w:val="nil"/>
          <w:right w:val="nil"/>
        </w:tblBorders>
        <w:tblLook w:val="0000" w:firstRow="0" w:lastRow="0" w:firstColumn="0" w:lastColumn="0" w:noHBand="0" w:noVBand="0"/>
      </w:tblPr>
      <w:tblGrid>
        <w:gridCol w:w="1665"/>
        <w:gridCol w:w="587"/>
        <w:gridCol w:w="11661"/>
        <w:gridCol w:w="1287"/>
      </w:tblGrid>
      <w:tr w:rsidR="00DD71CA" w:rsidRPr="004C1685"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79307512" w:rsidR="00FB3483" w:rsidRPr="00930A31" w:rsidRDefault="00D250DA" w:rsidP="005979B8">
            <w:pPr>
              <w:pStyle w:val="Default"/>
              <w:spacing w:before="40" w:after="40"/>
              <w:rPr>
                <w:rFonts w:ascii="Arial" w:hAnsi="Arial" w:cs="Arial"/>
                <w:color w:val="auto"/>
                <w:sz w:val="18"/>
                <w:szCs w:val="18"/>
              </w:rPr>
            </w:pPr>
            <w:r>
              <w:rPr>
                <w:rFonts w:ascii="Arial" w:hAnsi="Arial" w:cs="Arial"/>
                <w:color w:val="auto"/>
                <w:sz w:val="18"/>
                <w:szCs w:val="18"/>
              </w:rPr>
              <w:t>Title</w:t>
            </w:r>
          </w:p>
        </w:tc>
      </w:tr>
      <w:tr w:rsidR="00FB3483" w:rsidRPr="004C1685"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144B4E66" w:rsidR="00FB3483" w:rsidRPr="00930A31" w:rsidRDefault="00D250DA" w:rsidP="005979B8">
            <w:pPr>
              <w:pStyle w:val="Default"/>
              <w:spacing w:before="40" w:after="40"/>
              <w:rPr>
                <w:rFonts w:ascii="Arial" w:hAnsi="Arial" w:cs="Arial"/>
                <w:color w:val="auto"/>
                <w:sz w:val="18"/>
                <w:szCs w:val="18"/>
              </w:rPr>
            </w:pPr>
            <w:r>
              <w:rPr>
                <w:rFonts w:ascii="Arial" w:hAnsi="Arial" w:cs="Arial"/>
                <w:color w:val="auto"/>
                <w:sz w:val="18"/>
                <w:szCs w:val="18"/>
              </w:rPr>
              <w:t>Abstract</w:t>
            </w:r>
          </w:p>
        </w:tc>
      </w:tr>
      <w:tr w:rsidR="00FB3483" w:rsidRPr="004C1685"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1E04C990" w:rsidR="00FB3483" w:rsidRPr="00930A31" w:rsidRDefault="00D250DA" w:rsidP="005979B8">
            <w:pPr>
              <w:pStyle w:val="Default"/>
              <w:spacing w:before="40" w:after="40"/>
              <w:rPr>
                <w:rFonts w:ascii="Arial" w:hAnsi="Arial" w:cs="Arial"/>
                <w:color w:val="auto"/>
                <w:sz w:val="18"/>
                <w:szCs w:val="18"/>
              </w:rPr>
            </w:pPr>
            <w:r>
              <w:rPr>
                <w:rFonts w:ascii="Arial" w:hAnsi="Arial" w:cs="Arial"/>
                <w:color w:val="auto"/>
                <w:sz w:val="18"/>
                <w:szCs w:val="18"/>
              </w:rPr>
              <w:t>Introduction</w:t>
            </w:r>
          </w:p>
        </w:tc>
      </w:tr>
      <w:tr w:rsidR="00DD71CA" w:rsidRPr="004C1685"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D250DA" w:rsidRPr="00930A31" w:rsidRDefault="00D250DA" w:rsidP="00D250DA">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D250DA" w:rsidRPr="00930A31" w:rsidRDefault="00D250DA" w:rsidP="00D250DA">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D250DA" w:rsidRPr="00930A31" w:rsidRDefault="00D250DA" w:rsidP="00D250DA">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167DB633" w:rsidR="00D250DA" w:rsidRPr="00930A31" w:rsidRDefault="00D250DA" w:rsidP="00D250DA">
            <w:pPr>
              <w:pStyle w:val="Default"/>
              <w:spacing w:before="40" w:after="40"/>
              <w:rPr>
                <w:rFonts w:ascii="Arial" w:hAnsi="Arial" w:cs="Arial"/>
                <w:color w:val="auto"/>
                <w:sz w:val="18"/>
                <w:szCs w:val="18"/>
              </w:rPr>
            </w:pPr>
            <w:r>
              <w:rPr>
                <w:rFonts w:ascii="Arial" w:hAnsi="Arial" w:cs="Arial"/>
                <w:color w:val="auto"/>
                <w:sz w:val="18"/>
                <w:szCs w:val="18"/>
              </w:rPr>
              <w:t>Introduction</w:t>
            </w:r>
          </w:p>
        </w:tc>
      </w:tr>
      <w:tr w:rsidR="00D250DA" w:rsidRPr="004C1685"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D250DA" w:rsidRPr="00930A31" w:rsidRDefault="00D250DA" w:rsidP="00D250DA">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D250DA" w:rsidRPr="00930A31" w:rsidRDefault="00D250DA" w:rsidP="00D250DA">
            <w:pPr>
              <w:pStyle w:val="Default"/>
              <w:jc w:val="right"/>
              <w:rPr>
                <w:rFonts w:ascii="Arial" w:hAnsi="Arial" w:cs="Arial"/>
                <w:color w:val="auto"/>
                <w:sz w:val="18"/>
                <w:szCs w:val="18"/>
              </w:rPr>
            </w:pPr>
          </w:p>
        </w:tc>
      </w:tr>
      <w:tr w:rsidR="00DD71CA" w:rsidRPr="004C1685"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D250DA" w:rsidRPr="00930A31" w:rsidRDefault="00D250DA" w:rsidP="00D250DA">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D250DA" w:rsidRPr="00930A31" w:rsidRDefault="00D250DA" w:rsidP="00D250DA">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D250DA" w:rsidRPr="00930A31" w:rsidRDefault="00D250DA" w:rsidP="00D250DA">
            <w:pPr>
              <w:pStyle w:val="Default"/>
              <w:spacing w:before="40" w:after="40"/>
              <w:rPr>
                <w:rFonts w:ascii="Arial" w:hAnsi="Arial" w:cs="Arial"/>
                <w:sz w:val="18"/>
                <w:szCs w:val="18"/>
              </w:rPr>
            </w:pPr>
            <w:r w:rsidRPr="00930A31">
              <w:rPr>
                <w:rFonts w:ascii="Arial" w:hAnsi="Arial" w:cs="Arial"/>
                <w:sz w:val="18"/>
                <w:szCs w:val="18"/>
              </w:rPr>
              <w:t xml:space="preserve">Specify the inclusion and exclusion criteria for the review and how studies </w:t>
            </w:r>
            <w:proofErr w:type="gramStart"/>
            <w:r w:rsidRPr="00930A31">
              <w:rPr>
                <w:rFonts w:ascii="Arial" w:hAnsi="Arial" w:cs="Arial"/>
                <w:sz w:val="18"/>
                <w:szCs w:val="18"/>
              </w:rPr>
              <w:t>were grouped</w:t>
            </w:r>
            <w:proofErr w:type="gramEnd"/>
            <w:r w:rsidRPr="00930A31">
              <w:rPr>
                <w:rFonts w:ascii="Arial" w:hAnsi="Arial" w:cs="Arial"/>
                <w:sz w:val="18"/>
                <w:szCs w:val="18"/>
              </w:rPr>
              <w:t xml:space="preserve">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3FEC4DD9" w:rsidR="00D250DA" w:rsidRPr="00930A31" w:rsidRDefault="00D250DA" w:rsidP="00D250DA">
            <w:pPr>
              <w:pStyle w:val="Default"/>
              <w:spacing w:before="40" w:after="40"/>
              <w:rPr>
                <w:rFonts w:ascii="Arial" w:hAnsi="Arial" w:cs="Arial"/>
                <w:color w:val="auto"/>
                <w:sz w:val="18"/>
                <w:szCs w:val="18"/>
              </w:rPr>
            </w:pPr>
            <w:r>
              <w:rPr>
                <w:rFonts w:ascii="Arial" w:hAnsi="Arial" w:cs="Arial"/>
                <w:color w:val="auto"/>
                <w:sz w:val="18"/>
                <w:szCs w:val="18"/>
              </w:rPr>
              <w:t>Study Eligibility &amp; Criteria</w:t>
            </w:r>
          </w:p>
        </w:tc>
      </w:tr>
      <w:tr w:rsidR="00DD71CA" w:rsidRPr="004C1685"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D250DA" w:rsidRPr="00930A31" w:rsidRDefault="00D250DA" w:rsidP="00D250DA">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D250DA" w:rsidRPr="00930A31" w:rsidRDefault="00D250DA" w:rsidP="00D250DA">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D250DA" w:rsidRPr="00930A31" w:rsidRDefault="00D250DA" w:rsidP="00D250DA">
            <w:pPr>
              <w:pStyle w:val="Default"/>
              <w:spacing w:before="40" w:after="40"/>
              <w:rPr>
                <w:rFonts w:ascii="Arial" w:hAnsi="Arial" w:cs="Arial"/>
                <w:sz w:val="18"/>
                <w:szCs w:val="18"/>
              </w:rPr>
            </w:pPr>
            <w:r w:rsidRPr="00930A31">
              <w:rPr>
                <w:rFonts w:ascii="Arial" w:hAnsi="Arial" w:cs="Arial"/>
                <w:sz w:val="18"/>
                <w:szCs w:val="18"/>
              </w:rPr>
              <w:t xml:space="preserve">Specify all databases, registers, websites, organisations, reference lists and other sources searched or consulted to identify studies. Specify the date when each source </w:t>
            </w:r>
            <w:proofErr w:type="gramStart"/>
            <w:r w:rsidRPr="00930A31">
              <w:rPr>
                <w:rFonts w:ascii="Arial" w:hAnsi="Arial" w:cs="Arial"/>
                <w:sz w:val="18"/>
                <w:szCs w:val="18"/>
              </w:rPr>
              <w:t>was last searched or consulted</w:t>
            </w:r>
            <w:proofErr w:type="gramEnd"/>
            <w:r w:rsidRPr="00930A31">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13ED706A" w14:textId="69CFDC22" w:rsidR="00D250DA" w:rsidRPr="00930A31" w:rsidRDefault="00D250DA" w:rsidP="00D250DA">
            <w:pPr>
              <w:pStyle w:val="Default"/>
              <w:spacing w:before="40" w:after="40"/>
              <w:rPr>
                <w:rFonts w:ascii="Arial" w:hAnsi="Arial" w:cs="Arial"/>
                <w:color w:val="auto"/>
                <w:sz w:val="18"/>
                <w:szCs w:val="18"/>
              </w:rPr>
            </w:pPr>
            <w:r>
              <w:rPr>
                <w:rFonts w:ascii="Arial" w:hAnsi="Arial" w:cs="Arial"/>
                <w:color w:val="auto"/>
                <w:sz w:val="18"/>
                <w:szCs w:val="18"/>
              </w:rPr>
              <w:t>Search Strategies &amp; Data Sources</w:t>
            </w:r>
          </w:p>
        </w:tc>
      </w:tr>
      <w:tr w:rsidR="00DD71CA" w:rsidRPr="004C1685"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D250DA" w:rsidRPr="00930A31" w:rsidRDefault="00D250DA" w:rsidP="00D250DA">
            <w:pPr>
              <w:pStyle w:val="Default"/>
              <w:spacing w:before="40" w:after="40"/>
              <w:rPr>
                <w:rFonts w:ascii="Arial" w:hAnsi="Arial" w:cs="Arial"/>
                <w:sz w:val="18"/>
                <w:szCs w:val="18"/>
              </w:rPr>
            </w:pPr>
            <w:r w:rsidRPr="00930A31">
              <w:rPr>
                <w:rFonts w:ascii="Arial" w:hAnsi="Arial" w:cs="Arial"/>
                <w:sz w:val="18"/>
                <w:szCs w:val="18"/>
              </w:rPr>
              <w:t>Search 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D250DA" w:rsidRPr="00930A31" w:rsidRDefault="00D250DA" w:rsidP="00D250DA">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D250DA" w:rsidRPr="00930A31" w:rsidRDefault="00D250DA" w:rsidP="00D250DA">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7DECCC91" w:rsidR="00D250DA" w:rsidRPr="00930A31" w:rsidRDefault="00D250DA" w:rsidP="00D250DA">
            <w:pPr>
              <w:pStyle w:val="Default"/>
              <w:spacing w:before="40" w:after="40"/>
              <w:rPr>
                <w:rFonts w:ascii="Arial" w:hAnsi="Arial" w:cs="Arial"/>
                <w:color w:val="auto"/>
                <w:sz w:val="18"/>
                <w:szCs w:val="18"/>
              </w:rPr>
            </w:pPr>
            <w:r>
              <w:rPr>
                <w:rFonts w:ascii="Arial" w:hAnsi="Arial" w:cs="Arial"/>
                <w:color w:val="auto"/>
                <w:sz w:val="18"/>
                <w:szCs w:val="18"/>
              </w:rPr>
              <w:t>Appendix 2</w:t>
            </w:r>
          </w:p>
        </w:tc>
      </w:tr>
      <w:tr w:rsidR="00DD71CA" w:rsidRPr="004C1685"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D250DA" w:rsidRPr="00930A31" w:rsidRDefault="00D250DA" w:rsidP="00D250DA">
            <w:pPr>
              <w:pStyle w:val="Default"/>
              <w:spacing w:before="40" w:after="40"/>
              <w:rPr>
                <w:rFonts w:ascii="Arial" w:hAnsi="Arial" w:cs="Arial"/>
                <w:sz w:val="18"/>
                <w:szCs w:val="18"/>
              </w:rPr>
            </w:pPr>
            <w:r w:rsidRPr="00930A31">
              <w:rPr>
                <w:rFonts w:ascii="Arial" w:hAnsi="Arial" w:cs="Arial"/>
                <w:sz w:val="18"/>
                <w:szCs w:val="18"/>
              </w:rPr>
              <w:t>Selection 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D250DA" w:rsidRPr="00930A31" w:rsidRDefault="00D250DA" w:rsidP="00D250DA">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D250DA" w:rsidRPr="00930A31" w:rsidRDefault="00D250DA" w:rsidP="00D250DA">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595A3929" w:rsidR="00D250DA" w:rsidRPr="00930A31" w:rsidRDefault="00D250DA" w:rsidP="00D250DA">
            <w:pPr>
              <w:pStyle w:val="Default"/>
              <w:spacing w:before="40" w:after="40"/>
              <w:rPr>
                <w:rFonts w:ascii="Arial" w:hAnsi="Arial" w:cs="Arial"/>
                <w:color w:val="auto"/>
                <w:sz w:val="18"/>
                <w:szCs w:val="18"/>
              </w:rPr>
            </w:pPr>
            <w:r>
              <w:rPr>
                <w:rFonts w:ascii="Arial" w:hAnsi="Arial" w:cs="Arial"/>
                <w:color w:val="auto"/>
                <w:sz w:val="18"/>
                <w:szCs w:val="18"/>
              </w:rPr>
              <w:t>Study Eligibility &amp; Criteria</w:t>
            </w:r>
          </w:p>
        </w:tc>
      </w:tr>
      <w:tr w:rsidR="00DD71CA" w:rsidRPr="004C1685"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D250DA" w:rsidRPr="00930A31" w:rsidRDefault="00D250DA" w:rsidP="00D250DA">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D250DA" w:rsidRPr="00930A31" w:rsidRDefault="00D250DA" w:rsidP="00D250DA">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D250DA" w:rsidRPr="00930A31" w:rsidRDefault="00D250DA" w:rsidP="00D250DA">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2B7B7A70" w:rsidR="00D250DA" w:rsidRPr="00930A31" w:rsidRDefault="00D250DA" w:rsidP="00D250DA">
            <w:pPr>
              <w:pStyle w:val="Default"/>
              <w:spacing w:before="40" w:after="40"/>
              <w:rPr>
                <w:rFonts w:ascii="Arial" w:hAnsi="Arial" w:cs="Arial"/>
                <w:color w:val="auto"/>
                <w:sz w:val="18"/>
                <w:szCs w:val="18"/>
              </w:rPr>
            </w:pPr>
            <w:r>
              <w:rPr>
                <w:rFonts w:ascii="Arial" w:hAnsi="Arial" w:cs="Arial"/>
                <w:color w:val="auto"/>
                <w:sz w:val="18"/>
                <w:szCs w:val="18"/>
              </w:rPr>
              <w:t>Data Extraction</w:t>
            </w:r>
          </w:p>
        </w:tc>
      </w:tr>
      <w:tr w:rsidR="00DD71CA" w:rsidRPr="004C1685"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D250DA" w:rsidRPr="00930A31" w:rsidRDefault="00D250DA" w:rsidP="00D250DA">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D250DA" w:rsidRPr="00930A31" w:rsidRDefault="00D250DA" w:rsidP="00D250DA">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D250DA" w:rsidRPr="00930A31" w:rsidRDefault="00D250DA" w:rsidP="00D250DA">
            <w:pPr>
              <w:pStyle w:val="Default"/>
              <w:spacing w:before="40" w:after="40"/>
              <w:rPr>
                <w:rFonts w:ascii="Arial" w:hAnsi="Arial" w:cs="Arial"/>
                <w:sz w:val="18"/>
                <w:szCs w:val="18"/>
              </w:rPr>
            </w:pPr>
            <w:r w:rsidRPr="00930A31">
              <w:rPr>
                <w:rFonts w:ascii="Arial" w:hAnsi="Arial" w:cs="Arial"/>
                <w:sz w:val="18"/>
                <w:szCs w:val="18"/>
              </w:rPr>
              <w:t xml:space="preserve">List and define all outcomes for which data </w:t>
            </w:r>
            <w:proofErr w:type="gramStart"/>
            <w:r w:rsidRPr="00930A31">
              <w:rPr>
                <w:rFonts w:ascii="Arial" w:hAnsi="Arial" w:cs="Arial"/>
                <w:sz w:val="18"/>
                <w:szCs w:val="18"/>
              </w:rPr>
              <w:t>were sought</w:t>
            </w:r>
            <w:proofErr w:type="gramEnd"/>
            <w:r w:rsidRPr="00930A31">
              <w:rPr>
                <w:rFonts w:ascii="Arial" w:hAnsi="Arial" w:cs="Arial"/>
                <w:sz w:val="18"/>
                <w:szCs w:val="18"/>
              </w:rPr>
              <w: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4736C0DC" w:rsidR="00D250DA" w:rsidRPr="00930A31" w:rsidRDefault="00D250DA" w:rsidP="00D250DA">
            <w:pPr>
              <w:pStyle w:val="Default"/>
              <w:spacing w:before="40" w:after="40"/>
              <w:rPr>
                <w:rFonts w:ascii="Arial" w:hAnsi="Arial" w:cs="Arial"/>
                <w:color w:val="auto"/>
                <w:sz w:val="18"/>
                <w:szCs w:val="18"/>
              </w:rPr>
            </w:pPr>
            <w:r>
              <w:rPr>
                <w:rFonts w:ascii="Arial" w:hAnsi="Arial" w:cs="Arial"/>
                <w:color w:val="auto"/>
                <w:sz w:val="18"/>
                <w:szCs w:val="18"/>
              </w:rPr>
              <w:t>Data Analysis</w:t>
            </w:r>
          </w:p>
        </w:tc>
      </w:tr>
      <w:tr w:rsidR="00DD71CA" w:rsidRPr="004C1685"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D250DA" w:rsidRPr="00930A31" w:rsidRDefault="00D250DA" w:rsidP="00D250DA">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D250DA" w:rsidRPr="00930A31" w:rsidRDefault="00D250DA" w:rsidP="00D250DA">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D250DA" w:rsidRPr="00930A31" w:rsidRDefault="00D250DA" w:rsidP="00D250DA">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4BD46EFB" w:rsidR="00D250DA" w:rsidRPr="00930A31" w:rsidRDefault="00D250DA" w:rsidP="00D250DA">
            <w:pPr>
              <w:pStyle w:val="Default"/>
              <w:spacing w:before="40" w:after="40"/>
              <w:rPr>
                <w:rFonts w:ascii="Arial" w:hAnsi="Arial" w:cs="Arial"/>
                <w:color w:val="auto"/>
                <w:sz w:val="18"/>
                <w:szCs w:val="18"/>
              </w:rPr>
            </w:pPr>
            <w:r>
              <w:rPr>
                <w:rFonts w:ascii="Arial" w:hAnsi="Arial" w:cs="Arial"/>
                <w:color w:val="auto"/>
                <w:sz w:val="18"/>
                <w:szCs w:val="18"/>
              </w:rPr>
              <w:t>Data Extraction</w:t>
            </w:r>
          </w:p>
        </w:tc>
      </w:tr>
      <w:tr w:rsidR="00DD71CA" w:rsidRPr="004C1685"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D250DA" w:rsidRPr="00930A31" w:rsidRDefault="00D250DA" w:rsidP="00D250DA">
            <w:pPr>
              <w:pStyle w:val="Default"/>
              <w:spacing w:before="40" w:after="40"/>
              <w:rPr>
                <w:rFonts w:ascii="Arial" w:hAnsi="Arial" w:cs="Arial"/>
                <w:sz w:val="18"/>
                <w:szCs w:val="18"/>
              </w:rPr>
            </w:pPr>
            <w:r w:rsidRPr="00930A31">
              <w:rPr>
                <w:rFonts w:ascii="Arial" w:hAnsi="Arial" w:cs="Arial"/>
                <w:sz w:val="18"/>
                <w:szCs w:val="18"/>
              </w:rPr>
              <w:t>Study risk of bias 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D250DA" w:rsidRPr="00930A31" w:rsidRDefault="00D250DA" w:rsidP="00D250DA">
            <w:pPr>
              <w:pStyle w:val="Default"/>
              <w:spacing w:before="40" w:after="40"/>
              <w:jc w:val="right"/>
              <w:rPr>
                <w:rFonts w:ascii="Arial" w:hAnsi="Arial" w:cs="Arial"/>
                <w:sz w:val="18"/>
                <w:szCs w:val="18"/>
              </w:rPr>
            </w:pPr>
            <w:r w:rsidRPr="00930A31">
              <w:rPr>
                <w:rFonts w:ascii="Arial" w:hAnsi="Arial" w:cs="Arial"/>
                <w:sz w:val="18"/>
                <w:szCs w:val="18"/>
              </w:rPr>
              <w:t>11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D250DA" w:rsidRPr="00930A31" w:rsidRDefault="00D250DA" w:rsidP="00D250DA">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76A7AEF6" w:rsidR="00D250DA" w:rsidRPr="00930A31" w:rsidRDefault="00D250DA" w:rsidP="00D250DA">
            <w:pPr>
              <w:pStyle w:val="Default"/>
              <w:spacing w:before="40" w:after="40"/>
              <w:rPr>
                <w:rFonts w:ascii="Arial" w:hAnsi="Arial" w:cs="Arial"/>
                <w:color w:val="auto"/>
                <w:sz w:val="18"/>
                <w:szCs w:val="18"/>
              </w:rPr>
            </w:pPr>
            <w:r>
              <w:rPr>
                <w:rFonts w:ascii="Arial" w:hAnsi="Arial" w:cs="Arial"/>
                <w:color w:val="auto"/>
                <w:sz w:val="18"/>
                <w:szCs w:val="18"/>
              </w:rPr>
              <w:t>Risk of Bias Assessment</w:t>
            </w:r>
          </w:p>
        </w:tc>
      </w:tr>
      <w:tr w:rsidR="00DD71CA" w:rsidRPr="004C1685"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D250DA" w:rsidRPr="00930A31" w:rsidRDefault="00D250DA" w:rsidP="00D250DA">
            <w:pPr>
              <w:pStyle w:val="Default"/>
              <w:spacing w:before="40" w:after="40"/>
              <w:rPr>
                <w:rFonts w:ascii="Arial" w:hAnsi="Arial" w:cs="Arial"/>
                <w:sz w:val="18"/>
                <w:szCs w:val="18"/>
              </w:rPr>
            </w:pPr>
            <w:r w:rsidRPr="00930A31">
              <w:rPr>
                <w:rFonts w:ascii="Arial" w:hAnsi="Arial" w:cs="Arial"/>
                <w:sz w:val="18"/>
                <w:szCs w:val="18"/>
              </w:rPr>
              <w:t xml:space="preserve">Effect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D250DA" w:rsidRPr="00930A31" w:rsidRDefault="00D250DA" w:rsidP="00D250DA">
            <w:pPr>
              <w:pStyle w:val="Default"/>
              <w:spacing w:before="40" w:after="40"/>
              <w:jc w:val="right"/>
              <w:rPr>
                <w:rFonts w:ascii="Arial" w:hAnsi="Arial" w:cs="Arial"/>
                <w:sz w:val="18"/>
                <w:szCs w:val="18"/>
              </w:rPr>
            </w:pPr>
            <w:r w:rsidRPr="00930A31">
              <w:rPr>
                <w:rFonts w:ascii="Arial" w:hAnsi="Arial" w:cs="Arial"/>
                <w:sz w:val="18"/>
                <w:szCs w:val="18"/>
              </w:rPr>
              <w:t>12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D250DA" w:rsidRPr="00930A31" w:rsidRDefault="00D250DA" w:rsidP="00D250DA">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0150F621" w:rsidR="00D250DA" w:rsidRPr="00930A31" w:rsidRDefault="00D250DA" w:rsidP="00D250DA">
            <w:pPr>
              <w:pStyle w:val="Default"/>
              <w:spacing w:before="40" w:after="40"/>
              <w:rPr>
                <w:rFonts w:ascii="Arial" w:hAnsi="Arial" w:cs="Arial"/>
                <w:color w:val="auto"/>
                <w:sz w:val="18"/>
                <w:szCs w:val="18"/>
              </w:rPr>
            </w:pPr>
            <w:r>
              <w:rPr>
                <w:rFonts w:ascii="Arial" w:hAnsi="Arial" w:cs="Arial"/>
                <w:color w:val="auto"/>
                <w:sz w:val="18"/>
                <w:szCs w:val="18"/>
              </w:rPr>
              <w:t>Data Analysis</w:t>
            </w:r>
          </w:p>
        </w:tc>
      </w:tr>
      <w:tr w:rsidR="00DD71CA" w:rsidRPr="004C1685"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D250DA" w:rsidRPr="00930A31" w:rsidRDefault="00D250DA" w:rsidP="00D250DA">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D250DA" w:rsidRPr="00930A31" w:rsidRDefault="00D250DA" w:rsidP="00D250DA">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D250DA" w:rsidRPr="00930A31" w:rsidRDefault="00D250DA" w:rsidP="00D250DA">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5775BA7E" w:rsidR="00D250DA" w:rsidRPr="00930A31" w:rsidRDefault="00DD71CA" w:rsidP="00D250DA">
            <w:pPr>
              <w:pStyle w:val="Default"/>
              <w:spacing w:before="40" w:after="40"/>
              <w:rPr>
                <w:rFonts w:ascii="Arial" w:hAnsi="Arial" w:cs="Arial"/>
                <w:color w:val="auto"/>
                <w:sz w:val="18"/>
                <w:szCs w:val="18"/>
              </w:rPr>
            </w:pPr>
            <w:r>
              <w:rPr>
                <w:rFonts w:ascii="Arial" w:hAnsi="Arial" w:cs="Arial"/>
                <w:color w:val="auto"/>
                <w:sz w:val="18"/>
                <w:szCs w:val="18"/>
              </w:rPr>
              <w:t>Data Analysis</w:t>
            </w:r>
          </w:p>
        </w:tc>
      </w:tr>
      <w:tr w:rsidR="00DD71CA" w:rsidRPr="004C1685"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D250DA" w:rsidRPr="00930A31" w:rsidRDefault="00D250DA" w:rsidP="00D250DA">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D250DA" w:rsidRPr="00930A31" w:rsidRDefault="00D250DA" w:rsidP="00D250DA">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D250DA" w:rsidRPr="00930A31" w:rsidRDefault="00D250DA" w:rsidP="00D250DA">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5A8060F1" w:rsidR="00D250DA" w:rsidRPr="00930A31" w:rsidRDefault="00DD71CA" w:rsidP="00D250DA">
            <w:pPr>
              <w:pStyle w:val="Default"/>
              <w:spacing w:before="40" w:after="40"/>
              <w:rPr>
                <w:rFonts w:ascii="Arial" w:hAnsi="Arial" w:cs="Arial"/>
                <w:color w:val="auto"/>
                <w:sz w:val="18"/>
                <w:szCs w:val="18"/>
              </w:rPr>
            </w:pPr>
            <w:r>
              <w:rPr>
                <w:rFonts w:ascii="Arial" w:hAnsi="Arial" w:cs="Arial"/>
                <w:color w:val="auto"/>
                <w:sz w:val="18"/>
                <w:szCs w:val="18"/>
              </w:rPr>
              <w:t>Data Analysis</w:t>
            </w:r>
          </w:p>
        </w:tc>
      </w:tr>
      <w:tr w:rsidR="00DD71CA" w:rsidRPr="004C1685"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D250DA" w:rsidRPr="00930A31" w:rsidRDefault="00D250DA" w:rsidP="00D250DA">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D250DA" w:rsidRPr="00930A31" w:rsidRDefault="00D250DA" w:rsidP="00D250DA">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D250DA" w:rsidRPr="00930A31" w:rsidRDefault="00D250DA" w:rsidP="00D250DA">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1B5C570C" w:rsidR="00D250DA" w:rsidRPr="00930A31" w:rsidRDefault="00DD71CA" w:rsidP="00D250DA">
            <w:pPr>
              <w:pStyle w:val="Default"/>
              <w:spacing w:before="40" w:after="40"/>
              <w:rPr>
                <w:rFonts w:ascii="Arial" w:hAnsi="Arial" w:cs="Arial"/>
                <w:color w:val="auto"/>
                <w:sz w:val="18"/>
                <w:szCs w:val="18"/>
              </w:rPr>
            </w:pPr>
            <w:r>
              <w:rPr>
                <w:rFonts w:ascii="Arial" w:hAnsi="Arial" w:cs="Arial"/>
                <w:color w:val="auto"/>
                <w:sz w:val="18"/>
                <w:szCs w:val="18"/>
              </w:rPr>
              <w:t xml:space="preserve">Data </w:t>
            </w:r>
            <w:r>
              <w:rPr>
                <w:rFonts w:ascii="Arial" w:hAnsi="Arial" w:cs="Arial"/>
                <w:color w:val="auto"/>
                <w:sz w:val="18"/>
                <w:szCs w:val="18"/>
              </w:rPr>
              <w:t xml:space="preserve">Extraction/ </w:t>
            </w:r>
            <w:r>
              <w:rPr>
                <w:rFonts w:ascii="Arial" w:hAnsi="Arial" w:cs="Arial"/>
                <w:color w:val="auto"/>
                <w:sz w:val="18"/>
                <w:szCs w:val="18"/>
              </w:rPr>
              <w:t>Analysis</w:t>
            </w:r>
          </w:p>
        </w:tc>
      </w:tr>
      <w:tr w:rsidR="00DD71CA" w:rsidRPr="004C1685"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D250DA" w:rsidRPr="00930A31" w:rsidRDefault="00D250DA" w:rsidP="00D250DA">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D250DA" w:rsidRPr="00930A31" w:rsidRDefault="00D250DA" w:rsidP="00D250DA">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D250DA" w:rsidRPr="00930A31" w:rsidRDefault="00D250DA" w:rsidP="00D250DA">
            <w:pPr>
              <w:pStyle w:val="Default"/>
              <w:spacing w:before="40" w:after="40"/>
              <w:rPr>
                <w:rFonts w:ascii="Arial" w:hAnsi="Arial" w:cs="Arial"/>
                <w:sz w:val="18"/>
                <w:szCs w:val="18"/>
              </w:rPr>
            </w:pPr>
            <w:r w:rsidRPr="00930A31">
              <w:rPr>
                <w:rFonts w:ascii="Arial" w:hAnsi="Arial" w:cs="Arial"/>
                <w:sz w:val="18"/>
                <w:szCs w:val="18"/>
              </w:rPr>
              <w:t xml:space="preserve">Describe any methods used to synthesize results and provide a rationale for the choice(s). If meta-analysis </w:t>
            </w:r>
            <w:proofErr w:type="gramStart"/>
            <w:r w:rsidRPr="00930A31">
              <w:rPr>
                <w:rFonts w:ascii="Arial" w:hAnsi="Arial" w:cs="Arial"/>
                <w:sz w:val="18"/>
                <w:szCs w:val="18"/>
              </w:rPr>
              <w:t>was performed</w:t>
            </w:r>
            <w:proofErr w:type="gramEnd"/>
            <w:r w:rsidRPr="00930A31">
              <w:rPr>
                <w:rFonts w:ascii="Arial" w:hAnsi="Arial" w:cs="Arial"/>
                <w:sz w:val="18"/>
                <w:szCs w:val="18"/>
              </w:rPr>
              <w:t>,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3333D39A" w:rsidR="00D250DA" w:rsidRPr="00930A31" w:rsidRDefault="00DD71CA" w:rsidP="00D250DA">
            <w:pPr>
              <w:pStyle w:val="Default"/>
              <w:spacing w:before="40" w:after="40"/>
              <w:rPr>
                <w:rFonts w:ascii="Arial" w:hAnsi="Arial" w:cs="Arial"/>
                <w:color w:val="auto"/>
                <w:sz w:val="18"/>
                <w:szCs w:val="18"/>
              </w:rPr>
            </w:pPr>
            <w:r>
              <w:rPr>
                <w:rFonts w:ascii="Arial" w:hAnsi="Arial" w:cs="Arial"/>
                <w:color w:val="auto"/>
                <w:sz w:val="18"/>
                <w:szCs w:val="18"/>
              </w:rPr>
              <w:t>Data Analysis</w:t>
            </w:r>
          </w:p>
        </w:tc>
      </w:tr>
      <w:tr w:rsidR="00DD71CA" w:rsidRPr="004C1685"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D250DA" w:rsidRPr="00930A31" w:rsidRDefault="00D250DA" w:rsidP="00D250DA">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D250DA" w:rsidRPr="00930A31" w:rsidRDefault="00D250DA" w:rsidP="00D250DA">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D250DA" w:rsidRPr="00930A31" w:rsidRDefault="00D250DA" w:rsidP="00D250DA">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6649790F" w:rsidR="00D250DA" w:rsidRPr="00930A31" w:rsidRDefault="00DD71CA" w:rsidP="00D250DA">
            <w:pPr>
              <w:pStyle w:val="Default"/>
              <w:spacing w:before="40" w:after="40"/>
              <w:rPr>
                <w:rFonts w:ascii="Arial" w:hAnsi="Arial" w:cs="Arial"/>
                <w:color w:val="auto"/>
                <w:sz w:val="18"/>
                <w:szCs w:val="18"/>
              </w:rPr>
            </w:pPr>
            <w:r>
              <w:rPr>
                <w:rFonts w:ascii="Arial" w:hAnsi="Arial" w:cs="Arial"/>
                <w:color w:val="auto"/>
                <w:sz w:val="18"/>
                <w:szCs w:val="18"/>
              </w:rPr>
              <w:t>Data Analysis</w:t>
            </w:r>
          </w:p>
        </w:tc>
      </w:tr>
      <w:tr w:rsidR="00DD71CA" w:rsidRPr="004C1685"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D250DA" w:rsidRPr="00930A31" w:rsidRDefault="00D250DA" w:rsidP="00D250DA">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D250DA" w:rsidRPr="00930A31" w:rsidRDefault="00D250DA" w:rsidP="00D250DA">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D250DA" w:rsidRPr="00930A31" w:rsidRDefault="00D250DA" w:rsidP="00D250DA">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2BB6248B" w:rsidR="00D250DA" w:rsidRPr="00930A31" w:rsidRDefault="00DD71CA" w:rsidP="00D250DA">
            <w:pPr>
              <w:pStyle w:val="Default"/>
              <w:spacing w:before="40" w:after="40"/>
              <w:rPr>
                <w:rFonts w:ascii="Arial" w:hAnsi="Arial" w:cs="Arial"/>
                <w:color w:val="auto"/>
                <w:sz w:val="18"/>
                <w:szCs w:val="18"/>
              </w:rPr>
            </w:pPr>
            <w:r>
              <w:rPr>
                <w:rFonts w:ascii="Arial" w:hAnsi="Arial" w:cs="Arial"/>
                <w:color w:val="auto"/>
                <w:sz w:val="18"/>
                <w:szCs w:val="18"/>
              </w:rPr>
              <w:t>Data Analysis</w:t>
            </w:r>
          </w:p>
        </w:tc>
      </w:tr>
      <w:tr w:rsidR="00DD71CA" w:rsidRPr="004C1685"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D250DA" w:rsidRPr="00930A31" w:rsidRDefault="00D250DA" w:rsidP="00D250DA">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D250DA" w:rsidRPr="00930A31" w:rsidRDefault="00D250DA" w:rsidP="00D250DA">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D250DA" w:rsidRPr="00930A31" w:rsidRDefault="00D250DA" w:rsidP="00D250DA">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05A4B826" w:rsidR="00D250DA" w:rsidRPr="00930A31" w:rsidRDefault="00DD71CA" w:rsidP="00D250DA">
            <w:pPr>
              <w:pStyle w:val="Default"/>
              <w:spacing w:before="40" w:after="40"/>
              <w:rPr>
                <w:rFonts w:ascii="Arial" w:hAnsi="Arial" w:cs="Arial"/>
                <w:color w:val="auto"/>
                <w:sz w:val="18"/>
                <w:szCs w:val="18"/>
              </w:rPr>
            </w:pPr>
            <w:r>
              <w:rPr>
                <w:rFonts w:ascii="Arial" w:hAnsi="Arial" w:cs="Arial"/>
                <w:color w:val="auto"/>
                <w:sz w:val="18"/>
                <w:szCs w:val="18"/>
              </w:rPr>
              <w:t>Data Analysis</w:t>
            </w:r>
          </w:p>
        </w:tc>
      </w:tr>
      <w:tr w:rsidR="00DD71CA" w:rsidRPr="004C1685"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D250DA" w:rsidRPr="00930A31" w:rsidRDefault="00D250DA" w:rsidP="00D250DA">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D250DA" w:rsidRPr="00930A31" w:rsidRDefault="00D250DA" w:rsidP="00D250DA">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D250DA" w:rsidRPr="00930A31" w:rsidRDefault="00D250DA" w:rsidP="00D250DA">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1B394081" w:rsidR="00D250DA" w:rsidRPr="00930A31" w:rsidRDefault="00DD71CA" w:rsidP="00D250DA">
            <w:pPr>
              <w:pStyle w:val="Default"/>
              <w:spacing w:before="40" w:after="40"/>
              <w:rPr>
                <w:rFonts w:ascii="Arial" w:hAnsi="Arial" w:cs="Arial"/>
                <w:color w:val="auto"/>
                <w:sz w:val="18"/>
                <w:szCs w:val="18"/>
              </w:rPr>
            </w:pPr>
            <w:r>
              <w:rPr>
                <w:rFonts w:ascii="Arial" w:hAnsi="Arial" w:cs="Arial"/>
                <w:color w:val="auto"/>
                <w:sz w:val="18"/>
                <w:szCs w:val="18"/>
              </w:rPr>
              <w:t>Data Analysis</w:t>
            </w:r>
          </w:p>
        </w:tc>
      </w:tr>
      <w:tr w:rsidR="00D250DA" w:rsidRPr="004C1685"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D250DA" w:rsidRPr="00930A31" w:rsidRDefault="00D250DA" w:rsidP="00D250DA">
            <w:pPr>
              <w:pStyle w:val="Default"/>
              <w:rPr>
                <w:rFonts w:ascii="Arial" w:hAnsi="Arial" w:cs="Arial"/>
                <w:sz w:val="18"/>
                <w:szCs w:val="18"/>
              </w:rPr>
            </w:pPr>
            <w:r w:rsidRPr="00930A31">
              <w:rPr>
                <w:rFonts w:ascii="Arial" w:hAnsi="Arial" w:cs="Arial"/>
                <w:b/>
                <w:bCs/>
                <w:sz w:val="18"/>
                <w:szCs w:val="18"/>
              </w:rPr>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D250DA" w:rsidRPr="00930A31" w:rsidRDefault="00D250DA" w:rsidP="00D250DA">
            <w:pPr>
              <w:pStyle w:val="Default"/>
              <w:jc w:val="center"/>
              <w:rPr>
                <w:rFonts w:ascii="Arial" w:hAnsi="Arial" w:cs="Arial"/>
                <w:color w:val="auto"/>
                <w:sz w:val="18"/>
                <w:szCs w:val="18"/>
              </w:rPr>
            </w:pPr>
          </w:p>
        </w:tc>
      </w:tr>
      <w:tr w:rsidR="00DD71CA" w:rsidRPr="004C1685"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D250DA" w:rsidRPr="00930A31" w:rsidRDefault="00D250DA" w:rsidP="00D250DA">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D250DA" w:rsidRPr="00930A31" w:rsidRDefault="00D250DA" w:rsidP="00D250DA">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D250DA" w:rsidRPr="00930A31" w:rsidRDefault="00D250DA" w:rsidP="00D250DA">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47089FD5" w:rsidR="00D250DA" w:rsidRPr="00930A31" w:rsidRDefault="00DD71CA" w:rsidP="00D250DA">
            <w:pPr>
              <w:pStyle w:val="Default"/>
              <w:spacing w:before="40" w:after="40"/>
              <w:rPr>
                <w:rFonts w:ascii="Arial" w:hAnsi="Arial" w:cs="Arial"/>
                <w:color w:val="auto"/>
                <w:sz w:val="18"/>
                <w:szCs w:val="18"/>
              </w:rPr>
            </w:pPr>
            <w:r>
              <w:rPr>
                <w:rFonts w:ascii="Arial" w:hAnsi="Arial" w:cs="Arial"/>
                <w:color w:val="auto"/>
                <w:sz w:val="18"/>
                <w:szCs w:val="18"/>
              </w:rPr>
              <w:t>Results</w:t>
            </w:r>
          </w:p>
        </w:tc>
      </w:tr>
      <w:tr w:rsidR="00DD71CA" w:rsidRPr="004C1685"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D250DA" w:rsidRPr="00930A31" w:rsidRDefault="00D250DA" w:rsidP="00D250DA">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D250DA" w:rsidRPr="00930A31" w:rsidRDefault="00D250DA" w:rsidP="00D250DA">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D250DA" w:rsidRPr="00930A31" w:rsidRDefault="00D250DA" w:rsidP="00D250DA">
            <w:pPr>
              <w:pStyle w:val="Default"/>
              <w:spacing w:before="40" w:after="40"/>
              <w:rPr>
                <w:rFonts w:ascii="Arial" w:hAnsi="Arial" w:cs="Arial"/>
                <w:sz w:val="18"/>
                <w:szCs w:val="18"/>
              </w:rPr>
            </w:pPr>
            <w:r w:rsidRPr="00930A31">
              <w:rPr>
                <w:rFonts w:ascii="Arial" w:hAnsi="Arial" w:cs="Arial"/>
                <w:sz w:val="18"/>
                <w:szCs w:val="18"/>
              </w:rPr>
              <w:t xml:space="preserve">Cite studies that might appear to meet the inclusion criteria, but which </w:t>
            </w:r>
            <w:proofErr w:type="gramStart"/>
            <w:r w:rsidRPr="00930A31">
              <w:rPr>
                <w:rFonts w:ascii="Arial" w:hAnsi="Arial" w:cs="Arial"/>
                <w:sz w:val="18"/>
                <w:szCs w:val="18"/>
              </w:rPr>
              <w:t>were excluded</w:t>
            </w:r>
            <w:proofErr w:type="gramEnd"/>
            <w:r w:rsidRPr="00930A31">
              <w:rPr>
                <w:rFonts w:ascii="Arial" w:hAnsi="Arial" w:cs="Arial"/>
                <w:sz w:val="18"/>
                <w:szCs w:val="18"/>
              </w:rPr>
              <w:t>,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659DB6F0" w:rsidR="00D250DA" w:rsidRPr="00930A31" w:rsidRDefault="00DD71CA" w:rsidP="00D250DA">
            <w:pPr>
              <w:pStyle w:val="Default"/>
              <w:spacing w:before="40" w:after="40"/>
              <w:rPr>
                <w:rFonts w:ascii="Arial" w:hAnsi="Arial" w:cs="Arial"/>
                <w:color w:val="auto"/>
                <w:sz w:val="18"/>
                <w:szCs w:val="18"/>
              </w:rPr>
            </w:pPr>
            <w:r>
              <w:rPr>
                <w:rFonts w:ascii="Arial" w:hAnsi="Arial" w:cs="Arial"/>
                <w:color w:val="auto"/>
                <w:sz w:val="18"/>
                <w:szCs w:val="18"/>
              </w:rPr>
              <w:t>Appendix 3</w:t>
            </w:r>
          </w:p>
        </w:tc>
      </w:tr>
      <w:tr w:rsidR="00DD71CA" w:rsidRPr="004C1685"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D250DA" w:rsidRPr="00930A31" w:rsidRDefault="00D250DA" w:rsidP="00D250DA">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D250DA" w:rsidRPr="00930A31" w:rsidRDefault="00D250DA" w:rsidP="00D250DA">
            <w:pPr>
              <w:pStyle w:val="Default"/>
              <w:spacing w:before="40" w:after="40"/>
              <w:jc w:val="right"/>
              <w:rPr>
                <w:rFonts w:ascii="Arial" w:hAnsi="Arial" w:cs="Arial"/>
                <w:sz w:val="18"/>
                <w:szCs w:val="18"/>
              </w:rPr>
            </w:pPr>
            <w:r w:rsidRPr="00930A31">
              <w:rPr>
                <w:rFonts w:ascii="Arial" w:hAnsi="Arial" w:cs="Arial"/>
                <w:sz w:val="18"/>
                <w:szCs w:val="18"/>
              </w:rPr>
              <w:t>17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D250DA" w:rsidRPr="00930A31" w:rsidRDefault="00D250DA" w:rsidP="00D250DA">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71F42D52" w:rsidR="00D250DA" w:rsidRPr="00930A31" w:rsidRDefault="00DD71CA" w:rsidP="00D250DA">
            <w:pPr>
              <w:pStyle w:val="Default"/>
              <w:spacing w:before="40" w:after="40"/>
              <w:rPr>
                <w:rFonts w:ascii="Arial" w:hAnsi="Arial" w:cs="Arial"/>
                <w:color w:val="auto"/>
                <w:sz w:val="18"/>
                <w:szCs w:val="18"/>
              </w:rPr>
            </w:pPr>
            <w:r>
              <w:rPr>
                <w:rFonts w:ascii="Arial" w:hAnsi="Arial" w:cs="Arial"/>
                <w:color w:val="auto"/>
                <w:sz w:val="18"/>
                <w:szCs w:val="18"/>
              </w:rPr>
              <w:t>Table 1</w:t>
            </w:r>
          </w:p>
        </w:tc>
      </w:tr>
      <w:tr w:rsidR="00DD71CA" w:rsidRPr="004C1685"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D250DA" w:rsidRPr="00930A31" w:rsidRDefault="00D250DA" w:rsidP="00D250DA">
            <w:pPr>
              <w:pStyle w:val="Default"/>
              <w:spacing w:before="40" w:after="40"/>
              <w:rPr>
                <w:rFonts w:ascii="Arial" w:hAnsi="Arial" w:cs="Arial"/>
                <w:sz w:val="18"/>
                <w:szCs w:val="18"/>
              </w:rPr>
            </w:pPr>
            <w:r w:rsidRPr="00930A31">
              <w:rPr>
                <w:rFonts w:ascii="Arial" w:hAnsi="Arial" w:cs="Arial"/>
                <w:sz w:val="18"/>
                <w:szCs w:val="18"/>
              </w:rPr>
              <w:t xml:space="preserve">Risk of bias in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D250DA" w:rsidRPr="00930A31" w:rsidRDefault="00D250DA" w:rsidP="00D250DA">
            <w:pPr>
              <w:pStyle w:val="Default"/>
              <w:spacing w:before="40" w:after="40"/>
              <w:jc w:val="right"/>
              <w:rPr>
                <w:rFonts w:ascii="Arial" w:hAnsi="Arial" w:cs="Arial"/>
                <w:sz w:val="18"/>
                <w:szCs w:val="18"/>
              </w:rPr>
            </w:pPr>
            <w:r w:rsidRPr="00930A31">
              <w:rPr>
                <w:rFonts w:ascii="Arial" w:hAnsi="Arial" w:cs="Arial"/>
                <w:sz w:val="18"/>
                <w:szCs w:val="18"/>
              </w:rPr>
              <w:t>18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D250DA" w:rsidRPr="00930A31" w:rsidRDefault="00D250DA" w:rsidP="00D250DA">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52D1E1EB" w:rsidR="00D250DA" w:rsidRPr="00930A31" w:rsidRDefault="00DD71CA" w:rsidP="00D250DA">
            <w:pPr>
              <w:pStyle w:val="Default"/>
              <w:spacing w:before="40" w:after="40"/>
              <w:rPr>
                <w:rFonts w:ascii="Arial" w:hAnsi="Arial" w:cs="Arial"/>
                <w:color w:val="auto"/>
                <w:sz w:val="18"/>
                <w:szCs w:val="18"/>
              </w:rPr>
            </w:pPr>
            <w:r>
              <w:rPr>
                <w:rFonts w:ascii="Arial" w:hAnsi="Arial" w:cs="Arial"/>
                <w:color w:val="auto"/>
                <w:sz w:val="18"/>
                <w:szCs w:val="18"/>
              </w:rPr>
              <w:t>Table 3</w:t>
            </w:r>
          </w:p>
        </w:tc>
      </w:tr>
      <w:tr w:rsidR="00DD71CA" w:rsidRPr="004C1685"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D250DA" w:rsidRPr="00930A31" w:rsidRDefault="00D250DA" w:rsidP="00D250DA">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D250DA" w:rsidRPr="00930A31" w:rsidRDefault="00D250DA" w:rsidP="00D250DA">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D250DA" w:rsidRPr="00930A31" w:rsidRDefault="00D250DA" w:rsidP="00D250DA">
            <w:pPr>
              <w:pStyle w:val="Default"/>
              <w:spacing w:before="40" w:after="40"/>
              <w:rPr>
                <w:rFonts w:ascii="Arial" w:hAnsi="Arial" w:cs="Arial"/>
                <w:sz w:val="18"/>
                <w:szCs w:val="18"/>
              </w:rPr>
            </w:pPr>
            <w:r w:rsidRPr="00930A31">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640756BB" w:rsidR="00D250DA" w:rsidRPr="00930A31" w:rsidRDefault="00DD71CA" w:rsidP="00D250DA">
            <w:pPr>
              <w:pStyle w:val="Default"/>
              <w:spacing w:before="40" w:after="40"/>
              <w:rPr>
                <w:rFonts w:ascii="Arial" w:hAnsi="Arial" w:cs="Arial"/>
                <w:color w:val="auto"/>
                <w:sz w:val="18"/>
                <w:szCs w:val="18"/>
              </w:rPr>
            </w:pPr>
            <w:r>
              <w:rPr>
                <w:rFonts w:ascii="Arial" w:hAnsi="Arial" w:cs="Arial"/>
                <w:color w:val="auto"/>
                <w:sz w:val="18"/>
                <w:szCs w:val="18"/>
              </w:rPr>
              <w:t>N/A</w:t>
            </w:r>
          </w:p>
        </w:tc>
      </w:tr>
      <w:tr w:rsidR="00DD71CA" w:rsidRPr="004C1685"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D250DA" w:rsidRPr="00930A31" w:rsidRDefault="00D250DA" w:rsidP="00D250DA">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D250DA" w:rsidRPr="00930A31" w:rsidRDefault="00D250DA" w:rsidP="00D250DA">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D250DA" w:rsidRPr="00930A31" w:rsidRDefault="00D250DA" w:rsidP="00D250DA">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63CA99F6" w:rsidR="00D250DA" w:rsidRPr="00930A31" w:rsidRDefault="00DD71CA" w:rsidP="00DD71CA">
            <w:pPr>
              <w:pStyle w:val="Default"/>
              <w:spacing w:before="40" w:after="40"/>
              <w:rPr>
                <w:rFonts w:ascii="Arial" w:hAnsi="Arial" w:cs="Arial"/>
                <w:color w:val="auto"/>
                <w:sz w:val="18"/>
                <w:szCs w:val="18"/>
              </w:rPr>
            </w:pPr>
            <w:r>
              <w:rPr>
                <w:rFonts w:ascii="Arial" w:hAnsi="Arial" w:cs="Arial"/>
                <w:color w:val="auto"/>
                <w:sz w:val="18"/>
                <w:szCs w:val="18"/>
              </w:rPr>
              <w:t>Effectiveness of Internet-Facilitated Intervention Studies on Caregiver Outcomes</w:t>
            </w:r>
          </w:p>
        </w:tc>
      </w:tr>
      <w:tr w:rsidR="00DD71CA" w:rsidRPr="004C1685"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D250DA" w:rsidRPr="00930A31" w:rsidRDefault="00D250DA" w:rsidP="00D250DA">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D250DA" w:rsidRPr="00930A31" w:rsidRDefault="00D250DA" w:rsidP="00D250DA">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D250DA" w:rsidRPr="00930A31" w:rsidRDefault="00D250DA" w:rsidP="00D250DA">
            <w:pPr>
              <w:pStyle w:val="Default"/>
              <w:spacing w:before="40" w:after="40"/>
              <w:rPr>
                <w:rFonts w:ascii="Arial" w:hAnsi="Arial" w:cs="Arial"/>
                <w:sz w:val="18"/>
                <w:szCs w:val="18"/>
              </w:rPr>
            </w:pPr>
            <w:r w:rsidRPr="00930A31">
              <w:rPr>
                <w:rFonts w:ascii="Arial" w:hAnsi="Arial" w:cs="Arial"/>
                <w:sz w:val="18"/>
                <w:szCs w:val="18"/>
              </w:rPr>
              <w:t xml:space="preserve">Present results of all statistical syntheses conducted. If meta-analysis </w:t>
            </w:r>
            <w:proofErr w:type="gramStart"/>
            <w:r w:rsidRPr="00930A31">
              <w:rPr>
                <w:rFonts w:ascii="Arial" w:hAnsi="Arial" w:cs="Arial"/>
                <w:sz w:val="18"/>
                <w:szCs w:val="18"/>
              </w:rPr>
              <w:t>was done</w:t>
            </w:r>
            <w:proofErr w:type="gramEnd"/>
            <w:r w:rsidRPr="00930A31">
              <w:rPr>
                <w:rFonts w:ascii="Arial" w:hAnsi="Arial" w:cs="Arial"/>
                <w:sz w:val="18"/>
                <w:szCs w:val="18"/>
              </w:rPr>
              <w:t>,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61109635" w:rsidR="00D250DA" w:rsidRPr="00930A31" w:rsidRDefault="00DD71CA" w:rsidP="00D250DA">
            <w:pPr>
              <w:pStyle w:val="Default"/>
              <w:spacing w:before="40" w:after="40"/>
              <w:rPr>
                <w:rFonts w:ascii="Arial" w:hAnsi="Arial" w:cs="Arial"/>
                <w:color w:val="auto"/>
                <w:sz w:val="18"/>
                <w:szCs w:val="18"/>
              </w:rPr>
            </w:pPr>
            <w:r>
              <w:rPr>
                <w:rFonts w:ascii="Arial" w:hAnsi="Arial" w:cs="Arial"/>
                <w:color w:val="auto"/>
                <w:sz w:val="18"/>
                <w:szCs w:val="18"/>
              </w:rPr>
              <w:t>Effectiveness of Internet-Facilitated Intervention Studies on Caregiver Outcomes</w:t>
            </w:r>
          </w:p>
        </w:tc>
      </w:tr>
      <w:tr w:rsidR="00DD71CA" w:rsidRPr="004C1685"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D250DA" w:rsidRPr="00930A31" w:rsidRDefault="00D250DA" w:rsidP="00D250DA">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D250DA" w:rsidRPr="00930A31" w:rsidRDefault="00D250DA" w:rsidP="00D250DA">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D250DA" w:rsidRPr="00930A31" w:rsidRDefault="00D250DA" w:rsidP="00D250DA">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799EEE2C" w:rsidR="00D250DA" w:rsidRPr="00930A31" w:rsidRDefault="00E427E3" w:rsidP="00D250DA">
            <w:pPr>
              <w:pStyle w:val="Default"/>
              <w:spacing w:before="40" w:after="40"/>
              <w:rPr>
                <w:rFonts w:ascii="Arial" w:hAnsi="Arial" w:cs="Arial"/>
                <w:color w:val="auto"/>
                <w:sz w:val="18"/>
                <w:szCs w:val="18"/>
              </w:rPr>
            </w:pPr>
            <w:r>
              <w:rPr>
                <w:rFonts w:ascii="Arial" w:hAnsi="Arial" w:cs="Arial"/>
                <w:color w:val="auto"/>
                <w:sz w:val="18"/>
                <w:szCs w:val="18"/>
              </w:rPr>
              <w:t>Effectiveness of Internet-Facilitated Intervention Studies on Caregiver Outcomes</w:t>
            </w:r>
          </w:p>
        </w:tc>
      </w:tr>
      <w:tr w:rsidR="00DD71CA" w:rsidRPr="004C1685"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D250DA" w:rsidRPr="00930A31" w:rsidRDefault="00D250DA" w:rsidP="00D250DA">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D250DA" w:rsidRPr="00930A31" w:rsidRDefault="00D250DA" w:rsidP="00D250DA">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D250DA" w:rsidRPr="00930A31" w:rsidRDefault="00D250DA" w:rsidP="00D250DA">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612414A1" w:rsidR="00D250DA" w:rsidRPr="00930A31" w:rsidRDefault="00E427E3" w:rsidP="00D250DA">
            <w:pPr>
              <w:pStyle w:val="Default"/>
              <w:spacing w:before="40" w:after="40"/>
              <w:rPr>
                <w:rFonts w:ascii="Arial" w:hAnsi="Arial" w:cs="Arial"/>
                <w:color w:val="auto"/>
                <w:sz w:val="18"/>
                <w:szCs w:val="18"/>
              </w:rPr>
            </w:pPr>
            <w:r>
              <w:rPr>
                <w:rFonts w:ascii="Arial" w:hAnsi="Arial" w:cs="Arial"/>
                <w:color w:val="auto"/>
                <w:sz w:val="18"/>
                <w:szCs w:val="18"/>
              </w:rPr>
              <w:t>Effectiveness of Internet-Facilitated Intervention Studies on Caregiver Outcomes</w:t>
            </w:r>
          </w:p>
        </w:tc>
      </w:tr>
      <w:tr w:rsidR="00DD71CA" w:rsidRPr="004C1685"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D250DA" w:rsidRPr="00930A31" w:rsidRDefault="00D250DA" w:rsidP="00D250DA">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D250DA" w:rsidRPr="00930A31" w:rsidRDefault="00D250DA" w:rsidP="00D250DA">
            <w:pPr>
              <w:pStyle w:val="Default"/>
              <w:spacing w:before="40" w:after="40"/>
              <w:jc w:val="right"/>
              <w:rPr>
                <w:rFonts w:ascii="Arial" w:hAnsi="Arial" w:cs="Arial"/>
                <w:sz w:val="18"/>
                <w:szCs w:val="18"/>
              </w:rPr>
            </w:pPr>
            <w:r w:rsidRPr="00930A31">
              <w:rPr>
                <w:rFonts w:ascii="Arial" w:hAnsi="Arial" w:cs="Arial"/>
                <w:sz w:val="18"/>
                <w:szCs w:val="18"/>
              </w:rPr>
              <w:t>21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D250DA" w:rsidRPr="00930A31" w:rsidRDefault="00D250DA" w:rsidP="00D250DA">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40384E10" w:rsidR="00D250DA" w:rsidRPr="00930A31" w:rsidRDefault="00E427E3" w:rsidP="00D250DA">
            <w:pPr>
              <w:pStyle w:val="Default"/>
              <w:spacing w:before="40" w:after="40"/>
              <w:rPr>
                <w:rFonts w:ascii="Arial" w:hAnsi="Arial" w:cs="Arial"/>
                <w:color w:val="auto"/>
                <w:sz w:val="18"/>
                <w:szCs w:val="18"/>
              </w:rPr>
            </w:pPr>
            <w:r>
              <w:rPr>
                <w:rFonts w:ascii="Arial" w:hAnsi="Arial" w:cs="Arial"/>
                <w:color w:val="auto"/>
                <w:sz w:val="18"/>
                <w:szCs w:val="18"/>
              </w:rPr>
              <w:t>Effectiveness of Internet-Facilitated Intervention Studies on Caregiver Outcomes</w:t>
            </w:r>
          </w:p>
        </w:tc>
      </w:tr>
      <w:tr w:rsidR="00DD71CA" w:rsidRPr="004C1685"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D250DA" w:rsidRPr="00930A31" w:rsidRDefault="00D250DA" w:rsidP="00D250DA">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D250DA" w:rsidRPr="00930A31" w:rsidRDefault="00D250DA" w:rsidP="00D250DA">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D250DA" w:rsidRPr="00930A31" w:rsidRDefault="00D250DA" w:rsidP="00D250DA">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4B179307" w:rsidR="00D250DA" w:rsidRPr="00930A31" w:rsidRDefault="00E427E3" w:rsidP="00D250DA">
            <w:pPr>
              <w:pStyle w:val="Default"/>
              <w:spacing w:before="40" w:after="40"/>
              <w:rPr>
                <w:rFonts w:ascii="Arial" w:hAnsi="Arial" w:cs="Arial"/>
                <w:color w:val="auto"/>
                <w:sz w:val="18"/>
                <w:szCs w:val="18"/>
              </w:rPr>
            </w:pPr>
            <w:r>
              <w:rPr>
                <w:rFonts w:ascii="Arial" w:hAnsi="Arial" w:cs="Arial"/>
                <w:color w:val="auto"/>
                <w:sz w:val="18"/>
                <w:szCs w:val="18"/>
              </w:rPr>
              <w:t>Effectiveness of Internet-Facilitated Intervention Studies on Caregiver Outcomes</w:t>
            </w:r>
          </w:p>
        </w:tc>
      </w:tr>
      <w:tr w:rsidR="00D250DA" w:rsidRPr="004C1685"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D250DA" w:rsidRPr="00930A31" w:rsidRDefault="00D250DA" w:rsidP="00D250DA">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D250DA" w:rsidRPr="00930A31" w:rsidRDefault="00D250DA" w:rsidP="00D250DA">
            <w:pPr>
              <w:pStyle w:val="Default"/>
              <w:jc w:val="center"/>
              <w:rPr>
                <w:rFonts w:ascii="Arial" w:hAnsi="Arial" w:cs="Arial"/>
                <w:color w:val="auto"/>
                <w:sz w:val="18"/>
                <w:szCs w:val="18"/>
              </w:rPr>
            </w:pPr>
          </w:p>
        </w:tc>
      </w:tr>
      <w:tr w:rsidR="00DD71CA" w:rsidRPr="004C1685"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D250DA" w:rsidRPr="00930A31" w:rsidRDefault="00D250DA" w:rsidP="00D250DA">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D250DA" w:rsidRPr="00930A31" w:rsidRDefault="00D250DA" w:rsidP="00D250DA">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D250DA" w:rsidRPr="00930A31" w:rsidRDefault="00D250DA" w:rsidP="00D250DA">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22BE7F61" w:rsidR="00D250DA" w:rsidRPr="00930A31" w:rsidRDefault="00E427E3" w:rsidP="00D250DA">
            <w:pPr>
              <w:pStyle w:val="Default"/>
              <w:spacing w:before="40" w:after="40"/>
              <w:rPr>
                <w:rFonts w:ascii="Arial" w:hAnsi="Arial" w:cs="Arial"/>
                <w:color w:val="auto"/>
                <w:sz w:val="18"/>
                <w:szCs w:val="18"/>
              </w:rPr>
            </w:pPr>
            <w:r>
              <w:rPr>
                <w:rFonts w:ascii="Arial" w:hAnsi="Arial" w:cs="Arial"/>
                <w:color w:val="auto"/>
                <w:sz w:val="18"/>
                <w:szCs w:val="18"/>
              </w:rPr>
              <w:t>Principal Findings</w:t>
            </w:r>
          </w:p>
        </w:tc>
      </w:tr>
      <w:tr w:rsidR="00DD71CA" w:rsidRPr="004C1685"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D250DA" w:rsidRPr="00930A31" w:rsidRDefault="00D250DA" w:rsidP="00D250DA">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D250DA" w:rsidRPr="00930A31" w:rsidRDefault="00D250DA" w:rsidP="00D250DA">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D250DA" w:rsidRPr="00930A31" w:rsidRDefault="00D250DA" w:rsidP="00D250DA">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3385FD11" w:rsidR="00D250DA" w:rsidRPr="00930A31" w:rsidRDefault="00E427E3" w:rsidP="00D250DA">
            <w:pPr>
              <w:pStyle w:val="Default"/>
              <w:spacing w:before="40" w:after="40"/>
              <w:rPr>
                <w:rFonts w:ascii="Arial" w:hAnsi="Arial" w:cs="Arial"/>
                <w:color w:val="auto"/>
                <w:sz w:val="18"/>
                <w:szCs w:val="18"/>
              </w:rPr>
            </w:pPr>
            <w:r>
              <w:rPr>
                <w:rFonts w:ascii="Arial" w:hAnsi="Arial" w:cs="Arial"/>
                <w:color w:val="auto"/>
                <w:sz w:val="18"/>
                <w:szCs w:val="18"/>
              </w:rPr>
              <w:t>Principal Findings</w:t>
            </w:r>
          </w:p>
        </w:tc>
      </w:tr>
      <w:tr w:rsidR="00DD71CA" w:rsidRPr="004C1685"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D250DA" w:rsidRPr="00930A31" w:rsidRDefault="00D250DA" w:rsidP="00D250DA">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D250DA" w:rsidRPr="00930A31" w:rsidRDefault="00D250DA" w:rsidP="00D250DA">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D250DA" w:rsidRPr="00930A31" w:rsidRDefault="00D250DA" w:rsidP="00D250DA">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3279F23C" w:rsidR="00D250DA" w:rsidRPr="00930A31" w:rsidRDefault="00E427E3" w:rsidP="00D250DA">
            <w:pPr>
              <w:pStyle w:val="Default"/>
              <w:spacing w:before="40" w:after="40"/>
              <w:rPr>
                <w:rFonts w:ascii="Arial" w:hAnsi="Arial" w:cs="Arial"/>
                <w:color w:val="auto"/>
                <w:sz w:val="18"/>
                <w:szCs w:val="18"/>
              </w:rPr>
            </w:pPr>
            <w:r>
              <w:rPr>
                <w:rFonts w:ascii="Arial" w:hAnsi="Arial" w:cs="Arial"/>
                <w:color w:val="auto"/>
                <w:sz w:val="18"/>
                <w:szCs w:val="18"/>
              </w:rPr>
              <w:t>Strengths &amp; Limitations</w:t>
            </w:r>
          </w:p>
        </w:tc>
      </w:tr>
      <w:tr w:rsidR="00DD71CA" w:rsidRPr="004C1685"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D250DA" w:rsidRPr="00930A31" w:rsidRDefault="00D250DA" w:rsidP="00D250DA">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D250DA" w:rsidRPr="00930A31" w:rsidRDefault="00D250DA" w:rsidP="00D250DA">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D250DA" w:rsidRPr="00930A31" w:rsidRDefault="00D250DA" w:rsidP="00D250DA">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62BE474E" w:rsidR="00D250DA" w:rsidRPr="00930A31" w:rsidRDefault="00E427E3" w:rsidP="00D250DA">
            <w:pPr>
              <w:pStyle w:val="Default"/>
              <w:spacing w:before="40" w:after="40"/>
              <w:rPr>
                <w:rFonts w:ascii="Arial" w:hAnsi="Arial" w:cs="Arial"/>
                <w:color w:val="auto"/>
                <w:sz w:val="18"/>
                <w:szCs w:val="18"/>
              </w:rPr>
            </w:pPr>
            <w:r>
              <w:rPr>
                <w:rFonts w:ascii="Arial" w:hAnsi="Arial" w:cs="Arial"/>
                <w:color w:val="auto"/>
                <w:sz w:val="18"/>
                <w:szCs w:val="18"/>
              </w:rPr>
              <w:t>Future Directions</w:t>
            </w:r>
          </w:p>
        </w:tc>
      </w:tr>
      <w:tr w:rsidR="00D250DA" w:rsidRPr="004C1685"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D250DA" w:rsidRPr="00930A31" w:rsidRDefault="00D250DA" w:rsidP="00D250DA">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D250DA" w:rsidRPr="00930A31" w:rsidRDefault="00D250DA" w:rsidP="00D250DA">
            <w:pPr>
              <w:pStyle w:val="Default"/>
              <w:jc w:val="center"/>
              <w:rPr>
                <w:rFonts w:ascii="Arial" w:hAnsi="Arial" w:cs="Arial"/>
                <w:color w:val="auto"/>
                <w:sz w:val="18"/>
                <w:szCs w:val="18"/>
              </w:rPr>
            </w:pPr>
          </w:p>
        </w:tc>
      </w:tr>
      <w:tr w:rsidR="00DD71CA" w:rsidRPr="004C1685"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D250DA" w:rsidRPr="00930A31" w:rsidRDefault="00D250DA" w:rsidP="00D250DA">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D250DA" w:rsidRPr="00930A31" w:rsidRDefault="00D250DA" w:rsidP="00D250DA">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D250DA" w:rsidRPr="00930A31" w:rsidRDefault="00D250DA" w:rsidP="00D250DA">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0468093D" w:rsidR="00D250DA" w:rsidRPr="00930A31" w:rsidRDefault="00E427E3" w:rsidP="00D250DA">
            <w:pPr>
              <w:pStyle w:val="Default"/>
              <w:spacing w:before="40" w:after="40"/>
              <w:rPr>
                <w:rFonts w:ascii="Arial" w:hAnsi="Arial" w:cs="Arial"/>
                <w:color w:val="auto"/>
                <w:sz w:val="18"/>
                <w:szCs w:val="18"/>
              </w:rPr>
            </w:pPr>
            <w:r>
              <w:rPr>
                <w:rFonts w:ascii="Arial" w:hAnsi="Arial" w:cs="Arial"/>
                <w:color w:val="auto"/>
                <w:sz w:val="18"/>
                <w:szCs w:val="18"/>
              </w:rPr>
              <w:t>Method</w:t>
            </w:r>
          </w:p>
        </w:tc>
      </w:tr>
      <w:tr w:rsidR="00DD71CA" w:rsidRPr="004C1685"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D250DA" w:rsidRPr="00930A31" w:rsidRDefault="00D250DA" w:rsidP="00D250DA">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D250DA" w:rsidRPr="00930A31" w:rsidRDefault="00D250DA" w:rsidP="00D250DA">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D250DA" w:rsidRPr="00930A31" w:rsidRDefault="00D250DA" w:rsidP="00D250DA">
            <w:pPr>
              <w:pStyle w:val="Default"/>
              <w:spacing w:before="40" w:after="40"/>
              <w:rPr>
                <w:rFonts w:ascii="Arial" w:hAnsi="Arial" w:cs="Arial"/>
                <w:sz w:val="18"/>
                <w:szCs w:val="18"/>
              </w:rPr>
            </w:pPr>
            <w:r w:rsidRPr="00930A31">
              <w:rPr>
                <w:rFonts w:ascii="Arial" w:hAnsi="Arial" w:cs="Arial"/>
                <w:sz w:val="18"/>
                <w:szCs w:val="18"/>
              </w:rPr>
              <w:t xml:space="preserve">Indicate where the review protocol </w:t>
            </w:r>
            <w:proofErr w:type="gramStart"/>
            <w:r w:rsidRPr="00930A31">
              <w:rPr>
                <w:rFonts w:ascii="Arial" w:hAnsi="Arial" w:cs="Arial"/>
                <w:sz w:val="18"/>
                <w:szCs w:val="18"/>
              </w:rPr>
              <w:t>can be accessed</w:t>
            </w:r>
            <w:proofErr w:type="gramEnd"/>
            <w:r w:rsidRPr="00930A31">
              <w:rPr>
                <w:rFonts w:ascii="Arial" w:hAnsi="Arial" w:cs="Arial"/>
                <w:sz w:val="18"/>
                <w:szCs w:val="18"/>
              </w:rPr>
              <w:t>,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205B8E9D" w:rsidR="00D250DA" w:rsidRPr="00930A31" w:rsidRDefault="00E427E3" w:rsidP="00D250DA">
            <w:pPr>
              <w:pStyle w:val="Default"/>
              <w:spacing w:before="40" w:after="40"/>
              <w:rPr>
                <w:rFonts w:ascii="Arial" w:hAnsi="Arial" w:cs="Arial"/>
                <w:color w:val="auto"/>
                <w:sz w:val="18"/>
                <w:szCs w:val="18"/>
              </w:rPr>
            </w:pPr>
            <w:r>
              <w:rPr>
                <w:rFonts w:ascii="Arial" w:hAnsi="Arial" w:cs="Arial"/>
                <w:color w:val="auto"/>
                <w:sz w:val="18"/>
                <w:szCs w:val="18"/>
              </w:rPr>
              <w:t>Method</w:t>
            </w:r>
          </w:p>
        </w:tc>
      </w:tr>
      <w:tr w:rsidR="00DD71CA" w:rsidRPr="004C1685"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D250DA" w:rsidRPr="00930A31" w:rsidRDefault="00D250DA" w:rsidP="00D250DA">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D250DA" w:rsidRPr="00930A31" w:rsidRDefault="00D250DA" w:rsidP="00D250DA">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D250DA" w:rsidRPr="00930A31" w:rsidRDefault="00D250DA" w:rsidP="00D250DA">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5838C723" w:rsidR="00D250DA" w:rsidRPr="00930A31" w:rsidRDefault="00E427E3" w:rsidP="00D250DA">
            <w:pPr>
              <w:pStyle w:val="Default"/>
              <w:spacing w:before="40" w:after="40"/>
              <w:rPr>
                <w:rFonts w:ascii="Arial" w:hAnsi="Arial" w:cs="Arial"/>
                <w:color w:val="auto"/>
                <w:sz w:val="18"/>
                <w:szCs w:val="18"/>
              </w:rPr>
            </w:pPr>
            <w:r>
              <w:rPr>
                <w:rFonts w:ascii="Arial" w:hAnsi="Arial" w:cs="Arial"/>
                <w:color w:val="auto"/>
                <w:sz w:val="18"/>
                <w:szCs w:val="18"/>
              </w:rPr>
              <w:t>Method</w:t>
            </w:r>
          </w:p>
        </w:tc>
      </w:tr>
      <w:tr w:rsidR="00DD71CA" w:rsidRPr="004C1685"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D250DA" w:rsidRPr="00930A31" w:rsidRDefault="00D250DA" w:rsidP="00D250DA">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D250DA" w:rsidRPr="00930A31" w:rsidRDefault="00D250DA" w:rsidP="00D250DA">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D250DA" w:rsidRPr="00930A31" w:rsidRDefault="00D250DA" w:rsidP="00D250DA">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5D148D11" w:rsidR="00D250DA" w:rsidRPr="00930A31" w:rsidRDefault="00E427E3" w:rsidP="00D250DA">
            <w:pPr>
              <w:pStyle w:val="Default"/>
              <w:spacing w:before="40" w:after="40"/>
              <w:rPr>
                <w:rFonts w:ascii="Arial" w:hAnsi="Arial" w:cs="Arial"/>
                <w:color w:val="auto"/>
                <w:sz w:val="18"/>
                <w:szCs w:val="18"/>
              </w:rPr>
            </w:pPr>
            <w:r>
              <w:rPr>
                <w:rFonts w:ascii="Arial" w:hAnsi="Arial" w:cs="Arial"/>
                <w:color w:val="auto"/>
                <w:sz w:val="18"/>
                <w:szCs w:val="18"/>
              </w:rPr>
              <w:t>Funding</w:t>
            </w:r>
          </w:p>
        </w:tc>
      </w:tr>
      <w:tr w:rsidR="00DD71CA" w:rsidRPr="004C1685"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D250DA" w:rsidRPr="00930A31" w:rsidRDefault="00D250DA" w:rsidP="00D250DA">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D250DA" w:rsidRPr="00930A31" w:rsidRDefault="00D250DA" w:rsidP="00D250DA">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D250DA" w:rsidRPr="00930A31" w:rsidRDefault="00D250DA" w:rsidP="00D250DA">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2912DD6A" w:rsidR="00D250DA" w:rsidRPr="00930A31" w:rsidRDefault="00E427E3" w:rsidP="00D250DA">
            <w:pPr>
              <w:pStyle w:val="Default"/>
              <w:spacing w:before="40" w:after="40"/>
              <w:rPr>
                <w:rFonts w:ascii="Arial" w:hAnsi="Arial" w:cs="Arial"/>
                <w:color w:val="auto"/>
                <w:sz w:val="18"/>
                <w:szCs w:val="18"/>
              </w:rPr>
            </w:pPr>
            <w:r>
              <w:rPr>
                <w:rFonts w:ascii="Arial" w:hAnsi="Arial" w:cs="Arial"/>
                <w:color w:val="auto"/>
                <w:sz w:val="18"/>
                <w:szCs w:val="18"/>
              </w:rPr>
              <w:t>Declarations of Conflicting Interests</w:t>
            </w:r>
          </w:p>
        </w:tc>
      </w:tr>
      <w:tr w:rsidR="00DD71CA" w:rsidRPr="004C1685"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D250DA" w:rsidRPr="00930A31" w:rsidRDefault="00D250DA" w:rsidP="00D250DA">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D250DA" w:rsidRPr="00930A31" w:rsidRDefault="00D250DA" w:rsidP="00D250DA">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D250DA" w:rsidRPr="00930A31" w:rsidRDefault="00D250DA" w:rsidP="00D250DA">
            <w:pPr>
              <w:pStyle w:val="Default"/>
              <w:spacing w:before="40" w:after="40"/>
              <w:rPr>
                <w:rFonts w:ascii="Arial" w:hAnsi="Arial" w:cs="Arial"/>
                <w:sz w:val="18"/>
                <w:szCs w:val="18"/>
              </w:rPr>
            </w:pPr>
            <w:r w:rsidRPr="00930A31">
              <w:rPr>
                <w:rFonts w:ascii="Arial" w:hAnsi="Arial" w:cs="Arial"/>
                <w:sz w:val="18"/>
                <w:szCs w:val="18"/>
              </w:rPr>
              <w:t xml:space="preserve">Report which of the following are publicly available and where they </w:t>
            </w:r>
            <w:proofErr w:type="gramStart"/>
            <w:r w:rsidRPr="00930A31">
              <w:rPr>
                <w:rFonts w:ascii="Arial" w:hAnsi="Arial" w:cs="Arial"/>
                <w:sz w:val="18"/>
                <w:szCs w:val="18"/>
              </w:rPr>
              <w:t>can be found</w:t>
            </w:r>
            <w:proofErr w:type="gramEnd"/>
            <w:r w:rsidRPr="00930A31">
              <w:rPr>
                <w:rFonts w:ascii="Arial" w:hAnsi="Arial" w:cs="Arial"/>
                <w:sz w:val="18"/>
                <w:szCs w:val="18"/>
              </w:rPr>
              <w:t>: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07CF5ECB" w:rsidR="00D250DA" w:rsidRPr="00930A31" w:rsidRDefault="00E427E3" w:rsidP="00D250DA">
            <w:pPr>
              <w:pStyle w:val="Default"/>
              <w:spacing w:before="40" w:after="40"/>
              <w:rPr>
                <w:rFonts w:ascii="Arial" w:hAnsi="Arial" w:cs="Arial"/>
                <w:color w:val="auto"/>
                <w:sz w:val="18"/>
                <w:szCs w:val="18"/>
              </w:rPr>
            </w:pPr>
            <w:r>
              <w:rPr>
                <w:rFonts w:ascii="Arial" w:hAnsi="Arial" w:cs="Arial"/>
                <w:color w:val="auto"/>
                <w:sz w:val="18"/>
                <w:szCs w:val="18"/>
              </w:rPr>
              <w:t>A</w:t>
            </w:r>
            <w:bookmarkStart w:id="0" w:name="_GoBack"/>
            <w:bookmarkEnd w:id="0"/>
            <w:r>
              <w:rPr>
                <w:rFonts w:ascii="Arial" w:hAnsi="Arial" w:cs="Arial"/>
                <w:color w:val="auto"/>
                <w:sz w:val="18"/>
                <w:szCs w:val="18"/>
              </w:rPr>
              <w:t>ppendices</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 xml:space="preserve">Page MJ, McKenzie JE, </w:t>
      </w:r>
      <w:proofErr w:type="spellStart"/>
      <w:r w:rsidR="00461576" w:rsidRPr="00461576">
        <w:rPr>
          <w:rFonts w:ascii="Arial" w:hAnsi="Arial" w:cs="Arial"/>
          <w:color w:val="auto"/>
          <w:sz w:val="16"/>
          <w:szCs w:val="16"/>
        </w:rPr>
        <w:t>Bossuyt</w:t>
      </w:r>
      <w:proofErr w:type="spellEnd"/>
      <w:r w:rsidR="00461576" w:rsidRPr="00461576">
        <w:rPr>
          <w:rFonts w:ascii="Arial" w:hAnsi="Arial" w:cs="Arial"/>
          <w:color w:val="auto"/>
          <w:sz w:val="16"/>
          <w:szCs w:val="16"/>
        </w:rPr>
        <w:t xml:space="preserve"> PM, </w:t>
      </w:r>
      <w:proofErr w:type="spellStart"/>
      <w:r w:rsidR="00461576" w:rsidRPr="00461576">
        <w:rPr>
          <w:rFonts w:ascii="Arial" w:hAnsi="Arial" w:cs="Arial"/>
          <w:color w:val="auto"/>
          <w:sz w:val="16"/>
          <w:szCs w:val="16"/>
        </w:rPr>
        <w:t>Boutron</w:t>
      </w:r>
      <w:proofErr w:type="spellEnd"/>
      <w:r w:rsidR="00461576" w:rsidRPr="00461576">
        <w:rPr>
          <w:rFonts w:ascii="Arial" w:hAnsi="Arial" w:cs="Arial"/>
          <w:color w:val="auto"/>
          <w:sz w:val="16"/>
          <w:szCs w:val="16"/>
        </w:rPr>
        <w:t xml:space="preserve"> I, Hoffmann TC, Mulrow CD, et al. The PRISMA 2020 statement: an updated guideline for reporting systematic reviews.</w:t>
      </w:r>
      <w:r w:rsidR="0077253C">
        <w:rPr>
          <w:rFonts w:ascii="Arial" w:hAnsi="Arial" w:cs="Arial"/>
          <w:color w:val="auto"/>
          <w:sz w:val="16"/>
          <w:szCs w:val="16"/>
        </w:rPr>
        <w:t xml:space="preserve"> BMJ 2021</w:t>
      </w:r>
      <w:proofErr w:type="gramStart"/>
      <w:r w:rsidR="0077253C">
        <w:rPr>
          <w:rFonts w:ascii="Arial" w:hAnsi="Arial" w:cs="Arial"/>
          <w:color w:val="auto"/>
          <w:sz w:val="16"/>
          <w:szCs w:val="16"/>
        </w:rPr>
        <w:t>;372:n71</w:t>
      </w:r>
      <w:proofErr w:type="gramEnd"/>
      <w:r w:rsidR="00461576" w:rsidRPr="00461576">
        <w:rPr>
          <w:rFonts w:ascii="Arial" w:hAnsi="Arial" w:cs="Arial"/>
          <w:color w:val="auto"/>
          <w:sz w:val="16"/>
          <w:szCs w:val="16"/>
        </w:rPr>
        <w:t>.</w:t>
      </w:r>
      <w:r w:rsidR="0077253C">
        <w:rPr>
          <w:rFonts w:ascii="Arial" w:hAnsi="Arial" w:cs="Arial"/>
          <w:color w:val="auto"/>
          <w:sz w:val="16"/>
          <w:szCs w:val="16"/>
        </w:rPr>
        <w:t xml:space="preserve"> </w:t>
      </w:r>
      <w:proofErr w:type="spellStart"/>
      <w:proofErr w:type="gramStart"/>
      <w:r w:rsidR="0077253C">
        <w:rPr>
          <w:rFonts w:ascii="Arial" w:hAnsi="Arial" w:cs="Arial"/>
          <w:color w:val="auto"/>
          <w:sz w:val="16"/>
          <w:szCs w:val="16"/>
        </w:rPr>
        <w:t>doi</w:t>
      </w:r>
      <w:proofErr w:type="spellEnd"/>
      <w:proofErr w:type="gramEnd"/>
      <w:r w:rsidR="0077253C">
        <w:rPr>
          <w:rFonts w:ascii="Arial" w:hAnsi="Arial" w:cs="Arial"/>
          <w:color w:val="auto"/>
          <w:sz w:val="16"/>
          <w:szCs w:val="16"/>
        </w:rPr>
        <w:t xml:space="preserve">: </w:t>
      </w:r>
      <w:r w:rsidR="0077253C" w:rsidRPr="0077253C">
        <w:rPr>
          <w:rFonts w:ascii="Arial" w:hAnsi="Arial" w:cs="Arial"/>
          <w:color w:val="auto"/>
          <w:sz w:val="16"/>
          <w:szCs w:val="16"/>
        </w:rPr>
        <w:t>10.1136/bmj.n71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9"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10"/>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B03AA" w14:textId="77777777" w:rsidR="00DC4F19" w:rsidRDefault="00DC4F19">
      <w:r>
        <w:separator/>
      </w:r>
    </w:p>
  </w:endnote>
  <w:endnote w:type="continuationSeparator" w:id="0">
    <w:p w14:paraId="04362A54" w14:textId="77777777" w:rsidR="00DC4F19" w:rsidRDefault="00DC4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F5405" w14:textId="77777777" w:rsidR="00DC4F19" w:rsidRDefault="00DC4F19">
      <w:r>
        <w:separator/>
      </w:r>
    </w:p>
  </w:footnote>
  <w:footnote w:type="continuationSeparator" w:id="0">
    <w:p w14:paraId="1AA3CE1E" w14:textId="77777777" w:rsidR="00DC4F19" w:rsidRDefault="00DC4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470B6" w14:textId="47581B37" w:rsidR="00947707" w:rsidRPr="00930A31" w:rsidRDefault="00E427E3" w:rsidP="00E324A8">
    <w:pPr>
      <w:pStyle w:val="CM2"/>
      <w:ind w:left="1080"/>
      <w:rPr>
        <w:rFonts w:ascii="Lucida Sans" w:hAnsi="Lucida Sans"/>
        <w:sz w:val="20"/>
        <w:szCs w:val="20"/>
      </w:rPr>
    </w:pPr>
    <w:r>
      <w:rPr>
        <w:rFonts w:ascii="Lucida Sans" w:hAnsi="Lucida Sans"/>
        <w:noProof/>
        <w:sz w:val="20"/>
        <w:szCs w:val="20"/>
        <w:lang w:val="en-GB" w:eastAsia="en-GB"/>
      </w:rPr>
      <w:drawing>
        <wp:anchor distT="0" distB="0" distL="114300" distR="114300" simplePos="0" relativeHeight="251657728" behindDoc="0" locked="0" layoutInCell="1" allowOverlap="1" wp14:anchorId="4F91DF83" wp14:editId="70ECCBEC">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BAF"/>
    <w:rsid w:val="00077B44"/>
    <w:rsid w:val="00152CDB"/>
    <w:rsid w:val="0018323E"/>
    <w:rsid w:val="00190C83"/>
    <w:rsid w:val="00246C93"/>
    <w:rsid w:val="00256BAF"/>
    <w:rsid w:val="002A2A06"/>
    <w:rsid w:val="003103C2"/>
    <w:rsid w:val="003516AD"/>
    <w:rsid w:val="00363B8D"/>
    <w:rsid w:val="003760FB"/>
    <w:rsid w:val="003B79FF"/>
    <w:rsid w:val="00400A0B"/>
    <w:rsid w:val="00443C1D"/>
    <w:rsid w:val="00461576"/>
    <w:rsid w:val="004C1685"/>
    <w:rsid w:val="005078EE"/>
    <w:rsid w:val="00550BF1"/>
    <w:rsid w:val="0059028D"/>
    <w:rsid w:val="005979B8"/>
    <w:rsid w:val="006E5FE2"/>
    <w:rsid w:val="006F3BA6"/>
    <w:rsid w:val="00726794"/>
    <w:rsid w:val="0074391E"/>
    <w:rsid w:val="0077253C"/>
    <w:rsid w:val="008412D5"/>
    <w:rsid w:val="008A3EAE"/>
    <w:rsid w:val="008E2C91"/>
    <w:rsid w:val="00930A31"/>
    <w:rsid w:val="00947707"/>
    <w:rsid w:val="009827E5"/>
    <w:rsid w:val="00A215D2"/>
    <w:rsid w:val="00A86593"/>
    <w:rsid w:val="00AB79CE"/>
    <w:rsid w:val="00AE4BBD"/>
    <w:rsid w:val="00B51910"/>
    <w:rsid w:val="00C22710"/>
    <w:rsid w:val="00D250DA"/>
    <w:rsid w:val="00D95D84"/>
    <w:rsid w:val="00DC4F19"/>
    <w:rsid w:val="00DD71CA"/>
    <w:rsid w:val="00E324A8"/>
    <w:rsid w:val="00E427E3"/>
    <w:rsid w:val="00E66E3A"/>
    <w:rsid w:val="00EB610E"/>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prisma-statemen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2E1A1CC74FFE4AA0E33DD834E70A70" ma:contentTypeVersion="11" ma:contentTypeDescription="Create a new document." ma:contentTypeScope="" ma:versionID="cb8494a1b67e925330c07b9a417f9ac2">
  <xsd:schema xmlns:xsd="http://www.w3.org/2001/XMLSchema" xmlns:xs="http://www.w3.org/2001/XMLSchema" xmlns:p="http://schemas.microsoft.com/office/2006/metadata/properties" xmlns:ns3="cc6a4b32-d716-459a-a4ff-460281e84aee" xmlns:ns4="1b8105d4-1e31-4111-826f-bafcc1be1e04" targetNamespace="http://schemas.microsoft.com/office/2006/metadata/properties" ma:root="true" ma:fieldsID="53793ea55c8eebca698b6966badb25b7" ns3:_="" ns4:_="">
    <xsd:import namespace="cc6a4b32-d716-459a-a4ff-460281e84aee"/>
    <xsd:import namespace="1b8105d4-1e31-4111-826f-bafcc1be1e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a4b32-d716-459a-a4ff-460281e84a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105d4-1e31-4111-826f-bafcc1be1e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B2F973-B58C-450C-BBFA-6E97B3889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a4b32-d716-459a-a4ff-460281e84aee"/>
    <ds:schemaRef ds:uri="1b8105d4-1e31-4111-826f-bafcc1be1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F35C00-586B-4EB2-90A1-A24E750F60F9}">
  <ds:schemaRefs>
    <ds:schemaRef ds:uri="http://schemas.microsoft.com/sharepoint/v3/contenttype/forms"/>
  </ds:schemaRefs>
</ds:datastoreItem>
</file>

<file path=customXml/itemProps3.xml><?xml version="1.0" encoding="utf-8"?>
<ds:datastoreItem xmlns:ds="http://schemas.openxmlformats.org/officeDocument/2006/customXml" ds:itemID="{F1825F9D-6A69-4ABD-89D5-84217B3C5C13}">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1b8105d4-1e31-4111-826f-bafcc1be1e04"/>
    <ds:schemaRef ds:uri="http://purl.org/dc/elements/1.1/"/>
    <ds:schemaRef ds:uri="http://schemas.openxmlformats.org/package/2006/metadata/core-properties"/>
    <ds:schemaRef ds:uri="cc6a4b32-d716-459a-a4ff-460281e84ae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Neil Boyt</cp:lastModifiedBy>
  <cp:revision>2</cp:revision>
  <cp:lastPrinted>2020-11-24T03:02:00Z</cp:lastPrinted>
  <dcterms:created xsi:type="dcterms:W3CDTF">2021-12-13T11:34:00Z</dcterms:created>
  <dcterms:modified xsi:type="dcterms:W3CDTF">2021-12-13T11:34:00Z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0x010100FD2E1A1CC74FFE4AA0E33DD834E70A70</vt:lpwstr>
  </property>
</Properties>
</file>