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62B4" w14:textId="77777777" w:rsidR="00246DA2" w:rsidRDefault="00246DA2" w:rsidP="00246DA2">
      <w:pPr>
        <w:spacing w:line="360" w:lineRule="auto"/>
        <w:rPr>
          <w:rFonts w:ascii="Times New Roman" w:eastAsia="Times New Roman" w:hAnsi="Times New Roman"/>
          <w:b/>
          <w:kern w:val="28"/>
          <w:sz w:val="24"/>
          <w:szCs w:val="24"/>
          <w:lang w:val="en-US"/>
        </w:rPr>
      </w:pPr>
      <w:r w:rsidRPr="00F05388">
        <w:rPr>
          <w:rFonts w:ascii="Times New Roman" w:eastAsia="Times New Roman" w:hAnsi="Times New Roman"/>
          <w:b/>
          <w:kern w:val="28"/>
          <w:sz w:val="24"/>
          <w:szCs w:val="24"/>
          <w:lang w:val="en-US"/>
        </w:rPr>
        <w:t>Global prevalence and mental health outcomes of intimate partner violence among women: A systematic review and meta-analysis</w:t>
      </w:r>
    </w:p>
    <w:p w14:paraId="51D06CB4" w14:textId="77777777" w:rsidR="00246DA2" w:rsidRPr="00C72DF5" w:rsidRDefault="00246DA2" w:rsidP="00246DA2">
      <w:pPr>
        <w:spacing w:line="360" w:lineRule="auto"/>
        <w:rPr>
          <w:rFonts w:ascii="Times New Roman" w:eastAsia="Arial" w:hAnsi="Times New Roman"/>
          <w:bCs/>
          <w:sz w:val="24"/>
          <w:szCs w:val="24"/>
        </w:rPr>
      </w:pPr>
    </w:p>
    <w:p w14:paraId="43E72303" w14:textId="6E6C6DF1" w:rsidR="00246DA2" w:rsidRPr="00C72DF5" w:rsidRDefault="00246DA2" w:rsidP="00246DA2">
      <w:pPr>
        <w:pStyle w:val="AuthorList"/>
        <w:spacing w:line="360" w:lineRule="auto"/>
        <w:jc w:val="left"/>
        <w:rPr>
          <w:bCs/>
        </w:rPr>
      </w:pPr>
      <w:r w:rsidRPr="00C72DF5">
        <w:rPr>
          <w:bCs/>
        </w:rPr>
        <w:fldChar w:fldCharType="begin"/>
      </w:r>
      <w:r w:rsidRPr="00C72DF5">
        <w:rPr>
          <w:bCs/>
        </w:rPr>
        <w:instrText xml:space="preserve"> ADDIN EN.MANUSCRIPTWIZARD.AUTHORS &lt;EndNoteManuscriptWizard&gt;&lt;Author&gt;&lt;FirstName&gt;Nadia&lt;/FirstName&gt;&lt;LastName&gt;Mantovani&lt;/LastName&gt;&lt;Title&gt;Dr&lt;/Title&gt;&lt;Degrees&gt;PhD, MSc, BSc&lt;/Degrees&gt;&lt;Affiliation&gt;St George’s, University of London&lt;/Affiliation&gt;&lt;Address&gt;Cranmer Terrace | Tooting | London | SW17 0RE&lt;/Address&gt;&lt;Email&gt;nmantova@sgul.ac.uk&lt;/Email&gt;&lt;/Author&gt;&lt;Author&gt;&lt;FirstName&gt;Sarah&lt;/FirstName&gt;&lt;MiddleInitial&gt;J.&lt;/MiddleInitial&gt;&lt;LastName&gt;White&lt;/LastName&gt;&lt;Title&gt;Dr&lt;/Title&gt;&lt;Degrees&gt;PhD&lt;/Degrees&gt;&lt;Affiliation&gt;St George’s, University of London&lt;/Affiliation&gt;&lt;Address&gt;Cranmer Terrace | Tooting | London | SW17 0RE&lt;/Address&gt;&lt;Email&gt;swhite@sgul.ac.uk&lt;/Email&gt;&lt;/Author&gt;&lt;Author&gt;&lt;FirstName&gt;Jacqueline&lt;/FirstName&gt;&lt;LastName&gt;Sin&lt;/LastName&gt;&lt;Title&gt;Professor&lt;/Title&gt;&lt;Degrees&gt;PhD, FEANS, FHEA, RNT, RMN&lt;/Degrees&gt;&lt;Affiliation&gt;City University of London&lt;/Affiliation&gt;&lt;Address&gt;1 Myddelton Street | London EC1R 1UW&lt;/Address&gt;&lt;Email&gt;jacqueline.sin@city.ac.uk&lt;/Email&gt;&lt;/Author&gt;&lt;Author&gt;&lt;FirstName&gt;Tatiana&lt;/FirstName&gt;&lt;LastName&gt;Salisbury &lt;/LastName&gt;&lt;Title&gt;Dr&lt;/Title&gt;&lt;Degrees&gt;PhD&lt;/Degrees&gt;&lt;Affiliation&gt;King&amp;apos;s College London&lt;/Affiliation&gt;&lt;Address&gt;Centre for Global Health| Weston Education Centre| Cutcombe Road| London SE5 9RJ&lt;/Address&gt;&lt;Email&gt;tatiana.salisbury@kcl.ac.uk&lt;/Email&gt;&lt;/Author&gt;&lt;Author&gt;&lt;FirstName&gt;Angela&lt;/FirstName&gt;&lt;LastName&gt;Sweeney&lt;/LastName&gt;&lt;Title&gt;Dr&lt;/Title&gt;&lt;Degrees&gt;PhD&lt;/Degrees&gt;&lt;Affiliation&gt;King&amp;apos;s College London&lt;/Affiliation&gt;&lt;Address&gt;Institute of Psychiatry, Psychology and Neuroscience (IoPPN)| 16 De Crespigny Park| London SE5 8AF &lt;/Address&gt;&lt;Email&gt;angela.sweeney@kcl.ac.uk&lt;/Email&gt;&lt;/Author&gt;&lt;Author&gt;&lt;FirstName&gt;Emma&lt;/FirstName&gt;&lt;LastName&gt;Brett&lt;/LastName&gt;&lt;Title&gt;Ms&lt;/Title&gt;&lt;Affiliation&gt;Anglia Ruskin University ARU&lt;/Affiliation&gt;&lt;Address&gt;East Rd| Cambridge CB1 1PT&lt;/Address&gt;&lt;Email&gt;emma.brett@aru.ac.uk&lt;/Email&gt;&lt;/Author&gt;&lt;/EndNoteManuscriptWizard&gt;</w:instrText>
      </w:r>
      <w:r w:rsidRPr="00C72DF5">
        <w:rPr>
          <w:bCs/>
        </w:rPr>
        <w:fldChar w:fldCharType="separate"/>
      </w:r>
      <w:r w:rsidRPr="00C72DF5">
        <w:rPr>
          <w:bCs/>
        </w:rPr>
        <w:t>Dr Sarah J. White</w:t>
      </w:r>
      <w:r w:rsidRPr="00C72DF5">
        <w:rPr>
          <w:bCs/>
          <w:vertAlign w:val="superscript"/>
        </w:rPr>
        <w:t>1</w:t>
      </w:r>
      <w:r w:rsidRPr="00C72DF5">
        <w:rPr>
          <w:bCs/>
        </w:rPr>
        <w:t>, Professor Jacqueline Sin</w:t>
      </w:r>
      <w:r w:rsidRPr="00C72DF5">
        <w:rPr>
          <w:bCs/>
          <w:vertAlign w:val="superscript"/>
        </w:rPr>
        <w:t>2</w:t>
      </w:r>
      <w:r w:rsidRPr="00C72DF5">
        <w:rPr>
          <w:bCs/>
        </w:rPr>
        <w:t>, Dr Angela Sweeney</w:t>
      </w:r>
      <w:r w:rsidRPr="00C72DF5">
        <w:rPr>
          <w:bCs/>
          <w:vertAlign w:val="superscript"/>
        </w:rPr>
        <w:t>3</w:t>
      </w:r>
      <w:r w:rsidRPr="00C72DF5">
        <w:rPr>
          <w:bCs/>
        </w:rPr>
        <w:t>, Dr Tatiana Salisbury</w:t>
      </w:r>
      <w:r w:rsidRPr="00C72DF5">
        <w:rPr>
          <w:bCs/>
          <w:vertAlign w:val="superscript"/>
        </w:rPr>
        <w:t xml:space="preserve">3 </w:t>
      </w:r>
      <w:r w:rsidRPr="00C72DF5">
        <w:rPr>
          <w:bCs/>
        </w:rPr>
        <w:t>Dr Charlotte Wahlich</w:t>
      </w:r>
      <w:r w:rsidRPr="00C72DF5">
        <w:rPr>
          <w:bCs/>
          <w:vertAlign w:val="superscript"/>
        </w:rPr>
        <w:t>1</w:t>
      </w:r>
      <w:r w:rsidRPr="00C72DF5">
        <w:rPr>
          <w:bCs/>
        </w:rPr>
        <w:t xml:space="preserve">, </w:t>
      </w:r>
      <w:r w:rsidRPr="00C72DF5">
        <w:rPr>
          <w:bCs/>
        </w:rPr>
        <w:fldChar w:fldCharType="end"/>
      </w:r>
      <w:proofErr w:type="spellStart"/>
      <w:r w:rsidRPr="00C72DF5">
        <w:rPr>
          <w:bCs/>
        </w:rPr>
        <w:t>Ms</w:t>
      </w:r>
      <w:proofErr w:type="spellEnd"/>
      <w:r w:rsidRPr="00C72DF5">
        <w:rPr>
          <w:bCs/>
        </w:rPr>
        <w:t xml:space="preserve"> Camila Margarita Montesinos Guevar</w:t>
      </w:r>
      <w:r>
        <w:rPr>
          <w:bCs/>
        </w:rPr>
        <w:t>a</w:t>
      </w:r>
      <w:r w:rsidRPr="00C72DF5">
        <w:rPr>
          <w:bCs/>
          <w:vertAlign w:val="superscript"/>
        </w:rPr>
        <w:t>5</w:t>
      </w:r>
      <w:r w:rsidRPr="00C72DF5">
        <w:rPr>
          <w:bCs/>
        </w:rPr>
        <w:t xml:space="preserve">, </w:t>
      </w:r>
      <w:r>
        <w:rPr>
          <w:bCs/>
        </w:rPr>
        <w:t>Professor Steven Gillard</w:t>
      </w:r>
      <w:r w:rsidRPr="00C72DF5">
        <w:rPr>
          <w:bCs/>
          <w:vertAlign w:val="superscript"/>
        </w:rPr>
        <w:t>2</w:t>
      </w:r>
      <w:r>
        <w:rPr>
          <w:bCs/>
        </w:rPr>
        <w:t xml:space="preserve">, </w:t>
      </w:r>
      <w:proofErr w:type="spellStart"/>
      <w:r w:rsidRPr="00C72DF5">
        <w:rPr>
          <w:bCs/>
        </w:rPr>
        <w:t>Ms</w:t>
      </w:r>
      <w:proofErr w:type="spellEnd"/>
      <w:r w:rsidRPr="00C72DF5">
        <w:rPr>
          <w:bCs/>
        </w:rPr>
        <w:t xml:space="preserve"> Emma Brett</w:t>
      </w:r>
      <w:r w:rsidRPr="00C72DF5">
        <w:rPr>
          <w:bCs/>
          <w:vertAlign w:val="superscript"/>
        </w:rPr>
        <w:t>4</w:t>
      </w:r>
      <w:r>
        <w:rPr>
          <w:bCs/>
          <w:vertAlign w:val="superscript"/>
        </w:rPr>
        <w:t xml:space="preserve">, </w:t>
      </w:r>
      <w:r w:rsidRPr="00C72DF5">
        <w:rPr>
          <w:bCs/>
        </w:rPr>
        <w:t>Dr Lucy Allwright</w:t>
      </w:r>
      <w:r w:rsidRPr="00C72DF5">
        <w:rPr>
          <w:bCs/>
          <w:vertAlign w:val="superscript"/>
        </w:rPr>
        <w:t>6,</w:t>
      </w:r>
      <w:r w:rsidRPr="00C72DF5">
        <w:rPr>
          <w:bCs/>
        </w:rPr>
        <w:t xml:space="preserve"> </w:t>
      </w:r>
      <w:proofErr w:type="spellStart"/>
      <w:r w:rsidR="00431D1B">
        <w:rPr>
          <w:bCs/>
        </w:rPr>
        <w:t>M</w:t>
      </w:r>
      <w:r w:rsidR="004C694C">
        <w:rPr>
          <w:bCs/>
        </w:rPr>
        <w:t>r</w:t>
      </w:r>
      <w:r w:rsidR="00431D1B">
        <w:rPr>
          <w:bCs/>
        </w:rPr>
        <w:t>s</w:t>
      </w:r>
      <w:proofErr w:type="spellEnd"/>
      <w:r w:rsidR="00431D1B">
        <w:rPr>
          <w:bCs/>
        </w:rPr>
        <w:t xml:space="preserve"> </w:t>
      </w:r>
      <w:r w:rsidRPr="00C72DF5">
        <w:rPr>
          <w:bCs/>
        </w:rPr>
        <w:t xml:space="preserve">Naima Iqbal, </w:t>
      </w:r>
      <w:r w:rsidR="00431D1B">
        <w:rPr>
          <w:bCs/>
        </w:rPr>
        <w:t xml:space="preserve">Dr </w:t>
      </w:r>
      <w:r w:rsidRPr="00C72DF5">
        <w:rPr>
          <w:bCs/>
        </w:rPr>
        <w:t xml:space="preserve">Alicia Khan, </w:t>
      </w:r>
      <w:proofErr w:type="spellStart"/>
      <w:r w:rsidR="00431D1B">
        <w:rPr>
          <w:bCs/>
        </w:rPr>
        <w:t>M</w:t>
      </w:r>
      <w:r w:rsidR="004C694C">
        <w:rPr>
          <w:bCs/>
        </w:rPr>
        <w:t>rs</w:t>
      </w:r>
      <w:proofErr w:type="spellEnd"/>
      <w:r w:rsidR="004C694C">
        <w:rPr>
          <w:bCs/>
        </w:rPr>
        <w:t xml:space="preserve"> </w:t>
      </w:r>
      <w:r w:rsidRPr="00C72DF5">
        <w:rPr>
          <w:bCs/>
        </w:rPr>
        <w:t>Concetta Perot</w:t>
      </w:r>
      <w:r w:rsidRPr="00C72DF5">
        <w:rPr>
          <w:bCs/>
          <w:vertAlign w:val="superscript"/>
        </w:rPr>
        <w:t>3</w:t>
      </w:r>
      <w:r>
        <w:rPr>
          <w:bCs/>
        </w:rPr>
        <w:t xml:space="preserve">, </w:t>
      </w:r>
      <w:proofErr w:type="spellStart"/>
      <w:r w:rsidR="004C694C">
        <w:rPr>
          <w:bCs/>
        </w:rPr>
        <w:t>Ms</w:t>
      </w:r>
      <w:proofErr w:type="spellEnd"/>
      <w:r w:rsidR="004C694C">
        <w:rPr>
          <w:bCs/>
        </w:rPr>
        <w:t xml:space="preserve"> </w:t>
      </w:r>
      <w:r>
        <w:rPr>
          <w:bCs/>
        </w:rPr>
        <w:t>Jacqueline Marks</w:t>
      </w:r>
      <w:r w:rsidRPr="00C72DF5">
        <w:rPr>
          <w:bCs/>
          <w:vertAlign w:val="superscript"/>
        </w:rPr>
        <w:t>1</w:t>
      </w:r>
      <w:r>
        <w:rPr>
          <w:bCs/>
        </w:rPr>
        <w:t xml:space="preserve">, </w:t>
      </w:r>
      <w:bookmarkStart w:id="0" w:name="_Hlk126075154"/>
      <w:r w:rsidRPr="00C72DF5">
        <w:rPr>
          <w:bCs/>
        </w:rPr>
        <w:t>Dr Nadia Mantovani</w:t>
      </w:r>
      <w:r w:rsidRPr="00C72DF5">
        <w:rPr>
          <w:bCs/>
          <w:vertAlign w:val="superscript"/>
        </w:rPr>
        <w:t>1</w:t>
      </w:r>
      <w:bookmarkEnd w:id="0"/>
    </w:p>
    <w:p w14:paraId="1536F9F7" w14:textId="6DA85166" w:rsidR="00246DA2" w:rsidRPr="00C72DF5" w:rsidRDefault="00246DA2" w:rsidP="00246DA2">
      <w:pPr>
        <w:pStyle w:val="AuthorList"/>
        <w:spacing w:line="360" w:lineRule="auto"/>
        <w:jc w:val="left"/>
        <w:rPr>
          <w:bCs/>
          <w:vertAlign w:val="superscript"/>
        </w:rPr>
      </w:pPr>
      <w:r w:rsidRPr="00C72DF5">
        <w:rPr>
          <w:bCs/>
        </w:rPr>
        <w:br/>
      </w:r>
      <w:r w:rsidRPr="00C72DF5">
        <w:rPr>
          <w:bCs/>
          <w:vertAlign w:val="superscript"/>
        </w:rPr>
        <w:t>1</w:t>
      </w:r>
      <w:r w:rsidRPr="00C72DF5">
        <w:rPr>
          <w:bCs/>
        </w:rPr>
        <w:t>St George’s, University of London,</w:t>
      </w:r>
      <w:r>
        <w:rPr>
          <w:bCs/>
        </w:rPr>
        <w:t xml:space="preserve"> </w:t>
      </w:r>
      <w:r w:rsidRPr="00C72DF5">
        <w:rPr>
          <w:bCs/>
          <w:vertAlign w:val="superscript"/>
        </w:rPr>
        <w:t>2</w:t>
      </w:r>
      <w:r w:rsidRPr="00C72DF5">
        <w:rPr>
          <w:bCs/>
        </w:rPr>
        <w:t>City</w:t>
      </w:r>
      <w:r w:rsidR="00B212F8">
        <w:rPr>
          <w:bCs/>
        </w:rPr>
        <w:t>,</w:t>
      </w:r>
      <w:r w:rsidRPr="00C72DF5">
        <w:rPr>
          <w:bCs/>
        </w:rPr>
        <w:t xml:space="preserve"> University of London, </w:t>
      </w:r>
      <w:r w:rsidRPr="00C72DF5">
        <w:rPr>
          <w:bCs/>
          <w:vertAlign w:val="superscript"/>
        </w:rPr>
        <w:t>3</w:t>
      </w:r>
      <w:r w:rsidRPr="00C72DF5">
        <w:rPr>
          <w:bCs/>
        </w:rPr>
        <w:t xml:space="preserve">King's College London, </w:t>
      </w:r>
    </w:p>
    <w:p w14:paraId="79204454" w14:textId="5EF4393B" w:rsidR="00246DA2" w:rsidRPr="00C72DF5" w:rsidRDefault="00246DA2" w:rsidP="00246DA2">
      <w:pPr>
        <w:pStyle w:val="AuthorList"/>
        <w:spacing w:line="360" w:lineRule="auto"/>
        <w:jc w:val="left"/>
        <w:rPr>
          <w:bCs/>
          <w:vertAlign w:val="superscript"/>
        </w:rPr>
      </w:pPr>
      <w:r w:rsidRPr="00C72DF5">
        <w:rPr>
          <w:bCs/>
          <w:vertAlign w:val="superscript"/>
        </w:rPr>
        <w:t>4</w:t>
      </w:r>
      <w:r w:rsidRPr="00C72DF5">
        <w:rPr>
          <w:bCs/>
        </w:rPr>
        <w:t xml:space="preserve">Anglia Ruskin University ARU, </w:t>
      </w:r>
      <w:r w:rsidRPr="00C72DF5">
        <w:rPr>
          <w:bCs/>
          <w:vertAlign w:val="superscript"/>
        </w:rPr>
        <w:t xml:space="preserve">5 </w:t>
      </w:r>
      <w:r w:rsidRPr="00C72DF5">
        <w:rPr>
          <w:rFonts w:eastAsia="Arial"/>
          <w:bCs/>
        </w:rPr>
        <w:t xml:space="preserve">UTE University, Ecuador, </w:t>
      </w:r>
      <w:r w:rsidRPr="00C72DF5">
        <w:rPr>
          <w:bCs/>
          <w:vertAlign w:val="superscript"/>
        </w:rPr>
        <w:t>6</w:t>
      </w:r>
      <w:r w:rsidRPr="00C72DF5">
        <w:rPr>
          <w:rFonts w:eastAsia="Arial"/>
          <w:bCs/>
        </w:rPr>
        <w:t>AVA (Against Violence &amp; Abuse), London.</w:t>
      </w:r>
    </w:p>
    <w:p w14:paraId="65EA5548" w14:textId="3350EFFD" w:rsidR="00246DA2" w:rsidRDefault="00246DA2" w:rsidP="00246DA2">
      <w:pPr>
        <w:spacing w:line="360" w:lineRule="auto"/>
        <w:rPr>
          <w:rFonts w:ascii="Times New Roman" w:eastAsia="Arial" w:hAnsi="Times New Roman"/>
          <w:bCs/>
          <w:sz w:val="24"/>
          <w:szCs w:val="24"/>
        </w:rPr>
      </w:pPr>
    </w:p>
    <w:p w14:paraId="431393C1" w14:textId="5D0ADB86" w:rsidR="00606FAC" w:rsidRDefault="00606FAC" w:rsidP="00606FAC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</w:rPr>
        <w:t xml:space="preserve">Corresponding Author: </w:t>
      </w:r>
    </w:p>
    <w:p w14:paraId="0494981F" w14:textId="32A0BD38" w:rsidR="00606FAC" w:rsidRDefault="00606FAC" w:rsidP="00606FAC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 w:rsidRPr="00606FAC">
        <w:rPr>
          <w:rFonts w:ascii="Times New Roman" w:eastAsia="Arial" w:hAnsi="Times New Roman"/>
          <w:bCs/>
          <w:sz w:val="24"/>
          <w:szCs w:val="24"/>
        </w:rPr>
        <w:t>Dr Nadia Mantovani</w:t>
      </w:r>
    </w:p>
    <w:p w14:paraId="5B87E502" w14:textId="273491BC" w:rsidR="00606FAC" w:rsidRDefault="00606FAC" w:rsidP="00606FAC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 w:rsidRPr="00606FAC">
        <w:rPr>
          <w:rFonts w:ascii="Times New Roman" w:eastAsia="Arial" w:hAnsi="Times New Roman"/>
          <w:bCs/>
          <w:sz w:val="24"/>
          <w:szCs w:val="24"/>
        </w:rPr>
        <w:t>St George’s, University of London</w:t>
      </w:r>
    </w:p>
    <w:p w14:paraId="78176487" w14:textId="77777777" w:rsidR="00606FAC" w:rsidRPr="00606FAC" w:rsidRDefault="00606FAC" w:rsidP="00606FAC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 w:rsidRPr="00606FAC">
        <w:rPr>
          <w:rFonts w:ascii="Times New Roman" w:eastAsia="Arial" w:hAnsi="Times New Roman"/>
          <w:bCs/>
          <w:sz w:val="24"/>
          <w:szCs w:val="24"/>
        </w:rPr>
        <w:t>Population Health Research Institute</w:t>
      </w:r>
    </w:p>
    <w:p w14:paraId="24B78C86" w14:textId="77777777" w:rsidR="00606FAC" w:rsidRPr="00606FAC" w:rsidRDefault="00606FAC" w:rsidP="00606FAC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 w:rsidRPr="00606FAC">
        <w:rPr>
          <w:rFonts w:ascii="Times New Roman" w:eastAsia="Arial" w:hAnsi="Times New Roman"/>
          <w:bCs/>
          <w:sz w:val="24"/>
          <w:szCs w:val="24"/>
        </w:rPr>
        <w:t>Cranmer Terrace | Tooting | London | SW17 0RE</w:t>
      </w:r>
    </w:p>
    <w:p w14:paraId="69D69447" w14:textId="23180B2C" w:rsidR="00246DA2" w:rsidRPr="00C72DF5" w:rsidRDefault="00606FAC" w:rsidP="00606FAC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 w:rsidRPr="00606FAC">
        <w:rPr>
          <w:rFonts w:ascii="Times New Roman" w:eastAsia="Arial" w:hAnsi="Times New Roman"/>
          <w:bCs/>
          <w:sz w:val="24"/>
          <w:szCs w:val="24"/>
        </w:rPr>
        <w:t>nmantova@sgul.ac.uk</w:t>
      </w:r>
    </w:p>
    <w:p w14:paraId="680361ED" w14:textId="77777777" w:rsidR="00246DA2" w:rsidRPr="00C72DF5" w:rsidRDefault="00246DA2" w:rsidP="00246DA2">
      <w:pPr>
        <w:spacing w:line="360" w:lineRule="auto"/>
        <w:rPr>
          <w:rFonts w:ascii="Times New Roman" w:eastAsia="Arial" w:hAnsi="Times New Roman"/>
          <w:bCs/>
          <w:sz w:val="24"/>
          <w:szCs w:val="24"/>
        </w:rPr>
      </w:pPr>
    </w:p>
    <w:p w14:paraId="64D09DC8" w14:textId="77777777" w:rsidR="00246DA2" w:rsidRPr="00C72DF5" w:rsidRDefault="00246DA2" w:rsidP="00246DA2">
      <w:pPr>
        <w:spacing w:line="360" w:lineRule="auto"/>
        <w:rPr>
          <w:rFonts w:ascii="Times New Roman" w:eastAsia="Arial" w:hAnsi="Times New Roman"/>
          <w:bCs/>
          <w:sz w:val="24"/>
          <w:szCs w:val="24"/>
        </w:rPr>
      </w:pPr>
    </w:p>
    <w:p w14:paraId="3241F5F2" w14:textId="77777777" w:rsidR="00246DA2" w:rsidRPr="00C72DF5" w:rsidRDefault="00246DA2" w:rsidP="00246DA2">
      <w:pPr>
        <w:spacing w:line="360" w:lineRule="auto"/>
        <w:rPr>
          <w:rFonts w:ascii="Times New Roman" w:eastAsia="Arial" w:hAnsi="Times New Roman"/>
          <w:bCs/>
          <w:sz w:val="24"/>
          <w:szCs w:val="24"/>
        </w:rPr>
      </w:pPr>
    </w:p>
    <w:p w14:paraId="27851B29" w14:textId="77777777" w:rsidR="00246DA2" w:rsidRPr="00C72DF5" w:rsidRDefault="00246DA2" w:rsidP="00246DA2">
      <w:pPr>
        <w:spacing w:line="360" w:lineRule="auto"/>
        <w:rPr>
          <w:rFonts w:ascii="Times New Roman" w:eastAsia="Arial" w:hAnsi="Times New Roman"/>
          <w:bCs/>
          <w:sz w:val="24"/>
          <w:szCs w:val="24"/>
        </w:rPr>
      </w:pPr>
    </w:p>
    <w:p w14:paraId="386FA9FE" w14:textId="77777777" w:rsidR="00246DA2" w:rsidRPr="00C72DF5" w:rsidRDefault="00246DA2" w:rsidP="00246DA2">
      <w:pPr>
        <w:spacing w:line="360" w:lineRule="auto"/>
        <w:rPr>
          <w:rFonts w:ascii="Times New Roman" w:eastAsia="Arial" w:hAnsi="Times New Roman"/>
          <w:bCs/>
          <w:sz w:val="24"/>
          <w:szCs w:val="24"/>
        </w:rPr>
      </w:pPr>
    </w:p>
    <w:p w14:paraId="2ED954A9" w14:textId="77777777" w:rsidR="00246DA2" w:rsidRPr="00C72DF5" w:rsidRDefault="00246DA2" w:rsidP="00246DA2">
      <w:pPr>
        <w:spacing w:line="360" w:lineRule="auto"/>
        <w:rPr>
          <w:rFonts w:ascii="Times New Roman" w:eastAsia="Arial" w:hAnsi="Times New Roman"/>
          <w:bCs/>
          <w:sz w:val="24"/>
          <w:szCs w:val="24"/>
        </w:rPr>
      </w:pPr>
    </w:p>
    <w:p w14:paraId="629193A3" w14:textId="77777777" w:rsidR="00246DA2" w:rsidRPr="00C72DF5" w:rsidRDefault="00246DA2" w:rsidP="00246DA2">
      <w:pPr>
        <w:spacing w:line="360" w:lineRule="auto"/>
        <w:rPr>
          <w:rFonts w:ascii="Times New Roman" w:eastAsia="Arial" w:hAnsi="Times New Roman"/>
          <w:bCs/>
          <w:sz w:val="24"/>
          <w:szCs w:val="24"/>
        </w:rPr>
      </w:pPr>
    </w:p>
    <w:p w14:paraId="05D9AF8E" w14:textId="77777777" w:rsidR="00246DA2" w:rsidRPr="00C72DF5" w:rsidRDefault="00246DA2" w:rsidP="00246DA2">
      <w:pPr>
        <w:spacing w:line="360" w:lineRule="auto"/>
        <w:rPr>
          <w:rFonts w:ascii="Times New Roman" w:eastAsia="Arial" w:hAnsi="Times New Roman"/>
          <w:bCs/>
          <w:sz w:val="24"/>
          <w:szCs w:val="24"/>
        </w:rPr>
      </w:pPr>
    </w:p>
    <w:p w14:paraId="0B309E2D" w14:textId="77777777" w:rsidR="00246DA2" w:rsidRPr="00C72DF5" w:rsidRDefault="00246DA2" w:rsidP="00246DA2">
      <w:pPr>
        <w:spacing w:line="360" w:lineRule="auto"/>
        <w:rPr>
          <w:rFonts w:ascii="Times New Roman" w:eastAsia="Arial" w:hAnsi="Times New Roman"/>
          <w:bCs/>
          <w:sz w:val="24"/>
          <w:szCs w:val="24"/>
        </w:rPr>
      </w:pPr>
    </w:p>
    <w:p w14:paraId="6330D1AD" w14:textId="77777777" w:rsidR="00246DA2" w:rsidRPr="00C72DF5" w:rsidRDefault="00246DA2" w:rsidP="00246DA2">
      <w:pPr>
        <w:spacing w:line="360" w:lineRule="auto"/>
        <w:rPr>
          <w:rFonts w:ascii="Times New Roman" w:eastAsia="Arial" w:hAnsi="Times New Roman"/>
          <w:bCs/>
          <w:sz w:val="24"/>
          <w:szCs w:val="24"/>
        </w:rPr>
      </w:pPr>
    </w:p>
    <w:p w14:paraId="62E8D5ED" w14:textId="77777777" w:rsidR="00246DA2" w:rsidRPr="00C72DF5" w:rsidRDefault="00246DA2" w:rsidP="00246DA2">
      <w:pPr>
        <w:spacing w:after="0" w:line="240" w:lineRule="auto"/>
        <w:rPr>
          <w:rFonts w:ascii="Times New Roman" w:eastAsia="Arial" w:hAnsi="Times New Roman"/>
          <w:bCs/>
          <w:sz w:val="24"/>
          <w:szCs w:val="24"/>
        </w:rPr>
      </w:pPr>
      <w:r w:rsidRPr="00C72DF5">
        <w:rPr>
          <w:rFonts w:ascii="Times New Roman" w:eastAsia="Arial" w:hAnsi="Times New Roman"/>
          <w:bCs/>
          <w:sz w:val="24"/>
          <w:szCs w:val="24"/>
        </w:rPr>
        <w:t>Corresponding author:</w:t>
      </w:r>
    </w:p>
    <w:p w14:paraId="1963DD83" w14:textId="77777777" w:rsidR="00246DA2" w:rsidRPr="00C72DF5" w:rsidRDefault="00246DA2" w:rsidP="00246DA2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C72DF5">
        <w:rPr>
          <w:rFonts w:ascii="Times New Roman" w:hAnsi="Times New Roman"/>
          <w:bCs/>
          <w:sz w:val="24"/>
          <w:szCs w:val="24"/>
        </w:rPr>
        <w:t>Dr Nadia Mantovani</w:t>
      </w:r>
    </w:p>
    <w:p w14:paraId="27359A19" w14:textId="77777777" w:rsidR="00246DA2" w:rsidRPr="00C72DF5" w:rsidRDefault="00246DA2" w:rsidP="0024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2DF5">
        <w:rPr>
          <w:rFonts w:ascii="Times New Roman" w:hAnsi="Times New Roman"/>
          <w:bCs/>
          <w:sz w:val="24"/>
          <w:szCs w:val="24"/>
        </w:rPr>
        <w:t>Population Health Research Institute</w:t>
      </w:r>
    </w:p>
    <w:p w14:paraId="4E656AB4" w14:textId="77777777" w:rsidR="00246DA2" w:rsidRPr="00C72DF5" w:rsidRDefault="00246DA2" w:rsidP="0024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2DF5">
        <w:rPr>
          <w:rFonts w:ascii="Times New Roman" w:hAnsi="Times New Roman"/>
          <w:bCs/>
          <w:sz w:val="24"/>
          <w:szCs w:val="24"/>
        </w:rPr>
        <w:t>St George’s, University of London</w:t>
      </w:r>
    </w:p>
    <w:p w14:paraId="23BB4905" w14:textId="77777777" w:rsidR="00246DA2" w:rsidRPr="00C72DF5" w:rsidRDefault="00246DA2" w:rsidP="00246D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72DF5">
        <w:rPr>
          <w:rFonts w:ascii="Times New Roman" w:hAnsi="Times New Roman"/>
          <w:bCs/>
          <w:sz w:val="24"/>
          <w:szCs w:val="24"/>
        </w:rPr>
        <w:lastRenderedPageBreak/>
        <w:t>Cranmer Terrace | Tooting | London | SW17 0RE</w:t>
      </w:r>
    </w:p>
    <w:p w14:paraId="2F8975C3" w14:textId="77777777" w:rsidR="005412B3" w:rsidRDefault="00000000"/>
    <w:sectPr w:rsidR="0054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A2"/>
    <w:rsid w:val="000728B6"/>
    <w:rsid w:val="00246DA2"/>
    <w:rsid w:val="00431D1B"/>
    <w:rsid w:val="004C694C"/>
    <w:rsid w:val="00594068"/>
    <w:rsid w:val="00606FAC"/>
    <w:rsid w:val="00A114AE"/>
    <w:rsid w:val="00B212F8"/>
    <w:rsid w:val="00C41F52"/>
    <w:rsid w:val="00D82C32"/>
    <w:rsid w:val="00D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AA25"/>
  <w15:chartTrackingRefBased/>
  <w15:docId w15:val="{DFF1417F-EF57-42E4-9885-7274F1C4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D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List">
    <w:name w:val="Author List"/>
    <w:basedOn w:val="Normal"/>
    <w:rsid w:val="00246DA2"/>
    <w:pPr>
      <w:keepLines/>
      <w:suppressAutoHyphens/>
      <w:spacing w:after="0" w:line="48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Mantovani</dc:creator>
  <cp:keywords/>
  <dc:description/>
  <cp:lastModifiedBy>Nadia Mantovani</cp:lastModifiedBy>
  <cp:revision>3</cp:revision>
  <dcterms:created xsi:type="dcterms:W3CDTF">2022-10-28T11:23:00Z</dcterms:created>
  <dcterms:modified xsi:type="dcterms:W3CDTF">2023-01-31T16:35:00Z</dcterms:modified>
</cp:coreProperties>
</file>