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5331" w14:textId="3D22B8D8" w:rsidR="00E1561B" w:rsidRPr="00770790" w:rsidRDefault="00E1561B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14:paraId="38AAD369" w14:textId="2378C3A0" w:rsidR="00D3749A" w:rsidRPr="00770790" w:rsidRDefault="00D3749A" w:rsidP="00982EEC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770790">
        <w:rPr>
          <w:rFonts w:ascii="Arial" w:hAnsi="Arial" w:cs="Arial"/>
          <w:b/>
          <w:sz w:val="22"/>
          <w:szCs w:val="22"/>
          <w:lang w:val="en-GB"/>
        </w:rPr>
        <w:t xml:space="preserve">Supplemental Figure 1 </w:t>
      </w:r>
      <w:r w:rsidR="00C97AAF" w:rsidRPr="00880AD9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3B5B332B" wp14:editId="0D01166F">
            <wp:extent cx="5396230" cy="4047490"/>
            <wp:effectExtent l="0" t="0" r="127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790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25A25B3" w14:textId="77777777" w:rsidR="00982EEC" w:rsidRPr="00770790" w:rsidRDefault="00982EEC" w:rsidP="004C24D1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4B9E6A43" w14:textId="09ADB4FB" w:rsidR="00D3749A" w:rsidRPr="00770790" w:rsidRDefault="00D3749A" w:rsidP="00D3749A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70790">
        <w:rPr>
          <w:rFonts w:ascii="Arial" w:hAnsi="Arial" w:cs="Arial"/>
          <w:b/>
          <w:sz w:val="22"/>
          <w:szCs w:val="22"/>
          <w:lang w:val="en-GB"/>
        </w:rPr>
        <w:t xml:space="preserve">Supplemental Figure 1. </w:t>
      </w:r>
      <w:r w:rsidR="00982EEC" w:rsidRPr="00770790">
        <w:rPr>
          <w:rFonts w:ascii="Arial" w:hAnsi="Arial" w:cs="Arial"/>
          <w:b/>
          <w:sz w:val="22"/>
          <w:szCs w:val="22"/>
          <w:lang w:val="en-GB"/>
        </w:rPr>
        <w:t xml:space="preserve">(A) </w:t>
      </w:r>
      <w:r w:rsidR="00982EEC" w:rsidRPr="00770790">
        <w:rPr>
          <w:rFonts w:ascii="Arial" w:hAnsi="Arial" w:cs="Arial"/>
          <w:sz w:val="22"/>
          <w:szCs w:val="22"/>
          <w:lang w:val="en-GB"/>
        </w:rPr>
        <w:t xml:space="preserve">HUVEC exposed to 50 µg/mL of histones for 4 h (n=3). Relative IL-1A, IL-1B, and IL-18 expression was determined by </w:t>
      </w:r>
      <w:proofErr w:type="spellStart"/>
      <w:r w:rsidR="00982EEC" w:rsidRPr="00770790">
        <w:rPr>
          <w:rFonts w:ascii="Arial" w:hAnsi="Arial" w:cs="Arial"/>
          <w:sz w:val="22"/>
          <w:szCs w:val="22"/>
          <w:lang w:val="en-GB"/>
        </w:rPr>
        <w:t>qRT</w:t>
      </w:r>
      <w:proofErr w:type="spellEnd"/>
      <w:r w:rsidR="00982EEC" w:rsidRPr="00770790">
        <w:rPr>
          <w:rFonts w:ascii="Arial" w:hAnsi="Arial" w:cs="Arial"/>
          <w:sz w:val="22"/>
          <w:szCs w:val="22"/>
          <w:lang w:val="en-GB"/>
        </w:rPr>
        <w:t>-PCR.</w:t>
      </w:r>
      <w:r w:rsidR="00982EEC" w:rsidRPr="0077079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70790">
        <w:rPr>
          <w:rFonts w:ascii="Arial" w:hAnsi="Arial" w:cs="Arial"/>
          <w:b/>
          <w:sz w:val="22"/>
          <w:szCs w:val="22"/>
          <w:lang w:val="en-GB"/>
        </w:rPr>
        <w:t xml:space="preserve">(B) </w:t>
      </w:r>
      <w:r w:rsidRPr="00770790">
        <w:rPr>
          <w:rFonts w:ascii="Arial" w:hAnsi="Arial" w:cs="Arial"/>
          <w:sz w:val="22"/>
          <w:szCs w:val="22"/>
          <w:lang w:val="en-GB"/>
        </w:rPr>
        <w:t>HUVEC were</w:t>
      </w:r>
      <w:r w:rsidR="00982EEC" w:rsidRPr="00770790">
        <w:rPr>
          <w:rFonts w:ascii="Arial" w:hAnsi="Arial" w:cs="Arial"/>
          <w:sz w:val="22"/>
          <w:szCs w:val="22"/>
          <w:lang w:val="en-GB"/>
        </w:rPr>
        <w:t xml:space="preserve"> transfected with NOX1 </w:t>
      </w:r>
      <w:proofErr w:type="spellStart"/>
      <w:r w:rsidR="00982EEC" w:rsidRPr="00770790">
        <w:rPr>
          <w:rFonts w:ascii="Arial" w:hAnsi="Arial" w:cs="Arial"/>
          <w:sz w:val="22"/>
          <w:szCs w:val="22"/>
          <w:lang w:val="en-GB"/>
        </w:rPr>
        <w:t>siRNA</w:t>
      </w:r>
      <w:proofErr w:type="spellEnd"/>
      <w:r w:rsidR="00982EEC" w:rsidRPr="00770790">
        <w:rPr>
          <w:rFonts w:ascii="Arial" w:hAnsi="Arial" w:cs="Arial"/>
          <w:sz w:val="22"/>
          <w:szCs w:val="22"/>
          <w:lang w:val="en-GB"/>
        </w:rPr>
        <w:t xml:space="preserve"> and negative control </w:t>
      </w:r>
      <w:proofErr w:type="spellStart"/>
      <w:r w:rsidR="00982EEC" w:rsidRPr="00770790">
        <w:rPr>
          <w:rFonts w:ascii="Arial" w:hAnsi="Arial" w:cs="Arial"/>
          <w:sz w:val="22"/>
          <w:szCs w:val="22"/>
          <w:lang w:val="en-GB"/>
        </w:rPr>
        <w:t>siRNA</w:t>
      </w:r>
      <w:proofErr w:type="spellEnd"/>
      <w:r w:rsidR="00982EEC" w:rsidRPr="00770790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770790">
        <w:rPr>
          <w:rFonts w:ascii="Arial" w:hAnsi="Arial" w:cs="Arial"/>
          <w:sz w:val="22"/>
          <w:szCs w:val="22"/>
          <w:lang w:val="en-GB"/>
        </w:rPr>
        <w:t>exposed to 50 µg/mL of histones for 4 h (n=</w:t>
      </w:r>
      <w:r w:rsidR="00982EEC" w:rsidRPr="00770790">
        <w:rPr>
          <w:rFonts w:ascii="Arial" w:hAnsi="Arial" w:cs="Arial"/>
          <w:sz w:val="22"/>
          <w:szCs w:val="22"/>
          <w:lang w:val="en-GB"/>
        </w:rPr>
        <w:t>3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). </w:t>
      </w:r>
      <w:r w:rsidR="005C759F" w:rsidRPr="00770790">
        <w:rPr>
          <w:rFonts w:ascii="Arial" w:hAnsi="Arial" w:cs="Arial"/>
          <w:sz w:val="22"/>
          <w:szCs w:val="22"/>
          <w:lang w:val="en-GB"/>
        </w:rPr>
        <w:t>ROS production and r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elative VCAM1 expression </w:t>
      </w:r>
      <w:r w:rsidR="005C759F" w:rsidRPr="00770790">
        <w:rPr>
          <w:rFonts w:ascii="Arial" w:hAnsi="Arial" w:cs="Arial"/>
          <w:sz w:val="22"/>
          <w:szCs w:val="22"/>
          <w:lang w:val="en-GB"/>
        </w:rPr>
        <w:t xml:space="preserve">were </w:t>
      </w:r>
      <w:r w:rsidRPr="00770790">
        <w:rPr>
          <w:rFonts w:ascii="Arial" w:hAnsi="Arial" w:cs="Arial"/>
          <w:sz w:val="22"/>
          <w:szCs w:val="22"/>
          <w:lang w:val="en-GB"/>
        </w:rPr>
        <w:t>determined by</w:t>
      </w:r>
      <w:r w:rsidR="005C759F" w:rsidRPr="00770790">
        <w:rPr>
          <w:rFonts w:ascii="Arial" w:hAnsi="Arial" w:cs="Arial"/>
          <w:sz w:val="22"/>
          <w:szCs w:val="22"/>
          <w:lang w:val="en-GB"/>
        </w:rPr>
        <w:t xml:space="preserve"> DHE staining and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0790">
        <w:rPr>
          <w:rFonts w:ascii="Arial" w:hAnsi="Arial" w:cs="Arial"/>
          <w:sz w:val="22"/>
          <w:szCs w:val="22"/>
          <w:lang w:val="en-GB"/>
        </w:rPr>
        <w:t>qRT</w:t>
      </w:r>
      <w:proofErr w:type="spellEnd"/>
      <w:r w:rsidRPr="00770790">
        <w:rPr>
          <w:rFonts w:ascii="Arial" w:hAnsi="Arial" w:cs="Arial"/>
          <w:sz w:val="22"/>
          <w:szCs w:val="22"/>
          <w:lang w:val="en-GB"/>
        </w:rPr>
        <w:t>-PCR</w:t>
      </w:r>
      <w:r w:rsidR="005C759F" w:rsidRPr="00770790">
        <w:rPr>
          <w:rFonts w:ascii="Arial" w:hAnsi="Arial" w:cs="Arial"/>
          <w:sz w:val="22"/>
          <w:szCs w:val="22"/>
          <w:lang w:val="en-GB"/>
        </w:rPr>
        <w:t>, respectively</w:t>
      </w:r>
      <w:r w:rsidRPr="00770790">
        <w:rPr>
          <w:rFonts w:ascii="Arial" w:hAnsi="Arial" w:cs="Arial"/>
          <w:sz w:val="22"/>
          <w:szCs w:val="22"/>
          <w:lang w:val="en-GB"/>
        </w:rPr>
        <w:t>.</w:t>
      </w:r>
      <w:r w:rsidR="00982EEC" w:rsidRPr="00770790">
        <w:rPr>
          <w:rFonts w:ascii="Arial" w:hAnsi="Arial" w:cs="Arial"/>
          <w:sz w:val="22"/>
          <w:szCs w:val="22"/>
          <w:lang w:val="en-GB"/>
        </w:rPr>
        <w:t xml:space="preserve"> </w:t>
      </w:r>
      <w:r w:rsidR="00982EEC" w:rsidRPr="00770790">
        <w:rPr>
          <w:rFonts w:ascii="Arial" w:hAnsi="Arial" w:cs="Arial"/>
          <w:b/>
          <w:sz w:val="22"/>
          <w:szCs w:val="22"/>
          <w:lang w:val="en-GB"/>
        </w:rPr>
        <w:t xml:space="preserve">(C) </w:t>
      </w:r>
      <w:r w:rsidR="00982EEC" w:rsidRPr="00770790">
        <w:rPr>
          <w:rFonts w:ascii="Arial" w:hAnsi="Arial" w:cs="Arial"/>
          <w:sz w:val="22"/>
          <w:szCs w:val="22"/>
          <w:lang w:val="en-GB"/>
        </w:rPr>
        <w:t xml:space="preserve">HUVEC exposed to 50 µg/mL of histones for 4 h (n=3). Relative MYD88 expression was determined by </w:t>
      </w:r>
      <w:proofErr w:type="spellStart"/>
      <w:r w:rsidR="00982EEC" w:rsidRPr="00770790">
        <w:rPr>
          <w:rFonts w:ascii="Arial" w:hAnsi="Arial" w:cs="Arial"/>
          <w:sz w:val="22"/>
          <w:szCs w:val="22"/>
          <w:lang w:val="en-GB"/>
        </w:rPr>
        <w:t>qRT</w:t>
      </w:r>
      <w:proofErr w:type="spellEnd"/>
      <w:r w:rsidR="00982EEC" w:rsidRPr="00770790">
        <w:rPr>
          <w:rFonts w:ascii="Arial" w:hAnsi="Arial" w:cs="Arial"/>
          <w:sz w:val="22"/>
          <w:szCs w:val="22"/>
          <w:lang w:val="en-GB"/>
        </w:rPr>
        <w:t>-PCR.</w:t>
      </w:r>
      <w:r w:rsidR="00982EEC" w:rsidRPr="0077079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 Data are expressed as mean </w:t>
      </w:r>
      <w:r w:rsidRPr="00770790">
        <w:rPr>
          <w:rFonts w:ascii="Arial" w:hAnsi="Arial" w:cs="Arial"/>
          <w:sz w:val="22"/>
          <w:szCs w:val="22"/>
          <w:shd w:val="clear" w:color="auto" w:fill="FFFFFF"/>
          <w:lang w:val="en-GB"/>
        </w:rPr>
        <w:t>±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 SEM. **</w:t>
      </w:r>
      <w:r w:rsidRPr="00770790">
        <w:rPr>
          <w:rFonts w:ascii="Arial" w:hAnsi="Arial" w:cs="Arial"/>
          <w:i/>
          <w:sz w:val="22"/>
          <w:szCs w:val="22"/>
          <w:lang w:val="en-GB"/>
        </w:rPr>
        <w:t xml:space="preserve">P 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&lt; 0.01 </w:t>
      </w:r>
      <w:r w:rsidRPr="00770790">
        <w:rPr>
          <w:rFonts w:ascii="Arial" w:hAnsi="Arial" w:cs="Arial"/>
          <w:i/>
          <w:sz w:val="22"/>
          <w:szCs w:val="22"/>
          <w:lang w:val="en-GB"/>
        </w:rPr>
        <w:t>versus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 0 µg/mL of histones. </w:t>
      </w:r>
      <w:r w:rsidRPr="00770790">
        <w:rPr>
          <w:rFonts w:ascii="Arial" w:hAnsi="Arial" w:cs="Arial"/>
          <w:sz w:val="22"/>
          <w:szCs w:val="22"/>
          <w:vertAlign w:val="superscript"/>
          <w:lang w:val="en-GB"/>
        </w:rPr>
        <w:t>##</w:t>
      </w:r>
      <w:r w:rsidRPr="00770790">
        <w:rPr>
          <w:rFonts w:ascii="Arial" w:hAnsi="Arial" w:cs="Arial"/>
          <w:i/>
          <w:sz w:val="22"/>
          <w:szCs w:val="22"/>
          <w:lang w:val="en-GB"/>
        </w:rPr>
        <w:t xml:space="preserve">P 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&lt; 0.01 </w:t>
      </w:r>
      <w:r w:rsidRPr="00770790">
        <w:rPr>
          <w:rFonts w:ascii="Arial" w:hAnsi="Arial" w:cs="Arial"/>
          <w:i/>
          <w:sz w:val="22"/>
          <w:szCs w:val="22"/>
          <w:lang w:val="en-GB"/>
        </w:rPr>
        <w:t>versus</w:t>
      </w:r>
      <w:r w:rsidRPr="00770790">
        <w:rPr>
          <w:rFonts w:ascii="Arial" w:hAnsi="Arial" w:cs="Arial"/>
          <w:sz w:val="22"/>
          <w:szCs w:val="22"/>
          <w:lang w:val="en-GB"/>
        </w:rPr>
        <w:t xml:space="preserve"> 50 µg/mL of histones.</w:t>
      </w:r>
    </w:p>
    <w:p w14:paraId="35B93644" w14:textId="1E626459" w:rsidR="00982EEC" w:rsidRPr="00770790" w:rsidRDefault="00982EEC" w:rsidP="00644C3A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982EEC" w:rsidRPr="00770790" w:rsidSect="00880AD9">
      <w:foot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9E864" w14:textId="77777777" w:rsidR="00AE12C2" w:rsidRDefault="00AE12C2" w:rsidP="00F60D74">
      <w:r>
        <w:separator/>
      </w:r>
    </w:p>
  </w:endnote>
  <w:endnote w:type="continuationSeparator" w:id="0">
    <w:p w14:paraId="74BCDC9E" w14:textId="77777777" w:rsidR="00AE12C2" w:rsidRDefault="00AE12C2" w:rsidP="00F6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8220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18B4D5" w14:textId="1D23318B" w:rsidR="00063570" w:rsidRPr="00063570" w:rsidRDefault="00063570">
        <w:pPr>
          <w:pStyle w:val="Footer"/>
          <w:jc w:val="right"/>
          <w:rPr>
            <w:sz w:val="20"/>
            <w:szCs w:val="20"/>
          </w:rPr>
        </w:pPr>
        <w:r w:rsidRPr="00063570">
          <w:rPr>
            <w:sz w:val="20"/>
            <w:szCs w:val="20"/>
          </w:rPr>
          <w:fldChar w:fldCharType="begin"/>
        </w:r>
        <w:r w:rsidRPr="00063570">
          <w:rPr>
            <w:sz w:val="20"/>
            <w:szCs w:val="20"/>
          </w:rPr>
          <w:instrText>PAGE   \* MERGEFORMAT</w:instrText>
        </w:r>
        <w:r w:rsidRPr="00063570">
          <w:rPr>
            <w:sz w:val="20"/>
            <w:szCs w:val="20"/>
          </w:rPr>
          <w:fldChar w:fldCharType="separate"/>
        </w:r>
        <w:r w:rsidR="00880AD9">
          <w:rPr>
            <w:noProof/>
            <w:sz w:val="20"/>
            <w:szCs w:val="20"/>
          </w:rPr>
          <w:t>1</w:t>
        </w:r>
        <w:r w:rsidRPr="00063570">
          <w:rPr>
            <w:sz w:val="20"/>
            <w:szCs w:val="20"/>
          </w:rPr>
          <w:fldChar w:fldCharType="end"/>
        </w:r>
      </w:p>
    </w:sdtContent>
  </w:sdt>
  <w:p w14:paraId="15DA8223" w14:textId="77777777" w:rsidR="00063570" w:rsidRDefault="00063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5C141" w14:textId="77777777" w:rsidR="00AE12C2" w:rsidRDefault="00AE12C2" w:rsidP="00F60D74">
      <w:r>
        <w:separator/>
      </w:r>
    </w:p>
  </w:footnote>
  <w:footnote w:type="continuationSeparator" w:id="0">
    <w:p w14:paraId="4100BF3E" w14:textId="77777777" w:rsidR="00AE12C2" w:rsidRDefault="00AE12C2" w:rsidP="00F6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31B6B"/>
    <w:multiLevelType w:val="multilevel"/>
    <w:tmpl w:val="1A9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59FF"/>
    <w:multiLevelType w:val="multilevel"/>
    <w:tmpl w:val="91D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0357A"/>
    <w:multiLevelType w:val="multilevel"/>
    <w:tmpl w:val="B24A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A6DE7"/>
    <w:multiLevelType w:val="multilevel"/>
    <w:tmpl w:val="1918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146CE"/>
    <w:multiLevelType w:val="multilevel"/>
    <w:tmpl w:val="8C728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400F"/>
    <w:multiLevelType w:val="hybridMultilevel"/>
    <w:tmpl w:val="235E1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DFA"/>
    <w:multiLevelType w:val="multilevel"/>
    <w:tmpl w:val="2A28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8751E"/>
    <w:multiLevelType w:val="hybridMultilevel"/>
    <w:tmpl w:val="8C728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4E60"/>
    <w:multiLevelType w:val="hybridMultilevel"/>
    <w:tmpl w:val="121AA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6D42"/>
    <w:multiLevelType w:val="multilevel"/>
    <w:tmpl w:val="823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91F3A"/>
    <w:multiLevelType w:val="multilevel"/>
    <w:tmpl w:val="3CF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E3C0D"/>
    <w:multiLevelType w:val="hybridMultilevel"/>
    <w:tmpl w:val="DF24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6C93"/>
    <w:multiLevelType w:val="multilevel"/>
    <w:tmpl w:val="35E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B0E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1A3E95"/>
    <w:multiLevelType w:val="hybridMultilevel"/>
    <w:tmpl w:val="8C728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51902"/>
    <w:multiLevelType w:val="hybridMultilevel"/>
    <w:tmpl w:val="7E40CFF0"/>
    <w:lvl w:ilvl="0" w:tplc="7E1A4B6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62CB9"/>
    <w:multiLevelType w:val="multilevel"/>
    <w:tmpl w:val="06E2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E150B"/>
    <w:multiLevelType w:val="hybridMultilevel"/>
    <w:tmpl w:val="21C4BEAE"/>
    <w:lvl w:ilvl="0" w:tplc="C6646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6026E"/>
    <w:multiLevelType w:val="multilevel"/>
    <w:tmpl w:val="C518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C35ED"/>
    <w:multiLevelType w:val="multilevel"/>
    <w:tmpl w:val="F86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18"/>
  </w:num>
  <w:num w:numId="6">
    <w:abstractNumId w:val="5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  <w:num w:numId="17">
    <w:abstractNumId w:val="17"/>
  </w:num>
  <w:num w:numId="18">
    <w:abstractNumId w:val="13"/>
  </w:num>
  <w:num w:numId="19">
    <w:abstractNumId w:val="20"/>
  </w:num>
  <w:num w:numId="20">
    <w:abstractNumId w:val="2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Bernardo Perez Cremades">
    <w15:presenceInfo w15:providerId="AD" w15:userId="S::daniel.perez@uv.es::b55c858d-3164-429b-be6b-b0ac19635704"/>
  </w15:person>
  <w15:person w15:author="CHC">
    <w15:presenceInfo w15:providerId="Windows Live" w15:userId="d4200ef4f9f44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hys Bio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pr2v2veztaa9ezpeb5xepf0wtdvwwzpev5&quot;&gt;My EndNote Library&lt;record-ids&gt;&lt;item&gt;1&lt;/item&gt;&lt;item&gt;5&lt;/item&gt;&lt;item&gt;8&lt;/item&gt;&lt;item&gt;10&lt;/item&gt;&lt;item&gt;11&lt;/item&gt;&lt;item&gt;25&lt;/item&gt;&lt;item&gt;31&lt;/item&gt;&lt;item&gt;39&lt;/item&gt;&lt;item&gt;40&lt;/item&gt;&lt;item&gt;50&lt;/item&gt;&lt;item&gt;51&lt;/item&gt;&lt;item&gt;55&lt;/item&gt;&lt;item&gt;56&lt;/item&gt;&lt;item&gt;86&lt;/item&gt;&lt;item&gt;229&lt;/item&gt;&lt;item&gt;911&lt;/item&gt;&lt;item&gt;912&lt;/item&gt;&lt;item&gt;913&lt;/item&gt;&lt;item&gt;914&lt;/item&gt;&lt;item&gt;916&lt;/item&gt;&lt;item&gt;917&lt;/item&gt;&lt;item&gt;918&lt;/item&gt;&lt;item&gt;919&lt;/item&gt;&lt;item&gt;920&lt;/item&gt;&lt;item&gt;921&lt;/item&gt;&lt;item&gt;922&lt;/item&gt;&lt;item&gt;923&lt;/item&gt;&lt;item&gt;930&lt;/item&gt;&lt;item&gt;931&lt;/item&gt;&lt;item&gt;968&lt;/item&gt;&lt;item&gt;1111&lt;/item&gt;&lt;item&gt;1121&lt;/item&gt;&lt;item&gt;1122&lt;/item&gt;&lt;item&gt;1126&lt;/item&gt;&lt;item&gt;1128&lt;/item&gt;&lt;/record-ids&gt;&lt;/item&gt;&lt;/Libraries&gt;"/>
    <w:docVar w:name="Total_Editing_Time" w:val="3"/>
  </w:docVars>
  <w:rsids>
    <w:rsidRoot w:val="00682937"/>
    <w:rsid w:val="00001BD6"/>
    <w:rsid w:val="0000577B"/>
    <w:rsid w:val="000065C7"/>
    <w:rsid w:val="00006A94"/>
    <w:rsid w:val="00015025"/>
    <w:rsid w:val="00016332"/>
    <w:rsid w:val="00017B28"/>
    <w:rsid w:val="00021ECD"/>
    <w:rsid w:val="00030163"/>
    <w:rsid w:val="000315A6"/>
    <w:rsid w:val="00031B2B"/>
    <w:rsid w:val="0003282A"/>
    <w:rsid w:val="00033282"/>
    <w:rsid w:val="00043E7C"/>
    <w:rsid w:val="0004486A"/>
    <w:rsid w:val="00044B9A"/>
    <w:rsid w:val="000468B3"/>
    <w:rsid w:val="0005004D"/>
    <w:rsid w:val="00053EEE"/>
    <w:rsid w:val="00061FF4"/>
    <w:rsid w:val="00063570"/>
    <w:rsid w:val="0006439B"/>
    <w:rsid w:val="0006506E"/>
    <w:rsid w:val="000662D0"/>
    <w:rsid w:val="0007069E"/>
    <w:rsid w:val="00072976"/>
    <w:rsid w:val="000829A9"/>
    <w:rsid w:val="00083D24"/>
    <w:rsid w:val="000A1809"/>
    <w:rsid w:val="000A1DF7"/>
    <w:rsid w:val="000A1F2E"/>
    <w:rsid w:val="000A28EF"/>
    <w:rsid w:val="000A2E96"/>
    <w:rsid w:val="000A3EEC"/>
    <w:rsid w:val="000B30C3"/>
    <w:rsid w:val="000B3B1D"/>
    <w:rsid w:val="000B7D68"/>
    <w:rsid w:val="000C6711"/>
    <w:rsid w:val="000C7143"/>
    <w:rsid w:val="000D6C46"/>
    <w:rsid w:val="000D7488"/>
    <w:rsid w:val="000E59B8"/>
    <w:rsid w:val="000E7BD8"/>
    <w:rsid w:val="000F0C7F"/>
    <w:rsid w:val="000F6BBC"/>
    <w:rsid w:val="00101AE5"/>
    <w:rsid w:val="00102678"/>
    <w:rsid w:val="00102C31"/>
    <w:rsid w:val="00111894"/>
    <w:rsid w:val="00114094"/>
    <w:rsid w:val="0011641F"/>
    <w:rsid w:val="00116BFA"/>
    <w:rsid w:val="00122934"/>
    <w:rsid w:val="00122C46"/>
    <w:rsid w:val="00122D34"/>
    <w:rsid w:val="00130BF2"/>
    <w:rsid w:val="00133FF5"/>
    <w:rsid w:val="001375BF"/>
    <w:rsid w:val="00137F7F"/>
    <w:rsid w:val="0014290F"/>
    <w:rsid w:val="00144802"/>
    <w:rsid w:val="00146330"/>
    <w:rsid w:val="00154877"/>
    <w:rsid w:val="001608D0"/>
    <w:rsid w:val="00160E1E"/>
    <w:rsid w:val="0016360B"/>
    <w:rsid w:val="0016576A"/>
    <w:rsid w:val="00165D28"/>
    <w:rsid w:val="0017291A"/>
    <w:rsid w:val="00174133"/>
    <w:rsid w:val="0018061C"/>
    <w:rsid w:val="00183313"/>
    <w:rsid w:val="00183F39"/>
    <w:rsid w:val="00184756"/>
    <w:rsid w:val="00185A62"/>
    <w:rsid w:val="001875C8"/>
    <w:rsid w:val="00187E06"/>
    <w:rsid w:val="00191002"/>
    <w:rsid w:val="00192A14"/>
    <w:rsid w:val="00192F35"/>
    <w:rsid w:val="00193216"/>
    <w:rsid w:val="001933A5"/>
    <w:rsid w:val="001950F2"/>
    <w:rsid w:val="001952A6"/>
    <w:rsid w:val="001A0276"/>
    <w:rsid w:val="001A3239"/>
    <w:rsid w:val="001A3A82"/>
    <w:rsid w:val="001A3CB7"/>
    <w:rsid w:val="001A5007"/>
    <w:rsid w:val="001A5289"/>
    <w:rsid w:val="001B01AD"/>
    <w:rsid w:val="001B2A97"/>
    <w:rsid w:val="001B34A6"/>
    <w:rsid w:val="001B3977"/>
    <w:rsid w:val="001B3DEF"/>
    <w:rsid w:val="001B7739"/>
    <w:rsid w:val="001B7A6B"/>
    <w:rsid w:val="001C0FA2"/>
    <w:rsid w:val="001C1669"/>
    <w:rsid w:val="001C413C"/>
    <w:rsid w:val="001C47F1"/>
    <w:rsid w:val="001C6DA5"/>
    <w:rsid w:val="001D2062"/>
    <w:rsid w:val="001D5B00"/>
    <w:rsid w:val="001D5CC6"/>
    <w:rsid w:val="001D61BF"/>
    <w:rsid w:val="001D6EBD"/>
    <w:rsid w:val="001E2416"/>
    <w:rsid w:val="001F0013"/>
    <w:rsid w:val="001F21BC"/>
    <w:rsid w:val="002011ED"/>
    <w:rsid w:val="00201BB2"/>
    <w:rsid w:val="00203F39"/>
    <w:rsid w:val="00206CD5"/>
    <w:rsid w:val="00211530"/>
    <w:rsid w:val="0021452A"/>
    <w:rsid w:val="00220D75"/>
    <w:rsid w:val="00220D8B"/>
    <w:rsid w:val="00225AA3"/>
    <w:rsid w:val="00227A66"/>
    <w:rsid w:val="002309EA"/>
    <w:rsid w:val="00230E8B"/>
    <w:rsid w:val="002349B8"/>
    <w:rsid w:val="00246812"/>
    <w:rsid w:val="00251E23"/>
    <w:rsid w:val="00253B6A"/>
    <w:rsid w:val="002557CD"/>
    <w:rsid w:val="00256435"/>
    <w:rsid w:val="00256A63"/>
    <w:rsid w:val="00261EA5"/>
    <w:rsid w:val="00272D72"/>
    <w:rsid w:val="00275714"/>
    <w:rsid w:val="00275BDA"/>
    <w:rsid w:val="002809E6"/>
    <w:rsid w:val="00281D6A"/>
    <w:rsid w:val="002A45E5"/>
    <w:rsid w:val="002B028E"/>
    <w:rsid w:val="002B19F9"/>
    <w:rsid w:val="002B20DA"/>
    <w:rsid w:val="002B312E"/>
    <w:rsid w:val="002B6EE9"/>
    <w:rsid w:val="002C145E"/>
    <w:rsid w:val="002C79C6"/>
    <w:rsid w:val="002D2924"/>
    <w:rsid w:val="002D6CAC"/>
    <w:rsid w:val="002D7363"/>
    <w:rsid w:val="002E00EB"/>
    <w:rsid w:val="002E33E6"/>
    <w:rsid w:val="002E757F"/>
    <w:rsid w:val="002F0882"/>
    <w:rsid w:val="002F7B8C"/>
    <w:rsid w:val="003017EB"/>
    <w:rsid w:val="0030372F"/>
    <w:rsid w:val="003044C5"/>
    <w:rsid w:val="0030673D"/>
    <w:rsid w:val="0030740D"/>
    <w:rsid w:val="00314E1B"/>
    <w:rsid w:val="00320BAB"/>
    <w:rsid w:val="00320DE4"/>
    <w:rsid w:val="00321693"/>
    <w:rsid w:val="00323C80"/>
    <w:rsid w:val="003252E9"/>
    <w:rsid w:val="003269A7"/>
    <w:rsid w:val="003276DC"/>
    <w:rsid w:val="00327704"/>
    <w:rsid w:val="0033072B"/>
    <w:rsid w:val="003312D8"/>
    <w:rsid w:val="00332369"/>
    <w:rsid w:val="0033276D"/>
    <w:rsid w:val="00333DE4"/>
    <w:rsid w:val="003352DD"/>
    <w:rsid w:val="00335F9F"/>
    <w:rsid w:val="003369A5"/>
    <w:rsid w:val="003402EA"/>
    <w:rsid w:val="00340D31"/>
    <w:rsid w:val="003430C1"/>
    <w:rsid w:val="00347555"/>
    <w:rsid w:val="00351A61"/>
    <w:rsid w:val="00355F99"/>
    <w:rsid w:val="0036102F"/>
    <w:rsid w:val="00364D4B"/>
    <w:rsid w:val="00366C6C"/>
    <w:rsid w:val="00366CDF"/>
    <w:rsid w:val="00366E71"/>
    <w:rsid w:val="003766D0"/>
    <w:rsid w:val="003772C3"/>
    <w:rsid w:val="00377CA9"/>
    <w:rsid w:val="00380165"/>
    <w:rsid w:val="00390E56"/>
    <w:rsid w:val="003968A4"/>
    <w:rsid w:val="003A0D29"/>
    <w:rsid w:val="003A581F"/>
    <w:rsid w:val="003B1881"/>
    <w:rsid w:val="003B2496"/>
    <w:rsid w:val="003B3208"/>
    <w:rsid w:val="003B355B"/>
    <w:rsid w:val="003B43EE"/>
    <w:rsid w:val="003B6693"/>
    <w:rsid w:val="003C06F3"/>
    <w:rsid w:val="003C2264"/>
    <w:rsid w:val="003C3750"/>
    <w:rsid w:val="003C57C2"/>
    <w:rsid w:val="003C68F8"/>
    <w:rsid w:val="003D0432"/>
    <w:rsid w:val="003D0F4D"/>
    <w:rsid w:val="003D365A"/>
    <w:rsid w:val="003D4F8A"/>
    <w:rsid w:val="003D6A46"/>
    <w:rsid w:val="003D7F98"/>
    <w:rsid w:val="003E4786"/>
    <w:rsid w:val="003E47F6"/>
    <w:rsid w:val="003E4A2A"/>
    <w:rsid w:val="003E54AE"/>
    <w:rsid w:val="003E670C"/>
    <w:rsid w:val="003F30F6"/>
    <w:rsid w:val="003F34EE"/>
    <w:rsid w:val="00404C6E"/>
    <w:rsid w:val="00412C8F"/>
    <w:rsid w:val="004160FE"/>
    <w:rsid w:val="00420758"/>
    <w:rsid w:val="00420C8C"/>
    <w:rsid w:val="00421E7E"/>
    <w:rsid w:val="00421ECE"/>
    <w:rsid w:val="0042562D"/>
    <w:rsid w:val="004272BE"/>
    <w:rsid w:val="00432070"/>
    <w:rsid w:val="00433CDA"/>
    <w:rsid w:val="004363E6"/>
    <w:rsid w:val="00436629"/>
    <w:rsid w:val="00442392"/>
    <w:rsid w:val="00442AE7"/>
    <w:rsid w:val="00444B97"/>
    <w:rsid w:val="004478E6"/>
    <w:rsid w:val="00447FD3"/>
    <w:rsid w:val="00454834"/>
    <w:rsid w:val="00454D02"/>
    <w:rsid w:val="0045693A"/>
    <w:rsid w:val="004577D3"/>
    <w:rsid w:val="004608DB"/>
    <w:rsid w:val="00460D6A"/>
    <w:rsid w:val="0046108B"/>
    <w:rsid w:val="004611D9"/>
    <w:rsid w:val="004650B8"/>
    <w:rsid w:val="00471F78"/>
    <w:rsid w:val="00480108"/>
    <w:rsid w:val="0048197E"/>
    <w:rsid w:val="00485D89"/>
    <w:rsid w:val="004926F6"/>
    <w:rsid w:val="00492E29"/>
    <w:rsid w:val="0049584F"/>
    <w:rsid w:val="004A01AF"/>
    <w:rsid w:val="004A1123"/>
    <w:rsid w:val="004A2FAA"/>
    <w:rsid w:val="004A3A99"/>
    <w:rsid w:val="004A4673"/>
    <w:rsid w:val="004A4DDA"/>
    <w:rsid w:val="004A6AEA"/>
    <w:rsid w:val="004A7D43"/>
    <w:rsid w:val="004C1772"/>
    <w:rsid w:val="004C24D1"/>
    <w:rsid w:val="004C30FC"/>
    <w:rsid w:val="004D1FDC"/>
    <w:rsid w:val="004E39C0"/>
    <w:rsid w:val="004E4E09"/>
    <w:rsid w:val="004E516A"/>
    <w:rsid w:val="004F1C9B"/>
    <w:rsid w:val="004F619D"/>
    <w:rsid w:val="004F61F8"/>
    <w:rsid w:val="00502EF6"/>
    <w:rsid w:val="00503BC4"/>
    <w:rsid w:val="00503F42"/>
    <w:rsid w:val="00506CC8"/>
    <w:rsid w:val="005077AB"/>
    <w:rsid w:val="00513CE5"/>
    <w:rsid w:val="00514A04"/>
    <w:rsid w:val="00515566"/>
    <w:rsid w:val="00517116"/>
    <w:rsid w:val="00520B29"/>
    <w:rsid w:val="005240F7"/>
    <w:rsid w:val="00530626"/>
    <w:rsid w:val="00534FB7"/>
    <w:rsid w:val="00535C94"/>
    <w:rsid w:val="0054070A"/>
    <w:rsid w:val="00540CFE"/>
    <w:rsid w:val="00542108"/>
    <w:rsid w:val="005439D2"/>
    <w:rsid w:val="00545E34"/>
    <w:rsid w:val="00547F4B"/>
    <w:rsid w:val="00553815"/>
    <w:rsid w:val="0055561C"/>
    <w:rsid w:val="00560F67"/>
    <w:rsid w:val="00563BC2"/>
    <w:rsid w:val="00564CEA"/>
    <w:rsid w:val="00566609"/>
    <w:rsid w:val="0057166A"/>
    <w:rsid w:val="005735A5"/>
    <w:rsid w:val="00574D51"/>
    <w:rsid w:val="00575009"/>
    <w:rsid w:val="0058344B"/>
    <w:rsid w:val="00583D66"/>
    <w:rsid w:val="00586A69"/>
    <w:rsid w:val="00590CD5"/>
    <w:rsid w:val="00595CA7"/>
    <w:rsid w:val="00595D4B"/>
    <w:rsid w:val="00596947"/>
    <w:rsid w:val="005A094D"/>
    <w:rsid w:val="005A1116"/>
    <w:rsid w:val="005A51B3"/>
    <w:rsid w:val="005A56FB"/>
    <w:rsid w:val="005A7C4F"/>
    <w:rsid w:val="005B738E"/>
    <w:rsid w:val="005C759F"/>
    <w:rsid w:val="005D128D"/>
    <w:rsid w:val="005D1CD1"/>
    <w:rsid w:val="005E20BB"/>
    <w:rsid w:val="005E3537"/>
    <w:rsid w:val="005E4814"/>
    <w:rsid w:val="00600C4C"/>
    <w:rsid w:val="00601A21"/>
    <w:rsid w:val="0061039A"/>
    <w:rsid w:val="006112A0"/>
    <w:rsid w:val="0061267C"/>
    <w:rsid w:val="00615F4E"/>
    <w:rsid w:val="006220C1"/>
    <w:rsid w:val="00622546"/>
    <w:rsid w:val="00622600"/>
    <w:rsid w:val="00622FA0"/>
    <w:rsid w:val="00624F6B"/>
    <w:rsid w:val="00630549"/>
    <w:rsid w:val="00631CE5"/>
    <w:rsid w:val="00633A39"/>
    <w:rsid w:val="0063541B"/>
    <w:rsid w:val="006369BA"/>
    <w:rsid w:val="00636A3D"/>
    <w:rsid w:val="00642258"/>
    <w:rsid w:val="00643FC2"/>
    <w:rsid w:val="00644C3A"/>
    <w:rsid w:val="0064681D"/>
    <w:rsid w:val="00647078"/>
    <w:rsid w:val="0065327B"/>
    <w:rsid w:val="00656137"/>
    <w:rsid w:val="00656B4C"/>
    <w:rsid w:val="006629FB"/>
    <w:rsid w:val="00663DDC"/>
    <w:rsid w:val="00666D88"/>
    <w:rsid w:val="00673DA9"/>
    <w:rsid w:val="00677B47"/>
    <w:rsid w:val="00681B2F"/>
    <w:rsid w:val="00682937"/>
    <w:rsid w:val="00687B6D"/>
    <w:rsid w:val="0069093A"/>
    <w:rsid w:val="00691FC1"/>
    <w:rsid w:val="00692A48"/>
    <w:rsid w:val="00693635"/>
    <w:rsid w:val="006A0398"/>
    <w:rsid w:val="006A15D5"/>
    <w:rsid w:val="006A2138"/>
    <w:rsid w:val="006A386D"/>
    <w:rsid w:val="006A732F"/>
    <w:rsid w:val="006B03DE"/>
    <w:rsid w:val="006B03F3"/>
    <w:rsid w:val="006B1166"/>
    <w:rsid w:val="006B1243"/>
    <w:rsid w:val="006B1DC4"/>
    <w:rsid w:val="006B31D7"/>
    <w:rsid w:val="006B491C"/>
    <w:rsid w:val="006B49BB"/>
    <w:rsid w:val="006C0672"/>
    <w:rsid w:val="006D0B62"/>
    <w:rsid w:val="006D5CDB"/>
    <w:rsid w:val="006D6601"/>
    <w:rsid w:val="006E43CD"/>
    <w:rsid w:val="006F14FC"/>
    <w:rsid w:val="006F397D"/>
    <w:rsid w:val="006F505D"/>
    <w:rsid w:val="00700E32"/>
    <w:rsid w:val="007017E6"/>
    <w:rsid w:val="00702A2C"/>
    <w:rsid w:val="00704436"/>
    <w:rsid w:val="00705E67"/>
    <w:rsid w:val="007108BE"/>
    <w:rsid w:val="00712C35"/>
    <w:rsid w:val="00720B1D"/>
    <w:rsid w:val="00721A5F"/>
    <w:rsid w:val="0072380F"/>
    <w:rsid w:val="00725456"/>
    <w:rsid w:val="00726E03"/>
    <w:rsid w:val="00727690"/>
    <w:rsid w:val="007346B2"/>
    <w:rsid w:val="00735A26"/>
    <w:rsid w:val="00735C88"/>
    <w:rsid w:val="00742E62"/>
    <w:rsid w:val="007457B4"/>
    <w:rsid w:val="007479D6"/>
    <w:rsid w:val="00747E42"/>
    <w:rsid w:val="007540DE"/>
    <w:rsid w:val="007549F5"/>
    <w:rsid w:val="007561EE"/>
    <w:rsid w:val="00761DC3"/>
    <w:rsid w:val="007620C2"/>
    <w:rsid w:val="007642E6"/>
    <w:rsid w:val="007666D8"/>
    <w:rsid w:val="00770790"/>
    <w:rsid w:val="00771733"/>
    <w:rsid w:val="00771817"/>
    <w:rsid w:val="00772C9A"/>
    <w:rsid w:val="0077393A"/>
    <w:rsid w:val="00775E8A"/>
    <w:rsid w:val="007817EC"/>
    <w:rsid w:val="007830F0"/>
    <w:rsid w:val="0078325B"/>
    <w:rsid w:val="00785251"/>
    <w:rsid w:val="00787051"/>
    <w:rsid w:val="007932C4"/>
    <w:rsid w:val="0079704B"/>
    <w:rsid w:val="007B1AB1"/>
    <w:rsid w:val="007B2BCF"/>
    <w:rsid w:val="007B30CF"/>
    <w:rsid w:val="007C0871"/>
    <w:rsid w:val="007C1BDD"/>
    <w:rsid w:val="007C3128"/>
    <w:rsid w:val="007D07A1"/>
    <w:rsid w:val="007D1102"/>
    <w:rsid w:val="007D51FD"/>
    <w:rsid w:val="007D74C6"/>
    <w:rsid w:val="007F061A"/>
    <w:rsid w:val="007F3748"/>
    <w:rsid w:val="007F4919"/>
    <w:rsid w:val="007F76EC"/>
    <w:rsid w:val="007F7AC0"/>
    <w:rsid w:val="00806E47"/>
    <w:rsid w:val="00826C18"/>
    <w:rsid w:val="0083010B"/>
    <w:rsid w:val="00830239"/>
    <w:rsid w:val="00835CF3"/>
    <w:rsid w:val="00836E6C"/>
    <w:rsid w:val="00836ED3"/>
    <w:rsid w:val="00841A22"/>
    <w:rsid w:val="00842A81"/>
    <w:rsid w:val="00844312"/>
    <w:rsid w:val="008476B8"/>
    <w:rsid w:val="008514C7"/>
    <w:rsid w:val="008538CA"/>
    <w:rsid w:val="0085423E"/>
    <w:rsid w:val="00855525"/>
    <w:rsid w:val="0085652E"/>
    <w:rsid w:val="00860861"/>
    <w:rsid w:val="00875668"/>
    <w:rsid w:val="00880AD9"/>
    <w:rsid w:val="00884668"/>
    <w:rsid w:val="00884E15"/>
    <w:rsid w:val="00885CBE"/>
    <w:rsid w:val="008866C5"/>
    <w:rsid w:val="00887F97"/>
    <w:rsid w:val="0089227F"/>
    <w:rsid w:val="008926FE"/>
    <w:rsid w:val="00895112"/>
    <w:rsid w:val="00896BF7"/>
    <w:rsid w:val="008B0B9B"/>
    <w:rsid w:val="008B4ACE"/>
    <w:rsid w:val="008B6624"/>
    <w:rsid w:val="008C0B89"/>
    <w:rsid w:val="008C1F69"/>
    <w:rsid w:val="008C55F6"/>
    <w:rsid w:val="008D1404"/>
    <w:rsid w:val="008D1B95"/>
    <w:rsid w:val="008D23ED"/>
    <w:rsid w:val="008D61C7"/>
    <w:rsid w:val="008D69D2"/>
    <w:rsid w:val="008E13DC"/>
    <w:rsid w:val="008E4DF2"/>
    <w:rsid w:val="008E5E40"/>
    <w:rsid w:val="008F3AF4"/>
    <w:rsid w:val="008F3E2E"/>
    <w:rsid w:val="008F5CDD"/>
    <w:rsid w:val="00904AFE"/>
    <w:rsid w:val="009050BD"/>
    <w:rsid w:val="0091147F"/>
    <w:rsid w:val="009118B6"/>
    <w:rsid w:val="00911A33"/>
    <w:rsid w:val="00913D85"/>
    <w:rsid w:val="0091610E"/>
    <w:rsid w:val="0092100D"/>
    <w:rsid w:val="009217BF"/>
    <w:rsid w:val="00922C4B"/>
    <w:rsid w:val="00930CC7"/>
    <w:rsid w:val="00931623"/>
    <w:rsid w:val="0093552A"/>
    <w:rsid w:val="00935AA1"/>
    <w:rsid w:val="00935CD7"/>
    <w:rsid w:val="00936E76"/>
    <w:rsid w:val="00942CCF"/>
    <w:rsid w:val="0094586F"/>
    <w:rsid w:val="009474F4"/>
    <w:rsid w:val="0095700F"/>
    <w:rsid w:val="00962F15"/>
    <w:rsid w:val="00970E5D"/>
    <w:rsid w:val="00971873"/>
    <w:rsid w:val="009719FA"/>
    <w:rsid w:val="00973B08"/>
    <w:rsid w:val="009762CA"/>
    <w:rsid w:val="00976E20"/>
    <w:rsid w:val="00981EB1"/>
    <w:rsid w:val="0098262E"/>
    <w:rsid w:val="00982EEC"/>
    <w:rsid w:val="009843B3"/>
    <w:rsid w:val="00985BDC"/>
    <w:rsid w:val="009868F2"/>
    <w:rsid w:val="009924F4"/>
    <w:rsid w:val="00994F1A"/>
    <w:rsid w:val="00996E31"/>
    <w:rsid w:val="009A052D"/>
    <w:rsid w:val="009A692D"/>
    <w:rsid w:val="009B20ED"/>
    <w:rsid w:val="009B47D2"/>
    <w:rsid w:val="009B5760"/>
    <w:rsid w:val="009B79E3"/>
    <w:rsid w:val="009C24C7"/>
    <w:rsid w:val="009D0866"/>
    <w:rsid w:val="009D36CD"/>
    <w:rsid w:val="009D66FC"/>
    <w:rsid w:val="009E4439"/>
    <w:rsid w:val="009E7440"/>
    <w:rsid w:val="009E7A97"/>
    <w:rsid w:val="009F5854"/>
    <w:rsid w:val="009F734C"/>
    <w:rsid w:val="00A024A8"/>
    <w:rsid w:val="00A03685"/>
    <w:rsid w:val="00A061B1"/>
    <w:rsid w:val="00A07B24"/>
    <w:rsid w:val="00A1176A"/>
    <w:rsid w:val="00A11B63"/>
    <w:rsid w:val="00A12682"/>
    <w:rsid w:val="00A12A23"/>
    <w:rsid w:val="00A21E52"/>
    <w:rsid w:val="00A23166"/>
    <w:rsid w:val="00A2344A"/>
    <w:rsid w:val="00A23B7F"/>
    <w:rsid w:val="00A251D3"/>
    <w:rsid w:val="00A26AF8"/>
    <w:rsid w:val="00A26C95"/>
    <w:rsid w:val="00A27B37"/>
    <w:rsid w:val="00A33856"/>
    <w:rsid w:val="00A372B2"/>
    <w:rsid w:val="00A37654"/>
    <w:rsid w:val="00A43F50"/>
    <w:rsid w:val="00A47A70"/>
    <w:rsid w:val="00A51AD7"/>
    <w:rsid w:val="00A52DB9"/>
    <w:rsid w:val="00A618EF"/>
    <w:rsid w:val="00A626B7"/>
    <w:rsid w:val="00A678A1"/>
    <w:rsid w:val="00A70A24"/>
    <w:rsid w:val="00A72CB7"/>
    <w:rsid w:val="00A759AD"/>
    <w:rsid w:val="00A81A14"/>
    <w:rsid w:val="00A81DCB"/>
    <w:rsid w:val="00A85232"/>
    <w:rsid w:val="00A944FF"/>
    <w:rsid w:val="00A96126"/>
    <w:rsid w:val="00A971D8"/>
    <w:rsid w:val="00AA13E5"/>
    <w:rsid w:val="00AA4FBF"/>
    <w:rsid w:val="00AA7ED7"/>
    <w:rsid w:val="00AB21D1"/>
    <w:rsid w:val="00AB3499"/>
    <w:rsid w:val="00AB4B2D"/>
    <w:rsid w:val="00AB6808"/>
    <w:rsid w:val="00AB69C7"/>
    <w:rsid w:val="00AC0A60"/>
    <w:rsid w:val="00AC2B22"/>
    <w:rsid w:val="00AD0DFA"/>
    <w:rsid w:val="00AD4181"/>
    <w:rsid w:val="00AE0877"/>
    <w:rsid w:val="00AE12C2"/>
    <w:rsid w:val="00AE4E5D"/>
    <w:rsid w:val="00AE4EA0"/>
    <w:rsid w:val="00AF0FF5"/>
    <w:rsid w:val="00AF7126"/>
    <w:rsid w:val="00AF7A0D"/>
    <w:rsid w:val="00AF7BED"/>
    <w:rsid w:val="00B03B87"/>
    <w:rsid w:val="00B0716E"/>
    <w:rsid w:val="00B134BF"/>
    <w:rsid w:val="00B22350"/>
    <w:rsid w:val="00B2469A"/>
    <w:rsid w:val="00B30D1D"/>
    <w:rsid w:val="00B34BBE"/>
    <w:rsid w:val="00B34CD1"/>
    <w:rsid w:val="00B3781E"/>
    <w:rsid w:val="00B37BCA"/>
    <w:rsid w:val="00B40C2E"/>
    <w:rsid w:val="00B4130D"/>
    <w:rsid w:val="00B45829"/>
    <w:rsid w:val="00B46046"/>
    <w:rsid w:val="00B605B8"/>
    <w:rsid w:val="00B633D7"/>
    <w:rsid w:val="00B654DD"/>
    <w:rsid w:val="00B67CE2"/>
    <w:rsid w:val="00B71991"/>
    <w:rsid w:val="00B740BF"/>
    <w:rsid w:val="00B80428"/>
    <w:rsid w:val="00B83DE6"/>
    <w:rsid w:val="00B9163D"/>
    <w:rsid w:val="00BA0EA8"/>
    <w:rsid w:val="00BA29FF"/>
    <w:rsid w:val="00BA2B6D"/>
    <w:rsid w:val="00BA4534"/>
    <w:rsid w:val="00BA5BD2"/>
    <w:rsid w:val="00BB188F"/>
    <w:rsid w:val="00BB3288"/>
    <w:rsid w:val="00BB4222"/>
    <w:rsid w:val="00BB5997"/>
    <w:rsid w:val="00BC1ED1"/>
    <w:rsid w:val="00BC2DA9"/>
    <w:rsid w:val="00BC2FAF"/>
    <w:rsid w:val="00BC463A"/>
    <w:rsid w:val="00BC46B5"/>
    <w:rsid w:val="00BD4F82"/>
    <w:rsid w:val="00BD5DFC"/>
    <w:rsid w:val="00BE0B38"/>
    <w:rsid w:val="00BE2A9B"/>
    <w:rsid w:val="00BE32BD"/>
    <w:rsid w:val="00BE4792"/>
    <w:rsid w:val="00BE4CC2"/>
    <w:rsid w:val="00BE7BFE"/>
    <w:rsid w:val="00BF18AE"/>
    <w:rsid w:val="00BF4B8B"/>
    <w:rsid w:val="00C012CB"/>
    <w:rsid w:val="00C01A61"/>
    <w:rsid w:val="00C040C1"/>
    <w:rsid w:val="00C134E0"/>
    <w:rsid w:val="00C136D4"/>
    <w:rsid w:val="00C1617E"/>
    <w:rsid w:val="00C17439"/>
    <w:rsid w:val="00C23871"/>
    <w:rsid w:val="00C24412"/>
    <w:rsid w:val="00C2452B"/>
    <w:rsid w:val="00C32037"/>
    <w:rsid w:val="00C330BD"/>
    <w:rsid w:val="00C3558A"/>
    <w:rsid w:val="00C41399"/>
    <w:rsid w:val="00C41D00"/>
    <w:rsid w:val="00C4481B"/>
    <w:rsid w:val="00C46357"/>
    <w:rsid w:val="00C5219C"/>
    <w:rsid w:val="00C52A0D"/>
    <w:rsid w:val="00C53798"/>
    <w:rsid w:val="00C61F98"/>
    <w:rsid w:val="00C63418"/>
    <w:rsid w:val="00C6551A"/>
    <w:rsid w:val="00C65B39"/>
    <w:rsid w:val="00C67693"/>
    <w:rsid w:val="00C71018"/>
    <w:rsid w:val="00C72EBA"/>
    <w:rsid w:val="00C75088"/>
    <w:rsid w:val="00C75CC6"/>
    <w:rsid w:val="00C763F8"/>
    <w:rsid w:val="00C77B5A"/>
    <w:rsid w:val="00C80144"/>
    <w:rsid w:val="00C81E9B"/>
    <w:rsid w:val="00C97AAF"/>
    <w:rsid w:val="00CA021A"/>
    <w:rsid w:val="00CA0AD8"/>
    <w:rsid w:val="00CA4F42"/>
    <w:rsid w:val="00CB237F"/>
    <w:rsid w:val="00CB487C"/>
    <w:rsid w:val="00CC1448"/>
    <w:rsid w:val="00CC2543"/>
    <w:rsid w:val="00CC255B"/>
    <w:rsid w:val="00CC5C21"/>
    <w:rsid w:val="00CC683B"/>
    <w:rsid w:val="00CC7EE2"/>
    <w:rsid w:val="00CE6400"/>
    <w:rsid w:val="00CE6CE0"/>
    <w:rsid w:val="00CF0C22"/>
    <w:rsid w:val="00CF3390"/>
    <w:rsid w:val="00CF5BB9"/>
    <w:rsid w:val="00CF7F20"/>
    <w:rsid w:val="00D0338B"/>
    <w:rsid w:val="00D06F4B"/>
    <w:rsid w:val="00D12373"/>
    <w:rsid w:val="00D23174"/>
    <w:rsid w:val="00D2486C"/>
    <w:rsid w:val="00D35C9E"/>
    <w:rsid w:val="00D3749A"/>
    <w:rsid w:val="00D41623"/>
    <w:rsid w:val="00D42CBA"/>
    <w:rsid w:val="00D453E0"/>
    <w:rsid w:val="00D46B35"/>
    <w:rsid w:val="00D5025E"/>
    <w:rsid w:val="00D5196D"/>
    <w:rsid w:val="00D53375"/>
    <w:rsid w:val="00D539A3"/>
    <w:rsid w:val="00D60BFD"/>
    <w:rsid w:val="00D62B4D"/>
    <w:rsid w:val="00D62C53"/>
    <w:rsid w:val="00D65C1B"/>
    <w:rsid w:val="00D66CEB"/>
    <w:rsid w:val="00D675D8"/>
    <w:rsid w:val="00D7352B"/>
    <w:rsid w:val="00D77870"/>
    <w:rsid w:val="00D80F52"/>
    <w:rsid w:val="00D81212"/>
    <w:rsid w:val="00D91B43"/>
    <w:rsid w:val="00D92224"/>
    <w:rsid w:val="00D922D6"/>
    <w:rsid w:val="00D92593"/>
    <w:rsid w:val="00DA116F"/>
    <w:rsid w:val="00DA12FC"/>
    <w:rsid w:val="00DA187D"/>
    <w:rsid w:val="00DA2ECD"/>
    <w:rsid w:val="00DA4B3E"/>
    <w:rsid w:val="00DA55F2"/>
    <w:rsid w:val="00DA5E7D"/>
    <w:rsid w:val="00DA6952"/>
    <w:rsid w:val="00DB1788"/>
    <w:rsid w:val="00DB2355"/>
    <w:rsid w:val="00DB3259"/>
    <w:rsid w:val="00DB528B"/>
    <w:rsid w:val="00DC3E23"/>
    <w:rsid w:val="00DD2015"/>
    <w:rsid w:val="00DD5149"/>
    <w:rsid w:val="00DD7759"/>
    <w:rsid w:val="00DE09D6"/>
    <w:rsid w:val="00DE1D81"/>
    <w:rsid w:val="00DE3E45"/>
    <w:rsid w:val="00DF205D"/>
    <w:rsid w:val="00DF2069"/>
    <w:rsid w:val="00DF3596"/>
    <w:rsid w:val="00DF54D2"/>
    <w:rsid w:val="00DF7BC0"/>
    <w:rsid w:val="00E00679"/>
    <w:rsid w:val="00E05295"/>
    <w:rsid w:val="00E119AA"/>
    <w:rsid w:val="00E13C42"/>
    <w:rsid w:val="00E147A4"/>
    <w:rsid w:val="00E1561B"/>
    <w:rsid w:val="00E157E7"/>
    <w:rsid w:val="00E16EBE"/>
    <w:rsid w:val="00E17541"/>
    <w:rsid w:val="00E2165D"/>
    <w:rsid w:val="00E2701E"/>
    <w:rsid w:val="00E3279E"/>
    <w:rsid w:val="00E35A85"/>
    <w:rsid w:val="00E4315A"/>
    <w:rsid w:val="00E45413"/>
    <w:rsid w:val="00E50DA0"/>
    <w:rsid w:val="00E54BB0"/>
    <w:rsid w:val="00E5670A"/>
    <w:rsid w:val="00E571FC"/>
    <w:rsid w:val="00E61483"/>
    <w:rsid w:val="00E63E4C"/>
    <w:rsid w:val="00E64CBE"/>
    <w:rsid w:val="00E679FF"/>
    <w:rsid w:val="00E7736E"/>
    <w:rsid w:val="00E83F8D"/>
    <w:rsid w:val="00E90199"/>
    <w:rsid w:val="00E91FEF"/>
    <w:rsid w:val="00E94040"/>
    <w:rsid w:val="00E942C3"/>
    <w:rsid w:val="00EA3435"/>
    <w:rsid w:val="00EA6875"/>
    <w:rsid w:val="00EA7A76"/>
    <w:rsid w:val="00EB3F26"/>
    <w:rsid w:val="00EB77B9"/>
    <w:rsid w:val="00EC0626"/>
    <w:rsid w:val="00ED1BF3"/>
    <w:rsid w:val="00ED208E"/>
    <w:rsid w:val="00ED2A13"/>
    <w:rsid w:val="00EE2345"/>
    <w:rsid w:val="00EE3FBA"/>
    <w:rsid w:val="00EF11FA"/>
    <w:rsid w:val="00EF24A5"/>
    <w:rsid w:val="00EF2B1C"/>
    <w:rsid w:val="00EF409C"/>
    <w:rsid w:val="00EF52C5"/>
    <w:rsid w:val="00F01045"/>
    <w:rsid w:val="00F06F3C"/>
    <w:rsid w:val="00F11AC2"/>
    <w:rsid w:val="00F1520B"/>
    <w:rsid w:val="00F17D29"/>
    <w:rsid w:val="00F26A1D"/>
    <w:rsid w:val="00F272FE"/>
    <w:rsid w:val="00F37410"/>
    <w:rsid w:val="00F419AF"/>
    <w:rsid w:val="00F430A2"/>
    <w:rsid w:val="00F435F8"/>
    <w:rsid w:val="00F44575"/>
    <w:rsid w:val="00F45ABF"/>
    <w:rsid w:val="00F462AF"/>
    <w:rsid w:val="00F5556C"/>
    <w:rsid w:val="00F559D6"/>
    <w:rsid w:val="00F604E4"/>
    <w:rsid w:val="00F60D74"/>
    <w:rsid w:val="00F64F77"/>
    <w:rsid w:val="00F650F0"/>
    <w:rsid w:val="00F67F1A"/>
    <w:rsid w:val="00F714F3"/>
    <w:rsid w:val="00F72F3D"/>
    <w:rsid w:val="00F74E1D"/>
    <w:rsid w:val="00F76F1F"/>
    <w:rsid w:val="00F84689"/>
    <w:rsid w:val="00F90C72"/>
    <w:rsid w:val="00F916A1"/>
    <w:rsid w:val="00F940A8"/>
    <w:rsid w:val="00F942E3"/>
    <w:rsid w:val="00F954E9"/>
    <w:rsid w:val="00F9698D"/>
    <w:rsid w:val="00F97268"/>
    <w:rsid w:val="00F97B37"/>
    <w:rsid w:val="00FA414E"/>
    <w:rsid w:val="00FA45B1"/>
    <w:rsid w:val="00FA5823"/>
    <w:rsid w:val="00FA5ECF"/>
    <w:rsid w:val="00FA6958"/>
    <w:rsid w:val="00FA74C7"/>
    <w:rsid w:val="00FB08BE"/>
    <w:rsid w:val="00FB24DF"/>
    <w:rsid w:val="00FC0398"/>
    <w:rsid w:val="00FC2281"/>
    <w:rsid w:val="00FC61B4"/>
    <w:rsid w:val="00FC6A4B"/>
    <w:rsid w:val="00FC7E44"/>
    <w:rsid w:val="00FD38B9"/>
    <w:rsid w:val="00FD5FBB"/>
    <w:rsid w:val="00FD6D52"/>
    <w:rsid w:val="00FE0FC4"/>
    <w:rsid w:val="00FE205B"/>
    <w:rsid w:val="00FE3472"/>
    <w:rsid w:val="00FE476A"/>
    <w:rsid w:val="00FE6081"/>
    <w:rsid w:val="00FF3BED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CB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F7"/>
    <w:rPr>
      <w:rFonts w:ascii="Times New Roman" w:eastAsia="Times New Roman" w:hAnsi="Times New Roman"/>
      <w:sz w:val="24"/>
      <w:szCs w:val="24"/>
      <w:lang w:val="es-ES"/>
    </w:rPr>
  </w:style>
  <w:style w:type="paragraph" w:styleId="Heading1">
    <w:name w:val="heading 1"/>
    <w:basedOn w:val="Normal"/>
    <w:link w:val="Heading1Char"/>
    <w:uiPriority w:val="9"/>
    <w:qFormat/>
    <w:rsid w:val="000500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0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0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8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937"/>
    <w:pPr>
      <w:spacing w:after="160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uiPriority w:val="99"/>
    <w:rsid w:val="006829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37"/>
    <w:rPr>
      <w:rFonts w:ascii="Lucida Grande" w:eastAsia="Calibri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682937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93216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51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4D51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468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rsid w:val="00130BF2"/>
    <w:pPr>
      <w:spacing w:line="259" w:lineRule="auto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rsid w:val="00130BF2"/>
    <w:pPr>
      <w:spacing w:after="1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0067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B21D1"/>
    <w:rPr>
      <w:color w:val="954F72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C1743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332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4BB0"/>
  </w:style>
  <w:style w:type="paragraph" w:styleId="Revision">
    <w:name w:val="Revision"/>
    <w:hidden/>
    <w:uiPriority w:val="99"/>
    <w:semiHidden/>
    <w:rsid w:val="005A51B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004D"/>
    <w:rPr>
      <w:rFonts w:ascii="Times New Roman" w:eastAsia="Times New Roman" w:hAnsi="Times New Roman"/>
      <w:b/>
      <w:bCs/>
      <w:kern w:val="36"/>
      <w:sz w:val="48"/>
      <w:szCs w:val="4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05004D"/>
    <w:rPr>
      <w:rFonts w:ascii="Times New Roman" w:eastAsia="Times New Roman" w:hAnsi="Times New Roman"/>
      <w:b/>
      <w:bCs/>
      <w:sz w:val="36"/>
      <w:szCs w:val="3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05004D"/>
    <w:rPr>
      <w:rFonts w:ascii="Times New Roman" w:eastAsia="Times New Roman" w:hAnsi="Times New Roman"/>
      <w:b/>
      <w:bCs/>
      <w:sz w:val="27"/>
      <w:szCs w:val="27"/>
      <w:lang w:val="es-ES"/>
    </w:rPr>
  </w:style>
  <w:style w:type="paragraph" w:customStyle="1" w:styleId="msonormal0">
    <w:name w:val="msonormal"/>
    <w:basedOn w:val="Normal"/>
    <w:rsid w:val="0005004D"/>
    <w:pPr>
      <w:spacing w:before="100" w:beforeAutospacing="1" w:after="100" w:afterAutospacing="1"/>
    </w:pPr>
  </w:style>
  <w:style w:type="paragraph" w:customStyle="1" w:styleId="c-article-author-listitem">
    <w:name w:val="c-article-author-list__item"/>
    <w:basedOn w:val="Normal"/>
    <w:rsid w:val="0005004D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05004D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05004D"/>
  </w:style>
  <w:style w:type="paragraph" w:customStyle="1" w:styleId="c-article-metrics-barcount">
    <w:name w:val="c-article-metrics-bar__count"/>
    <w:basedOn w:val="Normal"/>
    <w:rsid w:val="0005004D"/>
    <w:pPr>
      <w:spacing w:before="100" w:beforeAutospacing="1" w:after="100" w:afterAutospacing="1"/>
    </w:pPr>
  </w:style>
  <w:style w:type="character" w:customStyle="1" w:styleId="c-article-metrics-barlabel">
    <w:name w:val="c-article-metrics-bar__label"/>
    <w:basedOn w:val="DefaultParagraphFont"/>
    <w:rsid w:val="0005004D"/>
  </w:style>
  <w:style w:type="paragraph" w:customStyle="1" w:styleId="c-article-metrics-baritem">
    <w:name w:val="c-article-metrics-bar__item"/>
    <w:basedOn w:val="Normal"/>
    <w:rsid w:val="0005004D"/>
    <w:pPr>
      <w:spacing w:before="100" w:beforeAutospacing="1" w:after="100" w:afterAutospacing="1"/>
    </w:pPr>
  </w:style>
  <w:style w:type="paragraph" w:customStyle="1" w:styleId="c-article-metrics-bardetails">
    <w:name w:val="c-article-metrics-bar__details"/>
    <w:basedOn w:val="Normal"/>
    <w:rsid w:val="0005004D"/>
    <w:pPr>
      <w:spacing w:before="100" w:beforeAutospacing="1" w:after="100" w:afterAutospacing="1"/>
    </w:pPr>
  </w:style>
  <w:style w:type="character" w:customStyle="1" w:styleId="u-small-caps">
    <w:name w:val="u-small-caps"/>
    <w:basedOn w:val="DefaultParagraphFont"/>
    <w:rsid w:val="0005004D"/>
  </w:style>
  <w:style w:type="paragraph" w:customStyle="1" w:styleId="c-article-referencesitem">
    <w:name w:val="c-article-references__item"/>
    <w:basedOn w:val="Normal"/>
    <w:rsid w:val="0005004D"/>
    <w:pPr>
      <w:spacing w:before="100" w:beforeAutospacing="1" w:after="100" w:afterAutospacing="1"/>
    </w:pPr>
  </w:style>
  <w:style w:type="character" w:customStyle="1" w:styleId="c-article-referencescounter">
    <w:name w:val="c-article-references__counter"/>
    <w:basedOn w:val="DefaultParagraphFont"/>
    <w:rsid w:val="0005004D"/>
  </w:style>
  <w:style w:type="paragraph" w:customStyle="1" w:styleId="c-article-referencestext">
    <w:name w:val="c-article-references__text"/>
    <w:basedOn w:val="Normal"/>
    <w:rsid w:val="0005004D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05004D"/>
    <w:pPr>
      <w:spacing w:before="100" w:beforeAutospacing="1" w:after="100" w:afterAutospacing="1"/>
    </w:pPr>
  </w:style>
  <w:style w:type="paragraph" w:customStyle="1" w:styleId="c-article-referencesdownload">
    <w:name w:val="c-article-references__download"/>
    <w:basedOn w:val="Normal"/>
    <w:rsid w:val="0005004D"/>
    <w:pPr>
      <w:spacing w:before="100" w:beforeAutospacing="1" w:after="100" w:afterAutospacing="1"/>
    </w:pPr>
  </w:style>
  <w:style w:type="character" w:customStyle="1" w:styleId="c-article-author-informationsubtitle">
    <w:name w:val="c-article-author-information__subtitle"/>
    <w:basedOn w:val="DefaultParagraphFont"/>
    <w:rsid w:val="0005004D"/>
  </w:style>
  <w:style w:type="paragraph" w:customStyle="1" w:styleId="c-article-author-informationitem">
    <w:name w:val="c-article-author-information__item"/>
    <w:basedOn w:val="Normal"/>
    <w:rsid w:val="0005004D"/>
    <w:pPr>
      <w:spacing w:before="100" w:beforeAutospacing="1" w:after="100" w:afterAutospacing="1"/>
    </w:pPr>
  </w:style>
  <w:style w:type="paragraph" w:customStyle="1" w:styleId="c-article-author-affiliationaddress">
    <w:name w:val="c-article-author-affiliation__address"/>
    <w:basedOn w:val="Normal"/>
    <w:rsid w:val="0005004D"/>
    <w:pPr>
      <w:spacing w:before="100" w:beforeAutospacing="1" w:after="100" w:afterAutospacing="1"/>
    </w:pPr>
  </w:style>
  <w:style w:type="paragraph" w:customStyle="1" w:styleId="c-article-author-affiliationauthors-list">
    <w:name w:val="c-article-author-affiliation__authors-list"/>
    <w:basedOn w:val="Normal"/>
    <w:rsid w:val="0005004D"/>
    <w:pPr>
      <w:spacing w:before="100" w:beforeAutospacing="1" w:after="100" w:afterAutospacing="1"/>
    </w:pPr>
  </w:style>
  <w:style w:type="paragraph" w:customStyle="1" w:styleId="c-article-rights">
    <w:name w:val="c-article-rights"/>
    <w:basedOn w:val="Normal"/>
    <w:rsid w:val="0005004D"/>
    <w:pPr>
      <w:spacing w:before="100" w:beforeAutospacing="1" w:after="100" w:afterAutospacing="1"/>
    </w:pPr>
  </w:style>
  <w:style w:type="paragraph" w:customStyle="1" w:styleId="c-bibliographic-informationcitation">
    <w:name w:val="c-bibliographic-information__citation"/>
    <w:basedOn w:val="Normal"/>
    <w:rsid w:val="0005004D"/>
    <w:pPr>
      <w:spacing w:before="100" w:beforeAutospacing="1" w:after="100" w:afterAutospacing="1"/>
    </w:pPr>
  </w:style>
  <w:style w:type="paragraph" w:customStyle="1" w:styleId="c-bibliographic-informationdownload-citation">
    <w:name w:val="c-bibliographic-information__download-citation"/>
    <w:basedOn w:val="Normal"/>
    <w:rsid w:val="0005004D"/>
    <w:pPr>
      <w:spacing w:before="100" w:beforeAutospacing="1" w:after="100" w:afterAutospacing="1"/>
    </w:pPr>
  </w:style>
  <w:style w:type="paragraph" w:customStyle="1" w:styleId="c-bibliographic-informationlist-item">
    <w:name w:val="c-bibliographic-information__list-item"/>
    <w:basedOn w:val="Normal"/>
    <w:rsid w:val="0005004D"/>
    <w:pPr>
      <w:spacing w:before="100" w:beforeAutospacing="1" w:after="100" w:afterAutospacing="1"/>
    </w:pPr>
  </w:style>
  <w:style w:type="character" w:customStyle="1" w:styleId="c-bibliographic-informationvalue">
    <w:name w:val="c-bibliographic-information__value"/>
    <w:basedOn w:val="DefaultParagraphFont"/>
    <w:rsid w:val="0005004D"/>
  </w:style>
  <w:style w:type="paragraph" w:customStyle="1" w:styleId="c-article-share-boxdescription">
    <w:name w:val="c-article-share-box__description"/>
    <w:basedOn w:val="Normal"/>
    <w:rsid w:val="0005004D"/>
    <w:pPr>
      <w:spacing w:before="100" w:beforeAutospacing="1" w:after="100" w:afterAutospacing="1"/>
    </w:pPr>
  </w:style>
  <w:style w:type="paragraph" w:customStyle="1" w:styleId="js-c-article-share-boxadditional-info">
    <w:name w:val="js-c-article-share-box__additional-info"/>
    <w:basedOn w:val="Normal"/>
    <w:rsid w:val="0005004D"/>
    <w:pPr>
      <w:spacing w:before="100" w:beforeAutospacing="1" w:after="100" w:afterAutospacing="1"/>
    </w:pPr>
  </w:style>
  <w:style w:type="paragraph" w:customStyle="1" w:styleId="c-article-subject-listsubject">
    <w:name w:val="c-article-subject-list__subject"/>
    <w:basedOn w:val="Normal"/>
    <w:rsid w:val="0005004D"/>
    <w:pPr>
      <w:spacing w:before="100" w:beforeAutospacing="1" w:after="100" w:afterAutospacing="1"/>
    </w:pPr>
  </w:style>
  <w:style w:type="paragraph" w:customStyle="1" w:styleId="c-article-further-readingitem">
    <w:name w:val="c-article-further-reading__item"/>
    <w:basedOn w:val="Normal"/>
    <w:rsid w:val="0005004D"/>
    <w:pPr>
      <w:spacing w:before="100" w:beforeAutospacing="1" w:after="100" w:afterAutospacing="1"/>
    </w:pPr>
  </w:style>
  <w:style w:type="character" w:customStyle="1" w:styleId="js-separator">
    <w:name w:val="js-separator"/>
    <w:basedOn w:val="DefaultParagraphFont"/>
    <w:rsid w:val="0005004D"/>
  </w:style>
  <w:style w:type="paragraph" w:customStyle="1" w:styleId="c-article-further-readingjournal-title">
    <w:name w:val="c-article-further-reading__journal-title"/>
    <w:basedOn w:val="Normal"/>
    <w:rsid w:val="0005004D"/>
    <w:pPr>
      <w:spacing w:before="100" w:beforeAutospacing="1" w:after="100" w:afterAutospacing="1"/>
    </w:pPr>
  </w:style>
  <w:style w:type="paragraph" w:customStyle="1" w:styleId="c-author-listshow-more">
    <w:name w:val="c-author-list__show-more"/>
    <w:basedOn w:val="Normal"/>
    <w:rsid w:val="0005004D"/>
    <w:pPr>
      <w:spacing w:before="100" w:beforeAutospacing="1" w:after="100" w:afterAutospacing="1"/>
    </w:pPr>
  </w:style>
  <w:style w:type="paragraph" w:customStyle="1" w:styleId="c-reading-companionsection-item">
    <w:name w:val="c-reading-companion__section-item"/>
    <w:basedOn w:val="Normal"/>
    <w:rsid w:val="0005004D"/>
    <w:pPr>
      <w:spacing w:before="100" w:beforeAutospacing="1" w:after="100" w:afterAutospacing="1"/>
    </w:pPr>
  </w:style>
  <w:style w:type="paragraph" w:customStyle="1" w:styleId="c-adlabel">
    <w:name w:val="c-ad__label"/>
    <w:basedOn w:val="Normal"/>
    <w:rsid w:val="0005004D"/>
    <w:pPr>
      <w:spacing w:before="100" w:beforeAutospacing="1" w:after="100" w:afterAutospacing="1"/>
    </w:p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3B35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D7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D74"/>
    <w:rPr>
      <w:rFonts w:ascii="Times New Roman" w:eastAsia="Times New Roman" w:hAnsi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60D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74"/>
    <w:rPr>
      <w:rFonts w:ascii="Times New Roman" w:eastAsia="Times New Roman" w:hAnsi="Times New Roman"/>
      <w:sz w:val="24"/>
      <w:szCs w:val="24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2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F7"/>
    <w:rPr>
      <w:rFonts w:ascii="Times New Roman" w:eastAsia="Times New Roman" w:hAnsi="Times New Roman"/>
      <w:sz w:val="24"/>
      <w:szCs w:val="24"/>
      <w:lang w:val="es-ES"/>
    </w:rPr>
  </w:style>
  <w:style w:type="paragraph" w:styleId="Heading1">
    <w:name w:val="heading 1"/>
    <w:basedOn w:val="Normal"/>
    <w:link w:val="Heading1Char"/>
    <w:uiPriority w:val="9"/>
    <w:qFormat/>
    <w:rsid w:val="000500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0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0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8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937"/>
    <w:pPr>
      <w:spacing w:after="160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uiPriority w:val="99"/>
    <w:rsid w:val="006829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37"/>
    <w:rPr>
      <w:rFonts w:ascii="Lucida Grande" w:eastAsia="Calibri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682937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93216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51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4D51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468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rsid w:val="00130BF2"/>
    <w:pPr>
      <w:spacing w:line="259" w:lineRule="auto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rsid w:val="00130BF2"/>
    <w:pPr>
      <w:spacing w:after="1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0067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B21D1"/>
    <w:rPr>
      <w:color w:val="954F72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C1743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332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4BB0"/>
  </w:style>
  <w:style w:type="paragraph" w:styleId="Revision">
    <w:name w:val="Revision"/>
    <w:hidden/>
    <w:uiPriority w:val="99"/>
    <w:semiHidden/>
    <w:rsid w:val="005A51B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004D"/>
    <w:rPr>
      <w:rFonts w:ascii="Times New Roman" w:eastAsia="Times New Roman" w:hAnsi="Times New Roman"/>
      <w:b/>
      <w:bCs/>
      <w:kern w:val="36"/>
      <w:sz w:val="48"/>
      <w:szCs w:val="4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05004D"/>
    <w:rPr>
      <w:rFonts w:ascii="Times New Roman" w:eastAsia="Times New Roman" w:hAnsi="Times New Roman"/>
      <w:b/>
      <w:bCs/>
      <w:sz w:val="36"/>
      <w:szCs w:val="3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05004D"/>
    <w:rPr>
      <w:rFonts w:ascii="Times New Roman" w:eastAsia="Times New Roman" w:hAnsi="Times New Roman"/>
      <w:b/>
      <w:bCs/>
      <w:sz w:val="27"/>
      <w:szCs w:val="27"/>
      <w:lang w:val="es-ES"/>
    </w:rPr>
  </w:style>
  <w:style w:type="paragraph" w:customStyle="1" w:styleId="msonormal0">
    <w:name w:val="msonormal"/>
    <w:basedOn w:val="Normal"/>
    <w:rsid w:val="0005004D"/>
    <w:pPr>
      <w:spacing w:before="100" w:beforeAutospacing="1" w:after="100" w:afterAutospacing="1"/>
    </w:pPr>
  </w:style>
  <w:style w:type="paragraph" w:customStyle="1" w:styleId="c-article-author-listitem">
    <w:name w:val="c-article-author-list__item"/>
    <w:basedOn w:val="Normal"/>
    <w:rsid w:val="0005004D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05004D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05004D"/>
  </w:style>
  <w:style w:type="paragraph" w:customStyle="1" w:styleId="c-article-metrics-barcount">
    <w:name w:val="c-article-metrics-bar__count"/>
    <w:basedOn w:val="Normal"/>
    <w:rsid w:val="0005004D"/>
    <w:pPr>
      <w:spacing w:before="100" w:beforeAutospacing="1" w:after="100" w:afterAutospacing="1"/>
    </w:pPr>
  </w:style>
  <w:style w:type="character" w:customStyle="1" w:styleId="c-article-metrics-barlabel">
    <w:name w:val="c-article-metrics-bar__label"/>
    <w:basedOn w:val="DefaultParagraphFont"/>
    <w:rsid w:val="0005004D"/>
  </w:style>
  <w:style w:type="paragraph" w:customStyle="1" w:styleId="c-article-metrics-baritem">
    <w:name w:val="c-article-metrics-bar__item"/>
    <w:basedOn w:val="Normal"/>
    <w:rsid w:val="0005004D"/>
    <w:pPr>
      <w:spacing w:before="100" w:beforeAutospacing="1" w:after="100" w:afterAutospacing="1"/>
    </w:pPr>
  </w:style>
  <w:style w:type="paragraph" w:customStyle="1" w:styleId="c-article-metrics-bardetails">
    <w:name w:val="c-article-metrics-bar__details"/>
    <w:basedOn w:val="Normal"/>
    <w:rsid w:val="0005004D"/>
    <w:pPr>
      <w:spacing w:before="100" w:beforeAutospacing="1" w:after="100" w:afterAutospacing="1"/>
    </w:pPr>
  </w:style>
  <w:style w:type="character" w:customStyle="1" w:styleId="u-small-caps">
    <w:name w:val="u-small-caps"/>
    <w:basedOn w:val="DefaultParagraphFont"/>
    <w:rsid w:val="0005004D"/>
  </w:style>
  <w:style w:type="paragraph" w:customStyle="1" w:styleId="c-article-referencesitem">
    <w:name w:val="c-article-references__item"/>
    <w:basedOn w:val="Normal"/>
    <w:rsid w:val="0005004D"/>
    <w:pPr>
      <w:spacing w:before="100" w:beforeAutospacing="1" w:after="100" w:afterAutospacing="1"/>
    </w:pPr>
  </w:style>
  <w:style w:type="character" w:customStyle="1" w:styleId="c-article-referencescounter">
    <w:name w:val="c-article-references__counter"/>
    <w:basedOn w:val="DefaultParagraphFont"/>
    <w:rsid w:val="0005004D"/>
  </w:style>
  <w:style w:type="paragraph" w:customStyle="1" w:styleId="c-article-referencestext">
    <w:name w:val="c-article-references__text"/>
    <w:basedOn w:val="Normal"/>
    <w:rsid w:val="0005004D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05004D"/>
    <w:pPr>
      <w:spacing w:before="100" w:beforeAutospacing="1" w:after="100" w:afterAutospacing="1"/>
    </w:pPr>
  </w:style>
  <w:style w:type="paragraph" w:customStyle="1" w:styleId="c-article-referencesdownload">
    <w:name w:val="c-article-references__download"/>
    <w:basedOn w:val="Normal"/>
    <w:rsid w:val="0005004D"/>
    <w:pPr>
      <w:spacing w:before="100" w:beforeAutospacing="1" w:after="100" w:afterAutospacing="1"/>
    </w:pPr>
  </w:style>
  <w:style w:type="character" w:customStyle="1" w:styleId="c-article-author-informationsubtitle">
    <w:name w:val="c-article-author-information__subtitle"/>
    <w:basedOn w:val="DefaultParagraphFont"/>
    <w:rsid w:val="0005004D"/>
  </w:style>
  <w:style w:type="paragraph" w:customStyle="1" w:styleId="c-article-author-informationitem">
    <w:name w:val="c-article-author-information__item"/>
    <w:basedOn w:val="Normal"/>
    <w:rsid w:val="0005004D"/>
    <w:pPr>
      <w:spacing w:before="100" w:beforeAutospacing="1" w:after="100" w:afterAutospacing="1"/>
    </w:pPr>
  </w:style>
  <w:style w:type="paragraph" w:customStyle="1" w:styleId="c-article-author-affiliationaddress">
    <w:name w:val="c-article-author-affiliation__address"/>
    <w:basedOn w:val="Normal"/>
    <w:rsid w:val="0005004D"/>
    <w:pPr>
      <w:spacing w:before="100" w:beforeAutospacing="1" w:after="100" w:afterAutospacing="1"/>
    </w:pPr>
  </w:style>
  <w:style w:type="paragraph" w:customStyle="1" w:styleId="c-article-author-affiliationauthors-list">
    <w:name w:val="c-article-author-affiliation__authors-list"/>
    <w:basedOn w:val="Normal"/>
    <w:rsid w:val="0005004D"/>
    <w:pPr>
      <w:spacing w:before="100" w:beforeAutospacing="1" w:after="100" w:afterAutospacing="1"/>
    </w:pPr>
  </w:style>
  <w:style w:type="paragraph" w:customStyle="1" w:styleId="c-article-rights">
    <w:name w:val="c-article-rights"/>
    <w:basedOn w:val="Normal"/>
    <w:rsid w:val="0005004D"/>
    <w:pPr>
      <w:spacing w:before="100" w:beforeAutospacing="1" w:after="100" w:afterAutospacing="1"/>
    </w:pPr>
  </w:style>
  <w:style w:type="paragraph" w:customStyle="1" w:styleId="c-bibliographic-informationcitation">
    <w:name w:val="c-bibliographic-information__citation"/>
    <w:basedOn w:val="Normal"/>
    <w:rsid w:val="0005004D"/>
    <w:pPr>
      <w:spacing w:before="100" w:beforeAutospacing="1" w:after="100" w:afterAutospacing="1"/>
    </w:pPr>
  </w:style>
  <w:style w:type="paragraph" w:customStyle="1" w:styleId="c-bibliographic-informationdownload-citation">
    <w:name w:val="c-bibliographic-information__download-citation"/>
    <w:basedOn w:val="Normal"/>
    <w:rsid w:val="0005004D"/>
    <w:pPr>
      <w:spacing w:before="100" w:beforeAutospacing="1" w:after="100" w:afterAutospacing="1"/>
    </w:pPr>
  </w:style>
  <w:style w:type="paragraph" w:customStyle="1" w:styleId="c-bibliographic-informationlist-item">
    <w:name w:val="c-bibliographic-information__list-item"/>
    <w:basedOn w:val="Normal"/>
    <w:rsid w:val="0005004D"/>
    <w:pPr>
      <w:spacing w:before="100" w:beforeAutospacing="1" w:after="100" w:afterAutospacing="1"/>
    </w:pPr>
  </w:style>
  <w:style w:type="character" w:customStyle="1" w:styleId="c-bibliographic-informationvalue">
    <w:name w:val="c-bibliographic-information__value"/>
    <w:basedOn w:val="DefaultParagraphFont"/>
    <w:rsid w:val="0005004D"/>
  </w:style>
  <w:style w:type="paragraph" w:customStyle="1" w:styleId="c-article-share-boxdescription">
    <w:name w:val="c-article-share-box__description"/>
    <w:basedOn w:val="Normal"/>
    <w:rsid w:val="0005004D"/>
    <w:pPr>
      <w:spacing w:before="100" w:beforeAutospacing="1" w:after="100" w:afterAutospacing="1"/>
    </w:pPr>
  </w:style>
  <w:style w:type="paragraph" w:customStyle="1" w:styleId="js-c-article-share-boxadditional-info">
    <w:name w:val="js-c-article-share-box__additional-info"/>
    <w:basedOn w:val="Normal"/>
    <w:rsid w:val="0005004D"/>
    <w:pPr>
      <w:spacing w:before="100" w:beforeAutospacing="1" w:after="100" w:afterAutospacing="1"/>
    </w:pPr>
  </w:style>
  <w:style w:type="paragraph" w:customStyle="1" w:styleId="c-article-subject-listsubject">
    <w:name w:val="c-article-subject-list__subject"/>
    <w:basedOn w:val="Normal"/>
    <w:rsid w:val="0005004D"/>
    <w:pPr>
      <w:spacing w:before="100" w:beforeAutospacing="1" w:after="100" w:afterAutospacing="1"/>
    </w:pPr>
  </w:style>
  <w:style w:type="paragraph" w:customStyle="1" w:styleId="c-article-further-readingitem">
    <w:name w:val="c-article-further-reading__item"/>
    <w:basedOn w:val="Normal"/>
    <w:rsid w:val="0005004D"/>
    <w:pPr>
      <w:spacing w:before="100" w:beforeAutospacing="1" w:after="100" w:afterAutospacing="1"/>
    </w:pPr>
  </w:style>
  <w:style w:type="character" w:customStyle="1" w:styleId="js-separator">
    <w:name w:val="js-separator"/>
    <w:basedOn w:val="DefaultParagraphFont"/>
    <w:rsid w:val="0005004D"/>
  </w:style>
  <w:style w:type="paragraph" w:customStyle="1" w:styleId="c-article-further-readingjournal-title">
    <w:name w:val="c-article-further-reading__journal-title"/>
    <w:basedOn w:val="Normal"/>
    <w:rsid w:val="0005004D"/>
    <w:pPr>
      <w:spacing w:before="100" w:beforeAutospacing="1" w:after="100" w:afterAutospacing="1"/>
    </w:pPr>
  </w:style>
  <w:style w:type="paragraph" w:customStyle="1" w:styleId="c-author-listshow-more">
    <w:name w:val="c-author-list__show-more"/>
    <w:basedOn w:val="Normal"/>
    <w:rsid w:val="0005004D"/>
    <w:pPr>
      <w:spacing w:before="100" w:beforeAutospacing="1" w:after="100" w:afterAutospacing="1"/>
    </w:pPr>
  </w:style>
  <w:style w:type="paragraph" w:customStyle="1" w:styleId="c-reading-companionsection-item">
    <w:name w:val="c-reading-companion__section-item"/>
    <w:basedOn w:val="Normal"/>
    <w:rsid w:val="0005004D"/>
    <w:pPr>
      <w:spacing w:before="100" w:beforeAutospacing="1" w:after="100" w:afterAutospacing="1"/>
    </w:pPr>
  </w:style>
  <w:style w:type="paragraph" w:customStyle="1" w:styleId="c-adlabel">
    <w:name w:val="c-ad__label"/>
    <w:basedOn w:val="Normal"/>
    <w:rsid w:val="0005004D"/>
    <w:pPr>
      <w:spacing w:before="100" w:beforeAutospacing="1" w:after="100" w:afterAutospacing="1"/>
    </w:p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3B35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D7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D74"/>
    <w:rPr>
      <w:rFonts w:ascii="Times New Roman" w:eastAsia="Times New Roman" w:hAnsi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60D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74"/>
    <w:rPr>
      <w:rFonts w:ascii="Times New Roman" w:eastAsia="Times New Roman" w:hAnsi="Times New Roman"/>
      <w:sz w:val="24"/>
      <w:szCs w:val="24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2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8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9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4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5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1426B-3761-4047-B064-A91F3BA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Links>
    <vt:vector size="12" baseType="variant"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mailto:Susana.novella@uv.es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mailto:federico.v.pallardo@uv.es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Pérez Cremades</dc:creator>
  <cp:lastModifiedBy>749636</cp:lastModifiedBy>
  <cp:revision>2</cp:revision>
  <cp:lastPrinted>2017-06-13T12:34:00Z</cp:lastPrinted>
  <dcterms:created xsi:type="dcterms:W3CDTF">2022-11-26T17:50:00Z</dcterms:created>
  <dcterms:modified xsi:type="dcterms:W3CDTF">2022-11-26T17:50:00Z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daniel.perez@uv.es@www.mendeley.com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