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3D1B" w14:textId="4A018A3F" w:rsidR="006C4D21" w:rsidRPr="00656C32" w:rsidRDefault="006C4D21" w:rsidP="00207545">
      <w:pPr>
        <w:spacing w:line="360" w:lineRule="auto"/>
        <w:rPr>
          <w:rFonts w:asciiTheme="majorHAnsi" w:hAnsiTheme="majorHAnsi" w:cs="Arial"/>
          <w:b/>
        </w:rPr>
      </w:pPr>
      <w:r w:rsidRPr="00656C32">
        <w:rPr>
          <w:rFonts w:asciiTheme="majorHAnsi" w:hAnsiTheme="majorHAnsi" w:cs="Arial"/>
          <w:b/>
        </w:rPr>
        <w:t>AUTONOMIC DYSFUNCTION IN PROGRESSIVE SUPRANUCLEAR PALSY</w:t>
      </w:r>
    </w:p>
    <w:p w14:paraId="518055A7" w14:textId="434C0481" w:rsidR="00207545" w:rsidRPr="00656C32" w:rsidRDefault="006C4D21" w:rsidP="00207545">
      <w:pPr>
        <w:spacing w:line="360" w:lineRule="auto"/>
        <w:rPr>
          <w:rFonts w:asciiTheme="majorHAnsi" w:hAnsiTheme="majorHAnsi" w:cs="Arial"/>
          <w:vertAlign w:val="superscript"/>
          <w:lang w:val="it-IT"/>
        </w:rPr>
      </w:pPr>
      <w:r w:rsidRPr="00656C32">
        <w:rPr>
          <w:rFonts w:asciiTheme="majorHAnsi" w:hAnsiTheme="majorHAnsi" w:cs="Arial"/>
          <w:lang w:val="it-IT"/>
        </w:rPr>
        <w:t>Francesca Baschieri</w:t>
      </w:r>
      <w:r w:rsidRPr="00656C32">
        <w:rPr>
          <w:rFonts w:asciiTheme="majorHAnsi" w:hAnsiTheme="majorHAnsi" w:cs="Arial"/>
          <w:vertAlign w:val="superscript"/>
          <w:lang w:val="it-IT"/>
        </w:rPr>
        <w:t>1</w:t>
      </w:r>
      <w:r w:rsidR="006E1631" w:rsidRPr="00656C32">
        <w:rPr>
          <w:rFonts w:asciiTheme="majorHAnsi" w:hAnsiTheme="majorHAnsi" w:cs="Arial"/>
          <w:lang w:val="it-IT"/>
        </w:rPr>
        <w:t>*</w:t>
      </w:r>
      <w:r w:rsidRPr="00656C32">
        <w:rPr>
          <w:rFonts w:asciiTheme="majorHAnsi" w:hAnsiTheme="majorHAnsi" w:cs="Arial"/>
          <w:lang w:val="it-IT"/>
        </w:rPr>
        <w:t>, Maria Vitiello</w:t>
      </w:r>
      <w:r w:rsidRPr="00656C32">
        <w:rPr>
          <w:rFonts w:asciiTheme="majorHAnsi" w:hAnsiTheme="majorHAnsi" w:cs="Arial"/>
          <w:vertAlign w:val="superscript"/>
          <w:lang w:val="it-IT"/>
        </w:rPr>
        <w:t>2</w:t>
      </w:r>
      <w:r w:rsidR="006E1631" w:rsidRPr="00656C32">
        <w:rPr>
          <w:rFonts w:asciiTheme="majorHAnsi" w:hAnsiTheme="majorHAnsi" w:cs="Arial"/>
          <w:lang w:val="it-IT"/>
        </w:rPr>
        <w:t>*</w:t>
      </w:r>
      <w:r w:rsidRPr="00656C32">
        <w:rPr>
          <w:rFonts w:asciiTheme="majorHAnsi" w:hAnsiTheme="majorHAnsi" w:cs="Arial"/>
          <w:lang w:val="it-IT"/>
        </w:rPr>
        <w:t>, Pietro Cortelli</w:t>
      </w:r>
      <w:r w:rsidR="00BB753F" w:rsidRPr="00656C32">
        <w:rPr>
          <w:rFonts w:asciiTheme="majorHAnsi" w:hAnsiTheme="majorHAnsi" w:cs="Arial"/>
          <w:vertAlign w:val="superscript"/>
          <w:lang w:val="it-IT"/>
        </w:rPr>
        <w:t>1</w:t>
      </w:r>
      <w:r w:rsidRPr="00656C32">
        <w:rPr>
          <w:rFonts w:asciiTheme="majorHAnsi" w:hAnsiTheme="majorHAnsi" w:cs="Arial"/>
          <w:vertAlign w:val="superscript"/>
          <w:lang w:val="it-IT"/>
        </w:rPr>
        <w:t>,3</w:t>
      </w:r>
      <w:r w:rsidRPr="00656C32">
        <w:rPr>
          <w:rFonts w:asciiTheme="majorHAnsi" w:hAnsiTheme="majorHAnsi" w:cs="Arial"/>
          <w:lang w:val="it-IT"/>
        </w:rPr>
        <w:t>, Giovanna Calandra</w:t>
      </w:r>
      <w:r w:rsidR="00B812A0" w:rsidRPr="00656C32">
        <w:rPr>
          <w:rFonts w:asciiTheme="majorHAnsi" w:hAnsiTheme="majorHAnsi" w:cs="Arial"/>
          <w:lang w:val="it-IT"/>
        </w:rPr>
        <w:t>-</w:t>
      </w:r>
      <w:r w:rsidRPr="00656C32">
        <w:rPr>
          <w:rFonts w:asciiTheme="majorHAnsi" w:hAnsiTheme="majorHAnsi" w:cs="Arial"/>
          <w:lang w:val="it-IT"/>
        </w:rPr>
        <w:t>B</w:t>
      </w:r>
      <w:r w:rsidR="00B812A0" w:rsidRPr="00656C32">
        <w:rPr>
          <w:rFonts w:asciiTheme="majorHAnsi" w:hAnsiTheme="majorHAnsi" w:cs="Arial"/>
          <w:lang w:val="it-IT"/>
        </w:rPr>
        <w:t>u</w:t>
      </w:r>
      <w:r w:rsidRPr="00656C32">
        <w:rPr>
          <w:rFonts w:asciiTheme="majorHAnsi" w:hAnsiTheme="majorHAnsi" w:cs="Arial"/>
          <w:lang w:val="it-IT"/>
        </w:rPr>
        <w:t>onaura</w:t>
      </w:r>
      <w:r w:rsidR="00BB753F" w:rsidRPr="00656C32">
        <w:rPr>
          <w:rFonts w:asciiTheme="majorHAnsi" w:hAnsiTheme="majorHAnsi" w:cs="Arial"/>
          <w:vertAlign w:val="superscript"/>
          <w:lang w:val="it-IT"/>
        </w:rPr>
        <w:t>1</w:t>
      </w:r>
      <w:r w:rsidRPr="00656C32">
        <w:rPr>
          <w:rFonts w:asciiTheme="majorHAnsi" w:hAnsiTheme="majorHAnsi" w:cs="Arial"/>
          <w:vertAlign w:val="superscript"/>
          <w:lang w:val="it-IT"/>
        </w:rPr>
        <w:t xml:space="preserve">,3 </w:t>
      </w:r>
      <w:r w:rsidRPr="00656C32">
        <w:rPr>
          <w:rFonts w:asciiTheme="majorHAnsi" w:hAnsiTheme="majorHAnsi" w:cs="Arial"/>
          <w:lang w:val="it-IT"/>
        </w:rPr>
        <w:t>and Francesca Morgante</w:t>
      </w:r>
      <w:r w:rsidRPr="00656C32">
        <w:rPr>
          <w:rFonts w:asciiTheme="majorHAnsi" w:hAnsiTheme="majorHAnsi" w:cs="Arial"/>
          <w:vertAlign w:val="superscript"/>
          <w:lang w:val="it-IT"/>
        </w:rPr>
        <w:t>4,5</w:t>
      </w:r>
    </w:p>
    <w:p w14:paraId="41A480AE" w14:textId="2EBE2B76" w:rsidR="006C4D21" w:rsidRPr="00656C32" w:rsidRDefault="006C4D21" w:rsidP="00207545">
      <w:pPr>
        <w:spacing w:line="360" w:lineRule="auto"/>
        <w:rPr>
          <w:rFonts w:asciiTheme="majorHAnsi" w:hAnsiTheme="majorHAnsi" w:cs="Arial"/>
          <w:shd w:val="clear" w:color="auto" w:fill="FFFFFF"/>
          <w:lang w:val="it-IT"/>
        </w:rPr>
      </w:pPr>
      <w:r w:rsidRPr="00656C32">
        <w:rPr>
          <w:rFonts w:asciiTheme="majorHAnsi" w:hAnsiTheme="majorHAnsi" w:cs="Arial"/>
          <w:vertAlign w:val="superscript"/>
          <w:lang w:val="it-IT"/>
        </w:rPr>
        <w:t>1</w:t>
      </w:r>
      <w:r w:rsidRPr="00656C32">
        <w:rPr>
          <w:rFonts w:asciiTheme="majorHAnsi" w:hAnsiTheme="majorHAnsi" w:cs="Arial"/>
          <w:shd w:val="clear" w:color="auto" w:fill="FFFFFF"/>
          <w:lang w:val="it-IT"/>
        </w:rPr>
        <w:t xml:space="preserve">Dipartimento di Scienze Biomediche e Neuromotorie, Università di Bologna, Bologna, </w:t>
      </w:r>
      <w:proofErr w:type="spellStart"/>
      <w:r w:rsidRPr="00656C32">
        <w:rPr>
          <w:rFonts w:asciiTheme="majorHAnsi" w:hAnsiTheme="majorHAnsi" w:cs="Arial"/>
          <w:shd w:val="clear" w:color="auto" w:fill="FFFFFF"/>
          <w:lang w:val="it-IT"/>
        </w:rPr>
        <w:t>Italy</w:t>
      </w:r>
      <w:proofErr w:type="spellEnd"/>
    </w:p>
    <w:p w14:paraId="1FF5E553" w14:textId="50961A38" w:rsidR="006C4D21" w:rsidRPr="00656C32" w:rsidRDefault="006C4D21" w:rsidP="00207545">
      <w:pPr>
        <w:spacing w:line="360" w:lineRule="auto"/>
        <w:rPr>
          <w:rFonts w:asciiTheme="majorHAnsi" w:hAnsiTheme="majorHAnsi" w:cs="Arial"/>
          <w:shd w:val="clear" w:color="auto" w:fill="FFFFFF"/>
          <w:lang w:val="it-IT"/>
        </w:rPr>
      </w:pPr>
      <w:r w:rsidRPr="00656C32">
        <w:rPr>
          <w:rFonts w:asciiTheme="majorHAnsi" w:hAnsiTheme="majorHAnsi" w:cs="Arial"/>
          <w:shd w:val="clear" w:color="auto" w:fill="FFFFFF"/>
          <w:vertAlign w:val="superscript"/>
          <w:lang w:val="it-IT"/>
        </w:rPr>
        <w:t>2</w:t>
      </w:r>
      <w:r w:rsidRPr="00656C32">
        <w:rPr>
          <w:rFonts w:asciiTheme="majorHAnsi" w:hAnsiTheme="majorHAnsi" w:cs="Arial"/>
          <w:shd w:val="clear" w:color="auto" w:fill="FFFFFF"/>
          <w:lang w:val="it-IT"/>
        </w:rPr>
        <w:t xml:space="preserve">Neurology Unit, "M. Bufalini" Hospital, AUSL Romagna, Cesena, </w:t>
      </w:r>
      <w:proofErr w:type="spellStart"/>
      <w:r w:rsidRPr="00656C32">
        <w:rPr>
          <w:rFonts w:asciiTheme="majorHAnsi" w:hAnsiTheme="majorHAnsi" w:cs="Arial"/>
          <w:shd w:val="clear" w:color="auto" w:fill="FFFFFF"/>
          <w:lang w:val="it-IT"/>
        </w:rPr>
        <w:t>Italy</w:t>
      </w:r>
      <w:proofErr w:type="spellEnd"/>
    </w:p>
    <w:p w14:paraId="399C7954" w14:textId="2978B3B5" w:rsidR="006C4D21" w:rsidRPr="00656C32" w:rsidRDefault="006C4D21" w:rsidP="00207545">
      <w:pPr>
        <w:spacing w:line="360" w:lineRule="auto"/>
        <w:rPr>
          <w:rFonts w:asciiTheme="majorHAnsi" w:hAnsiTheme="majorHAnsi" w:cs="Arial"/>
          <w:lang w:val="it-IT"/>
        </w:rPr>
      </w:pPr>
      <w:r w:rsidRPr="00656C32">
        <w:rPr>
          <w:rFonts w:asciiTheme="majorHAnsi" w:hAnsiTheme="majorHAnsi" w:cs="Arial"/>
          <w:shd w:val="clear" w:color="auto" w:fill="FFFFFF"/>
          <w:vertAlign w:val="superscript"/>
          <w:lang w:val="it-IT"/>
        </w:rPr>
        <w:t>3</w:t>
      </w:r>
      <w:r w:rsidRPr="00656C32">
        <w:rPr>
          <w:rFonts w:asciiTheme="majorHAnsi" w:hAnsiTheme="majorHAnsi" w:cs="Arial"/>
          <w:shd w:val="clear" w:color="auto" w:fill="FFFFFF"/>
          <w:lang w:val="it-IT"/>
        </w:rPr>
        <w:t xml:space="preserve">IRCCS Istituto delle Scienze Neurologiche di Bologna, Bologna, </w:t>
      </w:r>
      <w:proofErr w:type="spellStart"/>
      <w:r w:rsidRPr="00656C32">
        <w:rPr>
          <w:rFonts w:asciiTheme="majorHAnsi" w:hAnsiTheme="majorHAnsi" w:cs="Arial"/>
          <w:shd w:val="clear" w:color="auto" w:fill="FFFFFF"/>
          <w:lang w:val="it-IT"/>
        </w:rPr>
        <w:t>Italy</w:t>
      </w:r>
      <w:proofErr w:type="spellEnd"/>
    </w:p>
    <w:p w14:paraId="4341D90E" w14:textId="5D0273D6" w:rsidR="006C4D21" w:rsidRPr="00656C32" w:rsidRDefault="006C4D21" w:rsidP="00207545">
      <w:pPr>
        <w:spacing w:line="360" w:lineRule="auto"/>
        <w:rPr>
          <w:rFonts w:asciiTheme="majorHAnsi" w:hAnsiTheme="majorHAnsi" w:cs="Arial"/>
        </w:rPr>
      </w:pPr>
      <w:r w:rsidRPr="00656C32">
        <w:rPr>
          <w:rFonts w:asciiTheme="majorHAnsi" w:hAnsiTheme="majorHAnsi" w:cs="Arial"/>
          <w:vertAlign w:val="superscript"/>
        </w:rPr>
        <w:t>4</w:t>
      </w:r>
      <w:r w:rsidRPr="00656C32">
        <w:rPr>
          <w:rFonts w:asciiTheme="majorHAnsi" w:hAnsiTheme="majorHAnsi" w:cs="Arial"/>
        </w:rPr>
        <w:t xml:space="preserve"> Neurosciences Research Centre, Molecular and Clinical Sciences Research Institute, St George's University of London, London, United Kingdom</w:t>
      </w:r>
    </w:p>
    <w:p w14:paraId="5030D99B" w14:textId="1EB698F3" w:rsidR="006C4D21" w:rsidRPr="00656C32" w:rsidRDefault="006C4D21" w:rsidP="00207545">
      <w:pPr>
        <w:spacing w:line="360" w:lineRule="auto"/>
        <w:rPr>
          <w:rFonts w:asciiTheme="majorHAnsi" w:hAnsiTheme="majorHAnsi" w:cs="Arial"/>
        </w:rPr>
      </w:pPr>
      <w:r w:rsidRPr="00656C32">
        <w:rPr>
          <w:rFonts w:asciiTheme="majorHAnsi" w:hAnsiTheme="majorHAnsi" w:cs="Arial"/>
          <w:vertAlign w:val="superscript"/>
        </w:rPr>
        <w:t xml:space="preserve">5 </w:t>
      </w:r>
      <w:r w:rsidRPr="00656C32">
        <w:rPr>
          <w:rFonts w:asciiTheme="majorHAnsi" w:hAnsiTheme="majorHAnsi" w:cs="Arial"/>
        </w:rPr>
        <w:t>Department of Experimental and Clinical Medicine, University of Messina, Italy</w:t>
      </w:r>
    </w:p>
    <w:p w14:paraId="0B21E874" w14:textId="77777777" w:rsidR="00207545" w:rsidRPr="00656C32" w:rsidRDefault="00207545" w:rsidP="00207545">
      <w:pPr>
        <w:spacing w:line="360" w:lineRule="auto"/>
        <w:rPr>
          <w:rFonts w:asciiTheme="majorHAnsi" w:hAnsiTheme="majorHAnsi" w:cs="Arial"/>
          <w:bCs/>
        </w:rPr>
      </w:pPr>
    </w:p>
    <w:p w14:paraId="7D19023F" w14:textId="0F51CB7B" w:rsidR="006C4D21" w:rsidRPr="00656C32" w:rsidRDefault="00AC3781" w:rsidP="00207545">
      <w:pPr>
        <w:spacing w:line="360" w:lineRule="auto"/>
        <w:rPr>
          <w:rFonts w:asciiTheme="majorHAnsi" w:hAnsiTheme="majorHAnsi" w:cs="Arial"/>
          <w:lang w:val="it-IT"/>
        </w:rPr>
      </w:pPr>
      <w:r w:rsidRPr="00656C32">
        <w:rPr>
          <w:rFonts w:asciiTheme="majorHAnsi" w:hAnsiTheme="majorHAnsi" w:cs="Arial"/>
          <w:bCs/>
          <w:lang w:val="it-IT"/>
        </w:rPr>
        <w:t>*</w:t>
      </w:r>
      <w:r w:rsidR="00207545" w:rsidRPr="00656C32">
        <w:rPr>
          <w:rFonts w:asciiTheme="majorHAnsi" w:hAnsiTheme="majorHAnsi" w:cs="Arial"/>
          <w:bCs/>
          <w:lang w:val="it-IT"/>
        </w:rPr>
        <w:t xml:space="preserve">Francesca Baschieri and Maria Vitiello </w:t>
      </w:r>
      <w:proofErr w:type="spellStart"/>
      <w:r w:rsidR="00207545" w:rsidRPr="00656C32">
        <w:rPr>
          <w:rFonts w:asciiTheme="majorHAnsi" w:hAnsiTheme="majorHAnsi" w:cs="Arial"/>
          <w:bCs/>
          <w:lang w:val="it-IT"/>
        </w:rPr>
        <w:t>contributed</w:t>
      </w:r>
      <w:proofErr w:type="spellEnd"/>
      <w:r w:rsidR="00207545" w:rsidRPr="00656C32">
        <w:rPr>
          <w:rFonts w:asciiTheme="majorHAnsi" w:hAnsiTheme="majorHAnsi" w:cs="Arial"/>
          <w:bCs/>
          <w:lang w:val="it-IT"/>
        </w:rPr>
        <w:t xml:space="preserve"> </w:t>
      </w:r>
      <w:proofErr w:type="spellStart"/>
      <w:r w:rsidR="00207545" w:rsidRPr="00656C32">
        <w:rPr>
          <w:rFonts w:asciiTheme="majorHAnsi" w:hAnsiTheme="majorHAnsi" w:cs="Arial"/>
          <w:bCs/>
          <w:lang w:val="it-IT"/>
        </w:rPr>
        <w:t>equally</w:t>
      </w:r>
      <w:proofErr w:type="spellEnd"/>
    </w:p>
    <w:p w14:paraId="5D613450" w14:textId="5554442E" w:rsidR="00A201A6" w:rsidRPr="00656C32" w:rsidRDefault="00A201A6" w:rsidP="00207545">
      <w:pPr>
        <w:spacing w:line="360" w:lineRule="auto"/>
        <w:rPr>
          <w:rFonts w:asciiTheme="majorHAnsi" w:hAnsiTheme="majorHAnsi" w:cs="Arial"/>
          <w:b/>
          <w:bCs/>
          <w:lang w:val="it-IT"/>
        </w:rPr>
      </w:pPr>
      <w:proofErr w:type="spellStart"/>
      <w:r w:rsidRPr="00656C32">
        <w:rPr>
          <w:rFonts w:asciiTheme="majorHAnsi" w:hAnsiTheme="majorHAnsi" w:cs="Arial"/>
          <w:bCs/>
          <w:lang w:val="it-IT"/>
        </w:rPr>
        <w:t>Correspondence</w:t>
      </w:r>
      <w:proofErr w:type="spellEnd"/>
      <w:r w:rsidRPr="00656C32">
        <w:rPr>
          <w:rFonts w:asciiTheme="majorHAnsi" w:hAnsiTheme="majorHAnsi" w:cs="Arial"/>
          <w:bCs/>
          <w:lang w:val="it-IT"/>
        </w:rPr>
        <w:t xml:space="preserve"> to: Giovanna Calandra-</w:t>
      </w:r>
      <w:proofErr w:type="spellStart"/>
      <w:r w:rsidRPr="00656C32">
        <w:rPr>
          <w:rFonts w:asciiTheme="majorHAnsi" w:hAnsiTheme="majorHAnsi" w:cs="Arial"/>
          <w:bCs/>
          <w:lang w:val="it-IT"/>
        </w:rPr>
        <w:t>Buonaura</w:t>
      </w:r>
      <w:proofErr w:type="spellEnd"/>
      <w:r w:rsidRPr="00656C32">
        <w:rPr>
          <w:rFonts w:asciiTheme="majorHAnsi" w:hAnsiTheme="majorHAnsi" w:cs="Arial"/>
          <w:bCs/>
          <w:lang w:val="it-IT"/>
        </w:rPr>
        <w:t xml:space="preserve">, </w:t>
      </w:r>
      <w:r w:rsidR="00EC30E2" w:rsidRPr="00656C32">
        <w:rPr>
          <w:rFonts w:asciiTheme="majorHAnsi" w:hAnsiTheme="majorHAnsi" w:cs="Arial"/>
          <w:shd w:val="clear" w:color="auto" w:fill="FFFFFF"/>
          <w:lang w:val="it-IT"/>
        </w:rPr>
        <w:t>e</w:t>
      </w:r>
      <w:r w:rsidRPr="00656C32">
        <w:rPr>
          <w:rFonts w:asciiTheme="majorHAnsi" w:hAnsiTheme="majorHAnsi" w:cs="Arial"/>
          <w:shd w:val="clear" w:color="auto" w:fill="FFFFFF"/>
          <w:lang w:val="it-IT"/>
        </w:rPr>
        <w:t xml:space="preserve">mail: </w:t>
      </w:r>
      <w:r w:rsidR="00677E1E" w:rsidRPr="00656C32">
        <w:rPr>
          <w:rFonts w:asciiTheme="majorHAnsi" w:hAnsiTheme="majorHAnsi" w:cs="Arial"/>
          <w:bCs/>
          <w:lang w:val="it-IT"/>
        </w:rPr>
        <w:t>giovanna.calandra@unibo.it</w:t>
      </w:r>
    </w:p>
    <w:p w14:paraId="43781D27" w14:textId="77777777" w:rsidR="006C4D21" w:rsidRPr="00656C32" w:rsidRDefault="006C4D21" w:rsidP="006C4D21">
      <w:pPr>
        <w:rPr>
          <w:rFonts w:asciiTheme="majorHAnsi" w:hAnsiTheme="majorHAnsi" w:cs="Arial"/>
          <w:lang w:val="it-IT"/>
        </w:rPr>
      </w:pPr>
    </w:p>
    <w:p w14:paraId="240C3E45" w14:textId="77777777" w:rsidR="00167323" w:rsidRPr="00656C32" w:rsidRDefault="00167323" w:rsidP="00167323">
      <w:pPr>
        <w:spacing w:line="360" w:lineRule="auto"/>
        <w:rPr>
          <w:rFonts w:asciiTheme="majorHAnsi" w:hAnsiTheme="majorHAnsi" w:cs="Arial"/>
          <w:b/>
        </w:rPr>
      </w:pPr>
      <w:r w:rsidRPr="00656C32">
        <w:rPr>
          <w:rFonts w:asciiTheme="majorHAnsi" w:hAnsiTheme="majorHAnsi" w:cs="Arial"/>
          <w:b/>
        </w:rPr>
        <w:t>ABSTRACT</w:t>
      </w:r>
    </w:p>
    <w:p w14:paraId="04BD9C62" w14:textId="77777777" w:rsidR="00167323" w:rsidRPr="00656C32" w:rsidRDefault="00167323" w:rsidP="00167323">
      <w:pPr>
        <w:spacing w:line="360" w:lineRule="auto"/>
        <w:rPr>
          <w:rFonts w:asciiTheme="majorHAnsi" w:hAnsiTheme="majorHAnsi" w:cs="Arial"/>
        </w:rPr>
      </w:pPr>
      <w:r w:rsidRPr="00656C32">
        <w:rPr>
          <w:rFonts w:asciiTheme="majorHAnsi" w:hAnsiTheme="majorHAnsi" w:cs="Arial"/>
        </w:rPr>
        <w:t>Background: The degree of involvement of the autonomic nervous system in progressive supranuclear palsy (PSP) has been investigated in several studies, often providing conflicting results. There is a need for a better characterization of autonomic dysfunction in PSP, to enhance our understanding of this highly disabling neurodegenerative disease including patients’ needs and possibly be of value for clinicians in the differential diagnosis among parkinsonian syndromes.</w:t>
      </w:r>
    </w:p>
    <w:p w14:paraId="792521BB" w14:textId="77777777" w:rsidR="00167323" w:rsidRPr="00656C32" w:rsidRDefault="00167323" w:rsidP="00167323">
      <w:pPr>
        <w:spacing w:line="360" w:lineRule="auto"/>
        <w:rPr>
          <w:rFonts w:asciiTheme="majorHAnsi" w:hAnsiTheme="majorHAnsi" w:cs="Arial"/>
        </w:rPr>
      </w:pPr>
      <w:r w:rsidRPr="00656C32">
        <w:rPr>
          <w:rFonts w:asciiTheme="majorHAnsi" w:hAnsiTheme="majorHAnsi" w:cs="Arial"/>
        </w:rPr>
        <w:t xml:space="preserve">Methods: We applied a systematic methodology to review existing literature on </w:t>
      </w:r>
      <w:proofErr w:type="spellStart"/>
      <w:r w:rsidRPr="00656C32">
        <w:rPr>
          <w:rFonts w:asciiTheme="majorHAnsi" w:hAnsiTheme="majorHAnsi" w:cs="Arial"/>
        </w:rPr>
        <w:t>Pubmed</w:t>
      </w:r>
      <w:proofErr w:type="spellEnd"/>
      <w:r w:rsidRPr="00656C32">
        <w:rPr>
          <w:rFonts w:asciiTheme="majorHAnsi" w:hAnsiTheme="majorHAnsi" w:cs="Arial"/>
        </w:rPr>
        <w:t xml:space="preserve"> regarding autonomic nervous system involvement in PSP.</w:t>
      </w:r>
    </w:p>
    <w:p w14:paraId="208C03BD" w14:textId="77777777" w:rsidR="00167323" w:rsidRPr="00656C32" w:rsidRDefault="00167323" w:rsidP="00167323">
      <w:pPr>
        <w:spacing w:line="360" w:lineRule="auto"/>
        <w:rPr>
          <w:rFonts w:asciiTheme="majorHAnsi" w:hAnsiTheme="majorHAnsi" w:cs="Arial"/>
        </w:rPr>
      </w:pPr>
      <w:r w:rsidRPr="00656C32">
        <w:rPr>
          <w:rFonts w:asciiTheme="majorHAnsi" w:hAnsiTheme="majorHAnsi" w:cs="Arial"/>
        </w:rPr>
        <w:t>Results: PSP reported quite frequently symptoms suggestive of autonomic dysfunction in all domains. Cardiovascular autonomic testing showed in some cases a certain degree of impairment (never severe). There is some evidence suggesting bladder dysfunction particularly in the storage phase. Dysphagia and constipation were the most common gastrointestinal symptoms. Instrumental tests seem to confirm sudomotor and pupillomotor disturbances.</w:t>
      </w:r>
    </w:p>
    <w:p w14:paraId="659EFFA5" w14:textId="3678266E" w:rsidR="00167323" w:rsidRPr="00656C32" w:rsidRDefault="00167323" w:rsidP="00167323">
      <w:pPr>
        <w:spacing w:line="360" w:lineRule="auto"/>
        <w:rPr>
          <w:rFonts w:asciiTheme="majorHAnsi" w:hAnsiTheme="majorHAnsi" w:cs="Arial"/>
        </w:rPr>
      </w:pPr>
      <w:r w:rsidRPr="00656C32">
        <w:rPr>
          <w:rFonts w:asciiTheme="majorHAnsi" w:hAnsiTheme="majorHAnsi" w:cs="Arial"/>
        </w:rPr>
        <w:t>Conclusions: PSP patients frequently reported visceral symptoms, however objective testing showed that not always these reflected actual autonomic impairment. Further studies are needed to better delineate autonomic profile and its prognostic role in PSP.</w:t>
      </w:r>
    </w:p>
    <w:p w14:paraId="1CC876C0" w14:textId="77777777" w:rsidR="00207545" w:rsidRPr="00656C32" w:rsidRDefault="00207545" w:rsidP="00207545">
      <w:pPr>
        <w:spacing w:line="360" w:lineRule="auto"/>
        <w:rPr>
          <w:rFonts w:asciiTheme="majorHAnsi" w:hAnsiTheme="majorHAnsi" w:cs="Arial"/>
          <w:b/>
        </w:rPr>
      </w:pPr>
    </w:p>
    <w:p w14:paraId="33E2E1E4" w14:textId="3C5B870C" w:rsidR="00BB753F" w:rsidRPr="00656C32" w:rsidRDefault="006C4D21" w:rsidP="00BB753F">
      <w:pPr>
        <w:spacing w:line="360" w:lineRule="auto"/>
        <w:rPr>
          <w:rFonts w:asciiTheme="majorHAnsi" w:hAnsiTheme="majorHAnsi" w:cs="Arial"/>
        </w:rPr>
      </w:pPr>
      <w:r w:rsidRPr="00656C32">
        <w:rPr>
          <w:rFonts w:asciiTheme="majorHAnsi" w:hAnsiTheme="majorHAnsi" w:cs="Arial"/>
          <w:b/>
        </w:rPr>
        <w:t>Key words</w:t>
      </w:r>
      <w:r w:rsidRPr="00656C32">
        <w:rPr>
          <w:rFonts w:asciiTheme="majorHAnsi" w:hAnsiTheme="majorHAnsi" w:cs="Arial"/>
        </w:rPr>
        <w:t xml:space="preserve">:  </w:t>
      </w:r>
      <w:r w:rsidR="00881BB7" w:rsidRPr="00656C32">
        <w:rPr>
          <w:rFonts w:asciiTheme="majorHAnsi" w:hAnsiTheme="majorHAnsi" w:cs="Arial"/>
        </w:rPr>
        <w:t>Progressive supranuclear palsy, autonomic dysfunction, orthostatic hypotension</w:t>
      </w:r>
      <w:r w:rsidR="00394747" w:rsidRPr="00656C32">
        <w:rPr>
          <w:rFonts w:asciiTheme="majorHAnsi" w:hAnsiTheme="majorHAnsi" w:cs="Arial"/>
        </w:rPr>
        <w:t>, urinary incontinence, photophobia</w:t>
      </w:r>
      <w:r w:rsidR="00D66E90" w:rsidRPr="00656C32">
        <w:rPr>
          <w:rFonts w:asciiTheme="majorHAnsi" w:hAnsiTheme="majorHAnsi" w:cs="Arial"/>
          <w:b/>
        </w:rPr>
        <w:br w:type="page"/>
      </w:r>
    </w:p>
    <w:p w14:paraId="4E0736B4" w14:textId="3D9C6531" w:rsidR="00C10D1F" w:rsidRPr="00656C32" w:rsidRDefault="00D66E90" w:rsidP="00D66E90">
      <w:pPr>
        <w:pStyle w:val="Heading1"/>
        <w:rPr>
          <w:rFonts w:cs="Arial"/>
          <w:sz w:val="24"/>
          <w:szCs w:val="24"/>
        </w:rPr>
      </w:pPr>
      <w:r w:rsidRPr="00656C32">
        <w:rPr>
          <w:rFonts w:cs="Arial"/>
          <w:sz w:val="24"/>
          <w:szCs w:val="24"/>
        </w:rPr>
        <w:lastRenderedPageBreak/>
        <w:t>INTRODUCTION</w:t>
      </w:r>
    </w:p>
    <w:p w14:paraId="2FEC398D" w14:textId="19D3FD44" w:rsidR="00C10D1F" w:rsidRPr="00656C32" w:rsidRDefault="004601EB" w:rsidP="009079A8">
      <w:pPr>
        <w:spacing w:line="360" w:lineRule="auto"/>
        <w:rPr>
          <w:rFonts w:asciiTheme="majorHAnsi" w:hAnsiTheme="majorHAnsi" w:cs="Arial"/>
        </w:rPr>
      </w:pPr>
      <w:r w:rsidRPr="00656C32">
        <w:rPr>
          <w:rFonts w:asciiTheme="majorHAnsi" w:hAnsiTheme="majorHAnsi" w:cs="Arial"/>
        </w:rPr>
        <w:t xml:space="preserve">Progressive supranuclear palsy (PSP) is </w:t>
      </w:r>
      <w:r w:rsidR="0069673B" w:rsidRPr="00656C32">
        <w:rPr>
          <w:rFonts w:asciiTheme="majorHAnsi" w:hAnsiTheme="majorHAnsi" w:cs="Arial"/>
        </w:rPr>
        <w:t>a sporadic</w:t>
      </w:r>
      <w:r w:rsidRPr="00656C32">
        <w:rPr>
          <w:rFonts w:asciiTheme="majorHAnsi" w:hAnsiTheme="majorHAnsi" w:cs="Arial"/>
        </w:rPr>
        <w:t xml:space="preserve"> tauopathy, characterized by accumulation of tau isoform with </w:t>
      </w:r>
      <w:r w:rsidR="00AF1659" w:rsidRPr="00656C32">
        <w:rPr>
          <w:rFonts w:asciiTheme="majorHAnsi" w:hAnsiTheme="majorHAnsi" w:cs="Arial"/>
        </w:rPr>
        <w:t>four repeat sequences (4R-tauopathy) in several areas of the central nervous system. Neuropathological features include neurofibrillary tangles, neuropil threads, tufted astrocytes,</w:t>
      </w:r>
      <w:r w:rsidR="00D76188" w:rsidRPr="00656C32">
        <w:rPr>
          <w:rFonts w:asciiTheme="majorHAnsi" w:hAnsiTheme="majorHAnsi" w:cs="Arial"/>
        </w:rPr>
        <w:t xml:space="preserve"> </w:t>
      </w:r>
      <w:proofErr w:type="spellStart"/>
      <w:r w:rsidR="00D76188" w:rsidRPr="00656C32">
        <w:rPr>
          <w:rFonts w:asciiTheme="majorHAnsi" w:hAnsiTheme="majorHAnsi" w:cs="Arial"/>
        </w:rPr>
        <w:t>oligodendroglial</w:t>
      </w:r>
      <w:proofErr w:type="spellEnd"/>
      <w:r w:rsidR="00D76188" w:rsidRPr="00656C32">
        <w:rPr>
          <w:rFonts w:asciiTheme="majorHAnsi" w:hAnsiTheme="majorHAnsi" w:cs="Arial"/>
        </w:rPr>
        <w:t xml:space="preserve"> coiled bodies</w:t>
      </w:r>
      <w:r w:rsidR="00AF1659" w:rsidRPr="00656C32">
        <w:rPr>
          <w:rFonts w:asciiTheme="majorHAnsi" w:hAnsiTheme="majorHAnsi" w:cs="Arial"/>
        </w:rPr>
        <w:t xml:space="preserve">, neuronal loss and gliosis particularly in </w:t>
      </w:r>
      <w:r w:rsidR="00D76188" w:rsidRPr="00656C32">
        <w:rPr>
          <w:rFonts w:asciiTheme="majorHAnsi" w:hAnsiTheme="majorHAnsi" w:cs="Arial"/>
        </w:rPr>
        <w:t>subcortical structures (i.e. basal ganglia</w:t>
      </w:r>
      <w:r w:rsidR="00AF1659" w:rsidRPr="00656C32">
        <w:rPr>
          <w:rFonts w:asciiTheme="majorHAnsi" w:hAnsiTheme="majorHAnsi" w:cs="Arial"/>
        </w:rPr>
        <w:t>, subthalamic nucleus and</w:t>
      </w:r>
      <w:r w:rsidR="00D76188" w:rsidRPr="00656C32">
        <w:rPr>
          <w:rFonts w:asciiTheme="majorHAnsi" w:hAnsiTheme="majorHAnsi" w:cs="Arial"/>
        </w:rPr>
        <w:t xml:space="preserve"> brainstem), and later in cortical areas (mainly frontal and parietal) and cerebellar structures</w:t>
      </w:r>
      <w:r w:rsidR="00A37D8B" w:rsidRPr="00656C32">
        <w:rPr>
          <w:rFonts w:asciiTheme="majorHAnsi" w:hAnsiTheme="majorHAnsi" w:cs="Arial"/>
        </w:rPr>
        <w:fldChar w:fldCharType="begin" w:fldLock="1"/>
      </w:r>
      <w:r w:rsidR="00131DC5" w:rsidRPr="00656C32">
        <w:rPr>
          <w:rFonts w:asciiTheme="majorHAnsi" w:hAnsiTheme="majorHAnsi" w:cs="Arial"/>
        </w:rPr>
        <w:instrText>ADDIN CSL_CITATION {"citationItems":[{"id":"ITEM-1","itemData":{"DOI":"10.1016/B978-0-12-802395-2.00025-0","ISBN":"9780128023952","ISSN":"22124152","PMID":"28987182","abstract":"Tauopathies are neurodegenerative disorders characterized by the deposition of abnormal tau protein in the brain. The spectrum of tau pathologies expands beyond the traditionally discussed disease forms like Pick disease, progressive supranuclear palsy, corticobasal degeneration, and argyrophilic grain disease. Emerging entities and pathologies include globular glial tauopathies, primary age-related tauopathy, which includes neurofibrillary tangle dementia, chronic traumatic encephalopathy (CTE), and aging-related tau astrogliopathy. Clinical symptoms include frontotemporal dementia, corticobasal syndrome, Richardson syndrome, parkinsonism, pure akinesia with gait freezing and, rarely, motor neuron symptoms or cerebellar ataxia. Some disorders show specific neuroimaging features, while examination of the cerebrospinal fluid awaits markers for in vivo stratification of cases. The possibility of cell-to-cell propagation is a novel aspect of the pathogenesis of tauopathies, which is partly reflected by the hierarchic involvement of anatomic regions. This concept might have relevance for the development of therapies. For cost-effective screening for tau pathologies in neuropathologic practice, examination of the hippocampus, amygdala, and basal ganglia is recommended. Uncommon morphologies or unusually extensive forms of tau pathologies should raise the suspicion of a genetic background. Ongoing multidisciplinary studies are needed to understand the whole spectrum and significance of tau pathologies.","author":[{"dropping-particle":"","family":"Kovacs","given":"Gabor G.","non-dropping-particle":"","parse-names":false,"suffix":""}],"container-title":"Handbook of Clinical Neurology","id":"ITEM-1","issued":{"date-parts":[["2017"]]},"page":"355-368","title":"Tauopathies","type":"chapter","volume":"145"},"uris":["http://www.mendeley.com/documents/?uuid=6d03a4d8-e037-4ddb-9823-db40e96eee9d"]}],"mendeley":{"formattedCitation":"[1]","plainTextFormattedCitation":"[1]","previouslyFormattedCitation":"[1]"},"properties":{"noteIndex":0},"schema":"https://github.com/citation-style-language/schema/raw/master/csl-citation.json"}</w:instrText>
      </w:r>
      <w:r w:rsidR="00A37D8B" w:rsidRPr="00656C32">
        <w:rPr>
          <w:rFonts w:asciiTheme="majorHAnsi" w:hAnsiTheme="majorHAnsi" w:cs="Arial"/>
        </w:rPr>
        <w:fldChar w:fldCharType="separate"/>
      </w:r>
      <w:r w:rsidR="002566DC" w:rsidRPr="00656C32">
        <w:rPr>
          <w:rFonts w:asciiTheme="majorHAnsi" w:hAnsiTheme="majorHAnsi" w:cs="Arial"/>
          <w:noProof/>
        </w:rPr>
        <w:t>[1]</w:t>
      </w:r>
      <w:r w:rsidR="00A37D8B" w:rsidRPr="00656C32">
        <w:rPr>
          <w:rFonts w:asciiTheme="majorHAnsi" w:hAnsiTheme="majorHAnsi" w:cs="Arial"/>
        </w:rPr>
        <w:fldChar w:fldCharType="end"/>
      </w:r>
      <w:r w:rsidR="00D76188" w:rsidRPr="00656C32">
        <w:rPr>
          <w:rFonts w:asciiTheme="majorHAnsi" w:hAnsiTheme="majorHAnsi" w:cs="Arial"/>
        </w:rPr>
        <w:t>.</w:t>
      </w:r>
    </w:p>
    <w:p w14:paraId="37B625D3" w14:textId="61279001" w:rsidR="0069673B" w:rsidRPr="00656C32" w:rsidRDefault="0069673B" w:rsidP="009079A8">
      <w:pPr>
        <w:spacing w:line="360" w:lineRule="auto"/>
        <w:rPr>
          <w:rFonts w:asciiTheme="majorHAnsi" w:hAnsiTheme="majorHAnsi" w:cs="Arial"/>
        </w:rPr>
      </w:pPr>
      <w:r w:rsidRPr="00656C32">
        <w:rPr>
          <w:rFonts w:asciiTheme="majorHAnsi" w:hAnsiTheme="majorHAnsi" w:cs="Arial"/>
        </w:rPr>
        <w:t>The main clinical phenotype</w:t>
      </w:r>
      <w:r w:rsidR="00BC1619" w:rsidRPr="00656C32">
        <w:rPr>
          <w:rFonts w:asciiTheme="majorHAnsi" w:hAnsiTheme="majorHAnsi" w:cs="Arial"/>
        </w:rPr>
        <w:t xml:space="preserve">, known as Richardson’s syndrome, is characterized by </w:t>
      </w:r>
      <w:r w:rsidRPr="00656C32">
        <w:rPr>
          <w:rFonts w:asciiTheme="majorHAnsi" w:hAnsiTheme="majorHAnsi" w:cs="Arial"/>
        </w:rPr>
        <w:t>vertical supranuclear gaze palsy and postural instability with early falls</w:t>
      </w:r>
      <w:r w:rsidR="00BC1619" w:rsidRPr="00656C32">
        <w:rPr>
          <w:rFonts w:asciiTheme="majorHAnsi" w:hAnsiTheme="majorHAnsi" w:cs="Arial"/>
        </w:rPr>
        <w:t xml:space="preserve">. This is </w:t>
      </w:r>
      <w:r w:rsidR="00A37D8B" w:rsidRPr="00656C32">
        <w:rPr>
          <w:rFonts w:asciiTheme="majorHAnsi" w:hAnsiTheme="majorHAnsi" w:cs="Arial"/>
        </w:rPr>
        <w:t>one</w:t>
      </w:r>
      <w:r w:rsidR="00BC1619" w:rsidRPr="00656C32">
        <w:rPr>
          <w:rFonts w:asciiTheme="majorHAnsi" w:hAnsiTheme="majorHAnsi" w:cs="Arial"/>
        </w:rPr>
        <w:t xml:space="preserve"> </w:t>
      </w:r>
      <w:r w:rsidR="00A37D8B" w:rsidRPr="00656C32">
        <w:rPr>
          <w:rFonts w:asciiTheme="majorHAnsi" w:hAnsiTheme="majorHAnsi" w:cs="Arial"/>
        </w:rPr>
        <w:t>among several other possible clinical manifestations of PSP pathology</w:t>
      </w:r>
      <w:r w:rsidR="00A37D8B" w:rsidRPr="00656C32">
        <w:rPr>
          <w:rFonts w:asciiTheme="majorHAnsi" w:hAnsiTheme="majorHAnsi" w:cs="Arial"/>
        </w:rPr>
        <w:fldChar w:fldCharType="begin" w:fldLock="1"/>
      </w:r>
      <w:r w:rsidR="00131DC5" w:rsidRPr="00656C32">
        <w:rPr>
          <w:rFonts w:asciiTheme="majorHAnsi" w:hAnsiTheme="majorHAnsi" w:cs="Arial"/>
        </w:rPr>
        <w:instrText>ADDIN CSL_CITATION {"citationItems":[{"id":"ITEM-1","itemData":{"DOI":"10.1093/brain/awh488","ISSN":"00068950","PMID":"15788542","abstract":"The clinical diagnosis of progressive supranuclear palsy (PSP) relies on the identification of characteristic signs and symptoms. A proportion of pathologically diagnosed cases do not develop these classic features, prove difficult to diagnose during life and are considered as atypical PSP. The aim of this study was to examine the apparent clinical dichotomy between typical and atypical PSP, and to compare the biochemical and genetic characteristics of these groups. In 103 consecutive cases of pathologically confirmed PSP, we have identified two clinical phenotypes by factor analysis which we have named Richardson's syndrome (RS) and PSP-parkinsonism (PSP-P). Cases of RS syndrome made up 54% of all cases, and were characterized by the early onset of postural instability and falls, supranuclear vertical gaze palsy and cognitive dysfunction. A second group of 33 (32%) were characterized by asymmetric onset, tremor, a moderate initial therapeutic response to levodopa and were frequently confused with Parkinson's disease (PSP-P). Fourteen cases (14%) could not be separated according to these criteria. In RS, two-thirds of cases were men, whereas the sex distribution in PSP-P was even. Disease duration in RS was significantly shorter (5.9 versus 9.1 years, P &lt; 0.001) and age at death earlier (72.1 versus 75.5 years, P = 0.01) than in PSP-P. The isoform composition of insoluble tangle-tau isolated from the basal pons also differed significantly. In RS, the mean four-repeat: three-repeat tau ratio was 2.84 and in PSP-P it was 1.63 (P &lt; 0.003). The effect of the H1,H1 PSP susceptibility genotype appeared stronger in RS than in PSP-P (odds ratio 13.2 versus 4.5). The difference in genotype frequencies between the clinical subgroups was not significant. There were no differences in apolipoprotein E genotypes. The classic clinical description of PSP, which includes supranuclear gaze palsy, early falls and dementia, does not adequately describe one-third of cases in this series of pathologically confirmed cases. We propose that PSP-P represents a second discrete clinical phenotype that needs to be clinically distinguished from classical PSP (RS). The different tau isoform deposition in the basal pons suggests that this may ultimately prove to be a discrete nosological entity. © The Author (2005). Published by Oxford University Press on behalf of the Guarantors of Brain. All rights reserved.","author":[{"dropping-particle":"","family":"Williams","given":"David R.","non-dropping-particle":"","parse-names":false,"suffix":""},{"dropping-particle":"","family":"Silva","given":"Rohan","non-dropping-particle":"De","parse-names":false,"suffix":""},{"dropping-particle":"","family":"Paviour","given":"Dominic C.","non-dropping-particle":"","parse-names":false,"suffix":""},{"dropping-particle":"","family":"Pittman","given":"Alan","non-dropping-particle":"","parse-names":false,"suffix":""},{"dropping-particle":"","family":"Watt","given":"Hilary C.","non-dropping-particle":"","parse-names":false,"suffix":""},{"dropping-particle":"","family":"Kilford","given":"Linda","non-dropping-particle":"","parse-names":false,"suffix":""},{"dropping-particle":"","family":"Holton","given":"Janice L.","non-dropping-particle":"","parse-names":false,"suffix":""},{"dropping-particle":"","family":"Revesz","given":"Tamas","non-dropping-particle":"","parse-names":false,"suffix":""},{"dropping-particle":"","family":"Lees","given":"Andrew J.","non-dropping-particle":"","parse-names":false,"suffix":""}],"container-title":"Brain","id":"ITEM-1","issue":"6","issued":{"date-parts":[["2005"]]},"page":"1247-1258","title":"Characteristics of two distinct clinical phenotypes in pathologically proven progressive supranuclear palsy: Richardson's syndrome and PSP-parkinsonism","type":"article-journal","volume":"128"},"uris":["http://www.mendeley.com/documents/?uuid=71fe47d0-4bda-4225-8afe-24e44843690a"]}],"mendeley":{"formattedCitation":"[2]","plainTextFormattedCitation":"[2]","previouslyFormattedCitation":"[2]"},"properties":{"noteIndex":0},"schema":"https://github.com/citation-style-language/schema/raw/master/csl-citation.json"}</w:instrText>
      </w:r>
      <w:r w:rsidR="00A37D8B" w:rsidRPr="00656C32">
        <w:rPr>
          <w:rFonts w:asciiTheme="majorHAnsi" w:hAnsiTheme="majorHAnsi" w:cs="Arial"/>
        </w:rPr>
        <w:fldChar w:fldCharType="separate"/>
      </w:r>
      <w:r w:rsidR="002566DC" w:rsidRPr="00656C32">
        <w:rPr>
          <w:rFonts w:asciiTheme="majorHAnsi" w:hAnsiTheme="majorHAnsi" w:cs="Arial"/>
          <w:noProof/>
        </w:rPr>
        <w:t>[2]</w:t>
      </w:r>
      <w:r w:rsidR="00A37D8B" w:rsidRPr="00656C32">
        <w:rPr>
          <w:rFonts w:asciiTheme="majorHAnsi" w:hAnsiTheme="majorHAnsi" w:cs="Arial"/>
        </w:rPr>
        <w:fldChar w:fldCharType="end"/>
      </w:r>
      <w:r w:rsidR="00BC1619" w:rsidRPr="00656C32">
        <w:rPr>
          <w:rFonts w:asciiTheme="majorHAnsi" w:hAnsiTheme="majorHAnsi" w:cs="Arial"/>
        </w:rPr>
        <w:t xml:space="preserve"> which led </w:t>
      </w:r>
      <w:r w:rsidR="00485B9C" w:rsidRPr="00656C32">
        <w:rPr>
          <w:rFonts w:asciiTheme="majorHAnsi" w:hAnsiTheme="majorHAnsi" w:cs="Arial"/>
        </w:rPr>
        <w:t xml:space="preserve">to </w:t>
      </w:r>
      <w:r w:rsidR="00A37D8B" w:rsidRPr="00656C32">
        <w:rPr>
          <w:rFonts w:asciiTheme="majorHAnsi" w:hAnsiTheme="majorHAnsi" w:cs="Arial"/>
        </w:rPr>
        <w:t>the latest clinical diagnostic criteria</w:t>
      </w:r>
      <w:r w:rsidR="00A37D8B" w:rsidRPr="00656C32">
        <w:rPr>
          <w:rFonts w:asciiTheme="majorHAnsi" w:hAnsiTheme="majorHAnsi" w:cs="Arial"/>
        </w:rPr>
        <w:fldChar w:fldCharType="begin" w:fldLock="1"/>
      </w:r>
      <w:r w:rsidR="00131DC5" w:rsidRPr="00656C32">
        <w:rPr>
          <w:rFonts w:asciiTheme="majorHAnsi" w:hAnsiTheme="majorHAnsi" w:cs="Arial"/>
        </w:rPr>
        <w:instrText>ADDIN CSL_CITATION {"citationItems":[{"id":"ITEM-1","itemData":{"DOI":"10.1002/mds.26987","ISBN":"4989440046464","ISSN":"15318257","PMID":"28467028","abstract":"BACKGROUND PSP is a neuropathologically defined disease entity. Clinical diagnostic criteria, published in 1996 by the National Institute of Neurological Disorders and Stroke/Society for PSP, have excellent specificity, but their sensitivity is limited for variant PSP syndromes with presentations other than Richardson's syndrome. OBJECTIVE We aimed to provide an evidence- and consensus-based revision of the clinical diagnostic criteria for PSP. METHODS We searched the PubMed, Cochrane, Medline, and PSYCInfo databases for articles published in English since 1996, using postmortem diagnosis or highly specific clinical criteria as the diagnostic standard. Second, we generated retrospective standardized clinical data from patients with autopsy-confirmed PSP and control diseases. On this basis, diagnostic criteria were drafted, optimized in two modified Delphi evaluations, submitted to structured discussions with consensus procedures during a 2-day meeting, and refined in three further Delphi rounds. RESULTS Defined clinical, imaging, laboratory, and genetic findings serve as mandatory basic features, mandatory exclusion criteria, or context-dependent exclusion criteria. We identified four functional domains (ocular motor dysfunction, postural instability, akinesia, and cognitive dysfunction) as clinical predictors of PSP. Within each of these domains, we propose three clinical features that contribute different levels of diagnostic certainty. Specific combinations of these features define the diagnostic criteria, stratified by three degrees of diagnostic certainty (probable PSP, possible PSP, and suggestive of PSP). Clinical clues and imaging findings represent supportive features. CONCLUSIONS Here, we present new criteria aimed to optimize early, sensitive, and specific clinical diagnosis of PSP on the basis of currently available evidence. © 2017 International Parkinson and Movement Disorder Society.","author":[{"dropping-particle":"","family":"Höglinger","given":"Günter U.","non-dropping-particle":"","parse-names":false,"suffix":""},{"dropping-particle":"","family":"Respondek","given":"Gesine","non-dropping-particle":"","parse-names":false,"suffix":""},{"dropping-particle":"","family":"Stamelou","given":"Maria","non-dropping-particle":"","parse-names":false,"suffix":""},{"dropping-particle":"","family":"Kurz","given":"Carolin","non-dropping-particle":"","parse-names":false,"suffix":""},{"dropping-particle":"","family":"Josephs","given":"Keith A.","non-dropping-particle":"","parse-names":false,"suffix":""},{"dropping-particle":"","family":"Lang","given":"Anthony E.","non-dropping-particle":"","parse-names":false,"suffix":""},{"dropping-particle":"","family":"Mollenhauer","given":"Brit","non-dropping-particle":"","parse-names":false,"suffix":""},{"dropping-particle":"","family":"Müller","given":"Ulrich","non-dropping-particle":"","parse-names":false,"suffix":""},{"dropping-particle":"","family":"Nilsson","given":"Christer","non-dropping-particle":"","parse-names":false,"suffix":""},{"dropping-particle":"","family":"Whitwell","given":"Jennifer L.","non-dropping-particle":"","parse-names":false,"suffix":""},{"dropping-particle":"","family":"Arzberger","given":"Thomas","non-dropping-particle":"","parse-names":false,"suffix":""},{"dropping-particle":"","family":"Englund","given":"Elisabet","non-dropping-particle":"","parse-names":false,"suffix":""},{"dropping-particle":"","family":"Gelpi","given":"Ellen","non-dropping-particle":"","parse-names":false,"suffix":""},{"dropping-particle":"","family":"Giese","given":"Armin","non-dropping-particle":"","parse-names":false,"suffix":""},{"dropping-particle":"","family":"Irwin","given":"David J.","non-dropping-particle":"","parse-names":false,"suffix":""},{"dropping-particle":"","family":"Meissner","given":"Wassilios G.","non-dropping-particle":"","parse-names":false,"suffix":""},{"dropping-particle":"","family":"Pantelyat","given":"Alexander","non-dropping-particle":"","parse-names":false,"suffix":""},{"dropping-particle":"","family":"Rajput","given":"Alex","non-dropping-particle":"","parse-names":false,"suffix":""},{"dropping-particle":"","family":"Swieten","given":"John C.","non-dropping-particle":"van","parse-names":false,"suffix":""},{"dropping-particle":"","family":"Troakes","given":"Claire","non-dropping-particle":"","parse-names":false,"suffix":""},{"dropping-particle":"","family":"Antonini","given":"Angelo","non-dropping-particle":"","parse-names":false,"suffix":""},{"dropping-particle":"","family":"Bhatia","given":"Kailash P.","non-dropping-particle":"","parse-names":false,"suffix":""},{"dropping-particle":"","family":"Bordelon","given":"Yvette","non-dropping-particle":"","parse-names":false,"suffix":""},{"dropping-particle":"","family":"Compta","given":"Yaroslau","non-dropping-particle":"","parse-names":false,"suffix":""},{"dropping-particle":"","family":"Corvol","given":"Jean Christophe","non-dropping-particle":"","parse-names":false,"suffix":""},{"dropping-particle":"","family":"Colosimo","given":"Carlo","non-dropping-particle":"","parse-names":false,"suffix":""},{"dropping-particle":"","family":"Dickson","given":"Dennis W.","non-dropping-particle":"","parse-names":false,"suffix":""},{"dropping-particle":"","family":"Dodel","given":"Richard","non-dropping-particle":"","parse-names":false,"suffix":""},{"dropping-particle":"","family":"Ferguson","given":"Leslie","non-dropping-particle":"","parse-names":false,"suffix":""},{"dropping-particle":"","family":"Grossman","given":"Murray","non-dropping-particle":"","parse-names":false,"suffix":""},{"dropping-particle":"","family":"Kassubek","given":"Jan","non-dropping-particle":"","parse-names":false,"suffix":""},{"dropping-particle":"","family":"Krismer","given":"Florian","non-dropping-particle":"","parse-names":false,"suffix":""},{"dropping-particle":"","family":"Levin","given":"Johannes","non-dropping-particle":"","parse-names":false,"suffix":""},{"dropping-particle":"","family":"Lorenzl","given":"Stefan","non-dropping-particle":"","parse-names":false,"suffix":""},{"dropping-particle":"","family":"Morris","given":"Huw R.","non-dropping-particle":"","parse-names":false,"suffix":""},{"dropping-particle":"","family":"Nestor","given":"Peter","non-dropping-particle":"","parse-names":false,"suffix":""},{"dropping-particle":"","family":"Oertel","given":"Wolfgang H.","non-dropping-particle":"","parse-names":false,"suffix":""},{"dropping-particle":"","family":"Poewe","given":"Werner","non-dropping-particle":"","parse-names":false,"suffix":""},{"dropping-particle":"","family":"Rabinovici","given":"Gil","non-dropping-particle":"","parse-names":false,"suffix":""},{"dropping-particle":"","family":"Rowe","given":"James B.","non-dropping-particle":"","parse-names":false,"suffix":""},{"dropping-particle":"","family":"Schellenberg","given":"Gerard D.","non-dropping-particle":"","parse-names":false,"suffix":""},{"dropping-particle":"","family":"Seppi","given":"Klaus","non-dropping-particle":"","parse-names":false,"suffix":""},{"dropping-particle":"","family":"Eimeren","given":"Thilo","non-dropping-particle":"van","parse-names":false,"suffix":""},{"dropping-particle":"","family":"Wenning","given":"Gregor K.","non-dropping-particle":"","parse-names":false,"suffix":""},{"dropping-particle":"","family":"Boxer","given":"Adam L.","non-dropping-particle":"","parse-names":false,"suffix":""},{"dropping-particle":"","family":"Golbe","given":"Lawrence I.","non-dropping-particle":"","parse-names":false,"suffix":""},{"dropping-particle":"","family":"Litvan","given":"Irene","non-dropping-particle":"","parse-names":false,"suffix":""},{"dropping-particle":"","family":"Boxer","given":"Adam L.","non-dropping-particle":"","parse-names":false,"suffix":""},{"dropping-particle":"","family":"Rajput","given":"Alex","non-dropping-particle":"","parse-names":false,"suffix":""},{"dropping-particle":"","family":"Pantelyat","given":"Alexander","non-dropping-particle":"","parse-names":false,"suffix":""},{"dropping-particle":"","family":"Antonini","given":"Angelo","non-dropping-particle":"","parse-names":false,"suffix":""},{"dropping-particle":"","family":"Lang","given":"Anthony E.","non-dropping-particle":"","parse-names":false,"suffix":""},{"dropping-particle":"","family":"Giese","given":"Armin","non-dropping-particle":"","parse-names":false,"suffix":""},{"dropping-particle":"","family":"Mollenhauer","given":"Brit","non-dropping-particle":"","parse-names":false,"suffix":""},{"dropping-particle":"","family":"Colosimo","given":"Carlo","non-dropping-particle":"","parse-names":false,"suffix":""},{"dropping-particle":"","family":"Kurz","given":"Caroline","non-dropping-particle":"","parse-names":false,"suffix":""},{"dropping-particle":"","family":"Nilsson","given":"Christer","non-dropping-particle":"","parse-names":false,"suffix":""},{"dropping-particle":"","family":"Troakes","given":"Claire","non-dropping-particle":"","parse-names":false,"suffix":""},{"dropping-particle":"","family":"Irwin","given":"David J.","non-dropping-particle":"","parse-names":false,"suffix":""},{"dropping-particle":"","family":"Dickson","given":"Dennis W.","non-dropping-particle":"","parse-names":false,"suffix":""},{"dropping-particle":"","family":"Gelpi","given":"Ellen","non-dropping-particle":"","parse-names":false,"suffix":""},{"dropping-particle":"","family":"Krismer","given":"Florian","non-dropping-particle":"","parse-names":false,"suffix":""},{"dropping-particle":"","family":"Schellenberg","given":"Gerard D.","non-dropping-particle":"","parse-names":false,"suffix":""},{"dropping-particle":"","family":"Respondek","given":"Gesine","non-dropping-particle":"","parse-names":false,"suffix":""},{"dropping-particle":"","family":"Rabinovici","given":"Gil","non-dropping-particle":"","parse-names":false,"suffix":""},{"dropping-particle":"","family":"Wenning","given":"Gregor K.","non-dropping-particle":"","parse-names":false,"suffix":""},{"dropping-particle":"","family":"Höglinger","given":"Günter U.","non-dropping-particle":"","parse-names":false,"suffix":""},{"dropping-particle":"","family":"Morris","given":"Huw R.","non-dropping-particle":"","parse-names":false,"suffix":""},{"dropping-particle":"","family":"Litvan","given":"Irene","non-dropping-particle":"","parse-names":false,"suffix":""},{"dropping-particle":"","family":"Rowe","given":"James B.","non-dropping-particle":"","parse-names":false,"suffix":""},{"dropping-particle":"","family":"Kassubek","given":"Jan","non-dropping-particle":"","parse-names":false,"suffix":""},{"dropping-particle":"","family":"Corvol","given":"Jean Christophe","non-dropping-particle":"","parse-names":false,"suffix":""},{"dropping-particle":"","family":"Whitwell","given":"Jennifer L.","non-dropping-particle":"","parse-names":false,"suffix":""},{"dropping-particle":"","family":"Levin","given":"Johannes","non-dropping-particle":"","parse-names":false,"suffix":""},{"dropping-particle":"","family":"Swieten","given":"John","non-dropping-particle":"van","parse-names":false,"suffix":""},{"dropping-particle":"","family":"Bhatia","given":"Kailash P.","non-dropping-particle":"","parse-names":false,"suffix":""},{"dropping-particle":"","family":"Josephs","given":"Keith A.","non-dropping-particle":"","parse-names":false,"suffix":""},{"dropping-particle":"","family":"Seppi","given":"Klaus","non-dropping-particle":"","parse-names":false,"suffix":""},{"dropping-particle":"","family":"Golbe","given":"Lawrence I.","non-dropping-particle":"","parse-names":false,"suffix":""},{"dropping-particle":"","family":"Stamelou","given":"Maria","non-dropping-particle":"","parse-names":false,"suffix":""},{"dropping-particle":"","family":"Grossman","given":"Murray","non-dropping-particle":"","parse-names":false,"suffix":""},{"dropping-particle":"","family":"Nestor","given":"Peter","non-dropping-particle":"","parse-names":false,"suffix":""},{"dropping-particle":"","family":"Dodel","given":"Richard","non-dropping-particle":"","parse-names":false,"suffix":""},{"dropping-particle":"","family":"Lorenzl","given":"Stefan","non-dropping-particle":"","parse-names":false,"suffix":""},{"dropping-particle":"","family":"Eimeren","given":"Thilo","non-dropping-particle":"van","parse-names":false,"suffix":""},{"dropping-particle":"","family":"Arzberger","given":"Thomas","non-dropping-particle":"","parse-names":false,"suffix":""},{"dropping-particle":"","family":"Müller","given":"Ulrich","non-dropping-particle":"","parse-names":false,"suffix":""},{"dropping-particle":"","family":"Meissner","given":"Wassilios G.","non-dropping-particle":"","parse-names":false,"suffix":""},{"dropping-particle":"","family":"Poewe","given":"Werner","non-dropping-particle":"","parse-names":false,"suffix":""},{"dropping-particle":"","family":"Oertel","given":"Wolfgang H.","non-dropping-particle":"","parse-names":false,"suffix":""},{"dropping-particle":"","family":"Compta","given":"Yaroslau","non-dropping-particle":"","parse-names":false,"suffix":""},{"dropping-particle":"","family":"Bordelon","given":"Yvette","non-dropping-particle":"","parse-names":false,"suffix":""}],"container-title":"Movement Disorders","id":"ITEM-1","issue":"6","issued":{"date-parts":[["2017"]]},"page":"853-864","title":"Clinical diagnosis of progressive supranuclear palsy: The movement disorder society criteria","type":"article-journal","volume":"32"},"uris":["http://www.mendeley.com/documents/?uuid=efe84ef6-2294-4b0a-8d59-c7e1b26a91b5"]}],"mendeley":{"formattedCitation":"[3]","plainTextFormattedCitation":"[3]","previouslyFormattedCitation":"[3]"},"properties":{"noteIndex":0},"schema":"https://github.com/citation-style-language/schema/raw/master/csl-citation.json"}</w:instrText>
      </w:r>
      <w:r w:rsidR="00A37D8B" w:rsidRPr="00656C32">
        <w:rPr>
          <w:rFonts w:asciiTheme="majorHAnsi" w:hAnsiTheme="majorHAnsi" w:cs="Arial"/>
        </w:rPr>
        <w:fldChar w:fldCharType="separate"/>
      </w:r>
      <w:r w:rsidR="002566DC" w:rsidRPr="00656C32">
        <w:rPr>
          <w:rFonts w:asciiTheme="majorHAnsi" w:hAnsiTheme="majorHAnsi" w:cs="Arial"/>
          <w:noProof/>
        </w:rPr>
        <w:t>[3]</w:t>
      </w:r>
      <w:r w:rsidR="00A37D8B" w:rsidRPr="00656C32">
        <w:rPr>
          <w:rFonts w:asciiTheme="majorHAnsi" w:hAnsiTheme="majorHAnsi" w:cs="Arial"/>
        </w:rPr>
        <w:fldChar w:fldCharType="end"/>
      </w:r>
      <w:r w:rsidR="00A37D8B" w:rsidRPr="00656C32">
        <w:rPr>
          <w:rFonts w:asciiTheme="majorHAnsi" w:hAnsiTheme="majorHAnsi" w:cs="Arial"/>
        </w:rPr>
        <w:t>.</w:t>
      </w:r>
      <w:r w:rsidR="00485B9C" w:rsidRPr="00656C32">
        <w:rPr>
          <w:rFonts w:asciiTheme="majorHAnsi" w:hAnsiTheme="majorHAnsi" w:cs="Arial"/>
        </w:rPr>
        <w:t xml:space="preserve"> </w:t>
      </w:r>
    </w:p>
    <w:p w14:paraId="58CE2E6E" w14:textId="23936D28" w:rsidR="00500A88" w:rsidRPr="00656C32" w:rsidRDefault="006852B1" w:rsidP="009079A8">
      <w:pPr>
        <w:spacing w:line="360" w:lineRule="auto"/>
        <w:rPr>
          <w:rFonts w:asciiTheme="majorHAnsi" w:hAnsiTheme="majorHAnsi" w:cs="Arial"/>
        </w:rPr>
      </w:pPr>
      <w:r w:rsidRPr="00656C32">
        <w:rPr>
          <w:rFonts w:asciiTheme="majorHAnsi" w:hAnsiTheme="majorHAnsi" w:cs="Arial"/>
        </w:rPr>
        <w:t>Predominant, otherwise unexplained a</w:t>
      </w:r>
      <w:r w:rsidR="00485B9C" w:rsidRPr="00656C32">
        <w:rPr>
          <w:rFonts w:asciiTheme="majorHAnsi" w:hAnsiTheme="majorHAnsi" w:cs="Arial"/>
        </w:rPr>
        <w:t xml:space="preserve">utonomic failure is </w:t>
      </w:r>
      <w:r w:rsidRPr="00656C32">
        <w:rPr>
          <w:rFonts w:asciiTheme="majorHAnsi" w:hAnsiTheme="majorHAnsi" w:cs="Arial"/>
        </w:rPr>
        <w:t>listed among the mandatory exclusion criteria of PSP, e.g. orthostatic hypotension</w:t>
      </w:r>
      <w:r w:rsidR="00BB753F" w:rsidRPr="00656C32">
        <w:rPr>
          <w:rFonts w:asciiTheme="majorHAnsi" w:hAnsiTheme="majorHAnsi" w:cs="Arial"/>
        </w:rPr>
        <w:t xml:space="preserve"> (OH)</w:t>
      </w:r>
      <w:r w:rsidRPr="00656C32">
        <w:rPr>
          <w:rFonts w:asciiTheme="majorHAnsi" w:hAnsiTheme="majorHAnsi" w:cs="Arial"/>
        </w:rPr>
        <w:t xml:space="preserve"> after 3 minutes standing </w:t>
      </w:r>
      <w:r w:rsidRPr="00656C32">
        <w:rPr>
          <w:rFonts w:asciiTheme="majorHAnsi" w:eastAsia="MS Gothic" w:hAnsiTheme="majorHAnsi" w:cs="Arial"/>
          <w:color w:val="000000"/>
        </w:rPr>
        <w:t xml:space="preserve">≥ 30 mmHg systolic or ≥ 10 mmHg diastolic suggestive of multiple system atrophy </w:t>
      </w:r>
      <w:r w:rsidR="003E0FBA" w:rsidRPr="00656C32">
        <w:rPr>
          <w:rFonts w:asciiTheme="majorHAnsi" w:eastAsia="MS Gothic" w:hAnsiTheme="majorHAnsi" w:cs="Arial"/>
          <w:color w:val="000000"/>
        </w:rPr>
        <w:t xml:space="preserve">(MSA) </w:t>
      </w:r>
      <w:r w:rsidRPr="00656C32">
        <w:rPr>
          <w:rFonts w:asciiTheme="majorHAnsi" w:eastAsia="MS Gothic" w:hAnsiTheme="majorHAnsi" w:cs="Arial"/>
          <w:color w:val="000000"/>
        </w:rPr>
        <w:t>or Lewy body disease</w:t>
      </w:r>
      <w:r w:rsidR="003E0FBA" w:rsidRPr="00656C32">
        <w:rPr>
          <w:rFonts w:asciiTheme="majorHAnsi" w:eastAsia="MS Gothic" w:hAnsiTheme="majorHAnsi" w:cs="Arial"/>
          <w:color w:val="000000"/>
        </w:rPr>
        <w:t xml:space="preserve"> (LBD)</w:t>
      </w:r>
      <w:r w:rsidRPr="00656C32">
        <w:rPr>
          <w:rFonts w:asciiTheme="majorHAnsi" w:eastAsia="MS Gothic" w:hAnsiTheme="majorHAnsi" w:cs="Arial"/>
          <w:color w:val="000000"/>
        </w:rPr>
        <w:fldChar w:fldCharType="begin" w:fldLock="1"/>
      </w:r>
      <w:r w:rsidR="00131DC5" w:rsidRPr="00656C32">
        <w:rPr>
          <w:rFonts w:asciiTheme="majorHAnsi" w:eastAsia="MS Gothic" w:hAnsiTheme="majorHAnsi" w:cs="Arial"/>
          <w:color w:val="000000"/>
        </w:rPr>
        <w:instrText>ADDIN CSL_CITATION {"citationItems":[{"id":"ITEM-1","itemData":{"DOI":"10.1002/mds.26987","ISBN":"4989440046464","ISSN":"15318257","PMID":"28467028","abstract":"BACKGROUND PSP is a neuropathologically defined disease entity. Clinical diagnostic criteria, published in 1996 by the National Institute of Neurological Disorders and Stroke/Society for PSP, have excellent specificity, but their sensitivity is limited for variant PSP syndromes with presentations other than Richardson's syndrome. OBJECTIVE We aimed to provide an evidence- and consensus-based revision of the clinical diagnostic criteria for PSP. METHODS We searched the PubMed, Cochrane, Medline, and PSYCInfo databases for articles published in English since 1996, using postmortem diagnosis or highly specific clinical criteria as the diagnostic standard. Second, we generated retrospective standardized clinical data from patients with autopsy-confirmed PSP and control diseases. On this basis, diagnostic criteria were drafted, optimized in two modified Delphi evaluations, submitted to structured discussions with consensus procedures during a 2-day meeting, and refined in three further Delphi rounds. RESULTS Defined clinical, imaging, laboratory, and genetic findings serve as mandatory basic features, mandatory exclusion criteria, or context-dependent exclusion criteria. We identified four functional domains (ocular motor dysfunction, postural instability, akinesia, and cognitive dysfunction) as clinical predictors of PSP. Within each of these domains, we propose three clinical features that contribute different levels of diagnostic certainty. Specific combinations of these features define the diagnostic criteria, stratified by three degrees of diagnostic certainty (probable PSP, possible PSP, and suggestive of PSP). Clinical clues and imaging findings represent supportive features. CONCLUSIONS Here, we present new criteria aimed to optimize early, sensitive, and specific clinical diagnosis of PSP on the basis of currently available evidence. © 2017 International Parkinson and Movement Disorder Society.","author":[{"dropping-particle":"","family":"Höglinger","given":"Günter U.","non-dropping-particle":"","parse-names":false,"suffix":""},{"dropping-particle":"","family":"Respondek","given":"Gesine","non-dropping-particle":"","parse-names":false,"suffix":""},{"dropping-particle":"","family":"Stamelou","given":"Maria","non-dropping-particle":"","parse-names":false,"suffix":""},{"dropping-particle":"","family":"Kurz","given":"Carolin","non-dropping-particle":"","parse-names":false,"suffix":""},{"dropping-particle":"","family":"Josephs","given":"Keith A.","non-dropping-particle":"","parse-names":false,"suffix":""},{"dropping-particle":"","family":"Lang","given":"Anthony E.","non-dropping-particle":"","parse-names":false,"suffix":""},{"dropping-particle":"","family":"Mollenhauer","given":"Brit","non-dropping-particle":"","parse-names":false,"suffix":""},{"dropping-particle":"","family":"Müller","given":"Ulrich","non-dropping-particle":"","parse-names":false,"suffix":""},{"dropping-particle":"","family":"Nilsson","given":"Christer","non-dropping-particle":"","parse-names":false,"suffix":""},{"dropping-particle":"","family":"Whitwell","given":"Jennifer L.","non-dropping-particle":"","parse-names":false,"suffix":""},{"dropping-particle":"","family":"Arzberger","given":"Thomas","non-dropping-particle":"","parse-names":false,"suffix":""},{"dropping-particle":"","family":"Englund","given":"Elisabet","non-dropping-particle":"","parse-names":false,"suffix":""},{"dropping-particle":"","family":"Gelpi","given":"Ellen","non-dropping-particle":"","parse-names":false,"suffix":""},{"dropping-particle":"","family":"Giese","given":"Armin","non-dropping-particle":"","parse-names":false,"suffix":""},{"dropping-particle":"","family":"Irwin","given":"David J.","non-dropping-particle":"","parse-names":false,"suffix":""},{"dropping-particle":"","family":"Meissner","given":"Wassilios G.","non-dropping-particle":"","parse-names":false,"suffix":""},{"dropping-particle":"","family":"Pantelyat","given":"Alexander","non-dropping-particle":"","parse-names":false,"suffix":""},{"dropping-particle":"","family":"Rajput","given":"Alex","non-dropping-particle":"","parse-names":false,"suffix":""},{"dropping-particle":"","family":"Swieten","given":"John C.","non-dropping-particle":"van","parse-names":false,"suffix":""},{"dropping-particle":"","family":"Troakes","given":"Claire","non-dropping-particle":"","parse-names":false,"suffix":""},{"dropping-particle":"","family":"Antonini","given":"Angelo","non-dropping-particle":"","parse-names":false,"suffix":""},{"dropping-particle":"","family":"Bhatia","given":"Kailash P.","non-dropping-particle":"","parse-names":false,"suffix":""},{"dropping-particle":"","family":"Bordelon","given":"Yvette","non-dropping-particle":"","parse-names":false,"suffix":""},{"dropping-particle":"","family":"Compta","given":"Yaroslau","non-dropping-particle":"","parse-names":false,"suffix":""},{"dropping-particle":"","family":"Corvol","given":"Jean Christophe","non-dropping-particle":"","parse-names":false,"suffix":""},{"dropping-particle":"","family":"Colosimo","given":"Carlo","non-dropping-particle":"","parse-names":false,"suffix":""},{"dropping-particle":"","family":"Dickson","given":"Dennis W.","non-dropping-particle":"","parse-names":false,"suffix":""},{"dropping-particle":"","family":"Dodel","given":"Richard","non-dropping-particle":"","parse-names":false,"suffix":""},{"dropping-particle":"","family":"Ferguson","given":"Leslie","non-dropping-particle":"","parse-names":false,"suffix":""},{"dropping-particle":"","family":"Grossman","given":"Murray","non-dropping-particle":"","parse-names":false,"suffix":""},{"dropping-particle":"","family":"Kassubek","given":"Jan","non-dropping-particle":"","parse-names":false,"suffix":""},{"dropping-particle":"","family":"Krismer","given":"Florian","non-dropping-particle":"","parse-names":false,"suffix":""},{"dropping-particle":"","family":"Levin","given":"Johannes","non-dropping-particle":"","parse-names":false,"suffix":""},{"dropping-particle":"","family":"Lorenzl","given":"Stefan","non-dropping-particle":"","parse-names":false,"suffix":""},{"dropping-particle":"","family":"Morris","given":"Huw R.","non-dropping-particle":"","parse-names":false,"suffix":""},{"dropping-particle":"","family":"Nestor","given":"Peter","non-dropping-particle":"","parse-names":false,"suffix":""},{"dropping-particle":"","family":"Oertel","given":"Wolfgang H.","non-dropping-particle":"","parse-names":false,"suffix":""},{"dropping-particle":"","family":"Poewe","given":"Werner","non-dropping-particle":"","parse-names":false,"suffix":""},{"dropping-particle":"","family":"Rabinovici","given":"Gil","non-dropping-particle":"","parse-names":false,"suffix":""},{"dropping-particle":"","family":"Rowe","given":"James B.","non-dropping-particle":"","parse-names":false,"suffix":""},{"dropping-particle":"","family":"Schellenberg","given":"Gerard D.","non-dropping-particle":"","parse-names":false,"suffix":""},{"dropping-particle":"","family":"Seppi","given":"Klaus","non-dropping-particle":"","parse-names":false,"suffix":""},{"dropping-particle":"","family":"Eimeren","given":"Thilo","non-dropping-particle":"van","parse-names":false,"suffix":""},{"dropping-particle":"","family":"Wenning","given":"Gregor K.","non-dropping-particle":"","parse-names":false,"suffix":""},{"dropping-particle":"","family":"Boxer","given":"Adam L.","non-dropping-particle":"","parse-names":false,"suffix":""},{"dropping-particle":"","family":"Golbe","given":"Lawrence I.","non-dropping-particle":"","parse-names":false,"suffix":""},{"dropping-particle":"","family":"Litvan","given":"Irene","non-dropping-particle":"","parse-names":false,"suffix":""},{"dropping-particle":"","family":"Boxer","given":"Adam L.","non-dropping-particle":"","parse-names":false,"suffix":""},{"dropping-particle":"","family":"Rajput","given":"Alex","non-dropping-particle":"","parse-names":false,"suffix":""},{"dropping-particle":"","family":"Pantelyat","given":"Alexander","non-dropping-particle":"","parse-names":false,"suffix":""},{"dropping-particle":"","family":"Antonini","given":"Angelo","non-dropping-particle":"","parse-names":false,"suffix":""},{"dropping-particle":"","family":"Lang","given":"Anthony E.","non-dropping-particle":"","parse-names":false,"suffix":""},{"dropping-particle":"","family":"Giese","given":"Armin","non-dropping-particle":"","parse-names":false,"suffix":""},{"dropping-particle":"","family":"Mollenhauer","given":"Brit","non-dropping-particle":"","parse-names":false,"suffix":""},{"dropping-particle":"","family":"Colosimo","given":"Carlo","non-dropping-particle":"","parse-names":false,"suffix":""},{"dropping-particle":"","family":"Kurz","given":"Caroline","non-dropping-particle":"","parse-names":false,"suffix":""},{"dropping-particle":"","family":"Nilsson","given":"Christer","non-dropping-particle":"","parse-names":false,"suffix":""},{"dropping-particle":"","family":"Troakes","given":"Claire","non-dropping-particle":"","parse-names":false,"suffix":""},{"dropping-particle":"","family":"Irwin","given":"David J.","non-dropping-particle":"","parse-names":false,"suffix":""},{"dropping-particle":"","family":"Dickson","given":"Dennis W.","non-dropping-particle":"","parse-names":false,"suffix":""},{"dropping-particle":"","family":"Gelpi","given":"Ellen","non-dropping-particle":"","parse-names":false,"suffix":""},{"dropping-particle":"","family":"Krismer","given":"Florian","non-dropping-particle":"","parse-names":false,"suffix":""},{"dropping-particle":"","family":"Schellenberg","given":"Gerard D.","non-dropping-particle":"","parse-names":false,"suffix":""},{"dropping-particle":"","family":"Respondek","given":"Gesine","non-dropping-particle":"","parse-names":false,"suffix":""},{"dropping-particle":"","family":"Rabinovici","given":"Gil","non-dropping-particle":"","parse-names":false,"suffix":""},{"dropping-particle":"","family":"Wenning","given":"Gregor K.","non-dropping-particle":"","parse-names":false,"suffix":""},{"dropping-particle":"","family":"Höglinger","given":"Günter U.","non-dropping-particle":"","parse-names":false,"suffix":""},{"dropping-particle":"","family":"Morris","given":"Huw R.","non-dropping-particle":"","parse-names":false,"suffix":""},{"dropping-particle":"","family":"Litvan","given":"Irene","non-dropping-particle":"","parse-names":false,"suffix":""},{"dropping-particle":"","family":"Rowe","given":"James B.","non-dropping-particle":"","parse-names":false,"suffix":""},{"dropping-particle":"","family":"Kassubek","given":"Jan","non-dropping-particle":"","parse-names":false,"suffix":""},{"dropping-particle":"","family":"Corvol","given":"Jean Christophe","non-dropping-particle":"","parse-names":false,"suffix":""},{"dropping-particle":"","family":"Whitwell","given":"Jennifer L.","non-dropping-particle":"","parse-names":false,"suffix":""},{"dropping-particle":"","family":"Levin","given":"Johannes","non-dropping-particle":"","parse-names":false,"suffix":""},{"dropping-particle":"","family":"Swieten","given":"John","non-dropping-particle":"van","parse-names":false,"suffix":""},{"dropping-particle":"","family":"Bhatia","given":"Kailash P.","non-dropping-particle":"","parse-names":false,"suffix":""},{"dropping-particle":"","family":"Josephs","given":"Keith A.","non-dropping-particle":"","parse-names":false,"suffix":""},{"dropping-particle":"","family":"Seppi","given":"Klaus","non-dropping-particle":"","parse-names":false,"suffix":""},{"dropping-particle":"","family":"Golbe","given":"Lawrence I.","non-dropping-particle":"","parse-names":false,"suffix":""},{"dropping-particle":"","family":"Stamelou","given":"Maria","non-dropping-particle":"","parse-names":false,"suffix":""},{"dropping-particle":"","family":"Grossman","given":"Murray","non-dropping-particle":"","parse-names":false,"suffix":""},{"dropping-particle":"","family":"Nestor","given":"Peter","non-dropping-particle":"","parse-names":false,"suffix":""},{"dropping-particle":"","family":"Dodel","given":"Richard","non-dropping-particle":"","parse-names":false,"suffix":""},{"dropping-particle":"","family":"Lorenzl","given":"Stefan","non-dropping-particle":"","parse-names":false,"suffix":""},{"dropping-particle":"","family":"Eimeren","given":"Thilo","non-dropping-particle":"van","parse-names":false,"suffix":""},{"dropping-particle":"","family":"Arzberger","given":"Thomas","non-dropping-particle":"","parse-names":false,"suffix":""},{"dropping-particle":"","family":"Müller","given":"Ulrich","non-dropping-particle":"","parse-names":false,"suffix":""},{"dropping-particle":"","family":"Meissner","given":"Wassilios G.","non-dropping-particle":"","parse-names":false,"suffix":""},{"dropping-particle":"","family":"Poewe","given":"Werner","non-dropping-particle":"","parse-names":false,"suffix":""},{"dropping-particle":"","family":"Oertel","given":"Wolfgang H.","non-dropping-particle":"","parse-names":false,"suffix":""},{"dropping-particle":"","family":"Compta","given":"Yaroslau","non-dropping-particle":"","parse-names":false,"suffix":""},{"dropping-particle":"","family":"Bordelon","given":"Yvette","non-dropping-particle":"","parse-names":false,"suffix":""}],"container-title":"Movement Disorders","id":"ITEM-1","issue":"6","issued":{"date-parts":[["2017"]]},"page":"853-864","title":"Clinical diagnosis of progressive supranuclear palsy: The movement disorder society criteria","type":"article-journal","volume":"32"},"uris":["http://www.mendeley.com/documents/?uuid=efe84ef6-2294-4b0a-8d59-c7e1b26a91b5"]}],"mendeley":{"formattedCitation":"[3]","plainTextFormattedCitation":"[3]","previouslyFormattedCitation":"[3]"},"properties":{"noteIndex":0},"schema":"https://github.com/citation-style-language/schema/raw/master/csl-citation.json"}</w:instrText>
      </w:r>
      <w:r w:rsidRPr="00656C32">
        <w:rPr>
          <w:rFonts w:asciiTheme="majorHAnsi" w:eastAsia="MS Gothic" w:hAnsiTheme="majorHAnsi" w:cs="Arial"/>
          <w:color w:val="000000"/>
        </w:rPr>
        <w:fldChar w:fldCharType="separate"/>
      </w:r>
      <w:r w:rsidR="002566DC" w:rsidRPr="00656C32">
        <w:rPr>
          <w:rFonts w:asciiTheme="majorHAnsi" w:eastAsia="MS Gothic" w:hAnsiTheme="majorHAnsi" w:cs="Arial"/>
          <w:noProof/>
          <w:color w:val="000000"/>
        </w:rPr>
        <w:t>[3]</w:t>
      </w:r>
      <w:r w:rsidRPr="00656C32">
        <w:rPr>
          <w:rFonts w:asciiTheme="majorHAnsi" w:eastAsia="MS Gothic" w:hAnsiTheme="majorHAnsi" w:cs="Arial"/>
          <w:color w:val="000000"/>
        </w:rPr>
        <w:fldChar w:fldCharType="end"/>
      </w:r>
      <w:r w:rsidRPr="00656C32">
        <w:rPr>
          <w:rFonts w:asciiTheme="majorHAnsi" w:eastAsia="MS Gothic" w:hAnsiTheme="majorHAnsi" w:cs="Arial"/>
          <w:color w:val="000000"/>
        </w:rPr>
        <w:t>. Severe autonomic failure is indeed a prominent and well-studied feature of alpha-</w:t>
      </w:r>
      <w:proofErr w:type="spellStart"/>
      <w:r w:rsidRPr="00656C32">
        <w:rPr>
          <w:rFonts w:asciiTheme="majorHAnsi" w:eastAsia="MS Gothic" w:hAnsiTheme="majorHAnsi" w:cs="Arial"/>
          <w:color w:val="000000"/>
        </w:rPr>
        <w:t>synucleinopathies</w:t>
      </w:r>
      <w:proofErr w:type="spellEnd"/>
      <w:r w:rsidRPr="00656C32">
        <w:rPr>
          <w:rFonts w:asciiTheme="majorHAnsi" w:eastAsia="MS Gothic" w:hAnsiTheme="majorHAnsi" w:cs="Arial"/>
          <w:color w:val="000000"/>
        </w:rPr>
        <w:t xml:space="preserve">. </w:t>
      </w:r>
      <w:r w:rsidR="003E0FBA" w:rsidRPr="00656C32">
        <w:rPr>
          <w:rFonts w:asciiTheme="majorHAnsi" w:eastAsia="MS Gothic" w:hAnsiTheme="majorHAnsi" w:cs="Arial"/>
          <w:color w:val="000000"/>
        </w:rPr>
        <w:t xml:space="preserve">Nevertheless, several studies based on autopsy-proven PSP showed that autonomic features might be present also in PSP. Therefore, there is a need for better characterization of autonomic nervous system involvement in PSP. This may help to enhance our understanding of this highly disabling neurodegenerative disease including patients’ needs and possibly be of value for clinicians in the differential diagnosis among parkinsonian syndromes. </w:t>
      </w:r>
      <w:r w:rsidR="00BC1619" w:rsidRPr="00656C32">
        <w:rPr>
          <w:rFonts w:asciiTheme="majorHAnsi" w:eastAsia="MS Gothic" w:hAnsiTheme="majorHAnsi" w:cs="Arial"/>
          <w:color w:val="000000"/>
        </w:rPr>
        <w:t xml:space="preserve">To this aim, we </w:t>
      </w:r>
      <w:r w:rsidR="00500A88" w:rsidRPr="00656C32">
        <w:rPr>
          <w:rFonts w:asciiTheme="majorHAnsi" w:eastAsia="MS Gothic" w:hAnsiTheme="majorHAnsi" w:cs="Arial"/>
          <w:color w:val="000000"/>
        </w:rPr>
        <w:t>review</w:t>
      </w:r>
      <w:r w:rsidR="00BC1619" w:rsidRPr="00656C32">
        <w:rPr>
          <w:rFonts w:asciiTheme="majorHAnsi" w:eastAsia="MS Gothic" w:hAnsiTheme="majorHAnsi" w:cs="Arial"/>
          <w:color w:val="000000"/>
        </w:rPr>
        <w:t>ed the</w:t>
      </w:r>
      <w:r w:rsidR="00500A88" w:rsidRPr="00656C32">
        <w:rPr>
          <w:rFonts w:asciiTheme="majorHAnsi" w:eastAsia="MS Gothic" w:hAnsiTheme="majorHAnsi" w:cs="Arial"/>
          <w:color w:val="000000"/>
        </w:rPr>
        <w:t xml:space="preserve"> existing literature regarding autonomic nervous system involvement in PSP.</w:t>
      </w:r>
    </w:p>
    <w:p w14:paraId="521F503C" w14:textId="77777777" w:rsidR="004601EB" w:rsidRPr="00656C32" w:rsidRDefault="004601EB" w:rsidP="009079A8">
      <w:pPr>
        <w:spacing w:line="360" w:lineRule="auto"/>
        <w:rPr>
          <w:rFonts w:asciiTheme="majorHAnsi" w:hAnsiTheme="majorHAnsi" w:cs="Arial"/>
        </w:rPr>
      </w:pPr>
    </w:p>
    <w:p w14:paraId="05CA7129" w14:textId="40CE754C" w:rsidR="00C10D1F" w:rsidRPr="00656C32" w:rsidRDefault="00D66E90" w:rsidP="00D66E90">
      <w:pPr>
        <w:pStyle w:val="Heading1"/>
        <w:rPr>
          <w:rFonts w:cs="Arial"/>
          <w:sz w:val="24"/>
          <w:szCs w:val="24"/>
        </w:rPr>
      </w:pPr>
      <w:r w:rsidRPr="00656C32">
        <w:rPr>
          <w:rFonts w:cs="Arial"/>
          <w:sz w:val="24"/>
          <w:szCs w:val="24"/>
        </w:rPr>
        <w:t>METHODS</w:t>
      </w:r>
    </w:p>
    <w:p w14:paraId="1468A580" w14:textId="7F7415DF" w:rsidR="00C10D1F" w:rsidRPr="00656C32" w:rsidRDefault="0008652A" w:rsidP="009079A8">
      <w:pPr>
        <w:spacing w:line="360" w:lineRule="auto"/>
        <w:rPr>
          <w:rFonts w:asciiTheme="majorHAnsi" w:hAnsiTheme="majorHAnsi" w:cs="Arial"/>
        </w:rPr>
      </w:pPr>
      <w:r w:rsidRPr="00656C32">
        <w:rPr>
          <w:rFonts w:asciiTheme="majorHAnsi" w:hAnsiTheme="majorHAnsi" w:cs="Arial"/>
        </w:rPr>
        <w:t>In this review, we applied a systematic methodology to</w:t>
      </w:r>
      <w:r w:rsidR="00CF46A1" w:rsidRPr="00656C32">
        <w:rPr>
          <w:rFonts w:asciiTheme="majorHAnsi" w:hAnsiTheme="majorHAnsi" w:cs="Arial"/>
        </w:rPr>
        <w:t xml:space="preserve"> literature search on PubMed </w:t>
      </w:r>
      <w:r w:rsidR="00F920B5" w:rsidRPr="00656C32">
        <w:rPr>
          <w:rFonts w:asciiTheme="majorHAnsi" w:hAnsiTheme="majorHAnsi" w:cs="Arial"/>
        </w:rPr>
        <w:t xml:space="preserve">for articles in English language published </w:t>
      </w:r>
      <w:r w:rsidR="00CF46A1" w:rsidRPr="00656C32">
        <w:rPr>
          <w:rFonts w:asciiTheme="majorHAnsi" w:hAnsiTheme="majorHAnsi" w:cs="Arial"/>
        </w:rPr>
        <w:t>up to</w:t>
      </w:r>
      <w:r w:rsidR="00F920B5" w:rsidRPr="00656C32">
        <w:rPr>
          <w:rFonts w:asciiTheme="majorHAnsi" w:hAnsiTheme="majorHAnsi" w:cs="Arial"/>
        </w:rPr>
        <w:t xml:space="preserve"> </w:t>
      </w:r>
      <w:r w:rsidR="00BB641A" w:rsidRPr="00656C32">
        <w:rPr>
          <w:rFonts w:asciiTheme="majorHAnsi" w:hAnsiTheme="majorHAnsi" w:cs="Arial"/>
        </w:rPr>
        <w:t>May 2022</w:t>
      </w:r>
      <w:r w:rsidRPr="00656C32">
        <w:rPr>
          <w:rFonts w:asciiTheme="majorHAnsi" w:hAnsiTheme="majorHAnsi" w:cs="Arial"/>
        </w:rPr>
        <w:t>.</w:t>
      </w:r>
      <w:r w:rsidR="00CF46A1" w:rsidRPr="00656C32">
        <w:rPr>
          <w:rFonts w:asciiTheme="majorHAnsi" w:hAnsiTheme="majorHAnsi" w:cs="Arial"/>
        </w:rPr>
        <w:t xml:space="preserve"> </w:t>
      </w:r>
      <w:r w:rsidRPr="00656C32">
        <w:rPr>
          <w:rFonts w:asciiTheme="majorHAnsi" w:hAnsiTheme="majorHAnsi" w:cs="Arial"/>
        </w:rPr>
        <w:t>We used</w:t>
      </w:r>
      <w:r w:rsidR="00F920B5" w:rsidRPr="00656C32">
        <w:rPr>
          <w:rFonts w:asciiTheme="majorHAnsi" w:hAnsiTheme="majorHAnsi" w:cs="Arial"/>
        </w:rPr>
        <w:t xml:space="preserve"> the following combination of </w:t>
      </w:r>
      <w:proofErr w:type="spellStart"/>
      <w:r w:rsidR="00F920B5" w:rsidRPr="00656C32">
        <w:rPr>
          <w:rFonts w:asciiTheme="majorHAnsi" w:hAnsiTheme="majorHAnsi" w:cs="Arial"/>
        </w:rPr>
        <w:t>MeSH</w:t>
      </w:r>
      <w:proofErr w:type="spellEnd"/>
      <w:r w:rsidR="00F920B5" w:rsidRPr="00656C32">
        <w:rPr>
          <w:rFonts w:asciiTheme="majorHAnsi" w:hAnsiTheme="majorHAnsi" w:cs="Arial"/>
        </w:rPr>
        <w:t xml:space="preserve"> terms: “progressive supranuclear palsy” and “autonomic nervous system”, “autonomic testing”, “cardiovascular system”, “orthostatic hypotension”, “hypertension”, “supine hypertension”, </w:t>
      </w:r>
      <w:r w:rsidR="00723C56" w:rsidRPr="00656C32">
        <w:rPr>
          <w:rFonts w:asciiTheme="majorHAnsi" w:hAnsiTheme="majorHAnsi" w:cs="Arial"/>
        </w:rPr>
        <w:t xml:space="preserve">“blood pressure”, </w:t>
      </w:r>
      <w:r w:rsidR="00F920B5" w:rsidRPr="00656C32">
        <w:rPr>
          <w:rFonts w:asciiTheme="majorHAnsi" w:hAnsiTheme="majorHAnsi" w:cs="Arial"/>
        </w:rPr>
        <w:t xml:space="preserve">“urinary system”, “urinary incontinence”, “urinary urgency”, “urinary retention”, “erectile dysfunction”, “gastrointestinal system”, “dysphagia”, “constipation”, “pupillomotor system”, “pupils”, “photophobia”, “sudomotor system”, “sweating”, </w:t>
      </w:r>
      <w:r w:rsidR="009C2183" w:rsidRPr="00656C32">
        <w:rPr>
          <w:rFonts w:asciiTheme="majorHAnsi" w:hAnsiTheme="majorHAnsi" w:cs="Arial"/>
        </w:rPr>
        <w:lastRenderedPageBreak/>
        <w:t>“thermoregulation”, “vasomotor system”, “cold hands”, “secretomotor system”, “lacrimation”, “salivation”</w:t>
      </w:r>
      <w:r w:rsidR="00985944" w:rsidRPr="00656C32">
        <w:rPr>
          <w:rFonts w:asciiTheme="majorHAnsi" w:hAnsiTheme="majorHAnsi" w:cs="Arial"/>
        </w:rPr>
        <w:t>, “non motor symptoms”</w:t>
      </w:r>
      <w:r w:rsidR="009C2183" w:rsidRPr="00656C32">
        <w:rPr>
          <w:rFonts w:asciiTheme="majorHAnsi" w:hAnsiTheme="majorHAnsi" w:cs="Arial"/>
        </w:rPr>
        <w:t xml:space="preserve">. </w:t>
      </w:r>
    </w:p>
    <w:p w14:paraId="75A1F3AC" w14:textId="26CCA32C" w:rsidR="00CF46A1" w:rsidRPr="00656C32" w:rsidRDefault="006B3300" w:rsidP="009079A8">
      <w:pPr>
        <w:spacing w:line="360" w:lineRule="auto"/>
        <w:rPr>
          <w:rFonts w:asciiTheme="majorHAnsi" w:hAnsiTheme="majorHAnsi" w:cs="Arial"/>
        </w:rPr>
      </w:pPr>
      <w:r w:rsidRPr="00656C32">
        <w:rPr>
          <w:rFonts w:asciiTheme="majorHAnsi" w:hAnsiTheme="majorHAnsi" w:cs="Arial"/>
        </w:rPr>
        <w:t>We included studies which enrolled patients with clinical or pathologically confirmed diagnosis. Only articles published in peer-reviewed journals in English were included. Given the paucity of studies on this topic, all study designs including case reports were accepted. We created a database of primary search results and then we compiled a list of non-duplicate studies according to inclusion and exclusion criteria. Relevant studies from the reference list of primary search results were identified and included in the review process. Papers were considered relevant when they aimed at investigating autonomic nervous system symptoms and function in PSP according to appropriate procedures for this purpose. These included validated questionnaires and scales, standardized interview, review of medical records, objective testing.</w:t>
      </w:r>
    </w:p>
    <w:p w14:paraId="06739FAC" w14:textId="06112BD2" w:rsidR="00EB4174" w:rsidRPr="00656C32" w:rsidRDefault="00D66E90" w:rsidP="00D66E90">
      <w:pPr>
        <w:pStyle w:val="Heading1"/>
        <w:rPr>
          <w:rFonts w:cs="Arial"/>
          <w:sz w:val="24"/>
          <w:szCs w:val="24"/>
        </w:rPr>
      </w:pPr>
      <w:r w:rsidRPr="00656C32">
        <w:rPr>
          <w:rFonts w:cs="Arial"/>
          <w:sz w:val="24"/>
          <w:szCs w:val="24"/>
        </w:rPr>
        <w:t>RESULTS</w:t>
      </w:r>
    </w:p>
    <w:p w14:paraId="1CC1335F" w14:textId="77777777" w:rsidR="0042263F" w:rsidRPr="00656C32" w:rsidRDefault="0042263F" w:rsidP="00D66E90">
      <w:pPr>
        <w:pStyle w:val="Heading2"/>
        <w:rPr>
          <w:rFonts w:cs="Arial"/>
          <w:i/>
          <w:iCs/>
        </w:rPr>
      </w:pPr>
      <w:r w:rsidRPr="00656C32">
        <w:rPr>
          <w:rFonts w:cs="Arial"/>
          <w:i/>
          <w:iCs/>
        </w:rPr>
        <w:t>Cardiovascular system</w:t>
      </w:r>
    </w:p>
    <w:p w14:paraId="1CBC9E3E" w14:textId="6724FA20" w:rsidR="0064664E" w:rsidRPr="00656C32" w:rsidRDefault="00E53558" w:rsidP="00987BEA">
      <w:pPr>
        <w:spacing w:line="360" w:lineRule="auto"/>
        <w:rPr>
          <w:rFonts w:asciiTheme="majorHAnsi" w:hAnsiTheme="majorHAnsi" w:cs="Arial"/>
        </w:rPr>
      </w:pPr>
      <w:r w:rsidRPr="00656C32">
        <w:rPr>
          <w:rFonts w:asciiTheme="majorHAnsi" w:hAnsiTheme="majorHAnsi" w:cs="Arial"/>
        </w:rPr>
        <w:t xml:space="preserve">The cardinal sign of failure of cardiovascular autonomic control is neurogenic OH (NOH). </w:t>
      </w:r>
      <w:r w:rsidR="00131DC5" w:rsidRPr="00656C32">
        <w:rPr>
          <w:rFonts w:asciiTheme="majorHAnsi" w:hAnsiTheme="majorHAnsi" w:cs="Arial"/>
        </w:rPr>
        <w:t>OH is defined as a sustained reduction of at least 20 mmHg of systolic blood pressure (SBP) and/or 10 mmHg of diastolic blood pressure (DBP) within 3 min of standing or head-up tilt test (HUTT)</w:t>
      </w:r>
      <w:r w:rsidR="00131DC5" w:rsidRPr="00656C32">
        <w:rPr>
          <w:rFonts w:asciiTheme="majorHAnsi" w:hAnsiTheme="majorHAnsi" w:cs="Arial"/>
        </w:rPr>
        <w:fldChar w:fldCharType="begin" w:fldLock="1"/>
      </w:r>
      <w:r w:rsidR="00EE1E5F" w:rsidRPr="00656C32">
        <w:rPr>
          <w:rFonts w:asciiTheme="majorHAnsi" w:hAnsiTheme="majorHAnsi" w:cs="Arial"/>
        </w:rPr>
        <w:instrText>ADDIN CSL_CITATION {"citationItems":[{"id":"ITEM-1","itemData":{"DOI":"10.1007/s10286-011-0119-5","ISBN":"1619-1560 (Electronic)\\n0959-9851 (Linking)","ISSN":"09599851","PMID":"21393070","abstract":"Autonomic Neuroscience: Basic and Clinical, 161 (2011) 46-48. doi:10.1016/j.autneu.2011.02.004","author":[{"dropping-particle":"","family":"Freeman","given":"Roy","non-dropping-particle":"","parse-names":false,"suffix":""},{"dropping-particle":"","family":"Wieling","given":"Wouter","non-dropping-particle":"","parse-names":false,"suffix":""},{"dropping-particle":"","family":"Axelrod","given":"Felicia B.","non-dropping-particle":"","parse-names":false,"suffix":""},{"dropping-particle":"","family":"Benditt","given":"David G.","non-dropping-particle":"","parse-names":false,"suffix":""},{"dropping-particle":"","family":"Benarroch","given":"Eduardo","non-dropping-particle":"","parse-names":false,"suffix":""},{"dropping-particle":"","family":"Biaggioni","given":"Italo","non-dropping-particle":"","parse-names":false,"suffix":""},{"dropping-particle":"","family":"Cheshire","given":"William P.","non-dropping-particle":"","parse-names":false,"suffix":""},{"dropping-particle":"","family":"Chelimsky","given":"Thomas","non-dropping-particle":"","parse-names":false,"suffix":""},{"dropping-particle":"","family":"Cortelli","given":"Pietro","non-dropping-particle":"","parse-names":false,"suffix":""},{"dropping-particle":"","family":"Gibbons","given":"Christopher H.","non-dropping-particle":"","parse-names":false,"suffix":""},{"dropping-particle":"","family":"Goldstein","given":"David S.","non-dropping-particle":"","parse-names":false,"suffix":""},{"dropping-particle":"","family":"Hainsworth","given":"Roger","non-dropping-particle":"","parse-names":false,"suffix":""},{"dropping-particle":"","family":"Hilz","given":"Max J.","non-dropping-particle":"","parse-names":false,"suffix":""},{"dropping-particle":"","family":"Jacob","given":"Giris","non-dropping-particle":"","parse-names":false,"suffix":""},{"dropping-particle":"","family":"Kaufmann","given":"Horacio","non-dropping-particle":"","parse-names":false,"suffix":""},{"dropping-particle":"","family":"Jordan","given":"Jens","non-dropping-particle":"","parse-names":false,"suffix":""},{"dropping-particle":"","family":"Lipsitz","given":"Lewis A.","non-dropping-particle":"","parse-names":false,"suffix":""},{"dropping-particle":"","family":"Levine","given":"Benjamin D.","non-dropping-particle":"","parse-names":false,"suffix":""},{"dropping-particle":"","family":"Low","given":"Phillip A.","non-dropping-particle":"","parse-names":false,"suffix":""},{"dropping-particle":"","family":"Mathias","given":"Christopher","non-dropping-particle":"","parse-names":false,"suffix":""},{"dropping-particle":"","family":"Raj","given":"Satish R.","non-dropping-particle":"","parse-names":false,"suffix":""},{"dropping-particle":"","family":"Robertson","given":"David","non-dropping-particle":"","parse-names":false,"suffix":""},{"dropping-particle":"","family":"Sandroni","given":"Paola","non-dropping-particle":"","parse-names":false,"suffix":""},{"dropping-particle":"","family":"Schatz","given":"Irwin","non-dropping-particle":"","parse-names":false,"suffix":""},{"dropping-particle":"","family":"Schondorff","given":"Ron","non-dropping-particle":"","parse-names":false,"suffix":""},{"dropping-particle":"","family":"Stewart","given":"Julian M.","non-dropping-particle":"","parse-names":false,"suffix":""},{"dropping-particle":"","family":"Dijk","given":"J. Gert","non-dropping-particle":"Van","parse-names":false,"suffix":""}],"container-title":"Clinical Autonomic Research","id":"ITEM-1","issue":"2","issued":{"date-parts":[["2011"]]},"page":"69-72","title":"Consensus statement on the definition of orthostatic hypotension, neurally mediated syncope and the postural tachycardia syndrome","type":"article-journal","volume":"21"},"uris":["http://www.mendeley.com/documents/?uuid=62dc7e32-0568-4eaa-87d3-d524f7a16a9e"]}],"mendeley":{"formattedCitation":"[4]","plainTextFormattedCitation":"[4]","previouslyFormattedCitation":"[4]"},"properties":{"noteIndex":0},"schema":"https://github.com/citation-style-language/schema/raw/master/csl-citation.json"}</w:instrText>
      </w:r>
      <w:r w:rsidR="00131DC5" w:rsidRPr="00656C32">
        <w:rPr>
          <w:rFonts w:asciiTheme="majorHAnsi" w:hAnsiTheme="majorHAnsi" w:cs="Arial"/>
        </w:rPr>
        <w:fldChar w:fldCharType="separate"/>
      </w:r>
      <w:r w:rsidR="00131DC5" w:rsidRPr="00656C32">
        <w:rPr>
          <w:rFonts w:asciiTheme="majorHAnsi" w:hAnsiTheme="majorHAnsi" w:cs="Arial"/>
          <w:noProof/>
        </w:rPr>
        <w:t>[4]</w:t>
      </w:r>
      <w:r w:rsidR="00131DC5" w:rsidRPr="00656C32">
        <w:rPr>
          <w:rFonts w:asciiTheme="majorHAnsi" w:hAnsiTheme="majorHAnsi" w:cs="Arial"/>
        </w:rPr>
        <w:fldChar w:fldCharType="end"/>
      </w:r>
      <w:r w:rsidR="00131DC5" w:rsidRPr="00656C32">
        <w:rPr>
          <w:rFonts w:asciiTheme="majorHAnsi" w:hAnsiTheme="majorHAnsi" w:cs="Arial"/>
        </w:rPr>
        <w:t>. Common symptoms</w:t>
      </w:r>
      <w:r w:rsidR="00EC4A8D" w:rsidRPr="00656C32">
        <w:rPr>
          <w:rFonts w:asciiTheme="majorHAnsi" w:hAnsiTheme="majorHAnsi" w:cs="Arial"/>
        </w:rPr>
        <w:t xml:space="preserve"> may be related to cerebral hypoperfusion (</w:t>
      </w:r>
      <w:r w:rsidR="004D35A3" w:rsidRPr="00656C32">
        <w:rPr>
          <w:rFonts w:asciiTheme="majorHAnsi" w:hAnsiTheme="majorHAnsi" w:cs="Arial"/>
        </w:rPr>
        <w:t>dizziness; visual disturbances like blurred or tunnel vision, scotoma, greying out, blacking out, colour defects;  syncope and cognitive slowing</w:t>
      </w:r>
      <w:r w:rsidR="00EC4A8D" w:rsidRPr="00656C32">
        <w:rPr>
          <w:rFonts w:asciiTheme="majorHAnsi" w:hAnsiTheme="majorHAnsi" w:cs="Arial"/>
        </w:rPr>
        <w:t>), muscular hypoperfusion (</w:t>
      </w:r>
      <w:r w:rsidR="004D35A3" w:rsidRPr="00656C32">
        <w:rPr>
          <w:rFonts w:asciiTheme="majorHAnsi" w:hAnsiTheme="majorHAnsi" w:cs="Arial"/>
        </w:rPr>
        <w:t>suboccipital/paracervical “</w:t>
      </w:r>
      <w:r w:rsidR="00EC4A8D" w:rsidRPr="00656C32">
        <w:rPr>
          <w:rFonts w:asciiTheme="majorHAnsi" w:hAnsiTheme="majorHAnsi" w:cs="Arial"/>
        </w:rPr>
        <w:t>coat-hanger</w:t>
      </w:r>
      <w:r w:rsidR="004D35A3" w:rsidRPr="00656C32">
        <w:rPr>
          <w:rFonts w:asciiTheme="majorHAnsi" w:hAnsiTheme="majorHAnsi" w:cs="Arial"/>
        </w:rPr>
        <w:t>”;</w:t>
      </w:r>
      <w:r w:rsidR="00EC4A8D" w:rsidRPr="00656C32">
        <w:rPr>
          <w:rFonts w:asciiTheme="majorHAnsi" w:hAnsiTheme="majorHAnsi" w:cs="Arial"/>
        </w:rPr>
        <w:t xml:space="preserve"> low back pain</w:t>
      </w:r>
      <w:r w:rsidR="004D35A3" w:rsidRPr="00656C32">
        <w:rPr>
          <w:rFonts w:asciiTheme="majorHAnsi" w:hAnsiTheme="majorHAnsi" w:cs="Arial"/>
        </w:rPr>
        <w:t xml:space="preserve">) or be less specific like weakness, </w:t>
      </w:r>
      <w:proofErr w:type="gramStart"/>
      <w:r w:rsidR="004D35A3" w:rsidRPr="00656C32">
        <w:rPr>
          <w:rFonts w:asciiTheme="majorHAnsi" w:hAnsiTheme="majorHAnsi" w:cs="Arial"/>
        </w:rPr>
        <w:t>lethargy</w:t>
      </w:r>
      <w:proofErr w:type="gramEnd"/>
      <w:r w:rsidR="004D35A3" w:rsidRPr="00656C32">
        <w:rPr>
          <w:rFonts w:asciiTheme="majorHAnsi" w:hAnsiTheme="majorHAnsi" w:cs="Arial"/>
        </w:rPr>
        <w:t xml:space="preserve"> and fatigue </w:t>
      </w:r>
      <w:r w:rsidR="00090679" w:rsidRPr="00656C32">
        <w:rPr>
          <w:rFonts w:asciiTheme="majorHAnsi" w:hAnsiTheme="majorHAnsi" w:cs="Arial"/>
        </w:rPr>
        <w:t>. These symptoms occur on standing and typically subside by lying down</w:t>
      </w:r>
      <w:r w:rsidR="00ED11F4"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{"citationItems":[{"id":"ITEM-1","itemData":{"DOI":"10.1136/jnnp.74.suppl_3.iii42","ISBN":"0016-8033","ISSN":"0022-3050","PMID":"12933913","abstract":"We present a methodology for estimating uncertainties and mapping probabilities of occurrence of different lithofacies and pore fluids from seismic amplitudes, and apply it to a North Sea turbidite system. The methodology combines well log facies analysis, statistical rock physics, and prestack seismic inversion. The probability maps can be used as input data in exploration risk assessment and as constraints in reservoir modeling and performance forecasting.\\nFirst, we define seismic-scale sedimentary units which we refer to as seismic lithofacies. These facies represent populations of data (clusters) that have characteristic geologic and seismic properties. In the North Sea field presented in this paper, we find that unconsolidated thick-bedded clean sands with water, plane laminated thick-bedded sands with oil, and pure shales have very similar acoustic impedance distributions. However, the V-p/V-s ratio helps resolve these ambiguities.\\nWe establish a statistically representative training database by identifying seismic lithofacies from thin sections, cores, and well log data for a type well. This procedure is guided by diagnostic rock physics modeling. Based on the training data, we perform multivariate classification of data from other wells in the area. From the classification results, we can create cumulative distribution functions of seismic properties for each facies. Pore fluid variations are accounted for by applying the Biot-Gassmann theory.\\nNext, we conduct amplitude-variation-with-offset (AVO) analysis to predict seismic lithofacies from seismic data. We assess uncertainties in AVO responses related to the inherent natural variability of each seismic lithofacies using a Monte Carlo technique. Based on the Monte Carlo simulation, we generate bivariate probability density functions (pdfs) of zero-offset reflectivity [R(0)] versus AVO gradient (G) for different facies combinations. By combining R(0) and G values estimated from 2-D and 3-D seismic data with the bivariate pdfs estimated from well logs, we use both discriminant analysis and Bayesian classification to predict lithofacies and pore fluids from seismic amplitudes. The final results are spatial maps of the most likely facies and pore fluids, and their occurrence probabilities. These maps show that the studied turbidite system is a point-sourced submarine fan in which thick-bedded clean sands are present in the feeder-channel and in the lobe channels, interbedded sands and shales in …","author":[{"dropping-particle":"","family":"Mathias","given":"C. J","non-dropping-particle":"","parse-names":false,"suffix":""}],"container-title":"Journal of Neurology, Neurosurgery &amp; Psychiatry","id":"ITEM-1","issue":"Suppl III","issued":{"date-parts":[["2003"]]},"page":"iii31-iii41","title":"Autonomic diseases: clinical features and laboratory evaluation","type":"article-journal","volume":"74"},"uris":["http://www.mendeley.com/documents/?uuid=e62b0c38-3349-44c6-8212-726a97a5146b"]}],"mendeley":{"formattedCitation":"[5]","plainTextFormattedCitation":"[5]","previouslyFormattedCitation":"[5]"},"properties":{"noteIndex":0},"schema":"https://github.com/citation-style-language/schema/raw/master/csl-citation.json"}</w:instrText>
      </w:r>
      <w:r w:rsidR="00ED11F4" w:rsidRPr="00656C32">
        <w:rPr>
          <w:rFonts w:asciiTheme="majorHAnsi" w:hAnsiTheme="majorHAnsi" w:cs="Arial"/>
        </w:rPr>
        <w:fldChar w:fldCharType="separate"/>
      </w:r>
      <w:r w:rsidR="00ED11F4" w:rsidRPr="00656C32">
        <w:rPr>
          <w:rFonts w:asciiTheme="majorHAnsi" w:hAnsiTheme="majorHAnsi" w:cs="Arial"/>
          <w:noProof/>
        </w:rPr>
        <w:t>[5]</w:t>
      </w:r>
      <w:r w:rsidR="00ED11F4" w:rsidRPr="00656C32">
        <w:rPr>
          <w:rFonts w:asciiTheme="majorHAnsi" w:hAnsiTheme="majorHAnsi" w:cs="Arial"/>
        </w:rPr>
        <w:fldChar w:fldCharType="end"/>
      </w:r>
      <w:r w:rsidR="00ED11F4" w:rsidRPr="00656C32">
        <w:rPr>
          <w:rFonts w:asciiTheme="majorHAnsi" w:hAnsiTheme="majorHAnsi" w:cs="Arial"/>
        </w:rPr>
        <w:t>.</w:t>
      </w:r>
    </w:p>
    <w:p w14:paraId="35C7E0E9" w14:textId="653A9310" w:rsidR="00EC4A8D" w:rsidRPr="00656C32" w:rsidRDefault="0064664E" w:rsidP="00987BEA">
      <w:pPr>
        <w:spacing w:line="360" w:lineRule="auto"/>
        <w:rPr>
          <w:rFonts w:asciiTheme="majorHAnsi" w:hAnsiTheme="majorHAnsi" w:cs="Arial"/>
        </w:rPr>
      </w:pPr>
      <w:r w:rsidRPr="00656C32">
        <w:rPr>
          <w:rFonts w:asciiTheme="majorHAnsi" w:hAnsiTheme="majorHAnsi" w:cs="Arial"/>
        </w:rPr>
        <w:t xml:space="preserve">OH can be </w:t>
      </w:r>
      <w:r w:rsidR="00E53558" w:rsidRPr="00656C32">
        <w:rPr>
          <w:rFonts w:asciiTheme="majorHAnsi" w:hAnsiTheme="majorHAnsi" w:cs="Arial"/>
        </w:rPr>
        <w:t>neurogenic</w:t>
      </w:r>
      <w:r w:rsidRPr="00656C32">
        <w:rPr>
          <w:rFonts w:asciiTheme="majorHAnsi" w:hAnsiTheme="majorHAnsi" w:cs="Arial"/>
        </w:rPr>
        <w:t xml:space="preserve"> or it can be secondary to other causes</w:t>
      </w:r>
      <w:r w:rsidR="00170B5C" w:rsidRPr="00656C32">
        <w:rPr>
          <w:rFonts w:asciiTheme="majorHAnsi" w:hAnsiTheme="majorHAnsi" w:cs="Arial"/>
        </w:rPr>
        <w:t xml:space="preserve"> (non-NOH)</w:t>
      </w:r>
      <w:r w:rsidRPr="00656C32">
        <w:rPr>
          <w:rFonts w:asciiTheme="majorHAnsi" w:hAnsiTheme="majorHAnsi" w:cs="Arial"/>
        </w:rPr>
        <w:t>, including drugs that lower blood pressure.</w:t>
      </w:r>
    </w:p>
    <w:p w14:paraId="41F31094" w14:textId="77777777" w:rsidR="00EC4A8D" w:rsidRPr="00656C32" w:rsidRDefault="00EC4A8D" w:rsidP="00987BEA">
      <w:pPr>
        <w:spacing w:line="360" w:lineRule="auto"/>
        <w:rPr>
          <w:rFonts w:asciiTheme="majorHAnsi" w:hAnsiTheme="majorHAnsi" w:cs="Arial"/>
        </w:rPr>
      </w:pPr>
    </w:p>
    <w:p w14:paraId="5678E596" w14:textId="20E3711A" w:rsidR="00131DC5" w:rsidRPr="00656C32" w:rsidRDefault="0064664E" w:rsidP="00987BEA">
      <w:pPr>
        <w:spacing w:line="360" w:lineRule="auto"/>
        <w:rPr>
          <w:rFonts w:asciiTheme="majorHAnsi" w:hAnsiTheme="majorHAnsi" w:cs="Arial"/>
        </w:rPr>
      </w:pPr>
      <w:r w:rsidRPr="00656C32">
        <w:rPr>
          <w:rFonts w:asciiTheme="majorHAnsi" w:hAnsiTheme="majorHAnsi" w:cs="Arial"/>
        </w:rPr>
        <w:t xml:space="preserve">Previous studies addressed </w:t>
      </w:r>
      <w:r w:rsidR="00E12C51" w:rsidRPr="00656C32">
        <w:rPr>
          <w:rFonts w:asciiTheme="majorHAnsi" w:hAnsiTheme="majorHAnsi" w:cs="Arial"/>
        </w:rPr>
        <w:t xml:space="preserve">OH </w:t>
      </w:r>
      <w:r w:rsidRPr="00656C32">
        <w:rPr>
          <w:rFonts w:asciiTheme="majorHAnsi" w:hAnsiTheme="majorHAnsi" w:cs="Arial"/>
        </w:rPr>
        <w:t>by evaluating</w:t>
      </w:r>
      <w:r w:rsidR="00E12C51" w:rsidRPr="00656C32">
        <w:rPr>
          <w:rFonts w:asciiTheme="majorHAnsi" w:hAnsiTheme="majorHAnsi" w:cs="Arial"/>
        </w:rPr>
        <w:t xml:space="preserve"> symptoms </w:t>
      </w:r>
      <w:r w:rsidRPr="00656C32">
        <w:rPr>
          <w:rFonts w:asciiTheme="majorHAnsi" w:hAnsiTheme="majorHAnsi" w:cs="Arial"/>
        </w:rPr>
        <w:t>with</w:t>
      </w:r>
      <w:r w:rsidR="00E12C51" w:rsidRPr="00656C32">
        <w:rPr>
          <w:rFonts w:asciiTheme="majorHAnsi" w:hAnsiTheme="majorHAnsi" w:cs="Arial"/>
        </w:rPr>
        <w:t xml:space="preserve"> questionnaires and/or </w:t>
      </w:r>
      <w:r w:rsidRPr="00656C32">
        <w:rPr>
          <w:rFonts w:asciiTheme="majorHAnsi" w:hAnsiTheme="majorHAnsi" w:cs="Arial"/>
        </w:rPr>
        <w:t xml:space="preserve">by measuring </w:t>
      </w:r>
      <w:r w:rsidR="00E12C51" w:rsidRPr="00656C32">
        <w:rPr>
          <w:rFonts w:asciiTheme="majorHAnsi" w:hAnsiTheme="majorHAnsi" w:cs="Arial"/>
        </w:rPr>
        <w:t xml:space="preserve">orthostatic blood pressure drop during standing test or HUTT. However, </w:t>
      </w:r>
      <w:r w:rsidR="00090679" w:rsidRPr="00656C32">
        <w:rPr>
          <w:rFonts w:asciiTheme="majorHAnsi" w:hAnsiTheme="majorHAnsi" w:cs="Arial"/>
        </w:rPr>
        <w:t xml:space="preserve">OH may also be </w:t>
      </w:r>
      <w:r w:rsidR="00304CEA" w:rsidRPr="00656C32">
        <w:rPr>
          <w:rFonts w:asciiTheme="majorHAnsi" w:hAnsiTheme="majorHAnsi" w:cs="Arial"/>
        </w:rPr>
        <w:t xml:space="preserve">completely </w:t>
      </w:r>
      <w:r w:rsidR="00090679" w:rsidRPr="00656C32">
        <w:rPr>
          <w:rFonts w:asciiTheme="majorHAnsi" w:hAnsiTheme="majorHAnsi" w:cs="Arial"/>
        </w:rPr>
        <w:t>asymptomatic</w:t>
      </w:r>
      <w:r w:rsidR="00E12C51" w:rsidRPr="00656C32">
        <w:rPr>
          <w:rFonts w:asciiTheme="majorHAnsi" w:hAnsiTheme="majorHAnsi" w:cs="Arial"/>
        </w:rPr>
        <w:t xml:space="preserve"> and detected only by measuring blood pressure</w:t>
      </w:r>
      <w:r w:rsidR="00090679" w:rsidRPr="00656C32">
        <w:rPr>
          <w:rFonts w:asciiTheme="majorHAnsi" w:hAnsiTheme="majorHAnsi" w:cs="Arial"/>
        </w:rPr>
        <w:t>.</w:t>
      </w:r>
      <w:r w:rsidR="00E12C51" w:rsidRPr="00656C32">
        <w:rPr>
          <w:rFonts w:asciiTheme="majorHAnsi" w:hAnsiTheme="majorHAnsi" w:cs="Arial"/>
        </w:rPr>
        <w:t xml:space="preserve"> Conversely, some of the symptoms are </w:t>
      </w:r>
      <w:proofErr w:type="spellStart"/>
      <w:r w:rsidR="00E12C51" w:rsidRPr="00656C32">
        <w:rPr>
          <w:rFonts w:asciiTheme="majorHAnsi" w:hAnsiTheme="majorHAnsi" w:cs="Arial"/>
        </w:rPr>
        <w:t>aspecific</w:t>
      </w:r>
      <w:proofErr w:type="spellEnd"/>
      <w:r w:rsidR="00E12C51" w:rsidRPr="00656C32">
        <w:rPr>
          <w:rFonts w:asciiTheme="majorHAnsi" w:hAnsiTheme="majorHAnsi" w:cs="Arial"/>
        </w:rPr>
        <w:t xml:space="preserve"> and may not correspond to an objective drop in blood pressure. Hence, the</w:t>
      </w:r>
      <w:r w:rsidR="003C22EC" w:rsidRPr="00656C32">
        <w:rPr>
          <w:rFonts w:asciiTheme="majorHAnsi" w:hAnsiTheme="majorHAnsi" w:cs="Arial"/>
        </w:rPr>
        <w:t xml:space="preserve"> </w:t>
      </w:r>
      <w:r w:rsidR="00674244" w:rsidRPr="00656C32">
        <w:rPr>
          <w:rFonts w:asciiTheme="majorHAnsi" w:hAnsiTheme="majorHAnsi" w:cs="Arial"/>
        </w:rPr>
        <w:t>correct diagnosis of OH requires</w:t>
      </w:r>
      <w:r w:rsidR="003C22EC" w:rsidRPr="00656C32">
        <w:rPr>
          <w:rFonts w:asciiTheme="majorHAnsi" w:hAnsiTheme="majorHAnsi" w:cs="Arial"/>
        </w:rPr>
        <w:t xml:space="preserve"> objective evaluation while recording symptoms is useful to assess its clinical impact</w:t>
      </w:r>
      <w:r w:rsidR="00674244"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2021.11.002","ISSN":"13538020","author":[{"dropping-particle":"","family":"Baschieri","given":"Francesca","non-dropping-particle":"","parse-names":false,"suffix":""},{"dropping-particle":"","family":"Sambati","given":"Luisa","non-dropping-particle":"","parse-names":false,"suffix":""},{"dropping-particle":"","family":"Guaraldi","given":"Pietro","non-dropping-particle":"","parse-names":false,"suffix":""},{"dropping-particle":"","family":"Barletta","given":"Giorgio","non-dropping-particle":"","parse-names":false,"suffix":""},{"dropping-particle":"","family":"Cortelli","given":"Pietro","non-dropping-particle":"","parse-names":false,"suffix":""},{"dropping-particle":"","family":"Calandra-Buonaura","given":"Giovanna","non-dropping-particle":"","parse-names":false,"suffix":""}],"container-title":"Parkinsonism &amp; Related Disorders","id":"ITEM-1","issue":"October","issued":{"date-parts":[["2021"]]},"page":"12-18","publisher":"Elsevier Ltd","title":"Neurogenic orthostatic hypotension in early stage Parkinson's disease: New insights from the first 105 patients of the BoProPark study","type":"article-journal","volume":"93"},"uris":["http://www.mendeley.com/documents/?uuid=13e1e950-2b02-4fe9-8603-b54e75ddb07e"]}],"mendeley":{"formattedCitation":"[6]","plainTextFormattedCitation":"[6]","previouslyFormattedCitation":"[6]"},"properties":{"noteIndex":0},"schema":"https://github.com/citation-style-language/schema/raw/master/csl-citation.json"}</w:instrText>
      </w:r>
      <w:r w:rsidR="00674244" w:rsidRPr="00656C32">
        <w:rPr>
          <w:rFonts w:asciiTheme="majorHAnsi" w:hAnsiTheme="majorHAnsi" w:cs="Arial"/>
        </w:rPr>
        <w:fldChar w:fldCharType="separate"/>
      </w:r>
      <w:r w:rsidR="00674244" w:rsidRPr="00656C32">
        <w:rPr>
          <w:rFonts w:asciiTheme="majorHAnsi" w:hAnsiTheme="majorHAnsi" w:cs="Arial"/>
          <w:noProof/>
        </w:rPr>
        <w:t>[6]</w:t>
      </w:r>
      <w:r w:rsidR="00674244" w:rsidRPr="00656C32">
        <w:rPr>
          <w:rFonts w:asciiTheme="majorHAnsi" w:hAnsiTheme="majorHAnsi" w:cs="Arial"/>
        </w:rPr>
        <w:fldChar w:fldCharType="end"/>
      </w:r>
      <w:r w:rsidR="00304CEA" w:rsidRPr="00656C32">
        <w:rPr>
          <w:rFonts w:asciiTheme="majorHAnsi" w:hAnsiTheme="majorHAnsi" w:cs="Arial"/>
        </w:rPr>
        <w:t xml:space="preserve">. </w:t>
      </w:r>
    </w:p>
    <w:p w14:paraId="01E3A8AC" w14:textId="77777777" w:rsidR="0064664E" w:rsidRPr="00656C32" w:rsidRDefault="0064664E" w:rsidP="00987BEA">
      <w:pPr>
        <w:spacing w:line="360" w:lineRule="auto"/>
        <w:rPr>
          <w:rFonts w:asciiTheme="majorHAnsi" w:hAnsiTheme="majorHAnsi" w:cs="Arial"/>
        </w:rPr>
      </w:pPr>
    </w:p>
    <w:p w14:paraId="38E02B4C" w14:textId="56669CBF" w:rsidR="00BB753F" w:rsidRPr="00656C32" w:rsidRDefault="00987BEA" w:rsidP="00987BEA">
      <w:pPr>
        <w:spacing w:line="360" w:lineRule="auto"/>
        <w:rPr>
          <w:rFonts w:asciiTheme="majorHAnsi" w:hAnsiTheme="majorHAnsi" w:cs="Arial"/>
        </w:rPr>
      </w:pPr>
      <w:r w:rsidRPr="00656C32">
        <w:rPr>
          <w:rFonts w:asciiTheme="majorHAnsi" w:hAnsiTheme="majorHAnsi" w:cs="Arial"/>
        </w:rPr>
        <w:lastRenderedPageBreak/>
        <w:t>Orthostatic symptoms investigated by means of questionnaires (Non-Motor Symptom Scale</w:t>
      </w:r>
      <w:r w:rsidR="00BB753F" w:rsidRPr="00656C32">
        <w:rPr>
          <w:rFonts w:asciiTheme="majorHAnsi" w:hAnsiTheme="majorHAnsi" w:cs="Arial"/>
        </w:rPr>
        <w:t xml:space="preserve"> (NMSS)</w:t>
      </w:r>
      <w:r w:rsidRPr="00656C32">
        <w:rPr>
          <w:rFonts w:asciiTheme="majorHAnsi" w:hAnsiTheme="majorHAnsi" w:cs="Arial"/>
        </w:rPr>
        <w:t>, Autonomic Symptom Questionnaire) were reported by 20-50% of PSP patients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Disease","id":"ITEM-1","issue":"1","issued":{"date-parts":[["2017"]]},"page":"1-6","publisher":"Springer US","title":"Non motor symptoms in progressive supranuclear palsy: prevalence and severity","type":"article-journal","volume":"3"},"uris":["http://www.mendeley.com/documents/?uuid=378678ac-d2e9-42bd-b490-8eaae085c8d2"]},{"id":"ITEM-2","itemData":{"DOI":"10.5603/PJNNS.a2019.0005","ISSN":"18974260","PMID":"30620042","abstract":"Clinical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Polska","id":"ITEM-2","issue":"1","issued":{"date-parts":[["2019"]]},"page":"26-33","title":"Electrophysiological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study","type":"article-journal","volume":"53"},"uris":["http://www.mendeley.com/documents/?uuid=2dab9c35-02d0-405b-9b0e-fa061ffea993"]},{"id":"ITEM-3","itemData":{"DOI":"10.1155/2016/9730319","ISSN":"20420080","abstract":"Objectives.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Disease","id":"ITEM-3","issue":"9730319","issued":{"date-parts":[["2016"]]},"page":"9730319","title":"Characteristics of Nonmotor Symptoms in Progressive Supranuclear Palsy","type":"article-journal","volume":"2016"},"uris":["http://www.mendeley.com/documents/?uuid=c8763727-b7ef-4c7b-a091-53a8d6617f8e"]},{"id":"ITEM-4","itemData":{"DOI":"10.14802/jmd.19066","ISSN":"20934939","abstract":"Objective 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 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 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 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Disorders","id":"ITEM-4","issue":"2","issued":{"date-parts":[["2020"]]},"page":"118-126","title":"The non-motor symptom profile of progressive supranuclear palsy","type":"article-journal","volume":"13"},"uris":["http://www.mendeley.com/documents/?uuid=9ffd490a-eec2-45cd-ba41-40cb3cb663fc"]}],"mendeley":{"formattedCitation":"[7–10]","plainTextFormattedCitation":"[7–10]","previouslyFormattedCitation":"[7–10]"},"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[7–10]</w:t>
      </w:r>
      <w:r w:rsidRPr="00656C32">
        <w:rPr>
          <w:rFonts w:asciiTheme="majorHAnsi" w:hAnsiTheme="majorHAnsi" w:cs="Arial"/>
        </w:rPr>
        <w:fldChar w:fldCharType="end"/>
      </w:r>
      <w:r w:rsidRPr="00656C32">
        <w:rPr>
          <w:rFonts w:asciiTheme="majorHAnsi" w:hAnsiTheme="majorHAnsi" w:cs="Arial"/>
        </w:rPr>
        <w:t xml:space="preserve"> and by 13% on structured interview</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{"citationItems":[{"id":"ITEM-1","itemData":{"DOI":"10.1007/s00415-009-5255-7","ISBN":"1432-1459 (Electronic)\\n0340-5354 (Linking)","ISSN":"03405354","PMID":"19669613","abstract":"The PRIAMO study is a cross-sectional longitudinal observational study aimed at describing epidemiology and evolution of non-motor symptoms (NMS) in patients with different forms of parkinsonism recruited in 55 Italian centres and evaluated over 24 months. In this paper, we are reporting prevalence and clinical characteristics of NMS in patients with atypical and secondary parkinsonism. Out of 1307 consecutive patients with a diagnosis of parkinsonism, 83 patients had vascular parkinsonism (VP), 34 had multiple system atrophy (MSA), 30 had progressive supranuclear palsy (PSP), 14 had dementia with Lewy bodies (DLB) and 11 had corticobasal degeneration (CBD). MSA and DLB had the highest number of NMS domains and symptoms, respectively. Gastrointestinal symptoms, pain, urinary problems and postural instability due to orthostatic hypotension were most frequent in MSA. Sleep disturbances were also common with a prevalence of approximately 70% in all diagnostic groups but CBD (36%). Psychiatric symptoms and attention and memory impairment were frequently observed in all diagnoses but were most prevalent among DLB patients, whereas the prevalence of skin and respiratory disorders was rather low in all forms, ranging between 10 and 30%. Atypical parkinsonism patients also reported a low QoL, with no significant differences among the different forms, whereas PD and VP patients had a better QoL.","author":[{"dropping-particle":"","family":"Colosimo","given":"Carlo","non-dropping-particle":"","parse-names":false,"suffix":""},{"dropping-particle":"","family":"Morgante","given":"Letterio","non-dropping-particle":"","parse-names":false,"suffix":""},{"dropping-particle":"","family":"Antonini","given":"Angelo","non-dropping-particle":"","parse-names":false,"suffix":""},{"dropping-particle":"","family":"Barone","given":"Paolo","non-dropping-particle":"","parse-names":false,"suffix":""},{"dropping-particle":"","family":"Avarello","given":"Tania P.","non-dropping-particle":"","parse-names":false,"suffix":""},{"dropping-particle":"","family":"Bottacchi","given":"Edo","non-dropping-particle":"","parse-names":false,"suffix":""},{"dropping-particle":"","family":"Cannas","given":"Antonino","non-dropping-particle":"","parse-names":false,"suffix":""},{"dropping-particle":"","family":"Ceravolo","given":"Maria Gabriella","non-dropping-particle":"","parse-names":false,"suffix":""},{"dropping-particle":"","family":"Ceravolo","given":"Roberto","non-dropping-particle":"","parse-names":false,"suffix":""},{"dropping-particle":"","family":"Cicarelli","given":"Giulio","non-dropping-particle":"","parse-names":false,"suffix":""},{"dropping-particle":"","family":"Gaglio","given":"Rosa M.","non-dropping-particle":"","parse-names":false,"suffix":""},{"dropping-particle":"","family":"Giglia","given":"Luisa","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sana","non-dropping-particle":"","parse-names":false,"suffix":""},{"dropping-particle":"","family":"Volpe","given":"Giampiero","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dropping-particle":"","family":"Simoni","given":"Lucia","non-dropping-particle":"","parse-names":false,"suffix":""},{"dropping-particle":"","family":"Marconi","given":"Roberto","non-dropping-particle":"","parse-names":false,"suffix":""}],"container-title":"Journal of Neurology","id":"ITEM-1","issued":{"date-parts":[["2010"]]},"page":"5-14","title":"Non-motor symptoms in atypical and secondary parkinsonism: The PRIAMO study","type":"article-journal","volume":"257"},"uris":["http://www.mendeley.com/documents/?uuid=63abe585-7bc1-4db1-bd13-c4ed4f887ee4"]}],"mendeley":{"formattedCitation":"[11]","plainTextFormattedCitation":"[11]","previouslyFormattedCitation":"[11]"},"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[11]</w:t>
      </w:r>
      <w:r w:rsidRPr="00656C32">
        <w:rPr>
          <w:rFonts w:asciiTheme="majorHAnsi" w:hAnsiTheme="majorHAnsi" w:cs="Arial"/>
        </w:rPr>
        <w:fldChar w:fldCharType="end"/>
      </w:r>
      <w:r w:rsidRPr="00656C32">
        <w:rPr>
          <w:rFonts w:asciiTheme="majorHAnsi" w:hAnsiTheme="majorHAnsi" w:cs="Arial"/>
        </w:rPr>
        <w:t>. One study reported a mean score of 12 for the cardiovascular domain on the SCOPA-</w:t>
      </w:r>
      <w:proofErr w:type="spellStart"/>
      <w:r w:rsidRPr="00656C32">
        <w:rPr>
          <w:rFonts w:asciiTheme="majorHAnsi" w:hAnsiTheme="majorHAnsi" w:cs="Arial"/>
        </w:rPr>
        <w:t>Aut</w:t>
      </w:r>
      <w:proofErr w:type="spellEnd"/>
      <w:r w:rsidRPr="00656C32">
        <w:rPr>
          <w:rFonts w:asciiTheme="majorHAnsi" w:hAnsiTheme="majorHAnsi" w:cs="Arial"/>
        </w:rPr>
        <w:t xml:space="preserve"> questionnaire, which was intermediate between the score of MSA (the highest) and</w:t>
      </w:r>
      <w:r w:rsidR="00BB753F" w:rsidRPr="00656C32">
        <w:rPr>
          <w:rFonts w:asciiTheme="majorHAnsi" w:hAnsiTheme="majorHAnsi" w:cs="Arial"/>
        </w:rPr>
        <w:t xml:space="preserve"> Parkinson’s disease</w:t>
      </w:r>
      <w:r w:rsidRPr="00656C32">
        <w:rPr>
          <w:rFonts w:asciiTheme="majorHAnsi" w:hAnsiTheme="majorHAnsi" w:cs="Arial"/>
        </w:rPr>
        <w:t xml:space="preserve"> </w:t>
      </w:r>
      <w:r w:rsidR="00BB753F" w:rsidRPr="00656C32">
        <w:rPr>
          <w:rFonts w:asciiTheme="majorHAnsi" w:hAnsiTheme="majorHAnsi" w:cs="Arial"/>
        </w:rPr>
        <w:t>(</w:t>
      </w:r>
      <w:r w:rsidRPr="00656C32">
        <w:rPr>
          <w:rFonts w:asciiTheme="majorHAnsi" w:hAnsiTheme="majorHAnsi" w:cs="Arial"/>
        </w:rPr>
        <w:t>PD</w:t>
      </w:r>
      <w:r w:rsidR="00BB753F" w:rsidRPr="00656C32">
        <w:rPr>
          <w:rFonts w:asciiTheme="majorHAnsi" w:hAnsiTheme="majorHAnsi" w:cs="Arial"/>
        </w:rPr>
        <w:t>)</w:t>
      </w:r>
      <w:r w:rsidRPr="00656C32">
        <w:rPr>
          <w:rFonts w:asciiTheme="majorHAnsi" w:hAnsiTheme="majorHAnsi" w:cs="Arial"/>
        </w:rPr>
        <w:t xml:space="preserve"> (lowest)</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Disorders","id":"ITEM-1","issue":"1","issued":{"date-parts":[["2012"]]},"page":"45-48","publisher":"Elsevier Ltd","title":"SCOPA-AUT scale in different parkinsonisms and its correlation with (123) I-MIBG cardiac scintigraphy","type":"article-journal","volume":"18"},"uris":["http://www.mendeley.com/documents/?uuid=768c97cc-9d8e-4252-a55f-b471d94fa0c4"]}],"mendeley":{"formattedCitation":"[12]","plainTextFormattedCitation":"[12]","previouslyFormattedCitation":"[12]"},"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[12]</w:t>
      </w:r>
      <w:r w:rsidRPr="00656C32">
        <w:rPr>
          <w:rFonts w:asciiTheme="majorHAnsi" w:hAnsiTheme="majorHAnsi" w:cs="Arial"/>
        </w:rPr>
        <w:fldChar w:fldCharType="end"/>
      </w:r>
      <w:r w:rsidRPr="00656C32">
        <w:rPr>
          <w:rFonts w:asciiTheme="majorHAnsi" w:hAnsiTheme="majorHAnsi" w:cs="Arial"/>
        </w:rPr>
        <w:t xml:space="preserve">. These studies did not have an objective confirmation of OH, nevertheless the lower prevalence of OH reported by studies </w:t>
      </w:r>
      <w:r w:rsidR="00BB753F" w:rsidRPr="00656C32">
        <w:rPr>
          <w:rFonts w:asciiTheme="majorHAnsi" w:hAnsiTheme="majorHAnsi" w:cs="Arial"/>
        </w:rPr>
        <w:t>with objective testing (described later)</w:t>
      </w:r>
      <w:r w:rsidRPr="00656C32">
        <w:rPr>
          <w:rFonts w:asciiTheme="majorHAnsi" w:hAnsiTheme="majorHAnsi" w:cs="Arial"/>
        </w:rPr>
        <w:t xml:space="preserve"> seems to suggest that the questionnaires may overestimate OH. Indeed, Bae et al. found that orthostatic symptoms at the Autonomic Dysfunction Questionnaire were complained by 42% of PSP patients but only</w:t>
      </w:r>
      <w:r w:rsidR="00BB753F" w:rsidRPr="00656C32">
        <w:rPr>
          <w:rFonts w:asciiTheme="majorHAnsi" w:hAnsiTheme="majorHAnsi" w:cs="Arial"/>
        </w:rPr>
        <w:t xml:space="preserve"> 33% actually presented OH and </w:t>
      </w:r>
      <w:r w:rsidRPr="00656C32">
        <w:rPr>
          <w:rFonts w:asciiTheme="majorHAnsi" w:hAnsiTheme="majorHAnsi" w:cs="Arial"/>
        </w:rPr>
        <w:t>no correlation was found between symptoms and OH objective presence</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[13]</w:t>
      </w:r>
      <w:r w:rsidRPr="00656C32">
        <w:rPr>
          <w:rFonts w:asciiTheme="majorHAnsi" w:hAnsiTheme="majorHAnsi" w:cs="Arial"/>
        </w:rPr>
        <w:fldChar w:fldCharType="end"/>
      </w:r>
      <w:r w:rsidRPr="00656C32">
        <w:rPr>
          <w:rFonts w:asciiTheme="majorHAnsi" w:hAnsiTheme="majorHAnsi" w:cs="Arial"/>
        </w:rPr>
        <w:t>. Likewise, 63% of PSP patients reported cardiovascular symptoms during a standardized clinical interview, yet autonomic testing disclosed OH only in 16% of cases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mendeley":{"formattedCitation":"[14]","plainTextFormattedCitation":"[14]","previouslyFormattedCitation":"[14]"},"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[14]</w:t>
      </w:r>
      <w:r w:rsidRPr="00656C32">
        <w:rPr>
          <w:rFonts w:asciiTheme="majorHAnsi" w:hAnsiTheme="majorHAnsi" w:cs="Arial"/>
        </w:rPr>
        <w:fldChar w:fldCharType="end"/>
      </w:r>
      <w:r w:rsidR="00BB753F" w:rsidRPr="00656C32">
        <w:rPr>
          <w:rFonts w:asciiTheme="majorHAnsi" w:hAnsiTheme="majorHAnsi" w:cs="Arial"/>
        </w:rPr>
        <w:t xml:space="preserve">. </w:t>
      </w:r>
      <w:r w:rsidR="007E7A30" w:rsidRPr="00656C32">
        <w:rPr>
          <w:rFonts w:asciiTheme="majorHAnsi" w:hAnsiTheme="majorHAnsi" w:cs="Arial"/>
        </w:rPr>
        <w:t xml:space="preserve">Similarly, even though 52% of PSP patients reported </w:t>
      </w:r>
      <w:r w:rsidR="00BE5DD2" w:rsidRPr="00656C32">
        <w:rPr>
          <w:rFonts w:asciiTheme="majorHAnsi" w:hAnsiTheme="majorHAnsi" w:cs="Arial"/>
        </w:rPr>
        <w:t>light-headedness</w:t>
      </w:r>
      <w:r w:rsidR="007E7A30" w:rsidRPr="00656C32">
        <w:rPr>
          <w:rFonts w:asciiTheme="majorHAnsi" w:hAnsiTheme="majorHAnsi" w:cs="Arial"/>
        </w:rPr>
        <w:t xml:space="preserve"> on standing, none had OH on standing</w:t>
      </w:r>
      <w:r w:rsidR="007E7A3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7E7A30" w:rsidRPr="00656C32">
        <w:rPr>
          <w:rFonts w:asciiTheme="majorHAnsi" w:hAnsiTheme="majorHAnsi" w:cs="Arial"/>
        </w:rPr>
        <w:fldChar w:fldCharType="separate"/>
      </w:r>
      <w:r w:rsidR="00674244" w:rsidRPr="00656C32">
        <w:rPr>
          <w:rFonts w:asciiTheme="majorHAnsi" w:hAnsiTheme="majorHAnsi" w:cs="Arial"/>
          <w:noProof/>
        </w:rPr>
        <w:t>[15]</w:t>
      </w:r>
      <w:r w:rsidR="007E7A30" w:rsidRPr="00656C32">
        <w:rPr>
          <w:rFonts w:asciiTheme="majorHAnsi" w:hAnsiTheme="majorHAnsi" w:cs="Arial"/>
        </w:rPr>
        <w:fldChar w:fldCharType="end"/>
      </w:r>
      <w:r w:rsidR="007E7A30" w:rsidRPr="00656C32">
        <w:rPr>
          <w:rFonts w:asciiTheme="majorHAnsi" w:hAnsiTheme="majorHAnsi" w:cs="Arial"/>
        </w:rPr>
        <w:t xml:space="preserve">. </w:t>
      </w:r>
    </w:p>
    <w:p w14:paraId="29ADC7BF" w14:textId="12CA112F" w:rsidR="00987BEA" w:rsidRPr="00656C32" w:rsidRDefault="00EC0331" w:rsidP="00987BEA">
      <w:pPr>
        <w:spacing w:line="360" w:lineRule="auto"/>
        <w:rPr>
          <w:rFonts w:asciiTheme="majorHAnsi" w:hAnsiTheme="majorHAnsi" w:cs="Arial"/>
        </w:rPr>
      </w:pPr>
      <w:r w:rsidRPr="00656C32">
        <w:rPr>
          <w:rFonts w:asciiTheme="majorHAnsi" w:hAnsiTheme="majorHAnsi" w:cs="Arial"/>
        </w:rPr>
        <w:t xml:space="preserve">The prevalence of </w:t>
      </w:r>
      <w:r w:rsidR="00BB753F" w:rsidRPr="00656C32">
        <w:rPr>
          <w:rFonts w:asciiTheme="majorHAnsi" w:hAnsiTheme="majorHAnsi" w:cs="Arial"/>
        </w:rPr>
        <w:t xml:space="preserve">OH </w:t>
      </w:r>
      <w:r w:rsidRPr="00656C32">
        <w:rPr>
          <w:rFonts w:asciiTheme="majorHAnsi" w:hAnsiTheme="majorHAnsi" w:cs="Arial"/>
        </w:rPr>
        <w:t xml:space="preserve">assessed objectively with instrumental tests </w:t>
      </w:r>
      <w:r w:rsidR="00987BEA" w:rsidRPr="00656C32">
        <w:rPr>
          <w:rFonts w:asciiTheme="majorHAnsi" w:hAnsiTheme="majorHAnsi" w:cs="Arial"/>
        </w:rPr>
        <w:t>in PSP ranged from 0 to 45%</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palsy","type":"article-journal"},"uris":["http://www.mendeley.com/documents/?uuid=dc5e20df-fb3f-4f63-ad5a-bf2c14367ead"]},{"id":"ITEM-2","itemData":{"DOI":"10.1016/S1353-8020(03)00109-3","ISBN":"8143226212","ISSN":"13538020","PMID":"14644000","abstract":"Some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Disorders","id":"ITEM-2","issue":"2","issued":{"date-parts":[["2003"]]},"page":"101-106","title":"Cutaneous sympathetic function and cardiovascular function in patients with progressive supranuclear palsy and Parkinson's disease","type":"article-journal","volume":"10"},"uris":["http://www.mendeley.com/documents/?uuid=1b18772c-a314-47fe-a0e9-5511a91ee7dc"]},{"id":"ITEM-3","itemData":{"DOI":"10.1002/mds.22289","abstract":"The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Disorders","id":"ITEM-3","issue":"14","issued":{"date-parts":[["2008"]]},"page":"2083-2089","title":"Autonomic dysfunction in patients with progressive supranuclear palsy","type":"article-journal","volume":"23"},"uris":["http://www.mendeley.com/documents/?uuid=a98e0300-4282-43c3-9248-5f1a5cb67522"]},{"id":"ITEM-4","itemData":{"DOI":"10.1007/s00702-009-0239-4","ISBN":"1435-1463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Transmission","id":"ITEM-4","issue":"7","issued":{"date-parts":[["2009"]]},"page":"875-880","title":"Valsalva manoeuvre in patients with different Parkinsonian disorders","type":"article-journal","volume":"116"},"uris":["http://www.mendeley.com/documents/?uuid=97791818-5aff-4410-9ddb-b3a72ecf2ea9"]},{"id":"ITEM-5","itemData":{"DOI":"10.1002/mds.22767","ISBN":"1531-8257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Disorders","id":"ITEM-5","issue":"14","issued":{"date-parts":[["2009"]]},"page":"2136-2142","title":"Loss of nocturnal blood pressure fall in various extrapyramidal syndromes","type":"article-journal","volume":"24"},"uris":["http://www.mendeley.com/documents/?uuid=153495f0-d116-4bdd-b6e1-2664e1f42f2f"]},{"id":"ITEM-6","itemData":{"DOI":"10.1007/s00702-009-0313-y","ISBN":"1435-1463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Transmission","id":"ITEM-6","issue":"1","issued":{"date-parts":[["2010"]]},"page":"69-76","title":"Comprehensive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-7","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P.","non-dropping-particle":"","parse-names":false,"suffix":""}],"container-title":"Neurology","id":"ITEM-7","issue":"14","issued":{"date-parts":[["2019"]]},"page":"E1339-E1347","title":"Progressive supranuclear palsy is not associated with neurogenic orthostatic hypotension","type":"article-journal","volume":"93"},"uris":["http://www.mendeley.com/documents/?uuid=0b4f57c1-5226-4277-baa7-f4d491793806"]},{"id":"ITEM-8","itemData":{"DOI":"10.1136/jnnp-2018-319374","ISSN":"1468330X","PMID":"30598430","abstract":"Background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Psychiatry","id":"ITEM-8","issue":"5","issued":{"date-parts":[["2019"]]},"page":"555-561","title":"Association of autonomic symptoms with disease progression and survival in progressive supranuclear palsy","type":"article-journal","volume":"90"},"uris":["http://www.mendeley.com/documents/?uuid=ab8953f3-eaf7-4b2a-9f45-e4d7875c76ee"]},{"id":"ITEM-9","itemData":{"DOI":"10.14802/jmd.09019","ISSN":"2005-940X","abstract":"BACKGROUND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Disorders","id":"ITEM-9","issue":"2","issued":{"date-parts":[["2009"]]},"page":"72-77","title":"Autonomic Dysfunctions in Parkinsonian Disorders","type":"article-journal","volume":"2"},"uris":["http://www.mendeley.com/documents/?uuid=f1c18d1c-9c66-4e2b-bfa4-3ce40589508e"]},{"id":"ITEM-10","itemData":{"DOI":"10.1136/jnnp.67.5.620","ISBN":"0022-3050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psychiatry","id":"ITEM-10","issue":"5","issued":{"date-parts":[["1999"]]},"page":"620-623","title":"Time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study.","type":"article-journal","volume":"67"},"uris":["http://www.mendeley.com/documents/?uuid=bbab2013-a66f-4b26-b8dd-4a67f6a4ff60"]},{"id":"ITEM-11","itemData":{"DOI":"10.1111/nan.12692","ISSN":"13652990","PMID":"33421177","abstract":"Aim: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Neurobiology","id":"ITEM-11","issue":"5","issued":{"date-parts":[["2021"]]},"page":"653-663","title":"Cutaneous sensory and autonomic denervation in progressive supranuclear palsy","type":"article-journal","volume":"47"},"uris":["http://www.mendeley.com/documents/?uuid=c1512f55-a732-4344-a258-26517e6218c7"]},{"id":"ITEM-12","itemData":{"DOI":"10.1016/j.jocn.2021.11.003","ISSN":"15322653","PMID":"34789416","abstract":"Background: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Questionnaire-39 (PDQ-39) scores. In the PSP with Richardson's syndrome group, the dayti</w:instrText>
      </w:r>
      <w:r w:rsidR="00674244" w:rsidRPr="00656C32">
        <w:rPr>
          <w:rFonts w:asciiTheme="majorHAnsi" w:hAnsiTheme="majorHAnsi" w:cs="Arial" w:hint="eastAsia"/>
        </w:rPr>
        <w:instrText>me SBP coefficient of variation and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Mental State Examination score accounted for 33.9% of the variance in Frontal Assessment Battery scores. The MDS-UPDRS III score, 24-hour SBP coefficient of variation, and SCOPA-AUT score explained 77.6% of the var</w:instrText>
      </w:r>
      <w:r w:rsidR="00674244" w:rsidRPr="00656C32">
        <w:rPr>
          <w:rFonts w:asciiTheme="majorHAnsi" w:hAnsiTheme="majorHAnsi" w:cs="Arial"/>
        </w:rPr>
        <w:instrText>iance in PDQ-39 scores. Conclusions: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Neuroscience","id":"ITEM-12","issued":{"date-parts":[["2022"]]},"page":"147-153","publisher":"Elsevier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[13–24]","plainTextFormattedCitation":"[13–24]","previouslyFormattedCitation":"[13–24]"},"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[13–24]</w:t>
      </w:r>
      <w:r w:rsidR="00987BEA" w:rsidRPr="00656C32">
        <w:rPr>
          <w:rFonts w:asciiTheme="majorHAnsi" w:hAnsiTheme="majorHAnsi" w:cs="Arial"/>
        </w:rPr>
        <w:fldChar w:fldCharType="end"/>
      </w:r>
      <w:r w:rsidR="00987BEA" w:rsidRPr="00656C32">
        <w:rPr>
          <w:rFonts w:asciiTheme="majorHAnsi" w:hAnsiTheme="majorHAnsi" w:cs="Arial"/>
        </w:rPr>
        <w:t xml:space="preserve">. The large variability across studies could be ascribed to different study designs and methods of assessments. </w:t>
      </w:r>
      <w:r w:rsidR="00881BB7" w:rsidRPr="00656C32">
        <w:rPr>
          <w:rFonts w:asciiTheme="majorHAnsi" w:hAnsiTheme="majorHAnsi" w:cs="Arial"/>
        </w:rPr>
        <w:t>Nine</w:t>
      </w:r>
      <w:r w:rsidR="007E7A30" w:rsidRPr="00656C32">
        <w:rPr>
          <w:rFonts w:asciiTheme="majorHAnsi" w:hAnsiTheme="majorHAnsi" w:cs="Arial"/>
        </w:rPr>
        <w:t xml:space="preserve"> </w:t>
      </w:r>
      <w:r w:rsidR="00987BEA" w:rsidRPr="00656C32">
        <w:rPr>
          <w:rFonts w:asciiTheme="majorHAnsi" w:hAnsiTheme="majorHAnsi" w:cs="Arial"/>
        </w:rPr>
        <w:t>studies were cross sectional</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palsy","type":"article-journal"},"uris":["http://www.mendeley.com/documents/?uuid=dc5e20df-fb3f-4f63-ad5a-bf2c14367ead"]},{"id":"ITEM-2","itemData":{"DOI":"10.1016/S1353-8020(03)00109-3","ISBN":"8143226212","ISSN":"13538020","PMID":"14644000","abstract":"Some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Disorders","id":"ITEM-2","issue":"2","issued":{"date-parts":[["2003"]]},"page":"101-106","title":"Cutaneous sympathetic function and cardiovascular function in patients with progressive supranuclear palsy and Parkinson's disease","type":"article-journal","volume":"10"},"uris":["http://www.mendeley.com/documents/?uuid=1b18772c-a314-47fe-a0e9-5511a91ee7dc"]},{"id":"ITEM-3","itemData":{"DOI":"10.1002/mds.22289","abstract":"The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Disorders","id":"ITEM-3","issue":"14","issued":{"date-parts":[["2008"]]},"page":"2083-2089","title":"Autonomic dysfunction in patients with progressive supranuclear palsy","type":"article-journal","volume":"23"},"uris":["http://www.mendeley.com/documents/?uuid=a98e0300-4282-43c3-9248-5f1a5cb67522"]},{"id":"ITEM-4","itemData":{"DOI":"10.14802/jmd.09019","ISSN":"2005-940X","abstract":"BACKGROUND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Disorders","id":"ITEM-4","issue":"2","issued":{"date-parts":[["2009"]]},"page":"72-77","title":"Autonomic Dysfunctions in Parkinsonian Disorders","type":"article-journal","volume":"2"},"uris":["http://www.mendeley.com/documents/?uuid=f1c18d1c-9c66-4e2b-bfa4-3ce40589508e"]},{"id":"ITEM-5","itemData":{"DOI":"10.1002/mds.22767","ISBN":"1531-8257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Disorders","id":"ITEM-5","issue":"14","issued":{"date-parts":[["2009"]]},"page":"2136-2142","title":"Loss of nocturnal blood pressure fall in various extrapyramidal syndromes","type":"article-journal","volume":"24"},"uris":["http://www.mendeley.com/documents/?uuid=153495f0-d116-4bdd-b6e1-2664e1f42f2f"]},{"id":"ITEM-6","itemData":{"DOI":"10.1007/s00702-009-0239-4","ISBN":"1435-1463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Transmission","id":"ITEM-6","issue":"7","issued":{"date-parts":[["2009"]]},"page":"875-880","title":"Valsalva manoeuvre in patients with different Parkinsonian disorders","type":"article-journal","volume":"116"},"uris":["http://www.mendeley.com/documents/?uuid=97791818-5aff-4410-9ddb-b3a72ecf2ea9"]},{"id":"ITEM-7","itemData":{"DOI":"10.1007/s00702-009-0313-y","ISBN":"1435-1463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Transmission","id":"ITEM-7","issue":"1","issued":{"date-parts":[["2010"]]},"page":"69-76","title":"Comprehensive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palsy","type":"article-journal","volume":"117"},"uris":["http://www.mendeley.com/documents/?uuid=d6a5335b-93bd-471c-95b6-10f74bc4a59b"]},{"id":"ITEM-8","itemData":{"DOI":"10.1111/nan.12692","ISSN":"13652990","PMID":"33421177","abstract":"Aim: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Neurobiology","id":"ITEM-8","issue":"5","issued":{"date-parts":[["2021"]]},"page":"653-663","title":"Cutaneous sensory and autonomic denervation in progressive supranuclear palsy","type":"article-journal","volume":"47"},"uris":["http://www.mendeley.com/documents/?uuid=c1512f55-a732-4344-a258-26517e6218c7"]},{"id":"ITEM-9","itemData":{"DOI":"10.1016/j.jocn.2021.11.003","ISSN":"15322653","PMID":"34789416","abstract":"Background: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Questionnaire-39 (PDQ-39) scores. In the PSP with Richardson's syndrome group, t</w:instrText>
      </w:r>
      <w:r w:rsidR="00674244" w:rsidRPr="00656C32">
        <w:rPr>
          <w:rFonts w:asciiTheme="majorHAnsi" w:hAnsiTheme="majorHAnsi" w:cs="Arial" w:hint="eastAsia"/>
        </w:rPr>
        <w:instrText>he daytime SBP coefficient of variation and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Mental State Examination score accounted for 33.9% of the variance in Frontal Assessment Battery scores. The MDS-UPDRS III score, 24-hour SBP coefficient of variation, and SCOPA-AUT score explained 77.6% of</w:instrText>
      </w:r>
      <w:r w:rsidR="00674244" w:rsidRPr="00656C32">
        <w:rPr>
          <w:rFonts w:asciiTheme="majorHAnsi" w:hAnsiTheme="majorHAnsi" w:cs="Arial"/>
        </w:rPr>
        <w:instrText xml:space="preserve"> the variance in PDQ-39 scores. Conclusions: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Neuroscience","id":"ITEM-9","issued":{"date-parts":[["2022"]]},"page":"147-153","publisher":"Elsevier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syndrome","type":"article-journal","volume":"96"},"uris":["http://www.mendeley.com/documents/?uuid=d8304158-a6a0-4f4a-90d6-a05bade63f03"]}],"mendeley":{"formattedCitation":"[13–15, 17–22]","plainTextFormattedCitation":"[13–15, 17–22]","previouslyFormattedCitation":"[13–15, 17–22]"},"properties":{"noteIndex":0},"schema":"https://github.com/citation-style-language/schema/raw/master/csl-citation.json"}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[13–15, 17–22]</w:t>
      </w:r>
      <w:r w:rsidR="00987BEA" w:rsidRPr="00656C32">
        <w:rPr>
          <w:rFonts w:asciiTheme="majorHAnsi" w:hAnsiTheme="majorHAnsi" w:cs="Arial"/>
        </w:rPr>
        <w:fldChar w:fldCharType="end"/>
      </w:r>
      <w:r w:rsidR="00987BEA" w:rsidRPr="00656C32">
        <w:rPr>
          <w:rFonts w:asciiTheme="majorHAnsi" w:hAnsiTheme="majorHAnsi" w:cs="Arial"/>
        </w:rPr>
        <w:t xml:space="preserve"> and 3 retrospective with pathology confirmation</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psychiatry","id":"ITEM-1","issue":"5","issued":{"date-parts":[["1999"]]},"page":"620-623","title":"Time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study.","type":"article-journal","volume":"67"},"uris":["http://www.mendeley.com/documents/?uuid=bbab2013-a66f-4b26-b8dd-4a67f6a4ff60"]},{"id":"ITEM-2","itemData":{"DOI":"10.1136/jnnp-2018-319374","ISSN":"1468330X","PMID":"30598430","abstract":"Background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Psychiatry","id":"ITEM-2","issue":"5","issued":{"date-parts":[["2019"]]},"page":"555-561","title":"Association of autonomic symptoms with disease progression and survival in progressive supranuclear palsy","type":"article-journal","volume":"90"},"uris":["http://www.mendeley.com/documents/?uuid=ab8953f3-eaf7-4b2a-9f45-e4d7875c76ee"]},{"id":"ITEM-3","itemData":{"DOI":"10.1212/WNL.0000000000008197","ISBN":"0000000000","ISSN":"1526632X","PMID":"31484717","abstract":"ObjectiveTo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P.","non-dropping-particle":"","parse-names":false,"suffix":""}],"container-title":"Neurology","id":"ITEM-3","issue":"14","issued":{"date-parts":[["2019"]]},"page":"E1339-E1347","title":"Progressive supranuclear palsy is not associated with neurogenic orthostatic hypotension","type":"article-journal","volume":"93"},"uris":["http://www.mendeley.com/documents/?uuid=0b4f57c1-5226-4277-baa7-f4d491793806"]}],"mendeley":{"formattedCitation":"[16, 23, 24]","plainTextFormattedCitation":"[16, 23, 24]","previouslyFormattedCitation":"[16, 23, 24]"},"properties":{"noteIndex":0},"schema":"https://github.com/citation-style-language/schema/raw/master/csl-citation.json"}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[16, 23, 24]</w:t>
      </w:r>
      <w:r w:rsidR="00987BEA" w:rsidRPr="00656C32">
        <w:rPr>
          <w:rFonts w:asciiTheme="majorHAnsi" w:hAnsiTheme="majorHAnsi" w:cs="Arial"/>
        </w:rPr>
        <w:fldChar w:fldCharType="end"/>
      </w:r>
      <w:r w:rsidR="00987BEA" w:rsidRPr="00656C32">
        <w:rPr>
          <w:rFonts w:asciiTheme="majorHAnsi" w:hAnsiTheme="majorHAnsi" w:cs="Arial"/>
        </w:rPr>
        <w:t>. HUTT was performed in 6 studies</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disease","type":"article-journal","volume":"10"},"uris":["http://www.mendeley.com/documents/?uuid=1b18772c-a314-47fe-a0e9-5511a91ee7dc"]},{"id":"ITEM-2","itemData":{"DOI":"10.1002/mds.22289","abstract":"The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Disorders","id":"ITEM-2","issue":"14","issued":{"date-parts":[["2008"]]},"page":"2083-2089","title":"Autonomic dysfunction in patients with progressive supranuclear palsy","type":"article-journal","volume":"23"},"uris":["http://www.mendeley.com/documents/?uuid=a98e0300-4282-43c3-9248-5f1a5cb67522"]},{"id":"ITEM-3","itemData":{"DOI":"10.1007/s00702-009-0239-4","ISBN":"1435-1463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Transmission","id":"ITEM-3","issue":"7","issued":{"date-parts":[["2009"]]},"page":"875-880","title":"Valsalva manoeuvre in patients with different Parkinsonian disorders","type":"article-journal","volume":"116"},"uris":["http://www.mendeley.com/documents/?uuid=97791818-5aff-4410-9ddb-b3a72ecf2ea9"]},{"id":"ITEM-4","itemData":{"DOI":"10.1002/mds.22767","ISBN":"1531-8257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Disorders","id":"ITEM-4","issue":"14","issued":{"date-parts":[["2009"]]},"page":"2136-2142","title":"Loss of nocturnal blood pressure fall in various extrapyramidal syndromes","type":"article-journal","volume":"24"},"uris":["http://www.mendeley.com/documents/?uuid=153495f0-d116-4bdd-b6e1-2664e1f42f2f"]},{"id":"ITEM-5","itemData":{"DOI":"10.1007/s00702-009-0313-y","ISBN":"1435-1463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Transmission","id":"ITEM-5","issue":"1","issued":{"date-parts":[["2010"]]},"page":"69-76","title":"Comprehensive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-6","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P.","non-dropping-particle":"","parse-names":false,"suffix":""}],"container-title":"Neurology","id":"ITEM-6","issue":"14","issued":{"date-parts":[["2019"]]},"page":"E1339-E1347","title":"Progressive supranuclear palsy is not associated with neurogenic orthostatic hypotension","type":"article-journal","volume":"93"},"uris":["http://www.mendeley.com/documents/?uuid=0b4f57c1-5226-4277-baa7-f4d491793806"]}],"mendeley":{"formattedCitation":"[14, 19–23]","plainTextFormattedCitation":"[14, 19–23]","previouslyFormattedCitation":"[14, 19–23]"},"properties":{"noteIndex":0},"schema":"https://github.com/citation-style-language/schema/raw/master/csl-citation.json"}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[14, 19–23]</w:t>
      </w:r>
      <w:r w:rsidR="00987BEA" w:rsidRPr="00656C32">
        <w:rPr>
          <w:rFonts w:asciiTheme="majorHAnsi" w:hAnsiTheme="majorHAnsi" w:cs="Arial"/>
        </w:rPr>
        <w:fldChar w:fldCharType="end"/>
      </w:r>
      <w:r w:rsidR="00987BEA" w:rsidRPr="00656C32">
        <w:rPr>
          <w:rFonts w:asciiTheme="majorHAnsi" w:hAnsiTheme="majorHAnsi" w:cs="Arial"/>
        </w:rPr>
        <w:t xml:space="preserve">, standing in </w:t>
      </w:r>
      <w:r w:rsidR="00881BB7" w:rsidRPr="00656C32">
        <w:rPr>
          <w:rFonts w:asciiTheme="majorHAnsi" w:hAnsiTheme="majorHAnsi" w:cs="Arial"/>
        </w:rPr>
        <w:t>4</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psychiatry","id":"ITEM-1","issue":"5","issued":{"date-parts":[["1999"]]},"page":"620-623","title":"Time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study.","type":"article-journal","volume":"67"},"uris":["http://www.mendeley.com/documents/?uuid=bbab2013-a66f-4b26-b8dd-4a67f6a4ff60"]},{"id":"ITEM-2","itemData":{"DOI":"10.1136/jnnp-2018-319374","ISSN":"1468330X","PMID":"30598430","abstract":"Background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Psychiatry","id":"ITEM-2","issue":"5","issued":{"date-parts":[["2019"]]},"page":"555-561","title":"Association of autonomic symptoms with disease progression and survival in progressive supranuclear palsy","type":"article-journal","volume":"90"},"uris":["http://www.mendeley.com/documents/?uuid=ab8953f3-eaf7-4b2a-9f45-e4d7875c76ee"]},{"id":"ITEM-3","itemData":{"DOI":"10.1111/nan.12692","ISSN":"13652990","PMID":"33421177","abstract":"Aim: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Neurobiology","id":"ITEM-3","issue":"5","issued":{"date-parts":[["2021"]]},"page":"653-663","title":"Cutaneous sensory and autonomic denervation in progressive supranuclear palsy","type":"article-journal","volume":"47"},"uris":["http://www.mendeley.com/documents/?uuid=c1512f55-a732-4344-a258-26517e6218c7"]},{"id":"ITEM-4","itemData":{"DOI":"10.1016/j.jocn.2021.11.003","ISSN":"15322653","PMID":"34789416","abstract":"Background: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Questionnaire-39 (PDQ-39) scores. In the PSP with Richardson's syndrome group, the daytime SBP coefficient of variation an</w:instrText>
      </w:r>
      <w:r w:rsidR="00674244" w:rsidRPr="00656C32">
        <w:rPr>
          <w:rFonts w:asciiTheme="majorHAnsi" w:hAnsiTheme="majorHAnsi" w:cs="Arial" w:hint="eastAsia"/>
        </w:rPr>
        <w:instrText>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Mental State Examination score accounted for 33.9% of the variance in Frontal Assessment Battery scores. The MDS-UPDRS III score, 24-hour SBP coefficient of variation, and SCOPA-AUT score explained 77.6% of the variance in PDQ-39 scores. Conclusion</w:instrText>
      </w:r>
      <w:r w:rsidR="00674244" w:rsidRPr="00656C32">
        <w:rPr>
          <w:rFonts w:asciiTheme="majorHAnsi" w:hAnsiTheme="majorHAnsi" w:cs="Arial"/>
        </w:rPr>
        <w:instrText>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Neuroscience","id":"ITEM-4","issued":{"date-parts":[["2022"]]},"page":"147-153","publisher":"Elsevier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syndrome","type":"article-journal","volume":"96"},"uris":["http://www.mendeley.com/documents/?uuid=d8304158-a6a0-4f4a-90d6-a05bade63f03"]}],"mendeley":{"formattedCitation":"[15–17, 24]","plainTextFormattedCitation":"[15–17, 24]","previouslyFormattedCitation":"[15–17, 24]"},"properties":{"noteIndex":0},"schema":"https://github.com/citation-style-language/schema/raw/master/csl-citation.json"}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[15–17, 24]</w:t>
      </w:r>
      <w:r w:rsidR="00987BEA" w:rsidRPr="00656C32">
        <w:rPr>
          <w:rFonts w:asciiTheme="majorHAnsi" w:hAnsiTheme="majorHAnsi" w:cs="Arial"/>
        </w:rPr>
        <w:fldChar w:fldCharType="end"/>
      </w:r>
      <w:r w:rsidR="00987BEA" w:rsidRPr="00656C32">
        <w:rPr>
          <w:rFonts w:asciiTheme="majorHAnsi" w:hAnsiTheme="majorHAnsi" w:cs="Arial"/>
        </w:rPr>
        <w:t xml:space="preserve"> and both HUTT and standing in further 2 studies</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Disorders","type":"article-journal","volume":"2"},"uris":["http://www.mendeley.com/documents/?uuid=f1c18d1c-9c66-4e2b-bfa4-3ce40589508e"]}],"mendeley":{"formattedCitation":"[13, 18]","plainTextFormattedCitation":"[13, 18]","previouslyFormattedCitation":"[13, 18]"},"properties":{"noteIndex":0},"schema":"https://github.com/citation-style-language/schema/raw/master/csl-citation.json"}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[13, 18]</w:t>
      </w:r>
      <w:r w:rsidR="00987BEA" w:rsidRPr="00656C32">
        <w:rPr>
          <w:rFonts w:asciiTheme="majorHAnsi" w:hAnsiTheme="majorHAnsi" w:cs="Arial"/>
        </w:rPr>
        <w:fldChar w:fldCharType="end"/>
      </w:r>
      <w:r w:rsidR="00987BEA" w:rsidRPr="00656C32">
        <w:rPr>
          <w:rFonts w:asciiTheme="majorHAnsi" w:hAnsiTheme="majorHAnsi" w:cs="Arial"/>
        </w:rPr>
        <w:t xml:space="preserve">. The criteria for OH were mostly a -20 mmHg </w:t>
      </w:r>
      <w:r w:rsidR="00674244" w:rsidRPr="00656C32">
        <w:rPr>
          <w:rFonts w:asciiTheme="majorHAnsi" w:hAnsiTheme="majorHAnsi" w:cs="Arial"/>
        </w:rPr>
        <w:t xml:space="preserve">sustained </w:t>
      </w:r>
      <w:r w:rsidR="00987BEA" w:rsidRPr="00656C32">
        <w:rPr>
          <w:rFonts w:asciiTheme="majorHAnsi" w:hAnsiTheme="majorHAnsi" w:cs="Arial"/>
        </w:rPr>
        <w:t>drop in SBP on standing/HUTT except for one study</w:t>
      </w:r>
      <w:r w:rsidR="00987BE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mendeley":{"formattedCitation":"[19]","plainTextFormattedCitation":"[19]","previouslyFormattedCitation":"[19]"},"properties":{"noteIndex":0},"schema":"https://github.com/citation-style-language/schema/raw/master/csl-citation.json"}</w:instrText>
      </w:r>
      <w:r w:rsidR="00987BEA" w:rsidRPr="00656C32">
        <w:rPr>
          <w:rFonts w:asciiTheme="majorHAnsi" w:hAnsiTheme="majorHAnsi" w:cs="Arial"/>
        </w:rPr>
        <w:fldChar w:fldCharType="separate"/>
      </w:r>
      <w:r w:rsidR="00674244" w:rsidRPr="00656C32">
        <w:rPr>
          <w:rFonts w:asciiTheme="majorHAnsi" w:hAnsiTheme="majorHAnsi" w:cs="Arial"/>
          <w:noProof/>
        </w:rPr>
        <w:t>[19]</w:t>
      </w:r>
      <w:r w:rsidR="00987BEA" w:rsidRPr="00656C32">
        <w:rPr>
          <w:rFonts w:asciiTheme="majorHAnsi" w:hAnsiTheme="majorHAnsi" w:cs="Arial"/>
        </w:rPr>
        <w:fldChar w:fldCharType="end"/>
      </w:r>
      <w:r w:rsidR="00987BEA" w:rsidRPr="00656C32">
        <w:rPr>
          <w:rFonts w:asciiTheme="majorHAnsi" w:hAnsiTheme="majorHAnsi" w:cs="Arial"/>
        </w:rPr>
        <w:t xml:space="preserve"> that used a -30 mmHg cut-off. The list of studies assessing cardiovascular autonomic function is reported in </w:t>
      </w:r>
      <w:r w:rsidR="00987BEA" w:rsidRPr="00656C32">
        <w:rPr>
          <w:rFonts w:asciiTheme="majorHAnsi" w:hAnsiTheme="majorHAnsi" w:cs="Arial"/>
          <w:b/>
        </w:rPr>
        <w:t>Table 1</w:t>
      </w:r>
      <w:r w:rsidR="00987BEA" w:rsidRPr="00656C32">
        <w:rPr>
          <w:rFonts w:asciiTheme="majorHAnsi" w:hAnsiTheme="majorHAnsi" w:cs="Arial"/>
        </w:rPr>
        <w:t>.</w:t>
      </w:r>
    </w:p>
    <w:p w14:paraId="106506EE" w14:textId="3397FF2A" w:rsidR="005F6412" w:rsidRPr="00656C32" w:rsidRDefault="00E419DF" w:rsidP="009079A8">
      <w:pPr>
        <w:spacing w:line="360" w:lineRule="auto"/>
        <w:rPr>
          <w:rFonts w:asciiTheme="majorHAnsi" w:hAnsiTheme="majorHAnsi" w:cs="Arial"/>
        </w:rPr>
      </w:pPr>
      <w:r w:rsidRPr="00656C32">
        <w:rPr>
          <w:rFonts w:asciiTheme="majorHAnsi" w:hAnsiTheme="majorHAnsi" w:cs="Arial"/>
        </w:rPr>
        <w:t xml:space="preserve">Among cross-sectional </w:t>
      </w:r>
      <w:r w:rsidR="00A42308" w:rsidRPr="00656C32">
        <w:rPr>
          <w:rFonts w:asciiTheme="majorHAnsi" w:hAnsiTheme="majorHAnsi" w:cs="Arial"/>
        </w:rPr>
        <w:t xml:space="preserve">clinical </w:t>
      </w:r>
      <w:r w:rsidRPr="00656C32">
        <w:rPr>
          <w:rFonts w:asciiTheme="majorHAnsi" w:hAnsiTheme="majorHAnsi" w:cs="Arial"/>
        </w:rPr>
        <w:t xml:space="preserve">studies, </w:t>
      </w:r>
      <w:r w:rsidR="009A13A1" w:rsidRPr="00656C32">
        <w:rPr>
          <w:rFonts w:asciiTheme="majorHAnsi" w:hAnsiTheme="majorHAnsi" w:cs="Arial"/>
        </w:rPr>
        <w:t>4</w:t>
      </w:r>
      <w:r w:rsidR="00EC5240" w:rsidRPr="00656C32">
        <w:rPr>
          <w:rFonts w:asciiTheme="majorHAnsi" w:hAnsiTheme="majorHAnsi" w:cs="Arial"/>
        </w:rPr>
        <w:t xml:space="preserve"> did not find OH in any PSP patient</w:t>
      </w:r>
      <w:r w:rsidR="00C23C2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palsy","type":"article-journal"},"uris":["http://www.mendeley.com/documents/?uuid=dc5e20df-fb3f-4f63-ad5a-bf2c14367ead"]},{"id":"ITEM-2","itemData":{"DOI":"10.1016/S1353-8020(03)00109-3","ISBN":"8143226212","ISSN":"13538020","PMID":"14644000","abstract":"Some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Disorders","id":"ITEM-2","issue":"2","issued":{"date-parts":[["2003"]]},"page":"101-106","title":"Cutaneous sympathetic function and cardiovascular function in patients with progressive supranuclear palsy and Parkinson's disease","type":"article-journal","volume":"10"},"uris":["http://www.mendeley.com/documents/?uuid=1b18772c-a314-47fe-a0e9-5511a91ee7dc"]},{"id":"ITEM-3","itemData":{"DOI":"10.1111/nan.12692","ISSN":"13652990","PMID":"33421177","abstract":"Aim: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Neurobiology","id":"ITEM-3","issue":"5","issued":{"date-parts":[["2021"]]},"page":"653-663","title":"Cutaneous sensory and autonomic denervation in progressive supranuclear palsy","type":"article-journal","volume":"47"},"uris":["http://www.mendeley.com/documents/?uuid=c1512f55-a732-4344-a258-26517e6218c7"]},{"id":"ITEM-4","itemData":{"DOI":"10.1016/j.jocn.2021.11.003","ISSN":"15322653","PMID":"34789416","abstract":"Background: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Questionnaire-39 (PDQ-39</w:instrText>
      </w:r>
      <w:r w:rsidR="00674244" w:rsidRPr="00656C32">
        <w:rPr>
          <w:rFonts w:asciiTheme="majorHAnsi" w:hAnsiTheme="majorHAnsi" w:cs="Arial" w:hint="eastAsia"/>
        </w:rPr>
        <w:instrText>) scores. In the PSP with Richardson's syndrome group, the daytime SBP coefficient of variation and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Mental State Examination score accounted for 33.9% of the variance in Frontal Assessment Battery scores. The MDS-UPDRS III score, 24-hour SBP coeffici</w:instrText>
      </w:r>
      <w:r w:rsidR="00674244" w:rsidRPr="00656C32">
        <w:rPr>
          <w:rFonts w:asciiTheme="majorHAnsi" w:hAnsiTheme="majorHAnsi" w:cs="Arial"/>
        </w:rPr>
        <w:instrText>ent of variation, and SCOPA-AUT score explained 77.6% of the variance in PDQ-39 scores. Conclusions: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Neuroscience","id":"ITEM-4","issued":{"date-parts":[["2022"]]},"page":"147-153","publisher":"Elsevier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syndrome","type":"article-journal","volume":"96"},"uris":["http://www.mendeley.com/documents/?uuid=d8304158-a6a0-4f4a-90d6-a05bade63f03"]}],"mendeley":{"formattedCitation":"[15, 17–19]","plainTextFormattedCitation":"[15, 17–19]","previouslyFormattedCitation":"[15, 17–19]"},"properties":{"noteIndex":0},"schema":"https://github.com/citation-style-language/schema/raw/master/csl-citation.json"}</w:instrText>
      </w:r>
      <w:r w:rsidR="00C23C25" w:rsidRPr="00656C32">
        <w:rPr>
          <w:rFonts w:asciiTheme="majorHAnsi" w:hAnsiTheme="majorHAnsi" w:cs="Arial"/>
        </w:rPr>
        <w:fldChar w:fldCharType="separate"/>
      </w:r>
      <w:r w:rsidR="00674244" w:rsidRPr="00656C32">
        <w:rPr>
          <w:rFonts w:asciiTheme="majorHAnsi" w:hAnsiTheme="majorHAnsi" w:cs="Arial"/>
          <w:noProof/>
        </w:rPr>
        <w:t>[15, 17–19]</w:t>
      </w:r>
      <w:r w:rsidR="00C23C25" w:rsidRPr="00656C32">
        <w:rPr>
          <w:rFonts w:asciiTheme="majorHAnsi" w:hAnsiTheme="majorHAnsi" w:cs="Arial"/>
        </w:rPr>
        <w:fldChar w:fldCharType="end"/>
      </w:r>
      <w:r w:rsidR="00EC5240" w:rsidRPr="00656C32">
        <w:rPr>
          <w:rFonts w:asciiTheme="majorHAnsi" w:hAnsiTheme="majorHAnsi" w:cs="Arial"/>
        </w:rPr>
        <w:t xml:space="preserve">, whereas the </w:t>
      </w:r>
      <w:r w:rsidR="009A13A1" w:rsidRPr="00656C32">
        <w:rPr>
          <w:rFonts w:asciiTheme="majorHAnsi" w:hAnsiTheme="majorHAnsi" w:cs="Arial"/>
        </w:rPr>
        <w:t xml:space="preserve">rest </w:t>
      </w:r>
      <w:r w:rsidR="00EC5240" w:rsidRPr="00656C32">
        <w:rPr>
          <w:rFonts w:asciiTheme="majorHAnsi" w:hAnsiTheme="majorHAnsi" w:cs="Arial"/>
        </w:rPr>
        <w:t>fou</w:t>
      </w:r>
      <w:r w:rsidR="00103C49" w:rsidRPr="00656C32">
        <w:rPr>
          <w:rFonts w:asciiTheme="majorHAnsi" w:hAnsiTheme="majorHAnsi" w:cs="Arial"/>
        </w:rPr>
        <w:t xml:space="preserve">nd a prevalence </w:t>
      </w:r>
      <w:r w:rsidR="00EC5240" w:rsidRPr="00656C32">
        <w:rPr>
          <w:rFonts w:asciiTheme="majorHAnsi" w:hAnsiTheme="majorHAnsi" w:cs="Arial"/>
        </w:rPr>
        <w:t>between 8 and 33%</w:t>
      </w:r>
      <w:r w:rsidR="00C23C2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Disorders","type":"article-journal","volume":"2"},"uris":["http://www.mendeley.com/documents/?uuid=f1c18d1c-9c66-4e2b-bfa4-3ce40589508e"]},{"id":"ITEM-3","itemData":{"DOI":"10.1002/mds.22767","ISBN":"1531-8257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Disorders","id":"ITEM-3","issue":"14","issued":{"date-parts":[["2009"]]},"page":"2136-2142","title":"Loss of nocturnal blood pressure fall in various extrapyramidal syndromes","type":"article-journal","volume":"24"},"uris":["http://www.mendeley.com/documents/?uuid=153495f0-d116-4bdd-b6e1-2664e1f42f2f"]},{"id":"ITEM-4","itemData":{"DOI":"10.1007/s00702-009-0239-4","ISBN":"1435-1463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Transmission","id":"ITEM-4","issue":"7","issued":{"date-parts":[["2009"]]},"page":"875-880","title":"Valsalva manoeuvre in patients with different Parkinsonian disorders","type":"article-journal","volume":"116"},"uris":["http://www.mendeley.com/documents/?uuid=97791818-5aff-4410-9ddb-b3a72ecf2ea9"]},{"id":"ITEM-5","itemData":{"DOI":"10.1007/s00702-009-0313-y","ISBN":"1435-1463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Transmission","id":"ITEM-5","issue":"1","issued":{"date-parts":[["2010"]]},"page":"69-76","title":"Comprehensive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palsy","type":"article-journal","volume":"117"},"uris":["http://www.mendeley.com/documents/?uuid=d6a5335b-93bd-471c-95b6-10f74bc4a59b"]}],"mendeley":{"formattedCitation":"[13, 14, 20–22]","plainTextFormattedCitation":"[13, 14, 20–22]","previouslyFormattedCitation":"[13, 14, 20–22]"},"properties":{"noteIndex":0},"schema":"https://github.com/citation-style-language/schema/raw/master/csl-citation.json"}</w:instrText>
      </w:r>
      <w:r w:rsidR="00C23C25" w:rsidRPr="00656C32">
        <w:rPr>
          <w:rFonts w:asciiTheme="majorHAnsi" w:hAnsiTheme="majorHAnsi" w:cs="Arial"/>
        </w:rPr>
        <w:fldChar w:fldCharType="separate"/>
      </w:r>
      <w:r w:rsidR="00674244" w:rsidRPr="00656C32">
        <w:rPr>
          <w:rFonts w:asciiTheme="majorHAnsi" w:hAnsiTheme="majorHAnsi" w:cs="Arial"/>
          <w:noProof/>
        </w:rPr>
        <w:t>[13, 14, 20–22]</w:t>
      </w:r>
      <w:r w:rsidR="00C23C25" w:rsidRPr="00656C32">
        <w:rPr>
          <w:rFonts w:asciiTheme="majorHAnsi" w:hAnsiTheme="majorHAnsi" w:cs="Arial"/>
        </w:rPr>
        <w:fldChar w:fldCharType="end"/>
      </w:r>
      <w:r w:rsidR="00EC5240" w:rsidRPr="00656C32">
        <w:rPr>
          <w:rFonts w:asciiTheme="majorHAnsi" w:hAnsiTheme="majorHAnsi" w:cs="Arial"/>
        </w:rPr>
        <w:t xml:space="preserve">. However, </w:t>
      </w:r>
      <w:r w:rsidR="00C23C25" w:rsidRPr="00656C32">
        <w:rPr>
          <w:rFonts w:asciiTheme="majorHAnsi" w:hAnsiTheme="majorHAnsi" w:cs="Arial"/>
        </w:rPr>
        <w:t xml:space="preserve">4 out of 5 of those who found </w:t>
      </w:r>
      <w:r w:rsidR="00A42308" w:rsidRPr="00656C32">
        <w:rPr>
          <w:rFonts w:asciiTheme="majorHAnsi" w:hAnsiTheme="majorHAnsi" w:cs="Arial"/>
        </w:rPr>
        <w:t xml:space="preserve">some degree of </w:t>
      </w:r>
      <w:r w:rsidR="00C23C25" w:rsidRPr="00656C32">
        <w:rPr>
          <w:rFonts w:asciiTheme="majorHAnsi" w:hAnsiTheme="majorHAnsi" w:cs="Arial"/>
        </w:rPr>
        <w:t>OH</w:t>
      </w:r>
      <w:r w:rsidRPr="00656C32">
        <w:rPr>
          <w:rFonts w:asciiTheme="majorHAnsi" w:hAnsiTheme="majorHAnsi" w:cs="Arial"/>
        </w:rPr>
        <w:t xml:space="preserve"> were conducted on the same cohort of PSP</w:t>
      </w:r>
      <w:r w:rsidR="00713C3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Disorders","id":"ITEM-2","issue":"14","issued":{"date-parts":[["2009"]]},"page":"2136-2142","title":"Loss of nocturnal blood pressure fall in various extrapyramidal syndromes","type":"article-journal","volume":"24"},"uris":["http://www.mendeley.com/documents/?uuid=153495f0-d116-4bdd-b6e1-2664e1f42f2f"]},{"id":"ITEM-3","itemData":{"DOI":"10.1007/s00702-009-0239-4","ISBN":"1435-1463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Transmission","id":"ITEM-3","issue":"7","issued":{"date-parts":[["2009"]]},"page":"875-880","title":"Valsalva manoeuvre in patients with different Parkinsonian disorders","type":"article-journal","volume":"116"},"uris":["http://www.mendeley.com/documents/?uuid=97791818-5aff-4410-9ddb-b3a72ecf2ea9"]},{"id":"ITEM-4","itemData":{"DOI":"10.1007/s00702-009-0313-y","ISBN":"1435-1463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Transmission","id":"ITEM-4","issue":"1","issued":{"date-parts":[["2010"]]},"page":"69-76","title":"Comprehensive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palsy","type":"article-journal","volume":"117"},"uris":["http://www.mendeley.com/documents/?uuid=d6a5335b-93bd-471c-95b6-10f74bc4a59b"]}],"mendeley":{"formattedCitation":"[14, 20–22]","plainTextFormattedCitation":"[14, 20–22]","previouslyFormattedCitation":"[14, 20–22]"},"properties":{"noteIndex":0},"schema":"https://github.com/citation-style-language/schema/raw/master/csl-citation.json"}</w:instrText>
      </w:r>
      <w:r w:rsidR="00713C35" w:rsidRPr="00656C32">
        <w:rPr>
          <w:rFonts w:asciiTheme="majorHAnsi" w:hAnsiTheme="majorHAnsi" w:cs="Arial"/>
        </w:rPr>
        <w:fldChar w:fldCharType="separate"/>
      </w:r>
      <w:r w:rsidR="00674244" w:rsidRPr="00656C32">
        <w:rPr>
          <w:rFonts w:asciiTheme="majorHAnsi" w:hAnsiTheme="majorHAnsi" w:cs="Arial"/>
          <w:noProof/>
        </w:rPr>
        <w:t>[14, 20–22]</w:t>
      </w:r>
      <w:r w:rsidR="00713C35" w:rsidRPr="00656C32">
        <w:rPr>
          <w:rFonts w:asciiTheme="majorHAnsi" w:hAnsiTheme="majorHAnsi" w:cs="Arial"/>
        </w:rPr>
        <w:fldChar w:fldCharType="end"/>
      </w:r>
      <w:r w:rsidR="00A42308" w:rsidRPr="00656C32">
        <w:rPr>
          <w:rFonts w:asciiTheme="majorHAnsi" w:hAnsiTheme="majorHAnsi" w:cs="Arial"/>
        </w:rPr>
        <w:t>. Retrospective studies</w:t>
      </w:r>
      <w:r w:rsidRPr="00656C32">
        <w:rPr>
          <w:rFonts w:asciiTheme="majorHAnsi" w:hAnsiTheme="majorHAnsi" w:cs="Arial"/>
        </w:rPr>
        <w:t xml:space="preserve"> with pathological confirmation also provided conflicting results. Van</w:t>
      </w:r>
      <w:r w:rsidR="00C23C25" w:rsidRPr="00656C32">
        <w:rPr>
          <w:rFonts w:asciiTheme="majorHAnsi" w:hAnsiTheme="majorHAnsi" w:cs="Arial"/>
        </w:rPr>
        <w:t xml:space="preserve"> </w:t>
      </w:r>
      <w:proofErr w:type="spellStart"/>
      <w:r w:rsidRPr="00656C32">
        <w:rPr>
          <w:rFonts w:asciiTheme="majorHAnsi" w:hAnsiTheme="majorHAnsi" w:cs="Arial"/>
        </w:rPr>
        <w:t>Gerpen</w:t>
      </w:r>
      <w:proofErr w:type="spellEnd"/>
      <w:r w:rsidRPr="00656C32">
        <w:rPr>
          <w:rFonts w:asciiTheme="majorHAnsi" w:hAnsiTheme="majorHAnsi" w:cs="Arial"/>
        </w:rPr>
        <w:t xml:space="preserve"> et al. did not find OH in 14 PSP </w:t>
      </w:r>
      <w:r w:rsidR="00A42308" w:rsidRPr="00656C32">
        <w:rPr>
          <w:rFonts w:asciiTheme="majorHAnsi" w:hAnsiTheme="majorHAnsi" w:cs="Arial"/>
        </w:rPr>
        <w:t xml:space="preserve">previously </w:t>
      </w:r>
      <w:r w:rsidRPr="00656C32">
        <w:rPr>
          <w:rFonts w:asciiTheme="majorHAnsi" w:hAnsiTheme="majorHAnsi" w:cs="Arial"/>
        </w:rPr>
        <w:t>assessed with formal autonomic testing</w:t>
      </w:r>
      <w:r w:rsidR="00713C3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P.","non-dropping-particle":"","parse-names":false,"suffix":""}],"container-title":"Neurology","id":"ITEM-1","issue":"14","issued":{"date-parts":[["2019"]]},"page":"E1339-E1347","title":"Progressive supranuclear palsy is not associated with neurogenic orthostatic hypotension","type":"article-journal","volume":"93"},"uris":["http://www.mendeley.com/documents/?uuid=0b4f57c1-5226-4277-baa7-f4d491793806"]}],"mendeley":{"formattedCitation":"[23]","plainTextFormattedCitation":"[23]","previouslyFormattedCitation":"[23]"},"properties":{"noteIndex":0},"schema":"https://github.com/citation-style-language/schema/raw/master/csl-citation.json"}</w:instrText>
      </w:r>
      <w:r w:rsidR="00713C35" w:rsidRPr="00656C32">
        <w:rPr>
          <w:rFonts w:asciiTheme="majorHAnsi" w:hAnsiTheme="majorHAnsi" w:cs="Arial"/>
        </w:rPr>
        <w:fldChar w:fldCharType="separate"/>
      </w:r>
      <w:r w:rsidR="00674244" w:rsidRPr="00656C32">
        <w:rPr>
          <w:rFonts w:asciiTheme="majorHAnsi" w:hAnsiTheme="majorHAnsi" w:cs="Arial"/>
          <w:noProof/>
        </w:rPr>
        <w:t>[23]</w:t>
      </w:r>
      <w:r w:rsidR="00713C35" w:rsidRPr="00656C32">
        <w:rPr>
          <w:rFonts w:asciiTheme="majorHAnsi" w:hAnsiTheme="majorHAnsi" w:cs="Arial"/>
        </w:rPr>
        <w:fldChar w:fldCharType="end"/>
      </w:r>
      <w:r w:rsidRPr="00656C32">
        <w:rPr>
          <w:rFonts w:asciiTheme="majorHAnsi" w:hAnsiTheme="majorHAnsi" w:cs="Arial"/>
        </w:rPr>
        <w:t>. Oliveira and colleagues found instead a 9% prevalence of documented or symptomatic OH in their large cohort of PSP (104 patient</w:t>
      </w:r>
      <w:r w:rsidR="00A42308" w:rsidRPr="00656C32">
        <w:rPr>
          <w:rFonts w:asciiTheme="majorHAnsi" w:hAnsiTheme="majorHAnsi" w:cs="Arial"/>
        </w:rPr>
        <w:t>s</w:t>
      </w:r>
      <w:r w:rsidR="00BC2790" w:rsidRPr="00656C32">
        <w:rPr>
          <w:rFonts w:asciiTheme="majorHAnsi" w:hAnsiTheme="majorHAnsi" w:cs="Arial"/>
        </w:rPr>
        <w:t xml:space="preserve">, the study with the </w:t>
      </w:r>
      <w:r w:rsidR="000B46F6" w:rsidRPr="00656C32">
        <w:rPr>
          <w:rFonts w:asciiTheme="majorHAnsi" w:hAnsiTheme="majorHAnsi" w:cs="Arial"/>
        </w:rPr>
        <w:t>largest</w:t>
      </w:r>
      <w:r w:rsidR="00BC2790" w:rsidRPr="00656C32">
        <w:rPr>
          <w:rFonts w:asciiTheme="majorHAnsi" w:hAnsiTheme="majorHAnsi" w:cs="Arial"/>
        </w:rPr>
        <w:t xml:space="preserve"> numerosity</w:t>
      </w:r>
      <w:r w:rsidRPr="00656C32">
        <w:rPr>
          <w:rFonts w:asciiTheme="majorHAnsi" w:hAnsiTheme="majorHAnsi" w:cs="Arial"/>
        </w:rPr>
        <w:t>)</w:t>
      </w:r>
      <w:r w:rsidR="00713C3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00713C35" w:rsidRPr="00656C32">
        <w:rPr>
          <w:rFonts w:asciiTheme="majorHAnsi" w:hAnsiTheme="majorHAnsi" w:cs="Arial"/>
        </w:rPr>
        <w:fldChar w:fldCharType="separate"/>
      </w:r>
      <w:r w:rsidR="00674244" w:rsidRPr="00656C32">
        <w:rPr>
          <w:rFonts w:asciiTheme="majorHAnsi" w:hAnsiTheme="majorHAnsi" w:cs="Arial"/>
          <w:noProof/>
        </w:rPr>
        <w:t>[24]</w:t>
      </w:r>
      <w:r w:rsidR="00713C35" w:rsidRPr="00656C32">
        <w:rPr>
          <w:rFonts w:asciiTheme="majorHAnsi" w:hAnsiTheme="majorHAnsi" w:cs="Arial"/>
        </w:rPr>
        <w:fldChar w:fldCharType="end"/>
      </w:r>
      <w:r w:rsidRPr="00656C32">
        <w:rPr>
          <w:rFonts w:asciiTheme="majorHAnsi" w:hAnsiTheme="majorHAnsi" w:cs="Arial"/>
        </w:rPr>
        <w:t xml:space="preserve">. </w:t>
      </w:r>
      <w:r w:rsidR="00BC2790" w:rsidRPr="00656C32">
        <w:rPr>
          <w:rFonts w:asciiTheme="majorHAnsi" w:hAnsiTheme="majorHAnsi" w:cs="Arial"/>
        </w:rPr>
        <w:t xml:space="preserve">Conversely, </w:t>
      </w:r>
      <w:proofErr w:type="spellStart"/>
      <w:r w:rsidR="00BC2790" w:rsidRPr="00656C32">
        <w:rPr>
          <w:rFonts w:asciiTheme="majorHAnsi" w:hAnsiTheme="majorHAnsi" w:cs="Arial"/>
        </w:rPr>
        <w:t>Wenning</w:t>
      </w:r>
      <w:proofErr w:type="spellEnd"/>
      <w:r w:rsidR="00BC2790" w:rsidRPr="00656C32">
        <w:rPr>
          <w:rFonts w:asciiTheme="majorHAnsi" w:hAnsiTheme="majorHAnsi" w:cs="Arial"/>
        </w:rPr>
        <w:t xml:space="preserve"> </w:t>
      </w:r>
      <w:r w:rsidR="000B46F6" w:rsidRPr="00656C32">
        <w:rPr>
          <w:rFonts w:asciiTheme="majorHAnsi" w:hAnsiTheme="majorHAnsi" w:cs="Arial"/>
        </w:rPr>
        <w:t xml:space="preserve">and </w:t>
      </w:r>
      <w:r w:rsidR="006F046B" w:rsidRPr="00656C32">
        <w:rPr>
          <w:rFonts w:asciiTheme="majorHAnsi" w:hAnsiTheme="majorHAnsi" w:cs="Arial"/>
        </w:rPr>
        <w:t>co-workers</w:t>
      </w:r>
      <w:r w:rsidR="000B46F6" w:rsidRPr="00656C32">
        <w:rPr>
          <w:rFonts w:asciiTheme="majorHAnsi" w:hAnsiTheme="majorHAnsi" w:cs="Arial"/>
        </w:rPr>
        <w:t xml:space="preserve"> reported the highest</w:t>
      </w:r>
      <w:r w:rsidR="00BC2790" w:rsidRPr="00656C32">
        <w:rPr>
          <w:rFonts w:asciiTheme="majorHAnsi" w:hAnsiTheme="majorHAnsi" w:cs="Arial"/>
        </w:rPr>
        <w:t xml:space="preserve"> prevalence</w:t>
      </w:r>
      <w:r w:rsidR="000B46F6" w:rsidRPr="00656C32">
        <w:rPr>
          <w:rFonts w:asciiTheme="majorHAnsi" w:hAnsiTheme="majorHAnsi" w:cs="Arial"/>
        </w:rPr>
        <w:t xml:space="preserve"> (45%)</w:t>
      </w:r>
      <w:r w:rsidR="00BC2790" w:rsidRPr="00656C32">
        <w:rPr>
          <w:rFonts w:asciiTheme="majorHAnsi" w:hAnsiTheme="majorHAnsi" w:cs="Arial"/>
        </w:rPr>
        <w:t xml:space="preserve"> </w:t>
      </w:r>
      <w:r w:rsidR="000B46F6" w:rsidRPr="00656C32">
        <w:rPr>
          <w:rFonts w:asciiTheme="majorHAnsi" w:hAnsiTheme="majorHAnsi" w:cs="Arial"/>
        </w:rPr>
        <w:t>of OH tested with standing at bedside in 24 patients</w:t>
      </w:r>
      <w:r w:rsidR="00713C3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psychiatry","id":"ITEM-1","issue":"5","issued":{"date-parts":[["1999"]]},"page":"620-623","title":"Time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mendeley":{"formattedCitation":"[16]","plainTextFormattedCitation":"[16]","previouslyFormattedCitation":"[16]"},"properties":{"noteIndex":0},"schema":"https://github.com/citation-style-language/schema/raw/master/csl-citation.json"}</w:instrText>
      </w:r>
      <w:r w:rsidR="00713C35" w:rsidRPr="00656C32">
        <w:rPr>
          <w:rFonts w:asciiTheme="majorHAnsi" w:hAnsiTheme="majorHAnsi" w:cs="Arial"/>
        </w:rPr>
        <w:fldChar w:fldCharType="separate"/>
      </w:r>
      <w:r w:rsidR="00674244" w:rsidRPr="00656C32">
        <w:rPr>
          <w:rFonts w:asciiTheme="majorHAnsi" w:hAnsiTheme="majorHAnsi" w:cs="Arial"/>
          <w:noProof/>
        </w:rPr>
        <w:t>[16]</w:t>
      </w:r>
      <w:r w:rsidR="00713C35" w:rsidRPr="00656C32">
        <w:rPr>
          <w:rFonts w:asciiTheme="majorHAnsi" w:hAnsiTheme="majorHAnsi" w:cs="Arial"/>
        </w:rPr>
        <w:fldChar w:fldCharType="end"/>
      </w:r>
      <w:r w:rsidR="00906B0B" w:rsidRPr="00656C32">
        <w:rPr>
          <w:rFonts w:asciiTheme="majorHAnsi" w:hAnsiTheme="majorHAnsi" w:cs="Arial"/>
        </w:rPr>
        <w:t xml:space="preserve">. </w:t>
      </w:r>
    </w:p>
    <w:p w14:paraId="2385F6AD" w14:textId="3A5E1284" w:rsidR="00227502" w:rsidRPr="00656C32" w:rsidRDefault="00227502" w:rsidP="009079A8">
      <w:pPr>
        <w:spacing w:line="360" w:lineRule="auto"/>
        <w:rPr>
          <w:rFonts w:asciiTheme="majorHAnsi" w:hAnsiTheme="majorHAnsi" w:cs="Arial"/>
        </w:rPr>
      </w:pPr>
      <w:r w:rsidRPr="00656C32">
        <w:rPr>
          <w:rFonts w:asciiTheme="majorHAnsi" w:hAnsiTheme="majorHAnsi" w:cs="Arial"/>
        </w:rPr>
        <w:t xml:space="preserve">The potential, confounding, hypotensive role of dopaminergic medication should be taken into account when interpreting </w:t>
      </w:r>
      <w:r w:rsidR="00532708" w:rsidRPr="00656C32">
        <w:rPr>
          <w:rFonts w:asciiTheme="majorHAnsi" w:hAnsiTheme="majorHAnsi" w:cs="Arial"/>
        </w:rPr>
        <w:t>these</w:t>
      </w:r>
      <w:r w:rsidRPr="00656C32">
        <w:rPr>
          <w:rFonts w:asciiTheme="majorHAnsi" w:hAnsiTheme="majorHAnsi" w:cs="Arial"/>
        </w:rPr>
        <w:t xml:space="preserve"> results. In </w:t>
      </w:r>
      <w:r w:rsidR="009C36BB" w:rsidRPr="00656C32">
        <w:rPr>
          <w:rFonts w:asciiTheme="majorHAnsi" w:hAnsiTheme="majorHAnsi" w:cs="Arial"/>
        </w:rPr>
        <w:t>3</w:t>
      </w:r>
      <w:r w:rsidRPr="00656C32">
        <w:rPr>
          <w:rFonts w:asciiTheme="majorHAnsi" w:hAnsiTheme="majorHAnsi" w:cs="Arial"/>
        </w:rPr>
        <w:t xml:space="preserve"> studies, </w:t>
      </w:r>
      <w:r w:rsidR="00532708" w:rsidRPr="00656C32">
        <w:rPr>
          <w:rFonts w:asciiTheme="majorHAnsi" w:hAnsiTheme="majorHAnsi" w:cs="Arial"/>
        </w:rPr>
        <w:t>cardiovascular autonomic tests</w:t>
      </w:r>
      <w:r w:rsidRPr="00656C32">
        <w:rPr>
          <w:rFonts w:asciiTheme="majorHAnsi" w:hAnsiTheme="majorHAnsi" w:cs="Arial"/>
        </w:rPr>
        <w:t xml:space="preserve"> were performed after a </w:t>
      </w:r>
      <w:r w:rsidR="00532708" w:rsidRPr="00656C32">
        <w:rPr>
          <w:rFonts w:asciiTheme="majorHAnsi" w:hAnsiTheme="majorHAnsi" w:cs="Arial"/>
        </w:rPr>
        <w:t>washout</w:t>
      </w:r>
      <w:r w:rsidR="00532708"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palsy","type":"article-journal"},"uris":["http://www.mendeley.com/documents/?uuid=dc5e20df-fb3f-4f63-ad5a-bf2c14367ead"]},{"id":"ITEM-2","itemData":{"DOI":"10.1007/s00702-009-0313-y","ISBN":"1435-1463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Transmission","id":"ITEM-2","issue":"1","issued":{"date-parts":[["2010"]]},"page":"69-76","title":"Comprehensive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-3","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P.","non-dropping-particle":"","parse-names":false,"suffix":""}],"container-title":"Neurology","id":"ITEM-3","issue":"14","issued":{"date-parts":[["2019"]]},"page":"E1339-E1347","title":"Progressive supranuclear palsy is not associated with neurogenic orthostatic hypotension","type":"article-journal","volume":"93"},"uris":["http://www.mendeley.com/documents/?uuid=0b4f57c1-5226-4277-baa7-f4d491793806"]}],"mendeley":{"formattedCitation":"[18, 22, 23]","plainTextFormattedCitation":"[18, 22, 23]","previouslyFormattedCitation":"[18, 22, 23]"},"properties":{"noteIndex":0},"schema":"https://github.com/citation-style-language/schema/raw/master/csl-citation.json"}</w:instrText>
      </w:r>
      <w:r w:rsidR="00532708" w:rsidRPr="00656C32">
        <w:rPr>
          <w:rFonts w:asciiTheme="majorHAnsi" w:hAnsiTheme="majorHAnsi" w:cs="Arial"/>
        </w:rPr>
        <w:fldChar w:fldCharType="separate"/>
      </w:r>
      <w:r w:rsidR="00674244" w:rsidRPr="00656C32">
        <w:rPr>
          <w:rFonts w:asciiTheme="majorHAnsi" w:hAnsiTheme="majorHAnsi" w:cs="Arial"/>
          <w:noProof/>
        </w:rPr>
        <w:t>[18, 22, 23]</w:t>
      </w:r>
      <w:r w:rsidR="00532708" w:rsidRPr="00656C32">
        <w:rPr>
          <w:rFonts w:asciiTheme="majorHAnsi" w:hAnsiTheme="majorHAnsi" w:cs="Arial"/>
        </w:rPr>
        <w:fldChar w:fldCharType="end"/>
      </w:r>
      <w:r w:rsidR="00532708" w:rsidRPr="00656C32">
        <w:rPr>
          <w:rFonts w:asciiTheme="majorHAnsi" w:hAnsiTheme="majorHAnsi" w:cs="Arial"/>
        </w:rPr>
        <w:t xml:space="preserve">. In the remaining, </w:t>
      </w:r>
      <w:r w:rsidR="00B95FCF" w:rsidRPr="00656C32">
        <w:rPr>
          <w:rFonts w:asciiTheme="majorHAnsi" w:hAnsiTheme="majorHAnsi" w:cs="Arial"/>
        </w:rPr>
        <w:t xml:space="preserve">these </w:t>
      </w:r>
      <w:r w:rsidR="00532708" w:rsidRPr="00656C32">
        <w:rPr>
          <w:rFonts w:asciiTheme="majorHAnsi" w:hAnsiTheme="majorHAnsi" w:cs="Arial"/>
        </w:rPr>
        <w:t xml:space="preserve">medications were not discontinued </w:t>
      </w:r>
      <w:r w:rsidR="00532708" w:rsidRPr="00656C32">
        <w:rPr>
          <w:rFonts w:asciiTheme="majorHAnsi" w:hAnsiTheme="majorHAnsi" w:cs="Arial"/>
        </w:rPr>
        <w:lastRenderedPageBreak/>
        <w:t>prior to testing</w:t>
      </w:r>
      <w:r w:rsidR="009C36B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Transmission","id":"ITEM-2","issue":"7","issued":{"date-parts":[["2009"]]},"page":"875-880","title":"Valsalva manoeuvre in patients with different Parkinsonian disorders","type":"article-journal","volume":"116"},"uris":["http://www.mendeley.com/documents/?uuid=97791818-5aff-4410-9ddb-b3a72ecf2ea9"]},{"id":"ITEM-3","itemData":{"DOI":"10.1002/mds.22767","ISBN":"1531-8257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Disorders","id":"ITEM-3","issue":"14","issued":{"date-parts":[["2009"]]},"page":"2136-2142","title":"Loss of nocturnal blood pressure fall in various extrapyramidal syndromes","type":"article-journal","volume":"24"},"uris":["http://www.mendeley.com/documents/?uuid=153495f0-d116-4bdd-b6e1-2664e1f42f2f"]}],"mendeley":{"formattedCitation":"[14, 20, 21]","plainTextFormattedCitation":"[14, 20, 21]","previouslyFormattedCitation":"[14, 20, 21]"},"properties":{"noteIndex":0},"schema":"https://github.com/citation-style-language/schema/raw/master/csl-citation.json"}</w:instrText>
      </w:r>
      <w:r w:rsidR="009C36BB" w:rsidRPr="00656C32">
        <w:rPr>
          <w:rFonts w:asciiTheme="majorHAnsi" w:hAnsiTheme="majorHAnsi" w:cs="Arial"/>
        </w:rPr>
        <w:fldChar w:fldCharType="separate"/>
      </w:r>
      <w:r w:rsidR="00674244" w:rsidRPr="00656C32">
        <w:rPr>
          <w:rFonts w:asciiTheme="majorHAnsi" w:hAnsiTheme="majorHAnsi" w:cs="Arial"/>
          <w:noProof/>
        </w:rPr>
        <w:t>[14, 20, 21]</w:t>
      </w:r>
      <w:r w:rsidR="009C36BB" w:rsidRPr="00656C32">
        <w:rPr>
          <w:rFonts w:asciiTheme="majorHAnsi" w:hAnsiTheme="majorHAnsi" w:cs="Arial"/>
        </w:rPr>
        <w:fldChar w:fldCharType="end"/>
      </w:r>
      <w:r w:rsidR="00532708" w:rsidRPr="00656C32">
        <w:rPr>
          <w:rFonts w:asciiTheme="majorHAnsi" w:hAnsiTheme="majorHAnsi" w:cs="Arial"/>
        </w:rPr>
        <w:t xml:space="preserve"> or it was not specified</w:t>
      </w:r>
      <w:r w:rsidR="00532708"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Disorders","type":"article-journal","volume":"2"},"uris":["http://www.mendeley.com/documents/?uuid=f1c18d1c-9c66-4e2b-bfa4-3ce40589508e"]},{"id":"ITEM-3","itemData":{"DOI":"10.1136/jnnp-2018-319374","ISSN":"1468330X","PMID":"30598430","abstract":"Background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Psychiatry","id":"ITEM-3","issue":"5","issued":{"date-parts":[["2019"]]},"page":"555-561","title":"Association of autonomic symptoms with disease progression and survival in progressive supranuclear palsy","type":"article-journal","volume":"90"},"uris":["http://www.mendeley.com/documents/?uuid=ab8953f3-eaf7-4b2a-9f45-e4d7875c76ee"]},{"id":"ITEM-4","itemData":{"DOI":"10.1136/jnnp.67.5.620","ISBN":"0022-3050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psychiatry","id":"ITEM-4","issue":"5","issued":{"date-parts":[["1999"]]},"page":"620-623","title":"Time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study.","type":"article-journal","volume":"67"},"uris":["http://www.mendeley.com/documents/?uuid=bbab2013-a66f-4b26-b8dd-4a67f6a4ff60"]},{"id":"ITEM-5","itemData":{"DOI":"10.1111/nan.12692","ISSN":"13652990","PMID":"33421177","abstract":"Aim: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Neurobiology","id":"ITEM-5","issue":"5","issued":{"date-parts":[["2021"]]},"page":"653-663","title":"Cutaneous sensory and autonomic denervation in progressive supranuclear palsy","type":"article-journal","volume":"47"},"uris":["http://www.mendeley.com/documents/?uuid=c1512f55-a732-4344-a258-26517e6218c7"]},{"id":"ITEM-6","itemData":{"DOI":"10.1016/j.jocn.2021.11.003","ISSN":"15322653","PMID":"34789416","abstract":"Background: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w:instrText>
      </w:r>
      <w:r w:rsidR="00674244" w:rsidRPr="00656C32">
        <w:rPr>
          <w:rFonts w:asciiTheme="majorHAnsi" w:hAnsiTheme="majorHAnsi" w:cs="Arial" w:hint="eastAsia"/>
        </w:rPr>
        <w:instrText>tionnaire-39 (PDQ-39) scores. In the PSP with Richardson's syndrome group, the daytime SBP coefficient of variation and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 xml:space="preserve">Mental State Examination score accounted for 33.9% of the variance in Frontal Assessment Battery scores. The MDS-UPDRS III score, </w:instrText>
      </w:r>
      <w:r w:rsidR="00674244" w:rsidRPr="00656C32">
        <w:rPr>
          <w:rFonts w:asciiTheme="majorHAnsi" w:hAnsiTheme="majorHAnsi" w:cs="Arial"/>
        </w:rPr>
        <w:instrText>24-hour SBP coefficient of variation, and SCOPA-AUT score explained 77.6% of the variance in PDQ-39 scores. Conclusions: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Neuroscience","id":"ITEM-6","issued":{"date-parts":[["2022"]]},"page":"147-153","publisher":"Elsevier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syndrome","type":"article-journal","volume":"96"},"uris":["http://www.mendeley.com/documents/?uuid=d8304158-a6a0-4f4a-90d6-a05bade63f03"]}],"mendeley":{"formattedCitation":"[13, 15–17, 19, 24]","plainTextFormattedCitation":"[13, 15–17, 19, 24]","previouslyFormattedCitation":"[13, 15–17, 19, 24]"},"properties":{"noteIndex":0},"schema":"https://github.com/citation-style-language/schema/raw/master/csl-citation.json"}</w:instrText>
      </w:r>
      <w:r w:rsidR="00532708" w:rsidRPr="00656C32">
        <w:rPr>
          <w:rFonts w:asciiTheme="majorHAnsi" w:hAnsiTheme="majorHAnsi" w:cs="Arial"/>
        </w:rPr>
        <w:fldChar w:fldCharType="separate"/>
      </w:r>
      <w:r w:rsidR="00674244" w:rsidRPr="00656C32">
        <w:rPr>
          <w:rFonts w:asciiTheme="majorHAnsi" w:hAnsiTheme="majorHAnsi" w:cs="Arial"/>
          <w:noProof/>
        </w:rPr>
        <w:t>[13, 15–17, 19, 24]</w:t>
      </w:r>
      <w:r w:rsidR="00532708" w:rsidRPr="00656C32">
        <w:rPr>
          <w:rFonts w:asciiTheme="majorHAnsi" w:hAnsiTheme="majorHAnsi" w:cs="Arial"/>
        </w:rPr>
        <w:fldChar w:fldCharType="end"/>
      </w:r>
      <w:r w:rsidR="00532708" w:rsidRPr="00656C32">
        <w:rPr>
          <w:rFonts w:asciiTheme="majorHAnsi" w:hAnsiTheme="majorHAnsi" w:cs="Arial"/>
        </w:rPr>
        <w:t xml:space="preserve">. </w:t>
      </w:r>
      <w:r w:rsidR="009C36BB" w:rsidRPr="00656C32">
        <w:rPr>
          <w:rFonts w:asciiTheme="majorHAnsi" w:hAnsiTheme="majorHAnsi" w:cs="Arial"/>
        </w:rPr>
        <w:t>It is noteworthy that 2 out of 3 studies where dopaminergic drugs were discontinued prior to HUTT found no OH. This may imply that the higher prevalence found in other studies may at least partly reflect OH secondary to medications.</w:t>
      </w:r>
      <w:r w:rsidR="00D01B17" w:rsidRPr="00656C32">
        <w:rPr>
          <w:rFonts w:asciiTheme="majorHAnsi" w:hAnsiTheme="majorHAnsi" w:cs="Arial"/>
        </w:rPr>
        <w:t xml:space="preserve"> </w:t>
      </w:r>
    </w:p>
    <w:p w14:paraId="170B5583" w14:textId="000C8DCD" w:rsidR="00227502" w:rsidRPr="00656C32" w:rsidRDefault="00DA5DBE" w:rsidP="009079A8">
      <w:pPr>
        <w:spacing w:line="360" w:lineRule="auto"/>
        <w:rPr>
          <w:rFonts w:asciiTheme="majorHAnsi" w:hAnsiTheme="majorHAnsi" w:cs="Arial"/>
        </w:rPr>
      </w:pPr>
      <w:r w:rsidRPr="00656C32">
        <w:rPr>
          <w:rFonts w:asciiTheme="majorHAnsi" w:hAnsiTheme="majorHAnsi" w:cs="Arial"/>
        </w:rPr>
        <w:t>Some studies highl</w:t>
      </w:r>
      <w:r w:rsidR="00954CF8" w:rsidRPr="00656C32">
        <w:rPr>
          <w:rFonts w:asciiTheme="majorHAnsi" w:hAnsiTheme="majorHAnsi" w:cs="Arial"/>
        </w:rPr>
        <w:t>ighted the discrepancy between the number of patients</w:t>
      </w:r>
      <w:r w:rsidRPr="00656C32">
        <w:rPr>
          <w:rFonts w:asciiTheme="majorHAnsi" w:hAnsiTheme="majorHAnsi" w:cs="Arial"/>
        </w:rPr>
        <w:t xml:space="preserve"> </w:t>
      </w:r>
      <w:r w:rsidR="00954CF8" w:rsidRPr="00656C32">
        <w:rPr>
          <w:rFonts w:asciiTheme="majorHAnsi" w:hAnsiTheme="majorHAnsi" w:cs="Arial"/>
        </w:rPr>
        <w:t>with</w:t>
      </w:r>
      <w:r w:rsidRPr="00656C32">
        <w:rPr>
          <w:rFonts w:asciiTheme="majorHAnsi" w:hAnsiTheme="majorHAnsi" w:cs="Arial"/>
        </w:rPr>
        <w:t xml:space="preserve"> OH according to criteria and those who were also symptomatic</w:t>
      </w:r>
      <w:r w:rsidR="00954CF8" w:rsidRPr="00656C32">
        <w:rPr>
          <w:rFonts w:asciiTheme="majorHAnsi" w:hAnsiTheme="majorHAnsi" w:cs="Arial"/>
        </w:rPr>
        <w:t>, the latter being usually a minority</w:t>
      </w:r>
      <w:r w:rsidRPr="00656C32">
        <w:rPr>
          <w:rFonts w:asciiTheme="majorHAnsi" w:hAnsiTheme="majorHAnsi" w:cs="Arial"/>
        </w:rPr>
        <w:t xml:space="preserve">. For example, </w:t>
      </w:r>
      <w:r w:rsidR="00954CF8" w:rsidRPr="00656C32">
        <w:rPr>
          <w:rFonts w:asciiTheme="majorHAnsi" w:hAnsiTheme="majorHAnsi" w:cs="Arial"/>
        </w:rPr>
        <w:t>Schmidt et al. found that while 16% had OH, only 6% were symptomatic</w:t>
      </w:r>
      <w:r w:rsidR="00FE4FC9" w:rsidRPr="00656C32">
        <w:rPr>
          <w:rFonts w:asciiTheme="majorHAnsi" w:hAnsiTheme="majorHAnsi" w:cs="Arial"/>
        </w:rPr>
        <w:t xml:space="preserve"> during HUTT</w:t>
      </w:r>
      <w:r w:rsidR="00954CF8"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mendeley":{"formattedCitation":"[14]","plainTextFormattedCitation":"[14]","previouslyFormattedCitation":"[14]"},"properties":{"noteIndex":0},"schema":"https://github.com/citation-style-language/schema/raw/master/csl-citation.json"}</w:instrText>
      </w:r>
      <w:r w:rsidR="00954CF8" w:rsidRPr="00656C32">
        <w:rPr>
          <w:rFonts w:asciiTheme="majorHAnsi" w:hAnsiTheme="majorHAnsi" w:cs="Arial"/>
        </w:rPr>
        <w:fldChar w:fldCharType="separate"/>
      </w:r>
      <w:r w:rsidR="00674244" w:rsidRPr="00656C32">
        <w:rPr>
          <w:rFonts w:asciiTheme="majorHAnsi" w:hAnsiTheme="majorHAnsi" w:cs="Arial"/>
          <w:noProof/>
        </w:rPr>
        <w:t>[14]</w:t>
      </w:r>
      <w:r w:rsidR="00954CF8" w:rsidRPr="00656C32">
        <w:rPr>
          <w:rFonts w:asciiTheme="majorHAnsi" w:hAnsiTheme="majorHAnsi" w:cs="Arial"/>
        </w:rPr>
        <w:fldChar w:fldCharType="end"/>
      </w:r>
      <w:r w:rsidR="00954CF8" w:rsidRPr="00656C32">
        <w:rPr>
          <w:rFonts w:asciiTheme="majorHAnsi" w:hAnsiTheme="majorHAnsi" w:cs="Arial"/>
        </w:rPr>
        <w:t>.</w:t>
      </w:r>
      <w:r w:rsidR="00297804" w:rsidRPr="00656C32">
        <w:rPr>
          <w:rFonts w:asciiTheme="majorHAnsi" w:hAnsiTheme="majorHAnsi" w:cs="Arial"/>
        </w:rPr>
        <w:t xml:space="preserve"> </w:t>
      </w:r>
      <w:r w:rsidR="00FE4FC9" w:rsidRPr="00656C32">
        <w:rPr>
          <w:rFonts w:asciiTheme="majorHAnsi" w:hAnsiTheme="majorHAnsi" w:cs="Arial"/>
        </w:rPr>
        <w:t>Similarly, Bae and collaborators found no correlation between complaints of orthostatic intolerance and the presence of OH</w:t>
      </w:r>
      <w:r w:rsidR="00FE4FC9"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00FE4FC9" w:rsidRPr="00656C32">
        <w:rPr>
          <w:rFonts w:asciiTheme="majorHAnsi" w:hAnsiTheme="majorHAnsi" w:cs="Arial"/>
        </w:rPr>
        <w:fldChar w:fldCharType="separate"/>
      </w:r>
      <w:r w:rsidR="00674244" w:rsidRPr="00656C32">
        <w:rPr>
          <w:rFonts w:asciiTheme="majorHAnsi" w:hAnsiTheme="majorHAnsi" w:cs="Arial"/>
          <w:noProof/>
        </w:rPr>
        <w:t>[13]</w:t>
      </w:r>
      <w:r w:rsidR="00FE4FC9" w:rsidRPr="00656C32">
        <w:rPr>
          <w:rFonts w:asciiTheme="majorHAnsi" w:hAnsiTheme="majorHAnsi" w:cs="Arial"/>
        </w:rPr>
        <w:fldChar w:fldCharType="end"/>
      </w:r>
      <w:r w:rsidR="00FE4FC9" w:rsidRPr="00656C32">
        <w:rPr>
          <w:rFonts w:asciiTheme="majorHAnsi" w:hAnsiTheme="majorHAnsi" w:cs="Arial"/>
        </w:rPr>
        <w:t>.</w:t>
      </w:r>
    </w:p>
    <w:p w14:paraId="3ADC9717" w14:textId="5CAD64DF" w:rsidR="0042263F" w:rsidRPr="00656C32" w:rsidRDefault="005F6412" w:rsidP="009079A8">
      <w:pPr>
        <w:spacing w:line="360" w:lineRule="auto"/>
        <w:rPr>
          <w:rFonts w:asciiTheme="majorHAnsi" w:hAnsiTheme="majorHAnsi" w:cs="Arial"/>
        </w:rPr>
      </w:pPr>
      <w:r w:rsidRPr="00656C32">
        <w:rPr>
          <w:rFonts w:asciiTheme="majorHAnsi" w:hAnsiTheme="majorHAnsi" w:cs="Arial"/>
        </w:rPr>
        <w:t>A similar median latency</w:t>
      </w:r>
      <w:r w:rsidR="005656B3" w:rsidRPr="00656C32">
        <w:rPr>
          <w:rFonts w:asciiTheme="majorHAnsi" w:hAnsiTheme="majorHAnsi" w:cs="Arial"/>
        </w:rPr>
        <w:t xml:space="preserve"> </w:t>
      </w:r>
      <w:r w:rsidR="00F760F2" w:rsidRPr="00656C32">
        <w:rPr>
          <w:rFonts w:asciiTheme="majorHAnsi" w:hAnsiTheme="majorHAnsi" w:cs="Arial"/>
        </w:rPr>
        <w:t>for</w:t>
      </w:r>
      <w:r w:rsidRPr="00656C32">
        <w:rPr>
          <w:rFonts w:asciiTheme="majorHAnsi" w:hAnsiTheme="majorHAnsi" w:cs="Arial"/>
        </w:rPr>
        <w:t xml:space="preserve"> OH (30 months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psychiatry","id":"ITEM-1","issue":"5","issued":{"date-parts":[["1999"]]},"page":"620-623","title":"Time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mendeley":{"formattedCitation":"[16]","plainTextFormattedCitation":"[16]","previouslyFormattedCitation":"[16]"},"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[16]</w:t>
      </w:r>
      <w:r w:rsidRPr="00656C32">
        <w:rPr>
          <w:rFonts w:asciiTheme="majorHAnsi" w:hAnsiTheme="majorHAnsi" w:cs="Arial"/>
        </w:rPr>
        <w:fldChar w:fldCharType="end"/>
      </w:r>
      <w:r w:rsidRPr="00656C32">
        <w:rPr>
          <w:rFonts w:asciiTheme="majorHAnsi" w:hAnsiTheme="majorHAnsi" w:cs="Arial"/>
        </w:rPr>
        <w:t xml:space="preserve"> and 2 years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[24]</w:t>
      </w:r>
      <w:r w:rsidRPr="00656C32">
        <w:rPr>
          <w:rFonts w:asciiTheme="majorHAnsi" w:hAnsiTheme="majorHAnsi" w:cs="Arial"/>
        </w:rPr>
        <w:fldChar w:fldCharType="end"/>
      </w:r>
      <w:r w:rsidRPr="00656C32">
        <w:rPr>
          <w:rFonts w:asciiTheme="majorHAnsi" w:hAnsiTheme="majorHAnsi" w:cs="Arial"/>
        </w:rPr>
        <w:t>) was reported by some retrospective studies with regular follow-up.</w:t>
      </w:r>
    </w:p>
    <w:p w14:paraId="2A8918AF" w14:textId="53573160" w:rsidR="00257301" w:rsidRPr="00656C32" w:rsidRDefault="00257301" w:rsidP="00257301">
      <w:pPr>
        <w:spacing w:line="360" w:lineRule="auto"/>
        <w:rPr>
          <w:rFonts w:asciiTheme="majorHAnsi" w:hAnsiTheme="majorHAnsi" w:cs="Arial"/>
        </w:rPr>
      </w:pPr>
      <w:r w:rsidRPr="00656C32">
        <w:rPr>
          <w:rFonts w:asciiTheme="majorHAnsi" w:hAnsiTheme="majorHAnsi" w:cs="Arial"/>
        </w:rPr>
        <w:t xml:space="preserve">Other retrospective studies with pathological confirmation based on review of medical records </w:t>
      </w:r>
      <w:r w:rsidR="0008652A" w:rsidRPr="00656C32">
        <w:rPr>
          <w:rFonts w:asciiTheme="majorHAnsi" w:hAnsiTheme="majorHAnsi" w:cs="Arial"/>
        </w:rPr>
        <w:t xml:space="preserve">concluded that </w:t>
      </w:r>
      <w:r w:rsidRPr="00656C32">
        <w:rPr>
          <w:rFonts w:asciiTheme="majorHAnsi" w:hAnsiTheme="majorHAnsi" w:cs="Arial"/>
        </w:rPr>
        <w:t xml:space="preserve">OH </w:t>
      </w:r>
      <w:r w:rsidR="0008652A" w:rsidRPr="00656C32">
        <w:rPr>
          <w:rFonts w:asciiTheme="majorHAnsi" w:hAnsiTheme="majorHAnsi" w:cs="Arial"/>
        </w:rPr>
        <w:t xml:space="preserve">is not </w:t>
      </w:r>
      <w:r w:rsidRPr="00656C32">
        <w:rPr>
          <w:rFonts w:asciiTheme="majorHAnsi" w:hAnsiTheme="majorHAnsi" w:cs="Arial"/>
        </w:rPr>
        <w:t xml:space="preserve">a predictive feature of PSP pathology, </w:t>
      </w:r>
      <w:r w:rsidR="0008652A" w:rsidRPr="00656C32">
        <w:rPr>
          <w:rFonts w:asciiTheme="majorHAnsi" w:hAnsiTheme="majorHAnsi" w:cs="Arial"/>
        </w:rPr>
        <w:t>but</w:t>
      </w:r>
      <w:r w:rsidRPr="00656C32">
        <w:rPr>
          <w:rFonts w:asciiTheme="majorHAnsi" w:hAnsiTheme="majorHAnsi" w:cs="Arial"/>
        </w:rPr>
        <w:t xml:space="preserve"> the precise </w:t>
      </w:r>
      <w:r w:rsidR="00103C49" w:rsidRPr="00656C32">
        <w:rPr>
          <w:rFonts w:asciiTheme="majorHAnsi" w:hAnsiTheme="majorHAnsi" w:cs="Arial"/>
        </w:rPr>
        <w:t>number of patients with OH was not reported</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{"citationItems":[{"id":"ITEM-1","itemData":{"DOI":"10.1093/brain/120.1.65","ISSN":"00068950","PMID":"9055798","abstract":"The difficulty in differentiating progressive supranuclear palsy (PSP, also called Steele-Richardson-Olszewski syndrome from other related disorders was the incentive for a study to determine the clinical features that best distinguish PSP. Logistic regression and classification and regression tree analysis (CART) were used to analyse data obtained at the first visit from a sample of 83 patients with a clinical history of parkinsonism or dementia confirmed neuropathologically including PSP (n = 24), corticobasal degeneration (n = 11), Parkinson's disease (PD, n = 11), diffuse Lewy body disease (n = 14), Pick's disease (n = 8) and multiple system atrophy (MSA, n = 15). Supranuclear vertical gaze palsy, moderate or severe postural instability and falls during the first year after onset of symptoms classified the sample with 9% error using logistic regression analysis. The CART identified similar features and was also helpful in identifying particular attributes that separate PSP from each of the other disorders. Unstable gait, absence of tremor-dominant disease and absence of a response to levodopa differentiated PSP from PD. Supranuclear vertical gaze palsy gait instability and the absence of delusions distinguished PSP from diffuse Lewy body disease. Supranuclear vertical gaze palsy and increased age at symptom-onset distinguished PSP from MSA. Gait abnormality, severe upward gaze palsy bilateral bradykinesia and absence of alien limb syndrome separated PSP from corticobasal degeneration. Postural instability successfully classified PSP from Pick's disease. The present study may help to minimize the difficulties neurologists experience when attempting to classify these disorders at early stages.","author":[{"dropping-particle":"","family":"Litvan","given":"I.","non-dropping-particle":"","parse-names":false,"suffix":""},{"dropping-particle":"","family":"Campbell","given":"G.","non-dropping-particle":"","parse-names":false,"suffix":""},{"dropping-particle":"","family":"Mangone","given":"C. A.","non-dropping-particle":"","parse-names":false,"suffix":""},{"dropping-particle":"","family":"Verny","given":"M.","non-dropping-particle":"","parse-names":false,"suffix":""},{"dropping-particle":"","family":"McKee","given":"A.","non-dropping-particle":"","parse-names":false,"suffix":""},{"dropping-particle":"","family":"Chaudhuri","given":"K. Ray","non-dropping-particle":"","parse-names":false,"suffix":""},{"dropping-particle":"","family":"Jellinger","given":"K.","non-dropping-particle":"","parse-names":false,"suffix":""},{"dropping-particle":"","family":"Pearce","given":"R. K.B.","non-dropping-particle":"","parse-names":false,"suffix":""},{"dropping-particle":"","family":"D'Olhaberriague","given":"L.","non-dropping-particle":"","parse-names":false,"suffix":""}],"container-title":"Brain","id":"ITEM-1","issue":"1","issued":{"date-parts":[["1997"]]},"page":"65-74","title":"Which clinical features differentiate progressive supranuclear palsy (Steele-Richardson-Olszewski syndrome) from related disorders? A clinicopathological study","type":"article-journal","volume":"120"},"uris":["http://www.mendeley.com/documents/?uuid=79149e94-8ed2-4619-aff0-b40c88a22801"]},{"id":"ITEM-2","itemData":{"DOI":"10.1002/mds.26054","author":[{"dropping-particle":"","family":"Respondek","given":"Gesine","non-dropping-particle":"","parse-names":false,"suffix":""},{"dropping-particle":"","family":"Stamelou","given":"Maria","non-dropping-particle":"","parse-names":false,"suffix":""},{"dropping-particle":"","family":"Kurz","given":"Carolin","non-dropping-particle":"","parse-names":false,"suffix":""},{"dropping-particle":"","family":"Ferguson","given":"Leslie W","non-dropping-particle":"","parse-names":false,"suffix":""},{"dropping-particle":"","family":"Rajput","given":"Alexander","non-dropping-particle":"","parse-names":false,"suffix":""},{"dropping-particle":"","family":"Chiu","given":"Wan Zheng","non-dropping-particle":"","parse-names":false,"suffix":""},{"dropping-particle":"Van","family":"Swieten","given":"John C","non-dropping-particle":"","parse-names":false,"suffix":""},{"dropping-particle":"","family":"Troakes","given":"Claire","non-dropping-particle":"","parse-names":false,"suffix":""},{"dropping-particle":"","family":"Sarraj","given":"Safa","non-dropping-particle":"","parse-names":false,"suffix":""},{"dropping-particle":"","family":"Gelpi","given":"Ellen","non-dropping-particle":"","parse-names":false,"suffix":""},{"dropping-particle":"","family":"Gaig","given":"Carles","non-dropping-particle":"","parse-names":false,"suffix":""},{"dropping-particle":"","family":"Tolosa","given":"Eduardo","non-dropping-particle":"","parse-names":false,"suffix":""},{"dropping-particle":"","family":"Oertel","given":"Wolfgang H","non-dropping-particle":"","parse-names":false,"suffix":""},{"dropping-particle":"","family":"Giese","given":"Armin","non-dropping-particle":"","parse-names":false,"suffix":""},{"dropping-particle":"","family":"Roeber","given":"Sigrun","non-dropping-particle":"","parse-names":false,"suffix":""},{"dropping-particle":"","family":"Arzberger","given":"Thomas","non-dropping-particle":"","parse-names":false,"suffix":""}],"container-title":"Movement Disorders","id":"ITEM-2","issue":"14","issued":{"date-parts":[["2014"]]},"page":"1758-1766","title":"The Phenotypic Spectrum of Progressive Supranuclear Palsy : A Retrospective Multicenter Study of 100 Definite Cases","type":"article-journal","volume":"29"},"uris":["http://www.mendeley.com/documents/?uuid=65c5cbae-2ecb-4f78-8e12-f593352e402e"]},{"id":"ITEM-3","itemData":{"DOI":"10.1002/mds.27034","ISBN":"1531-8257","ISSN":"15318257","PMID":"28500752","abstract":"Background\r\n\r\nProgressive supranuclear palsy (PSP) is a neuropathologically defined disease presenting with a broad spectrum of clinical phenotypes.\r\nObjective\r\n\r\nTo identify clinical features and investigations that predict or exclude PSP pathology during life, aiming at an optimization of the clinical diagnostic criteria for PSP.\r\nMethods\r\n\r\nWe performed a systematic review of the literature published since 1996 to identify clinical features and investigations that may predict or exclude PSP pathology. We then extracted standardized data from clinical charts of patients with pathologically diagnosed PSP and relevant disease controls and calculated the sensitivity, specificity, and positive predictive value of key clinical features for PSP in this cohort.\r\nResults\r\n\r\nOf 4166 articles identified by the database inquiry, 269 met predefined standards. The literature review identified clinical features predictive of PSP, including features of the following 4 functional domains: ocular motor dysfunction, postural instability, akinesia, and cognitive dysfunction. No biomarker or genetic feature was found reliably validated to predict definite PSP. High-quality original natural history data were available from 206 patients with pathologically diagnosed PSP and from 231 pathologically diagnosed disease controls (54 corticobasal degeneration, 51 multiple system atrophy with predominant parkinsonism, 53 Parkinson's disease, 73 behavioral variant frontotemporal dementia). We identified clinical features that predicted PSP pathology, including phenotypes other than Richardson's syndrome, with varying sensitivity and specificity.\r\nConclusions\r\n\r\nOur results highlight the clinical variability of PSP and the high prevalence of phenotypes other than Richardson's syndrome. The features of variant phenotypes with high specificity and sensitivity should serve to optimize clinical diagnosis of PSP. ","author":[{"dropping-particle":"","family":"Respondek","given":"Gesine","non-dropping-particle":"","parse-names":false,"suffix":""},{"dropping-particle":"","family":"Kurz","given":"Carolin","non-dropping-particle":"","parse-names":false,"suffix":""},{"dropping-particle":"","family":"Arzberger","given":"Thomas","non-dropping-particle":"","parse-names":false,"suffix":""},{"dropping-particle":"","family":"Compta","given":"Yaroslau","non-dropping-particle":"","parse-names":false,"suffix":""},{"dropping-particle":"","family":"Englund","given":"Elisabet","non-dropping-particle":"","parse-names":false,"suffix":""},{"dropping-particle":"","family":"Ferguson","given":"Leslie W.","non-dropping-particle":"","parse-names":false,"suffix":""},{"dropping-particle":"","family":"Gelpi","given":"Ellen","non-dropping-particle":"","parse-names":false,"suffix":""},{"dropping-particle":"","family":"Giese","given":"Armin","non-dropping-particle":"","parse-names":false,"suffix":""},{"dropping-particle":"","family":"Irwin","given":"David J.","non-dropping-particle":"","parse-names":false,"suffix":""},{"dropping-particle":"","family":"Meissner","given":"Wassilios G.","non-dropping-particle":"","parse-names":false,"suffix":""},{"dropping-particle":"","family":"Nilsson","given":"Christer","non-dropping-particle":"","parse-names":false,"suffix":""},{"dropping-particle":"","family":"Pantelyat","given":"Alexander","non-dropping-particle":"","parse-names":false,"suffix":""},{"dropping-particle":"","family":"Rajput","given":"Alex","non-dropping-particle":"","parse-names":false,"suffix":""},{"dropping-particle":"","family":"Swieten","given":"John C.","non-dropping-particle":"van","parse-names":false,"suffix":""},{"dropping-particle":"","family":"Troakes","given":"Claire","non-dropping-particle":"","parse-names":false,"suffix":""},{"dropping-particle":"","family":"Josephs","given":"Keith A.","non-dropping-particle":"","parse-names":false,"suffix":""},{"dropping-particle":"","family":"Lang","given":"Anthony E.","non-dropping-particle":"","parse-names":false,"suffix":""},{"dropping-particle":"","family":"Mollenhauer","given":"Brit","non-dropping-particle":"","parse-names":false,"suffix":""},{"dropping-particle":"","family":"Müller","given":"Ulrich","non-dropping-particle":"","parse-names":false,"suffix":""},{"dropping-particle":"","family":"Whitwell","given":"Jennifer L.","non-dropping-particle":"","parse-names":false,"suffix":""},{"dropping-particle":"","family":"Antonini","given":"Angelo","non-dropping-particle":"","parse-names":false,"suffix":""},{"dropping-particle":"","family":"Bhatia","given":"Kailash P.","non-dropping-particle":"","parse-names":false,"suffix":""},{"dropping-particle":"","family":"Bordelon","given":"Yvette","non-dropping-particle":"","parse-names":false,"suffix":""},{"dropping-particle":"","family":"Corvol","given":"Jean Christophe","non-dropping-particle":"","parse-names":false,"suffix":""},{"dropping-particle":"","family":"Colosimo","given":"Carlo","non-dropping-particle":"","parse-names":false,"suffix":""},{"dropping-particle":"","family":"Dodel","given":"Richard","non-dropping-particle":"","parse-names":false,"suffix":""},{"dropping-particle":"","family":"Grossman","given":"Murray","non-dropping-particle":"","parse-names":false,"suffix":""},{"dropping-particle":"","family":"Kassubek","given":"Jan","non-dropping-particle":"","parse-names":false,"suffix":""},{"dropping-particle":"","family":"Krismer","given":"Florian","non-dropping-particle":"","parse-names":false,"suffix":""},{"dropping-particle":"","family":"Levin","given":"Johannes","non-dropping-particle":"","parse-names":false,"suffix":""},{"dropping-particle":"","family":"Lorenzl","given":"Stefan","non-dropping-particle":"","parse-names":false,"suffix":""},{"dropping-particle":"","family":"Morris","given":"Huw","non-dropping-particle":"","parse-names":false,"suffix":""},{"dropping-particle":"","family":"Nestor","given":"Peter","non-dropping-particle":"","parse-names":false,"suffix":""},{"dropping-particle":"","family":"Oertel","given":"Wolfgang H.","non-dropping-particle":"","parse-names":false,"suffix":""},{"dropping-particle":"","family":"Rabinovici","given":"Gil D.","non-dropping-particle":"","parse-names":false,"suffix":""},{"dropping-particle":"","family":"Rowe","given":"James B.","non-dropping-particle":"","parse-names":false,"suffix":""},{"dropping-particle":"","family":"Eimeren","given":"Thilo","non-dropping-particle":"van","parse-names":false,"suffix":""},{"dropping-particle":"","family":"Wenning","given":"Gregor K.","non-dropping-particle":"","parse-names":false,"suffix":""},{"dropping-particle":"","family":"Boxer","given":"Adam","non-dropping-particle":"","parse-names":false,"suffix":""},{"dropping-particle":"","family":"Golbe","given":"Lawrence I.","non-dropping-particle":"","parse-names":false,"suffix":""},{"dropping-particle":"","family":"Litvan","given":"Irene","non-dropping-particle":"","parse-names":false,"suffix":""},{"dropping-particle":"","family":"Stamelou","given":"Maria","non-dropping-particle":"","parse-names":false,"suffix":""},{"dropping-particle":"","family":"Höglinger","given":"Günter U.","non-dropping-particle":"","parse-names":false,"suffix":""}],"container-title":"Movement Disorders","id":"ITEM-3","issue":"7","issued":{"date-parts":[["2017"]]},"page":"995-1005","title":"Which ante mortem clinical features predict progressive supranuclear palsy pathology?","type":"article-journal","volume":"32"},"uris":["http://www.mendeley.com/documents/?uuid=bda890e1-9c7c-4277-a40a-008c55d5231e"]}],"mendeley":{"formattedCitation":"[25–27]","plainTextFormattedCitation":"[25–27]","previouslyFormattedCitation":"[25–27]"},"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[25–27]</w:t>
      </w:r>
      <w:r w:rsidRPr="00656C32">
        <w:rPr>
          <w:rFonts w:asciiTheme="majorHAnsi" w:hAnsiTheme="majorHAnsi" w:cs="Arial"/>
        </w:rPr>
        <w:fldChar w:fldCharType="end"/>
      </w:r>
      <w:r w:rsidR="00F42C7D" w:rsidRPr="00656C32">
        <w:rPr>
          <w:rFonts w:asciiTheme="majorHAnsi" w:hAnsiTheme="majorHAnsi" w:cs="Arial"/>
        </w:rPr>
        <w:t>. OH was recorded in medical charts of 2 out of 14 patients with a pathological PSP diagnosis that had previously received a clinical diagnosis of MSA and indeed OH was significantly more frequent in MSA</w:t>
      </w:r>
      <w:r w:rsidR="00C1108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{"citationItems":[{"id":"ITEM-1","itemData":{"DOI":"10.1212/WNL.0000000000001807","ISSN":"1526632X","PMID":"26138942","abstract":"Objective: To determine ways to improve diagnostic accuracy of multiple system atrophy (MSA), we assessed the diagnostic process in patients who came to autopsy with antemortem diagnosis of MSA by comparing clinical and pathologic features between those who proved to have MSA and those who did not. We focus on likely explanations for misdiagnosis. Methods: This is a retrospective review of 134 consecutive patients with an antemortem clinical diagnosis of MSA who came to autopsy with neuropathologic evaluation of the brain. Of the 134 patients, 125 had adequate medical records for review. Clinical and pathologic features were compared between patients with autopsy-confirmed MSA and those with other pathologic diagnoses, including dementia with Lewy bodies (DLB), Parkinson disease (PD), and progressive supranuclear palsy (PSP). Results: Of the 134 patients with clinically diagnosed MSA, 83 (62%) had the correct diagnosis at autopsy. Pathologically confirmed DLB was the most common misdiagnosis, followed by PSP and PD. Despite meeting pathologic criteria for intermediate to high likelihood of DLB, several patients with DLB did not have dementia and none had significant Alzheimer-type pathology. Autonomic failure was the leading cause of misdiagnosis in DLB and PD, and cerebellar ataxia was the leading cause of misdiagnosis in PSP. Conclusions: The diagnostic accuracy for MSA was suboptimal in this autopsy study. Pathologically confirmed DLB, PD, and PSP were the most common diseases to masquerade as MSA. This has significant implications not only for patient care, but also for research studies in MSA cases that do not have pathologic confirmation.","author":[{"dropping-particle":"","family":"Koga","given":"Shunsuke","non-dropping-particle":"","parse-names":false,"suffix":""},{"dropping-particle":"","family":"Aoki","given":"Naoya","non-dropping-particle":"","parse-names":false,"suffix":""},{"dropping-particle":"","family":"Uitti","given":"Ryan J.","non-dropping-particle":"","parse-names":false,"suffix":""},{"dropping-particle":"","family":"Gerpen","given":"Jay A.","non-dropping-particle":"Van","parse-names":false,"suffix":""},{"dropping-particle":"","family":"Cheshire","given":"William P.","non-dropping-particle":"","parse-names":false,"suffix":""},{"dropping-particle":"","family":"Josephs","given":"Keith A.","non-dropping-particle":"","parse-names":false,"suffix":""},{"dropping-particle":"","family":"Wszolek","given":"Zbigniew K.","non-dropping-particle":"","parse-names":false,"suffix":""},{"dropping-particle":"","family":"Langston","given":"J. William","non-dropping-particle":"","parse-names":false,"suffix":""},{"dropping-particle":"","family":"Dickson","given":"Dennis W.","non-dropping-particle":"","parse-names":false,"suffix":""}],"container-title":"Neurology","id":"ITEM-1","issue":"5","issued":{"date-parts":[["2015"]]},"page":"404-412","title":"When DLB, PD, and PSP masquerade as MSA","type":"article-journal","volume":"85"},"uris":["http://www.mendeley.com/documents/?uuid=17145a04-324b-4b62-a1be-f631d052c0f3"]}],"mendeley":{"formattedCitation":"[28]","plainTextFormattedCitation":"[28]","previouslyFormattedCitation":"[28]"},"properties":{"noteIndex":0},"schema":"https://github.com/citation-style-language/schema/raw/master/csl-citation.json"}</w:instrText>
      </w:r>
      <w:r w:rsidR="00C11086" w:rsidRPr="00656C32">
        <w:rPr>
          <w:rFonts w:asciiTheme="majorHAnsi" w:hAnsiTheme="majorHAnsi" w:cs="Arial"/>
        </w:rPr>
        <w:fldChar w:fldCharType="separate"/>
      </w:r>
      <w:r w:rsidR="00674244" w:rsidRPr="00656C32">
        <w:rPr>
          <w:rFonts w:asciiTheme="majorHAnsi" w:hAnsiTheme="majorHAnsi" w:cs="Arial"/>
          <w:noProof/>
        </w:rPr>
        <w:t>[28]</w:t>
      </w:r>
      <w:r w:rsidR="00C11086" w:rsidRPr="00656C32">
        <w:rPr>
          <w:rFonts w:asciiTheme="majorHAnsi" w:hAnsiTheme="majorHAnsi" w:cs="Arial"/>
        </w:rPr>
        <w:fldChar w:fldCharType="end"/>
      </w:r>
      <w:r w:rsidR="00F42C7D" w:rsidRPr="00656C32">
        <w:rPr>
          <w:rFonts w:asciiTheme="majorHAnsi" w:hAnsiTheme="majorHAnsi" w:cs="Arial"/>
        </w:rPr>
        <w:t>.</w:t>
      </w:r>
      <w:r w:rsidR="002C7C96" w:rsidRPr="00656C32">
        <w:rPr>
          <w:rFonts w:asciiTheme="majorHAnsi" w:hAnsiTheme="majorHAnsi" w:cs="Arial"/>
        </w:rPr>
        <w:t xml:space="preserve"> Another study with a similar design found a very much alike prevalence (15%) of severe OH (-30/-15 m</w:t>
      </w:r>
      <w:r w:rsidR="00222DA4" w:rsidRPr="00656C32">
        <w:rPr>
          <w:rFonts w:asciiTheme="majorHAnsi" w:hAnsiTheme="majorHAnsi" w:cs="Arial"/>
        </w:rPr>
        <w:t xml:space="preserve">mHg) in PSP </w:t>
      </w:r>
      <w:r w:rsidR="002C7C9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{"citationItems":[{"id":"ITEM-1","itemData":{"DOI":"10.1093/brain/awz189","ISSN":"0006-8950","abstract":"Clinical diagnosis of multiple system atrophy is challenging and many patients with Lewy body disease (i.e. Parkinson’s disease or dementia with Lewy bodies) or progressive supranuclear palsy are misdiagnosed as having multiple system atrophy in life. The clinical records of 203 patients with a clinical diagnosis of multiple system atrophy were reviewed to identify diagnostic pitfalls. We also examined 12 features supporting a diagnosis of multiple system atrophy (red flag features: orofacial dystonia, disproportionate antecollis, camptocormia and/or Pisa syndrome, contractures of hands or feet, inspiratory sighs, severe dysphonia, severe dysarthria, snoring, cold hands and feet, pathological laughter and crying, jerky myoclonic postural/action tremor and polyminimyoclonus) and seven disability milestones (frequent falls, use of urinary catheters, wheelchair dependent, unintelligible speech, cognitive impairment, severe dysphagia, residential care). Of 203 cases, 160 (78.8%) were correctly diagnosed in life and had pathologically confirmed multiple system atrophy. The remaining 21.2% (43/203) had alternative pathological diagnoses including Lewy body disease (12.8%; n = 26), progressive supranuclear palsy (6.4%; n = 13), cerebrovascular diseases (1%; n = 2), amyotrophic lateral sclerosis (0.5%; n = 1) and cerebellar degeneration (0.5%; n = 1). More patients with multiple system atrophy developed ataxia, stridor, dysphagia and falls than patients with Lewy body disease; resting tremor, pill-rolling tremor and hallucinations were more frequent in Lewy body disease. Although patients with multiple system atrophy and progressive supranuclear palsy shared several symptoms and signs, ataxia and stridor were more common in multiple system atrophy. Multiple logistic regression analysis revealed increased likelihood of multiple system atrophy versus Lewy body disease and progressive supranuclear palsy if a patient developed orthostatic hypotension or urinary incontinence with the requirement for urinary catheters [multiple system atrophy versus Lewy body disease: odds ratio (OR): 2.0, 95% confidence interval (CI): 1.1–3.7, P = 0.021; multiple system atrophy versus progressive supranuclear palsy: OR: 11.2, 95% CI: 3.2–39.2, P &lt; 0.01]. Furthermore, autonomic dysfunction within the first 3 years from onset can differentiate multiple system atrophy from progressive supranuclear palsy (multiple system atrophy versus progressive supranuclear palsy: OR: 3.4, 95% CI: 1.…","author":[{"dropping-particle":"","family":"Miki","given":"Yasuo","non-dropping-particle":"","parse-names":false,"suffix":""},{"dropping-particle":"","family":"Foti","given":"Sandrine C","non-dropping-particle":"","parse-names":false,"suffix":""},{"dropping-particle":"","family":"Asi","given":"Yasmine T","non-dropping-particle":"","parse-names":false,"suffix":""},{"dropping-particle":"","family":"Tsushima","given":"Eiki","non-dropping-particle":"","parse-names":false,"suffix":""},{"dropping-particle":"","family":"Quinn","given":"Niall","non-dropping-particle":"","parse-names":false,"suffix":""},{"dropping-particle":"","family":"Ling","given":"Helen","non-dropping-particle":"","parse-names":false,"suffix":""},{"dropping-particle":"","family":"Holton","given":"Janice L","non-dropping-particle":"","parse-names":false,"suffix":""}],"container-title":"Brain","id":"ITEM-1","issue":"9","issued":{"date-parts":[["2019"]]},"page":"2813-2827","title":"Improving diagnostic accuracy of multiple system atrophy: a clinicopathological study","type":"article-journal","volume":"142"},"uris":["http://www.mendeley.com/documents/?uuid=717e7065-6f86-4a57-898f-08d80224b4b7"]}],"mendeley":{"formattedCitation":"[29]","plainTextFormattedCitation":"[29]","previouslyFormattedCitation":"[29]"},"properties":{"noteIndex":0},"schema":"https://github.com/citation-style-language/schema/raw/master/csl-citation.json"}</w:instrText>
      </w:r>
      <w:r w:rsidR="002C7C96" w:rsidRPr="00656C32">
        <w:rPr>
          <w:rFonts w:asciiTheme="majorHAnsi" w:hAnsiTheme="majorHAnsi" w:cs="Arial"/>
        </w:rPr>
        <w:fldChar w:fldCharType="separate"/>
      </w:r>
      <w:r w:rsidR="00674244" w:rsidRPr="00656C32">
        <w:rPr>
          <w:rFonts w:asciiTheme="majorHAnsi" w:hAnsiTheme="majorHAnsi" w:cs="Arial"/>
          <w:noProof/>
        </w:rPr>
        <w:t>[29]</w:t>
      </w:r>
      <w:r w:rsidR="002C7C96" w:rsidRPr="00656C32">
        <w:rPr>
          <w:rFonts w:asciiTheme="majorHAnsi" w:hAnsiTheme="majorHAnsi" w:cs="Arial"/>
        </w:rPr>
        <w:fldChar w:fldCharType="end"/>
      </w:r>
      <w:r w:rsidR="00222DA4" w:rsidRPr="00656C32">
        <w:rPr>
          <w:rFonts w:asciiTheme="majorHAnsi" w:hAnsiTheme="majorHAnsi" w:cs="Arial"/>
        </w:rPr>
        <w:t>. These last two studies</w:t>
      </w:r>
      <w:r w:rsidR="002C7C96" w:rsidRPr="00656C32">
        <w:rPr>
          <w:rFonts w:asciiTheme="majorHAnsi" w:hAnsiTheme="majorHAnsi" w:cs="Arial"/>
        </w:rPr>
        <w:t xml:space="preserve"> explored a selected population of patients (</w:t>
      </w:r>
      <w:r w:rsidR="00222DA4" w:rsidRPr="00656C32">
        <w:rPr>
          <w:rFonts w:asciiTheme="majorHAnsi" w:hAnsiTheme="majorHAnsi" w:cs="Arial"/>
        </w:rPr>
        <w:t xml:space="preserve">pathologically proven PSP that were misdiagnosed in life as MSA) therefore prevalence values are relative, however they show how even in this context OH is an uncommon finding. </w:t>
      </w:r>
    </w:p>
    <w:p w14:paraId="14DACD1A" w14:textId="77777777" w:rsidR="009079A8" w:rsidRPr="00656C32" w:rsidRDefault="009079A8" w:rsidP="009079A8">
      <w:pPr>
        <w:spacing w:line="360" w:lineRule="auto"/>
        <w:rPr>
          <w:rFonts w:asciiTheme="majorHAnsi" w:hAnsiTheme="majorHAnsi" w:cs="Arial"/>
        </w:rPr>
      </w:pPr>
    </w:p>
    <w:p w14:paraId="1D5DAEF7" w14:textId="42D7828D" w:rsidR="00ED4E02" w:rsidRPr="00656C32" w:rsidRDefault="00A56D35" w:rsidP="009079A8">
      <w:pPr>
        <w:spacing w:line="360" w:lineRule="auto"/>
        <w:rPr>
          <w:rFonts w:asciiTheme="majorHAnsi" w:hAnsiTheme="majorHAnsi" w:cs="Arial"/>
        </w:rPr>
      </w:pPr>
      <w:r w:rsidRPr="00656C32">
        <w:rPr>
          <w:rFonts w:asciiTheme="majorHAnsi" w:hAnsiTheme="majorHAnsi" w:cs="Arial"/>
        </w:rPr>
        <w:t xml:space="preserve">One of the main issues that arise when dealing with OH is to identify the cause. </w:t>
      </w:r>
      <w:r w:rsidR="00943BA6" w:rsidRPr="00656C32">
        <w:rPr>
          <w:rFonts w:asciiTheme="majorHAnsi" w:hAnsiTheme="majorHAnsi" w:cs="Arial"/>
        </w:rPr>
        <w:t>Heart rate (HR) resp</w:t>
      </w:r>
      <w:r w:rsidR="00EE1E5F" w:rsidRPr="00656C32">
        <w:rPr>
          <w:rFonts w:asciiTheme="majorHAnsi" w:hAnsiTheme="majorHAnsi" w:cs="Arial"/>
        </w:rPr>
        <w:t>onse to the orthostatic test</w:t>
      </w:r>
      <w:r w:rsidR="00943BA6" w:rsidRPr="00656C32">
        <w:rPr>
          <w:rFonts w:asciiTheme="majorHAnsi" w:hAnsiTheme="majorHAnsi" w:cs="Arial"/>
        </w:rPr>
        <w:t xml:space="preserve"> has been proven u</w:t>
      </w:r>
      <w:r w:rsidR="00EE1E5F" w:rsidRPr="00656C32">
        <w:rPr>
          <w:rFonts w:asciiTheme="majorHAnsi" w:hAnsiTheme="majorHAnsi" w:cs="Arial"/>
        </w:rPr>
        <w:t xml:space="preserve">seful to differentiate between NOH and non-NOH. A panel of experts recommended that in the presence of OH, a </w:t>
      </w:r>
      <w:r w:rsidR="00EE1E5F" w:rsidRPr="00656C32">
        <w:rPr>
          <w:rFonts w:ascii="Calibri" w:hAnsi="Calibri" w:cs="Arial"/>
        </w:rPr>
        <w:t>∆</w:t>
      </w:r>
      <w:r w:rsidR="00EE1E5F" w:rsidRPr="00656C32">
        <w:rPr>
          <w:rFonts w:asciiTheme="majorHAnsi" w:hAnsiTheme="majorHAnsi" w:cs="Arial"/>
        </w:rPr>
        <w:t>HR &lt; 15 on standing suggests NOH (i.e. a blunted reflex increase)</w:t>
      </w:r>
      <w:r w:rsidR="00EE1E5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{"citationItems":[{"id":"ITEM-1","itemData":{"DOI":"10.1007/s00415-016-8375-x","ISSN":"14321459","abstract":"Neurogenic orthostatic hypotension (nOH) is common in patients with neurodegenerative disorders such as Parkinson’s disease, multiple system atrophy, pure autonomic failure, dementia with Lewy bodies, and peripheral neuropathies including amyloid or diabetic neuropathy. Due to the frequency of nOH in the aging population, clinicians need to be well informed about its diagnosis and management. To date, studies of nOH have used different outcome measures and various methods of diagnosis, thereby preventing the generation of evidence-based guidelines to direct clinicians towards ‘best practices’ when treating patients with nOH and associated supine hypertension. To address these issues, the American Autonomic Society and the National Parkinson Foundation initiated a project to develop a statement of recommendations beginning with a consensus panel meeting in Boston on November 7, 2015, with continued communications and contributions to the recommendations through October of 2016. This paper summarizes the panel members’ discussions held during the initial meeting along with continued deliberations among the panel members and provides essential recommendations based upon best available evidence as well as expert opinion for the (1) screening, (2) diagnosis, (3) treatment of nOH, and (4) diagnosis and treatment of associated supine hypertension.","author":[{"dropping-particle":"","family":"Gibbons","given":"Christopher H.","non-dropping-particle":"","parse-names":false,"suffix":""},{"dropping-particle":"","family":"Schmidt","given":"Peter","non-dropping-particle":"","parse-names":false,"suffix":""},{"dropping-particle":"","family":"Biaggioni","given":"Italo","non-dropping-particle":"","parse-names":false,"suffix":""},{"dropping-particle":"","family":"Frazier-Mills","given":"Camille","non-dropping-particle":"","parse-names":false,"suffix":""},{"dropping-particle":"","family":"Freeman","given":"Roy","non-dropping-particle":"","parse-names":false,"suffix":""},{"dropping-particle":"","family":"Isaacson","given":"Stuart","non-dropping-particle":"","parse-names":false,"suffix":""},{"dropping-particle":"","family":"Karabin","given":"Beverly","non-dropping-particle":"","parse-names":false,"suffix":""},{"dropping-particle":"","family":"Kuritzky","given":"Louis","non-dropping-particle":"","parse-names":false,"suffix":""},{"dropping-particle":"","family":"Lew","given":"Mark","non-dropping-particle":"","parse-names":false,"suffix":""},{"dropping-particle":"","family":"Low","given":"Phillip","non-dropping-particle":"","parse-names":false,"suffix":""},{"dropping-particle":"","family":"Mehdirad","given":"Ali","non-dropping-particle":"","parse-names":false,"suffix":""},{"dropping-particle":"","family":"Raj","given":"Satish R.","non-dropping-particle":"","parse-names":false,"suffix":""},{"dropping-particle":"","family":"Vernino","given":"Steven","non-dropping-particle":"","parse-names":false,"suffix":""},{"dropping-particle":"","family":"Kaufmann","given":"Horacio","non-dropping-particle":"","parse-names":false,"suffix":""}],"container-title":"Journal of Neurology","id":"ITEM-1","issue":"8","issued":{"date-parts":[["2017"]]},"page":"1567-1582","title":"The recommendations of a consensus panel for the screening, diagnosis, and treatment of neurogenic orthostatic hypotension and associated supine hypertension","type":"article-journal","volume":"264"},"uris":["http://www.mendeley.com/documents/?uuid=37b5338a-2648-4f10-be05-33e78ed932bc"]}],"mendeley":{"formattedCitation":"[30]","plainTextFormattedCitation":"[30]","previouslyFormattedCitation":"[30]"},"properties":{"noteIndex":0},"schema":"https://github.com/citation-style-language/schema/raw/master/csl-citation.json"}</w:instrText>
      </w:r>
      <w:r w:rsidR="00EE1E5F" w:rsidRPr="00656C32">
        <w:rPr>
          <w:rFonts w:asciiTheme="majorHAnsi" w:hAnsiTheme="majorHAnsi" w:cs="Arial"/>
        </w:rPr>
        <w:fldChar w:fldCharType="separate"/>
      </w:r>
      <w:r w:rsidR="00674244" w:rsidRPr="00656C32">
        <w:rPr>
          <w:rFonts w:asciiTheme="majorHAnsi" w:hAnsiTheme="majorHAnsi" w:cs="Arial"/>
          <w:noProof/>
        </w:rPr>
        <w:t>[30]</w:t>
      </w:r>
      <w:r w:rsidR="00EE1E5F" w:rsidRPr="00656C32">
        <w:rPr>
          <w:rFonts w:asciiTheme="majorHAnsi" w:hAnsiTheme="majorHAnsi" w:cs="Arial"/>
        </w:rPr>
        <w:fldChar w:fldCharType="end"/>
      </w:r>
      <w:r w:rsidR="00EE1E5F" w:rsidRPr="00656C32">
        <w:rPr>
          <w:rFonts w:asciiTheme="majorHAnsi" w:hAnsiTheme="majorHAnsi" w:cs="Arial"/>
        </w:rPr>
        <w:t xml:space="preserve">. Subsequently it was suggested that the ratio between </w:t>
      </w:r>
      <w:r w:rsidR="00EE1E5F" w:rsidRPr="00656C32">
        <w:rPr>
          <w:rFonts w:ascii="Calibri" w:hAnsi="Calibri" w:cs="Arial"/>
        </w:rPr>
        <w:t>∆</w:t>
      </w:r>
      <w:r w:rsidR="00EE1E5F" w:rsidRPr="00656C32">
        <w:rPr>
          <w:rFonts w:asciiTheme="majorHAnsi" w:hAnsiTheme="majorHAnsi" w:cs="Arial"/>
        </w:rPr>
        <w:t>HR and the drop in SBP at the 3</w:t>
      </w:r>
      <w:r w:rsidR="00EE1E5F" w:rsidRPr="00656C32">
        <w:rPr>
          <w:rFonts w:asciiTheme="majorHAnsi" w:hAnsiTheme="majorHAnsi" w:cs="Arial"/>
          <w:vertAlign w:val="superscript"/>
        </w:rPr>
        <w:t>rd</w:t>
      </w:r>
      <w:r w:rsidR="00EE1E5F" w:rsidRPr="00656C32">
        <w:rPr>
          <w:rFonts w:asciiTheme="majorHAnsi" w:hAnsiTheme="majorHAnsi" w:cs="Arial"/>
        </w:rPr>
        <w:t xml:space="preserve"> min of HUTT (∆HR/∆SBP) &lt; 0.49 bpm/mmHg could identify NOH with better sensitivity and specificity</w:t>
      </w:r>
      <w:r w:rsidR="00EE1E5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{"citationItems":[{"id":"ITEM-1","itemData":{"DOI":"10.1002/ana.25170","ISSN":"15318249","abstract":"Objective: Blunted tachycardia during hypotension is a characteristic feature of patients with autonomic failure, but the range has not been defined. This study reports the range of orthostatic heart rate (HR) changes in patients with autonomic failure caused by neurodegenerative synucleinopathies. Methods: Patients evaluated at sites of the U.S. Autonomic Consortium (NCT01799915) underwent standardized autonomic function tests and full neurological evaluation. Results: We identified 402 patients with orthostatic hypotension (OH) who had normal sinus rhythm. Of these, 378 had impaired sympathetic activation (ie, neurogenic OH) and based on their neurological examination were diagnosed with Parkinson disease, dementia with Lewy bodies, pure autonomic failure, or multiple system atrophy. The remaining 24 patients had preserved sympathetic activation and their OH was classified as nonneurogenic, due to volume depletion, anemia, or polypharmacy. Patients with neurogenic OH had twice the fall in systolic blood pressure (SBP; −44 ± 25 vs −21 ± 14 mmHg [mean ± standard deviation], p &lt; 0.0001) but only one-third of the increase in HR of those with nonneurogenic OH (8 ± 8 vs 25 ± 11 beats per minute [bpm], p &lt; 0.0001). A ΔHR/ΔSBP ratio of 0.492 bpm/mmHg had excellent sensitivity (91.3%) and specificity (88.4%) to distinguish between patients with neurogenic from nonneurogenic OH (area under the curve = 0.96, p &lt; 0.0001). Within patients with neurogenic OH, HR increased more in those with multiple system atrophy (p = 0.0003), but there was considerable overlap with patients with Lewy body disorders. Interpretation: A blunted HR increase during hypotension suggests a neurogenic cause. A ΔHR/ΔSBP ratio &lt; 0.5 bpm/mmHg is diagnostic of neurogenic OH. Ann Neurol 2018;83:522–531.","author":[{"dropping-particle":"","family":"Norcliffe-Kaufmann","given":"Lucy","non-dropping-particle":"","parse-names":false,"suffix":""},{"dropping-particle":"","family":"Kaufmann","given":"Horacio","non-dropping-particle":"","parse-names":false,"suffix":""},{"dropping-particle":"","family":"Palma","given":"Jose Alberto","non-dropping-particle":"","parse-names":false,"suffix":""},{"dropping-particle":"","family":"Shibao","given":"Cyndya A.","non-dropping-particle":"","parse-names":false,"suffix":""},{"dropping-particle":"","family":"Biaggioni","given":"Italo","non-dropping-particle":"","parse-names":false,"suffix":""},{"dropping-particle":"","family":"Peltier","given":"Amanda C.","non-dropping-particle":"","parse-names":false,"suffix":""},{"dropping-particle":"","family":"Singer","given":"Wolfgang","non-dropping-particle":"","parse-names":false,"suffix":""},{"dropping-particle":"","family":"Low","given":"Phillip A.","non-dropping-particle":"","parse-names":false,"suffix":""},{"dropping-particle":"","family":"Goldstein","given":"David S.","non-dropping-particle":"","parse-names":false,"suffix":""},{"dropping-particle":"","family":"Gibbons","given":"Christopher H.","non-dropping-particle":"","parse-names":false,"suffix":""},{"dropping-particle":"","family":"Freeman","given":"Roy","non-dropping-particle":"","parse-names":false,"suffix":""},{"dropping-particle":"","family":"Robertson","given":"David","non-dropping-particle":"","parse-names":false,"suffix":""}],"container-title":"Annals of Neurology","id":"ITEM-1","issued":{"date-parts":[["2018"]]},"page":"522-531","title":"Orthostatic heart rate changes in patients with autonomic failure caused by neurodegenerative synucleinopathies","type":"article-journal","volume":"83"},"uris":["http://www.mendeley.com/documents/?uuid=c2d1b597-fdea-48c5-b9d7-6c4920eaa56b"]},{"id":"ITEM-2","itemData":{"DOI":"10.1016/j.autneu.2020.102744","ISSN":"18727484","PMID":"33189018","abstract":"Background: According to expert opinion, orthostatic hypotension (OH) associated to a change in heart rate (ΔHR) less than 15 bpm suggests neurogenic OH (NOH). Recently, the ratio between HR and systolic blood pressure changes at 3 min of tilt test (ΔHR/ΔSBP) has been proposed as a better index than the ΔHR cut-off of 17 bpm. Our aim was to validate these indexes based on HR in an independent cohort of patients who performed cardiovascular reflex tests according to standardized procedures at our Institution. Methods: We applied the HR indexes to all cardiovascular reflex tests that fulfilled the following criteria: (1) presence of classical OH at tilt test, (2) reliable Valsalva manoeuvre (VM), (3) absence of heart disease. We classified OH according to VM (absence of overshoot = NOH), and verified how many were correctly identified by ΔHR/ΔSBP (≤0.49 neurogenic) and ΔHR (≤17 and ≤15 neurogenic). Results: We identified 369 tests with OH. Based on VM, 335 were NOH. The ΔHR/ΔSBP ≤ 0.49 identified NOH with a sensitivity of 91% and a specificity of 59%, the ΔHR ≤ 17 bpm with 88% sensitivity and 38% specificity, and the ΔHR ≤ 15 bpm with 84% sensitivity and 50% specificity. Conclusion: In our cohort, the ΔHR/ΔSBP ratio had a good sensitivity but a limited specificity to identify NOH. This easily applicable test may represent a valuable screening tool in a clinical setting to identify patients who need further detailed autonomic testing to confirm the neurogenic origin of OH.","author":[{"dropping-particle":"","family":"Guaraldi","given":"Pietro","non-dropping-particle":"","parse-names":false,"suffix":""},{"dropping-particle":"","family":"Baschieri","given":"Francesca","non-dropping-particle":"","parse-names":false,"suffix":""},{"dropping-particle":"","family":"Barletta","given":"Giorgio","non-dropping-particle":"","parse-names":false,"suffix":""},{"dropping-particle":"","family":"Cecere","given":"Annagrazia","non-dropping-particle":"","parse-names":false,"suffix":""},{"dropping-particle":"","family":"Cortelli","given":"Pietro","non-dropping-particle":"","parse-names":false,"suffix":""},{"dropping-particle":"","family":"Calandra-Buonaura","given":"Giovanna","non-dropping-particle":"","parse-names":false,"suffix":""}],"container-title":"Autonomic Neuroscience: Basic and Clinical","id":"ITEM-2","issue":"April","issued":{"date-parts":[["2020"]]},"page":"102744","publisher":"Elsevier B.V.","title":"Validation of the new index of baroreflex function to identify neurogenic orthostatic hypotension","type":"article-journal","volume":"229"},"uris":["http://www.mendeley.com/documents/?uuid=b3095ad9-a059-4993-ac5b-035c5302e4f5"]}],"mendeley":{"formattedCitation":"[31, 32]","plainTextFormattedCitation":"[31, 32]","previouslyFormattedCitation":"[31]"},"properties":{"noteIndex":0},"schema":"https://github.com/citation-style-language/schema/raw/master/csl-citation.json"}</w:instrText>
      </w:r>
      <w:r w:rsidR="00EE1E5F" w:rsidRPr="00656C32">
        <w:rPr>
          <w:rFonts w:asciiTheme="majorHAnsi" w:hAnsiTheme="majorHAnsi" w:cs="Arial"/>
        </w:rPr>
        <w:fldChar w:fldCharType="separate"/>
      </w:r>
      <w:r w:rsidR="00674244" w:rsidRPr="00656C32">
        <w:rPr>
          <w:rFonts w:asciiTheme="majorHAnsi" w:hAnsiTheme="majorHAnsi" w:cs="Arial"/>
          <w:noProof/>
        </w:rPr>
        <w:t>[31, 32]</w:t>
      </w:r>
      <w:r w:rsidR="00EE1E5F" w:rsidRPr="00656C32">
        <w:rPr>
          <w:rFonts w:asciiTheme="majorHAnsi" w:hAnsiTheme="majorHAnsi" w:cs="Arial"/>
        </w:rPr>
        <w:fldChar w:fldCharType="end"/>
      </w:r>
      <w:r w:rsidR="00EE1E5F" w:rsidRPr="00656C32">
        <w:rPr>
          <w:rFonts w:asciiTheme="majorHAnsi" w:hAnsiTheme="majorHAnsi" w:cs="Arial"/>
        </w:rPr>
        <w:t xml:space="preserve">. The gold standard to detect </w:t>
      </w:r>
      <w:r w:rsidR="001501DF" w:rsidRPr="00656C32">
        <w:rPr>
          <w:rFonts w:asciiTheme="majorHAnsi" w:hAnsiTheme="majorHAnsi" w:cs="Arial"/>
        </w:rPr>
        <w:t xml:space="preserve">the neurogenic nature of </w:t>
      </w:r>
      <w:r w:rsidR="00EE1E5F" w:rsidRPr="00656C32">
        <w:rPr>
          <w:rFonts w:asciiTheme="majorHAnsi" w:hAnsiTheme="majorHAnsi" w:cs="Arial"/>
        </w:rPr>
        <w:t xml:space="preserve">OH still remains the Valsalva manoeuvre, which needs to be performed in a specialized laboratory under continuous blood pressure monitoring and hence it is not widely available. </w:t>
      </w:r>
    </w:p>
    <w:p w14:paraId="3B9D2429" w14:textId="799D6968" w:rsidR="001E7AEF" w:rsidRPr="00656C32" w:rsidRDefault="00943BA6" w:rsidP="009079A8">
      <w:pPr>
        <w:spacing w:line="360" w:lineRule="auto"/>
        <w:rPr>
          <w:rFonts w:asciiTheme="majorHAnsi" w:hAnsiTheme="majorHAnsi" w:cs="Arial"/>
        </w:rPr>
      </w:pPr>
      <w:r w:rsidRPr="00656C32">
        <w:rPr>
          <w:rFonts w:asciiTheme="majorHAnsi" w:hAnsiTheme="majorHAnsi" w:cs="Arial"/>
        </w:rPr>
        <w:t xml:space="preserve">NOH </w:t>
      </w:r>
      <w:r w:rsidR="001E7AEF" w:rsidRPr="00656C32">
        <w:rPr>
          <w:rFonts w:asciiTheme="majorHAnsi" w:hAnsiTheme="majorHAnsi" w:cs="Arial"/>
        </w:rPr>
        <w:t xml:space="preserve">was </w:t>
      </w:r>
      <w:r w:rsidR="00A42308" w:rsidRPr="00656C32">
        <w:rPr>
          <w:rFonts w:asciiTheme="majorHAnsi" w:hAnsiTheme="majorHAnsi" w:cs="Arial"/>
        </w:rPr>
        <w:t>specifically addressed only by V</w:t>
      </w:r>
      <w:r w:rsidR="001E7AEF" w:rsidRPr="00656C32">
        <w:rPr>
          <w:rFonts w:asciiTheme="majorHAnsi" w:hAnsiTheme="majorHAnsi" w:cs="Arial"/>
        </w:rPr>
        <w:t xml:space="preserve">an </w:t>
      </w:r>
      <w:proofErr w:type="spellStart"/>
      <w:r w:rsidR="001E7AEF" w:rsidRPr="00656C32">
        <w:rPr>
          <w:rFonts w:asciiTheme="majorHAnsi" w:hAnsiTheme="majorHAnsi" w:cs="Arial"/>
        </w:rPr>
        <w:t>Gerpen</w:t>
      </w:r>
      <w:proofErr w:type="spellEnd"/>
      <w:r w:rsidR="001E7AEF" w:rsidRPr="00656C32">
        <w:rPr>
          <w:rFonts w:asciiTheme="majorHAnsi" w:hAnsiTheme="majorHAnsi" w:cs="Arial"/>
        </w:rPr>
        <w:t xml:space="preserve"> and colleagues</w:t>
      </w:r>
      <w:r w:rsidR="0061034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P.","non-dropping-particle":"","parse-names":false,"suffix":""}],"container-title":"Neurology","id":"ITEM-1","issue":"14","issued":{"date-parts":[["2019"]]},"page":"E1339-E1347","title":"Progressive supranuclear palsy is not associated with neurogenic orthostatic hypotension","type":"article-journal","volume":"93"},"uris":["http://www.mendeley.com/documents/?uuid=0b4f57c1-5226-4277-baa7-f4d491793806"]}],"mendeley":{"formattedCitation":"[23]","plainTextFormattedCitation":"[23]","previouslyFormattedCitation":"[23]"},"properties":{"noteIndex":0},"schema":"https://github.com/citation-style-language/schema/raw/master/csl-citation.json"}</w:instrText>
      </w:r>
      <w:r w:rsidR="0061034A" w:rsidRPr="00656C32">
        <w:rPr>
          <w:rFonts w:asciiTheme="majorHAnsi" w:hAnsiTheme="majorHAnsi" w:cs="Arial"/>
        </w:rPr>
        <w:fldChar w:fldCharType="separate"/>
      </w:r>
      <w:r w:rsidR="00674244" w:rsidRPr="00656C32">
        <w:rPr>
          <w:rFonts w:asciiTheme="majorHAnsi" w:hAnsiTheme="majorHAnsi" w:cs="Arial"/>
          <w:noProof/>
        </w:rPr>
        <w:t>[23]</w:t>
      </w:r>
      <w:r w:rsidR="0061034A" w:rsidRPr="00656C32">
        <w:rPr>
          <w:rFonts w:asciiTheme="majorHAnsi" w:hAnsiTheme="majorHAnsi" w:cs="Arial"/>
        </w:rPr>
        <w:fldChar w:fldCharType="end"/>
      </w:r>
      <w:r w:rsidR="0061034A" w:rsidRPr="00656C32">
        <w:rPr>
          <w:rFonts w:asciiTheme="majorHAnsi" w:hAnsiTheme="majorHAnsi" w:cs="Arial"/>
        </w:rPr>
        <w:t>, who reviewed medical charts and autonomic testing of 14 autopsy-confirmed PSP</w:t>
      </w:r>
      <w:r w:rsidR="00AB608A" w:rsidRPr="00656C32">
        <w:rPr>
          <w:rFonts w:asciiTheme="majorHAnsi" w:hAnsiTheme="majorHAnsi" w:cs="Arial"/>
        </w:rPr>
        <w:t xml:space="preserve"> patients</w:t>
      </w:r>
      <w:r w:rsidR="001E7AEF" w:rsidRPr="00656C32">
        <w:rPr>
          <w:rFonts w:asciiTheme="majorHAnsi" w:hAnsiTheme="majorHAnsi" w:cs="Arial"/>
        </w:rPr>
        <w:t xml:space="preserve">. NOH, defined by a SBP drop </w:t>
      </w:r>
      <w:r w:rsidR="001E7AEF" w:rsidRPr="00656C32">
        <w:rPr>
          <w:rFonts w:asciiTheme="majorHAnsi" w:hAnsiTheme="majorHAnsi" w:cs="Arial"/>
        </w:rPr>
        <w:lastRenderedPageBreak/>
        <w:t>of at least -30 mmHg at 5 min of HUTT associated with a patho</w:t>
      </w:r>
      <w:r w:rsidR="00EE1E5F" w:rsidRPr="00656C32">
        <w:rPr>
          <w:rFonts w:asciiTheme="majorHAnsi" w:hAnsiTheme="majorHAnsi" w:cs="Arial"/>
        </w:rPr>
        <w:t xml:space="preserve">logical Valsalva manoeuvre or a </w:t>
      </w:r>
      <w:r w:rsidR="001E7AEF" w:rsidRPr="00656C32">
        <w:rPr>
          <w:rFonts w:asciiTheme="majorHAnsi" w:hAnsiTheme="majorHAnsi" w:cs="Arial"/>
        </w:rPr>
        <w:t>∆</w:t>
      </w:r>
      <w:r w:rsidR="00EE1E5F" w:rsidRPr="00656C32">
        <w:rPr>
          <w:rFonts w:asciiTheme="majorHAnsi" w:hAnsiTheme="majorHAnsi" w:cs="Arial"/>
        </w:rPr>
        <w:t>HR/∆SBP</w:t>
      </w:r>
      <w:r w:rsidR="001E7AEF" w:rsidRPr="00656C32">
        <w:rPr>
          <w:rFonts w:asciiTheme="majorHAnsi" w:hAnsiTheme="majorHAnsi" w:cs="Arial"/>
        </w:rPr>
        <w:t xml:space="preserve"> &lt; 0.5 or </w:t>
      </w:r>
      <w:r w:rsidR="00BB753F" w:rsidRPr="00656C32">
        <w:rPr>
          <w:rFonts w:asciiTheme="majorHAnsi" w:hAnsiTheme="majorHAnsi" w:cs="Arial"/>
        </w:rPr>
        <w:t>Composite Autonomic Severity Score (</w:t>
      </w:r>
      <w:r w:rsidR="001E7AEF" w:rsidRPr="00656C32">
        <w:rPr>
          <w:rFonts w:asciiTheme="majorHAnsi" w:hAnsiTheme="majorHAnsi" w:cs="Arial"/>
        </w:rPr>
        <w:t>CASS</w:t>
      </w:r>
      <w:r w:rsidR="00BB753F" w:rsidRPr="00656C32">
        <w:rPr>
          <w:rFonts w:asciiTheme="majorHAnsi" w:hAnsiTheme="majorHAnsi" w:cs="Arial"/>
        </w:rPr>
        <w:t>)</w:t>
      </w:r>
      <w:r w:rsidR="001E7AEF" w:rsidRPr="00656C32">
        <w:rPr>
          <w:rFonts w:asciiTheme="majorHAnsi" w:hAnsiTheme="majorHAnsi" w:cs="Arial"/>
        </w:rPr>
        <w:t xml:space="preserve"> adrenergic </w:t>
      </w:r>
      <w:proofErr w:type="spellStart"/>
      <w:r w:rsidR="001E7AEF" w:rsidRPr="00656C32">
        <w:rPr>
          <w:rFonts w:asciiTheme="majorHAnsi" w:hAnsiTheme="majorHAnsi" w:cs="Arial"/>
        </w:rPr>
        <w:t>subscore</w:t>
      </w:r>
      <w:proofErr w:type="spellEnd"/>
      <w:r w:rsidR="001E7AEF" w:rsidRPr="00656C32">
        <w:rPr>
          <w:rFonts w:asciiTheme="majorHAnsi" w:hAnsiTheme="majorHAnsi" w:cs="Arial"/>
        </w:rPr>
        <w:t xml:space="preserve"> &gt; 2</w:t>
      </w:r>
      <w:r w:rsidR="0061034A" w:rsidRPr="00656C32">
        <w:rPr>
          <w:rFonts w:asciiTheme="majorHAnsi" w:hAnsiTheme="majorHAnsi" w:cs="Arial"/>
        </w:rPr>
        <w:t>,</w:t>
      </w:r>
      <w:r w:rsidR="001E7AEF" w:rsidRPr="00656C32">
        <w:rPr>
          <w:rFonts w:asciiTheme="majorHAnsi" w:hAnsiTheme="majorHAnsi" w:cs="Arial"/>
        </w:rPr>
        <w:t xml:space="preserve"> was not</w:t>
      </w:r>
      <w:r w:rsidR="0061034A" w:rsidRPr="00656C32">
        <w:rPr>
          <w:rFonts w:asciiTheme="majorHAnsi" w:hAnsiTheme="majorHAnsi" w:cs="Arial"/>
        </w:rPr>
        <w:t xml:space="preserve"> found in PSP.</w:t>
      </w:r>
    </w:p>
    <w:p w14:paraId="2DC97072" w14:textId="77777777" w:rsidR="009079A8" w:rsidRPr="00656C32" w:rsidRDefault="009079A8" w:rsidP="009079A8">
      <w:pPr>
        <w:spacing w:line="360" w:lineRule="auto"/>
        <w:rPr>
          <w:rFonts w:asciiTheme="majorHAnsi" w:hAnsiTheme="majorHAnsi" w:cs="Arial"/>
        </w:rPr>
      </w:pPr>
    </w:p>
    <w:p w14:paraId="3BE79787" w14:textId="54283B5F" w:rsidR="00AA6479" w:rsidRPr="00656C32" w:rsidRDefault="009961D9" w:rsidP="009079A8">
      <w:pPr>
        <w:spacing w:line="360" w:lineRule="auto"/>
        <w:rPr>
          <w:rFonts w:asciiTheme="majorHAnsi" w:hAnsiTheme="majorHAnsi" w:cs="Arial"/>
        </w:rPr>
      </w:pPr>
      <w:r w:rsidRPr="00656C32">
        <w:rPr>
          <w:rFonts w:asciiTheme="majorHAnsi" w:hAnsiTheme="majorHAnsi" w:cs="Arial"/>
        </w:rPr>
        <w:t>About half the patients with NOH presents s</w:t>
      </w:r>
      <w:r w:rsidR="009079A8" w:rsidRPr="00656C32">
        <w:rPr>
          <w:rFonts w:asciiTheme="majorHAnsi" w:hAnsiTheme="majorHAnsi" w:cs="Arial"/>
        </w:rPr>
        <w:t>upine</w:t>
      </w:r>
      <w:r w:rsidRPr="00656C32">
        <w:rPr>
          <w:rFonts w:asciiTheme="majorHAnsi" w:hAnsiTheme="majorHAnsi" w:cs="Arial"/>
        </w:rPr>
        <w:t xml:space="preserve"> hypertension (SH), defined by a SBP ≥ 140 mmHg and/or </w:t>
      </w:r>
      <w:r w:rsidR="00BB753F" w:rsidRPr="00656C32">
        <w:rPr>
          <w:rFonts w:asciiTheme="majorHAnsi" w:hAnsiTheme="majorHAnsi" w:cs="Arial"/>
        </w:rPr>
        <w:t>diastolic blood pressure (</w:t>
      </w:r>
      <w:r w:rsidRPr="00656C32">
        <w:rPr>
          <w:rFonts w:asciiTheme="majorHAnsi" w:hAnsiTheme="majorHAnsi" w:cs="Arial"/>
        </w:rPr>
        <w:t>DBP</w:t>
      </w:r>
      <w:r w:rsidR="00BB753F" w:rsidRPr="00656C32">
        <w:rPr>
          <w:rFonts w:asciiTheme="majorHAnsi" w:hAnsiTheme="majorHAnsi" w:cs="Arial"/>
        </w:rPr>
        <w:t>)</w:t>
      </w:r>
      <w:r w:rsidRPr="00656C32">
        <w:rPr>
          <w:rFonts w:asciiTheme="majorHAnsi" w:hAnsiTheme="majorHAnsi" w:cs="Arial"/>
        </w:rPr>
        <w:t xml:space="preserve"> ≥ 90 mmHg after at least 5 min of supine rest</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{"citationItems":[{"id":"ITEM-1","itemData":{"DOI":"10.1007/s10286-018-0529-8","ISBN":"1028601805298","ISSN":"16191560","abstract":"© 2018 The Author(s) Purpose: Patients suffering from cardiovascular autonomic failure often develop neurogenic supine hypertension (nSH), i.e., high blood pressure (BP) in the supine position, which falls in the upright position owing to impaired autonomic regulation. A committee was formed to reach consensus among experts on the definition and diagnosis of nSH in the context of cardiovascular autonomic failure. Methods: As a first and preparatory step, a systematic search of PubMed-indexed literature on nSH up to January 2017 was performed. Available evidence derived from this search was discussed in a consensus expert round table meeting in Innsbruck on February 16, 2017. Statements originating from this meeting were further discussed by representatives of the American Autonomic Society and the European Federation of Autonomic Societies and are summarized in the document presented here. The final version received the endorsement of the European Academy of Neurology and the European Society of Hypertension. Results: In patients with neurogenic orthostatic hypotension, nSH is defined as systolic BP ≥ 140 mmHg and/or diastolic BP ≥ 90 mmHg, measured after at least 5 min of rest in the supine position. Three severity degrees are recommended: mild, moderate and severe. nSH may also be present during nocturnal sleep, with reduced-dipping, non-dipping or rising nocturnal BP profiles with respect to mean daytime BP values. Home BP monitoring and 24-h-ambulatory BP monitoring provide relevant information for a customized clinical management. Conclusions: The establishment of expert-based criteria to define nSH should standardize diagnosis and allow a better understanding of its epidemiology, prognosis and, ultimately, treatment.","author":[{"dropping-particle":"","family":"Fanciulli","given":"Alessandra","non-dropping-particle":"","parse-names":false,"suffix":""},{"dropping-particle":"","family":"Jordan","given":"Jens","non-dropping-particle":"","parse-names":false,"suffix":""},{"dropping-particle":"","family":"Biaggioni","given":"Italo","non-dropping-particle":"","parse-names":false,"suffix":""},{"dropping-particle":"","family":"Calandra–Buonaura","given":"Giovanna","non-dropping-particle":"","parse-names":false,"suffix":""},{"dropping-particle":"","family":"Cheshire","given":"William P.","non-dropping-particle":"","parse-names":false,"suffix":""},{"dropping-particle":"","family":"Cortelli","given":"Pietro","non-dropping-particle":"","parse-names":false,"suffix":""},{"dropping-particle":"","family":"Eschlboeck","given":"Sabine","non-dropping-particle":"","parse-names":false,"suffix":""},{"dropping-particle":"","family":"Grassi","given":"Guido","non-dropping-particle":"","parse-names":false,"suffix":""},{"dropping-particle":"","family":"Hilz","given":"Max J.","non-dropping-particle":"","parse-names":false,"suffix":""},{"dropping-particle":"","family":"Kaufmann","given":"Horacio","non-dropping-particle":"","parse-names":false,"suffix":""},{"dropping-particle":"","family":"Lahrmann","given":"Heinz","non-dropping-particle":"","parse-names":false,"suffix":""},{"dropping-particle":"","family":"Mancia","given":"Giuseppe","non-dropping-particle":"","parse-names":false,"suffix":""},{"dropping-particle":"","family":"Mayer","given":"Gert","non-dropping-particle":"","parse-names":false,"suffix":""},{"dropping-particle":"","family":"Norcliffe–Kaufmann","given":"Lucy","non-dropping-particle":"","parse-names":false,"suffix":""},{"dropping-particle":"","family":"Pavy–Le Traon","given":"Anne","non-dropping-particle":"","parse-names":false,"suffix":""},{"dropping-particle":"","family":"Raj","given":"Satish R.","non-dropping-particle":"","parse-names":false,"suffix":""},{"dropping-particle":"","family":"Robertson","given":"David","non-dropping-particle":"","parse-names":false,"suffix":""},{"dropping-particle":"","family":"Rocha","given":"Isabel","non-dropping-particle":"","parse-names":false,"suffix":""},{"dropping-particle":"","family":"Struhal","given":"Walter","non-dropping-particle":"","parse-names":false,"suffix":""},{"dropping-particle":"","family":"Thijs","given":"Roland","non-dropping-particle":"","parse-names":false,"suffix":""},{"dropping-particle":"","family":"Tsioufis","given":"Konstantinos P.","non-dropping-particle":"","parse-names":false,"suffix":""},{"dropping-particle":"","family":"Dijk","given":"J. Gert","non-dropping-particle":"van","parse-names":false,"suffix":""},{"dropping-particle":"","family":"Wenning","given":"Gregor K.","non-dropping-particle":"","parse-names":false,"suffix":""}],"container-title":"Clinical Autonomic Research","id":"ITEM-1","issue":"4","issued":{"date-parts":[["2018"]]},"page":"355-362","title":"Consensus statement on the definition of neurogenic supine hypertension in cardiovascular autonomic failure by the American Autonomic Society (AAS) and the European Federation of Autonomic Societies (EFAS)","type":"article-journal","volume":"28"},"uris":["http://www.mendeley.com/documents/?uuid=82c74923-9303-49cc-aab2-3694aa35a7fd"]}],"mendeley":{"formattedCitation":"[33]","plainTextFormattedCitation":"[33]","previouslyFormattedCitation":"[32]"},"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[33]</w:t>
      </w:r>
      <w:r w:rsidRPr="00656C32">
        <w:rPr>
          <w:rFonts w:asciiTheme="majorHAnsi" w:hAnsiTheme="majorHAnsi" w:cs="Arial"/>
        </w:rPr>
        <w:fldChar w:fldCharType="end"/>
      </w:r>
      <w:r w:rsidRPr="00656C32">
        <w:rPr>
          <w:rFonts w:asciiTheme="majorHAnsi" w:hAnsiTheme="majorHAnsi" w:cs="Arial"/>
        </w:rPr>
        <w:t>. This condition</w:t>
      </w:r>
      <w:r w:rsidR="002221CA" w:rsidRPr="00656C32">
        <w:rPr>
          <w:rFonts w:asciiTheme="majorHAnsi" w:hAnsiTheme="majorHAnsi" w:cs="Arial"/>
        </w:rPr>
        <w:t>, properly named neurogenic SH,</w:t>
      </w:r>
      <w:r w:rsidRPr="00656C32">
        <w:rPr>
          <w:rFonts w:asciiTheme="majorHAnsi" w:hAnsiTheme="majorHAnsi" w:cs="Arial"/>
        </w:rPr>
        <w:t xml:space="preserve"> also represents a marker of cardiovascular dysautonomia</w:t>
      </w:r>
      <w:r w:rsidR="002221CA" w:rsidRPr="00656C32">
        <w:rPr>
          <w:rFonts w:asciiTheme="majorHAnsi" w:hAnsiTheme="majorHAnsi" w:cs="Arial"/>
        </w:rPr>
        <w:t xml:space="preserve"> and might be particularly severe at night-time when the subject maintains the supine position for several hours (nocturnal hypertension). Twenty-four hour blood pressure monitoring in such patients shows a loss of the expected nocturnal blood pressure fall at night (by 10-20% compared to mean daytime </w:t>
      </w:r>
      <w:r w:rsidR="00E31699" w:rsidRPr="00656C32">
        <w:rPr>
          <w:rFonts w:asciiTheme="majorHAnsi" w:hAnsiTheme="majorHAnsi" w:cs="Arial"/>
        </w:rPr>
        <w:t>values). Typical b</w:t>
      </w:r>
      <w:r w:rsidR="002221CA" w:rsidRPr="00656C32">
        <w:rPr>
          <w:rFonts w:asciiTheme="majorHAnsi" w:hAnsiTheme="majorHAnsi" w:cs="Arial"/>
        </w:rPr>
        <w:t xml:space="preserve">lood pressure profiles observed </w:t>
      </w:r>
      <w:r w:rsidR="00E31699" w:rsidRPr="00656C32">
        <w:rPr>
          <w:rFonts w:asciiTheme="majorHAnsi" w:hAnsiTheme="majorHAnsi" w:cs="Arial"/>
        </w:rPr>
        <w:t xml:space="preserve">in this context </w:t>
      </w:r>
      <w:r w:rsidR="002221CA" w:rsidRPr="00656C32">
        <w:rPr>
          <w:rFonts w:asciiTheme="majorHAnsi" w:hAnsiTheme="majorHAnsi" w:cs="Arial"/>
        </w:rPr>
        <w:t>are characterized by a reduced-dipping pattern (less than 10%) or non-dipping or rev</w:t>
      </w:r>
      <w:r w:rsidR="00F524E4" w:rsidRPr="00656C32">
        <w:rPr>
          <w:rFonts w:asciiTheme="majorHAnsi" w:hAnsiTheme="majorHAnsi" w:cs="Arial"/>
        </w:rPr>
        <w:t>erse dipping (i.e. an increase with respect to daytime).</w:t>
      </w:r>
    </w:p>
    <w:p w14:paraId="3AAE60D4" w14:textId="63CE54EE" w:rsidR="009961D9" w:rsidRPr="00656C32" w:rsidRDefault="000D76EF" w:rsidP="009079A8">
      <w:pPr>
        <w:spacing w:line="360" w:lineRule="auto"/>
        <w:rPr>
          <w:rFonts w:asciiTheme="majorHAnsi" w:hAnsiTheme="majorHAnsi" w:cs="Arial"/>
        </w:rPr>
      </w:pPr>
      <w:r w:rsidRPr="00656C32">
        <w:rPr>
          <w:rFonts w:asciiTheme="majorHAnsi" w:hAnsiTheme="majorHAnsi" w:cs="Arial"/>
        </w:rPr>
        <w:t xml:space="preserve">It is important to remember that </w:t>
      </w:r>
      <w:r w:rsidR="001501DF" w:rsidRPr="00656C32">
        <w:rPr>
          <w:rFonts w:asciiTheme="majorHAnsi" w:hAnsiTheme="majorHAnsi" w:cs="Arial"/>
        </w:rPr>
        <w:t xml:space="preserve">a reduced-dipping pattern or </w:t>
      </w:r>
      <w:r w:rsidRPr="00656C32">
        <w:rPr>
          <w:rFonts w:asciiTheme="majorHAnsi" w:hAnsiTheme="majorHAnsi" w:cs="Arial"/>
        </w:rPr>
        <w:t xml:space="preserve">nocturnal </w:t>
      </w:r>
      <w:r w:rsidR="001501DF" w:rsidRPr="00656C32">
        <w:rPr>
          <w:rFonts w:asciiTheme="majorHAnsi" w:hAnsiTheme="majorHAnsi" w:cs="Arial"/>
        </w:rPr>
        <w:t xml:space="preserve">hypertension may be observed </w:t>
      </w:r>
      <w:r w:rsidRPr="00656C32">
        <w:rPr>
          <w:rFonts w:asciiTheme="majorHAnsi" w:hAnsiTheme="majorHAnsi" w:cs="Arial"/>
        </w:rPr>
        <w:t>outside the context of autonomic failure, most notably in patients with essential hypertension. These patients</w:t>
      </w:r>
      <w:r w:rsidR="001501DF" w:rsidRPr="00656C32">
        <w:rPr>
          <w:rFonts w:asciiTheme="majorHAnsi" w:hAnsiTheme="majorHAnsi" w:cs="Arial"/>
        </w:rPr>
        <w:t>, differently from patients with cardi</w:t>
      </w:r>
      <w:r w:rsidR="00A666A2" w:rsidRPr="00656C32">
        <w:rPr>
          <w:rFonts w:asciiTheme="majorHAnsi" w:hAnsiTheme="majorHAnsi" w:cs="Arial"/>
        </w:rPr>
        <w:t>ovascular autonomic failure (</w:t>
      </w:r>
      <w:r w:rsidR="001501DF" w:rsidRPr="00656C32">
        <w:rPr>
          <w:rFonts w:asciiTheme="majorHAnsi" w:hAnsiTheme="majorHAnsi" w:cs="Arial"/>
        </w:rPr>
        <w:t xml:space="preserve">NOH and SH) show hypertension both in the supine position and </w:t>
      </w:r>
      <w:r w:rsidRPr="00656C32">
        <w:rPr>
          <w:rFonts w:asciiTheme="majorHAnsi" w:hAnsiTheme="majorHAnsi" w:cs="Arial"/>
        </w:rPr>
        <w:t xml:space="preserve">while </w:t>
      </w:r>
      <w:r w:rsidR="001501DF" w:rsidRPr="00656C32">
        <w:rPr>
          <w:rFonts w:asciiTheme="majorHAnsi" w:hAnsiTheme="majorHAnsi" w:cs="Arial"/>
        </w:rPr>
        <w:t>standing</w:t>
      </w:r>
      <w:r w:rsidRPr="00656C32">
        <w:rPr>
          <w:rFonts w:asciiTheme="majorHAnsi" w:hAnsiTheme="majorHAnsi" w:cs="Arial"/>
        </w:rPr>
        <w:t xml:space="preserve">. Therefore, </w:t>
      </w:r>
      <w:r w:rsidR="001501DF" w:rsidRPr="00656C32">
        <w:rPr>
          <w:rFonts w:asciiTheme="majorHAnsi" w:hAnsiTheme="majorHAnsi" w:cs="Arial"/>
        </w:rPr>
        <w:t xml:space="preserve">presence of hypertension in the supine position or nocturnal hypertension </w:t>
      </w:r>
      <w:r w:rsidRPr="00656C32">
        <w:rPr>
          <w:rFonts w:asciiTheme="majorHAnsi" w:hAnsiTheme="majorHAnsi" w:cs="Arial"/>
        </w:rPr>
        <w:t xml:space="preserve">not associated with NOH is not a marker of cardiovascular dysautonomia and should be interpreted </w:t>
      </w:r>
      <w:r w:rsidR="00E34C0E" w:rsidRPr="00656C32">
        <w:rPr>
          <w:rFonts w:asciiTheme="majorHAnsi" w:hAnsiTheme="majorHAnsi" w:cs="Arial"/>
        </w:rPr>
        <w:t>otherwise</w:t>
      </w:r>
      <w:r w:rsidRPr="00656C32">
        <w:rPr>
          <w:rFonts w:asciiTheme="majorHAnsi" w:hAnsiTheme="majorHAnsi" w:cs="Arial"/>
        </w:rPr>
        <w:t>.</w:t>
      </w:r>
    </w:p>
    <w:p w14:paraId="1A58EFFD" w14:textId="0559E533" w:rsidR="000D76EF" w:rsidRPr="00656C32" w:rsidRDefault="000D76EF" w:rsidP="009079A8">
      <w:pPr>
        <w:spacing w:line="360" w:lineRule="auto"/>
        <w:rPr>
          <w:rFonts w:asciiTheme="majorHAnsi" w:hAnsiTheme="majorHAnsi" w:cs="Arial"/>
        </w:rPr>
      </w:pPr>
      <w:r w:rsidRPr="00656C32">
        <w:rPr>
          <w:rFonts w:asciiTheme="majorHAnsi" w:hAnsiTheme="majorHAnsi" w:cs="Arial"/>
        </w:rPr>
        <w:t xml:space="preserve">So far, no study specifically addressed the topic of neurogenic SH. </w:t>
      </w:r>
    </w:p>
    <w:p w14:paraId="16363502" w14:textId="0CBE205F" w:rsidR="00707725" w:rsidRPr="00656C32" w:rsidRDefault="009D5ABD" w:rsidP="009079A8">
      <w:pPr>
        <w:spacing w:line="360" w:lineRule="auto"/>
        <w:rPr>
          <w:rFonts w:asciiTheme="majorHAnsi" w:hAnsiTheme="majorHAnsi" w:cs="Arial"/>
        </w:rPr>
      </w:pPr>
      <w:r w:rsidRPr="00656C32">
        <w:rPr>
          <w:rFonts w:asciiTheme="majorHAnsi" w:hAnsiTheme="majorHAnsi" w:cs="Arial"/>
        </w:rPr>
        <w:t xml:space="preserve">Schmidt et al. reported </w:t>
      </w:r>
      <w:r w:rsidR="001501DF" w:rsidRPr="00656C32">
        <w:rPr>
          <w:rFonts w:asciiTheme="majorHAnsi" w:hAnsiTheme="majorHAnsi" w:cs="Arial"/>
        </w:rPr>
        <w:t xml:space="preserve">hypertension in supine position </w:t>
      </w:r>
      <w:r w:rsidRPr="00656C32">
        <w:rPr>
          <w:rFonts w:asciiTheme="majorHAnsi" w:hAnsiTheme="majorHAnsi" w:cs="Arial"/>
        </w:rPr>
        <w:t>in 25% of PSP patients, based on rest values before HUTT</w:t>
      </w:r>
      <w:r w:rsidR="009918A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mendeley":{"formattedCitation":"[14]","plainTextFormattedCitation":"[14]","previouslyFormattedCitation":"[14]"},"properties":{"noteIndex":0},"schema":"https://github.com/citation-style-language/schema/raw/master/csl-citation.json"}</w:instrText>
      </w:r>
      <w:r w:rsidR="009918A0" w:rsidRPr="00656C32">
        <w:rPr>
          <w:rFonts w:asciiTheme="majorHAnsi" w:hAnsiTheme="majorHAnsi" w:cs="Arial"/>
        </w:rPr>
        <w:fldChar w:fldCharType="separate"/>
      </w:r>
      <w:r w:rsidR="00674244" w:rsidRPr="00656C32">
        <w:rPr>
          <w:rFonts w:asciiTheme="majorHAnsi" w:hAnsiTheme="majorHAnsi" w:cs="Arial"/>
          <w:noProof/>
        </w:rPr>
        <w:t>[14]</w:t>
      </w:r>
      <w:r w:rsidR="009918A0" w:rsidRPr="00656C32">
        <w:rPr>
          <w:rFonts w:asciiTheme="majorHAnsi" w:hAnsiTheme="majorHAnsi" w:cs="Arial"/>
        </w:rPr>
        <w:fldChar w:fldCharType="end"/>
      </w:r>
      <w:r w:rsidR="00E34C0E" w:rsidRPr="00656C32">
        <w:rPr>
          <w:rFonts w:asciiTheme="majorHAnsi" w:hAnsiTheme="majorHAnsi" w:cs="Arial"/>
        </w:rPr>
        <w:t>. However, it is not known whether these same patients a</w:t>
      </w:r>
      <w:r w:rsidR="005B0FBE" w:rsidRPr="00656C32">
        <w:rPr>
          <w:rFonts w:asciiTheme="majorHAnsi" w:hAnsiTheme="majorHAnsi" w:cs="Arial"/>
        </w:rPr>
        <w:t>lso had OH</w:t>
      </w:r>
      <w:r w:rsidR="00E34C0E" w:rsidRPr="00656C32">
        <w:rPr>
          <w:rFonts w:asciiTheme="majorHAnsi" w:hAnsiTheme="majorHAnsi" w:cs="Arial"/>
        </w:rPr>
        <w:t>.</w:t>
      </w:r>
      <w:r w:rsidRPr="00656C32">
        <w:rPr>
          <w:rFonts w:asciiTheme="majorHAnsi" w:hAnsiTheme="majorHAnsi" w:cs="Arial"/>
        </w:rPr>
        <w:t xml:space="preserve"> The same </w:t>
      </w:r>
      <w:r w:rsidR="0008652A" w:rsidRPr="00656C32">
        <w:rPr>
          <w:rFonts w:asciiTheme="majorHAnsi" w:hAnsiTheme="majorHAnsi" w:cs="Arial"/>
        </w:rPr>
        <w:t xml:space="preserve">authors </w:t>
      </w:r>
      <w:r w:rsidRPr="00656C32">
        <w:rPr>
          <w:rFonts w:asciiTheme="majorHAnsi" w:hAnsiTheme="majorHAnsi" w:cs="Arial"/>
        </w:rPr>
        <w:t xml:space="preserve">subsequently examined </w:t>
      </w:r>
      <w:r w:rsidR="007A1F45" w:rsidRPr="00656C32">
        <w:rPr>
          <w:rFonts w:asciiTheme="majorHAnsi" w:hAnsiTheme="majorHAnsi" w:cs="Arial"/>
        </w:rPr>
        <w:t>the 24 hour BP profile by means of ambulatory monitoring and found night-time hypertension in 36%, a reduction of the expected BP night fall in 40% and a reverse dipping pattern in 8% of PSP patients</w:t>
      </w:r>
      <w:r w:rsidR="007A1F4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Disorders","id":"ITEM-1","issue":"14","issued":{"date-parts":[["2009"]]},"page":"2136-2142","title":"Loss of nocturnal blood pressure fall in various extrapyramidal syndromes","type":"article-journal","volume":"24"},"uris":["http://www.mendeley.com/documents/?uuid=153495f0-d116-4bdd-b6e1-2664e1f42f2f"]},{"id":"ITEM-2","itemData":{"DOI":"10.1007/s00702-009-0313-y","ISBN":"1435-1463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Transmission","id":"ITEM-2","issue":"1","issued":{"date-parts":[["2010"]]},"page":"69-76","title":"Comprehensive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palsy","type":"article-journal","volume":"117"},"uris":["http://www.mendeley.com/documents/?uuid=d6a5335b-93bd-471c-95b6-10f74bc4a59b"]}],"mendeley":{"formattedCitation":"[21, 22]","plainTextFormattedCitation":"[21, 22]","previouslyFormattedCitation":"[21, 22]"},"properties":{"noteIndex":0},"schema":"https://github.com/citation-style-language/schema/raw/master/csl-citation.json"}</w:instrText>
      </w:r>
      <w:r w:rsidR="007A1F45" w:rsidRPr="00656C32">
        <w:rPr>
          <w:rFonts w:asciiTheme="majorHAnsi" w:hAnsiTheme="majorHAnsi" w:cs="Arial"/>
        </w:rPr>
        <w:fldChar w:fldCharType="separate"/>
      </w:r>
      <w:r w:rsidR="00674244" w:rsidRPr="00656C32">
        <w:rPr>
          <w:rFonts w:asciiTheme="majorHAnsi" w:hAnsiTheme="majorHAnsi" w:cs="Arial"/>
          <w:noProof/>
        </w:rPr>
        <w:t>[21, 22]</w:t>
      </w:r>
      <w:r w:rsidR="007A1F45" w:rsidRPr="00656C32">
        <w:rPr>
          <w:rFonts w:asciiTheme="majorHAnsi" w:hAnsiTheme="majorHAnsi" w:cs="Arial"/>
        </w:rPr>
        <w:fldChar w:fldCharType="end"/>
      </w:r>
      <w:r w:rsidR="007A1F45" w:rsidRPr="00656C32">
        <w:rPr>
          <w:rFonts w:asciiTheme="majorHAnsi" w:hAnsiTheme="majorHAnsi" w:cs="Arial"/>
        </w:rPr>
        <w:t>.</w:t>
      </w:r>
      <w:r w:rsidR="005B0FBE" w:rsidRPr="00656C32">
        <w:rPr>
          <w:rFonts w:asciiTheme="majorHAnsi" w:hAnsiTheme="majorHAnsi" w:cs="Arial"/>
        </w:rPr>
        <w:t xml:space="preserve"> Statistical analysis showed a significant correlation between increased BP night-time values and presence of OH at HUTT (74% of patients with a paradox nocturnal blood pressure increase</w:t>
      </w:r>
      <w:r w:rsidR="007A1F45" w:rsidRPr="00656C32">
        <w:rPr>
          <w:rFonts w:asciiTheme="majorHAnsi" w:hAnsiTheme="majorHAnsi" w:cs="Arial"/>
        </w:rPr>
        <w:t xml:space="preserve"> </w:t>
      </w:r>
      <w:r w:rsidR="005B0FBE" w:rsidRPr="00656C32">
        <w:rPr>
          <w:rFonts w:asciiTheme="majorHAnsi" w:hAnsiTheme="majorHAnsi" w:cs="Arial"/>
        </w:rPr>
        <w:t>also presented OH at HUTT</w:t>
      </w:r>
      <w:r w:rsidR="00873FB3" w:rsidRPr="00656C32">
        <w:rPr>
          <w:rFonts w:asciiTheme="majorHAnsi" w:hAnsiTheme="majorHAnsi" w:cs="Arial"/>
        </w:rPr>
        <w:t xml:space="preserve">, whereas only 11% </w:t>
      </w:r>
      <w:r w:rsidR="009217FF" w:rsidRPr="00656C32">
        <w:rPr>
          <w:rFonts w:asciiTheme="majorHAnsi" w:hAnsiTheme="majorHAnsi" w:cs="Arial"/>
        </w:rPr>
        <w:t>of patients without OH had a</w:t>
      </w:r>
      <w:r w:rsidR="00873FB3" w:rsidRPr="00656C32">
        <w:rPr>
          <w:rFonts w:asciiTheme="majorHAnsi" w:hAnsiTheme="majorHAnsi" w:cs="Arial"/>
        </w:rPr>
        <w:t xml:space="preserve"> reversed nocturnal </w:t>
      </w:r>
      <w:r w:rsidR="009217FF" w:rsidRPr="00656C32">
        <w:rPr>
          <w:rFonts w:asciiTheme="majorHAnsi" w:hAnsiTheme="majorHAnsi" w:cs="Arial"/>
        </w:rPr>
        <w:t xml:space="preserve">BP </w:t>
      </w:r>
      <w:r w:rsidR="00873FB3" w:rsidRPr="00656C32">
        <w:rPr>
          <w:rFonts w:asciiTheme="majorHAnsi" w:hAnsiTheme="majorHAnsi" w:cs="Arial"/>
        </w:rPr>
        <w:t>profile)</w:t>
      </w:r>
      <w:r w:rsidR="00FA486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Disorders","id":"ITEM-1","issue":"14","issued":{"date-parts":[["2009"]]},"page":"2136-2142","title":"Loss of nocturnal blood pressure fall in various extrapyramidal syndromes","type":"article-journal","volume":"24"},"uris":["http://www.mendeley.com/documents/?uuid=153495f0-d116-4bdd-b6e1-2664e1f42f2f"]}],"mendeley":{"formattedCitation":"[21]","plainTextFormattedCitation":"[21]","previouslyFormattedCitation":"[21]"},"properties":{"noteIndex":0},"schema":"https://github.com/citation-style-language/schema/raw/master/csl-citation.json"}</w:instrText>
      </w:r>
      <w:r w:rsidR="00FA4866" w:rsidRPr="00656C32">
        <w:rPr>
          <w:rFonts w:asciiTheme="majorHAnsi" w:hAnsiTheme="majorHAnsi" w:cs="Arial"/>
        </w:rPr>
        <w:fldChar w:fldCharType="separate"/>
      </w:r>
      <w:r w:rsidR="00674244" w:rsidRPr="00656C32">
        <w:rPr>
          <w:rFonts w:asciiTheme="majorHAnsi" w:hAnsiTheme="majorHAnsi" w:cs="Arial"/>
          <w:noProof/>
        </w:rPr>
        <w:t>[21]</w:t>
      </w:r>
      <w:r w:rsidR="00FA4866" w:rsidRPr="00656C32">
        <w:rPr>
          <w:rFonts w:asciiTheme="majorHAnsi" w:hAnsiTheme="majorHAnsi" w:cs="Arial"/>
        </w:rPr>
        <w:fldChar w:fldCharType="end"/>
      </w:r>
      <w:r w:rsidR="00105614" w:rsidRPr="00656C32">
        <w:rPr>
          <w:rFonts w:asciiTheme="majorHAnsi" w:hAnsiTheme="majorHAnsi" w:cs="Arial"/>
        </w:rPr>
        <w:t>.</w:t>
      </w:r>
      <w:r w:rsidR="008409AA" w:rsidRPr="00656C32">
        <w:rPr>
          <w:rFonts w:asciiTheme="majorHAnsi" w:hAnsiTheme="majorHAnsi" w:cs="Arial"/>
        </w:rPr>
        <w:t xml:space="preserve"> </w:t>
      </w:r>
      <w:r w:rsidR="00873FB3" w:rsidRPr="00656C32">
        <w:rPr>
          <w:rFonts w:asciiTheme="majorHAnsi" w:hAnsiTheme="majorHAnsi" w:cs="Arial"/>
        </w:rPr>
        <w:t>Nonetheless</w:t>
      </w:r>
      <w:r w:rsidR="009217FF" w:rsidRPr="00656C32">
        <w:rPr>
          <w:rFonts w:asciiTheme="majorHAnsi" w:hAnsiTheme="majorHAnsi" w:cs="Arial"/>
        </w:rPr>
        <w:t>, it was not specified whether OH</w:t>
      </w:r>
      <w:r w:rsidR="001501DF" w:rsidRPr="00656C32">
        <w:rPr>
          <w:rFonts w:asciiTheme="majorHAnsi" w:hAnsiTheme="majorHAnsi" w:cs="Arial"/>
        </w:rPr>
        <w:t xml:space="preserve"> </w:t>
      </w:r>
      <w:r w:rsidR="009217FF" w:rsidRPr="00656C32">
        <w:rPr>
          <w:rFonts w:asciiTheme="majorHAnsi" w:hAnsiTheme="majorHAnsi" w:cs="Arial"/>
        </w:rPr>
        <w:t>had a neurogenic origin</w:t>
      </w:r>
      <w:r w:rsidR="009D3A19" w:rsidRPr="00656C32">
        <w:rPr>
          <w:rFonts w:asciiTheme="majorHAnsi" w:hAnsiTheme="majorHAnsi" w:cs="Arial"/>
        </w:rPr>
        <w:t xml:space="preserve">. In other words, it is not possible to rule out other causes for these findings (i.e. essential hypertension and OH secondary to medications) even though patients treated with anti-hypertensive medications were excluded from the study which makes this hypothesis unlikely. </w:t>
      </w:r>
    </w:p>
    <w:p w14:paraId="1681101D" w14:textId="74EC9CCC" w:rsidR="0061034A" w:rsidRPr="00656C32" w:rsidRDefault="00707725" w:rsidP="009079A8">
      <w:pPr>
        <w:spacing w:line="360" w:lineRule="auto"/>
        <w:rPr>
          <w:rFonts w:asciiTheme="majorHAnsi" w:hAnsiTheme="majorHAnsi" w:cs="Arial"/>
        </w:rPr>
      </w:pPr>
      <w:r w:rsidRPr="00656C32">
        <w:rPr>
          <w:rFonts w:asciiTheme="majorHAnsi" w:hAnsiTheme="majorHAnsi" w:cs="Arial"/>
        </w:rPr>
        <w:lastRenderedPageBreak/>
        <w:t xml:space="preserve">Liu et al. reported </w:t>
      </w:r>
      <w:r w:rsidR="001501DF" w:rsidRPr="00656C32">
        <w:rPr>
          <w:rFonts w:asciiTheme="majorHAnsi" w:hAnsiTheme="majorHAnsi" w:cs="Arial"/>
        </w:rPr>
        <w:t xml:space="preserve">hypertension in supine position </w:t>
      </w:r>
      <w:r w:rsidRPr="00656C32">
        <w:rPr>
          <w:rFonts w:asciiTheme="majorHAnsi" w:hAnsiTheme="majorHAnsi" w:cs="Arial"/>
        </w:rPr>
        <w:t>in 61% of PSP patients (based on rest values before standing) and a</w:t>
      </w:r>
      <w:r w:rsidR="00B812A0" w:rsidRPr="00656C32">
        <w:rPr>
          <w:rFonts w:asciiTheme="majorHAnsi" w:hAnsiTheme="majorHAnsi" w:cs="Arial"/>
        </w:rPr>
        <w:t xml:space="preserve"> reduced dipping nocturnal BP </w:t>
      </w:r>
      <w:r w:rsidRPr="00656C32">
        <w:rPr>
          <w:rFonts w:asciiTheme="majorHAnsi" w:hAnsiTheme="majorHAnsi" w:cs="Arial"/>
        </w:rPr>
        <w:t xml:space="preserve">profile in 32% and </w:t>
      </w:r>
      <w:r w:rsidR="00B812A0" w:rsidRPr="00656C32">
        <w:rPr>
          <w:rFonts w:asciiTheme="majorHAnsi" w:hAnsiTheme="majorHAnsi" w:cs="Arial"/>
        </w:rPr>
        <w:t xml:space="preserve">a reverse dipping profile in </w:t>
      </w:r>
      <w:r w:rsidRPr="00656C32">
        <w:rPr>
          <w:rFonts w:asciiTheme="majorHAnsi" w:hAnsiTheme="majorHAnsi" w:cs="Arial"/>
        </w:rPr>
        <w:t>32% of patients</w:t>
      </w:r>
      <w:r w:rsidR="004974B9"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w:instrText>
      </w:r>
      <w:r w:rsidR="00674244" w:rsidRPr="00656C32">
        <w:rPr>
          <w:rFonts w:asciiTheme="majorHAnsi" w:hAnsiTheme="majorHAnsi" w:cs="Arial" w:hint="eastAsia"/>
        </w:rPr>
        <w:instrText>tionnaire-39 (PDQ-39) scores. In the PSP with Richardson's syndrome group, the daytime SBP coefficient of variation and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 xml:space="preserve">Mental State Examination score accounted for 33.9% of the variance in Frontal Assessment Battery scores. The MDS-UPDRS III score, </w:instrText>
      </w:r>
      <w:r w:rsidR="00674244" w:rsidRPr="00656C32">
        <w:rPr>
          <w:rFonts w:asciiTheme="majorHAnsi" w:hAnsiTheme="majorHAnsi" w:cs="Arial"/>
        </w:rPr>
        <w:instrText>24-hour SBP coefficient of variation, and SCOPA-AUT score explained 77.6% of the variance in PDQ-39 scores. Conclusions: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Neuroscience","id":"ITEM-1","issued":{"date-parts":[["2022"]]},"page":"147-153","publisher":"Elsevier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[17]","plainTextFormattedCitation":"[17]","previouslyFormattedCitation":"[17]"},"properties":{"noteIndex":0},"schema":"https://github.com/citation-style-language/schema/raw/master/csl-citation.json"}</w:instrText>
      </w:r>
      <w:r w:rsidR="004974B9" w:rsidRPr="00656C32">
        <w:rPr>
          <w:rFonts w:asciiTheme="majorHAnsi" w:hAnsiTheme="majorHAnsi" w:cs="Arial"/>
        </w:rPr>
        <w:fldChar w:fldCharType="separate"/>
      </w:r>
      <w:r w:rsidR="00674244" w:rsidRPr="00656C32">
        <w:rPr>
          <w:rFonts w:asciiTheme="majorHAnsi" w:hAnsiTheme="majorHAnsi" w:cs="Arial"/>
          <w:noProof/>
        </w:rPr>
        <w:t>[17]</w:t>
      </w:r>
      <w:r w:rsidR="004974B9" w:rsidRPr="00656C32">
        <w:rPr>
          <w:rFonts w:asciiTheme="majorHAnsi" w:hAnsiTheme="majorHAnsi" w:cs="Arial"/>
        </w:rPr>
        <w:fldChar w:fldCharType="end"/>
      </w:r>
      <w:r w:rsidRPr="00656C32">
        <w:rPr>
          <w:rFonts w:asciiTheme="majorHAnsi" w:hAnsiTheme="majorHAnsi" w:cs="Arial"/>
        </w:rPr>
        <w:t>. In this study, none of the patients presented OH, while 55% were on medication for hypertension</w:t>
      </w:r>
      <w:r w:rsidR="00B66145" w:rsidRPr="00656C32">
        <w:rPr>
          <w:rFonts w:asciiTheme="majorHAnsi" w:hAnsiTheme="majorHAnsi" w:cs="Arial"/>
        </w:rPr>
        <w:t>, hence it is likely that such alterations may be related to essential hypertension</w:t>
      </w:r>
      <w:r w:rsidR="004974B9" w:rsidRPr="00656C32">
        <w:rPr>
          <w:rFonts w:asciiTheme="majorHAnsi" w:hAnsiTheme="majorHAnsi" w:cs="Arial"/>
        </w:rPr>
        <w:t>.</w:t>
      </w:r>
      <w:r w:rsidR="00C11555" w:rsidRPr="00656C32">
        <w:rPr>
          <w:rFonts w:asciiTheme="majorHAnsi" w:hAnsiTheme="majorHAnsi" w:cs="Arial"/>
        </w:rPr>
        <w:t xml:space="preserve"> </w:t>
      </w:r>
    </w:p>
    <w:p w14:paraId="5D0BDCE9" w14:textId="2F15E05C" w:rsidR="009217FF" w:rsidRPr="00656C32" w:rsidRDefault="009217FF" w:rsidP="009079A8">
      <w:pPr>
        <w:spacing w:line="360" w:lineRule="auto"/>
        <w:rPr>
          <w:rFonts w:asciiTheme="majorHAnsi" w:hAnsiTheme="majorHAnsi" w:cs="Arial"/>
        </w:rPr>
      </w:pPr>
      <w:r w:rsidRPr="00656C32">
        <w:rPr>
          <w:rFonts w:asciiTheme="majorHAnsi" w:hAnsiTheme="majorHAnsi" w:cs="Arial"/>
        </w:rPr>
        <w:t>PSP had been associated with essential hypertension particularly in the pre-symptomatic phase. One retrospective study found that a history of hypertension on medical records or reported by patients was present in 80% of the PSP patients, a number significantly higher than what encountered in other parkinsonian disorders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Ghika","given":"Joseph","non-dropping-particle":"","parse-names":false,"suffix":""},{"dropping-particle":"","family":"Bogousslavsky","given":"Julien","non-dropping-particle":"","parse-names":false,"suffix":""}],"container-title":"Archives of neurology","id":"ITEM-1","issued":{"date-parts":[["1997"]]},"page":"1104-1108","title":"Presymptomatic hypertension is a major feature in the diagnosis of progressive supranuclear palsy","type":"article-journal","volume":"54"},"uris":["http://www.mendeley.com/documents/?uuid=537ee19d-aff4-4821-abfd-c03fc4a7d465"]}],"mendeley":{"formattedCitation":"[34]","plainTextFormattedCitation":"[34]","previouslyFormattedCitation":"[33]"},"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[34]</w:t>
      </w:r>
      <w:r w:rsidRPr="00656C32">
        <w:rPr>
          <w:rFonts w:asciiTheme="majorHAnsi" w:hAnsiTheme="majorHAnsi" w:cs="Arial"/>
        </w:rPr>
        <w:fldChar w:fldCharType="end"/>
      </w:r>
      <w:r w:rsidRPr="00656C32">
        <w:rPr>
          <w:rFonts w:asciiTheme="majorHAnsi" w:hAnsiTheme="majorHAnsi" w:cs="Arial"/>
        </w:rPr>
        <w:t>. Nevertheless, subsequent works including one with pathological confirmation failed to confirm such results, finding that the prevalence of hypertension in PSP was similar to the general population</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10.1001/archneur.55.8.1153","ISSN":"00039942","PMID":"9708971","author":[{"dropping-particle":"","family":"Fabbrini","given":"G.","non-dropping-particle":"","parse-names":false,"suffix":""},{"dropping-particle":"","family":"Vanacore","given":"N.","non-dropping-particle":"","parse-names":false,"suffix":""},{"dropping-particle":"","family":"Bonifati","given":"V.","non-dropping-particle":"","parse-names":false,"suffix":""},{"dropping-particle":"","family":"Colosimo","given":"C.","non-dropping-particle":"","parse-names":false,"suffix":""},{"dropping-particle":"","family":"Meco","given":"G.","non-dropping-particle":"","parse-names":false,"suffix":""}],"container-title":"Archives of Neurology","id":"ITEM-1","issued":{"date-parts":[["1998"]]},"page":"1153-1154","title":"Presymptomatic hypertension in progressive supranuclear palsy","type":"article-journal","volume":"55"},"uris":["http://www.mendeley.com/documents/?uuid=1de4da40-f5e5-4148-bd12-e70a0ffa6fad"]},{"id":"ITEM-2","itemData":{"DOI":"10.1002/mds.10392","ISSN":"08853185","PMID":"12784275","abstract":"It has been reported that up to 80% of patients clinically diagnosed as having progressive supranuclear palsy (PSP) may have arterial hypertension (HT). Because previous studies were performed on patients with presumed diagnosis of PSP, we tried to replicate these studies in a series of pathologically confirmed patients. Seventy-three patients with a neuropathological diagnosis of PSP autopsied at the Queen Square Brain Bank for Neurological Disorders in London were collected between 1989 and 1999. For the purpose of this study, patients were considered hypertensive if a blood pressure above 140/90 mm Hg was found in the clinical records. The prevalence of HT in PSP patients at the first and at the last visit during their neurological disease was compared with that found in a series of 21 normal controls who donated their brain to the same institution. Overall, 29 of 73 (39.7%) of the patients were recorded as having HT at the first visit during the disease course; this ratio increased to 42 of 73 (57.5%) at the last visit before death. When these figures were compared to the 21 normal controls (11 of 21 with HT, 52.4%), we were unable to find an increased prevalence of HT in PSP (odds ratio, 0.60; 95% confidence interval, 0.20-1.76). Therefore, HT does not represent an important clinical feature of this neurodegenerative disorder, although cerebrovascular disease can masquerade clinically as PSP. © 2003 Movement Disorder Society.","author":[{"dropping-particle":"","family":"Colosimo","given":"Carlo","non-dropping-particle":"","parse-names":false,"suffix":""},{"dropping-particle":"","family":"Osaki","given":"Yasushi","non-dropping-particle":"","parse-names":false,"suffix":""},{"dropping-particle":"","family":"Vanacore","given":"Nicola","non-dropping-particle":"","parse-names":false,"suffix":""},{"dropping-particle":"","family":"Less","given":"Andrew J.","non-dropping-particle":"","parse-names":false,"suffix":""}],"container-title":"Movement Disorders","id":"ITEM-2","issue":"6","issued":{"date-parts":[["2003"]]},"page":"694-697","title":"Lack of association between progressive supranuclear palsy and arterial hypertension: A clinicopathological study","type":"article-journal","volume":"18"},"uris":["http://www.mendeley.com/documents/?uuid=d53e687b-d569-402f-972a-531e2219d91d"]}],"mendeley":{"formattedCitation":"[35, 36]","plainTextFormattedCitation":"[35, 36]","previouslyFormattedCitation":"[34, 35]"},"properties":{"noteIndex":0},"schema":"https://github.com/citation-style-language/schema/raw/master/csl-citation.json"}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[35, 36]</w:t>
      </w:r>
      <w:r w:rsidRPr="00656C32">
        <w:rPr>
          <w:rFonts w:asciiTheme="majorHAnsi" w:hAnsiTheme="majorHAnsi" w:cs="Arial"/>
        </w:rPr>
        <w:fldChar w:fldCharType="end"/>
      </w:r>
      <w:r w:rsidRPr="00656C32">
        <w:rPr>
          <w:rFonts w:asciiTheme="majorHAnsi" w:hAnsiTheme="majorHAnsi" w:cs="Arial"/>
        </w:rPr>
        <w:t xml:space="preserve">. However, </w:t>
      </w:r>
      <w:proofErr w:type="spellStart"/>
      <w:r w:rsidRPr="00656C32">
        <w:rPr>
          <w:rFonts w:asciiTheme="majorHAnsi" w:hAnsiTheme="majorHAnsi" w:cs="Arial"/>
        </w:rPr>
        <w:t>Sibon</w:t>
      </w:r>
      <w:proofErr w:type="spellEnd"/>
      <w:r w:rsidRPr="00656C32">
        <w:rPr>
          <w:rFonts w:asciiTheme="majorHAnsi" w:hAnsiTheme="majorHAnsi" w:cs="Arial"/>
        </w:rPr>
        <w:t xml:space="preserve"> et al pointed out the possibility that cases with “mixed” vascular and neurodegenerative pathologies might be more frequent than expected and might have been missed by studies focusing on “pure” neurodegenerative PSP</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Sibon","given":"I","non-dropping-particle":"","parse-names":false,"suffix":""},{"dropping-particle":"","family":"Macia","given":"F","non-dropping-particle":"","parse-names":false,"suffix":""},{"dropping-particle":"","family":"Vital","given":"A","non-dropping-particle":"","parse-names":false,"suffix":""},{"dropping-particle":"","family":"Delacourte","given":"A","non-dropping-particle":"","parse-names":false,"suffix":""},{"dropping-particle":"","family":"Tison","given":"F","non-dropping-particle":"","parse-names":false,"suffix":""}],"container-title":"Movement disorders : official journal of the Movement Disorder Society","id":"ITEM-1","issue":"10","issued":{"date-parts":[["2004"]]},"page":"1259-1261","title":"Hypertension and progressive supranuclear palsy: Is everything so clear?","type":"article-journal","volume":"19"},"uris":["http://www.mendeley.com/documents/?uuid=a5dd3474-4a1a-4ed7-a27d-a73fa45eff2e"]}],"mendeley":{"formattedCitation":"[37]","plainTextFormattedCitation":"[37]","previouslyFormattedCitation":"[36]"},"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[37]</w:t>
      </w:r>
      <w:r w:rsidRPr="00656C32">
        <w:rPr>
          <w:rFonts w:asciiTheme="majorHAnsi" w:hAnsiTheme="majorHAnsi" w:cs="Arial"/>
        </w:rPr>
        <w:fldChar w:fldCharType="end"/>
      </w:r>
      <w:r w:rsidRPr="00656C32">
        <w:rPr>
          <w:rFonts w:asciiTheme="majorHAnsi" w:hAnsiTheme="majorHAnsi" w:cs="Arial"/>
        </w:rPr>
        <w:t xml:space="preserve">. </w:t>
      </w:r>
      <w:r w:rsidR="00A21896" w:rsidRPr="00656C32">
        <w:rPr>
          <w:rFonts w:asciiTheme="majorHAnsi" w:hAnsiTheme="majorHAnsi" w:cs="Arial"/>
        </w:rPr>
        <w:t>This topic was again addressed in a large multicentre study on 277 PSP patients compared to 277 age- and sex-matched controls</w:t>
      </w:r>
      <w:r w:rsidR="009910A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{"citationItems":[{"id":"ITEM-1","itemData":{"DOI":"10.1016/j.parkreldis.2019.07.036","ISSN":"18735126","PMID":"31420308","abstract":"Background: The epidemiologic evidence of whether hypertension is associated with Progressive Supranuclear Palsy (PSP) is inconsistent. The ENGENE-PSP case-control study determined various PSP risk factors including whether hypertension preceded PSP onset. Methods: Incident PSP cases per NINDS-PSP criteria and age-, sex-, race- matched controls were recruited from similar North American geographic areas. All study participants were administered standardized interviews to obtain data on demographics, medical history and medications. Statistics: We used univariate and multivariate conditional logistic regression models to measure the associations between PSP and the following predictor variables: education level, hypertension, comorbid vascular conditions (diabetes mellitus and hyperlipidemia), and classes of anti-hypertensive medications using odds ratios and 95% confidence intervals. Results: There were significant associations seen between PSP and hypertension (OR: 1.569; 95% CI 1.129–2.181; p-value = 0.007), education level (OR: 0.733; 95% CI 0.637–0.843; p-value&lt;0.001) and beta-blocker use (OR: 2.000; 95% CI 1.053–3.799; p-value = 0.034). However, in the multi-variate analysis hypertension (OR: 1.492; 95% CI 1.045–2.129; p-value = 0.027) and education level (OR: 0.730; 95% CI 0.633–0.841; p-value&lt;0.001) were the only significant associations. Conclusion: These results suggest that there is a modest, yet significant association between hypertension and PSP. Further studies will be needed to better understand the pathophysiological basis for this finding.","author":[{"dropping-particle":"V.","family":"Rabadia","given":"Soniya","non-dropping-particle":"","parse-names":false,"suffix":""},{"dropping-particle":"","family":"Litvan","given":"Irene","non-dropping-particle":"","parse-names":false,"suffix":""},{"dropping-particle":"","family":"Juncos","given":"Jorge","non-dropping-particle":"","parse-names":false,"suffix":""},{"dropping-particle":"","family":"Bordelon","given":"Yvette","non-dropping-particle":"","parse-names":false,"suffix":""},{"dropping-particle":"","family":"Riley","given":"David E.","non-dropping-particle":"","parse-names":false,"suffix":""},{"dropping-particle":"","family":"Standaert","given":"David","non-dropping-particle":"","parse-names":false,"suffix":""},{"dropping-particle":"","family":"Reich","given":"Stephen G.","non-dropping-particle":"","parse-names":false,"suffix":""},{"dropping-particle":"","family":"Hall","given":"Deborah A.","non-dropping-particle":"","parse-names":false,"suffix":""},{"dropping-particle":"","family":"Kluger","given":"Benzi","non-dropping-particle":"","parse-names":false,"suffix":""},{"dropping-particle":"","family":"Shprecher","given":"David","non-dropping-particle":"","parse-names":false,"suffix":""},{"dropping-particle":"","family":"Marras","given":"Connie","non-dropping-particle":"","parse-names":false,"suffix":""},{"dropping-particle":"","family":"Jankovic","given":"Joseph","non-dropping-particle":"","parse-names":false,"suffix":""}],"container-title":"Parkinsonism and Related Disorders","id":"ITEM-1","issued":{"date-parts":[["2019"]]},"page":"166-170","publisher":"Elsevier Ltd","title":"Hypertension and progressive supranuclear palsy","type":"article-journal","volume":"66"},"uris":["http://www.mendeley.com/documents/?uuid=b6644bbd-fc72-4c15-848d-a2fa2d9629d2"]}],"mendeley":{"formattedCitation":"[38]","plainTextFormattedCitation":"[38]","previouslyFormattedCitation":"[37]"},"properties":{"noteIndex":0},"schema":"https://github.com/citation-style-language/schema/raw/master/csl-citation.json"}</w:instrText>
      </w:r>
      <w:r w:rsidR="009910A1" w:rsidRPr="00656C32">
        <w:rPr>
          <w:rFonts w:asciiTheme="majorHAnsi" w:hAnsiTheme="majorHAnsi" w:cs="Arial"/>
        </w:rPr>
        <w:fldChar w:fldCharType="separate"/>
      </w:r>
      <w:r w:rsidR="00674244" w:rsidRPr="00656C32">
        <w:rPr>
          <w:rFonts w:asciiTheme="majorHAnsi" w:hAnsiTheme="majorHAnsi" w:cs="Arial"/>
          <w:noProof/>
        </w:rPr>
        <w:t>[38]</w:t>
      </w:r>
      <w:r w:rsidR="009910A1" w:rsidRPr="00656C32">
        <w:rPr>
          <w:rFonts w:asciiTheme="majorHAnsi" w:hAnsiTheme="majorHAnsi" w:cs="Arial"/>
        </w:rPr>
        <w:fldChar w:fldCharType="end"/>
      </w:r>
      <w:r w:rsidR="00A21896" w:rsidRPr="00656C32">
        <w:rPr>
          <w:rFonts w:asciiTheme="majorHAnsi" w:hAnsiTheme="majorHAnsi" w:cs="Arial"/>
        </w:rPr>
        <w:t xml:space="preserve">. The Authors found that hypertension </w:t>
      </w:r>
      <w:r w:rsidR="009910A1" w:rsidRPr="00656C32">
        <w:rPr>
          <w:rFonts w:asciiTheme="majorHAnsi" w:hAnsiTheme="majorHAnsi" w:cs="Arial"/>
        </w:rPr>
        <w:t>(confirmed by use of anti-hypertensive medication) preceding</w:t>
      </w:r>
      <w:r w:rsidR="00A21896" w:rsidRPr="00656C32">
        <w:rPr>
          <w:rFonts w:asciiTheme="majorHAnsi" w:hAnsiTheme="majorHAnsi" w:cs="Arial"/>
        </w:rPr>
        <w:t xml:space="preserve"> at le</w:t>
      </w:r>
      <w:r w:rsidR="009910A1" w:rsidRPr="00656C32">
        <w:rPr>
          <w:rFonts w:asciiTheme="majorHAnsi" w:hAnsiTheme="majorHAnsi" w:cs="Arial"/>
        </w:rPr>
        <w:t>a</w:t>
      </w:r>
      <w:r w:rsidR="00A21896" w:rsidRPr="00656C32">
        <w:rPr>
          <w:rFonts w:asciiTheme="majorHAnsi" w:hAnsiTheme="majorHAnsi" w:cs="Arial"/>
        </w:rPr>
        <w:t>st 10 years the onset of PSP symptoms was 1.5 times more common in PSP than controls, hence suggesting an association</w:t>
      </w:r>
      <w:r w:rsidR="009910A1" w:rsidRPr="00656C32">
        <w:rPr>
          <w:rFonts w:asciiTheme="majorHAnsi" w:hAnsiTheme="majorHAnsi" w:cs="Arial"/>
        </w:rPr>
        <w:t xml:space="preserve"> (and not co-occurrence)</w:t>
      </w:r>
      <w:r w:rsidR="00A21896" w:rsidRPr="00656C32">
        <w:rPr>
          <w:rFonts w:asciiTheme="majorHAnsi" w:hAnsiTheme="majorHAnsi" w:cs="Arial"/>
        </w:rPr>
        <w:t xml:space="preserve">. </w:t>
      </w:r>
      <w:r w:rsidR="009910A1" w:rsidRPr="00656C32">
        <w:rPr>
          <w:rFonts w:asciiTheme="majorHAnsi" w:hAnsiTheme="majorHAnsi" w:cs="Arial"/>
        </w:rPr>
        <w:t xml:space="preserve">The Authors hypothesize that hypertension may potentiate the development of PSP through central mechanisms leading to protein aggregation and neuroinflammation, whereas a cerebrovascular component as suggested in previous works seems unlikely. </w:t>
      </w:r>
    </w:p>
    <w:p w14:paraId="2C398C6A" w14:textId="77777777" w:rsidR="00C32FF8" w:rsidRPr="00656C32" w:rsidRDefault="00C32FF8" w:rsidP="009079A8">
      <w:pPr>
        <w:spacing w:line="360" w:lineRule="auto"/>
        <w:rPr>
          <w:rFonts w:asciiTheme="majorHAnsi" w:hAnsiTheme="majorHAnsi" w:cs="Arial"/>
        </w:rPr>
      </w:pPr>
    </w:p>
    <w:p w14:paraId="2085DB15" w14:textId="6D59577B" w:rsidR="009079A8" w:rsidRPr="00656C32" w:rsidRDefault="001B7D40" w:rsidP="009079A8">
      <w:pPr>
        <w:spacing w:line="360" w:lineRule="auto"/>
        <w:rPr>
          <w:rFonts w:asciiTheme="majorHAnsi" w:hAnsiTheme="majorHAnsi" w:cs="Arial"/>
        </w:rPr>
      </w:pPr>
      <w:r w:rsidRPr="00656C32">
        <w:rPr>
          <w:rFonts w:asciiTheme="majorHAnsi" w:hAnsiTheme="majorHAnsi" w:cs="Arial"/>
        </w:rPr>
        <w:t>OH aside, cardiovascular s</w:t>
      </w:r>
      <w:r w:rsidR="009079A8" w:rsidRPr="00656C32">
        <w:rPr>
          <w:rFonts w:asciiTheme="majorHAnsi" w:hAnsiTheme="majorHAnsi" w:cs="Arial"/>
        </w:rPr>
        <w:t>ympathetic and parasympathetic</w:t>
      </w:r>
      <w:r w:rsidRPr="00656C32">
        <w:rPr>
          <w:rFonts w:asciiTheme="majorHAnsi" w:hAnsiTheme="majorHAnsi" w:cs="Arial"/>
        </w:rPr>
        <w:t xml:space="preserve"> functions were further investigated by means of autonomic testing in </w:t>
      </w:r>
      <w:r w:rsidR="00D4557A" w:rsidRPr="00656C32">
        <w:rPr>
          <w:rFonts w:asciiTheme="majorHAnsi" w:hAnsiTheme="majorHAnsi" w:cs="Arial"/>
        </w:rPr>
        <w:t>16</w:t>
      </w:r>
      <w:r w:rsidRPr="00656C32">
        <w:rPr>
          <w:rFonts w:asciiTheme="majorHAnsi" w:hAnsiTheme="majorHAnsi" w:cs="Arial"/>
        </w:rPr>
        <w:t xml:space="preserve"> studies (</w:t>
      </w:r>
      <w:r w:rsidR="00D4557A" w:rsidRPr="00656C32">
        <w:rPr>
          <w:rFonts w:asciiTheme="majorHAnsi" w:hAnsiTheme="majorHAnsi" w:cs="Arial"/>
        </w:rPr>
        <w:t>15</w:t>
      </w:r>
      <w:r w:rsidRPr="00656C32">
        <w:rPr>
          <w:rFonts w:asciiTheme="majorHAnsi" w:hAnsiTheme="majorHAnsi" w:cs="Arial"/>
        </w:rPr>
        <w:t xml:space="preserve"> cross-sectional and 1 retrospective with pathological confirmation). </w:t>
      </w:r>
      <w:r w:rsidR="00267B6A" w:rsidRPr="00656C32">
        <w:rPr>
          <w:rFonts w:asciiTheme="majorHAnsi" w:hAnsiTheme="majorHAnsi" w:cs="Arial"/>
        </w:rPr>
        <w:t xml:space="preserve">Sympathetic function was mainly derived from the entity of BP drop on orthostatic test and BP responses to Valsalva manoeuvre and isometric exercise, whereas parasympathetic activity was based on HR </w:t>
      </w:r>
      <w:r w:rsidR="00CD5B31" w:rsidRPr="00656C32">
        <w:rPr>
          <w:rFonts w:asciiTheme="majorHAnsi" w:hAnsiTheme="majorHAnsi" w:cs="Arial"/>
        </w:rPr>
        <w:t>variability</w:t>
      </w:r>
      <w:r w:rsidR="00267B6A" w:rsidRPr="00656C32">
        <w:rPr>
          <w:rFonts w:asciiTheme="majorHAnsi" w:hAnsiTheme="majorHAnsi" w:cs="Arial"/>
        </w:rPr>
        <w:t xml:space="preserve"> during the Valsa</w:t>
      </w:r>
      <w:r w:rsidR="00F040BF" w:rsidRPr="00656C32">
        <w:rPr>
          <w:rFonts w:asciiTheme="majorHAnsi" w:hAnsiTheme="majorHAnsi" w:cs="Arial"/>
        </w:rPr>
        <w:t>lva manoeuvre,</w:t>
      </w:r>
      <w:r w:rsidR="00267B6A" w:rsidRPr="00656C32">
        <w:rPr>
          <w:rFonts w:asciiTheme="majorHAnsi" w:hAnsiTheme="majorHAnsi" w:cs="Arial"/>
        </w:rPr>
        <w:t xml:space="preserve"> deep breathing</w:t>
      </w:r>
      <w:r w:rsidR="00F040BF" w:rsidRPr="00656C32">
        <w:rPr>
          <w:rFonts w:asciiTheme="majorHAnsi" w:hAnsiTheme="majorHAnsi" w:cs="Arial"/>
        </w:rPr>
        <w:t xml:space="preserve"> or orthostatic test</w:t>
      </w:r>
      <w:r w:rsidR="00267B6A" w:rsidRPr="00656C32">
        <w:rPr>
          <w:rFonts w:asciiTheme="majorHAnsi" w:hAnsiTheme="majorHAnsi" w:cs="Arial"/>
        </w:rPr>
        <w:t>. While an overt autonomic failure was never found, some studies concluded for a certain degree of autonomic impairment</w:t>
      </w:r>
      <w:r w:rsidR="00F040BF" w:rsidRPr="00656C32">
        <w:rPr>
          <w:rFonts w:asciiTheme="majorHAnsi" w:hAnsiTheme="majorHAnsi" w:cs="Arial"/>
        </w:rPr>
        <w:t xml:space="preserve"> involving both branches</w:t>
      </w:r>
      <w:r w:rsidR="00711A2E"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{"citationItems":[{"id":"ITEM-1","itemData":{"DOI":"15107237","ISSN":"0003-9942","PMID":"1929903","abstract":"Autonomic nervous function was assessed in 11 patients with progressive supranuclear palsy, 26 patients with Parkinson's disease, matched for age, medications, disease severity, and disease duration, and 19 age-matched controls. Results of both parasympathetic (heart rate response to deep breathing and Valsalva maneuver) and sympathetic (blood pressure decrease on standing and increase on sustained handgrip) tests were abnormal in both patient groups. Abnormalities in the group of patients with progressive supranuclear palsy were similar to those in the group with Parkinson's disease but were more pronounced. Autonomic dysfunction may have to be considered a feature of progressive supranuclear palsy.","author":[{"dropping-particle":"","family":"Dijk","given":"J G","non-dropping-particle":"van","parse-names":false,"suffix":""},{"dropping-particle":"","family":"Haan","given":"J","non-dropping-particle":"","parse-names":false,"suffix":""},{"dropping-particle":"","family":"Koenderink","given":"M","non-dropping-particle":"","parse-names":false,"suffix":""},{"dropping-particle":"","family":"Roos","given":"R A","non-dropping-particle":"","parse-names":false,"suffix":""}],"container-title":"Archives of neurology","id":"ITEM-1","issue":"10","issued":{"date-parts":[["1991"]]},"page":"1083-4","title":"Autonomic nervous function in progressive supranuclear palsy.","type":"article-journal","volume":"48"},"uris":["http://www.mendeley.com/documents/?uuid=664d5e08-0864-437d-a275-7a658792878a"]},{"id":"ITEM-2","itemData":{"DOI":"10.1007/BF01826212","ISBN":"0959-9851","ISSN":"09599851","PMID":"1822762","abstract":"We reviewed the clinical and autonomic features of all patients with extrapyramidal and cerebellar disorders studied in the Mayo Autonomic Reflex Laboratory from 1983 to 1989. Patients were grouped into the following categories (number in parentheses): Parkinson's disease (35); parkinsonism-plus (54); multiple system atrophy (75); hereditary multisystem degenerations (eleven); progressive supranuclear palsy (32); non-familial cerebellar degeneration (eleven); nonspecific sporadic multisystem degeneration (73). Severe autonomic failure occurred in 97% of patients with multiple system atrophy and 53% of the nonspecific sporadic multisystem degeneration patients respectively. Autonomic involvement was mild or absent in Parkinson's disease while parkinsonism-plus and non-familial cerebellar degeneration patients had moderate autonomic failure. Orthostatic blood pressure reduction, percentage of anhidrosis on thermoregulatory sweat test, quantitative sudomotor axon reflex test, forearm response and heart rate response to deep breathing strongly regressed with severity. A response to levodopa treatment in patients with parkinsonism was more likely if cerebellar signs and cognitive deficits were absent. The presence of levodopa induced dyskinesia was also a marker for a clinically favourable levodopa response. We conclude that there is a spectrum of autonomic involvement in these degenerative disorders and that autonomic studies are useful in separating them and monitoring their course.","author":[{"dropping-particle":"","family":"Sandroni","given":"Paola","non-dropping-particle":"","parse-names":false,"suffix":""},{"dropping-particle":"","family":"Ahlskog","given":"J. Eric","non-dropping-particle":"","parse-names":false,"suffix":""},{"dropping-particle":"","family":"Fealey","given":"Robert D.","non-dropping-particle":"","parse-names":false,"suffix":""},{"dropping-particle":"","family":"Low","given":"Phillip A.","non-dropping-particle":"","parse-names":false,"suffix":""}],"container-title":"Clinical Autonomic Research","id":"ITEM-2","issue":"2","issued":{"date-parts":[["1991"]]},"page":"147-155","title":"Autonomic involvement in extrapyramidal and cerebellar disorders","type":"article-journal","volume":"1"},"uris":["http://www.mendeley.com/documents/?uuid=48d6f624-2729-4b6b-a6ba-c023098ce553"]},{"id":"ITEM-3","itemData":{"DOI":"10.1016/0165-1838(92)90248-F","ISSN":"01651838","PMID":"1629523","abstract":"Assessment of possible autonomic nervous system dysfunction was performed by testing cardiovascular reflexes in nine patients with progressive supranuclear palsy (PSP). The patients were significantly different from 15 control age-matched subjects because of greater blood pressure drop on standing for 1 min, diminished rise of diastolic blood pressure during the sustained handgrip test, and lack of compensatory tachycardia measured by the 30:15 ratio on standing. The latter test abnormality was caused by a slow rise to erect posture. No differences were observed in the cold pressor test, Valsalva ratio, and heart rate response to deep breathing. The differences between patients and control subjects were usually small. Autonomic nervous system involvement in patients with PSP is minor and is caused by involvement of central brain stem sympathetic nuclei or efferent fibers. © 1992.","author":[{"dropping-particle":"","family":"Gutrecht","given":"JoséA A.","non-dropping-particle":"","parse-names":false,"suffix":""}],"container-title":"Journal of the Autonomic Nervous System","id":"ITEM-3","issue":"1","issued":{"date-parts":[["1992"]]},"page":"29-35","title":"Autonomic cardiovascular reflexes in progressive supranuclear palsy","type":"article-journal","volume":"39"},"uris":["http://www.mendeley.com/documents/?uuid=f1daefd3-f98b-4bbc-9439-b90459df2800"]},{"id":"ITEM-4","itemData":{"DOI":"10.1002/mds.22289","abstract":"The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Disorders","id":"ITEM-4","issue":"14","issued":{"date-parts":[["2008"]]},"page":"2083-2089","title":"Autonomic dysfunction in patients with progressive supranuclear palsy","type":"article-journal","volume":"23"},"uris":["http://www.mendeley.com/documents/?uuid=a98e0300-4282-43c3-9248-5f1a5cb67522"]},{"id":"ITEM-5","itemData":{"DOI":"10.1002/mds.22767","ISBN":"1531-8257 (Electronic)\\r0885-3185 (Linking)","ISSN":"08853185","PMID":"19768815","abstract":"Cardiovascular autonomic dysfunction has frequently been reported in some patients with extrapyramidal syndromes, especially multiple system atrophy (MSA) but also Parkinson's disease (PD). However, there are only few reports on the prevalence of cardiovascular autonomic dysfunction progressive in supranuclear palsy (PSP). Moreover, the relation of detailed cardiovascular testing and easy to assess 24-hour ambulatory blood pressure (BP) is not known. Our study evaluates 24-hour ambulatory BP monitoring in patients with PD, PSP, MSA, and corresponding controls (Con) and relates the findings to the results of comprehensive cardiovascular autonomic testing. Twenty-three patients with PD, 25 patients with PSP, 25 patients with MSA, and 26 corresponding controls were studied by 24-hour ambulatory BP monitoring (ABPM) in comparison to cardiovascular autonomic testing. Patients with PD, PSP, and MSA presented frequently with a pathological nocturnal BP regulation (no decrease or even an increase of nocturnal BP) in comparison to the control group (PD 48%, PSP 40%, MSA 68% vs. Con 8%). In MSA and PD patients, the frequent pathological BP increase during night was closely correlated to orthostatic hypotension. Since loss of nocturnal BP fall is frequent in patients with extrapyramidal syndromes, even if they are free of subjective autonomic dysfunction, we recommend 24-hour ABPM as an easy to perform screening test, especially if detailed autonomic testing is not available. Pathological loss of nocturnal BP fall may account for increased cardiovascular mortality in extrapyramidal syndromes.","author":[{"dropping-particle":"","family":"Schmidt","given":"C","non-dropping-particle":"","parse-names":false,"suffix":""},{"dropping-particle":"","family":"Berg","given":"Daniela","non-dropping-particle":"","parse-names":false,"suffix":""},{"dropping-particle":"","family":"Herting","given":"B","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Reichmann","given":"Heinz","non-dropping-particle":"","parse-names":false,"suffix":""},{"dropping-particle":"","family":"Ziemssen","given":"Tjalf","non-dropping-particle":"","parse-names":false,"suffix":""}],"container-title":"Movement Disorders","id":"ITEM-5","issue":"14","issued":{"date-parts":[["2009"]]},"page":"2136-2142","title":"Loss of nocturnal blood pressure fall in various extrapyramidal syndromes","type":"article-journal","volume":"24"},"uris":["http://www.mendeley.com/documents/?uuid=153495f0-d116-4bdd-b6e1-2664e1f42f2f"]},{"id":"ITEM-6","itemData":{"DOI":"10.1007/s00702-009-0239-4","ISBN":"1435-1463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Transmission","id":"ITEM-6","issue":"7","issued":{"date-parts":[["2009"]]},"page":"875-880","title":"Valsalva manoeuvre in patients with different Parkinsonian disorders","type":"article-journal","volume":"116"},"uris":["http://www.mendeley.com/documents/?uuid=97791818-5aff-4410-9ddb-b3a72ecf2ea9"]},{"id":"ITEM-7","itemData":{"DOI":"10.1007/s00702-009-0313-y","ISBN":"1435-1463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Transmission","id":"ITEM-7","issue":"1","issued":{"date-parts":[["2010"]]},"page":"69-76","title":"Comprehensive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palsy","type":"article-journal","volume":"117"},"uris":["http://www.mendeley.com/documents/?uuid=d6a5335b-93bd-471c-95b6-10f74bc4a59b"]},{"id":"ITEM-8","itemData":{"DOI":"10.1007/s00702-008-0127-3","ISSN":"03009564","PMID":"18806923","abstract":"Cardiac autonomic abnormalities have been described in Parkinson's disease and other extrapyramidal syndromes. To investigate baroreflex sensitivity as an important risk marker of cardiovascular mortality in patients with Parkinson's disease and other extrapyramidal syndromes. We recorded continuously blood pressure, ECG and respiration in 35 patients with multiple system atrophy (MSA), 32 patients with progressive supranuclear palsy (PSP), 46 patients with idiopathic Parkinson's disease (PD) and in 27 corresponding healthy subjects (Con). Recordings of 2 min at rest were used to calculate baroreflex and spectral analysis of heart rate and systolic blood pressure. Resting baroreflex sensitivity (BRS) was significantly lower in the MSA and the PSP group but not in the PD group in comparison to the Con group. With increasing Hoehn &amp; Yahr stage, BRS significantly decreased in all patient groups. In spectral analysis, all patient groups had a significantly lower relative low frequency (LF)-band power than the healthy controls. Patients with extrapyramidal disorders frequently demonstrate pathologically decreased BRS values and abnormalities of spectral analysis. This may have fundamental impact on the cardiovascular prognosis of patients with extrapyramidal disease. © 2008 Springer-Verlag.","author":[{"dropping-particle":"","family":"Friedrich","given":"C.","non-dropping-particle":"","parse-names":false,"suffix":""},{"dropping-particle":"","family":"Rüdiger","given":"H.","non-dropping-particle":"","parse-names":false,"suffix":""},{"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Berg","given":"D.","non-dropping-particle":"","parse-names":false,"suffix":""},{"dropping-particle":"","family":"Reichmann","given":"H.","non-dropping-particle":"","parse-names":false,"suffix":""},{"dropping-particle":"","family":"Ziemssen","given":"T.","non-dropping-particle":"","parse-names":false,"suffix":""}],"container-title":"Journal of Neural Transmission","id":"ITEM-8","issue":"11","issued":{"date-parts":[["2008"]]},"page":"1527-1536","title":"Baroreflex sensitivity and power spectral analysis in different extrapyramidal syndromes","type":"article-journal","volume":"115"},"uris":["http://www.mendeley.com/documents/?uuid=4c2df93e-31f6-493b-a844-25af65bec90d"]},{"id":"ITEM-9","itemData":{"DOI":"10.1002/mds.22844","ISSN":"15318257","abstract":"Autonomic dysfunction has been frequently demonstrated in patients with extrapyramidal diseases by cardiovascular autonomic testing. In addition to classical testing, we applied the more detailed baroreflex and spectral analysis on three traditional cardiovascular tests in this study to get additional information on autonomic outflow. We recorded continuously blood pressure, electrocardiogram, and respiration in 35 patients with multiple system atrophy, 32 patients with progressive supranuclear palsy, 46 patients with idiopathic Parkinson's disease and in 27 corresponding healthy subjects during cardiovascular autonomic testing (metronomic breathing, Valsalva manoeuvre, head-up tilt). Baroreflex and spectral analyses were performed by using trigonometric regressive spectral analysis between and during the manoeuvres. Consistent with previous interpretations, our data showed an increase of sympathetic activity in head-up tilt and Valsalva test in healthy controls. This sympathetic activity was significantly decreased in patients with typical and atypical Parkinson syndromes. Significant modulation of baroreflex activity could be observed especially during metronomic breathing; again it was significantly lower in all patient groups. Baroreflex and spectral parameters could not only differentiate between patients and healthy controls, but also differentiate between clinically symptomatic (with autonomic dysfunction as eg. orthostatic hypotension) and asymptomatic patients. In conclusion, our approach allows the evaluation of autonomic variability during short and nonstationary periods of time and may constitute a useful advance in the assessment of autonomic function in both physiological and pathological conditions. © 2009 Movement Disorder Society.","author":[{"dropping-particle":"","family":"Friedrich","given":"Constanze","non-dropping-particle":"","parse-names":false,"suffix":""},{"dropping-particle":"","family":"Rüdiger","given":"Heinz","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Berg","given":"Daniela","non-dropping-particle":"","parse-names":false,"suffix":""},{"dropping-particle":"","family":"Reichmann","given":"Heinz","non-dropping-particle":"","parse-names":false,"suffix":""},{"dropping-particle":"","family":"Ziemssen","given":"Tjalf","non-dropping-particle":"","parse-names":false,"suffix":""}],"container-title":"Movement Disorders","id":"ITEM-9","issue":"3","issued":{"date-parts":[["2010"]]},"page":"315-324","title":"Baroreflex sensitivity and power spectral analysis during autonomic testing in different extrapyramidal syndromes","type":"article-journal","volume":"25"},"uris":["http://www.mendeley.com/documents/?uuid=7af3c2a5-5907-417b-8afc-776fea0c68ee"]},{"id":"ITEM-10","itemData":{"DOI":"10.5603/PJNNS.a2019.0005","ISSN":"18974260","PMID":"30620042","abstract":"Clinical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Polska","id":"ITEM-10","issue":"1","issued":{"date-parts":[["2019"]]},"page":"26-33","title":"Electrophysiological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study","type":"article-journal","volume":"53"},"uris":["http://www.mendeley.com/documents/?uuid=2dab9c35-02d0-405b-9b0e-fa061ffea993"]}],"mendeley":{"formattedCitation":"[8, 14, 20–22, 39–43]","plainTextFormattedCitation":"[8, 14, 20–22, 39–43]","previouslyFormattedCitation":"[8, 14, 20–22, 38–42]"},"properties":{"noteIndex":0},"schema":"https://github.com/citation-style-language/schema/raw/master/csl-citation.json"}</w:instrText>
      </w:r>
      <w:r w:rsidR="00711A2E" w:rsidRPr="00656C32">
        <w:rPr>
          <w:rFonts w:asciiTheme="majorHAnsi" w:hAnsiTheme="majorHAnsi" w:cs="Arial"/>
        </w:rPr>
        <w:fldChar w:fldCharType="separate"/>
      </w:r>
      <w:r w:rsidR="00674244" w:rsidRPr="00656C32">
        <w:rPr>
          <w:rFonts w:asciiTheme="majorHAnsi" w:hAnsiTheme="majorHAnsi" w:cs="Arial"/>
          <w:noProof/>
        </w:rPr>
        <w:t>[8, 14, 20–22, 39–43]</w:t>
      </w:r>
      <w:r w:rsidR="00711A2E" w:rsidRPr="00656C32">
        <w:rPr>
          <w:rFonts w:asciiTheme="majorHAnsi" w:hAnsiTheme="majorHAnsi" w:cs="Arial"/>
        </w:rPr>
        <w:fldChar w:fldCharType="end"/>
      </w:r>
      <w:r w:rsidR="00711A2E" w:rsidRPr="00656C32">
        <w:rPr>
          <w:rFonts w:asciiTheme="majorHAnsi" w:hAnsiTheme="majorHAnsi" w:cs="Arial"/>
        </w:rPr>
        <w:t xml:space="preserve"> </w:t>
      </w:r>
      <w:r w:rsidR="00267B6A" w:rsidRPr="00656C32">
        <w:rPr>
          <w:rFonts w:asciiTheme="majorHAnsi" w:hAnsiTheme="majorHAnsi" w:cs="Arial"/>
        </w:rPr>
        <w:t>in contrast to others that found substantial intact responses</w:t>
      </w:r>
      <w:r w:rsidR="00F040B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palsy","type":"article-journal"},"uris":["http://www.mendeley.com/documents/?uuid=dc5e20df-fb3f-4f63-ad5a-bf2c14367ead"]},{"id":"ITEM-2","itemData":{"ISBN":"0959-9851 (Print)\\r0959-9851 (Linking)","PMID":"11198487","abstract":"Blood pressure and heart rate variability were analyzed in eight patients with progressive supranuclear palsy in comparison with two control groups (10 healthy patients and 10 patients with multiple system atrophy). Blood pressure and heart rate were recorded using digital photoplethysmography with the patient in supine position and during a head-up-tilt test (70 degrees for 10 minutes). Spectral analysis was performed using fast Fourier transformation for 512 consecutive systolic blood pressure and heart rate values. The head-up-tilt test induced a significant increase in systolic blood pressure in patients with progressive supranuclear palsy and in healthy patients and a significant systolic blood pressure decrease in patients with multiple system atrophy. During the head-up-tilt test, low-frequency energy of systolic blood pressure (70-130 mHz) that reflected baroreflex-dependent sympathetic tone also increased in patients with progressive supranuclear palsy and in healthy patients. By contrast, in patients with multiple system atrophy, the low-frequency energy of systolic blood pressure decreased significantly. The changes observed in the low-frequency band and the high-frequency band of heart rate (reflecting parasympathetic drive to the heart) were not different among the three groups. These data show the lack of impairment in autonomic nervous system activity in patients with progressive supranuclear palsy.","author":[{"dropping-particle":"","family":"Brefel-Courbon","given":"C","non-dropping-particle":"","parse-names":false,"suffix":""},{"dropping-particle":"","family":"Thalamas","given":"C","non-dropping-particle":"","parse-names":false,"suffix":""},{"dropping-particle":"","family":"Rascol","given":"O","non-dropping-particle":"","parse-names":false,"suffix":""},{"dropping-particle":"","family":"Montastruc","given":"J L","non-dropping-particle":"","parse-names":false,"suffix":""},{"dropping-particle":"","family":"Senard","given":"J M","non-dropping-particle":"","parse-names":false,"suffix":""}],"container-title":"Clin Auton Res","id":"ITEM-2","issue":"5","issued":{"date-parts":[["2000"]]},"page":"309-312","title":"Lack of autonomic nervous dysfunction in progressive supranuclear palsy, a study of blood pressure variability","type":"article-journal","volume":"10"},"uris":["http://www.mendeley.com/documents/?uuid=0f066f65-2239-4908-8a72-9e30761f82c8"]},{"id":"ITEM-3","itemData":{"DOI":"10.1002/mds.1062","ISBN":"0885-3185","ISSN":"08853185","PMID":"11295773","abstract":"The differentiation between Parkinson's disease (PD), progressive supranuclear palsy (PSP), and multiple system atrophy (MSA) may be difficult but is important for prognostic and therapeutic purposes. Varying degrees of autonomic failure have been described in PD and MSA, whereas its involvement in PSP remains controversial. The aim of this study was to investigate autonomic function in patients fulfilling strict clinical diagnostic criteria for the disorders above, to evaluate the diagnostic capacity of laboratory autonomic tests. The study group was consecutively recruited among patients referred to a movement disorder unit. Thirty-four patients with PD, 15 patients with PSP, and 47 patients with MSA were compared with 18 healthy age-matched controls. Autonomic tests included analysis of heart rate variability (HRV) in temporal domain, at rest and during forced respiration, as well as blood pressure (BP) changes during 75 degrees head-up tilt. HRV did not differ between groups during quiet breathing but was significantly reduced during forced respiration in MSA (P &lt; 0.01), while PD and PSP groups did not differ from controls. Hypotensive responses during orthostatic provocation were seen in PD (P &lt; 0.01) and MSA (P &lt; 0.001), whereas BP remained stable in most PSP patients, not differing from the healthy control group. On an individual basis, decreased HRV and severe hypotensive responses were seen in MSA patients regardless of age and disease duration, whereas PD patients showed this combination only at high age and long duration. In PSP, only a few cases with decreased HRV and limited hypotensive responses were found. We conclude that cardiovascular reflex tests can supplement the clinical differentiation of Parkinsonian syndromes.","author":[{"dropping-particle":"","family":"Holmberg","given":"Björn","non-dropping-particle":"","parse-names":false,"suffix":""},{"dropping-particle":"","family":"Kallio","given":"Mika","non-dropping-particle":"","parse-names":false,"suffix":""},{"dropping-particle":"","family":"Johnels","given":"Bo","non-dropping-particle":"","parse-names":false,"suffix":""},{"dropping-particle":"","family":"Elam","given":"Mikael","non-dropping-particle":"","parse-names":false,"suffix":""}],"container-title":"Movement Disorders","id":"ITEM-3","issue":"2","issued":{"date-parts":[["2001"]]},"page":"217-225","title":"Cardiovascular reflex testing contributes to clinical evaluation and differential diagnosis of Parkinsonian syndromes","type":"article-journal","volume":"16"},"uris":["http://www.mendeley.com/documents/?uuid=44c68942-03aa-4307-8be5-9475c090f0cf"]},{"id":"ITEM-4","itemData":{"DOI":"10.1016/S0022-510X(02)00079-5","ISSN":"0022510X","PMID":"12084439","abstract":"A number of patients with Parkinson's disease (PD) and multiple system atrophy (MSA), in whom sudden death does occur occasionally, have QT or rate-corrected QT (QTc) interval prolongation on electrocardiogram (ECG). Although these QT or QTc interval abnormalities are likely related to autonomic dysfunction, the pathophysiology remains unknown. The aim of this study was to compare the degree of QTc interval prolongation among akinetic-rigid syndromes, namely PD and related disorders, and to evaluate the relationship between QTc prolongation and severity of autonomic dysfunction. Thirty-four patients with PD, 22 with MSA, 11 with progressive supranuclear palsy (PSP) and 30 healthy controls underwent standard autonomic function tests, and electrocardiography variables (RR, QT and QTc intervals) were measured by an ECG recorder with an automated analyzer. The relationship between QTc interval and cardiovascular reflex tests were also analyzed. Orthostatic hypotension and decreased heart rate in response to respiratory stimuli were prominent in MSA, while these were relatively mild in PD. Unlike the RR and QT intervals, the QTc interval significantly differed among all groups (p&lt;0.01). The QTc interval was significantly prolonged in PD (409+/-17 ms; p&lt;0.001) and MSA (404+/-14 ms; p&lt;0.05) compared with healthy controls (394+/-19 ms). Neither autonomic dysfunction nor QTc interval prolongation was evident in PSP. QTc intervals and cardiovascular reflexes did not correlate, except for Valsalva ratio. The QTc interval was obviously prolonged in PD patients to an extent that could not be accounted for simply by autonomic dysfunction levels. MSA patients showed slightly prolonged QTc intervals in spite of marked cardiovascular autonomic dysfunction. Abnormalities of the QTc may reflect the degeneration of cardioselective sympathetic and parasympathetic neurons that cannot be fully captured by cardiovascular autonomic function tests.","author":[{"dropping-particle":"","family":"Deguchi","given":"Kazushi","non-dropping-particle":"","parse-names":false,"suffix":""},{"dropping-particle":"","family":"Sasaki","given":"Iwao","non-dropping-particle":"","parse-names":false,"suffix":""},{"dropping-particle":"","family":"Tsukaguchi","given":"Masago","non-dropping-particle":"","parse-names":false,"suffix":""},{"dropping-particle":"","family":"Kamoda","given":"Masashi","non-dropping-particle":"","parse-names":false,"suffix":""},{"dropping-particle":"","family":"Touge","given":"Tetsuo","non-dropping-particle":"","parse-names":false,"suffix":""},{"dropping-particle":"","family":"Takeuchi","given":"Hiroaki","non-dropping-particle":"","parse-names":false,"suffix":""},{"dropping-particle":"","family":"Kuriyama","given":"Shigeki","non-dropping-particle":"","parse-names":false,"suffix":""}],"container-title":"Journal of the Neurological Sciences","id":"ITEM-4","issue":"1-2","issued":{"date-parts":[["2002"]]},"page":"31-37","title":"Abnormalities of rate-corrected QT intervals in Parkinson's disease—a comparison with multiple system atrophy and progressive supranuclear palsy","type":"article-journal","volume":"199"},"uris":["http://www.mendeley.com/documents/?uuid=e2dad985-0f2d-4aad-a5b3-fba0a1aedb9d"]},{"id":"ITEM-5","itemData":{"DOI":"10.1016/S1353-8020(03)00109-3","ISBN":"8143226212","ISSN":"13538020","PMID":"14644000","abstract":"Some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Disorders","id":"ITEM-5","issue":"2","issued":{"date-parts":[["2003"]]},"page":"101-106","title":"Cutaneous sympathetic function and cardiovascular function in patients with progressive supranuclear palsy and Parkinson's disease","type":"article-journal","volume":"10"},"uris":["http://www.mendeley.com/documents/?uuid=1b18772c-a314-47fe-a0e9-5511a91ee7dc"]}],"mendeley":{"formattedCitation":"[18, 19, 44–46]","plainTextFormattedCitation":"[18, 19, 44–46]","previouslyFormattedCitation":"[18, 19, 43–45]"},"properties":{"noteIndex":0},"schema":"https://github.com/citation-style-language/schema/raw/master/csl-citation.json"}</w:instrText>
      </w:r>
      <w:r w:rsidR="00F040BF" w:rsidRPr="00656C32">
        <w:rPr>
          <w:rFonts w:asciiTheme="majorHAnsi" w:hAnsiTheme="majorHAnsi" w:cs="Arial"/>
        </w:rPr>
        <w:fldChar w:fldCharType="separate"/>
      </w:r>
      <w:r w:rsidR="00674244" w:rsidRPr="00656C32">
        <w:rPr>
          <w:rFonts w:asciiTheme="majorHAnsi" w:hAnsiTheme="majorHAnsi" w:cs="Arial"/>
          <w:noProof/>
        </w:rPr>
        <w:t>[18, 19, 44–46]</w:t>
      </w:r>
      <w:r w:rsidR="00F040BF" w:rsidRPr="00656C32">
        <w:rPr>
          <w:rFonts w:asciiTheme="majorHAnsi" w:hAnsiTheme="majorHAnsi" w:cs="Arial"/>
        </w:rPr>
        <w:fldChar w:fldCharType="end"/>
      </w:r>
      <w:r w:rsidR="00267B6A" w:rsidRPr="00656C32">
        <w:rPr>
          <w:rFonts w:asciiTheme="majorHAnsi" w:hAnsiTheme="majorHAnsi" w:cs="Arial"/>
        </w:rPr>
        <w:t xml:space="preserve">. </w:t>
      </w:r>
      <w:r w:rsidR="00C73B88" w:rsidRPr="00656C32">
        <w:rPr>
          <w:rFonts w:asciiTheme="majorHAnsi" w:hAnsiTheme="majorHAnsi" w:cs="Arial"/>
        </w:rPr>
        <w:t xml:space="preserve">Van </w:t>
      </w:r>
      <w:proofErr w:type="spellStart"/>
      <w:r w:rsidR="00C73B88" w:rsidRPr="00656C32">
        <w:rPr>
          <w:rFonts w:asciiTheme="majorHAnsi" w:hAnsiTheme="majorHAnsi" w:cs="Arial"/>
        </w:rPr>
        <w:t>Gerpen</w:t>
      </w:r>
      <w:proofErr w:type="spellEnd"/>
      <w:r w:rsidR="00C73B88" w:rsidRPr="00656C32">
        <w:rPr>
          <w:rFonts w:asciiTheme="majorHAnsi" w:hAnsiTheme="majorHAnsi" w:cs="Arial"/>
        </w:rPr>
        <w:t xml:space="preserve"> et al deduced that adrenergic system is relatively preserved in PSP, whereas indices of cardiovagal function could be abnormal similarly to other parkinsonian syndromes</w:t>
      </w:r>
      <w:r w:rsidR="00103C49" w:rsidRPr="00656C32">
        <w:rPr>
          <w:rFonts w:asciiTheme="majorHAnsi" w:hAnsiTheme="majorHAnsi" w:cs="Arial"/>
        </w:rPr>
        <w:t xml:space="preserve"> (MSA, DLB)</w:t>
      </w:r>
      <w:r w:rsidR="00C73B88"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P.","non-dropping-particle":"","parse-names":false,"suffix":""}],"container-title":"Neurology","id":"ITEM-1","issue":"14","issued":{"date-parts":[["2019"]]},"page":"E1339-E1347","title":"Progressive supranuclear palsy is not associated with neurogenic orthostatic hypotension","type":"article-journal","volume":"93"},"uris":["http://www.mendeley.com/documents/?uuid=0b4f57c1-5226-4277-baa7-f4d491793806"]}],"mendeley":{"formattedCitation":"[23]","plainTextFormattedCitation":"[23]","previouslyFormattedCitation":"[23]"},"properties":{"noteIndex":0},"schema":"https://github.com/citation-style-language/schema/raw/master/csl-citation.json"}</w:instrText>
      </w:r>
      <w:r w:rsidR="00C73B88" w:rsidRPr="00656C32">
        <w:rPr>
          <w:rFonts w:asciiTheme="majorHAnsi" w:hAnsiTheme="majorHAnsi" w:cs="Arial"/>
        </w:rPr>
        <w:fldChar w:fldCharType="separate"/>
      </w:r>
      <w:r w:rsidR="00674244" w:rsidRPr="00656C32">
        <w:rPr>
          <w:rFonts w:asciiTheme="majorHAnsi" w:hAnsiTheme="majorHAnsi" w:cs="Arial"/>
          <w:noProof/>
        </w:rPr>
        <w:t>[23]</w:t>
      </w:r>
      <w:r w:rsidR="00C73B88" w:rsidRPr="00656C32">
        <w:rPr>
          <w:rFonts w:asciiTheme="majorHAnsi" w:hAnsiTheme="majorHAnsi" w:cs="Arial"/>
        </w:rPr>
        <w:fldChar w:fldCharType="end"/>
      </w:r>
      <w:r w:rsidR="00C73B88" w:rsidRPr="00656C32">
        <w:rPr>
          <w:rFonts w:asciiTheme="majorHAnsi" w:hAnsiTheme="majorHAnsi" w:cs="Arial"/>
        </w:rPr>
        <w:t>.</w:t>
      </w:r>
    </w:p>
    <w:p w14:paraId="24BBD7D2" w14:textId="3334203A" w:rsidR="00D25182" w:rsidRPr="00656C32" w:rsidRDefault="00865A19" w:rsidP="009079A8">
      <w:pPr>
        <w:spacing w:line="360" w:lineRule="auto"/>
        <w:rPr>
          <w:rFonts w:asciiTheme="majorHAnsi" w:hAnsiTheme="majorHAnsi" w:cs="Arial"/>
        </w:rPr>
      </w:pPr>
      <w:r w:rsidRPr="00656C32">
        <w:rPr>
          <w:rFonts w:asciiTheme="majorHAnsi" w:hAnsiTheme="majorHAnsi" w:cs="Arial"/>
        </w:rPr>
        <w:lastRenderedPageBreak/>
        <w:t xml:space="preserve">Neuro-hormonal studies based on plasma levels of </w:t>
      </w:r>
      <w:proofErr w:type="spellStart"/>
      <w:r w:rsidRPr="00656C32">
        <w:rPr>
          <w:rFonts w:asciiTheme="majorHAnsi" w:hAnsiTheme="majorHAnsi" w:cs="Arial"/>
        </w:rPr>
        <w:t>cathecolamines</w:t>
      </w:r>
      <w:proofErr w:type="spellEnd"/>
      <w:r w:rsidRPr="00656C32">
        <w:rPr>
          <w:rFonts w:asciiTheme="majorHAnsi" w:hAnsiTheme="majorHAnsi" w:cs="Arial"/>
        </w:rPr>
        <w:t xml:space="preserve"> provided conflicting results suggesting</w:t>
      </w:r>
      <w:r w:rsidR="0005690B" w:rsidRPr="00656C32">
        <w:rPr>
          <w:rFonts w:asciiTheme="majorHAnsi" w:hAnsiTheme="majorHAnsi" w:cs="Arial"/>
        </w:rPr>
        <w:t xml:space="preserve"> either a normal, increased or impaired </w:t>
      </w:r>
      <w:r w:rsidRPr="00656C32">
        <w:rPr>
          <w:rFonts w:asciiTheme="majorHAnsi" w:hAnsiTheme="majorHAnsi" w:cs="Arial"/>
        </w:rPr>
        <w:t xml:space="preserve">sympathetic activity. </w:t>
      </w:r>
      <w:r w:rsidR="00D25182" w:rsidRPr="00656C32">
        <w:rPr>
          <w:rFonts w:asciiTheme="majorHAnsi" w:hAnsiTheme="majorHAnsi" w:cs="Arial"/>
        </w:rPr>
        <w:t>Plasma levels of norepinephrine at rest and in respo</w:t>
      </w:r>
      <w:r w:rsidR="0090366F" w:rsidRPr="00656C32">
        <w:rPr>
          <w:rFonts w:asciiTheme="majorHAnsi" w:hAnsiTheme="majorHAnsi" w:cs="Arial"/>
        </w:rPr>
        <w:t>nse to HUTT resulted within normal limits</w:t>
      </w:r>
      <w:r w:rsidR="0090366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{"citationItems":[{"id":"ITEM-1","itemData":{"DOI":"10.1016/S0022-510X(02)00079-5","ISSN":"0022510X","PMID":"12084439","abstract":"A number of patients with Parkinson's disease (PD) and multiple system atrophy (MSA), in whom sudden death does occur occasionally, have QT or rate-corrected QT (QTc) interval prolongation on electrocardiogram (ECG). Although these QT or QTc interval abnormalities are likely related to autonomic dysfunction, the pathophysiology remains unknown. The aim of this study was to compare the degree of QTc interval prolongation among akinetic-rigid syndromes, namely PD and related disorders, and to evaluate the relationship between QTc prolongation and severity of autonomic dysfunction. Thirty-four patients with PD, 22 with MSA, 11 with progressive supranuclear palsy (PSP) and 30 healthy controls underwent standard autonomic function tests, and electrocardiography variables (RR, QT and QTc intervals) were measured by an ECG recorder with an automated analyzer. The relationship between QTc interval and cardiovascular reflex tests were also analyzed. Orthostatic hypotension and decreased heart rate in response to respiratory stimuli were prominent in MSA, while these were relatively mild in PD. Unlike the RR and QT intervals, the QTc interval significantly differed among all groups (p&lt;0.01). The QTc interval was significantly prolonged in PD (409+/-17 ms; p&lt;0.001) and MSA (404+/-14 ms; p&lt;0.05) compared with healthy controls (394+/-19 ms). Neither autonomic dysfunction nor QTc interval prolongation was evident in PSP. QTc intervals and cardiovascular reflexes did not correlate, except for Valsalva ratio. The QTc interval was obviously prolonged in PD patients to an extent that could not be accounted for simply by autonomic dysfunction levels. MSA patients showed slightly prolonged QTc intervals in spite of marked cardiovascular autonomic dysfunction. Abnormalities of the QTc may reflect the degeneration of cardioselective sympathetic and parasympathetic neurons that cannot be fully captured by cardiovascular autonomic function tests.","author":[{"dropping-particle":"","family":"Deguchi","given":"Kazushi","non-dropping-particle":"","parse-names":false,"suffix":""},{"dropping-particle":"","family":"Sasaki","given":"Iwao","non-dropping-particle":"","parse-names":false,"suffix":""},{"dropping-particle":"","family":"Tsukaguchi","given":"Masago","non-dropping-particle":"","parse-names":false,"suffix":""},{"dropping-particle":"","family":"Kamoda","given":"Masashi","non-dropping-particle":"","parse-names":false,"suffix":""},{"dropping-particle":"","family":"Touge","given":"Tetsuo","non-dropping-particle":"","parse-names":false,"suffix":""},{"dropping-particle":"","family":"Takeuchi","given":"Hiroaki","non-dropping-particle":"","parse-names":false,"suffix":""},{"dropping-particle":"","family":"Kuriyama","given":"Shigeki","non-dropping-particle":"","parse-names":false,"suffix":""}],"container-title":"Journal of the Neurological Sciences","id":"ITEM-1","issue":"1-2","issued":{"date-parts":[["2002"]]},"page":"31-37","title":"Abnormalities of rate-corrected QT intervals in Parkinson's disease—a comparison with multiple system atrophy and progressive supranuclear palsy","type":"article-journal","volume":"199"},"uris":["http://www.mendeley.com/documents/?uuid=e2dad985-0f2d-4aad-a5b3-fba0a1aedb9d"]}],"mendeley":{"formattedCitation":"[46]","plainTextFormattedCitation":"[46]","previouslyFormattedCitation":"[45]"},"properties":{"noteIndex":0},"schema":"https://github.com/citation-style-language/schema/raw/master/csl-citation.json"}</w:instrText>
      </w:r>
      <w:r w:rsidR="0090366F" w:rsidRPr="00656C32">
        <w:rPr>
          <w:rFonts w:asciiTheme="majorHAnsi" w:hAnsiTheme="majorHAnsi" w:cs="Arial"/>
        </w:rPr>
        <w:fldChar w:fldCharType="separate"/>
      </w:r>
      <w:r w:rsidR="00674244" w:rsidRPr="00656C32">
        <w:rPr>
          <w:rFonts w:asciiTheme="majorHAnsi" w:hAnsiTheme="majorHAnsi" w:cs="Arial"/>
          <w:noProof/>
        </w:rPr>
        <w:t>[46]</w:t>
      </w:r>
      <w:r w:rsidR="0090366F" w:rsidRPr="00656C32">
        <w:rPr>
          <w:rFonts w:asciiTheme="majorHAnsi" w:hAnsiTheme="majorHAnsi" w:cs="Arial"/>
        </w:rPr>
        <w:fldChar w:fldCharType="end"/>
      </w:r>
      <w:r w:rsidR="0090366F" w:rsidRPr="00656C32">
        <w:rPr>
          <w:rFonts w:asciiTheme="majorHAnsi" w:hAnsiTheme="majorHAnsi" w:cs="Arial"/>
        </w:rPr>
        <w:t>. Conversely, another study found significantly increased levels of norepinephrine at rest in PSP compared to controls</w:t>
      </w:r>
      <w:r w:rsidR="0090366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mendeley":{"formattedCitation":"[19]","plainTextFormattedCitation":"[19]","previouslyFormattedCitation":"[19]"},"properties":{"noteIndex":0},"schema":"https://github.com/citation-style-language/schema/raw/master/csl-citation.json"}</w:instrText>
      </w:r>
      <w:r w:rsidR="0090366F" w:rsidRPr="00656C32">
        <w:rPr>
          <w:rFonts w:asciiTheme="majorHAnsi" w:hAnsiTheme="majorHAnsi" w:cs="Arial"/>
        </w:rPr>
        <w:fldChar w:fldCharType="separate"/>
      </w:r>
      <w:r w:rsidR="00674244" w:rsidRPr="00656C32">
        <w:rPr>
          <w:rFonts w:asciiTheme="majorHAnsi" w:hAnsiTheme="majorHAnsi" w:cs="Arial"/>
          <w:noProof/>
        </w:rPr>
        <w:t>[19]</w:t>
      </w:r>
      <w:r w:rsidR="0090366F" w:rsidRPr="00656C32">
        <w:rPr>
          <w:rFonts w:asciiTheme="majorHAnsi" w:hAnsiTheme="majorHAnsi" w:cs="Arial"/>
        </w:rPr>
        <w:fldChar w:fldCharType="end"/>
      </w:r>
      <w:r w:rsidRPr="00656C32">
        <w:rPr>
          <w:rFonts w:asciiTheme="majorHAnsi" w:hAnsiTheme="majorHAnsi" w:cs="Arial"/>
        </w:rPr>
        <w:t>, suggesting sympathetic hyperactivity.</w:t>
      </w:r>
      <w:r w:rsidR="0090366F" w:rsidRPr="00656C32">
        <w:rPr>
          <w:rFonts w:asciiTheme="majorHAnsi" w:hAnsiTheme="majorHAnsi" w:cs="Arial"/>
        </w:rPr>
        <w:t xml:space="preserve"> Lower values of adrenaline in respo</w:t>
      </w:r>
      <w:r w:rsidR="0005690B" w:rsidRPr="00656C32">
        <w:rPr>
          <w:rFonts w:asciiTheme="majorHAnsi" w:hAnsiTheme="majorHAnsi" w:cs="Arial"/>
        </w:rPr>
        <w:t xml:space="preserve">nse to clonidine challenge test </w:t>
      </w:r>
      <w:r w:rsidR="0090366F" w:rsidRPr="00656C32">
        <w:rPr>
          <w:rFonts w:asciiTheme="majorHAnsi" w:hAnsiTheme="majorHAnsi" w:cs="Arial"/>
        </w:rPr>
        <w:t>were observed in PSP compared to controls</w:t>
      </w:r>
      <w:r w:rsidR="0005690B" w:rsidRPr="00656C32">
        <w:rPr>
          <w:rFonts w:asciiTheme="majorHAnsi" w:hAnsiTheme="majorHAnsi" w:cs="Arial"/>
        </w:rPr>
        <w:t>, but considering that o</w:t>
      </w:r>
      <w:r w:rsidR="0090366F" w:rsidRPr="00656C32">
        <w:rPr>
          <w:rFonts w:asciiTheme="majorHAnsi" w:hAnsiTheme="majorHAnsi" w:cs="Arial"/>
        </w:rPr>
        <w:t>ther cardiovascular and neuro</w:t>
      </w:r>
      <w:r w:rsidR="0005690B" w:rsidRPr="00656C32">
        <w:rPr>
          <w:rFonts w:asciiTheme="majorHAnsi" w:hAnsiTheme="majorHAnsi" w:cs="Arial"/>
        </w:rPr>
        <w:t xml:space="preserve">hormonal responses </w:t>
      </w:r>
      <w:r w:rsidR="0090366F" w:rsidRPr="00656C32">
        <w:rPr>
          <w:rFonts w:asciiTheme="majorHAnsi" w:hAnsiTheme="majorHAnsi" w:cs="Arial"/>
        </w:rPr>
        <w:t xml:space="preserve">were </w:t>
      </w:r>
      <w:r w:rsidR="0005690B" w:rsidRPr="00656C32">
        <w:rPr>
          <w:rFonts w:asciiTheme="majorHAnsi" w:hAnsiTheme="majorHAnsi" w:cs="Arial"/>
        </w:rPr>
        <w:t xml:space="preserve">substantially </w:t>
      </w:r>
      <w:r w:rsidR="0090366F" w:rsidRPr="00656C32">
        <w:rPr>
          <w:rFonts w:asciiTheme="majorHAnsi" w:hAnsiTheme="majorHAnsi" w:cs="Arial"/>
        </w:rPr>
        <w:t>normal</w:t>
      </w:r>
      <w:r w:rsidR="0005690B" w:rsidRPr="00656C32">
        <w:rPr>
          <w:rFonts w:asciiTheme="majorHAnsi" w:hAnsiTheme="majorHAnsi" w:cs="Arial"/>
        </w:rPr>
        <w:t xml:space="preserve"> in PSP this was not considered significant</w:t>
      </w:r>
      <w:r w:rsidR="0090366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{"citationItems":[{"id":"ITEM-1","itemData":{"author":[{"dropping-particle":"","family":"Kimber","given":"J","non-dropping-particle":"","parse-names":false,"suffix":""},{"dropping-particle":"","family":"Mathias","given":"C J","non-dropping-particle":"","parse-names":false,"suffix":""},{"dropping-particle":"","family":"Lees","given":"A J","non-dropping-particle":"","parse-names":false,"suffix":""},{"dropping-particle":"","family":"Chang","given":"H S","non-dropping-particle":"","parse-names":false,"suffix":""},{"dropping-particle":"","family":"Churchyard","given":"A","non-dropping-particle":"","parse-names":false,"suffix":""},{"dropping-particle":"","family":"Watson","given":"L","non-dropping-particle":"","parse-names":false,"suffix":""}],"container-title":"Brain : a journal of neurology","id":"ITEM-1","issued":{"date-parts":[["2000"]]},"page":"1422-1430","title":"Physiological , pharmacological and neurohormonal assessment of autonomic function in progressive supranuclear palsy","type":"article-journal"},"uris":["http://www.mendeley.com/documents/?uuid=dc5e20df-fb3f-4f63-ad5a-bf2c14367ead"]}],"mendeley":{"formattedCitation":"[18]","plainTextFormattedCitation":"[18]","previouslyFormattedCitation":"[18]"},"properties":{"noteIndex":0},"schema":"https://github.com/citation-style-language/schema/raw/master/csl-citation.json"}</w:instrText>
      </w:r>
      <w:r w:rsidR="0090366F" w:rsidRPr="00656C32">
        <w:rPr>
          <w:rFonts w:asciiTheme="majorHAnsi" w:hAnsiTheme="majorHAnsi" w:cs="Arial"/>
        </w:rPr>
        <w:fldChar w:fldCharType="separate"/>
      </w:r>
      <w:r w:rsidR="00674244" w:rsidRPr="00656C32">
        <w:rPr>
          <w:rFonts w:asciiTheme="majorHAnsi" w:hAnsiTheme="majorHAnsi" w:cs="Arial"/>
          <w:noProof/>
        </w:rPr>
        <w:t>[18]</w:t>
      </w:r>
      <w:r w:rsidR="0090366F" w:rsidRPr="00656C32">
        <w:rPr>
          <w:rFonts w:asciiTheme="majorHAnsi" w:hAnsiTheme="majorHAnsi" w:cs="Arial"/>
        </w:rPr>
        <w:fldChar w:fldCharType="end"/>
      </w:r>
      <w:r w:rsidR="0090366F" w:rsidRPr="00656C32">
        <w:rPr>
          <w:rFonts w:asciiTheme="majorHAnsi" w:hAnsiTheme="majorHAnsi" w:cs="Arial"/>
        </w:rPr>
        <w:t>.</w:t>
      </w:r>
    </w:p>
    <w:p w14:paraId="403A2AF5" w14:textId="2E4AF9C9" w:rsidR="0094469E" w:rsidRPr="00656C32" w:rsidRDefault="00B627A1" w:rsidP="009079A8">
      <w:pPr>
        <w:spacing w:line="360" w:lineRule="auto"/>
        <w:rPr>
          <w:rFonts w:asciiTheme="majorHAnsi" w:hAnsiTheme="majorHAnsi" w:cs="Arial"/>
        </w:rPr>
      </w:pPr>
      <w:r w:rsidRPr="00656C32">
        <w:rPr>
          <w:rFonts w:asciiTheme="majorHAnsi" w:hAnsiTheme="majorHAnsi" w:cs="Arial"/>
        </w:rPr>
        <w:t>Most</w:t>
      </w:r>
      <w:r w:rsidR="0094469E" w:rsidRPr="00656C32">
        <w:rPr>
          <w:rFonts w:asciiTheme="majorHAnsi" w:hAnsiTheme="majorHAnsi" w:cs="Arial"/>
        </w:rPr>
        <w:t xml:space="preserve"> research compared PSP not only to controls but also to other parkinsonian disorders, particularly PD and MSA. While MSA showed a more severe autonomic failure in all studies, the comparison between PSP and PD gave conflicting results. As a matter of fact</w:t>
      </w:r>
      <w:r w:rsidR="00EB726A" w:rsidRPr="00656C32">
        <w:rPr>
          <w:rFonts w:asciiTheme="majorHAnsi" w:hAnsiTheme="majorHAnsi" w:cs="Arial"/>
        </w:rPr>
        <w:t xml:space="preserve">, </w:t>
      </w:r>
      <w:r w:rsidR="000132CA" w:rsidRPr="00656C32">
        <w:rPr>
          <w:rFonts w:asciiTheme="majorHAnsi" w:hAnsiTheme="majorHAnsi" w:cs="Arial"/>
        </w:rPr>
        <w:t xml:space="preserve">indexes of </w:t>
      </w:r>
      <w:r w:rsidR="00EB726A" w:rsidRPr="00656C32">
        <w:rPr>
          <w:rFonts w:asciiTheme="majorHAnsi" w:hAnsiTheme="majorHAnsi" w:cs="Arial"/>
        </w:rPr>
        <w:t>sympathetic</w:t>
      </w:r>
      <w:r w:rsidR="000132CA" w:rsidRPr="00656C32">
        <w:rPr>
          <w:rFonts w:asciiTheme="majorHAnsi" w:hAnsiTheme="majorHAnsi" w:cs="Arial"/>
        </w:rPr>
        <w:t xml:space="preserve"> function were</w:t>
      </w:r>
      <w:r w:rsidR="009918A0" w:rsidRPr="00656C32">
        <w:rPr>
          <w:rFonts w:asciiTheme="majorHAnsi" w:hAnsiTheme="majorHAnsi" w:cs="Arial"/>
        </w:rPr>
        <w:t xml:space="preserve"> either</w:t>
      </w:r>
      <w:r w:rsidR="0094469E" w:rsidRPr="00656C32">
        <w:rPr>
          <w:rFonts w:asciiTheme="majorHAnsi" w:hAnsiTheme="majorHAnsi" w:cs="Arial"/>
        </w:rPr>
        <w:t xml:space="preserve"> </w:t>
      </w:r>
      <w:r w:rsidR="0035787C" w:rsidRPr="00656C32">
        <w:rPr>
          <w:rFonts w:asciiTheme="majorHAnsi" w:hAnsiTheme="majorHAnsi" w:cs="Arial"/>
        </w:rPr>
        <w:t>equal</w:t>
      </w:r>
      <w:r w:rsidR="0035787C"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{"citationItems":[{"id":"ITEM-1","itemData":{"DOI":"10.1007/BF01826212","ISBN":"0959-9851","ISSN":"09599851","PMID":"1822762","abstract":"We reviewed the clinical and autonomic features of all patients with extrapyramidal and cerebellar disorders studied in the Mayo Autonomic Reflex Laboratory from 1983 to 1989. Patients were grouped into the following categories (number in parentheses): Parkinson's disease (35); parkinsonism-plus (54); multiple system atrophy (75); hereditary multisystem degenerations (eleven); progressive supranuclear palsy (32); non-familial cerebellar degeneration (eleven); nonspecific sporadic multisystem degeneration (73). Severe autonomic failure occurred in 97% of patients with multiple system atrophy and 53% of the nonspecific sporadic multisystem degeneration patients respectively. Autonomic involvement was mild or absent in Parkinson's disease while parkinsonism-plus and non-familial cerebellar degeneration patients had moderate autonomic failure. Orthostatic blood pressure reduction, percentage of anhidrosis on thermoregulatory sweat test, quantitative sudomotor axon reflex test, forearm response and heart rate response to deep breathing strongly regressed with severity. A response to levodopa treatment in patients with parkinsonism was more likely if cerebellar signs and cognitive deficits were absent. The presence of levodopa induced dyskinesia was also a marker for a clinically favourable levodopa response. We conclude that there is a spectrum of autonomic involvement in these degenerative disorders and that autonomic studies are useful in separating them and monitoring their course.","author":[{"dropping-particle":"","family":"Sandroni","given":"Paola","non-dropping-particle":"","parse-names":false,"suffix":""},{"dropping-particle":"","family":"Ahlskog","given":"J. Eric","non-dropping-particle":"","parse-names":false,"suffix":""},{"dropping-particle":"","family":"Fealey","given":"Robert D.","non-dropping-particle":"","parse-names":false,"suffix":""},{"dropping-particle":"","family":"Low","given":"Phillip A.","non-dropping-particle":"","parse-names":false,"suffix":""}],"container-title":"Clinical Autonomic Research","id":"ITEM-1","issue":"2","issued":{"date-parts":[["1991"]]},"page":"147-155","title":"Autonomic involvement in extrapyramidal and cerebellar disorders","type":"article-journal","volume":"1"},"uris":["http://www.mendeley.com/documents/?uuid=48d6f624-2729-4b6b-a6ba-c023098ce553"]},{"id":"ITEM-2","itemData":{"DOI":"10.1016/S0022-510X(02)00079-5","ISSN":"0022510X","PMID":"12084439","abstract":"A number of patients with Parkinson's disease (PD) and multiple system atrophy (MSA), in whom sudden death does occur occasionally, have QT or rate-corrected QT (QTc) interval prolongation on electrocardiogram (ECG). Although these QT or QTc interval abnormalities are likely related to autonomic dysfunction, the pathophysiology remains unknown. The aim of this study was to compare the degree of QTc interval prolongation among akinetic-rigid syndromes, namely PD and related disorders, and to evaluate the relationship between QTc prolongation and severity of autonomic dysfunction. Thirty-four patients with PD, 22 with MSA, 11 with progressive supranuclear palsy (PSP) and 30 healthy controls underwent standard autonomic function tests, and electrocardiography variables (RR, QT and QTc intervals) were measured by an ECG recorder with an automated analyzer. The relationship between QTc interval and cardiovascular reflex tests were also analyzed. Orthostatic hypotension and decreased heart rate in response to respiratory stimuli were prominent in MSA, while these were relatively mild in PD. Unlike the RR and QT intervals, the QTc interval significantly differed among all groups (p&lt;0.01). The QTc interval was significantly prolonged in PD (409+/-17 ms; p&lt;0.001) and MSA (404+/-14 ms; p&lt;0.05) compared with healthy controls (394+/-19 ms). Neither autonomic dysfunction nor QTc interval prolongation was evident in PSP. QTc intervals and cardiovascular reflexes did not correlate, except for Valsalva ratio. The QTc interval was obviously prolonged in PD patients to an extent that could not be accounted for simply by autonomic dysfunction levels. MSA patients showed slightly prolonged QTc intervals in spite of marked cardiovascular autonomic dysfunction. Abnormalities of the QTc may reflect the degeneration of cardioselective sympathetic and parasympathetic neurons that cannot be fully captured by cardiovascular autonomic function tests.","author":[{"dropping-particle":"","family":"Deguchi","given":"Kazushi","non-dropping-particle":"","parse-names":false,"suffix":""},{"dropping-particle":"","family":"Sasaki","given":"Iwao","non-dropping-particle":"","parse-names":false,"suffix":""},{"dropping-particle":"","family":"Tsukaguchi","given":"Masago","non-dropping-particle":"","parse-names":false,"suffix":""},{"dropping-particle":"","family":"Kamoda","given":"Masashi","non-dropping-particle":"","parse-names":false,"suffix":""},{"dropping-particle":"","family":"Touge","given":"Tetsuo","non-dropping-particle":"","parse-names":false,"suffix":""},{"dropping-particle":"","family":"Takeuchi","given":"Hiroaki","non-dropping-particle":"","parse-names":false,"suffix":""},{"dropping-particle":"","family":"Kuriyama","given":"Shigeki","non-dropping-particle":"","parse-names":false,"suffix":""}],"container-title":"Journal of the Neurological Sciences","id":"ITEM-2","issue":"1-2","issued":{"date-parts":[["2002"]]},"page":"31-37","title":"Abnormalities of rate-corrected QT intervals in Parkinson's disease—a comparison with multiple system atrophy and progressive supranuclear palsy","type":"article-journal","volume":"199"},"uris":["http://www.mendeley.com/documents/?uuid=e2dad985-0f2d-4aad-a5b3-fba0a1aedb9d"]},{"id":"ITEM-3","itemData":{"DOI":"10.1016/S1353-8020(03)00109-3","ISBN":"8143226212","ISSN":"13538020","PMID":"14644000","abstract":"Some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Disorders","id":"ITEM-3","issue":"2","issued":{"date-parts":[["2003"]]},"page":"101-106","title":"Cutaneous sympathetic function and cardiovascular function in patients with progressive supranuclear palsy and Parkinson's disease","type":"article-journal","volume":"10"},"uris":["http://www.mendeley.com/documents/?uuid=1b18772c-a314-47fe-a0e9-5511a91ee7dc"]},{"id":"ITEM-4","itemData":{"DOI":"10.1007/s00702-009-0239-4","ISBN":"1435-1463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Transmission","id":"ITEM-4","issue":"7","issued":{"date-parts":[["2009"]]},"page":"875-880","title":"Valsalva manoeuvre in patients with different Parkinsonian disorders","type":"article-journal","volume":"116"},"uris":["http://www.mendeley.com/documents/?uuid=97791818-5aff-4410-9ddb-b3a72ecf2ea9"]},{"id":"ITEM-5","itemData":{"DOI":"10.14802/jmd.09019","ISSN":"2005-940X","abstract":"BACKGROUND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Disorders","id":"ITEM-5","issue":"2","issued":{"date-parts":[["2009"]]},"page":"72-77","title":"Autonomic Dysfunctions in Parkinsonian Disorders","type":"article-journal","volume":"2"},"uris":["http://www.mendeley.com/documents/?uuid=f1c18d1c-9c66-4e2b-bfa4-3ce40589508e"]}],"mendeley":{"formattedCitation":"[13, 19, 20, 40, 46]","plainTextFormattedCitation":"[13, 19, 20, 40, 46]","previouslyFormattedCitation":"[13, 19, 20, 39, 45]"},"properties":{"noteIndex":0},"schema":"https://github.com/citation-style-language/schema/raw/master/csl-citation.json"}</w:instrText>
      </w:r>
      <w:r w:rsidR="0035787C" w:rsidRPr="00656C32">
        <w:rPr>
          <w:rFonts w:asciiTheme="majorHAnsi" w:hAnsiTheme="majorHAnsi" w:cs="Arial"/>
        </w:rPr>
        <w:fldChar w:fldCharType="separate"/>
      </w:r>
      <w:r w:rsidR="00674244" w:rsidRPr="00656C32">
        <w:rPr>
          <w:rFonts w:asciiTheme="majorHAnsi" w:hAnsiTheme="majorHAnsi" w:cs="Arial"/>
          <w:noProof/>
          <w:lang w:val="it-IT"/>
        </w:rPr>
        <w:t>[13, 19, 20, 40, 46]</w:t>
      </w:r>
      <w:r w:rsidR="0035787C" w:rsidRPr="00656C32">
        <w:rPr>
          <w:rFonts w:asciiTheme="majorHAnsi" w:hAnsiTheme="majorHAnsi" w:cs="Arial"/>
        </w:rPr>
        <w:fldChar w:fldCharType="end"/>
      </w:r>
      <w:r w:rsidR="0035787C" w:rsidRPr="00656C32">
        <w:rPr>
          <w:rFonts w:asciiTheme="majorHAnsi" w:hAnsiTheme="majorHAnsi" w:cs="Arial"/>
          <w:lang w:val="it-IT"/>
        </w:rPr>
        <w:t xml:space="preserve">, </w:t>
      </w:r>
      <w:r w:rsidR="0094469E" w:rsidRPr="00656C32">
        <w:rPr>
          <w:rFonts w:asciiTheme="majorHAnsi" w:hAnsiTheme="majorHAnsi" w:cs="Arial"/>
          <w:lang w:val="it-IT"/>
        </w:rPr>
        <w:t>more</w:t>
      </w:r>
      <w:r w:rsidR="0035787C" w:rsidRPr="00656C32">
        <w:rPr>
          <w:rFonts w:asciiTheme="majorHAnsi" w:hAnsiTheme="majorHAnsi" w:cs="Arial"/>
        </w:rPr>
        <w:fldChar w:fldCharType="begin" w:fldLock="1"/>
      </w:r>
      <w:r w:rsidR="00674244" w:rsidRPr="00656C32">
        <w:rPr>
          <w:rFonts w:asciiTheme="majorHAnsi" w:hAnsiTheme="majorHAnsi" w:cs="Arial"/>
          <w:lang w:val="it-IT"/>
        </w:rPr>
        <w:instrText>ADDIN CSL_CITATION {"citationItems":[{"id":"ITEM-1","itemData":{"DOI":"15107237","ISSN":"0003-9942","PMID":"1929903","abstract":"Autonomic nervous function was assessed in 11 patients with progressive supranuclear palsy, 26 patients with Parkinson's disease, matched for age, medications, disease severity, and disease duration, and 19 age-matched controls. Results of both parasympathetic (heart rate response to deep breathing and Valsalva maneuver) and sympathetic (blood pressure decrease on standing and increase on sustained handgrip) tests were abnormal in both patient groups. Abnormalities in the group of patients with progressive supranuclear palsy were similar to those in the group with Parkinson's disease but were more pronounced. Autonomic dysfunction may have to be considered a feature of progressive supranuclear palsy.","author":[{"dropping-particle":"","family":"Dijk","given":"J G","non-dropping-particle":"van","parse-names":false,"suffix":""},{"dropping-particle":"","family":"Haan","given":"J","non-dropping-particle":"","parse-names":false,"suffix":""},{"dropping-particle":"","family":"Koenderink","given":"M","non-dropping-particle":"","parse-names":false,"suffix":""},{"dropping-particle":"","family":"Roos","given":"R A","non-dropping-particle":"","parse-names":false,"suffix":""}],"container-title":"Archives of neurology","id":"ITEM-1","issue":"10","issued":{"date-parts":[["1991"]]},"page":"1083-4","title":"Autonomic nervous function in progressive supranuclear palsy.","type":"article-journal","volume":"48"},"uris":["http://www.mendeley.com/documents/?uuid=664d5e08-0864-437d-a275-7a658792878a"]},{"id":"ITEM-2","itemData":{"DOI":"10.1007/s00702-008-0127-3","ISSN":"03009564","PMID":"18806923","abstract":"Cardiac autonomic abnormalities have been described in Parkinson's disease and other extrapyramidal syndromes. To investigate baroreflex sensitivity as an important risk marker of cardiovascular mortality in patients with Parkinson's disease and other extrapyramidal syndromes. We recorded continuously blood pressure, ECG and respiration in 35 patients with multiple system atrophy (MSA), 32 patients with progressive supranuclear palsy (PSP), 46 patients with idiopathic Parkinson's disease (PD) and in 27 corresponding healthy subjects (Con). Recordings of 2 min at rest were used to calculate baroreflex and spectral analysis of heart rate and systolic blood pressure. Resting baroreflex sensitivity (BRS) was significantly lower in the MSA and the PSP group but not in the PD group in comparison to the Con group. With increasing Hoehn &amp; Yahr stage, BRS significantly decreased in all patient groups. In spectral analysis, all patient groups had a significantly lower relative low frequency (LF)-band power than the healthy controls. Patients with extrapyramidal disorders frequently demonstrate pathologically decreased BRS values and abnormalities of spectral analysis. This may have fundamental impact on the cardiovascular prognosis of patients with extrapyramidal disease. © 2008 Springer-Verlag.","author":[{"dropping-particle":"","family":"Friedrich","given":"C.","non-dropping-particle":"","parse-names":false,"suffix":""},{"dropping-particle":"","family":"Rüdiger","given":"H.","non-dropping-particle":"","parse-names":false,"suffix":""},{"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Berg","given":"D.","non-dropping-particle":"","parse-names":false,"suffix":""},{"dropping-particle":"","family":"Reichmann","given":"H.","non-dropping-particle":"","parse-names":false,"suffix":""},{"dropping-particle":"","family":"Ziemssen","given":"T.","non-dropping-particle":"","parse-names":false,"suffix":""}],"container-title":"Journal of Neural Transmission","id":"ITEM-2","issue":"11","issued":{"date-parts":[["2008"]]},"page":"1527-1536","title":"Baroreflex sensitivity and power spectral analysis in different extrapyramidal syndromes","type":"article-journal","volume":"115"},"uris":["http://www.mendeley.com/documents/?uuid=4c2df93e-31f6-493b-a844-25af65bec90d"]}],"mendeley":{"formattedCitation":"[39, 42]","plainTextFormattedCitation":"[39, 42]","previouslyFormattedCitation":"[38, 41]"},"properties":{"noteIndex":0},"schema":"https://github.com/citation-style-language/schema/raw/master/csl-citation.json"}</w:instrText>
      </w:r>
      <w:r w:rsidR="0035787C" w:rsidRPr="00656C32">
        <w:rPr>
          <w:rFonts w:asciiTheme="majorHAnsi" w:hAnsiTheme="majorHAnsi" w:cs="Arial"/>
        </w:rPr>
        <w:fldChar w:fldCharType="separate"/>
      </w:r>
      <w:r w:rsidR="00674244" w:rsidRPr="00656C32">
        <w:rPr>
          <w:rFonts w:asciiTheme="majorHAnsi" w:hAnsiTheme="majorHAnsi" w:cs="Arial"/>
          <w:noProof/>
        </w:rPr>
        <w:t>[39, 42]</w:t>
      </w:r>
      <w:r w:rsidR="0035787C" w:rsidRPr="00656C32">
        <w:rPr>
          <w:rFonts w:asciiTheme="majorHAnsi" w:hAnsiTheme="majorHAnsi" w:cs="Arial"/>
        </w:rPr>
        <w:fldChar w:fldCharType="end"/>
      </w:r>
      <w:r w:rsidR="0094469E" w:rsidRPr="00656C32">
        <w:rPr>
          <w:rFonts w:asciiTheme="majorHAnsi" w:hAnsiTheme="majorHAnsi" w:cs="Arial"/>
        </w:rPr>
        <w:t xml:space="preserve"> or </w:t>
      </w:r>
      <w:r w:rsidR="00EB726A" w:rsidRPr="00656C32">
        <w:rPr>
          <w:rFonts w:asciiTheme="majorHAnsi" w:hAnsiTheme="majorHAnsi" w:cs="Arial"/>
        </w:rPr>
        <w:t>less</w:t>
      </w:r>
      <w:r w:rsidR="0094469E" w:rsidRPr="00656C32">
        <w:rPr>
          <w:rFonts w:asciiTheme="majorHAnsi" w:hAnsiTheme="majorHAnsi" w:cs="Arial"/>
        </w:rPr>
        <w:t xml:space="preserve"> </w:t>
      </w:r>
      <w:r w:rsidR="00EB726A" w:rsidRPr="00656C32">
        <w:rPr>
          <w:rFonts w:asciiTheme="majorHAnsi" w:hAnsiTheme="majorHAnsi" w:cs="Arial"/>
        </w:rPr>
        <w:t>compromised</w:t>
      </w:r>
      <w:r w:rsidR="0035787C"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{"citationItems":[{"id":"ITEM-1","itemData":{"DOI":"10.1002/mds.1062","ISBN":"0885-3185","ISSN":"08853185","PMID":"11295773","abstract":"The differentiation between Parkinson's disease (PD), progressive supranuclear palsy (PSP), and multiple system atrophy (MSA) may be difficult but is important for prognostic and therapeutic purposes. Varying degrees of autonomic failure have been described in PD and MSA, whereas its involvement in PSP remains controversial. The aim of this study was to investigate autonomic function in patients fulfilling strict clinical diagnostic criteria for the disorders above, to evaluate the diagnostic capacity of laboratory autonomic tests. The study group was consecutively recruited among patients referred to a movement disorder unit. Thirty-four patients with PD, 15 patients with PSP, and 47 patients with MSA were compared with 18 healthy age-matched controls. Autonomic tests included analysis of heart rate variability (HRV) in temporal domain, at rest and during forced respiration, as well as blood pressure (BP) changes during 75 degrees head-up tilt. HRV did not differ between groups during quiet breathing but was significantly reduced during forced respiration in MSA (P &lt; 0.01), while PD and PSP groups did not differ from controls. Hypotensive responses during orthostatic provocation were seen in PD (P &lt; 0.01) and MSA (P &lt; 0.001), whereas BP remained stable in most PSP patients, not differing from the healthy control group. On an individual basis, decreased HRV and severe hypotensive responses were seen in MSA patients regardless of age and disease duration, whereas PD patients showed this combination only at high age and long duration. In PSP, only a few cases with decreased HRV and limited hypotensive responses were found. We conclude that cardiovascular reflex tests can supplement the clinical differentiation of Parkinsonian syndromes.","author":[{"dropping-particle":"","family":"Holmberg","given":"Björn","non-dropping-particle":"","parse-names":false,"suffix":""},{"dropping-particle":"","family":"Kallio","given":"Mika","non-dropping-particle":"","parse-names":false,"suffix":""},{"dropping-particle":"","family":"Johnels","given":"Bo","non-dropping-particle":"","parse-names":false,"suffix":""},{"dropping-particle":"","family":"Elam","given":"Mikael","non-dropping-particle":"","parse-names":false,"suffix":""}],"container-title":"Movement Disorders","id":"ITEM-1","issue":"2","issued":{"date-parts":[["2001"]]},"page":"217-225","title":"Cardiovascular reflex testing contributes to clinical evaluation and differential diagnosis of Parkinsonian syndromes","type":"article-journal","volume":"16"},"uris":["http://www.mendeley.com/documents/?uuid=44c68942-03aa-4307-8be5-9475c090f0cf"]},{"id":"ITEM-2","itemData":{"DOI":"10.1002/mds.22289","abstract":"The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Disorders","id":"ITEM-2","issue":"14","issued":{"date-parts":[["2008"]]},"page":"2083-2089","title":"Autonomic dysfunction in patients with progressive supranuclear palsy","type":"article-journal","volume":"23"},"uris":["http://www.mendeley.com/documents/?uuid=a98e0300-4282-43c3-9248-5f1a5cb67522"]},{"id":"ITEM-3","itemData":{"DOI":"10.1007/s00702-009-0313-y","ISBN":"1435-1463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Transmission","id":"ITEM-3","issue":"1","issued":{"date-parts":[["2010"]]},"page":"69-76","title":"Comprehensive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palsy","type":"article-journal","volume":"117"},"uris":["http://www.mendeley.com/documents/?uuid=d6a5335b-93bd-471c-95b6-10f74bc4a59b"]}],"mendeley":{"formattedCitation":"[14, 22, 45]","plainTextFormattedCitation":"[14, 22, 45]","previouslyFormattedCitation":"[14, 22, 44]"},"properties":{"noteIndex":0},"schema":"https://github.com/citation-style-language/schema/raw/master/csl-citation.json"}</w:instrText>
      </w:r>
      <w:r w:rsidR="0035787C" w:rsidRPr="00656C32">
        <w:rPr>
          <w:rFonts w:asciiTheme="majorHAnsi" w:hAnsiTheme="majorHAnsi" w:cs="Arial"/>
        </w:rPr>
        <w:fldChar w:fldCharType="separate"/>
      </w:r>
      <w:r w:rsidR="00674244" w:rsidRPr="00656C32">
        <w:rPr>
          <w:rFonts w:asciiTheme="majorHAnsi" w:hAnsiTheme="majorHAnsi" w:cs="Arial"/>
          <w:noProof/>
        </w:rPr>
        <w:t>[14, 22, 45]</w:t>
      </w:r>
      <w:r w:rsidR="0035787C" w:rsidRPr="00656C32">
        <w:rPr>
          <w:rFonts w:asciiTheme="majorHAnsi" w:hAnsiTheme="majorHAnsi" w:cs="Arial"/>
        </w:rPr>
        <w:fldChar w:fldCharType="end"/>
      </w:r>
      <w:r w:rsidR="00EB726A" w:rsidRPr="00656C32">
        <w:rPr>
          <w:rFonts w:asciiTheme="majorHAnsi" w:hAnsiTheme="majorHAnsi" w:cs="Arial"/>
        </w:rPr>
        <w:t xml:space="preserve"> </w:t>
      </w:r>
      <w:r w:rsidR="000132CA" w:rsidRPr="00656C32">
        <w:rPr>
          <w:rFonts w:asciiTheme="majorHAnsi" w:hAnsiTheme="majorHAnsi" w:cs="Arial"/>
        </w:rPr>
        <w:t xml:space="preserve">in PSP </w:t>
      </w:r>
      <w:r w:rsidR="00EB726A" w:rsidRPr="00656C32">
        <w:rPr>
          <w:rFonts w:asciiTheme="majorHAnsi" w:hAnsiTheme="majorHAnsi" w:cs="Arial"/>
        </w:rPr>
        <w:t>compared to PD</w:t>
      </w:r>
      <w:r w:rsidR="0094469E" w:rsidRPr="00656C32">
        <w:rPr>
          <w:rFonts w:asciiTheme="majorHAnsi" w:hAnsiTheme="majorHAnsi" w:cs="Arial"/>
        </w:rPr>
        <w:t xml:space="preserve">. </w:t>
      </w:r>
      <w:r w:rsidR="00EB726A" w:rsidRPr="00656C32">
        <w:rPr>
          <w:rFonts w:asciiTheme="majorHAnsi" w:hAnsiTheme="majorHAnsi" w:cs="Arial"/>
        </w:rPr>
        <w:t>Likewise, parasympathetic function</w:t>
      </w:r>
      <w:r w:rsidR="00FB54DC" w:rsidRPr="00656C32">
        <w:rPr>
          <w:rFonts w:asciiTheme="majorHAnsi" w:hAnsiTheme="majorHAnsi" w:cs="Arial"/>
        </w:rPr>
        <w:t xml:space="preserve"> in PSP</w:t>
      </w:r>
      <w:r w:rsidR="00EB726A" w:rsidRPr="00656C32">
        <w:rPr>
          <w:rFonts w:asciiTheme="majorHAnsi" w:hAnsiTheme="majorHAnsi" w:cs="Arial"/>
        </w:rPr>
        <w:t xml:space="preserve"> was </w:t>
      </w:r>
      <w:r w:rsidRPr="00656C32">
        <w:rPr>
          <w:rFonts w:asciiTheme="majorHAnsi" w:hAnsiTheme="majorHAnsi" w:cs="Arial"/>
        </w:rPr>
        <w:t>more impaired</w:t>
      </w:r>
      <w:r w:rsidR="00FB54DC" w:rsidRPr="00656C32">
        <w:rPr>
          <w:rFonts w:asciiTheme="majorHAnsi" w:hAnsiTheme="majorHAnsi" w:cs="Arial"/>
        </w:rPr>
        <w:t xml:space="preserve"> </w:t>
      </w:r>
      <w:r w:rsidR="00FB54DC"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{"citationItems":[{"id":"ITEM-1","itemData":{"DOI":"15107237","ISSN":"0003-9942","PMID":"1929903","abstract":"Autonomic nervous function was assessed in 11 patients with progressive supranuclear palsy, 26 patients with Parkinson's disease, matched for age, medications, disease severity, and disease duration, and 19 age-matched controls. Results of both parasympathetic (heart rate response to deep breathing and Valsalva maneuver) and sympathetic (blood pressure decrease on standing and increase on sustained handgrip) tests were abnormal in both patient groups. Abnormalities in the group of patients with progressive supranuclear palsy were similar to those in the group with Parkinson's disease but were more pronounced. Autonomic dysfunction may have to be considered a feature of progressive supranuclear palsy.","author":[{"dropping-particle":"","family":"Dijk","given":"J G","non-dropping-particle":"van","parse-names":false,"suffix":""},{"dropping-particle":"","family":"Haan","given":"J","non-dropping-particle":"","parse-names":false,"suffix":""},{"dropping-particle":"","family":"Koenderink","given":"M","non-dropping-particle":"","parse-names":false,"suffix":""},{"dropping-particle":"","family":"Roos","given":"R A","non-dropping-particle":"","parse-names":false,"suffix":""}],"container-title":"Archives of neurology","id":"ITEM-1","issue":"10","issued":{"date-parts":[["1991"]]},"page":"1083-4","title":"Autonomic nervous function in progressive supranuclear palsy.","type":"article-journal","volume":"48"},"uris":["http://www.mendeley.com/documents/?uuid=664d5e08-0864-437d-a275-7a658792878a"]},{"id":"ITEM-2","itemData":{"DOI":"10.1007/BF01826212","ISBN":"0959-9851","ISSN":"09599851","PMID":"1822762","abstract":"We reviewed the clinical and autonomic features of all patients with extrapyramidal and cerebellar disorders studied in the Mayo Autonomic Reflex Laboratory from 1983 to 1989. Patients were grouped into the following categories (number in parentheses): Parkinson's disease (35); parkinsonism-plus (54); multiple system atrophy (75); hereditary multisystem degenerations (eleven); progressive supranuclear palsy (32); non-familial cerebellar degeneration (eleven); nonspecific sporadic multisystem degeneration (73). Severe autonomic failure occurred in 97% of patients with multiple system atrophy and 53% of the nonspecific sporadic multisystem degeneration patients respectively. Autonomic involvement was mild or absent in Parkinson's disease while parkinsonism-plus and non-familial cerebellar degeneration patients had moderate autonomic failure. Orthostatic blood pressure reduction, percentage of anhidrosis on thermoregulatory sweat test, quantitative sudomotor axon reflex test, forearm response and heart rate response to deep breathing strongly regressed with severity. A response to levodopa treatment in patients with parkinsonism was more likely if cerebellar signs and cognitive deficits were absent. The presence of levodopa induced dyskinesia was also a marker for a clinically favourable levodopa response. We conclude that there is a spectrum of autonomic involvement in these degenerative disorders and that autonomic studies are useful in separating them and monitoring their course.","author":[{"dropping-particle":"","family":"Sandroni","given":"Paola","non-dropping-particle":"","parse-names":false,"suffix":""},{"dropping-particle":"","family":"Ahlskog","given":"J. Eric","non-dropping-particle":"","parse-names":false,"suffix":""},{"dropping-particle":"","family":"Fealey","given":"Robert D.","non-dropping-particle":"","parse-names":false,"suffix":""},{"dropping-particle":"","family":"Low","given":"Phillip A.","non-dropping-particle":"","parse-names":false,"suffix":""}],"container-title":"Clinical Autonomic Research","id":"ITEM-2","issue":"2","issued":{"date-parts":[["1991"]]},"page":"147-155","title":"Autonomic involvement in extrapyramidal and cerebellar disorders","type":"article-journal","volume":"1"},"uris":["http://www.mendeley.com/documents/?uuid=48d6f624-2729-4b6b-a6ba-c023098ce553"]}],"mendeley":{"formattedCitation":"[39, 40]","plainTextFormattedCitation":"[39, 40]","previouslyFormattedCitation":"[38, 39]"},"properties":{"noteIndex":0},"schema":"https://github.com/citation-style-language/schema/raw/master/csl-citation.json"}</w:instrText>
      </w:r>
      <w:r w:rsidR="00FB54DC" w:rsidRPr="00656C32">
        <w:rPr>
          <w:rFonts w:asciiTheme="majorHAnsi" w:hAnsiTheme="majorHAnsi" w:cs="Arial"/>
        </w:rPr>
        <w:fldChar w:fldCharType="separate"/>
      </w:r>
      <w:r w:rsidR="00674244" w:rsidRPr="00656C32">
        <w:rPr>
          <w:rFonts w:asciiTheme="majorHAnsi" w:hAnsiTheme="majorHAnsi" w:cs="Arial"/>
          <w:noProof/>
        </w:rPr>
        <w:t>[39, 40]</w:t>
      </w:r>
      <w:r w:rsidR="00FB54DC" w:rsidRPr="00656C32">
        <w:rPr>
          <w:rFonts w:asciiTheme="majorHAnsi" w:hAnsiTheme="majorHAnsi" w:cs="Arial"/>
        </w:rPr>
        <w:fldChar w:fldCharType="end"/>
      </w:r>
      <w:r w:rsidRPr="00656C32">
        <w:rPr>
          <w:rFonts w:asciiTheme="majorHAnsi" w:hAnsiTheme="majorHAnsi" w:cs="Arial"/>
        </w:rPr>
        <w:t xml:space="preserve"> </w:t>
      </w:r>
      <w:r w:rsidR="00FB54DC" w:rsidRPr="00656C32">
        <w:rPr>
          <w:rFonts w:asciiTheme="majorHAnsi" w:hAnsiTheme="majorHAnsi" w:cs="Arial"/>
        </w:rPr>
        <w:t>or comparable</w:t>
      </w:r>
      <w:r w:rsidR="00FB54DC"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{"citationItems":[{"id":"ITEM-1","itemData":{"DOI":"10.1016/S0022-510X(02)00079-5","ISSN":"0022510X","PMID":"12084439","abstract":"A number of patients with Parkinson's disease (PD) and multiple system atrophy (MSA), in whom sudden death does occur occasionally, have QT or rate-corrected QT (QTc) interval prolongation on electrocardiogram (ECG). Although these QT or QTc interval abnormalities are likely related to autonomic dysfunction, the pathophysiology remains unknown. The aim of this study was to compare the degree of QTc interval prolongation among akinetic-rigid syndromes, namely PD and related disorders, and to evaluate the relationship between QTc prolongation and severity of autonomic dysfunction. Thirty-four patients with PD, 22 with MSA, 11 with progressive supranuclear palsy (PSP) and 30 healthy controls underwent standard autonomic function tests, and electrocardiography variables (RR, QT and QTc intervals) were measured by an ECG recorder with an automated analyzer. The relationship between QTc interval and cardiovascular reflex tests were also analyzed. Orthostatic hypotension and decreased heart rate in response to respiratory stimuli were prominent in MSA, while these were relatively mild in PD. Unlike the RR and QT intervals, the QTc interval significantly differed among all groups (p&lt;0.01). The QTc interval was significantly prolonged in PD (409+/-17 ms; p&lt;0.001) and MSA (404+/-14 ms; p&lt;0.05) compared with healthy controls (394+/-19 ms). Neither autonomic dysfunction nor QTc interval prolongation was evident in PSP. QTc intervals and cardiovascular reflexes did not correlate, except for Valsalva ratio. The QTc interval was obviously prolonged in PD patients to an extent that could not be accounted for simply by autonomic dysfunction levels. MSA patients showed slightly prolonged QTc intervals in spite of marked cardiovascular autonomic dysfunction. Abnormalities of the QTc may reflect the degeneration of cardioselective sympathetic and parasympathetic neurons that cannot be fully captured by cardiovascular autonomic function tests.","author":[{"dropping-particle":"","family":"Deguchi","given":"Kazushi","non-dropping-particle":"","parse-names":false,"suffix":""},{"dropping-particle":"","family":"Sasaki","given":"Iwao","non-dropping-particle":"","parse-names":false,"suffix":""},{"dropping-particle":"","family":"Tsukaguchi","given":"Masago","non-dropping-particle":"","parse-names":false,"suffix":""},{"dropping-particle":"","family":"Kamoda","given":"Masashi","non-dropping-particle":"","parse-names":false,"suffix":""},{"dropping-particle":"","family":"Touge","given":"Tetsuo","non-dropping-particle":"","parse-names":false,"suffix":""},{"dropping-particle":"","family":"Takeuchi","given":"Hiroaki","non-dropping-particle":"","parse-names":false,"suffix":""},{"dropping-particle":"","family":"Kuriyama","given":"Shigeki","non-dropping-particle":"","parse-names":false,"suffix":""}],"container-title":"Journal of the Neurological Sciences","id":"ITEM-1","issue":"1-2","issued":{"date-parts":[["2002"]]},"page":"31-37","title":"Abnormalities of rate-corrected QT intervals in Parkinson's disease—a comparison with multiple system atrophy and progressive supranuclear palsy","type":"article-journal","volume":"199"},"uris":["http://www.mendeley.com/documents/?uuid=e2dad985-0f2d-4aad-a5b3-fba0a1aedb9d"]},{"id":"ITEM-2","itemData":{"DOI":"10.1002/mds.1062","ISBN":"0885-3185","ISSN":"08853185","PMID":"11295773","abstract":"The differentiation between Parkinson's disease (PD), progressive supranuclear palsy (PSP), and multiple system atrophy (MSA) may be difficult but is important for prognostic and therapeutic purposes. Varying degrees of autonomic failure have been described in PD and MSA, whereas its involvement in PSP remains controversial. The aim of this study was to investigate autonomic function in patients fulfilling strict clinical diagnostic criteria for the disorders above, to evaluate the diagnostic capacity of laboratory autonomic tests. The study group was consecutively recruited among patients referred to a movement disorder unit. Thirty-four patients with PD, 15 patients with PSP, and 47 patients with MSA were compared with 18 healthy age-matched controls. Autonomic tests included analysis of heart rate variability (HRV) in temporal domain, at rest and during forced respiration, as well as blood pressure (BP) changes during 75 degrees head-up tilt. HRV did not differ between groups during quiet breathing but was significantly reduced during forced respiration in MSA (P &lt; 0.01), while PD and PSP groups did not differ from controls. Hypotensive responses during orthostatic provocation were seen in PD (P &lt; 0.01) and MSA (P &lt; 0.001), whereas BP remained stable in most PSP patients, not differing from the healthy control group. On an individual basis, decreased HRV and severe hypotensive responses were seen in MSA patients regardless of age and disease duration, whereas PD patients showed this combination only at high age and long duration. In PSP, only a few cases with decreased HRV and limited hypotensive responses were found. We conclude that cardiovascular reflex tests can supplement the clinical differentiation of Parkinsonian syndromes.","author":[{"dropping-particle":"","family":"Holmberg","given":"Björn","non-dropping-particle":"","parse-names":false,"suffix":""},{"dropping-particle":"","family":"Kallio","given":"Mika","non-dropping-particle":"","parse-names":false,"suffix":""},{"dropping-particle":"","family":"Johnels","given":"Bo","non-dropping-particle":"","parse-names":false,"suffix":""},{"dropping-particle":"","family":"Elam","given":"Mikael","non-dropping-particle":"","parse-names":false,"suffix":""}],"container-title":"Movement Disorders","id":"ITEM-2","issue":"2","issued":{"date-parts":[["2001"]]},"page":"217-225","title":"Cardiovascular reflex testing contributes to clinical evaluation and differential diagnosis of Parkinsonian syndromes","type":"article-journal","volume":"16"},"uris":["http://www.mendeley.com/documents/?uuid=44c68942-03aa-4307-8be5-9475c090f0cf"]},{"id":"ITEM-3","itemData":{"DOI":"10.1016/S1353-8020(03)00109-3","ISBN":"8143226212","ISSN":"13538020","PMID":"14644000","abstract":"Some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Disorders","id":"ITEM-3","issue":"2","issued":{"date-parts":[["2003"]]},"page":"101-106","title":"Cutaneous sympathetic function and cardiovascular function in patients with progressive supranuclear palsy and Parkinson's disease","type":"article-journal","volume":"10"},"uris":["http://www.mendeley.com/documents/?uuid=1b18772c-a314-47fe-a0e9-5511a91ee7dc"]},{"id":"ITEM-4","itemData":{"DOI":"10.1002/mds.22289","abstract":"The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Disorders","id":"ITEM-4","issue":"14","issued":{"date-parts":[["2008"]]},"page":"2083-2089","title":"Autonomic dysfunction in patients with progressive supranuclear palsy","type":"article-journal","volume":"23"},"uris":["http://www.mendeley.com/documents/?uuid=a98e0300-4282-43c3-9248-5f1a5cb67522"]},{"id":"ITEM-5","itemData":{"DOI":"10.1007/s00702-009-0239-4","ISBN":"1435-1463 (Electronic)\\r0300-9564 (Linking)","ISSN":"03009564","PMID":"19499177","abstract":"The valsalva manoeuvre (VM), used as an autonomic function test, can detect sympathetic and/or parasympathetic autonomic dysfunction. This study investigated the value of VM in patients with different Parkinsonian syndromes (PS). We continuously recorded blood pressure, ECG and respiration among 38 patients with multiple system atrophy (MSA), 32 patients with progressive supranuclear palsy (PSP), 26 patients with idiopathic Parkinson's disease (PD) and in 27 healthy subjects matched in age and sex (Con). VM was performed in addition to metronomic breathing and tilt-table testing. VM could not be analysed in 26% of the ES patients. Valsalva ratio (VR), as a parameter of cardiovagal function, was pathologically decreased in all patient groups. Valsalva ratio (VR) was not able to discriminate parasympathetic dysfunction between patients and controls as well as E/I ratio of metronomic breathing. As a parameter of sympathetic dysfunction during VM, the physiological increase of blood pressure was more often missing during phase IV than phase II especially in PD and MSA patients. Correlation with orthostatic hypotension during tilt-table testing was only moderate. Although VM can demonstrate sympathetic and parasympathetic autonomic dysfunction, we cannot recommend VM as a first line autonomic test in PS patients. Metronomic breathing and tilt-table test seem more capable as parasympathetic resp. and sympathetic function tests to identify cardiovascular abnormalities in PS patients.","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Globas","given":"C","non-dropping-particle":"","parse-names":false,"suffix":""},{"dropping-particle":"","family":"Schöls","given":"L","non-dropping-particle":"","parse-names":false,"suffix":""},{"dropping-particle":"","family":"Reichmann","given":"H","non-dropping-particle":"","parse-names":false,"suffix":""},{"dropping-particle":"","family":"Berg","given":"D","non-dropping-particle":"","parse-names":false,"suffix":""},{"dropping-particle":"","family":"Ziemssen","given":"T","non-dropping-particle":"","parse-names":false,"suffix":""}],"container-title":"Journal of Neural Transmission","id":"ITEM-5","issue":"7","issued":{"date-parts":[["2009"]]},"page":"875-880","title":"Valsalva manoeuvre in patients with different Parkinsonian disorders","type":"article-journal","volume":"116"},"uris":["http://www.mendeley.com/documents/?uuid=97791818-5aff-4410-9ddb-b3a72ecf2ea9"]},{"id":"ITEM-6","itemData":{"DOI":"10.1007/s00702-009-0313-y","ISBN":"1435-1463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Transmission","id":"ITEM-6","issue":"1","issued":{"date-parts":[["2010"]]},"page":"69-76","title":"Comprehensive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palsy","type":"article-journal","volume":"117"},"uris":["http://www.mendeley.com/documents/?uuid=d6a5335b-93bd-471c-95b6-10f74bc4a59b"]}],"mendeley":{"formattedCitation":"[14, 19, 20, 22, 45, 46]","plainTextFormattedCitation":"[14, 19, 20, 22, 45, 46]","previouslyFormattedCitation":"[14, 19, 20, 22, 44, 45]"},"properties":{"noteIndex":0},"schema":"https://github.com/citation-style-language/schema/raw/master/csl-citation.json"}</w:instrText>
      </w:r>
      <w:r w:rsidR="00FB54DC" w:rsidRPr="00656C32">
        <w:rPr>
          <w:rFonts w:asciiTheme="majorHAnsi" w:hAnsiTheme="majorHAnsi" w:cs="Arial"/>
        </w:rPr>
        <w:fldChar w:fldCharType="separate"/>
      </w:r>
      <w:r w:rsidR="00674244" w:rsidRPr="00656C32">
        <w:rPr>
          <w:rFonts w:asciiTheme="majorHAnsi" w:hAnsiTheme="majorHAnsi" w:cs="Arial"/>
          <w:noProof/>
        </w:rPr>
        <w:t>[14, 19, 20, 22, 45, 46]</w:t>
      </w:r>
      <w:r w:rsidR="00FB54DC" w:rsidRPr="00656C32">
        <w:rPr>
          <w:rFonts w:asciiTheme="majorHAnsi" w:hAnsiTheme="majorHAnsi" w:cs="Arial"/>
        </w:rPr>
        <w:fldChar w:fldCharType="end"/>
      </w:r>
      <w:r w:rsidRPr="00656C32">
        <w:rPr>
          <w:rFonts w:asciiTheme="majorHAnsi" w:hAnsiTheme="majorHAnsi" w:cs="Arial"/>
        </w:rPr>
        <w:t xml:space="preserve"> to PD.</w:t>
      </w:r>
    </w:p>
    <w:p w14:paraId="767C5B16" w14:textId="77777777" w:rsidR="009079A8" w:rsidRPr="00656C32" w:rsidRDefault="009079A8" w:rsidP="009079A8">
      <w:pPr>
        <w:spacing w:line="360" w:lineRule="auto"/>
        <w:rPr>
          <w:rFonts w:asciiTheme="majorHAnsi" w:hAnsiTheme="majorHAnsi" w:cs="Arial"/>
        </w:rPr>
      </w:pPr>
    </w:p>
    <w:p w14:paraId="1BBF5DF8" w14:textId="7D44FED4" w:rsidR="009079A8" w:rsidRPr="00656C32" w:rsidRDefault="00101AF0" w:rsidP="009079A8">
      <w:pPr>
        <w:spacing w:line="360" w:lineRule="auto"/>
        <w:rPr>
          <w:rFonts w:asciiTheme="majorHAnsi" w:hAnsiTheme="majorHAnsi" w:cs="Arial"/>
        </w:rPr>
      </w:pPr>
      <w:r w:rsidRPr="00656C32">
        <w:rPr>
          <w:rFonts w:asciiTheme="majorHAnsi" w:hAnsiTheme="majorHAnsi" w:cs="Arial"/>
        </w:rPr>
        <w:t>Meta-</w:t>
      </w:r>
      <w:proofErr w:type="spellStart"/>
      <w:r w:rsidRPr="00656C32">
        <w:rPr>
          <w:rFonts w:asciiTheme="majorHAnsi" w:hAnsiTheme="majorHAnsi" w:cs="Arial"/>
        </w:rPr>
        <w:t>iodo</w:t>
      </w:r>
      <w:proofErr w:type="spellEnd"/>
      <w:r w:rsidRPr="00656C32">
        <w:rPr>
          <w:rFonts w:asciiTheme="majorHAnsi" w:hAnsiTheme="majorHAnsi" w:cs="Arial"/>
        </w:rPr>
        <w:t>-</w:t>
      </w:r>
      <w:proofErr w:type="spellStart"/>
      <w:r w:rsidRPr="00656C32">
        <w:rPr>
          <w:rFonts w:asciiTheme="majorHAnsi" w:hAnsiTheme="majorHAnsi" w:cs="Arial"/>
        </w:rPr>
        <w:t>benzylguanidine</w:t>
      </w:r>
      <w:proofErr w:type="spellEnd"/>
      <w:r w:rsidRPr="00656C32">
        <w:rPr>
          <w:rFonts w:asciiTheme="majorHAnsi" w:hAnsiTheme="majorHAnsi" w:cs="Arial"/>
        </w:rPr>
        <w:t xml:space="preserve"> (MIBG) myocardial scintigraphy was employed to assess cardiac sympathetic innervation</w:t>
      </w:r>
      <w:r w:rsidR="00C32A73" w:rsidRPr="00656C32">
        <w:rPr>
          <w:rFonts w:asciiTheme="majorHAnsi" w:hAnsiTheme="majorHAnsi" w:cs="Arial"/>
        </w:rPr>
        <w:t xml:space="preserve"> in PSP. </w:t>
      </w:r>
      <w:r w:rsidR="00AD1D5A" w:rsidRPr="00656C32">
        <w:rPr>
          <w:rFonts w:asciiTheme="majorHAnsi" w:hAnsiTheme="majorHAnsi" w:cs="Arial"/>
        </w:rPr>
        <w:t>Some</w:t>
      </w:r>
      <w:r w:rsidR="00C32A73" w:rsidRPr="00656C32">
        <w:rPr>
          <w:rFonts w:asciiTheme="majorHAnsi" w:hAnsiTheme="majorHAnsi" w:cs="Arial"/>
        </w:rPr>
        <w:t xml:space="preserve"> studies showed </w:t>
      </w:r>
      <w:r w:rsidR="00711D33" w:rsidRPr="00656C32">
        <w:rPr>
          <w:rFonts w:asciiTheme="majorHAnsi" w:hAnsiTheme="majorHAnsi" w:cs="Arial"/>
        </w:rPr>
        <w:t xml:space="preserve">considerable </w:t>
      </w:r>
      <w:r w:rsidR="00C32A73" w:rsidRPr="00656C32">
        <w:rPr>
          <w:rFonts w:asciiTheme="majorHAnsi" w:hAnsiTheme="majorHAnsi" w:cs="Arial"/>
        </w:rPr>
        <w:t>normal findings</w:t>
      </w:r>
      <w:r w:rsidR="00AD1D5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{"citationItems":[{"id":"ITEM-1","itemData":{"DOI":"10.1016/S0022-510X(97)00278-5","ISSN":"0022510X","PMID":"9562324","abstract":"Iodine-123 meta-iodobonzylguanidine ([123I]MIBG), an analogue of norepinephrine, is a tracer for functioning of sympathetic neurons. To investigate cardiac sympathetic function in PD, SND, and PSP, [123I]MIBG myocardial scintigraphy was performed in 25 patients with PD, 15 patients with SND, 14 patients with PSP, and 20 control subjects. In planar imaging studies, the heart-to-mediastinum average count ratio (H/M) was calculated for both early and delayed images. The mean value of H/M in patients with PD was significantly lower than those with SND, PSP, or no disease. Regardless of disease severity or intensity of anti-Parkinsonian pharmacotherapy, mean values for H/M were always low in patients with PD. The mean value of H/M in SND with orthostatic hypotension (OH) was lower than that in SND without OH. Although the mean value of H/M in PSP with amitriptyline treatment was significantly lower than that in PSP patients without amitriptyline treatment, there was no significant difference between the mean value of H/M in PSP patients without amitriptyline treatment and that in control. Thus, PD may have a abnormality of cardiac sympathetic function which has not been detected by previous cardiovascular autonomic studies. Moreover, particularly in early stages, [123I]MIBG myocardial scintigraphy may provide helpful diagnostic information in these akinetic-rigid syndromes.","author":[{"dropping-particle":"","family":"Yoshita","given":"Mitsuhiro","non-dropping-particle":"","parse-names":false,"suffix":""}],"container-title":"Journal of the Neurological Sciences","id":"ITEM-1","issue":"1","issued":{"date-parts":[["1998"]]},"page":"60-67","title":"Differentiation of idiopathic Parkinson's disease from striatonigral degeneration and progressive supranuclear palsy using iodine-123 meta- iodobenzylguanidine myocardial scintigraphy","type":"article-journal","volume":"155"},"uris":["http://www.mendeley.com/documents/?uuid=6b56edb4-32cd-4608-bde4-c7e494fef0b3"]},{"id":"ITEM-2","itemData":{"DOI":"10.1136/jnnp.2004.037028","ISSN":"00223050","PMID":"15654042","abstract":"Aim: To evaluate the reliability of [123I]meta- iodobenzylguanidine (MIBG) myocardial scintigraphy for diagnosing Parkinson's disease (PD). Patients/Methods: A series of 391 outpatients showing one or more parkinsonian-like symptoms was longitudinally followed up for accurate clinical diagnosis. MIBG scintigraphy was performed in the patients and 10 normal controls of similar age. The heart to mediastinum uptake ratio was calculated in each person, and the values were considered abnormal if they were greater than two standard deviations below the control mean. Results: MIBG uptake was decreased in most patients with PD (87.7%), and was seen in all advanced cases with Hohen-Yahr stage III or more; the sensitivity and specificity of scintigraphy for detecting PD were 87.7% and 37.4%, respectively. Surprisingly, over half of the patients without PD (66.5%) also exhibited low uptake, resulting in considerable overlap in the ratios between PD and the other disorders. Conclusion: MIBG scintigraphy is a sensitive, but not specific, test for PD. Low MIBG uptake does not necessarily indicate PD, but is essential for diagnosing advanced PD.","author":[{"dropping-particle":"","family":"Nagayama","given":"H.","non-dropping-particle":"","parse-names":false,"suffix":""},{"dropping-particle":"","family":"Hamamoto","given":"M.","non-dropping-particle":"","parse-names":false,"suffix":""},{"dropping-particle":"","family":"Ueda","given":"M.","non-dropping-particle":"","parse-names":false,"suffix":""},{"dropping-particle":"","family":"Nagashima","given":"J.","non-dropping-particle":"","parse-names":false,"suffix":""},{"dropping-particle":"","family":"Katayama","given":"Y.","non-dropping-particle":"","parse-names":false,"suffix":""}],"container-title":"Journal of Neurology, Neurosurgery and Psychiatry","id":"ITEM-2","issue":"2","issued":{"date-parts":[["2005"]]},"page":"249-251","title":"Reliability of MIBG myocardial scintigraphy in the diagnosis of Parkinson's disease","type":"article-journal","volume":"76"},"uris":["http://www.mendeley.com/documents/?uuid=c69bce9c-1098-442d-9f60-b3088c2dcae0"]},{"id":"ITEM-3","itemData":{"DOI":"10.1016/j.parkreldis.2011.02.001","ISSN":"13538020","PMID":"21342781","author":[{"dropping-particle":"","family":"Tateno","given":"Fuyuki","non-dropping-particle":"","parse-names":false,"suffix":""},{"dropping-particle":"","family":"Sakakibara","given":"Ryuji","non-dropping-particle":"","parse-names":false,"suffix":""},{"dropping-particle":"","family":"Kishi","given":"Masahiko","non-dropping-particle":"","parse-names":false,"suffix":""},{"dropping-particle":"","family":"Ogawa","given":"Emina","non-dropping-particle":"","parse-names":false,"suffix":""},{"dropping-particle":"","family":"Terada","given":"Hitoshi","non-dropping-particle":"","parse-names":false,"suffix":""},{"dropping-particle":"","family":"Ogata","given":"Tsuyoshi","non-dropping-particle":"","parse-names":false,"suffix":""},{"dropping-particle":"","family":"Haruta","given":"Hiroyuki","non-dropping-particle":"","parse-names":false,"suffix":""}],"container-title":"Parkinsonism and Related Disorders","id":"ITEM-3","issue":"5","issued":{"date-parts":[["2011"]]},"page":"395-397","title":"Sensitivity and specificity of metaiodobenzylguanidine (MIBG) myocardial accumulation in the diagnosis of Lewy body diseases in a movement disorder clinic","type":"article-journal","volume":"17"},"uris":["http://www.mendeley.com/documents/?uuid=b110e45d-e13b-4ae1-92a8-8f8e6fff5d9a"]},{"id":"ITEM-4","itemData":{"DOI":"10.2169/internalmedicine.50.5954","ISSN":"09182918","PMID":"22082889","abstract":"Objective Because it is often difficult to precisely diagnose and distinguish progressive supranuclear palsy (PSP) from corticobasal degeneration (CBD), multiple system atrophy-parkinsonism (MSA-P) and Parkinson's disease (PD) at the onset of the disease, we compared the patients and clarified the features of these diseases. Methods We compared 77 PSP, 26 CBD, 26 MSA-P and 166 PD patients from clinical and imaging points of view including cerebral blood flow (CBF) in the frontal eye field. Results The clinical characteristics of PSP were supranuclear gaze disturbance, optokinetic nystagmus (OKN) impairment and falls at the first visit. On head MRI, midbrain tegmentum atrophy was much more frequently detected in PSP than in all of the other groups. Heart-to-mediastinum average count ratio (H/M) in iodine-123 meta-iodobenzyl guanidine ( 123I-MIBG) myocardial scintigraphy was not decreased in PSP, CBD, MSA-P and PD-Yahr 1 (-1), but patients of PD-2, 3, 4 and 5 showed a significant decrease compared with the PSP group. The CBF in the left frontal eye field of PD-3 group and that in right frontal eye field of PD-3 and PD-4 groups were lower than that of PSP group, although other groups showed a tendency without a significant decrease compared with PSP group. Conclusion PSP is distinguishable from CBD, MSA-P and PD even at the early stage with extra-ocular movement (EOM) disturbance, falls, atrophy of the midbrain tegmentum, and H/M in 123I-MIBG myocardial scintigraphy, and the reduction of CBF in area 8 could serve as a supplemental diagnostic method for distinguishing PSP from PD-3 or PD-4.","author":[{"dropping-particle":"","family":"Kurata","given":"Tomoko","non-dropping-particle":"","parse-names":false,"suffix":""},{"dropping-particle":"","family":"Kametaka","given":"Satsuki","non-dropping-particle":"","parse-names":false,"suffix":""},{"dropping-particle":"","family":"Ohta","given":"Yasuyuki","non-dropping-particle":"","parse-names":false,"suffix":""},{"dropping-particle":"","family":"Morimoto","given":"Nobutoshi","non-dropping-particle":"","parse-names":false,"suffix":""},{"dropping-particle":"","family":"Deguchi","given":"Shoko","non-dropping-particle":"","parse-names":false,"suffix":""},{"dropping-particle":"","family":"Deguchi","given":"Kentaro","non-dropping-particle":"","parse-names":false,"suffix":""},{"dropping-particle":"","family":"Ikeda","given":"Yoshio","non-dropping-particle":"","parse-names":false,"suffix":""},{"dropping-particle":"","family":"Takao","given":"Yoshiki","non-dropping-particle":"","parse-names":false,"suffix":""},{"dropping-particle":"","family":"Ohta","given":"Taisei","non-dropping-particle":"","parse-names":false,"suffix":""},{"dropping-particle":"","family":"Manabe","given":"Yasuhiro","non-dropping-particle":"","parse-names":false,"suffix":""},{"dropping-particle":"","family":"Sato","given":"Shuhei","non-dropping-particle":"","parse-names":false,"suffix":""},{"dropping-particle":"","family":"Abe","given":"Koji","non-dropping-particle":"","parse-names":false,"suffix":""}],"container-title":"Internal Medicine","id":"ITEM-4","issue":"22","issued":{"date-parts":[["2011"]]},"page":"2775-2781","title":"PSP as distinguished from CBD, MSA-P and PD by clinical and imaging differences at an early stage","type":"article-journal","volume":"50"},"uris":["http://www.mendeley.com/documents/?uuid=028b6f82-18a7-41b9-bd0c-7805467a5748"]},{"id":"ITEM-5","itemData":{"DOI":"10.1016/j.parkreldis.2019.07.003","ISBN":"0000000000","ISSN":"18735126","PMID":"31300262","author":[{"dropping-particle":"","family":"Schubert","given":"Elisabeth","non-dropping-particle":"","parse-names":false,"suffix":""},{"dropping-particle":"","family":"Dogan","given":"Semih","non-dropping-particle":"","parse-names":false,"suffix":""},{"dropping-particle":"","family":"Dillmann","given":"Ulrich","non-dropping-particle":"","parse-names":false,"suffix":""},{"dropping-particle":"","family":"Schaefer-Schuler","given":"Andrea","non-dropping-particle":"","parse-names":false,"suffix":""},{"dropping-particle":"","family":"Fassbender","given":"Klaus","non-dropping-particle":"","parse-names":false,"suffix":""},{"dropping-particle":"","family":"Ezziddin","given":"Samer","non-dropping-particle":"","parse-names":false,"suffix":""},{"dropping-particle":"","family":"Spiegel","given":"Jörg","non-dropping-particle":"","parse-names":false,"suffix":""}],"container-title":"Parkinsonism and Related Disorders","id":"ITEM-5","issue":"June","issued":{"date-parts":[["2019"]]},"page":"247-248","publisher":"Elsevier","title":"MIBG scintigraphy of the major salivary glands in progressive supranuclear palsy and corticobasal degeneration","type":"article-journal","volume":"66"},"uris":["http://www.mendeley.com/documents/?uuid=c12267a6-60e3-4cb9-9275-21848c71a197"]}],"mendeley":{"formattedCitation":"[47–51]","plainTextFormattedCitation":"[47–51]","previouslyFormattedCitation":"[46–50]"},"properties":{"noteIndex":0},"schema":"https://github.com/citation-style-language/schema/raw/master/csl-citation.json"}</w:instrText>
      </w:r>
      <w:r w:rsidR="00AD1D5A" w:rsidRPr="00656C32">
        <w:rPr>
          <w:rFonts w:asciiTheme="majorHAnsi" w:hAnsiTheme="majorHAnsi" w:cs="Arial"/>
        </w:rPr>
        <w:fldChar w:fldCharType="separate"/>
      </w:r>
      <w:r w:rsidR="00674244" w:rsidRPr="00656C32">
        <w:rPr>
          <w:rFonts w:asciiTheme="majorHAnsi" w:hAnsiTheme="majorHAnsi" w:cs="Arial"/>
          <w:noProof/>
        </w:rPr>
        <w:t>[47–51]</w:t>
      </w:r>
      <w:r w:rsidR="00AD1D5A" w:rsidRPr="00656C32">
        <w:rPr>
          <w:rFonts w:asciiTheme="majorHAnsi" w:hAnsiTheme="majorHAnsi" w:cs="Arial"/>
        </w:rPr>
        <w:fldChar w:fldCharType="end"/>
      </w:r>
      <w:r w:rsidR="00C32A73" w:rsidRPr="00656C32">
        <w:rPr>
          <w:rFonts w:asciiTheme="majorHAnsi" w:hAnsiTheme="majorHAnsi" w:cs="Arial"/>
        </w:rPr>
        <w:t xml:space="preserve"> whilst another reported a mild decrease of MIBG </w:t>
      </w:r>
      <w:r w:rsidR="00AD1D5A" w:rsidRPr="00656C32">
        <w:rPr>
          <w:rFonts w:asciiTheme="majorHAnsi" w:hAnsiTheme="majorHAnsi" w:cs="Arial"/>
        </w:rPr>
        <w:t>uptake</w:t>
      </w:r>
      <w:r w:rsidR="00C32A73" w:rsidRPr="00656C32">
        <w:rPr>
          <w:rFonts w:asciiTheme="majorHAnsi" w:hAnsiTheme="majorHAnsi" w:cs="Arial"/>
        </w:rPr>
        <w:t xml:space="preserve"> </w:t>
      </w:r>
      <w:r w:rsidRPr="00656C32">
        <w:rPr>
          <w:rFonts w:asciiTheme="majorHAnsi" w:hAnsiTheme="majorHAnsi" w:cs="Arial"/>
        </w:rPr>
        <w:t xml:space="preserve">in a small cohort of </w:t>
      </w:r>
      <w:r w:rsidR="00C32A73" w:rsidRPr="00656C32">
        <w:rPr>
          <w:rFonts w:asciiTheme="majorHAnsi" w:hAnsiTheme="majorHAnsi" w:cs="Arial"/>
        </w:rPr>
        <w:t>6 PSP subjects</w:t>
      </w:r>
      <w:r w:rsidR="00C32A7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{"citationItems":[{"id":"ITEM-1","itemData":{"DOI":"10.1016/j.jns.2018.10.019","ISSN":"18785883","PMID":"30391822","abstract":"Background and objectives: Meta-iodobenzylguanidine (MIBG) myocardial scintigraphy is an effective tool for distinguishing Parkinson's disease (PD) from other diseases accompanied by parkinsonism. Unlike other Parkinsonian diseases, in PD, MIBG accumulation in the heart tends to decrease. However, previous studies have reported that a decrease in MIBG accumulation also occurs in progressive supranuclear palsy (PSP). Thus, we analyzed the relationship between the degree of MIBG accumulation decrease, clinical symptoms, and brainstem atrophy in PSP. Methods: We retrospectively collected data from patients who underwent MIBG myocardial scintigraphy and compared MIBG indices (heart to mediastinum [H/M] ratio, washout rate) between subjects with PSP and other diseases including PD. In addition, we evaluated the relationship between clinical characteristics, MIBG accumulation, and brainstem atrophy in patients with PSP. Results: Patients with PSP had a significantly lower early H/M ratio compared with multiple system atrophy with predominant parkinsonism (MSA-P) patients, and a control group. In PSP patients there was a correlation between the decrease in delay H/M ratio, atrophy of the pons, and clinical severity as evaluated by Hoehn and Yahr score. Conclusion: Unlike in PD, PSP patients exhibited a mild decrease in MIBG accumulation in MIBG myocardial scintigraphy, which may be related to brainstem atrophy.","author":[{"dropping-particle":"","family":"Kamada","given":"Takashi","non-dropping-particle":"","parse-names":false,"suffix":""},{"dropping-particle":"","family":"Miura","given":"Shiroh","non-dropping-particle":"","parse-names":false,"suffix":""},{"dropping-particle":"","family":"Kida","given":"Hiroshi","non-dropping-particle":"","parse-names":false,"suffix":""},{"dropping-particle":"","family":"Irie","given":"Ken ichi","non-dropping-particle":"","parse-names":false,"suffix":""},{"dropping-particle":"","family":"Yamanishi","given":"Yoshihiro","non-dropping-particle":"","parse-names":false,"suffix":""},{"dropping-particle":"","family":"Hoshino","given":"Tomoaki","non-dropping-particle":"","parse-names":false,"suffix":""},{"dropping-particle":"","family":"Taniwaki","given":"Takayuki","non-dropping-particle":"","parse-names":false,"suffix":""}],"container-title":"Journal of the Neurological Sciences","id":"ITEM-1","issue":"October 2018","issued":{"date-parts":[["2019"]]},"page":"3-7","publisher":"Elsevier","title":"MIBG myocardial scintigraphy in progressive supranuclear palsy","type":"article-journal","volume":"396"},"uris":["http://www.mendeley.com/documents/?uuid=378db009-1809-4ad5-965e-df7f65d8ccdd"]}],"mendeley":{"formattedCitation":"[52]","plainTextFormattedCitation":"[52]","previouslyFormattedCitation":"[51]"},"properties":{"noteIndex":0},"schema":"https://github.com/citation-style-language/schema/raw/master/csl-citation.json"}</w:instrText>
      </w:r>
      <w:r w:rsidR="00C32A73" w:rsidRPr="00656C32">
        <w:rPr>
          <w:rFonts w:asciiTheme="majorHAnsi" w:hAnsiTheme="majorHAnsi" w:cs="Arial"/>
        </w:rPr>
        <w:fldChar w:fldCharType="separate"/>
      </w:r>
      <w:r w:rsidR="00674244" w:rsidRPr="00656C32">
        <w:rPr>
          <w:rFonts w:asciiTheme="majorHAnsi" w:hAnsiTheme="majorHAnsi" w:cs="Arial"/>
          <w:noProof/>
        </w:rPr>
        <w:t>[52]</w:t>
      </w:r>
      <w:r w:rsidR="00C32A73" w:rsidRPr="00656C32">
        <w:rPr>
          <w:rFonts w:asciiTheme="majorHAnsi" w:hAnsiTheme="majorHAnsi" w:cs="Arial"/>
        </w:rPr>
        <w:fldChar w:fldCharType="end"/>
      </w:r>
      <w:r w:rsidR="00C32A73" w:rsidRPr="00656C32">
        <w:rPr>
          <w:rFonts w:asciiTheme="majorHAnsi" w:hAnsiTheme="majorHAnsi" w:cs="Arial"/>
        </w:rPr>
        <w:t xml:space="preserve">. </w:t>
      </w:r>
    </w:p>
    <w:p w14:paraId="59E25F16" w14:textId="77777777" w:rsidR="009079A8" w:rsidRPr="00656C32" w:rsidRDefault="009079A8" w:rsidP="009079A8">
      <w:pPr>
        <w:spacing w:line="360" w:lineRule="auto"/>
        <w:rPr>
          <w:rFonts w:asciiTheme="majorHAnsi" w:hAnsiTheme="majorHAnsi" w:cs="Arial"/>
        </w:rPr>
      </w:pPr>
    </w:p>
    <w:p w14:paraId="5427ED0A" w14:textId="77777777" w:rsidR="0094469E" w:rsidRPr="00656C32" w:rsidRDefault="0094469E" w:rsidP="009079A8">
      <w:pPr>
        <w:spacing w:line="360" w:lineRule="auto"/>
        <w:rPr>
          <w:rFonts w:asciiTheme="majorHAnsi" w:hAnsiTheme="majorHAnsi" w:cs="Arial"/>
        </w:rPr>
      </w:pPr>
    </w:p>
    <w:p w14:paraId="53403F25" w14:textId="4CCF165C" w:rsidR="0062441D" w:rsidRPr="00656C32" w:rsidRDefault="00FB54DC" w:rsidP="009079A8">
      <w:pPr>
        <w:spacing w:line="360" w:lineRule="auto"/>
        <w:rPr>
          <w:rFonts w:asciiTheme="majorHAnsi" w:hAnsiTheme="majorHAnsi" w:cs="Arial"/>
        </w:rPr>
      </w:pPr>
      <w:r w:rsidRPr="00656C32">
        <w:rPr>
          <w:rFonts w:asciiTheme="majorHAnsi" w:hAnsiTheme="majorHAnsi" w:cs="Arial"/>
        </w:rPr>
        <w:t>In summary, cardiovascular autonomic function was assessed by few studies with considerable differences</w:t>
      </w:r>
      <w:r w:rsidR="00BB56B9" w:rsidRPr="00656C32">
        <w:rPr>
          <w:rFonts w:asciiTheme="majorHAnsi" w:hAnsiTheme="majorHAnsi" w:cs="Arial"/>
        </w:rPr>
        <w:t xml:space="preserve"> </w:t>
      </w:r>
      <w:r w:rsidRPr="00656C32">
        <w:rPr>
          <w:rFonts w:asciiTheme="majorHAnsi" w:hAnsiTheme="majorHAnsi" w:cs="Arial"/>
        </w:rPr>
        <w:t xml:space="preserve">regarding methods and results. OH </w:t>
      </w:r>
      <w:r w:rsidR="00BB56B9" w:rsidRPr="00656C32">
        <w:rPr>
          <w:rFonts w:asciiTheme="majorHAnsi" w:hAnsiTheme="majorHAnsi" w:cs="Arial"/>
        </w:rPr>
        <w:t xml:space="preserve">was present in a small proportion of patients or not at all, and cases of OH secondary to medications (like dopaminergic drugs) might have been included. Symptomatic OH represented only a minority and </w:t>
      </w:r>
      <w:r w:rsidR="00132623" w:rsidRPr="00656C32">
        <w:rPr>
          <w:rFonts w:asciiTheme="majorHAnsi" w:hAnsiTheme="majorHAnsi" w:cs="Arial"/>
        </w:rPr>
        <w:t>generally there was no correspondence between reported symptoms and objective presence of OH. Thus</w:t>
      </w:r>
      <w:r w:rsidR="0008652A" w:rsidRPr="00656C32">
        <w:rPr>
          <w:rFonts w:asciiTheme="majorHAnsi" w:hAnsiTheme="majorHAnsi" w:cs="Arial"/>
        </w:rPr>
        <w:t>,</w:t>
      </w:r>
      <w:r w:rsidR="00132623" w:rsidRPr="00656C32">
        <w:rPr>
          <w:rFonts w:asciiTheme="majorHAnsi" w:hAnsiTheme="majorHAnsi" w:cs="Arial"/>
        </w:rPr>
        <w:t xml:space="preserve"> it is important to always measure BP to check for OH independently from symptoms which may be misleading. </w:t>
      </w:r>
      <w:r w:rsidR="00BB56B9" w:rsidRPr="00656C32">
        <w:rPr>
          <w:rFonts w:asciiTheme="majorHAnsi" w:hAnsiTheme="majorHAnsi" w:cs="Arial"/>
        </w:rPr>
        <w:t>NOH does not seem to be a feature of PSP although only 1 study specifically addressed it, with autopsy proven diagnoses which strengthened it.</w:t>
      </w:r>
      <w:r w:rsidR="00132623" w:rsidRPr="00656C32">
        <w:rPr>
          <w:rFonts w:asciiTheme="majorHAnsi" w:hAnsiTheme="majorHAnsi" w:cs="Arial"/>
        </w:rPr>
        <w:t xml:space="preserve"> </w:t>
      </w:r>
    </w:p>
    <w:p w14:paraId="3AE18F6B" w14:textId="3010BE5A" w:rsidR="00B001E9" w:rsidRPr="00656C32" w:rsidRDefault="00132623" w:rsidP="009079A8">
      <w:pPr>
        <w:spacing w:line="360" w:lineRule="auto"/>
        <w:rPr>
          <w:rFonts w:asciiTheme="majorHAnsi" w:hAnsiTheme="majorHAnsi" w:cs="Arial"/>
        </w:rPr>
      </w:pPr>
      <w:r w:rsidRPr="00656C32">
        <w:rPr>
          <w:rFonts w:asciiTheme="majorHAnsi" w:hAnsiTheme="majorHAnsi" w:cs="Arial"/>
        </w:rPr>
        <w:t xml:space="preserve">Supine and nocturnal hypertension </w:t>
      </w:r>
      <w:r w:rsidR="00B66145" w:rsidRPr="00656C32">
        <w:rPr>
          <w:rFonts w:asciiTheme="majorHAnsi" w:hAnsiTheme="majorHAnsi" w:cs="Arial"/>
        </w:rPr>
        <w:t xml:space="preserve">were not uncommon in </w:t>
      </w:r>
      <w:proofErr w:type="gramStart"/>
      <w:r w:rsidR="00B66145" w:rsidRPr="00656C32">
        <w:rPr>
          <w:rFonts w:asciiTheme="majorHAnsi" w:hAnsiTheme="majorHAnsi" w:cs="Arial"/>
        </w:rPr>
        <w:t>PSP,</w:t>
      </w:r>
      <w:proofErr w:type="gramEnd"/>
      <w:r w:rsidR="00B66145" w:rsidRPr="00656C32">
        <w:rPr>
          <w:rFonts w:asciiTheme="majorHAnsi" w:hAnsiTheme="majorHAnsi" w:cs="Arial"/>
        </w:rPr>
        <w:t xml:space="preserve"> however it is likely that these findings are mainly related to essential hypertension rather than neurogenic. </w:t>
      </w:r>
    </w:p>
    <w:p w14:paraId="10C91E4E" w14:textId="7A47D3D5" w:rsidR="0062441D" w:rsidRPr="00656C32" w:rsidRDefault="00132623" w:rsidP="009079A8">
      <w:pPr>
        <w:spacing w:line="360" w:lineRule="auto"/>
        <w:rPr>
          <w:rFonts w:asciiTheme="majorHAnsi" w:hAnsiTheme="majorHAnsi" w:cs="Arial"/>
        </w:rPr>
      </w:pPr>
      <w:r w:rsidRPr="00656C32">
        <w:rPr>
          <w:rFonts w:asciiTheme="majorHAnsi" w:hAnsiTheme="majorHAnsi" w:cs="Arial"/>
        </w:rPr>
        <w:t xml:space="preserve">Sympathetic and parasympathetic function resulted impaired to a certain degree or substantially normal, whereas a severe impairment was never described. </w:t>
      </w:r>
    </w:p>
    <w:p w14:paraId="244F3F4B" w14:textId="0835F08E" w:rsidR="002C3B51" w:rsidRPr="00656C32" w:rsidRDefault="00132623" w:rsidP="009079A8">
      <w:pPr>
        <w:spacing w:line="360" w:lineRule="auto"/>
        <w:rPr>
          <w:rFonts w:asciiTheme="majorHAnsi" w:hAnsiTheme="majorHAnsi" w:cs="Arial"/>
        </w:rPr>
      </w:pPr>
      <w:r w:rsidRPr="00656C32">
        <w:rPr>
          <w:rFonts w:asciiTheme="majorHAnsi" w:hAnsiTheme="majorHAnsi" w:cs="Arial"/>
        </w:rPr>
        <w:lastRenderedPageBreak/>
        <w:t xml:space="preserve">While PSP autonomic function is generally more preserved compared to MSA patients, the differences with PD were less clearly defined. Distinguishing PSP from PD at an early stage, when the full clinical picture has not developed yet, may be challenging and </w:t>
      </w:r>
      <w:r w:rsidR="005A605F" w:rsidRPr="00656C32">
        <w:rPr>
          <w:rFonts w:asciiTheme="majorHAnsi" w:hAnsiTheme="majorHAnsi" w:cs="Arial"/>
        </w:rPr>
        <w:t xml:space="preserve">finding elements that may help identify one condition </w:t>
      </w:r>
      <w:r w:rsidR="0023633D" w:rsidRPr="00656C32">
        <w:rPr>
          <w:rFonts w:asciiTheme="majorHAnsi" w:hAnsiTheme="majorHAnsi" w:cs="Arial"/>
        </w:rPr>
        <w:t>rather than</w:t>
      </w:r>
      <w:r w:rsidR="005A605F" w:rsidRPr="00656C32">
        <w:rPr>
          <w:rFonts w:asciiTheme="majorHAnsi" w:hAnsiTheme="majorHAnsi" w:cs="Arial"/>
        </w:rPr>
        <w:t xml:space="preserve"> another is of the utmost importance, especially as new disease-modifying treatments are being developed. Based on the studies performed so far, cardiovascular autonomic function does not seem to be useful for this purpose. However, such studies were either cross-sectional with disease duration between 3 to 5 years and without data from </w:t>
      </w:r>
      <w:r w:rsidR="00103C49" w:rsidRPr="00656C32">
        <w:rPr>
          <w:rFonts w:asciiTheme="majorHAnsi" w:hAnsiTheme="majorHAnsi" w:cs="Arial"/>
        </w:rPr>
        <w:t>very early stages. Therefore, prospective studies</w:t>
      </w:r>
      <w:r w:rsidR="005A605F" w:rsidRPr="00656C32">
        <w:rPr>
          <w:rFonts w:asciiTheme="majorHAnsi" w:hAnsiTheme="majorHAnsi" w:cs="Arial"/>
        </w:rPr>
        <w:t xml:space="preserve"> from disease onset with regular and long follow-up that would better provide answers to this crucial </w:t>
      </w:r>
      <w:r w:rsidR="00103C49" w:rsidRPr="00656C32">
        <w:rPr>
          <w:rFonts w:asciiTheme="majorHAnsi" w:hAnsiTheme="majorHAnsi" w:cs="Arial"/>
        </w:rPr>
        <w:t>topic are</w:t>
      </w:r>
      <w:r w:rsidR="00937518" w:rsidRPr="00656C32">
        <w:rPr>
          <w:rFonts w:asciiTheme="majorHAnsi" w:hAnsiTheme="majorHAnsi" w:cs="Arial"/>
        </w:rPr>
        <w:t xml:space="preserve"> </w:t>
      </w:r>
      <w:r w:rsidR="0008652A" w:rsidRPr="00656C32">
        <w:rPr>
          <w:rFonts w:asciiTheme="majorHAnsi" w:hAnsiTheme="majorHAnsi" w:cs="Arial"/>
        </w:rPr>
        <w:t>needed.</w:t>
      </w:r>
      <w:r w:rsidR="00103C49" w:rsidRPr="00656C32">
        <w:rPr>
          <w:rFonts w:asciiTheme="majorHAnsi" w:hAnsiTheme="majorHAnsi" w:cs="Arial"/>
        </w:rPr>
        <w:t xml:space="preserve"> It is likely that rather than a single test, the complementary information derived from the combination of different tests performed at the same time might serve better to this purpose.  </w:t>
      </w:r>
    </w:p>
    <w:p w14:paraId="3E0C7B58" w14:textId="77777777" w:rsidR="00B43A5D" w:rsidRPr="00656C32" w:rsidRDefault="00B43A5D" w:rsidP="009079A8">
      <w:pPr>
        <w:spacing w:line="360" w:lineRule="auto"/>
        <w:rPr>
          <w:rFonts w:asciiTheme="majorHAnsi" w:hAnsiTheme="majorHAnsi" w:cs="Arial"/>
        </w:rPr>
      </w:pPr>
    </w:p>
    <w:p w14:paraId="7FE4BFFF" w14:textId="4E807BD6" w:rsidR="00B43A5D" w:rsidRPr="00656C32" w:rsidRDefault="00F77C3E" w:rsidP="00D66E90">
      <w:pPr>
        <w:pStyle w:val="Heading2"/>
        <w:rPr>
          <w:rFonts w:cs="Arial"/>
        </w:rPr>
      </w:pPr>
      <w:r w:rsidRPr="00656C32">
        <w:rPr>
          <w:rFonts w:cs="Arial"/>
        </w:rPr>
        <w:t>Urogenital</w:t>
      </w:r>
      <w:r w:rsidR="00B43A5D" w:rsidRPr="00656C32">
        <w:rPr>
          <w:rFonts w:cs="Arial"/>
        </w:rPr>
        <w:t xml:space="preserve"> system</w:t>
      </w:r>
    </w:p>
    <w:p w14:paraId="33857FB1" w14:textId="11E711A5" w:rsidR="00AD4A89" w:rsidRPr="00656C32" w:rsidRDefault="003804C2" w:rsidP="009079A8">
      <w:pPr>
        <w:spacing w:line="360" w:lineRule="auto"/>
        <w:rPr>
          <w:rFonts w:asciiTheme="majorHAnsi" w:hAnsiTheme="majorHAnsi" w:cs="Arial"/>
        </w:rPr>
      </w:pPr>
      <w:r w:rsidRPr="00656C32">
        <w:rPr>
          <w:rFonts w:asciiTheme="majorHAnsi" w:hAnsiTheme="majorHAnsi" w:cs="Arial"/>
        </w:rPr>
        <w:t xml:space="preserve">Lower urinary tract symptoms (LUTS) are usually classified into irritative (nocturia, frequency, urgency with or without incontinence) and obstructive (delay in initiating micturition, slow stream, straining to void, incomplete bladder emptying, retention). The former mainly reflect an impairment of the storage function of the bladder, whereas the latter a hindrance in the voiding phase. </w:t>
      </w:r>
      <w:r w:rsidR="006259E1" w:rsidRPr="00656C32">
        <w:rPr>
          <w:rFonts w:asciiTheme="majorHAnsi" w:hAnsiTheme="majorHAnsi" w:cs="Arial"/>
        </w:rPr>
        <w:t>Even though urinary complaints are very common in PSP,</w:t>
      </w:r>
      <w:r w:rsidR="00431216" w:rsidRPr="00656C32">
        <w:rPr>
          <w:rFonts w:asciiTheme="majorHAnsi" w:hAnsiTheme="majorHAnsi" w:cs="Arial"/>
        </w:rPr>
        <w:t xml:space="preserve"> the number of studies assessing them is relatively scanty. </w:t>
      </w:r>
      <w:r w:rsidR="006259E1" w:rsidRPr="00656C32">
        <w:rPr>
          <w:rFonts w:asciiTheme="majorHAnsi" w:hAnsiTheme="majorHAnsi" w:cs="Arial"/>
        </w:rPr>
        <w:t>Overall the prevalence of LUTS is considerably high, reaching 93%</w:t>
      </w:r>
      <w:r w:rsidR="006259E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Disease","id":"ITEM-2","issue":"1","issued":{"date-parts":[["2017"]]},"page":"1-6","publisher":"Springer US","title":"Non motor symptoms in progressive supranuclear palsy: prevalence and severity","type":"article-journal","volume":"3"},"uris":["http://www.mendeley.com/documents/?uuid=378678ac-d2e9-42bd-b490-8eaae085c8d2"]},{"id":"ITEM-3","itemData":{"DOI":"10.1007/s00702-009-0313-y","ISBN":"1435-1463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Transmission","id":"ITEM-3","issue":"1","issued":{"date-parts":[["2010"]]},"page":"69-76","title":"Comprehensive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palsy","type":"article-journal","volume":"117"},"uris":["http://www.mendeley.com/documents/?uuid=d6a5335b-93bd-471c-95b6-10f74bc4a59b"]},{"id":"ITEM-4","itemData":{"DOI":"10.1155/2016/9730319","ISSN":"20420080","abstract":"Objectives.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Disease","id":"ITEM-4","issue":"9730319","issued":{"date-parts":[["2016"]]},"page":"9730319","title":"Characteristics of Nonmotor Symptoms in Progressive Supranuclear Palsy","type":"article-journal","volume":"2016"},"uris":["http://www.mendeley.com/documents/?uuid=c8763727-b7ef-4c7b-a091-53a8d6617f8e"]},{"id":"ITEM-5","itemData":{"DOI":"10.14802/jmd.19066","ISSN":"20934939","abstract":"Objective 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 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 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 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Disorders","id":"ITEM-5","issue":"2","issued":{"date-parts":[["2020"]]},"page":"118-126","title":"The non-motor symptom profile of progressive supranuclear palsy","type":"article-journal","volume":"13"},"uris":["http://www.mendeley.com/documents/?uuid=9ffd490a-eec2-45cd-ba41-40cb3cb663fc"]},{"id":"ITEM-6","itemData":{"DOI":"10.1111/nan.12692","ISSN":"13652990","PMID":"33421177","abstract":"Aim: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Neurobiology","id":"ITEM-6","issue":"5","issued":{"date-parts":[["2021"]]},"page":"653-663","title":"Cutaneous sensory and autonomic denervation in progressive supranuclear palsy","type":"article-journal","volume":"47"},"uris":["http://www.mendeley.com/documents/?uuid=c1512f55-a732-4344-a258-26517e6218c7"]}],"mendeley":{"formattedCitation":"[7, 9, 10, 14, 15, 22]","plainTextFormattedCitation":"[7, 9, 10, 14, 15, 22]","previouslyFormattedCitation":"[7, 9, 10, 14, 15, 22]"},"properties":{"noteIndex":0},"schema":"https://github.com/citation-style-language/schema/raw/master/csl-citation.json"}</w:instrText>
      </w:r>
      <w:r w:rsidR="006259E1" w:rsidRPr="00656C32">
        <w:rPr>
          <w:rFonts w:asciiTheme="majorHAnsi" w:hAnsiTheme="majorHAnsi" w:cs="Arial"/>
        </w:rPr>
        <w:fldChar w:fldCharType="separate"/>
      </w:r>
      <w:r w:rsidR="00674244" w:rsidRPr="00656C32">
        <w:rPr>
          <w:rFonts w:asciiTheme="majorHAnsi" w:hAnsiTheme="majorHAnsi" w:cs="Arial"/>
          <w:noProof/>
        </w:rPr>
        <w:t>[7, 9, 10, 14, 15, 22]</w:t>
      </w:r>
      <w:r w:rsidR="006259E1" w:rsidRPr="00656C32">
        <w:rPr>
          <w:rFonts w:asciiTheme="majorHAnsi" w:hAnsiTheme="majorHAnsi" w:cs="Arial"/>
        </w:rPr>
        <w:fldChar w:fldCharType="end"/>
      </w:r>
      <w:r w:rsidR="006259E1" w:rsidRPr="00656C32">
        <w:rPr>
          <w:rFonts w:asciiTheme="majorHAnsi" w:hAnsiTheme="majorHAnsi" w:cs="Arial"/>
        </w:rPr>
        <w:t xml:space="preserve">. </w:t>
      </w:r>
      <w:r w:rsidR="00746215" w:rsidRPr="00656C32">
        <w:rPr>
          <w:rFonts w:asciiTheme="majorHAnsi" w:hAnsiTheme="majorHAnsi" w:cs="Arial"/>
        </w:rPr>
        <w:t>I</w:t>
      </w:r>
      <w:r w:rsidR="004E3D61" w:rsidRPr="00656C32">
        <w:rPr>
          <w:rFonts w:asciiTheme="majorHAnsi" w:hAnsiTheme="majorHAnsi" w:cs="Arial"/>
        </w:rPr>
        <w:t>n the majority of studies i</w:t>
      </w:r>
      <w:r w:rsidR="00746215" w:rsidRPr="00656C32">
        <w:rPr>
          <w:rFonts w:asciiTheme="majorHAnsi" w:hAnsiTheme="majorHAnsi" w:cs="Arial"/>
        </w:rPr>
        <w:t xml:space="preserve">rritative symptoms </w:t>
      </w:r>
      <w:r w:rsidR="004E3D61" w:rsidRPr="00656C32">
        <w:rPr>
          <w:rFonts w:asciiTheme="majorHAnsi" w:hAnsiTheme="majorHAnsi" w:cs="Arial"/>
        </w:rPr>
        <w:t>were</w:t>
      </w:r>
      <w:r w:rsidR="006259E1" w:rsidRPr="00656C32">
        <w:rPr>
          <w:rFonts w:asciiTheme="majorHAnsi" w:hAnsiTheme="majorHAnsi" w:cs="Arial"/>
        </w:rPr>
        <w:t xml:space="preserve"> reported more frequently (46-89%) than obstructive ones (40-56%)</w:t>
      </w:r>
      <w:r w:rsidR="004E3D6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{"citationItems":[{"id":"ITEM-1","itemData":{"DOI":"10.1016/0165-1838(93)90122-B","ISSN":"01651838","PMID":"8282945","abstract":"Detailed micturitional histories were taken from nine patients with progressive supranuclear palsy (PSP), and eight of them (89%) had micturitional symptoms including urinary incontinence in seven. Urodynamic studies were performed in six patients and the results were as follows. Three had residual urine of 100 ml on average. Four had detrusor hyperreflexia and one had a low compliance cystometrogram. One had detrusor-sphincter dyssynergia. Motor unit analysis of external sphincter was performed in four patients and two had neurogenic changes. The results were compared with our previous findings in Parkinson's disease and in striato-nigral degeneration (SND), and we found that a severe degree of micturitional disturbance in PSP seems to be as common as in SND, especially in the urinary storage phase, and more frequent than in Parkinson's disease. Supranuclear types of pelvic and pudendal nerve dysfunctions seemed to be mainly responsible for micturitional disturbance in PSP. © 1993.","author":[{"dropping-particle":"","family":"Sakakibara","given":"R.","non-dropping-particle":"","parse-names":false,"suffix":""},{"dropping-particle":"","family":"Hattori","given":"T.","non-dropping-particle":"","parse-names":false,"suffix":""},{"dropping-particle":"","family":"Tojo","given":"M.","non-dropping-particle":"","parse-names":false,"suffix":""},{"dropping-particle":"","family":"Yamanishi","given":"T.","non-dropping-particle":"","parse-names":false,"suffix":""},{"dropping-particle":"","family":"Yasuda","given":"K.","non-dropping-particle":"","parse-names":false,"suffix":""},{"dropping-particle":"","family":"Hirayama","given":"K.","non-dropping-particle":"","parse-names":false,"suffix":""}],"container-title":"Journal of the Autonomic Nervous System","id":"ITEM-1","issued":{"date-parts":[["1993"]]},"page":"101-106","title":"Micturitional disturbance in progressive supranuclear palsy","type":"article-journal","volume":"45"},"uris":["http://www.mendeley.com/documents/?uuid=8ff16865-6830-4fda-ac98-0aa8c4839ed0"]},{"id":"ITEM-2","itemData":{"DOI":"10.1371/journal.pone.0149278","ISSN":"19326203","PMID":"26886104","abstract":"Background: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ONE","id":"ITEM-2","issue":"2","issued":{"date-parts":[["2016"]]},"page":"1-12","title":"Urinary dysfunction in progressive supranuclear palsy compared with other parkinsonian disorders","type":"article-journal","volume":"11"},"uris":["http://www.mendeley.com/documents/?uuid=f807ba70-8402-41c0-8ee1-cdb304b44f7d"]},{"id":"ITEM-3","itemData":{"DOI":"10.1002/nau.23496","ISSN":"15206777","PMID":"29356135","abstract":"Aims: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Urodynamics","id":"ITEM-3","issue":"5","issued":{"date-parts":[["2018"]]},"page":"1724-1730","title":"Neurogenic bladder in progressive supranuclear palsy: A comparison with Parkinson's disease and multiple system atrophy","type":"article-journal","volume":"37"},"uris":["http://www.mendeley.com/documents/?uuid=d4a2ba97-16e4-429c-80a3-6b7b7dcbd4d1"]},{"id":"ITEM-4","itemData":{"DOI":"10.5603/PJNNS.a2019.0005","ISSN":"18974260","PMID":"30620042","abstract":"Clinical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Polska","id":"ITEM-4","issue":"1","issued":{"date-parts":[["2019"]]},"page":"26-33","title":"Electrophysiological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study","type":"article-journal","volume":"53"},"uris":["http://www.mendeley.com/documents/?uuid=2dab9c35-02d0-405b-9b0e-fa061ffea993"]}],"mendeley":{"formattedCitation":"[8, 53–55]","plainTextFormattedCitation":"[8, 53–55]","previouslyFormattedCitation":"[8, 52–54]"},"properties":{"noteIndex":0},"schema":"https://github.com/citation-style-language/schema/raw/master/csl-citation.json"}</w:instrText>
      </w:r>
      <w:r w:rsidR="004E3D61" w:rsidRPr="00656C32">
        <w:rPr>
          <w:rFonts w:asciiTheme="majorHAnsi" w:hAnsiTheme="majorHAnsi" w:cs="Arial"/>
        </w:rPr>
        <w:fldChar w:fldCharType="separate"/>
      </w:r>
      <w:r w:rsidR="00674244" w:rsidRPr="00656C32">
        <w:rPr>
          <w:rFonts w:asciiTheme="majorHAnsi" w:hAnsiTheme="majorHAnsi" w:cs="Arial"/>
          <w:noProof/>
        </w:rPr>
        <w:t>[8, 53–55]</w:t>
      </w:r>
      <w:r w:rsidR="004E3D61" w:rsidRPr="00656C32">
        <w:rPr>
          <w:rFonts w:asciiTheme="majorHAnsi" w:hAnsiTheme="majorHAnsi" w:cs="Arial"/>
        </w:rPr>
        <w:fldChar w:fldCharType="end"/>
      </w:r>
      <w:r w:rsidR="004E3D61" w:rsidRPr="00656C32">
        <w:rPr>
          <w:rFonts w:asciiTheme="majorHAnsi" w:hAnsiTheme="majorHAnsi" w:cs="Arial"/>
        </w:rPr>
        <w:t xml:space="preserve">, </w:t>
      </w:r>
      <w:r w:rsidR="006259E1" w:rsidRPr="00656C32">
        <w:rPr>
          <w:rFonts w:asciiTheme="majorHAnsi" w:hAnsiTheme="majorHAnsi" w:cs="Arial"/>
        </w:rPr>
        <w:t>with nocturia being the commonest</w:t>
      </w:r>
      <w:r w:rsidR="004E3D6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Disorders","type":"article-journal","volume":"2"},"uris":["http://www.mendeley.com/documents/?uuid=f1c18d1c-9c66-4e2b-bfa4-3ce40589508e"]},{"id":"ITEM-2","itemData":{"DOI":"10.1038/s41531-017-0037-x","ISSN":"2373-8057","abstract":"NMSs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Disease","id":"ITEM-2","issue":"1","issued":{"date-parts":[["2017"]]},"page":"1-6","publisher":"Springer US","title":"Non motor symptoms in progressive supranuclear palsy: prevalence and severity","type":"article-journal","volume":"3"},"uris":["http://www.mendeley.com/documents/?uuid=378678ac-d2e9-42bd-b490-8eaae085c8d2"]}],"mendeley":{"formattedCitation":"[7, 13]","plainTextFormattedCitation":"[7, 13]","previouslyFormattedCitation":"[7, 13]"},"properties":{"noteIndex":0},"schema":"https://github.com/citation-style-language/schema/raw/master/csl-citation.json"}</w:instrText>
      </w:r>
      <w:r w:rsidR="004E3D61" w:rsidRPr="00656C32">
        <w:rPr>
          <w:rFonts w:asciiTheme="majorHAnsi" w:hAnsiTheme="majorHAnsi" w:cs="Arial"/>
        </w:rPr>
        <w:fldChar w:fldCharType="separate"/>
      </w:r>
      <w:r w:rsidR="00674244" w:rsidRPr="00656C32">
        <w:rPr>
          <w:rFonts w:asciiTheme="majorHAnsi" w:hAnsiTheme="majorHAnsi" w:cs="Arial"/>
          <w:noProof/>
        </w:rPr>
        <w:t>[7, 13]</w:t>
      </w:r>
      <w:r w:rsidR="004E3D61" w:rsidRPr="00656C32">
        <w:rPr>
          <w:rFonts w:asciiTheme="majorHAnsi" w:hAnsiTheme="majorHAnsi" w:cs="Arial"/>
        </w:rPr>
        <w:fldChar w:fldCharType="end"/>
      </w:r>
      <w:r w:rsidR="004E3D61" w:rsidRPr="00656C32">
        <w:rPr>
          <w:rFonts w:asciiTheme="majorHAnsi" w:hAnsiTheme="majorHAnsi" w:cs="Arial"/>
        </w:rPr>
        <w:t>. However, Reimann and colleagues found obstructive symptoms (problems to initiate micturition) in a higher number of patients compared to irritative complaints like urgency and incontinence (prevalence 63% vs 37% and 48% respectively)</w:t>
      </w:r>
      <w:r w:rsidR="004E3D6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4E3D61" w:rsidRPr="00656C32">
        <w:rPr>
          <w:rFonts w:asciiTheme="majorHAnsi" w:hAnsiTheme="majorHAnsi" w:cs="Arial"/>
        </w:rPr>
        <w:fldChar w:fldCharType="separate"/>
      </w:r>
      <w:r w:rsidR="00674244" w:rsidRPr="00656C32">
        <w:rPr>
          <w:rFonts w:asciiTheme="majorHAnsi" w:hAnsiTheme="majorHAnsi" w:cs="Arial"/>
          <w:noProof/>
        </w:rPr>
        <w:t>[22]</w:t>
      </w:r>
      <w:r w:rsidR="004E3D61" w:rsidRPr="00656C32">
        <w:rPr>
          <w:rFonts w:asciiTheme="majorHAnsi" w:hAnsiTheme="majorHAnsi" w:cs="Arial"/>
        </w:rPr>
        <w:fldChar w:fldCharType="end"/>
      </w:r>
      <w:r w:rsidR="004E3D61" w:rsidRPr="00656C32">
        <w:rPr>
          <w:rFonts w:asciiTheme="majorHAnsi" w:hAnsiTheme="majorHAnsi" w:cs="Arial"/>
        </w:rPr>
        <w:t>. In addition, nocturia was uncommon in PSP in Kim and colleagues’ work, with only 10% of the patients reporting it</w:t>
      </w:r>
      <w:r w:rsidR="004E3D6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Urodynamics","id":"ITEM-1","issue":"5","issued":{"date-parts":[["2018"]]},"page":"1724-1730","title":"Neurogenic bladder in progressive supranuclear palsy: A comparison with Parkinson's disease and multiple system atrophy","type":"article-journal","volume":"37"},"uris":["http://www.mendeley.com/documents/?uuid=d4a2ba97-16e4-429c-80a3-6b7b7dcbd4d1"]}],"mendeley":{"formattedCitation":"[55]","plainTextFormattedCitation":"[55]","previouslyFormattedCitation":"[54]"},"properties":{"noteIndex":0},"schema":"https://github.com/citation-style-language/schema/raw/master/csl-citation.json"}</w:instrText>
      </w:r>
      <w:r w:rsidR="004E3D61" w:rsidRPr="00656C32">
        <w:rPr>
          <w:rFonts w:asciiTheme="majorHAnsi" w:hAnsiTheme="majorHAnsi" w:cs="Arial"/>
        </w:rPr>
        <w:fldChar w:fldCharType="separate"/>
      </w:r>
      <w:r w:rsidR="00674244" w:rsidRPr="00656C32">
        <w:rPr>
          <w:rFonts w:asciiTheme="majorHAnsi" w:hAnsiTheme="majorHAnsi" w:cs="Arial"/>
          <w:noProof/>
        </w:rPr>
        <w:t>[55]</w:t>
      </w:r>
      <w:r w:rsidR="004E3D61" w:rsidRPr="00656C32">
        <w:rPr>
          <w:rFonts w:asciiTheme="majorHAnsi" w:hAnsiTheme="majorHAnsi" w:cs="Arial"/>
        </w:rPr>
        <w:fldChar w:fldCharType="end"/>
      </w:r>
      <w:r w:rsidR="004E3D61" w:rsidRPr="00656C32">
        <w:rPr>
          <w:rFonts w:asciiTheme="majorHAnsi" w:hAnsiTheme="majorHAnsi" w:cs="Arial"/>
        </w:rPr>
        <w:t xml:space="preserve">. </w:t>
      </w:r>
      <w:r w:rsidR="008639DF" w:rsidRPr="00656C32">
        <w:rPr>
          <w:rFonts w:asciiTheme="majorHAnsi" w:hAnsiTheme="majorHAnsi" w:cs="Arial"/>
        </w:rPr>
        <w:t xml:space="preserve">Some studies addressed only irritative symptoms, finding similar </w:t>
      </w:r>
      <w:r w:rsidR="004E3D61" w:rsidRPr="00656C32">
        <w:rPr>
          <w:rFonts w:asciiTheme="majorHAnsi" w:hAnsiTheme="majorHAnsi" w:cs="Arial"/>
        </w:rPr>
        <w:t xml:space="preserve">prevalence </w:t>
      </w:r>
      <w:r w:rsidR="008639DF" w:rsidRPr="00656C32">
        <w:rPr>
          <w:rFonts w:asciiTheme="majorHAnsi" w:hAnsiTheme="majorHAnsi" w:cs="Arial"/>
        </w:rPr>
        <w:t>figures (53-81%)</w:t>
      </w:r>
      <w:r w:rsidR="004E3D6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{"citationItems":[{"id":"ITEM-1","itemData":{"DOI":"10.1136/jnnp.67.5.620","ISBN":"0022-3050 (Print)","ISSN":"0022-3050","PMID":"10519868","abstract":"OBJECTIVE: Although both orthostatic hypotension and urinary incontinence have been reported in a number of parkinsonian syndromes, such as Parkinson's disease (PD), multiple system atrophy (MSA), dementia with Lewy bodies (DLB), corticobasal degeneration (CBD), and progressive supranuclear palsy (PSP), differences in the evolution of these features have not been studied systematically in pathologically confirmed cases. METHODS: 77 cases with pathologically confirmed parkinsonian syndromes (PD, n=11; MSA, n=15; DLB, n=14; CBD, n=13; PSP, n=24), collected up to 1994, formed the basis for a multicentre clinicopathological study organised by the NINDS to improve the differential diagnosis of parkinsonian disorders. The present study determined the time course-that is, latency to onset and duration from onset to death, of symptomatic orthostatic hypotension, and urinary incontinence in the NINDS series. Furthermore, the diagnostic validity of a predefined latency to onset within 1 year of disease onset of symptomatic orthostatic hypotension or urinary incontinence was analysed. RESULTS: Significant group differences for latency, but not duration, of symptomatic orthostatic hypotension and urinary incontinence were found. Latencies to onset of either feature were short in patients with MSA, intermediate in patients with DLB, CBD, and PSP, and long in those with PD. Symptomatic orthostatic hypotension occurring within the first year after disease onset predicted MSA in 75% of cases; early urinary incontinence was less predictive for MSA (56%). CONCLUSION: Latency to onset, but not duration, of symptomatic orthostatic hypotension or urinary incontinence differentiates PD from other parkinsonian syndromes, particularly MSA.","author":[{"dropping-particle":"","family":"Wenning","given":"G K","non-dropping-particle":"","parse-names":false,"suffix":""},{"dropping-particle":"","family":"Scherfler","given":"C","non-dropping-particle":"","parse-names":false,"suffix":""},{"dropping-particle":"","family":"Granata","given":"R","non-dropping-particle":"","parse-names":false,"suffix":""},{"dropping-particle":"","family":"Bösch","given":"S","non-dropping-particle":"","parse-names":false,"suffix":""},{"dropping-particle":"","family":"Verny","given":"M","non-dropping-particle":"","parse-names":false,"suffix":""},{"dropping-particle":"","family":"Chaudhuri","given":"K R","non-dropping-particle":"","parse-names":false,"suffix":""},{"dropping-particle":"","family":"Jellinger","given":"K","non-dropping-particle":"","parse-names":false,"suffix":""},{"dropping-particle":"","family":"Poewe","given":"W","non-dropping-particle":"","parse-names":false,"suffix":""},{"dropping-particle":"","family":"Litvan","given":"I","non-dropping-particle":"","parse-names":false,"suffix":""}],"container-title":"Journal of neurology, neurosurgery, and psychiatry","id":"ITEM-1","issue":"5","issued":{"date-parts":[["1999"]]},"page":"620-623","title":"Time course of symptomatic orthostatic hypotension and urinary incontinence in patients with postmortem confirmed parkinsonian syndromes: a clinicopathological study.","type":"article-journal","volume":"67"},"uris":["http://www.mendeley.com/documents/?uuid=bbab2013-a66f-4b26-b8dd-4a67f6a4ff60"]},{"id":"ITEM-2","itemData":{"DOI":"10.1007/s00415-009-5255-7","ISBN":"1432-1459 (Electronic)\\n0340-5354 (Linking)","ISSN":"03405354","PMID":"19669613","abstract":"The PRIAMO study is a cross-sectional longitudinal observational study aimed at describing epidemiology and evolution of non-motor symptoms (NMS) in patients with different forms of parkinsonism recruited in 55 Italian centres and evaluated over 24 months. In this paper, we are reporting prevalence and clinical characteristics of NMS in patients with atypical and secondary parkinsonism. Out of 1307 consecutive patients with a diagnosis of parkinsonism, 83 patients had vascular parkinsonism (VP), 34 had multiple system atrophy (MSA), 30 had progressive supranuclear palsy (PSP), 14 had dementia with Lewy bodies (DLB) and 11 had corticobasal degeneration (CBD). MSA and DLB had the highest number of NMS domains and symptoms, respectively. Gastrointestinal symptoms, pain, urinary problems and postural instability due to orthostatic hypotension were most frequent in MSA. Sleep disturbances were also common with a prevalence of approximately 70% in all diagnostic groups but CBD (36%). Psychiatric symptoms and attention and memory impairment were frequently observed in all diagnoses but were most prevalent among DLB patients, whereas the prevalence of skin and respiratory disorders was rather low in all forms, ranging between 10 and 30%. Atypical parkinsonism patients also reported a low QoL, with no significant differences among the different forms, whereas PD and VP patients had a better QoL.","author":[{"dropping-particle":"","family":"Colosimo","given":"Carlo","non-dropping-particle":"","parse-names":false,"suffix":""},{"dropping-particle":"","family":"Morgante","given":"Letterio","non-dropping-particle":"","parse-names":false,"suffix":""},{"dropping-particle":"","family":"Antonini","given":"Angelo","non-dropping-particle":"","parse-names":false,"suffix":""},{"dropping-particle":"","family":"Barone","given":"Paolo","non-dropping-particle":"","parse-names":false,"suffix":""},{"dropping-particle":"","family":"Avarello","given":"Tania P.","non-dropping-particle":"","parse-names":false,"suffix":""},{"dropping-particle":"","family":"Bottacchi","given":"Edo","non-dropping-particle":"","parse-names":false,"suffix":""},{"dropping-particle":"","family":"Cannas","given":"Antonino","non-dropping-particle":"","parse-names":false,"suffix":""},{"dropping-particle":"","family":"Ceravolo","given":"Maria Gabriella","non-dropping-particle":"","parse-names":false,"suffix":""},{"dropping-particle":"","family":"Ceravolo","given":"Roberto","non-dropping-particle":"","parse-names":false,"suffix":""},{"dropping-particle":"","family":"Cicarelli","given":"Giulio","non-dropping-particle":"","parse-names":false,"suffix":""},{"dropping-particle":"","family":"Gaglio","given":"Rosa M.","non-dropping-particle":"","parse-names":false,"suffix":""},{"dropping-particle":"","family":"Giglia","given":"Luisa","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sana","non-dropping-particle":"","parse-names":false,"suffix":""},{"dropping-particle":"","family":"Volpe","given":"Giampiero","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dropping-particle":"","family":"Simoni","given":"Lucia","non-dropping-particle":"","parse-names":false,"suffix":""},{"dropping-particle":"","family":"Marconi","given":"Roberto","non-dropping-particle":"","parse-names":false,"suffix":""}],"container-title":"Journal of Neurology","id":"ITEM-2","issued":{"date-parts":[["2010"]]},"page":"5-14","title":"Non-motor symptoms in atypical and secondary parkinsonism: The PRIAMO study","type":"article-journal","volume":"257"},"uris":["http://www.mendeley.com/documents/?uuid=63abe585-7bc1-4db1-bd13-c4ed4f887ee4"]},{"id":"ITEM-3","itemData":{"DOI":"10.1136/jnnp-2018-319374","ISSN":"1468330X","PMID":"30598430","abstract":"Background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Psychiatry","id":"ITEM-3","issue":"5","issued":{"date-parts":[["2019"]]},"page":"555-561","title":"Association of autonomic symptoms with disease progression and survival in progressive supranuclear palsy","type":"article-journal","volume":"90"},"uris":["http://www.mendeley.com/documents/?uuid=ab8953f3-eaf7-4b2a-9f45-e4d7875c76ee"]}],"mendeley":{"formattedCitation":"[11, 16, 24]","plainTextFormattedCitation":"[11, 16, 24]","previouslyFormattedCitation":"[11, 16, 24]"},"properties":{"noteIndex":0},"schema":"https://github.com/citation-style-language/schema/raw/master/csl-citation.json"}</w:instrText>
      </w:r>
      <w:r w:rsidR="004E3D61" w:rsidRPr="00656C32">
        <w:rPr>
          <w:rFonts w:asciiTheme="majorHAnsi" w:hAnsiTheme="majorHAnsi" w:cs="Arial"/>
        </w:rPr>
        <w:fldChar w:fldCharType="separate"/>
      </w:r>
      <w:r w:rsidR="00674244" w:rsidRPr="00656C32">
        <w:rPr>
          <w:rFonts w:asciiTheme="majorHAnsi" w:hAnsiTheme="majorHAnsi" w:cs="Arial"/>
          <w:noProof/>
        </w:rPr>
        <w:t>[11, 16, 24]</w:t>
      </w:r>
      <w:r w:rsidR="004E3D61" w:rsidRPr="00656C32">
        <w:rPr>
          <w:rFonts w:asciiTheme="majorHAnsi" w:hAnsiTheme="majorHAnsi" w:cs="Arial"/>
        </w:rPr>
        <w:fldChar w:fldCharType="end"/>
      </w:r>
      <w:r w:rsidR="004E3D61" w:rsidRPr="00656C32">
        <w:rPr>
          <w:rFonts w:asciiTheme="majorHAnsi" w:hAnsiTheme="majorHAnsi" w:cs="Arial"/>
        </w:rPr>
        <w:t xml:space="preserve">. </w:t>
      </w:r>
      <w:r w:rsidR="00AD4A89" w:rsidRPr="00656C32">
        <w:rPr>
          <w:rFonts w:asciiTheme="majorHAnsi" w:hAnsiTheme="majorHAnsi" w:cs="Arial"/>
        </w:rPr>
        <w:t>Importantly, early develo</w:t>
      </w:r>
      <w:r w:rsidR="008639DF" w:rsidRPr="00656C32">
        <w:rPr>
          <w:rFonts w:asciiTheme="majorHAnsi" w:hAnsiTheme="majorHAnsi" w:cs="Arial"/>
        </w:rPr>
        <w:t>pment of urinary incontinence was associated with poor prognosis</w:t>
      </w:r>
      <w:r w:rsidR="004E3D6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{"citationItems":[{"id":"ITEM-1","itemData":{"DOI":"10.1212/01.wnl.0000267643.24870.26","ISSN":"00283878","PMID":"17709703","abstract":"BACKGROUND: Progressive supranuclear palsy (PSP) is a progressive hypokinetic rigid disorder with supranuclear gaze palsy and frequent falls. Although clinical consensus criteria are available, an atypical presentation may lead to clinical misdiagnosis in the initial phase. In the present study we investigated the clinical presentation of PSP and its relationship to initial clinical diagnosis and survival. METHODS: We ascertained patients with PSP in a prospective cohort by nationwide referral from neurologists and nursing home physicians. All patients underwent a structural interview and clinical examination before entering the study. Medical records were reviewed for the presence of symptoms during the first 2 years. RESULTS: A total of 152 patients ascertained between 2002 and 2005 fulfilled the international consensus criteria for PSP. Categorical principal component analysis of clinical symptoms within the first 2 years showed apart from a cluster of typical PSP symptoms, the clustering of cognitive dysfunction and behavioral changes. Further analysis showed that 20% of patients had a predominant frontal presentation with less than two other PSP symptoms. Survival analysis showed that this subgroup had a similar prognosis to that of the total group of patients with PSP. CONCLUSIONS: There exists a subgroup of patients with progressive supranuclear palsy (PSP) with a predominant frontal presentation, who progressed into typical PSP over the course of the disease. ©2007AAN Enterprises, Inc.","author":[{"dropping-particle":"","family":"Kaat","given":"L. Donker","non-dropping-particle":"","parse-names":false,"suffix":""},{"dropping-particle":"","family":"Boon","given":"A. J.W.","non-dropping-particle":"","parse-names":false,"suffix":""},{"dropping-particle":"","family":"Kamphorst","given":"W.","non-dropping-particle":"","parse-names":false,"suffix":""},{"dropping-particle":"","family":"Ravid","given":"R.","non-dropping-particle":"","parse-names":false,"suffix":""},{"dropping-particle":"","family":"Duivenvoorden","given":"H. J.","non-dropping-particle":"","parse-names":false,"suffix":""},{"dropping-particle":"","family":"Swieten","given":"J. C.","non-dropping-particle":"Van","parse-names":false,"suffix":""}],"container-title":"Neurology","id":"ITEM-1","issue":"8","issued":{"date-parts":[["2007"]]},"page":"723-729","title":"Frontal presentation in progressive supranuclear palsy","type":"article-journal","volume":"69"},"uris":["http://www.mendeley.com/documents/?uuid=7da10b95-ce93-4d16-ae5b-7d95032dd4b1"]},{"id":"ITEM-2","itemData":{"DOI":"10.1136/jnnp-2018-319374","ISSN":"1468330X","PMID":"30598430","abstract":"Background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Psychiatry","id":"ITEM-2","issue":"5","issued":{"date-parts":[["2019"]]},"page":"555-561","title":"Association of autonomic symptoms with disease progression and survival in progressive supranuclear palsy","type":"article-journal","volume":"90"},"uris":["http://www.mendeley.com/documents/?uuid=ab8953f3-eaf7-4b2a-9f45-e4d7875c76ee"]}],"mendeley":{"formattedCitation":"[24, 56]","plainTextFormattedCitation":"[24, 56]","previouslyFormattedCitation":"[24, 55]"},"properties":{"noteIndex":0},"schema":"https://github.com/citation-style-language/schema/raw/master/csl-citation.json"}</w:instrText>
      </w:r>
      <w:r w:rsidR="004E3D61" w:rsidRPr="00656C32">
        <w:rPr>
          <w:rFonts w:asciiTheme="majorHAnsi" w:hAnsiTheme="majorHAnsi" w:cs="Arial"/>
        </w:rPr>
        <w:fldChar w:fldCharType="separate"/>
      </w:r>
      <w:r w:rsidR="00674244" w:rsidRPr="00656C32">
        <w:rPr>
          <w:rFonts w:asciiTheme="majorHAnsi" w:hAnsiTheme="majorHAnsi" w:cs="Arial"/>
          <w:noProof/>
        </w:rPr>
        <w:t>[24, 56]</w:t>
      </w:r>
      <w:r w:rsidR="004E3D61" w:rsidRPr="00656C32">
        <w:rPr>
          <w:rFonts w:asciiTheme="majorHAnsi" w:hAnsiTheme="majorHAnsi" w:cs="Arial"/>
        </w:rPr>
        <w:fldChar w:fldCharType="end"/>
      </w:r>
      <w:r w:rsidR="004E3D61" w:rsidRPr="00656C32">
        <w:rPr>
          <w:rFonts w:asciiTheme="majorHAnsi" w:hAnsiTheme="majorHAnsi" w:cs="Arial"/>
        </w:rPr>
        <w:t>.</w:t>
      </w:r>
      <w:r w:rsidR="008114BF" w:rsidRPr="00656C32">
        <w:rPr>
          <w:rFonts w:asciiTheme="majorHAnsi" w:hAnsiTheme="majorHAnsi" w:cs="Arial"/>
        </w:rPr>
        <w:t xml:space="preserve"> Subjective urinary dysfunction correlated with disease severity (</w:t>
      </w:r>
      <w:r w:rsidR="00A80D7F" w:rsidRPr="00656C32">
        <w:rPr>
          <w:rFonts w:asciiTheme="majorHAnsi" w:hAnsiTheme="majorHAnsi" w:cs="Arial"/>
        </w:rPr>
        <w:t>PSPRS and UPDRS</w:t>
      </w:r>
      <w:r w:rsidR="008114BF" w:rsidRPr="00656C32">
        <w:rPr>
          <w:rFonts w:asciiTheme="majorHAnsi" w:hAnsiTheme="majorHAnsi" w:cs="Arial"/>
        </w:rPr>
        <w:t>)</w:t>
      </w:r>
      <w:r w:rsidR="00A80D7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Disease","id":"ITEM-1","issue":"1","issued":{"date-parts":[["2017"]]},"page":"1-6","publisher":"Springer US","title":"Non motor symptoms in progressive supranuclear palsy: prevalence and severity","type":"article-journal","volume":"3"},"uris":["http://www.mendeley.com/documents/?uuid=378678ac-d2e9-42bd-b490-8eaae085c8d2"]},{"id":"ITEM-2","itemData":{"DOI":"10.3233/JPD-171254","ISSN":"1877718X","PMID":"29480228","abstract":"Background: Urinary dysfunction is relatively common, however, is often underestimated and diagnosed by subjective questionnaires in patients with Parkinsonism. Objective: To determine the correlation between subjective urinary dysfunction and post-void residual urine volume in patients with Parkinson's disease (PD), multiple system atrophy (MSA) and progressive supranuclear palsy (PSP), and to assess the relationship between clinical characteristics and subjective or objective urinary dysfunction. Methods: A total of 196 patients with de novo Parkinsonism without urological and gynecological disorders were included. For all subjects, data were collected on sonographic post-void residual urine volume and urinary symptoms. All patients were also assessed on motor symptom severity, cognitive and affective measurements, other nonmotor symptoms, 39-item Parkinson's Disease Questionnaire, and renal functions. Results: Seventeen out of 196 parkinsonian patients showed abnormal post-void residual urine volumes, with ≥100 ml. The MSA group showed significantly higher post-void residual urine volume compared to the PD and PSP groups. Symptoms of the sense of incomplete emptying, weak urine stream, and nocturia were strongly correlated with post-void residual urine volume. Post-void residual urine volume was positively related to autonomic symptoms, other non-motor symptoms, patient activities of daily living, and negatively related to renal function. Conclusion: Increased post-void residual urine volumes were observed in small portion of early drug-näive Parkinsonian patients, especially in MSA. Post-void residual urine volume was significantly related to subjective urinary and other autonomic dysfunctions. Voiding dysfunction is associated with not only end organ damage, but also other nonmotor dysfunctions and patient activities of daily living.","author":[{"dropping-particle":"","family":"Lee","given":"Yang Hyun","non-dropping-particle":"","parse-names":false,"suffix":""},{"dropping-particle":"","family":"Lee","given":"Jee Eun","non-dropping-particle":"","parse-names":false,"suffix":""},{"dropping-particle":"","family":"Ryu","given":"Dong Woo","non-dropping-particle":"","parse-names":false,"suffix":""},{"dropping-particle":"","family":"Oh","given":"Yoon Sang","non-dropping-particle":"","parse-names":false,"suffix":""},{"dropping-particle":"","family":"Lee","given":"Kwang Soo","non-dropping-particle":"","parse-names":false,"suffix":""},{"dropping-particle":"","family":"Hong","given":"Sung Hoo","non-dropping-particle":"","parse-names":false,"suffix":""},{"dropping-particle":"","family":"Kim","given":"Joong Seok","non-dropping-particle":"","parse-names":false,"suffix":""}],"container-title":"Journal of Parkinson's Disease","id":"ITEM-2","issue":"1","issued":{"date-parts":[["2018"]]},"page":"145-152","title":"Urinary dysfunctions and post-void residual urine in typical and atypical Parkinson diseases","type":"article-journal","volume":"8"},"uris":["http://www.mendeley.com/documents/?uuid=6c0adc4f-48e6-4b0f-aec9-da8741605641"]}],"mendeley":{"formattedCitation":"[7, 57]","plainTextFormattedCitation":"[7, 57]","previouslyFormattedCitation":"[7, 56]"},"properties":{"noteIndex":0},"schema":"https://github.com/citation-style-language/schema/raw/master/csl-citation.json"}</w:instrText>
      </w:r>
      <w:r w:rsidR="00A80D7F" w:rsidRPr="00656C32">
        <w:rPr>
          <w:rFonts w:asciiTheme="majorHAnsi" w:hAnsiTheme="majorHAnsi" w:cs="Arial"/>
        </w:rPr>
        <w:fldChar w:fldCharType="separate"/>
      </w:r>
      <w:r w:rsidR="00674244" w:rsidRPr="00656C32">
        <w:rPr>
          <w:rFonts w:asciiTheme="majorHAnsi" w:hAnsiTheme="majorHAnsi" w:cs="Arial"/>
          <w:noProof/>
        </w:rPr>
        <w:t>[7, 57]</w:t>
      </w:r>
      <w:r w:rsidR="00A80D7F" w:rsidRPr="00656C32">
        <w:rPr>
          <w:rFonts w:asciiTheme="majorHAnsi" w:hAnsiTheme="majorHAnsi" w:cs="Arial"/>
        </w:rPr>
        <w:fldChar w:fldCharType="end"/>
      </w:r>
      <w:r w:rsidR="008114BF" w:rsidRPr="00656C32">
        <w:rPr>
          <w:rFonts w:asciiTheme="majorHAnsi" w:hAnsiTheme="majorHAnsi" w:cs="Arial"/>
        </w:rPr>
        <w:t xml:space="preserve"> and affected quality of life</w:t>
      </w:r>
      <w:r w:rsidR="008114B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{"citationItems":[{"id":"ITEM-1","itemData":{"DOI":"10.3233/JPD-171254","ISSN":"1877718X","PMID":"29480228","abstract":"Background: Urinary dysfunction is relatively common, however, is often underestimated and diagnosed by subjective questionnaires in patients with Parkinsonism. Objective: To determine the correlation between subjective urinary dysfunction and post-void residual urine volume in patients with Parkinson's disease (PD), multiple system atrophy (MSA) and progressive supranuclear palsy (PSP), and to assess the relationship between clinical characteristics and subjective or objective urinary dysfunction. Methods: A total of 196 patients with de novo Parkinsonism without urological and gynecological disorders were included. For all subjects, data were collected on sonographic post-void residual urine volume and urinary symptoms. All patients were also assessed on motor symptom severity, cognitive and affective measurements, other nonmotor symptoms, 39-item Parkinson's Disease Questionnaire, and renal functions. Results: Seventeen out of 196 parkinsonian patients showed abnormal post-void residual urine volumes, with ≥100 ml. The MSA group showed significantly higher post-void residual urine volume compared to the PD and PSP groups. Symptoms of the sense of incomplete emptying, weak urine stream, and nocturia were strongly correlated with post-void residual urine volume. Post-void residual urine volume was positively related to autonomic symptoms, other non-motor symptoms, patient activities of daily living, and negatively related to renal function. Conclusion: Increased post-void residual urine volumes were observed in small portion of early drug-näive Parkinsonian patients, especially in MSA. Post-void residual urine volume was significantly related to subjective urinary and other autonomic dysfunctions. Voiding dysfunction is associated with not only end organ damage, but also other nonmotor dysfunctions and patient activities of daily living.","author":[{"dropping-particle":"","family":"Lee","given":"Yang Hyun","non-dropping-particle":"","parse-names":false,"suffix":""},{"dropping-particle":"","family":"Lee","given":"Jee Eun","non-dropping-particle":"","parse-names":false,"suffix":""},{"dropping-particle":"","family":"Ryu","given":"Dong Woo","non-dropping-particle":"","parse-names":false,"suffix":""},{"dropping-particle":"","family":"Oh","given":"Yoon Sang","non-dropping-particle":"","parse-names":false,"suffix":""},{"dropping-particle":"","family":"Lee","given":"Kwang Soo","non-dropping-particle":"","parse-names":false,"suffix":""},{"dropping-particle":"","family":"Hong","given":"Sung Hoo","non-dropping-particle":"","parse-names":false,"suffix":""},{"dropping-particle":"","family":"Kim","given":"Joong Seok","non-dropping-particle":"","parse-names":false,"suffix":""}],"container-title":"Journal of Parkinson's Disease","id":"ITEM-1","issue":"1","issued":{"date-parts":[["2018"]]},"page":"145-152","title":"Urinary dysfunctions and post-void residual urine in typical and atypical Parkinson diseases","type":"article-journal","volume":"8"},"uris":["http://www.mendeley.com/documents/?uuid=6c0adc4f-48e6-4b0f-aec9-da8741605641"]}],"mendeley":{"formattedCitation":"[57]","plainTextFormattedCitation":"[57]","previouslyFormattedCitation":"[56]"},"properties":{"noteIndex":0},"schema":"https://github.com/citation-style-language/schema/raw/master/csl-citation.json"}</w:instrText>
      </w:r>
      <w:r w:rsidR="008114BF" w:rsidRPr="00656C32">
        <w:rPr>
          <w:rFonts w:asciiTheme="majorHAnsi" w:hAnsiTheme="majorHAnsi" w:cs="Arial"/>
        </w:rPr>
        <w:fldChar w:fldCharType="separate"/>
      </w:r>
      <w:r w:rsidR="00674244" w:rsidRPr="00656C32">
        <w:rPr>
          <w:rFonts w:asciiTheme="majorHAnsi" w:hAnsiTheme="majorHAnsi" w:cs="Arial"/>
          <w:noProof/>
        </w:rPr>
        <w:t>[57]</w:t>
      </w:r>
      <w:r w:rsidR="008114BF" w:rsidRPr="00656C32">
        <w:rPr>
          <w:rFonts w:asciiTheme="majorHAnsi" w:hAnsiTheme="majorHAnsi" w:cs="Arial"/>
        </w:rPr>
        <w:fldChar w:fldCharType="end"/>
      </w:r>
      <w:r w:rsidR="008114BF" w:rsidRPr="00656C32">
        <w:rPr>
          <w:rFonts w:asciiTheme="majorHAnsi" w:hAnsiTheme="majorHAnsi" w:cs="Arial"/>
        </w:rPr>
        <w:t>.</w:t>
      </w:r>
    </w:p>
    <w:p w14:paraId="01AB04E1" w14:textId="28AB0653" w:rsidR="007D332D" w:rsidRPr="00656C32" w:rsidRDefault="00360173" w:rsidP="009079A8">
      <w:pPr>
        <w:spacing w:line="360" w:lineRule="auto"/>
        <w:rPr>
          <w:rFonts w:asciiTheme="majorHAnsi" w:hAnsiTheme="majorHAnsi" w:cs="Arial"/>
        </w:rPr>
      </w:pPr>
      <w:r w:rsidRPr="00656C32">
        <w:rPr>
          <w:rFonts w:asciiTheme="majorHAnsi" w:hAnsiTheme="majorHAnsi" w:cs="Arial"/>
        </w:rPr>
        <w:t>These studies are very heterogeneous regarding the design (cross sectional vs retrospective</w:t>
      </w:r>
      <w:r w:rsidR="003332E1" w:rsidRPr="00656C32">
        <w:rPr>
          <w:rFonts w:asciiTheme="majorHAnsi" w:hAnsiTheme="majorHAnsi" w:cs="Arial"/>
        </w:rPr>
        <w:t xml:space="preserve"> without or</w:t>
      </w:r>
      <w:r w:rsidRPr="00656C32">
        <w:rPr>
          <w:rFonts w:asciiTheme="majorHAnsi" w:hAnsiTheme="majorHAnsi" w:cs="Arial"/>
        </w:rPr>
        <w:t xml:space="preserve"> with pathological confirmation) and methods of LUTS assessments (review of medical records, clinical interview, different types of questionnaires</w:t>
      </w:r>
      <w:r w:rsidR="00CE577E" w:rsidRPr="00656C32">
        <w:rPr>
          <w:rFonts w:asciiTheme="majorHAnsi" w:hAnsiTheme="majorHAnsi" w:cs="Arial"/>
        </w:rPr>
        <w:t xml:space="preserve"> and scales not specifically validated </w:t>
      </w:r>
      <w:r w:rsidR="00CE577E" w:rsidRPr="00656C32">
        <w:rPr>
          <w:rFonts w:asciiTheme="majorHAnsi" w:hAnsiTheme="majorHAnsi" w:cs="Arial"/>
        </w:rPr>
        <w:lastRenderedPageBreak/>
        <w:t>for PSP). Such tools may have the advantages of being easily applicable even to a large number of subjects and exploring a wide range of symptoms, nevertheless they do not take into account possible other causes of urinary symptoms (i.e. they are not specific enough for urinary symptoms due to autonomic dysfunction). As a matter o</w:t>
      </w:r>
      <w:r w:rsidR="007D332D" w:rsidRPr="00656C32">
        <w:rPr>
          <w:rFonts w:asciiTheme="majorHAnsi" w:hAnsiTheme="majorHAnsi" w:cs="Arial"/>
        </w:rPr>
        <w:t>f fact, other conditions related to age may influence urinary function, for instance prostate hypertrophy and stress incontinence from weakness of pelvic floor muscles to name a few.</w:t>
      </w:r>
      <w:r w:rsidR="00CE577E" w:rsidRPr="00656C32">
        <w:rPr>
          <w:rFonts w:asciiTheme="majorHAnsi" w:hAnsiTheme="majorHAnsi" w:cs="Arial"/>
        </w:rPr>
        <w:t xml:space="preserve"> </w:t>
      </w:r>
    </w:p>
    <w:p w14:paraId="456D4EDF" w14:textId="34EEEDA0" w:rsidR="00CC1EEE" w:rsidRPr="00656C32" w:rsidRDefault="00CC1EEE" w:rsidP="009079A8">
      <w:pPr>
        <w:spacing w:line="360" w:lineRule="auto"/>
        <w:rPr>
          <w:rFonts w:asciiTheme="majorHAnsi" w:hAnsiTheme="majorHAnsi" w:cs="Arial"/>
        </w:rPr>
      </w:pPr>
      <w:r w:rsidRPr="00656C32">
        <w:rPr>
          <w:rFonts w:asciiTheme="majorHAnsi" w:hAnsiTheme="majorHAnsi" w:cs="Arial"/>
        </w:rPr>
        <w:t>Most studies compared scores from PSP with those of other pa</w:t>
      </w:r>
      <w:r w:rsidR="007915CF" w:rsidRPr="00656C32">
        <w:rPr>
          <w:rFonts w:asciiTheme="majorHAnsi" w:hAnsiTheme="majorHAnsi" w:cs="Arial"/>
        </w:rPr>
        <w:t>rkinsonisms, namely PD and MSA. Compared to PD, total urinary scores of PSP were equal</w:t>
      </w:r>
      <w:r w:rsidR="007915C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{"citationItems":[{"id":"ITEM-1","itemData":{"DOI":"10.3233/JPD-171254","ISSN":"1877718X","PMID":"29480228","abstract":"Background: Urinary dysfunction is relatively common, however, is often underestimated and diagnosed by subjective questionnaires in patients with Parkinsonism. Objective: To determine the correlation between subjective urinary dysfunction and post-void residual urine volume in patients with Parkinson's disease (PD), multiple system atrophy (MSA) and progressive supranuclear palsy (PSP), and to assess the relationship between clinical characteristics and subjective or objective urinary dysfunction. Methods: A total of 196 patients with de novo Parkinsonism without urological and gynecological disorders were included. For all subjects, data were collected on sonographic post-void residual urine volume and urinary symptoms. All patients were also assessed on motor symptom severity, cognitive and affective measurements, other nonmotor symptoms, 39-item Parkinson's Disease Questionnaire, and renal functions. Results: Seventeen out of 196 parkinsonian patients showed abnormal post-void residual urine volumes, with ≥100 ml. The MSA group showed significantly higher post-void residual urine volume compared to the PD and PSP groups. Symptoms of the sense of incomplete emptying, weak urine stream, and nocturia were strongly correlated with post-void residual urine volume. Post-void residual urine volume was positively related to autonomic symptoms, other non-motor symptoms, patient activities of daily living, and negatively related to renal function. Conclusion: Increased post-void residual urine volumes were observed in small portion of early drug-näive Parkinsonian patients, especially in MSA. Post-void residual urine volume was significantly related to subjective urinary and other autonomic dysfunctions. Voiding dysfunction is associated with not only end organ damage, but also other nonmotor dysfunctions and patient activities of daily living.","author":[{"dropping-particle":"","family":"Lee","given":"Yang Hyun","non-dropping-particle":"","parse-names":false,"suffix":""},{"dropping-particle":"","family":"Lee","given":"Jee Eun","non-dropping-particle":"","parse-names":false,"suffix":""},{"dropping-particle":"","family":"Ryu","given":"Dong Woo","non-dropping-particle":"","parse-names":false,"suffix":""},{"dropping-particle":"","family":"Oh","given":"Yoon Sang","non-dropping-particle":"","parse-names":false,"suffix":""},{"dropping-particle":"","family":"Lee","given":"Kwang Soo","non-dropping-particle":"","parse-names":false,"suffix":""},{"dropping-particle":"","family":"Hong","given":"Sung Hoo","non-dropping-particle":"","parse-names":false,"suffix":""},{"dropping-particle":"","family":"Kim","given":"Joong Seok","non-dropping-particle":"","parse-names":false,"suffix":""}],"container-title":"Journal of Parkinson's Disease","id":"ITEM-1","issue":"1","issued":{"date-parts":[["2018"]]},"page":"145-152","title":"Urinary dysfunctions and post-void residual urine in typical and atypical Parkinson diseases","type":"article-journal","volume":"8"},"uris":["http://www.mendeley.com/documents/?uuid=6c0adc4f-48e6-4b0f-aec9-da8741605641"]},{"id":"ITEM-2","itemData":{"DOI":"10.14802/jmd.09019","ISSN":"2005-940X","abstract":"BACKGROUND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Disorders","type":"article-journal","volume":"2"},"uris":["http://www.mendeley.com/documents/?uuid=f1c18d1c-9c66-4e2b-bfa4-3ce40589508e"]},{"id":"ITEM-3","itemData":{"DOI":"10.1016/j.parkreldis.2011.08.018","ISBN":"1873-5126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Disorders","id":"ITEM-3","issue":"1","issued":{"date-parts":[["2012"]]},"page":"45-48","publisher":"Elsevier Ltd","title":"SCOPA-AUT scale in different parkinsonisms and its correlation with (123) I-MIBG cardiac scintigraphy","type":"article-journal","volume":"18"},"uris":["http://www.mendeley.com/documents/?uuid=768c97cc-9d8e-4252-a55f-b471d94fa0c4"]},{"id":"ITEM-4","itemData":{"DOI":"10.1155/2016/9730319","ISSN":"20420080","abstract":"Objectives.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Disease","id":"ITEM-4","issue":"9730319","issued":{"date-parts":[["2016"]]},"page":"9730319","title":"Characteristics of Nonmotor Symptoms in Progressive Supranuclear Palsy","type":"article-journal","volume":"2016"},"uris":["http://www.mendeley.com/documents/?uuid=c8763727-b7ef-4c7b-a091-53a8d6617f8e"]}],"mendeley":{"formattedCitation":"[9, 12, 13, 57]","plainTextFormattedCitation":"[9, 12, 13, 57]","previouslyFormattedCitation":"[9, 12, 13, 56]"},"properties":{"noteIndex":0},"schema":"https://github.com/citation-style-language/schema/raw/master/csl-citation.json"}</w:instrText>
      </w:r>
      <w:r w:rsidR="007915CF" w:rsidRPr="00656C32">
        <w:rPr>
          <w:rFonts w:asciiTheme="majorHAnsi" w:hAnsiTheme="majorHAnsi" w:cs="Arial"/>
        </w:rPr>
        <w:fldChar w:fldCharType="separate"/>
      </w:r>
      <w:r w:rsidR="00674244" w:rsidRPr="00656C32">
        <w:rPr>
          <w:rFonts w:asciiTheme="majorHAnsi" w:hAnsiTheme="majorHAnsi" w:cs="Arial"/>
          <w:noProof/>
        </w:rPr>
        <w:t>[9, 12, 13, 57]</w:t>
      </w:r>
      <w:r w:rsidR="007915CF" w:rsidRPr="00656C32">
        <w:rPr>
          <w:rFonts w:asciiTheme="majorHAnsi" w:hAnsiTheme="majorHAnsi" w:cs="Arial"/>
        </w:rPr>
        <w:fldChar w:fldCharType="end"/>
      </w:r>
      <w:r w:rsidR="007915CF" w:rsidRPr="00656C32">
        <w:rPr>
          <w:rFonts w:asciiTheme="majorHAnsi" w:hAnsiTheme="majorHAnsi" w:cs="Arial"/>
        </w:rPr>
        <w:t xml:space="preserve"> or significantly higher</w:t>
      </w:r>
      <w:r w:rsidR="007915C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Disease","id":"ITEM-1","issue":"1","issued":{"date-parts":[["2017"]]},"page":"1-6","publisher":"Springer US","title":"Non motor symptoms in progressive supranuclear palsy: prevalence and severity","type":"article-journal","volume":"3"},"uris":["http://www.mendeley.com/documents/?uuid=378678ac-d2e9-42bd-b490-8eaae085c8d2"]}],"mendeley":{"formattedCitation":"[7]","plainTextFormattedCitation":"[7]","previouslyFormattedCitation":"[7]"},"properties":{"noteIndex":0},"schema":"https://github.com/citation-style-language/schema/raw/master/csl-citation.json"}</w:instrText>
      </w:r>
      <w:r w:rsidR="007915CF" w:rsidRPr="00656C32">
        <w:rPr>
          <w:rFonts w:asciiTheme="majorHAnsi" w:hAnsiTheme="majorHAnsi" w:cs="Arial"/>
        </w:rPr>
        <w:fldChar w:fldCharType="separate"/>
      </w:r>
      <w:r w:rsidR="00674244" w:rsidRPr="00656C32">
        <w:rPr>
          <w:rFonts w:asciiTheme="majorHAnsi" w:hAnsiTheme="majorHAnsi" w:cs="Arial"/>
          <w:noProof/>
        </w:rPr>
        <w:t>[7]</w:t>
      </w:r>
      <w:r w:rsidR="007915CF" w:rsidRPr="00656C32">
        <w:rPr>
          <w:rFonts w:asciiTheme="majorHAnsi" w:hAnsiTheme="majorHAnsi" w:cs="Arial"/>
        </w:rPr>
        <w:fldChar w:fldCharType="end"/>
      </w:r>
      <w:r w:rsidR="007915CF" w:rsidRPr="00656C32">
        <w:rPr>
          <w:rFonts w:asciiTheme="majorHAnsi" w:hAnsiTheme="majorHAnsi" w:cs="Arial"/>
        </w:rPr>
        <w:t>. Irritative symptoms were found to be similar</w:t>
      </w:r>
      <w:r w:rsidR="007915C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ONE","id":"ITEM-1","issue":"2","issued":{"date-parts":[["2016"]]},"page":"1-12","title":"Urinary dysfunction in progressive supranuclear palsy compared with other parkinsonian disorders","type":"article-journal","volume":"11"},"uris":["http://www.mendeley.com/documents/?uuid=f807ba70-8402-41c0-8ee1-cdb304b44f7d"]},{"id":"ITEM-2","itemData":{"DOI":"10.1002/nau.23496","ISSN":"15206777","PMID":"29356135","abstract":"Aims: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Urodynamics","id":"ITEM-2","issue":"5","issued":{"date-parts":[["2018"]]},"page":"1724-1730","title":"Neurogenic bladder in progressive supranuclear palsy: A comparison with Parkinson's disease and multiple system atrophy","type":"article-journal","volume":"37"},"uris":["http://www.mendeley.com/documents/?uuid=d4a2ba97-16e4-429c-80a3-6b7b7dcbd4d1"]},{"id":"ITEM-3","itemData":{"DOI":"10.1155/2016/9730319","ISSN":"20420080","abstract":"Objectives.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Disease","id":"ITEM-3","issue":"9730319","issued":{"date-parts":[["2016"]]},"page":"9730319","title":"Characteristics of Nonmotor Symptoms in Progressive Supranuclear Palsy","type":"article-journal","volume":"2016"},"uris":["http://www.mendeley.com/documents/?uuid=c8763727-b7ef-4c7b-a091-53a8d6617f8e"]}],"mendeley":{"formattedCitation":"[9, 54, 55]","plainTextFormattedCitation":"[9, 54, 55]","previouslyFormattedCitation":"[9, 53, 54]"},"properties":{"noteIndex":0},"schema":"https://github.com/citation-style-language/schema/raw/master/csl-citation.json"}</w:instrText>
      </w:r>
      <w:r w:rsidR="007915CF" w:rsidRPr="00656C32">
        <w:rPr>
          <w:rFonts w:asciiTheme="majorHAnsi" w:hAnsiTheme="majorHAnsi" w:cs="Arial"/>
        </w:rPr>
        <w:fldChar w:fldCharType="separate"/>
      </w:r>
      <w:r w:rsidR="00674244" w:rsidRPr="00656C32">
        <w:rPr>
          <w:rFonts w:asciiTheme="majorHAnsi" w:hAnsiTheme="majorHAnsi" w:cs="Arial"/>
          <w:noProof/>
        </w:rPr>
        <w:t>[9, 54, 55]</w:t>
      </w:r>
      <w:r w:rsidR="007915CF" w:rsidRPr="00656C32">
        <w:rPr>
          <w:rFonts w:asciiTheme="majorHAnsi" w:hAnsiTheme="majorHAnsi" w:cs="Arial"/>
        </w:rPr>
        <w:fldChar w:fldCharType="end"/>
      </w:r>
      <w:r w:rsidR="007915CF" w:rsidRPr="00656C32">
        <w:rPr>
          <w:rFonts w:asciiTheme="majorHAnsi" w:hAnsiTheme="majorHAnsi" w:cs="Arial"/>
        </w:rPr>
        <w:t>, higher</w:t>
      </w:r>
      <w:r w:rsidR="007915C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palsy","type":"article-journal","volume":"117"},"uris":["http://www.mendeley.com/documents/?uuid=d6a5335b-93bd-471c-95b6-10f74bc4a59b"]},{"id":"ITEM-2","itemData":{"DOI":"10.1038/s41531-017-0037-x","ISSN":"2373-8057","abstract":"NMSs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Disease","id":"ITEM-2","issue":"1","issued":{"date-parts":[["2017"]]},"page":"1-6","publisher":"Springer US","title":"Non motor symptoms in progressive supranuclear palsy: prevalence and severity","type":"article-journal","volume":"3"},"uris":["http://www.mendeley.com/documents/?uuid=378678ac-d2e9-42bd-b490-8eaae085c8d2"]}],"mendeley":{"formattedCitation":"[7, 22]","plainTextFormattedCitation":"[7, 22]","previouslyFormattedCitation":"[7, 22]"},"properties":{"noteIndex":0},"schema":"https://github.com/citation-style-language/schema/raw/master/csl-citation.json"}</w:instrText>
      </w:r>
      <w:r w:rsidR="007915CF" w:rsidRPr="00656C32">
        <w:rPr>
          <w:rFonts w:asciiTheme="majorHAnsi" w:hAnsiTheme="majorHAnsi" w:cs="Arial"/>
        </w:rPr>
        <w:fldChar w:fldCharType="separate"/>
      </w:r>
      <w:r w:rsidR="00674244" w:rsidRPr="00656C32">
        <w:rPr>
          <w:rFonts w:asciiTheme="majorHAnsi" w:hAnsiTheme="majorHAnsi" w:cs="Arial"/>
          <w:noProof/>
        </w:rPr>
        <w:t>[7, 22]</w:t>
      </w:r>
      <w:r w:rsidR="007915CF" w:rsidRPr="00656C32">
        <w:rPr>
          <w:rFonts w:asciiTheme="majorHAnsi" w:hAnsiTheme="majorHAnsi" w:cs="Arial"/>
        </w:rPr>
        <w:fldChar w:fldCharType="end"/>
      </w:r>
      <w:r w:rsidR="007915CF" w:rsidRPr="00656C32">
        <w:rPr>
          <w:rFonts w:asciiTheme="majorHAnsi" w:hAnsiTheme="majorHAnsi" w:cs="Arial"/>
        </w:rPr>
        <w:t xml:space="preserve"> or lower</w:t>
      </w:r>
      <w:r w:rsidR="008114BF" w:rsidRPr="00656C32">
        <w:rPr>
          <w:rFonts w:asciiTheme="majorHAnsi" w:hAnsiTheme="majorHAnsi" w:cs="Arial"/>
        </w:rPr>
        <w:t xml:space="preserve"> (only </w:t>
      </w:r>
      <w:proofErr w:type="spellStart"/>
      <w:r w:rsidR="008114BF" w:rsidRPr="00656C32">
        <w:rPr>
          <w:rFonts w:asciiTheme="majorHAnsi" w:hAnsiTheme="majorHAnsi" w:cs="Arial"/>
        </w:rPr>
        <w:t>nicturia</w:t>
      </w:r>
      <w:proofErr w:type="spellEnd"/>
      <w:r w:rsidR="008114BF" w:rsidRPr="00656C32">
        <w:rPr>
          <w:rFonts w:asciiTheme="majorHAnsi" w:hAnsiTheme="majorHAnsi" w:cs="Arial"/>
        </w:rPr>
        <w:t>)</w:t>
      </w:r>
      <w:r w:rsidR="007915C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Urodynamics","id":"ITEM-1","issue":"5","issued":{"date-parts":[["2018"]]},"page":"1724-1730","title":"Neurogenic bladder in progressive supranuclear palsy: A comparison with Parkinson's disease and multiple system atrophy","type":"article-journal","volume":"37"},"uris":["http://www.mendeley.com/documents/?uuid=d4a2ba97-16e4-429c-80a3-6b7b7dcbd4d1"]}],"mendeley":{"formattedCitation":"[55]","plainTextFormattedCitation":"[55]","previouslyFormattedCitation":"[54]"},"properties":{"noteIndex":0},"schema":"https://github.com/citation-style-language/schema/raw/master/csl-citation.json"}</w:instrText>
      </w:r>
      <w:r w:rsidR="007915CF" w:rsidRPr="00656C32">
        <w:rPr>
          <w:rFonts w:asciiTheme="majorHAnsi" w:hAnsiTheme="majorHAnsi" w:cs="Arial"/>
        </w:rPr>
        <w:fldChar w:fldCharType="separate"/>
      </w:r>
      <w:r w:rsidR="00674244" w:rsidRPr="00656C32">
        <w:rPr>
          <w:rFonts w:asciiTheme="majorHAnsi" w:hAnsiTheme="majorHAnsi" w:cs="Arial"/>
          <w:noProof/>
        </w:rPr>
        <w:t>[55]</w:t>
      </w:r>
      <w:r w:rsidR="007915CF" w:rsidRPr="00656C32">
        <w:rPr>
          <w:rFonts w:asciiTheme="majorHAnsi" w:hAnsiTheme="majorHAnsi" w:cs="Arial"/>
        </w:rPr>
        <w:fldChar w:fldCharType="end"/>
      </w:r>
      <w:r w:rsidR="007915CF" w:rsidRPr="00656C32">
        <w:rPr>
          <w:rFonts w:asciiTheme="majorHAnsi" w:hAnsiTheme="majorHAnsi" w:cs="Arial"/>
        </w:rPr>
        <w:t xml:space="preserve"> in PSP compared to PD, while obstructive either </w:t>
      </w:r>
      <w:r w:rsidR="00820295" w:rsidRPr="00656C32">
        <w:rPr>
          <w:rFonts w:asciiTheme="majorHAnsi" w:hAnsiTheme="majorHAnsi" w:cs="Arial"/>
        </w:rPr>
        <w:t>similar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ONE","id":"ITEM-1","issue":"2","issued":{"date-parts":[["2016"]]},"page":"1-12","title":"Urinary dysfunction in progressive supranuclear palsy compared with other parkinsonian disorders","type":"article-journal","volume":"11"},"uris":["http://www.mendeley.com/documents/?uuid=f807ba70-8402-41c0-8ee1-cdb304b44f7d"]},{"id":"ITEM-2","itemData":{"DOI":"10.14802/jmd.09019","ISSN":"2005-940X","abstract":"BACKGROUND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Disorders","type":"article-journal","volume":"2"},"uris":["http://www.mendeley.com/documents/?uuid=f1c18d1c-9c66-4e2b-bfa4-3ce40589508e"]},{"id":"ITEM-3","itemData":{"DOI":"10.1002/nau.23496","ISSN":"15206777","PMID":"29356135","abstract":"Aims: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Urodynamics","id":"ITEM-3","issue":"5","issued":{"date-parts":[["2018"]]},"page":"1724-1730","title":"Neurogenic bladder in progressive supranuclear palsy: A comparison with Parkinson's disease and multiple system atrophy","type":"article-journal","volume":"37"},"uris":["http://www.mendeley.com/documents/?uuid=d4a2ba97-16e4-429c-80a3-6b7b7dcbd4d1"]}],"mendeley":{"formattedCitation":"[13, 54, 55]","plainTextFormattedCitation":"[13, 54, 55]","previouslyFormattedCitation":"[13, 53, 54]"},"properties":{"noteIndex":0},"schema":"https://github.com/citation-style-language/schema/raw/master/csl-citation.json"}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[13, 54, 55]</w:t>
      </w:r>
      <w:r w:rsidR="00820295" w:rsidRPr="00656C32">
        <w:rPr>
          <w:rFonts w:asciiTheme="majorHAnsi" w:hAnsiTheme="majorHAnsi" w:cs="Arial"/>
        </w:rPr>
        <w:fldChar w:fldCharType="end"/>
      </w:r>
      <w:r w:rsidR="00820295" w:rsidRPr="00656C32">
        <w:rPr>
          <w:rFonts w:asciiTheme="majorHAnsi" w:hAnsiTheme="majorHAnsi" w:cs="Arial"/>
        </w:rPr>
        <w:t xml:space="preserve"> or higher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[22]</w:t>
      </w:r>
      <w:r w:rsidR="00820295" w:rsidRPr="00656C32">
        <w:rPr>
          <w:rFonts w:asciiTheme="majorHAnsi" w:hAnsiTheme="majorHAnsi" w:cs="Arial"/>
        </w:rPr>
        <w:fldChar w:fldCharType="end"/>
      </w:r>
      <w:r w:rsidR="00820295" w:rsidRPr="00656C32">
        <w:rPr>
          <w:rFonts w:asciiTheme="majorHAnsi" w:hAnsiTheme="majorHAnsi" w:cs="Arial"/>
        </w:rPr>
        <w:t>. Likewise, compared to MSA, total urinary score of PSP were equal</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{"citationItems":[{"id":"ITEM-1","itemData":{"DOI":"10.3233/JPD-171254","ISSN":"1877718X","PMID":"29480228","abstract":"Background: Urinary dysfunction is relatively common, however, is often underestimated and diagnosed by subjective questionnaires in patients with Parkinsonism. Objective: To determine the correlation between subjective urinary dysfunction and post-void residual urine volume in patients with Parkinson's disease (PD), multiple system atrophy (MSA) and progressive supranuclear palsy (PSP), and to assess the relationship between clinical characteristics and subjective or objective urinary dysfunction. Methods: A total of 196 patients with de novo Parkinsonism without urological and gynecological disorders were included. For all subjects, data were collected on sonographic post-void residual urine volume and urinary symptoms. All patients were also assessed on motor symptom severity, cognitive and affective measurements, other nonmotor symptoms, 39-item Parkinson's Disease Questionnaire, and renal functions. Results: Seventeen out of 196 parkinsonian patients showed abnormal post-void residual urine volumes, with ≥100 ml. The MSA group showed significantly higher post-void residual urine volume compared to the PD and PSP groups. Symptoms of the sense of incomplete emptying, weak urine stream, and nocturia were strongly correlated with post-void residual urine volume. Post-void residual urine volume was positively related to autonomic symptoms, other non-motor symptoms, patient activities of daily living, and negatively related to renal function. Conclusion: Increased post-void residual urine volumes were observed in small portion of early drug-näive Parkinsonian patients, especially in MSA. Post-void residual urine volume was significantly related to subjective urinary and other autonomic dysfunctions. Voiding dysfunction is associated with not only end organ damage, but also other nonmotor dysfunctions and patient activities of daily living.","author":[{"dropping-particle":"","family":"Lee","given":"Yang Hyun","non-dropping-particle":"","parse-names":false,"suffix":""},{"dropping-particle":"","family":"Lee","given":"Jee Eun","non-dropping-particle":"","parse-names":false,"suffix":""},{"dropping-particle":"","family":"Ryu","given":"Dong Woo","non-dropping-particle":"","parse-names":false,"suffix":""},{"dropping-particle":"","family":"Oh","given":"Yoon Sang","non-dropping-particle":"","parse-names":false,"suffix":""},{"dropping-particle":"","family":"Lee","given":"Kwang Soo","non-dropping-particle":"","parse-names":false,"suffix":""},{"dropping-particle":"","family":"Hong","given":"Sung Hoo","non-dropping-particle":"","parse-names":false,"suffix":""},{"dropping-particle":"","family":"Kim","given":"Joong Seok","non-dropping-particle":"","parse-names":false,"suffix":""}],"container-title":"Journal of Parkinson's Disease","id":"ITEM-1","issue":"1","issued":{"date-parts":[["2018"]]},"page":"145-152","title":"Urinary dysfunctions and post-void residual urine in typical and atypical Parkinson diseases","type":"article-journal","volume":"8"},"uris":["http://www.mendeley.com/documents/?uuid=6c0adc4f-48e6-4b0f-aec9-da8741605641"]},{"id":"ITEM-2","itemData":{"DOI":"10.1016/j.parkreldis.2011.08.018","ISBN":"1873-5126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Disorders","id":"ITEM-2","issue":"1","issued":{"date-parts":[["2012"]]},"page":"45-48","publisher":"Elsevier Ltd","title":"SCOPA-AUT scale in different parkinsonisms and its correlation with (123) I-MIBG cardiac scintigraphy","type":"article-journal","volume":"18"},"uris":["http://www.mendeley.com/documents/?uuid=768c97cc-9d8e-4252-a55f-b471d94fa0c4"]}],"mendeley":{"formattedCitation":"[12, 57]","plainTextFormattedCitation":"[12, 57]","previouslyFormattedCitation":"[12, 56]"},"properties":{"noteIndex":0},"schema":"https://github.com/citation-style-language/schema/raw/master/csl-citation.json"}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[12, 57]</w:t>
      </w:r>
      <w:r w:rsidR="00820295" w:rsidRPr="00656C32">
        <w:rPr>
          <w:rFonts w:asciiTheme="majorHAnsi" w:hAnsiTheme="majorHAnsi" w:cs="Arial"/>
        </w:rPr>
        <w:fldChar w:fldCharType="end"/>
      </w:r>
      <w:r w:rsidR="00820295" w:rsidRPr="00656C32">
        <w:rPr>
          <w:rFonts w:asciiTheme="majorHAnsi" w:hAnsiTheme="majorHAnsi" w:cs="Arial"/>
        </w:rPr>
        <w:t xml:space="preserve"> or significantly lower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[13]</w:t>
      </w:r>
      <w:r w:rsidR="00820295" w:rsidRPr="00656C32">
        <w:rPr>
          <w:rFonts w:asciiTheme="majorHAnsi" w:hAnsiTheme="majorHAnsi" w:cs="Arial"/>
        </w:rPr>
        <w:fldChar w:fldCharType="end"/>
      </w:r>
      <w:r w:rsidR="00820295" w:rsidRPr="00656C32">
        <w:rPr>
          <w:rFonts w:asciiTheme="majorHAnsi" w:hAnsiTheme="majorHAnsi" w:cs="Arial"/>
        </w:rPr>
        <w:t>. Irritative symptoms were similar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ONE","id":"ITEM-1","issue":"2","issued":{"date-parts":[["2016"]]},"page":"1-12","title":"Urinary dysfunction in progressive supranuclear palsy compared with other parkinsonian disorders","type":"article-journal","volume":"11"},"uris":["http://www.mendeley.com/documents/?uuid=f807ba70-8402-41c0-8ee1-cdb304b44f7d"]},{"id":"ITEM-2","itemData":{"DOI":"10.1002/nau.23496","ISSN":"15206777","PMID":"29356135","abstract":"Aims: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Urodynamics","id":"ITEM-2","issue":"5","issued":{"date-parts":[["2018"]]},"page":"1724-1730","title":"Neurogenic bladder in progressive supranuclear palsy: A comparison with Parkinson's disease and multiple system atrophy","type":"article-journal","volume":"37"},"uris":["http://www.mendeley.com/documents/?uuid=d4a2ba97-16e4-429c-80a3-6b7b7dcbd4d1"]}],"mendeley":{"formattedCitation":"[54, 55]","plainTextFormattedCitation":"[54, 55]","previouslyFormattedCitation":"[53, 54]"},"properties":{"noteIndex":0},"schema":"https://github.com/citation-style-language/schema/raw/master/csl-citation.json"}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[54, 55]</w:t>
      </w:r>
      <w:r w:rsidR="00820295" w:rsidRPr="00656C32">
        <w:rPr>
          <w:rFonts w:asciiTheme="majorHAnsi" w:hAnsiTheme="majorHAnsi" w:cs="Arial"/>
        </w:rPr>
        <w:fldChar w:fldCharType="end"/>
      </w:r>
      <w:r w:rsidR="00820295" w:rsidRPr="00656C32">
        <w:rPr>
          <w:rFonts w:asciiTheme="majorHAnsi" w:hAnsiTheme="majorHAnsi" w:cs="Arial"/>
        </w:rPr>
        <w:t xml:space="preserve"> or lower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[22]</w:t>
      </w:r>
      <w:r w:rsidR="00820295" w:rsidRPr="00656C32">
        <w:rPr>
          <w:rFonts w:asciiTheme="majorHAnsi" w:hAnsiTheme="majorHAnsi" w:cs="Arial"/>
        </w:rPr>
        <w:fldChar w:fldCharType="end"/>
      </w:r>
      <w:r w:rsidR="00820295" w:rsidRPr="00656C32">
        <w:rPr>
          <w:rFonts w:asciiTheme="majorHAnsi" w:hAnsiTheme="majorHAnsi" w:cs="Arial"/>
        </w:rPr>
        <w:t>, whilst obstructive higher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[22]</w:t>
      </w:r>
      <w:r w:rsidR="00820295" w:rsidRPr="00656C32">
        <w:rPr>
          <w:rFonts w:asciiTheme="majorHAnsi" w:hAnsiTheme="majorHAnsi" w:cs="Arial"/>
        </w:rPr>
        <w:fldChar w:fldCharType="end"/>
      </w:r>
      <w:r w:rsidR="008114BF" w:rsidRPr="00656C32">
        <w:rPr>
          <w:rFonts w:asciiTheme="majorHAnsi" w:hAnsiTheme="majorHAnsi" w:cs="Arial"/>
        </w:rPr>
        <w:t>, similar</w:t>
      </w:r>
      <w:r w:rsidR="008114B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Urodynamics","id":"ITEM-1","issue":"5","issued":{"date-parts":[["2018"]]},"page":"1724-1730","title":"Neurogenic bladder in progressive supranuclear palsy: A comparison with Parkinson's disease and multiple system atrophy","type":"article-journal","volume":"37"},"uris":["http://www.mendeley.com/documents/?uuid=d4a2ba97-16e4-429c-80a3-6b7b7dcbd4d1"]}],"mendeley":{"formattedCitation":"[55]","plainTextFormattedCitation":"[55]","previouslyFormattedCitation":"[54]"},"properties":{"noteIndex":0},"schema":"https://github.com/citation-style-language/schema/raw/master/csl-citation.json"}</w:instrText>
      </w:r>
      <w:r w:rsidR="008114BF" w:rsidRPr="00656C32">
        <w:rPr>
          <w:rFonts w:asciiTheme="majorHAnsi" w:hAnsiTheme="majorHAnsi" w:cs="Arial"/>
        </w:rPr>
        <w:fldChar w:fldCharType="separate"/>
      </w:r>
      <w:r w:rsidR="00674244" w:rsidRPr="00656C32">
        <w:rPr>
          <w:rFonts w:asciiTheme="majorHAnsi" w:hAnsiTheme="majorHAnsi" w:cs="Arial"/>
          <w:noProof/>
        </w:rPr>
        <w:t>[55]</w:t>
      </w:r>
      <w:r w:rsidR="008114BF" w:rsidRPr="00656C32">
        <w:rPr>
          <w:rFonts w:asciiTheme="majorHAnsi" w:hAnsiTheme="majorHAnsi" w:cs="Arial"/>
        </w:rPr>
        <w:fldChar w:fldCharType="end"/>
      </w:r>
      <w:r w:rsidR="00820295" w:rsidRPr="00656C32">
        <w:rPr>
          <w:rFonts w:asciiTheme="majorHAnsi" w:hAnsiTheme="majorHAnsi" w:cs="Arial"/>
        </w:rPr>
        <w:t xml:space="preserve"> or lower</w:t>
      </w:r>
      <w:r w:rsidR="0082029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ONE","id":"ITEM-1","issue":"2","issued":{"date-parts":[["2016"]]},"page":"1-12","title":"Urinary dysfunction in progressive supranuclear palsy compared with other parkinsonian disorders","type":"article-journal","volume":"11"},"uris":["http://www.mendeley.com/documents/?uuid=f807ba70-8402-41c0-8ee1-cdb304b44f7d"]},{"id":"ITEM-2","itemData":{"DOI":"10.14802/jmd.09019","ISSN":"2005-940X","abstract":"BACKGROUND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Disorders","type":"article-journal","volume":"2"},"uris":["http://www.mendeley.com/documents/?uuid=f1c18d1c-9c66-4e2b-bfa4-3ce40589508e"]}],"mendeley":{"formattedCitation":"[13, 54]","plainTextFormattedCitation":"[13, 54]","previouslyFormattedCitation":"[13, 53]"},"properties":{"noteIndex":0},"schema":"https://github.com/citation-style-language/schema/raw/master/csl-citation.json"}</w:instrText>
      </w:r>
      <w:r w:rsidR="00820295" w:rsidRPr="00656C32">
        <w:rPr>
          <w:rFonts w:asciiTheme="majorHAnsi" w:hAnsiTheme="majorHAnsi" w:cs="Arial"/>
        </w:rPr>
        <w:fldChar w:fldCharType="separate"/>
      </w:r>
      <w:r w:rsidR="00674244" w:rsidRPr="00656C32">
        <w:rPr>
          <w:rFonts w:asciiTheme="majorHAnsi" w:hAnsiTheme="majorHAnsi" w:cs="Arial"/>
          <w:noProof/>
        </w:rPr>
        <w:t>[13, 54]</w:t>
      </w:r>
      <w:r w:rsidR="00820295" w:rsidRPr="00656C32">
        <w:rPr>
          <w:rFonts w:asciiTheme="majorHAnsi" w:hAnsiTheme="majorHAnsi" w:cs="Arial"/>
        </w:rPr>
        <w:fldChar w:fldCharType="end"/>
      </w:r>
      <w:r w:rsidR="00820295" w:rsidRPr="00656C32">
        <w:rPr>
          <w:rFonts w:asciiTheme="majorHAnsi" w:hAnsiTheme="majorHAnsi" w:cs="Arial"/>
        </w:rPr>
        <w:t xml:space="preserve">. </w:t>
      </w:r>
      <w:r w:rsidRPr="00656C32">
        <w:rPr>
          <w:rFonts w:asciiTheme="majorHAnsi" w:hAnsiTheme="majorHAnsi" w:cs="Arial"/>
        </w:rPr>
        <w:t>The same limitations mentioned above limit the possibility of comparing these contrasting results among studies.</w:t>
      </w:r>
    </w:p>
    <w:p w14:paraId="7E9F3F94" w14:textId="77777777" w:rsidR="00AD4A89" w:rsidRPr="00656C32" w:rsidRDefault="00AD4A89" w:rsidP="009079A8">
      <w:pPr>
        <w:spacing w:line="360" w:lineRule="auto"/>
        <w:rPr>
          <w:rFonts w:asciiTheme="majorHAnsi" w:hAnsiTheme="majorHAnsi" w:cs="Arial"/>
        </w:rPr>
      </w:pPr>
    </w:p>
    <w:p w14:paraId="2A0DF00E" w14:textId="185A2824" w:rsidR="00AD4A89" w:rsidRPr="00656C32" w:rsidRDefault="00AD4A89" w:rsidP="009079A8">
      <w:pPr>
        <w:spacing w:line="360" w:lineRule="auto"/>
        <w:rPr>
          <w:rFonts w:asciiTheme="majorHAnsi" w:hAnsiTheme="majorHAnsi" w:cs="Arial"/>
        </w:rPr>
      </w:pPr>
      <w:r w:rsidRPr="00656C32">
        <w:rPr>
          <w:rFonts w:asciiTheme="majorHAnsi" w:hAnsiTheme="majorHAnsi" w:cs="Arial"/>
        </w:rPr>
        <w:t>Urodynamic studies allow the objective quantif</w:t>
      </w:r>
      <w:r w:rsidR="007D332D" w:rsidRPr="00656C32">
        <w:rPr>
          <w:rFonts w:asciiTheme="majorHAnsi" w:hAnsiTheme="majorHAnsi" w:cs="Arial"/>
        </w:rPr>
        <w:t>ication</w:t>
      </w:r>
      <w:r w:rsidR="00923F92" w:rsidRPr="00656C32">
        <w:rPr>
          <w:rFonts w:asciiTheme="majorHAnsi" w:hAnsiTheme="majorHAnsi" w:cs="Arial"/>
        </w:rPr>
        <w:t xml:space="preserve"> of bladder function regarding both the storage and voiding phase, and can therefore identify bladder dysfunction due t</w:t>
      </w:r>
      <w:r w:rsidR="00D63211" w:rsidRPr="00656C32">
        <w:rPr>
          <w:rFonts w:asciiTheme="majorHAnsi" w:hAnsiTheme="majorHAnsi" w:cs="Arial"/>
        </w:rPr>
        <w:t>o neurogenic origin</w:t>
      </w:r>
      <w:r w:rsidR="00923F92" w:rsidRPr="00656C32">
        <w:rPr>
          <w:rFonts w:asciiTheme="majorHAnsi" w:hAnsiTheme="majorHAnsi" w:cs="Arial"/>
        </w:rPr>
        <w:t xml:space="preserve">. Urodynamic studies are performed in specialized laboratories </w:t>
      </w:r>
      <w:r w:rsidR="00D63211" w:rsidRPr="00656C32">
        <w:rPr>
          <w:rFonts w:asciiTheme="majorHAnsi" w:hAnsiTheme="majorHAnsi" w:cs="Arial"/>
        </w:rPr>
        <w:t xml:space="preserve">and require a quite invasive technique by inserting a first catheter in the bladder to monitor intravesical pressure and a second catheter inside the rectum or vagina to record intra-abdominal pressure. Very often, EMG of the </w:t>
      </w:r>
      <w:r w:rsidR="00BC77F9" w:rsidRPr="00656C32">
        <w:rPr>
          <w:rFonts w:asciiTheme="majorHAnsi" w:hAnsiTheme="majorHAnsi" w:cs="Arial"/>
        </w:rPr>
        <w:t>external urethral or rectal sphincter</w:t>
      </w:r>
      <w:r w:rsidR="00D63211" w:rsidRPr="00656C32">
        <w:rPr>
          <w:rFonts w:asciiTheme="majorHAnsi" w:hAnsiTheme="majorHAnsi" w:cs="Arial"/>
        </w:rPr>
        <w:t xml:space="preserve"> is also performed. Pressures, volumes and detrusor contractions during filling and voiding are then recorded, along with corresponding symptoms reported by the patient (awareness of bladder distension, urge to urinate, etc</w:t>
      </w:r>
      <w:r w:rsidR="004B1595" w:rsidRPr="00656C32">
        <w:rPr>
          <w:rFonts w:asciiTheme="majorHAnsi" w:hAnsiTheme="majorHAnsi" w:cs="Arial"/>
        </w:rPr>
        <w:t>.</w:t>
      </w:r>
      <w:r w:rsidR="00D63211" w:rsidRPr="00656C32">
        <w:rPr>
          <w:rFonts w:asciiTheme="majorHAnsi" w:hAnsiTheme="majorHAnsi" w:cs="Arial"/>
        </w:rPr>
        <w:t xml:space="preserve">). </w:t>
      </w:r>
    </w:p>
    <w:p w14:paraId="28286A90" w14:textId="5E10EAA3" w:rsidR="00C54B6C" w:rsidRPr="00656C32" w:rsidRDefault="00D66E90" w:rsidP="001057A9">
      <w:pPr>
        <w:spacing w:line="360" w:lineRule="auto"/>
        <w:rPr>
          <w:rFonts w:asciiTheme="majorHAnsi" w:hAnsiTheme="majorHAnsi" w:cs="Arial"/>
        </w:rPr>
      </w:pPr>
      <w:r w:rsidRPr="00656C32">
        <w:rPr>
          <w:rFonts w:asciiTheme="majorHAnsi" w:hAnsiTheme="majorHAnsi" w:cs="Arial"/>
        </w:rPr>
        <w:t>O</w:t>
      </w:r>
      <w:r w:rsidR="00F45B24" w:rsidRPr="00656C32">
        <w:rPr>
          <w:rFonts w:asciiTheme="majorHAnsi" w:hAnsiTheme="majorHAnsi" w:cs="Arial"/>
        </w:rPr>
        <w:t>nly 3</w:t>
      </w:r>
      <w:r w:rsidR="00B1702A" w:rsidRPr="00656C32">
        <w:rPr>
          <w:rFonts w:asciiTheme="majorHAnsi" w:hAnsiTheme="majorHAnsi" w:cs="Arial"/>
        </w:rPr>
        <w:t xml:space="preserve"> studies performed full urodynamic evaluations in PSP (1 retrospective, 2 cross</w:t>
      </w:r>
      <w:r w:rsidR="00BC77F9" w:rsidRPr="00656C32">
        <w:rPr>
          <w:rFonts w:asciiTheme="majorHAnsi" w:hAnsiTheme="majorHAnsi" w:cs="Arial"/>
        </w:rPr>
        <w:t>-sectional) and a</w:t>
      </w:r>
      <w:r w:rsidR="00B1702A" w:rsidRPr="00656C32">
        <w:rPr>
          <w:rFonts w:asciiTheme="majorHAnsi" w:hAnsiTheme="majorHAnsi" w:cs="Arial"/>
        </w:rPr>
        <w:t xml:space="preserve">ll found both storage and voiding abnormalities. </w:t>
      </w:r>
      <w:r w:rsidR="00441EE3" w:rsidRPr="00656C32">
        <w:rPr>
          <w:rFonts w:asciiTheme="majorHAnsi" w:hAnsiTheme="majorHAnsi" w:cs="Arial"/>
        </w:rPr>
        <w:t>With regard to storage phase, detrusor hyperreflexia was detected in 67 to 90% of the patients</w:t>
      </w:r>
      <w:r w:rsidR="00441EE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{"citationItems":[{"id":"ITEM-1","itemData":{"DOI":"10.1016/0165-1838(93)90122-B","ISSN":"01651838","PMID":"8282945","abstract":"Detailed micturitional histories were taken from nine patients with progressive supranuclear palsy (PSP), and eight of them (89%) had micturitional symptoms including urinary incontinence in seven. Urodynamic studies were performed in six patients and the results were as follows. Three had residual urine of 100 ml on average. Four had detrusor hyperreflexia and one had a low compliance cystometrogram. One had detrusor-sphincter dyssynergia. Motor unit analysis of external sphincter was performed in four patients and two had neurogenic changes. The results were compared with our previous findings in Parkinson's disease and in striato-nigral degeneration (SND), and we found that a severe degree of micturitional disturbance in PSP seems to be as common as in SND, especially in the urinary storage phase, and more frequent than in Parkinson's disease. Supranuclear types of pelvic and pudendal nerve dysfunctions seemed to be mainly responsible for micturitional disturbance in PSP. © 1993.","author":[{"dropping-particle":"","family":"Sakakibara","given":"R.","non-dropping-particle":"","parse-names":false,"suffix":""},{"dropping-particle":"","family":"Hattori","given":"T.","non-dropping-particle":"","parse-names":false,"suffix":""},{"dropping-particle":"","family":"Tojo","given":"M.","non-dropping-particle":"","parse-names":false,"suffix":""},{"dropping-particle":"","family":"Yamanishi","given":"T.","non-dropping-particle":"","parse-names":false,"suffix":""},{"dropping-particle":"","family":"Yasuda","given":"K.","non-dropping-particle":"","parse-names":false,"suffix":""},{"dropping-particle":"","family":"Hirayama","given":"K.","non-dropping-particle":"","parse-names":false,"suffix":""}],"container-title":"Journal of the Autonomic Nervous System","id":"ITEM-1","issued":{"date-parts":[["1993"]]},"page":"101-106","title":"Micturitional disturbance in progressive supranuclear palsy","type":"article-journal","volume":"45"},"uris":["http://www.mendeley.com/documents/?uuid=8ff16865-6830-4fda-ac98-0aa8c4839ed0"]},{"id":"ITEM-2","itemData":{"DOI":"10.1371/journal.pone.0149278","ISSN":"19326203","PMID":"26886104","abstract":"Background: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ONE","id":"ITEM-2","issue":"2","issued":{"date-parts":[["2016"]]},"page":"1-12","title":"Urinary dysfunction in progressive supranuclear palsy compared with other parkinsonian disorders","type":"article-journal","volume":"11"},"uris":["http://www.mendeley.com/documents/?uuid=f807ba70-8402-41c0-8ee1-cdb304b44f7d"]},{"id":"ITEM-3","itemData":{"DOI":"10.1002/nau.23496","ISSN":"15206777","PMID":"29356135","abstract":"Aims: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Urodynamics","id":"ITEM-3","issue":"5","issued":{"date-parts":[["2018"]]},"page":"1724-1730","title":"Neurogenic bladder in progressive supranuclear palsy: A comparison with Parkinson's disease and multiple system atrophy","type":"article-journal","volume":"37"},"uris":["http://www.mendeley.com/documents/?uuid=d4a2ba97-16e4-429c-80a3-6b7b7dcbd4d1"]}],"mendeley":{"formattedCitation":"[53–55]","plainTextFormattedCitation":"[53–55]","previouslyFormattedCitation":"[52–54]"},"properties":{"noteIndex":0},"schema":"https://github.com/citation-style-language/schema/raw/master/csl-citation.json"}</w:instrText>
      </w:r>
      <w:r w:rsidR="00441EE3" w:rsidRPr="00656C32">
        <w:rPr>
          <w:rFonts w:asciiTheme="majorHAnsi" w:hAnsiTheme="majorHAnsi" w:cs="Arial"/>
        </w:rPr>
        <w:fldChar w:fldCharType="separate"/>
      </w:r>
      <w:r w:rsidR="00674244" w:rsidRPr="00656C32">
        <w:rPr>
          <w:rFonts w:asciiTheme="majorHAnsi" w:hAnsiTheme="majorHAnsi" w:cs="Arial"/>
          <w:noProof/>
        </w:rPr>
        <w:t>[53–55]</w:t>
      </w:r>
      <w:r w:rsidR="00441EE3" w:rsidRPr="00656C32">
        <w:rPr>
          <w:rFonts w:asciiTheme="majorHAnsi" w:hAnsiTheme="majorHAnsi" w:cs="Arial"/>
        </w:rPr>
        <w:fldChar w:fldCharType="end"/>
      </w:r>
      <w:r w:rsidR="00441EE3" w:rsidRPr="00656C32">
        <w:rPr>
          <w:rFonts w:asciiTheme="majorHAnsi" w:hAnsiTheme="majorHAnsi" w:cs="Arial"/>
        </w:rPr>
        <w:t>, along with reduced volumes at first desire or urge to void and reduced bladder compliance in 17 to 67%</w:t>
      </w:r>
      <w:r w:rsidR="00441EE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{"citationItems":[{"id":"ITEM-1","itemData":{"DOI":"10.1016/0165-1838(93)90122-B","ISSN":"01651838","PMID":"8282945","abstract":"Detailed micturitional histories were taken from nine patients with progressive supranuclear palsy (PSP), and eight of them (89%) had micturitional symptoms including urinary incontinence in seven. Urodynamic studies were performed in six patients and the results were as follows. Three had residual urine of 100 ml on average. Four had detrusor hyperreflexia and one had a low compliance cystometrogram. One had detrusor-sphincter dyssynergia. Motor unit analysis of external sphincter was performed in four patients and two had neurogenic changes. The results were compared with our previous findings in Parkinson's disease and in striato-nigral degeneration (SND), and we found that a severe degree of micturitional disturbance in PSP seems to be as common as in SND, especially in the urinary storage phase, and more frequent than in Parkinson's disease. Supranuclear types of pelvic and pudendal nerve dysfunctions seemed to be mainly responsible for micturitional disturbance in PSP. © 1993.","author":[{"dropping-particle":"","family":"Sakakibara","given":"R.","non-dropping-particle":"","parse-names":false,"suffix":""},{"dropping-particle":"","family":"Hattori","given":"T.","non-dropping-particle":"","parse-names":false,"suffix":""},{"dropping-particle":"","family":"Tojo","given":"M.","non-dropping-particle":"","parse-names":false,"suffix":""},{"dropping-particle":"","family":"Yamanishi","given":"T.","non-dropping-particle":"","parse-names":false,"suffix":""},{"dropping-particle":"","family":"Yasuda","given":"K.","non-dropping-particle":"","parse-names":false,"suffix":""},{"dropping-particle":"","family":"Hirayama","given":"K.","non-dropping-particle":"","parse-names":false,"suffix":""}],"container-title":"Journal of the Autonomic Nervous System","id":"ITEM-1","issued":{"date-parts":[["1993"]]},"page":"101-106","title":"Micturitional disturbance in progressive supranuclear palsy","type":"article-journal","volume":"45"},"uris":["http://www.mendeley.com/documents/?uuid=8ff16865-6830-4fda-ac98-0aa8c4839ed0"]}],"mendeley":{"formattedCitation":"[53]","plainTextFormattedCitation":"[53]","previouslyFormattedCitation":"[52]"},"properties":{"noteIndex":0},"schema":"https://github.com/citation-style-language/schema/raw/master/csl-citation.json"}</w:instrText>
      </w:r>
      <w:r w:rsidR="00441EE3" w:rsidRPr="00656C32">
        <w:rPr>
          <w:rFonts w:asciiTheme="majorHAnsi" w:hAnsiTheme="majorHAnsi" w:cs="Arial"/>
        </w:rPr>
        <w:fldChar w:fldCharType="separate"/>
      </w:r>
      <w:r w:rsidR="00674244" w:rsidRPr="00656C32">
        <w:rPr>
          <w:rFonts w:asciiTheme="majorHAnsi" w:hAnsiTheme="majorHAnsi" w:cs="Arial"/>
          <w:noProof/>
        </w:rPr>
        <w:t>[53]</w:t>
      </w:r>
      <w:r w:rsidR="00441EE3" w:rsidRPr="00656C32">
        <w:rPr>
          <w:rFonts w:asciiTheme="majorHAnsi" w:hAnsiTheme="majorHAnsi" w:cs="Arial"/>
        </w:rPr>
        <w:fldChar w:fldCharType="end"/>
      </w:r>
      <w:r w:rsidR="00441EE3" w:rsidRPr="00656C32">
        <w:rPr>
          <w:rFonts w:asciiTheme="majorHAnsi" w:hAnsiTheme="majorHAnsi" w:cs="Arial"/>
        </w:rPr>
        <w:t xml:space="preserve">. Detrusor-external sphincter dyssynergia, which marks an abnormal voiding phase, was observed in </w:t>
      </w:r>
      <w:r w:rsidR="0098304A" w:rsidRPr="00656C32">
        <w:rPr>
          <w:rFonts w:asciiTheme="majorHAnsi" w:hAnsiTheme="majorHAnsi" w:cs="Arial"/>
        </w:rPr>
        <w:t>10-17% of PSP individuals</w:t>
      </w:r>
      <w:r w:rsidR="0098304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{"citationItems":[{"id":"ITEM-1","itemData":{"DOI":"10.1016/0165-1838(93)90122-B","ISSN":"01651838","PMID":"8282945","abstract":"Detailed micturitional histories were taken from nine patients with progressive supranuclear palsy (PSP), and eight of them (89%) had micturitional symptoms including urinary incontinence in seven. Urodynamic studies were performed in six patients and the results were as follows. Three had residual urine of 100 ml on average. Four had detrusor hyperreflexia and one had a low compliance cystometrogram. One had detrusor-sphincter dyssynergia. Motor unit analysis of external sphincter was performed in four patients and two had neurogenic changes. The results were compared with our previous findings in Parkinson's disease and in striato-nigral degeneration (SND), and we found that a severe degree of micturitional disturbance in PSP seems to be as common as in SND, especially in the urinary storage phase, and more frequent than in Parkinson's disease. Supranuclear types of pelvic and pudendal nerve dysfunctions seemed to be mainly responsible for micturitional disturbance in PSP. © 1993.","author":[{"dropping-particle":"","family":"Sakakibara","given":"R.","non-dropping-particle":"","parse-names":false,"suffix":""},{"dropping-particle":"","family":"Hattori","given":"T.","non-dropping-particle":"","parse-names":false,"suffix":""},{"dropping-particle":"","family":"Tojo","given":"M.","non-dropping-particle":"","parse-names":false,"suffix":""},{"dropping-particle":"","family":"Yamanishi","given":"T.","non-dropping-particle":"","parse-names":false,"suffix":""},{"dropping-particle":"","family":"Yasuda","given":"K.","non-dropping-particle":"","parse-names":false,"suffix":""},{"dropping-particle":"","family":"Hirayama","given":"K.","non-dropping-particle":"","parse-names":false,"suffix":""}],"container-title":"Journal of the Autonomic Nervous System","id":"ITEM-1","issued":{"date-parts":[["1993"]]},"page":"101-106","title":"Micturitional disturbance in progressive supranuclear palsy","type":"article-journal","volume":"45"},"uris":["http://www.mendeley.com/documents/?uuid=8ff16865-6830-4fda-ac98-0aa8c4839ed0"]},{"id":"ITEM-2","itemData":{"DOI":"10.1371/journal.pone.0149278","ISSN":"19326203","PMID":"26886104","abstract":"Background: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ONE","id":"ITEM-2","issue":"2","issued":{"date-parts":[["2016"]]},"page":"1-12","title":"Urinary dysfunction in progressive supranuclear palsy compared with other parkinsonian disorders","type":"article-journal","volume":"11"},"uris":["http://www.mendeley.com/documents/?uuid=f807ba70-8402-41c0-8ee1-cdb304b44f7d"]},{"id":"ITEM-3","itemData":{"DOI":"10.1002/nau.23496","ISSN":"15206777","PMID":"29356135","abstract":"Aims: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Urodynamics","id":"ITEM-3","issue":"5","issued":{"date-parts":[["2018"]]},"page":"1724-1730","title":"Neurogenic bladder in progressive supranuclear palsy: A comparison with Parkinson's disease and multiple system atrophy","type":"article-journal","volume":"37"},"uris":["http://www.mendeley.com/documents/?uuid=d4a2ba97-16e4-429c-80a3-6b7b7dcbd4d1"]}],"mendeley":{"formattedCitation":"[53–55]","plainTextFormattedCitation":"[53–55]","previouslyFormattedCitation":"[52–54]"},"properties":{"noteIndex":0},"schema":"https://github.com/citation-style-language/schema/raw/master/csl-citation.json"}</w:instrText>
      </w:r>
      <w:r w:rsidR="0098304A" w:rsidRPr="00656C32">
        <w:rPr>
          <w:rFonts w:asciiTheme="majorHAnsi" w:hAnsiTheme="majorHAnsi" w:cs="Arial"/>
        </w:rPr>
        <w:fldChar w:fldCharType="separate"/>
      </w:r>
      <w:r w:rsidR="00674244" w:rsidRPr="00656C32">
        <w:rPr>
          <w:rFonts w:asciiTheme="majorHAnsi" w:hAnsiTheme="majorHAnsi" w:cs="Arial"/>
          <w:noProof/>
        </w:rPr>
        <w:t>[53–55]</w:t>
      </w:r>
      <w:r w:rsidR="0098304A" w:rsidRPr="00656C32">
        <w:rPr>
          <w:rFonts w:asciiTheme="majorHAnsi" w:hAnsiTheme="majorHAnsi" w:cs="Arial"/>
        </w:rPr>
        <w:fldChar w:fldCharType="end"/>
      </w:r>
      <w:r w:rsidR="0098304A" w:rsidRPr="00656C32">
        <w:rPr>
          <w:rFonts w:asciiTheme="majorHAnsi" w:hAnsiTheme="majorHAnsi" w:cs="Arial"/>
        </w:rPr>
        <w:t xml:space="preserve">. </w:t>
      </w:r>
      <w:r w:rsidR="001057A9" w:rsidRPr="00656C32">
        <w:rPr>
          <w:rFonts w:asciiTheme="majorHAnsi" w:hAnsiTheme="majorHAnsi" w:cs="Arial"/>
        </w:rPr>
        <w:t>An increased post-void residual urine volume (&gt;100 mL) was found in only 1 out of 6 patients</w:t>
      </w:r>
      <w:r w:rsidR="001057A9"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{"citationItems":[{"id":"ITEM-1","itemData":{"DOI":"10.1016/0165-1838(93)90122-B","ISSN":"01651838","PMID":"8282945","abstract":"Detailed micturitional histories were taken from nine patients with progressive supranuclear palsy (PSP), and eight of them (89%) had micturitional symptoms including urinary incontinence in seven. Urodynamic studies were performed in six patients and the results were as follows. Three had residual urine of 100 ml on average. Four had detrusor hyperreflexia and one had a low compliance cystometrogram. One had detrusor-sphincter dyssynergia. Motor unit analysis of external sphincter was performed in four patients and two had neurogenic changes. The results were compared with our previous findings in Parkinson's disease and in striato-nigral degeneration (SND), and we found that a severe degree of micturitional disturbance in PSP seems to be as common as in SND, especially in the urinary storage phase, and more frequent than in Parkinson's disease. Supranuclear types of pelvic and pudendal nerve dysfunctions seemed to be mainly responsible for micturitional disturbance in PSP. © 1993.","author":[{"dropping-particle":"","family":"Sakakibara","given":"R.","non-dropping-particle":"","parse-names":false,"suffix":""},{"dropping-particle":"","family":"Hattori","given":"T.","non-dropping-particle":"","parse-names":false,"suffix":""},{"dropping-particle":"","family":"Tojo","given":"M.","non-dropping-particle":"","parse-names":false,"suffix":""},{"dropping-particle":"","family":"Yamanishi","given":"T.","non-dropping-particle":"","parse-names":false,"suffix":""},{"dropping-particle":"","family":"Yasuda","given":"K.","non-dropping-particle":"","parse-names":false,"suffix":""},{"dropping-particle":"","family":"Hirayama","given":"K.","non-dropping-particle":"","parse-names":false,"suffix":""}],"container-title":"Journal of the Autonomic Nervous System","id":"ITEM-1","issued":{"date-parts":[["1993"]]},"page":"101-106","title":"Micturitional disturbance in progressive supranuclear palsy","type":"article-journal","volume":"45"},"uris":["http://www.mendeley.com/documents/?uuid=8ff16865-6830-4fda-ac98-0aa8c4839ed0"]}],"mendeley":{"formattedCitation":"[53]","plainTextFormattedCitation":"[53]","previouslyFormattedCitation":"[52]"},"properties":{"noteIndex":0},"schema":"https://github.com/citation-style-language/schema/raw/master/csl-citation.json"}</w:instrText>
      </w:r>
      <w:r w:rsidR="001057A9" w:rsidRPr="00656C32">
        <w:rPr>
          <w:rFonts w:asciiTheme="majorHAnsi" w:hAnsiTheme="majorHAnsi" w:cs="Arial"/>
        </w:rPr>
        <w:fldChar w:fldCharType="separate"/>
      </w:r>
      <w:r w:rsidR="00674244" w:rsidRPr="00656C32">
        <w:rPr>
          <w:rFonts w:asciiTheme="majorHAnsi" w:hAnsiTheme="majorHAnsi" w:cs="Arial"/>
          <w:noProof/>
        </w:rPr>
        <w:t>[53]</w:t>
      </w:r>
      <w:r w:rsidR="001057A9" w:rsidRPr="00656C32">
        <w:rPr>
          <w:rFonts w:asciiTheme="majorHAnsi" w:hAnsiTheme="majorHAnsi" w:cs="Arial"/>
        </w:rPr>
        <w:fldChar w:fldCharType="end"/>
      </w:r>
      <w:r w:rsidR="001057A9" w:rsidRPr="00656C32">
        <w:rPr>
          <w:rFonts w:asciiTheme="majorHAnsi" w:hAnsiTheme="majorHAnsi" w:cs="Arial"/>
        </w:rPr>
        <w:t>. This very low prevalence was confirmed by the work of Lee and colleagues who explored post-void residual volume with an ultrasound device (1 out 19 PSP patients</w:t>
      </w:r>
      <w:r w:rsidR="00BD4589" w:rsidRPr="00656C32">
        <w:rPr>
          <w:rFonts w:asciiTheme="majorHAnsi" w:hAnsiTheme="majorHAnsi" w:cs="Arial"/>
        </w:rPr>
        <w:t xml:space="preserve"> had abnormal post-void residual volume defined as &gt;100 mL</w:t>
      </w:r>
      <w:r w:rsidR="001057A9" w:rsidRPr="00656C32">
        <w:rPr>
          <w:rFonts w:asciiTheme="majorHAnsi" w:hAnsiTheme="majorHAnsi" w:cs="Arial"/>
        </w:rPr>
        <w:t>)</w:t>
      </w:r>
      <w:r w:rsidR="001057A9"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{"citationItems":[{"id":"ITEM-1","itemData":{"DOI":"10.3233/JPD-171254","ISSN":"1877718X","PMID":"29480228","abstract":"Background: Urinary dysfunction is relatively common, however, is often underestimated and diagnosed by subjective questionnaires in patients with Parkinsonism. Objective: To determine the correlation between subjective urinary dysfunction and post-void residual urine volume in patients with Parkinson's disease (PD), multiple system atrophy (MSA) and progressive supranuclear palsy (PSP), and to assess the relationship between clinical characteristics and subjective or objective urinary dysfunction. Methods: A total of 196 patients with de novo Parkinsonism without urological and gynecological disorders were included. For all subjects, data were collected on sonographic post-void residual urine volume and urinary symptoms. All patients were also assessed on motor symptom severity, cognitive and affective measurements, other nonmotor symptoms, 39-item Parkinson's Disease Questionnaire, and renal functions. Results: Seventeen out of 196 parkinsonian patients showed abnormal post-void residual urine volumes, with ≥100 ml. The MSA group showed significantly higher post-void residual urine volume compared to the PD and PSP groups. Symptoms of the sense of incomplete emptying, weak urine stream, and nocturia were strongly correlated with post-void residual urine volume. Post-void residual urine volume was positively related to autonomic symptoms, other non-motor symptoms, patient activities of daily living, and negatively related to renal function. Conclusion: Increased post-void residual urine volumes were observed in small portion of early drug-näive Parkinsonian patients, especially in MSA. Post-void residual urine volume was significantly related to subjective urinary and other autonomic dysfunctions. Voiding dysfunction is associated with not only end organ damage, but also other nonmotor dysfunctions and patient activities of daily living.","author":[{"dropping-particle":"","family":"Lee","given":"Yang Hyun","non-dropping-particle":"","parse-names":false,"suffix":""},{"dropping-particle":"","family":"Lee","given":"Jee Eun","non-dropping-particle":"","parse-names":false,"suffix":""},{"dropping-particle":"","family":"Ryu","given":"Dong Woo","non-dropping-particle":"","parse-names":false,"suffix":""},{"dropping-particle":"","family":"Oh","given":"Yoon Sang","non-dropping-particle":"","parse-names":false,"suffix":""},{"dropping-particle":"","family":"Lee","given":"Kwang Soo","non-dropping-particle":"","parse-names":false,"suffix":""},{"dropping-particle":"","family":"Hong","given":"Sung Hoo","non-dropping-particle":"","parse-names":false,"suffix":""},{"dropping-particle":"","family":"Kim","given":"Joong Seok","non-dropping-particle":"","parse-names":false,"suffix":""}],"container-title":"Journal of Parkinson's Disease","id":"ITEM-1","issue":"1","issued":{"date-parts":[["2018"]]},"page":"145-152","title":"Urinary dysfunctions and post-void residual urine in typical and atypical Parkinson diseases","type":"article-journal","volume":"8"},"uris":["http://www.mendeley.com/documents/?uuid=6c0adc4f-48e6-4b0f-aec9-da8741605641"]}],"mendeley":{"formattedCitation":"[57]","plainTextFormattedCitation":"[57]","previouslyFormattedCitation":"[56]"},"properties":{"noteIndex":0},"schema":"https://github.com/citation-style-language/schema/raw/master/csl-citation.json"}</w:instrText>
      </w:r>
      <w:r w:rsidR="001057A9" w:rsidRPr="00656C32">
        <w:rPr>
          <w:rFonts w:asciiTheme="majorHAnsi" w:hAnsiTheme="majorHAnsi" w:cs="Arial"/>
        </w:rPr>
        <w:fldChar w:fldCharType="separate"/>
      </w:r>
      <w:r w:rsidR="00674244" w:rsidRPr="00656C32">
        <w:rPr>
          <w:rFonts w:asciiTheme="majorHAnsi" w:hAnsiTheme="majorHAnsi" w:cs="Arial"/>
          <w:noProof/>
        </w:rPr>
        <w:t>[57]</w:t>
      </w:r>
      <w:r w:rsidR="001057A9" w:rsidRPr="00656C32">
        <w:rPr>
          <w:rFonts w:asciiTheme="majorHAnsi" w:hAnsiTheme="majorHAnsi" w:cs="Arial"/>
        </w:rPr>
        <w:fldChar w:fldCharType="end"/>
      </w:r>
      <w:r w:rsidR="001057A9" w:rsidRPr="00656C32">
        <w:rPr>
          <w:rFonts w:asciiTheme="majorHAnsi" w:hAnsiTheme="majorHAnsi" w:cs="Arial"/>
        </w:rPr>
        <w:t>. Therefore, ur</w:t>
      </w:r>
      <w:r w:rsidR="00885E9E" w:rsidRPr="00656C32">
        <w:rPr>
          <w:rFonts w:asciiTheme="majorHAnsi" w:hAnsiTheme="majorHAnsi" w:cs="Arial"/>
        </w:rPr>
        <w:t xml:space="preserve">odynamic studies seem </w:t>
      </w:r>
      <w:r w:rsidR="00885E9E" w:rsidRPr="00656C32">
        <w:rPr>
          <w:rFonts w:asciiTheme="majorHAnsi" w:hAnsiTheme="majorHAnsi" w:cs="Arial"/>
        </w:rPr>
        <w:lastRenderedPageBreak/>
        <w:t>to corroborate</w:t>
      </w:r>
      <w:r w:rsidR="001057A9" w:rsidRPr="00656C32">
        <w:rPr>
          <w:rFonts w:asciiTheme="majorHAnsi" w:hAnsiTheme="majorHAnsi" w:cs="Arial"/>
        </w:rPr>
        <w:t xml:space="preserve"> the higher representation of storage phase dysfunction compared to voiding phase as suggested by questionnaire general results. </w:t>
      </w:r>
    </w:p>
    <w:p w14:paraId="7614EE40" w14:textId="54BA34F3" w:rsidR="001057A9" w:rsidRPr="00656C32" w:rsidRDefault="00CD4940" w:rsidP="001057A9">
      <w:pPr>
        <w:spacing w:line="360" w:lineRule="auto"/>
        <w:rPr>
          <w:rFonts w:asciiTheme="majorHAnsi" w:hAnsiTheme="majorHAnsi" w:cs="Arial"/>
        </w:rPr>
      </w:pPr>
      <w:r w:rsidRPr="00656C32">
        <w:rPr>
          <w:rFonts w:asciiTheme="majorHAnsi" w:hAnsiTheme="majorHAnsi" w:cs="Arial"/>
        </w:rPr>
        <w:t>A report of a single patient with a clinical diagnosis of PSP described marked urinary retention with the need for permanent catheterization within 3 years from motor onset</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{"citationItems":[{"id":"ITEM-1","itemData":{"DOI":"10.1007/s10286-010-0100-8","ISSN":"09599851","PMID":"21210294","abstract":"We report a case of a 62-year-old Japanese-Australian woman with progressive supranuclear palsy (PSP) who presented with prominent urinary retention, neurogenic changes in sphincter electromyography, and obstructive sleep apnea syndrome. Urodynamic study revealed a combination of detrusor overactivity during filling and underactivity during voiding. All these non-motor symptoms in PSP mimicked those of multiple system atrophy. © 2011 Springer-Verlag.","author":[{"dropping-particle":"","family":"Tateno","given":"Fuyuki","non-dropping-particle":"","parse-names":false,"suffix":""},{"dropping-particle":"","family":"Sakakibara","given":"Ryuji","non-dropping-particle":"","parse-names":false,"suffix":""},{"dropping-particle":"","family":"Kishi","given":"Masahiko","non-dropping-particle":"","parse-names":false,"suffix":""},{"dropping-particle":"","family":"Yuasa","given":"Tatsuhiko","non-dropping-particle":"","parse-names":false,"suffix":""},{"dropping-particle":"","family":"Ogawa","given":"Emina","non-dropping-particle":"","parse-names":false,"suffix":""},{"dropping-particle":"","family":"Takahashi","given":"Osamu","non-dropping-particle":"","parse-names":false,"suffix":""},{"dropping-particle":"","family":"Yoshio","given":"Sayaka","non-dropping-particle":"","parse-names":false,"suffix":""},{"dropping-particle":"","family":"Sugiyama","given":"Megumi","non-dropping-particle":"","parse-names":false,"suffix":""},{"dropping-particle":"","family":"Uchiyama","given":"Tomoyuki","non-dropping-particle":"","parse-names":false,"suffix":""},{"dropping-particle":"","family":"Yamamoto","given":"Tatsuya","non-dropping-particle":"","parse-names":false,"suffix":""},{"dropping-particle":"","family":"Yamanishi","given":"Tomonori","non-dropping-particle":"","parse-names":false,"suffix":""}],"container-title":"Clinical Autonomic Research","id":"ITEM-1","issued":{"date-parts":[["2011"]]},"page":"173-175","title":"Progressive supranuclear palsy presenting with urinary retention and sleep apnea","type":"article-journal","volume":"21"},"uris":["http://www.mendeley.com/documents/?uuid=43be3a80-053b-4ad9-a58a-275a14b46b4f"]}],"mendeley":{"formattedCitation":"[58]","plainTextFormattedCitation":"[58]","previouslyFormattedCitation":"[57]"},"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[58]</w:t>
      </w:r>
      <w:r w:rsidRPr="00656C32">
        <w:rPr>
          <w:rFonts w:asciiTheme="majorHAnsi" w:hAnsiTheme="majorHAnsi" w:cs="Arial"/>
        </w:rPr>
        <w:fldChar w:fldCharType="end"/>
      </w:r>
      <w:r w:rsidRPr="00656C32">
        <w:rPr>
          <w:rFonts w:asciiTheme="majorHAnsi" w:hAnsiTheme="majorHAnsi" w:cs="Arial"/>
        </w:rPr>
        <w:t>. Urodynamic assessment showed storage abnormalities but predominant voiding dysfunction with severe detrusor hypoactivity. However, the single nature of this case and the lack of pathological confirmation limit the accuracy of these data.</w:t>
      </w:r>
    </w:p>
    <w:p w14:paraId="2A7CCF7D" w14:textId="1878094C" w:rsidR="007F0D12" w:rsidRPr="00656C32" w:rsidRDefault="007F0D12" w:rsidP="001057A9">
      <w:pPr>
        <w:spacing w:line="360" w:lineRule="auto"/>
        <w:rPr>
          <w:rFonts w:asciiTheme="majorHAnsi" w:hAnsiTheme="majorHAnsi" w:cs="Arial"/>
        </w:rPr>
      </w:pPr>
      <w:r w:rsidRPr="00656C32">
        <w:rPr>
          <w:rFonts w:asciiTheme="majorHAnsi" w:hAnsiTheme="majorHAnsi" w:cs="Arial"/>
        </w:rPr>
        <w:t xml:space="preserve">Urodynamic measures do not seem to correlate with other clinical parameters, except that </w:t>
      </w:r>
      <w:r w:rsidR="00A53EEF" w:rsidRPr="00656C32">
        <w:rPr>
          <w:rFonts w:asciiTheme="majorHAnsi" w:hAnsiTheme="majorHAnsi" w:cs="Arial"/>
        </w:rPr>
        <w:t>disease duration of PSP with detrusor overactivity was longer than PSP without detrusor overactivity</w:t>
      </w:r>
      <w:r w:rsidR="00A53EE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ONE","id":"ITEM-1","issue":"2","issued":{"date-parts":[["2016"]]},"page":"1-12","title":"Urinary dysfunction in progressive supranuclear palsy compared with other parkinsonian disorders","type":"article-journal","volume":"11"},"uris":["http://www.mendeley.com/documents/?uuid=f807ba70-8402-41c0-8ee1-cdb304b44f7d"]}],"mendeley":{"formattedCitation":"[54]","plainTextFormattedCitation":"[54]","previouslyFormattedCitation":"[53]"},"properties":{"noteIndex":0},"schema":"https://github.com/citation-style-language/schema/raw/master/csl-citation.json"}</w:instrText>
      </w:r>
      <w:r w:rsidR="00A53EEF" w:rsidRPr="00656C32">
        <w:rPr>
          <w:rFonts w:asciiTheme="majorHAnsi" w:hAnsiTheme="majorHAnsi" w:cs="Arial"/>
        </w:rPr>
        <w:fldChar w:fldCharType="separate"/>
      </w:r>
      <w:r w:rsidR="00674244" w:rsidRPr="00656C32">
        <w:rPr>
          <w:rFonts w:asciiTheme="majorHAnsi" w:hAnsiTheme="majorHAnsi" w:cs="Arial"/>
          <w:noProof/>
        </w:rPr>
        <w:t>[54]</w:t>
      </w:r>
      <w:r w:rsidR="00A53EEF" w:rsidRPr="00656C32">
        <w:rPr>
          <w:rFonts w:asciiTheme="majorHAnsi" w:hAnsiTheme="majorHAnsi" w:cs="Arial"/>
        </w:rPr>
        <w:fldChar w:fldCharType="end"/>
      </w:r>
      <w:r w:rsidR="00A53EEF" w:rsidRPr="00656C32">
        <w:rPr>
          <w:rFonts w:asciiTheme="majorHAnsi" w:hAnsiTheme="majorHAnsi" w:cs="Arial"/>
        </w:rPr>
        <w:t xml:space="preserve"> and between older age and involuntary detrusor contraction during filling </w:t>
      </w:r>
      <w:proofErr w:type="spellStart"/>
      <w:r w:rsidR="00A53EEF" w:rsidRPr="00656C32">
        <w:rPr>
          <w:rFonts w:asciiTheme="majorHAnsi" w:hAnsiTheme="majorHAnsi" w:cs="Arial"/>
        </w:rPr>
        <w:t>cystometry</w:t>
      </w:r>
      <w:proofErr w:type="spellEnd"/>
      <w:r w:rsidR="00A53EE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Urodynamics","id":"ITEM-1","issue":"5","issued":{"date-parts":[["2018"]]},"page":"1724-1730","title":"Neurogenic bladder in progressive supranuclear palsy: A comparison with Parkinson's disease and multiple system atrophy","type":"article-journal","volume":"37"},"uris":["http://www.mendeley.com/documents/?uuid=d4a2ba97-16e4-429c-80a3-6b7b7dcbd4d1"]}],"mendeley":{"formattedCitation":"[55]","plainTextFormattedCitation":"[55]","previouslyFormattedCitation":"[54]"},"properties":{"noteIndex":0},"schema":"https://github.com/citation-style-language/schema/raw/master/csl-citation.json"}</w:instrText>
      </w:r>
      <w:r w:rsidR="00A53EEF" w:rsidRPr="00656C32">
        <w:rPr>
          <w:rFonts w:asciiTheme="majorHAnsi" w:hAnsiTheme="majorHAnsi" w:cs="Arial"/>
        </w:rPr>
        <w:fldChar w:fldCharType="separate"/>
      </w:r>
      <w:r w:rsidR="00674244" w:rsidRPr="00656C32">
        <w:rPr>
          <w:rFonts w:asciiTheme="majorHAnsi" w:hAnsiTheme="majorHAnsi" w:cs="Arial"/>
          <w:noProof/>
        </w:rPr>
        <w:t>[55]</w:t>
      </w:r>
      <w:r w:rsidR="00A53EEF" w:rsidRPr="00656C32">
        <w:rPr>
          <w:rFonts w:asciiTheme="majorHAnsi" w:hAnsiTheme="majorHAnsi" w:cs="Arial"/>
        </w:rPr>
        <w:fldChar w:fldCharType="end"/>
      </w:r>
      <w:r w:rsidR="00A53EEF" w:rsidRPr="00656C32">
        <w:rPr>
          <w:rFonts w:asciiTheme="majorHAnsi" w:hAnsiTheme="majorHAnsi" w:cs="Arial"/>
        </w:rPr>
        <w:t>.</w:t>
      </w:r>
    </w:p>
    <w:p w14:paraId="7A5E9AFA" w14:textId="6D48A916" w:rsidR="00E30020" w:rsidRPr="00656C32" w:rsidRDefault="006C48C6" w:rsidP="001057A9">
      <w:pPr>
        <w:spacing w:line="360" w:lineRule="auto"/>
        <w:rPr>
          <w:rFonts w:asciiTheme="majorHAnsi" w:hAnsiTheme="majorHAnsi" w:cs="Arial"/>
        </w:rPr>
      </w:pPr>
      <w:r w:rsidRPr="00656C32">
        <w:rPr>
          <w:rFonts w:asciiTheme="majorHAnsi" w:hAnsiTheme="majorHAnsi" w:cs="Arial"/>
        </w:rPr>
        <w:t xml:space="preserve">Urodynamic parameters were compared between PSP </w:t>
      </w:r>
      <w:r w:rsidR="00CC1EEE" w:rsidRPr="00656C32">
        <w:rPr>
          <w:rFonts w:asciiTheme="majorHAnsi" w:hAnsiTheme="majorHAnsi" w:cs="Arial"/>
        </w:rPr>
        <w:t>and</w:t>
      </w:r>
      <w:r w:rsidRPr="00656C32">
        <w:rPr>
          <w:rFonts w:asciiTheme="majorHAnsi" w:hAnsiTheme="majorHAnsi" w:cs="Arial"/>
        </w:rPr>
        <w:t xml:space="preserve"> </w:t>
      </w:r>
      <w:r w:rsidR="00CC1EEE" w:rsidRPr="00656C32">
        <w:rPr>
          <w:rFonts w:asciiTheme="majorHAnsi" w:hAnsiTheme="majorHAnsi" w:cs="Arial"/>
        </w:rPr>
        <w:t>other parkinsonian syndromes</w:t>
      </w:r>
      <w:r w:rsidRPr="00656C32">
        <w:rPr>
          <w:rFonts w:asciiTheme="majorHAnsi" w:hAnsiTheme="majorHAnsi" w:cs="Arial"/>
        </w:rPr>
        <w:t xml:space="preserve">. </w:t>
      </w:r>
      <w:r w:rsidRPr="00656C32">
        <w:rPr>
          <w:rFonts w:asciiTheme="majorHAnsi" w:hAnsiTheme="majorHAnsi" w:cs="Arial"/>
          <w:lang w:val="it-IT"/>
        </w:rPr>
        <w:t>Yamamoto et al.</w:t>
      </w:r>
      <w:r w:rsidRPr="00656C32">
        <w:rPr>
          <w:rFonts w:asciiTheme="majorHAnsi" w:hAnsiTheme="majorHAnsi" w:cs="Arial"/>
        </w:rPr>
        <w:fldChar w:fldCharType="begin" w:fldLock="1"/>
      </w:r>
      <w:r w:rsidR="00674244" w:rsidRPr="00656C32">
        <w:rPr>
          <w:rFonts w:asciiTheme="majorHAnsi" w:hAnsiTheme="majorHAnsi" w:cs="Arial"/>
          <w:lang w:val="it-IT"/>
        </w:rPr>
        <w:instrText>ADDIN CSL_CITATION {"citationItems":[{"id":"ITEM-1","itemData":{"DOI":"10.1371/journal.pone.0149278","ISSN":"19326203","PMID":"26886104","abstract":"Background: Autonomic urinary dysfunction affects patients with progressive supranuclear palsy (PSP); however, the severity and prevalence of urinary dysfunctions in these patients compared with those observed in patients with Parkinson's disease (PD) and multiple system atrophy (MSA) are unknown. Objective: We compared urinary dysfunction characteristics in patients with PSP, PD, and MSA. Patients and Methods: Forty-seven patients who satisfied the probable or possible criteria of the National Institute for Neurological Diseases and Stroke and Society for PSP were assessed using the urinary symptoms questionnaire and the urodynamic study at Chiba and Toho Universities (n = 26 and 21, respectively). The results were compared with those of patients with PD and MSA (n = 218 and 193, respectively). Results: The mean disease duration of PSP and the mean age were 2.97 ± 0.26 and 71.4 ± 0.88 years, respectively. The mini-mental state examination and frontal assessment battery scores were 22.6 ± 0.70 and 10.7 ± 0.49, respectively. Urinary storage and voiding symptoms were observed in 57% and 56% of patients with PSP, respectively. Detrusor overactivity in the urodynamic study was detected in 81% of patients with PSP, which was slightly more than that found in patients with PD (69%) and MSA (67%); however, this was not statistically significant. Postvoid residual volume in patients with PSP was significantly more than that in patients with PD (P &lt; 0.01), but was equivalent to that in patients with MSA. Conclusions: The present study demonstrated that patients with PSP experienced various urinary dysfunctions. Urinary storage dysfunction in patients with PSP was not different from that in patients with PD or MSA, whereas urinary voiding dysfunction in patients with PSP was milder than that in patients with MSA and more severe than that in patients with PD. These features should be taken into account for the differentiation of PSP from PD and MSA.","author":[{"dropping-particle":"","family":"Yamamoto","given":"Tatsuya","non-dropping-particle":"","parse-names":false,"suffix":""},{"dropping-particle":"","family":"Tateno","given":"Fuyuki","non-dropping-particle":"","parse-names":false,"suffix":""},{"dropping-particle":"","family":"Sakakibara","given":"Ryuji","non-dropping-particle":"","parse-names":false,"suffix":""},{"dropping-particle":"","family":"Furukawa","given":"Shogo","non-dropping-particle":"","parse-names":false,"suffix":""},{"dropping-particle":"","family":"Asahina","given":"Masato","non-dropping-particle":"","parse-names":false,"suffix":""},{"dropping-particle":"","family":"Uchiyama","given":"Tomoyuki","non-dropping-particle":"","parse-names":false,"suffix":""},{"dropping-particle":"","family":"Hirano","given":"Shigeki","non-dropping-particle":"","parse-names":false,"suffix":""},{"dropping-particle":"","family":"Yamanaka","given":"Yoshitaka","non-dropping-particle":"","parse-names":false,"suffix":""},{"dropping-particle":"","family":"Fuse","given":"Miki","non-dropping-particle":"","parse-names":false,"suffix":""},{"dropping-particle":"","family":"Koga","given":"Yasuko","non-dropping-particle":"","parse-names":false,"suffix":""},{"dropping-particle":"","family":"Yanagisawa","given":"Mitsuru","non-dropping-particle":"","parse-names":false,"suffix":""},{"dropping-particle":"","family":"Kuwabara","given":"Satoshi","non-dropping-particle":"","parse-names":false,"suffix":""}],"container-title":"PLoS ONE","id":"ITEM-1","issue":"2","issued":{"date-parts":[["2016"]]},"page":"1-12","title":"Urinary dysfunction in progressive supranuclear palsy compared with other parkinsonian disorders","type":"article-journal","volume":"11"},"uris":["http://www.mendeley.com/documents/?uuid=f807ba70-8402-41c0-8ee1-cdb304b44f7d"]}],"mendeley":{"formattedCitation":"[54]","plainTextFormattedCitation":"[54]","previouslyFormattedCitation":"[53]"},"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lang w:val="it-IT"/>
        </w:rPr>
        <w:t>[54]</w:t>
      </w:r>
      <w:r w:rsidRPr="00656C32">
        <w:rPr>
          <w:rFonts w:asciiTheme="majorHAnsi" w:hAnsiTheme="majorHAnsi" w:cs="Arial"/>
        </w:rPr>
        <w:fldChar w:fldCharType="end"/>
      </w:r>
      <w:r w:rsidRPr="00656C32">
        <w:rPr>
          <w:rFonts w:asciiTheme="majorHAnsi" w:hAnsiTheme="majorHAnsi" w:cs="Arial"/>
          <w:lang w:val="it-IT"/>
        </w:rPr>
        <w:t xml:space="preserve"> </w:t>
      </w:r>
      <w:proofErr w:type="spellStart"/>
      <w:r w:rsidRPr="00656C32">
        <w:rPr>
          <w:rFonts w:asciiTheme="majorHAnsi" w:hAnsiTheme="majorHAnsi" w:cs="Arial"/>
          <w:lang w:val="it-IT"/>
        </w:rPr>
        <w:t>found</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that</w:t>
      </w:r>
      <w:proofErr w:type="spellEnd"/>
      <w:r w:rsidRPr="00656C32">
        <w:rPr>
          <w:rFonts w:asciiTheme="majorHAnsi" w:hAnsiTheme="majorHAnsi" w:cs="Arial"/>
          <w:lang w:val="it-IT"/>
        </w:rPr>
        <w:t xml:space="preserve"> PSP </w:t>
      </w:r>
      <w:proofErr w:type="spellStart"/>
      <w:r w:rsidRPr="00656C32">
        <w:rPr>
          <w:rFonts w:asciiTheme="majorHAnsi" w:hAnsiTheme="majorHAnsi" w:cs="Arial"/>
          <w:lang w:val="it-IT"/>
        </w:rPr>
        <w:t>had</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higher</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detrusor</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overactivity</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than</w:t>
      </w:r>
      <w:proofErr w:type="spellEnd"/>
      <w:r w:rsidRPr="00656C32">
        <w:rPr>
          <w:rFonts w:asciiTheme="majorHAnsi" w:hAnsiTheme="majorHAnsi" w:cs="Arial"/>
          <w:lang w:val="it-IT"/>
        </w:rPr>
        <w:t xml:space="preserve"> PD and MSA </w:t>
      </w:r>
      <w:proofErr w:type="spellStart"/>
      <w:r w:rsidRPr="00656C32">
        <w:rPr>
          <w:rFonts w:asciiTheme="majorHAnsi" w:hAnsiTheme="majorHAnsi" w:cs="Arial"/>
          <w:lang w:val="it-IT"/>
        </w:rPr>
        <w:t>whereas</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detrusor-sphincter</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dyssynergia</w:t>
      </w:r>
      <w:proofErr w:type="spellEnd"/>
      <w:r w:rsidRPr="00656C32">
        <w:rPr>
          <w:rFonts w:asciiTheme="majorHAnsi" w:hAnsiTheme="majorHAnsi" w:cs="Arial"/>
          <w:lang w:val="it-IT"/>
        </w:rPr>
        <w:t xml:space="preserve"> in PSP </w:t>
      </w:r>
      <w:proofErr w:type="spellStart"/>
      <w:r w:rsidRPr="00656C32">
        <w:rPr>
          <w:rFonts w:asciiTheme="majorHAnsi" w:hAnsiTheme="majorHAnsi" w:cs="Arial"/>
          <w:lang w:val="it-IT"/>
        </w:rPr>
        <w:t>was</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higher</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than</w:t>
      </w:r>
      <w:proofErr w:type="spellEnd"/>
      <w:r w:rsidRPr="00656C32">
        <w:rPr>
          <w:rFonts w:asciiTheme="majorHAnsi" w:hAnsiTheme="majorHAnsi" w:cs="Arial"/>
          <w:lang w:val="it-IT"/>
        </w:rPr>
        <w:t xml:space="preserve"> PD </w:t>
      </w:r>
      <w:proofErr w:type="spellStart"/>
      <w:r w:rsidRPr="00656C32">
        <w:rPr>
          <w:rFonts w:asciiTheme="majorHAnsi" w:hAnsiTheme="majorHAnsi" w:cs="Arial"/>
          <w:lang w:val="it-IT"/>
        </w:rPr>
        <w:t>but</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lower</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than</w:t>
      </w:r>
      <w:proofErr w:type="spellEnd"/>
      <w:r w:rsidRPr="00656C32">
        <w:rPr>
          <w:rFonts w:asciiTheme="majorHAnsi" w:hAnsiTheme="majorHAnsi" w:cs="Arial"/>
          <w:lang w:val="it-IT"/>
        </w:rPr>
        <w:t xml:space="preserve"> MSA, </w:t>
      </w:r>
      <w:proofErr w:type="spellStart"/>
      <w:r w:rsidRPr="00656C32">
        <w:rPr>
          <w:rFonts w:asciiTheme="majorHAnsi" w:hAnsiTheme="majorHAnsi" w:cs="Arial"/>
          <w:lang w:val="it-IT"/>
        </w:rPr>
        <w:t>however</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without</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reaching</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statistical</w:t>
      </w:r>
      <w:proofErr w:type="spellEnd"/>
      <w:r w:rsidRPr="00656C32">
        <w:rPr>
          <w:rFonts w:asciiTheme="majorHAnsi" w:hAnsiTheme="majorHAnsi" w:cs="Arial"/>
          <w:lang w:val="it-IT"/>
        </w:rPr>
        <w:t xml:space="preserve"> </w:t>
      </w:r>
      <w:proofErr w:type="spellStart"/>
      <w:r w:rsidRPr="00656C32">
        <w:rPr>
          <w:rFonts w:asciiTheme="majorHAnsi" w:hAnsiTheme="majorHAnsi" w:cs="Arial"/>
          <w:lang w:val="it-IT"/>
        </w:rPr>
        <w:t>significance</w:t>
      </w:r>
      <w:proofErr w:type="spellEnd"/>
      <w:r w:rsidRPr="00656C32">
        <w:rPr>
          <w:rFonts w:asciiTheme="majorHAnsi" w:hAnsiTheme="majorHAnsi" w:cs="Arial"/>
          <w:lang w:val="it-IT"/>
        </w:rPr>
        <w:t xml:space="preserve"> in </w:t>
      </w:r>
      <w:proofErr w:type="spellStart"/>
      <w:r w:rsidRPr="00656C32">
        <w:rPr>
          <w:rFonts w:asciiTheme="majorHAnsi" w:hAnsiTheme="majorHAnsi" w:cs="Arial"/>
          <w:lang w:val="it-IT"/>
        </w:rPr>
        <w:t>neither</w:t>
      </w:r>
      <w:proofErr w:type="spellEnd"/>
      <w:r w:rsidRPr="00656C32">
        <w:rPr>
          <w:rFonts w:asciiTheme="majorHAnsi" w:hAnsiTheme="majorHAnsi" w:cs="Arial"/>
          <w:lang w:val="it-IT"/>
        </w:rPr>
        <w:t xml:space="preserve"> case. </w:t>
      </w:r>
      <w:r w:rsidR="00BD4589" w:rsidRPr="00656C32">
        <w:rPr>
          <w:rFonts w:asciiTheme="majorHAnsi" w:hAnsiTheme="majorHAnsi" w:cs="Arial"/>
        </w:rPr>
        <w:t>In the same study, p</w:t>
      </w:r>
      <w:r w:rsidRPr="00656C32">
        <w:rPr>
          <w:rFonts w:asciiTheme="majorHAnsi" w:hAnsiTheme="majorHAnsi" w:cs="Arial"/>
        </w:rPr>
        <w:t xml:space="preserve">ost-void residual urine volume in PSP </w:t>
      </w:r>
      <w:r w:rsidR="00BD4589" w:rsidRPr="00656C32">
        <w:rPr>
          <w:rFonts w:asciiTheme="majorHAnsi" w:hAnsiTheme="majorHAnsi" w:cs="Arial"/>
        </w:rPr>
        <w:t xml:space="preserve">(105 ± 18 mL) </w:t>
      </w:r>
      <w:r w:rsidRPr="00656C32">
        <w:rPr>
          <w:rFonts w:asciiTheme="majorHAnsi" w:hAnsiTheme="majorHAnsi" w:cs="Arial"/>
        </w:rPr>
        <w:t xml:space="preserve">was significant larger compared to PD </w:t>
      </w:r>
      <w:r w:rsidR="00BD4589" w:rsidRPr="00656C32">
        <w:rPr>
          <w:rFonts w:asciiTheme="majorHAnsi" w:hAnsiTheme="majorHAnsi" w:cs="Arial"/>
        </w:rPr>
        <w:t xml:space="preserve">(40 ± 3.8 mL) </w:t>
      </w:r>
      <w:r w:rsidRPr="00656C32">
        <w:rPr>
          <w:rFonts w:asciiTheme="majorHAnsi" w:hAnsiTheme="majorHAnsi" w:cs="Arial"/>
        </w:rPr>
        <w:t>and equivalent to MSA</w:t>
      </w:r>
      <w:r w:rsidR="00BD4589" w:rsidRPr="00656C32">
        <w:rPr>
          <w:rFonts w:asciiTheme="majorHAnsi" w:hAnsiTheme="majorHAnsi" w:cs="Arial"/>
        </w:rPr>
        <w:t xml:space="preserve"> (113 ± 7.5 mL)</w:t>
      </w:r>
      <w:r w:rsidRPr="00656C32">
        <w:rPr>
          <w:rFonts w:asciiTheme="majorHAnsi" w:hAnsiTheme="majorHAnsi" w:cs="Arial"/>
        </w:rPr>
        <w:t xml:space="preserve">. </w:t>
      </w:r>
      <w:r w:rsidR="0011622B" w:rsidRPr="00656C32">
        <w:rPr>
          <w:rFonts w:asciiTheme="majorHAnsi" w:hAnsiTheme="majorHAnsi" w:cs="Arial"/>
        </w:rPr>
        <w:t>The lack of significant difference between PSP and MSA</w:t>
      </w:r>
      <w:r w:rsidR="00BD4589" w:rsidRPr="00656C32">
        <w:rPr>
          <w:rFonts w:asciiTheme="majorHAnsi" w:hAnsiTheme="majorHAnsi" w:cs="Arial"/>
        </w:rPr>
        <w:t xml:space="preserve"> may be surprising considering that</w:t>
      </w:r>
      <w:r w:rsidR="0011622B" w:rsidRPr="00656C32">
        <w:rPr>
          <w:rFonts w:asciiTheme="majorHAnsi" w:hAnsiTheme="majorHAnsi" w:cs="Arial"/>
        </w:rPr>
        <w:t>, as mentioned earlier, an abnormal post-void residual volume was uncommon in PSP whereas</w:t>
      </w:r>
      <w:r w:rsidR="00BD4589" w:rsidRPr="00656C32">
        <w:rPr>
          <w:rFonts w:asciiTheme="majorHAnsi" w:hAnsiTheme="majorHAnsi" w:cs="Arial"/>
        </w:rPr>
        <w:t xml:space="preserve"> </w:t>
      </w:r>
      <w:r w:rsidR="0011622B" w:rsidRPr="00656C32">
        <w:rPr>
          <w:rFonts w:asciiTheme="majorHAnsi" w:hAnsiTheme="majorHAnsi" w:cs="Arial"/>
        </w:rPr>
        <w:t>urinary retention is a major feature of MSA, being also listed among the diagnostic criteria</w:t>
      </w:r>
      <w:r w:rsidR="0011622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{"citationItems":[{"id":"ITEM-1","itemData":{"DOI":"10.1212/01.wnl.0000324625.00404.15","ISBN":"1526-632X (Electronic)\\r0028-3878 (Linking)","ISSN":"00283878","PMID":"18725592","abstract":"BACKGROUND A consensus conference on multiple system atrophy (MSA) in 1998 established criteria for diagnosis that have been accepted widely. Since then, clinical, laboratory, neuropathologic, and imaging studies have advanced the field, requiring a fresh evaluation of diagnostic criteria. We held a second consensus conference in 2007 and present the results here. METHODS Experts in the clinical, neuropathologic, and imaging aspects of MSA were invited to participate in a 2-day consensus conference. Participants were divided into five groups, consisting of specialists in the parkinsonian, cerebellar, autonomic, neuropathologic, and imaging aspects of the disorder. Each group independently wrote diagnostic criteria for its area of expertise in advance of the meeting. These criteria were discussed and reconciled during the meeting using consensus methodology. RESULTS The new criteria retain the diagnostic categories of MSA with predominant parkinsonism and MSA with predominant cerebellar ataxia to designate the predominant motor features and also retain the designations of definite, probable, and possible MSA. Definite MSA requires neuropathologic demonstration of CNS alpha-synuclein-positive glial cytoplasmic inclusions with neurodegenerative changes in striatonigral or olivopontocerebellar structures. Probable MSA requires a sporadic, progressive adult-onset disorder including rigorously defined autonomic failure and poorly levodopa-responsive parkinsonism or cerebellar ataxia. Possible MSA requires a sporadic, progressive adult-onset disease including parkinsonism or cerebellar ataxia and at least one feature suggesting autonomic dysfunction plus one other feature that may be a clinical or a neuroimaging abnormality. CONCLUSIONS These new criteria have simplified the previous criteria, have incorporated current knowledge, and are expected to enhance future assessments of the disease.","author":[{"dropping-particle":"","family":"Gilman","given":"S.","non-dropping-particle":"","parse-names":false,"suffix":""},{"dropping-particle":"","family":"Wenning","given":"G. K.","non-dropping-particle":"","parse-names":false,"suffix":""},{"dropping-particle":"","family":"Low","given":"P. A.","non-dropping-particle":"","parse-names":false,"suffix":""},{"dropping-particle":"","family":"Brooks","given":"D. J.","non-dropping-particle":"","parse-names":false,"suffix":""},{"dropping-particle":"","family":"Mathias","given":"C. J.","non-dropping-particle":"","parse-names":false,"suffix":""},{"dropping-particle":"","family":"Trojanowski","given":"J. Q.","non-dropping-particle":"","parse-names":false,"suffix":""},{"dropping-particle":"","family":"Wood","given":"N. W.","non-dropping-particle":"","parse-names":false,"suffix":""},{"dropping-particle":"","family":"Colosimo","given":"C.","non-dropping-particle":"","parse-names":false,"suffix":""},{"dropping-particle":"","family":"Dürr","given":"A.","non-dropping-particle":"","parse-names":false,"suffix":""},{"dropping-particle":"","family":"Fowler","given":"C. J.","non-dropping-particle":"","parse-names":false,"suffix":""},{"dropping-particle":"","family":"Kaufmann","given":"H.","non-dropping-particle":"","parse-names":false,"suffix":""},{"dropping-particle":"","family":"Klockgether","given":"T.","non-dropping-particle":"","parse-names":false,"suffix":""},{"dropping-particle":"","family":"Lees","given":"A.","non-dropping-particle":"","parse-names":false,"suffix":""},{"dropping-particle":"","family":"Poewe","given":"W.","non-dropping-particle":"","parse-names":false,"suffix":""},{"dropping-particle":"","family":"Quinn","given":"N.","non-dropping-particle":"","parse-names":false,"suffix":""},{"dropping-particle":"","family":"Revesz","given":"T.","non-dropping-particle":"","parse-names":false,"suffix":""},{"dropping-particle":"","family":"Robertson","given":"D.","non-dropping-particle":"","parse-names":false,"suffix":""},{"dropping-particle":"","family":"Sandroni","given":"P.","non-dropping-particle":"","parse-names":false,"suffix":""},{"dropping-particle":"","family":"Seppi","given":"K.","non-dropping-particle":"","parse-names":false,"suffix":""},{"dropping-particle":"","family":"Vidailhet","given":"M.","non-dropping-particle":"","parse-names":false,"suffix":""}],"container-title":"Neurology","id":"ITEM-1","issue":"9","issued":{"date-parts":[["2008"]]},"page":"670-676","title":"Second consensus statement on the diagnosis of multiple system atrophy","type":"article-journal","volume":"71"},"uris":["http://www.mendeley.com/documents/?uuid=93d55cbc-93e7-47bc-9feb-da6e6a17c93a"]}],"mendeley":{"formattedCitation":"[59]","plainTextFormattedCitation":"[59]","previouslyFormattedCitation":"[58]"},"properties":{"noteIndex":0},"schema":"https://github.com/citation-style-language/schema/raw/master/csl-citation.json"}</w:instrText>
      </w:r>
      <w:r w:rsidR="0011622B" w:rsidRPr="00656C32">
        <w:rPr>
          <w:rFonts w:asciiTheme="majorHAnsi" w:hAnsiTheme="majorHAnsi" w:cs="Arial"/>
        </w:rPr>
        <w:fldChar w:fldCharType="separate"/>
      </w:r>
      <w:r w:rsidR="00674244" w:rsidRPr="00656C32">
        <w:rPr>
          <w:rFonts w:asciiTheme="majorHAnsi" w:hAnsiTheme="majorHAnsi" w:cs="Arial"/>
          <w:noProof/>
        </w:rPr>
        <w:t>[59]</w:t>
      </w:r>
      <w:r w:rsidR="0011622B" w:rsidRPr="00656C32">
        <w:rPr>
          <w:rFonts w:asciiTheme="majorHAnsi" w:hAnsiTheme="majorHAnsi" w:cs="Arial"/>
        </w:rPr>
        <w:fldChar w:fldCharType="end"/>
      </w:r>
      <w:r w:rsidR="0011622B" w:rsidRPr="00656C32">
        <w:rPr>
          <w:rFonts w:asciiTheme="majorHAnsi" w:hAnsiTheme="majorHAnsi" w:cs="Arial"/>
        </w:rPr>
        <w:t xml:space="preserve">. This finding may be explained by the fact that the mean post-void residual volume in MSA patients considered in this study was relatively </w:t>
      </w:r>
      <w:r w:rsidR="009454D1" w:rsidRPr="00656C32">
        <w:rPr>
          <w:rFonts w:asciiTheme="majorHAnsi" w:hAnsiTheme="majorHAnsi" w:cs="Arial"/>
        </w:rPr>
        <w:t xml:space="preserve">low compared to mean values usually observed in this disease. Indeed, Kim and colleagues found a larger post-void residual volume in MSA (233 ± 192 mL) compared to PSP (180 ± 219 mL), which was in turn larger compared to PD (90 ± 123 mL) although without reaching statistical significance. Conversely, the Authors </w:t>
      </w:r>
      <w:r w:rsidR="00E17707" w:rsidRPr="00656C32">
        <w:rPr>
          <w:rFonts w:asciiTheme="majorHAnsi" w:hAnsiTheme="majorHAnsi" w:cs="Arial"/>
        </w:rPr>
        <w:t>did not find any significant difference in storage phase parameters</w:t>
      </w:r>
      <w:r w:rsidR="004B66A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{"citationItems":[{"id":"ITEM-1","itemData":{"DOI":"10.1002/nau.23496","ISSN":"15206777","PMID":"29356135","abstract":"Aims: Progressive supranuclear palsy (PSP) can present urinary symptoms, similar to other parkinsonian disorders. We investigated the urodynamic parameters of PSP and compared them with those of idiopathic Parkinson's disease (IPD) and multiple system atrophy (MSA). Methods: We retrospectively analyzed the urodynamic data in patients diagnosed with parkinsonian disorders (PSP, IPD, and MSA) presenting urinary symptoms. Clinical data, including onset age, duration, and severity, as well as treatment status of parkinsonian disorders and urinary symptoms were collected. Results: A total of 131 patients (10 with PSP, 79 with IPD, and 42 with MSA) were included. The mean age and disease onset age of PSP patients were similar to those of IPD patients, but older than those of MSA patients. The disease duration until the onset of urinary symptoms in PSP patients was similar to that in MSA patients, but shorter than that in IPD patients. According to the urodynamic study, storage phase dysfunctions in PSP patients were similar to those in IPD or MSA patients. However, according to a pressure-flow study, PSP patients showed higher rates of voiding failure, as well as lower maximum flow rate, higher post-void residual volume, and higher proportions of impaired detrusor contraction than IPD patients, but rather similar to MSA patients. Conclusions: Urinary dysfunctions in PSP patients were as extensive as those with MSA, and were more severe than those with IPD, especially in the voiding phase. This may reflect the extensive degenerative process of neural structure in PSP patients.","author":[{"dropping-particle":"","family":"Kim","given":"Kyeong Joon","non-dropping-particle":"","parse-names":false,"suffix":""},{"dropping-particle":"","family":"Jeong","given":"Seong Jin","non-dropping-particle":"","parse-names":false,"suffix":""},{"dropping-particle":"","family":"Kim","given":"Jong Min","non-dropping-particle":"","parse-names":false,"suffix":""}],"container-title":"Neurourology and Urodynamics","id":"ITEM-1","issue":"5","issued":{"date-parts":[["2018"]]},"page":"1724-1730","title":"Neurogenic bladder in progressive supranuclear palsy: A comparison with Parkinson's disease and multiple system atrophy","type":"article-journal","volume":"37"},"uris":["http://www.mendeley.com/documents/?uuid=d4a2ba97-16e4-429c-80a3-6b7b7dcbd4d1"]}],"mendeley":{"formattedCitation":"[55]","plainTextFormattedCitation":"[55]","previouslyFormattedCitation":"[54]"},"properties":{"noteIndex":0},"schema":"https://github.com/citation-style-language/schema/raw/master/csl-citation.json"}</w:instrText>
      </w:r>
      <w:r w:rsidR="004B66A3" w:rsidRPr="00656C32">
        <w:rPr>
          <w:rFonts w:asciiTheme="majorHAnsi" w:hAnsiTheme="majorHAnsi" w:cs="Arial"/>
        </w:rPr>
        <w:fldChar w:fldCharType="separate"/>
      </w:r>
      <w:r w:rsidR="00674244" w:rsidRPr="00656C32">
        <w:rPr>
          <w:rFonts w:asciiTheme="majorHAnsi" w:hAnsiTheme="majorHAnsi" w:cs="Arial"/>
          <w:noProof/>
        </w:rPr>
        <w:t>[55]</w:t>
      </w:r>
      <w:r w:rsidR="004B66A3" w:rsidRPr="00656C32">
        <w:rPr>
          <w:rFonts w:asciiTheme="majorHAnsi" w:hAnsiTheme="majorHAnsi" w:cs="Arial"/>
        </w:rPr>
        <w:fldChar w:fldCharType="end"/>
      </w:r>
      <w:r w:rsidR="004B66A3" w:rsidRPr="00656C32">
        <w:rPr>
          <w:rFonts w:asciiTheme="majorHAnsi" w:hAnsiTheme="majorHAnsi" w:cs="Arial"/>
        </w:rPr>
        <w:t xml:space="preserve">. </w:t>
      </w:r>
    </w:p>
    <w:p w14:paraId="1684374D" w14:textId="77777777" w:rsidR="00263BB6" w:rsidRPr="00656C32" w:rsidRDefault="00263BB6" w:rsidP="00263BB6">
      <w:pPr>
        <w:spacing w:line="360" w:lineRule="auto"/>
        <w:rPr>
          <w:rFonts w:asciiTheme="majorHAnsi" w:hAnsiTheme="majorHAnsi" w:cs="Arial"/>
        </w:rPr>
      </w:pPr>
      <w:r w:rsidRPr="00656C32">
        <w:rPr>
          <w:rFonts w:asciiTheme="majorHAnsi" w:hAnsiTheme="majorHAnsi" w:cs="Arial"/>
        </w:rPr>
        <w:t xml:space="preserve">Studies assessing urinary autonomic function are listed in </w:t>
      </w:r>
      <w:r w:rsidRPr="00656C32">
        <w:rPr>
          <w:rFonts w:asciiTheme="majorHAnsi" w:hAnsiTheme="majorHAnsi" w:cs="Arial"/>
          <w:b/>
        </w:rPr>
        <w:t>Table 2</w:t>
      </w:r>
      <w:r w:rsidRPr="00656C32">
        <w:rPr>
          <w:rFonts w:asciiTheme="majorHAnsi" w:hAnsiTheme="majorHAnsi" w:cs="Arial"/>
        </w:rPr>
        <w:t>.</w:t>
      </w:r>
    </w:p>
    <w:p w14:paraId="321B9197" w14:textId="77777777" w:rsidR="00F77C3E" w:rsidRPr="00656C32" w:rsidRDefault="00F77C3E" w:rsidP="001057A9">
      <w:pPr>
        <w:spacing w:line="360" w:lineRule="auto"/>
        <w:rPr>
          <w:rFonts w:asciiTheme="majorHAnsi" w:hAnsiTheme="majorHAnsi" w:cs="Arial"/>
        </w:rPr>
      </w:pPr>
    </w:p>
    <w:p w14:paraId="66AD2751" w14:textId="71A16ACC" w:rsidR="00F77C3E" w:rsidRPr="00656C32" w:rsidRDefault="00CA3A84" w:rsidP="001057A9">
      <w:pPr>
        <w:spacing w:line="360" w:lineRule="auto"/>
        <w:rPr>
          <w:rFonts w:asciiTheme="majorHAnsi" w:hAnsiTheme="majorHAnsi" w:cs="Arial"/>
        </w:rPr>
      </w:pPr>
      <w:r w:rsidRPr="00656C32">
        <w:rPr>
          <w:rFonts w:asciiTheme="majorHAnsi" w:hAnsiTheme="majorHAnsi" w:cs="Arial"/>
        </w:rPr>
        <w:t>Sexual function has been investigated in very few studies each employing a different method. Erectile dysfunction was reported in the medical records of 31% of autopsy-proven PSP</w:t>
      </w:r>
      <w:r w:rsidR="00007DC2"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00007DC2" w:rsidRPr="00656C32">
        <w:rPr>
          <w:rFonts w:asciiTheme="majorHAnsi" w:hAnsiTheme="majorHAnsi" w:cs="Arial"/>
        </w:rPr>
        <w:fldChar w:fldCharType="separate"/>
      </w:r>
      <w:r w:rsidR="00674244" w:rsidRPr="00656C32">
        <w:rPr>
          <w:rFonts w:asciiTheme="majorHAnsi" w:hAnsiTheme="majorHAnsi" w:cs="Arial"/>
          <w:noProof/>
        </w:rPr>
        <w:t>[24]</w:t>
      </w:r>
      <w:r w:rsidR="00007DC2" w:rsidRPr="00656C32">
        <w:rPr>
          <w:rFonts w:asciiTheme="majorHAnsi" w:hAnsiTheme="majorHAnsi" w:cs="Arial"/>
        </w:rPr>
        <w:fldChar w:fldCharType="end"/>
      </w:r>
      <w:r w:rsidRPr="00656C32">
        <w:rPr>
          <w:rFonts w:asciiTheme="majorHAnsi" w:hAnsiTheme="majorHAnsi" w:cs="Arial"/>
        </w:rPr>
        <w:t xml:space="preserve">. Other studies using </w:t>
      </w:r>
      <w:r w:rsidR="00007DC2" w:rsidRPr="00656C32">
        <w:rPr>
          <w:rFonts w:asciiTheme="majorHAnsi" w:hAnsiTheme="majorHAnsi" w:cs="Arial"/>
        </w:rPr>
        <w:t xml:space="preserve">distinct </w:t>
      </w:r>
      <w:r w:rsidRPr="00656C32">
        <w:rPr>
          <w:rFonts w:asciiTheme="majorHAnsi" w:hAnsiTheme="majorHAnsi" w:cs="Arial"/>
        </w:rPr>
        <w:t xml:space="preserve">questionnaires found </w:t>
      </w:r>
      <w:r w:rsidR="00007DC2" w:rsidRPr="00656C32">
        <w:rPr>
          <w:rFonts w:asciiTheme="majorHAnsi" w:hAnsiTheme="majorHAnsi" w:cs="Arial"/>
        </w:rPr>
        <w:t xml:space="preserve">impotence in </w:t>
      </w:r>
      <w:r w:rsidR="003F1DA3" w:rsidRPr="00656C32">
        <w:rPr>
          <w:rFonts w:asciiTheme="majorHAnsi" w:hAnsiTheme="majorHAnsi" w:cs="Arial"/>
        </w:rPr>
        <w:t>around 50%</w:t>
      </w:r>
      <w:r w:rsidR="00007DC2"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Polska","id":"ITEM-1","issue":"1","issued":{"date-parts":[["2019"]]},"page":"26-33","title":"Electrophysiological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study","type":"article-journal","volume":"53"},"uris":["http://www.mendeley.com/documents/?uuid=2dab9c35-02d0-405b-9b0e-fa061ffea993"]},{"id":"ITEM-2","itemData":{"DOI":"10.1111/nan.12692","ISSN":"13652990","PMID":"33421177","abstract":"Aim: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Neurobiology","id":"ITEM-2","issue":"5","issued":{"date-parts":[["2021"]]},"page":"653-663","title":"Cutaneous sensory and autonomic denervation in progressive supranuclear palsy","type":"article-journal","volume":"47"},"uris":["http://www.mendeley.com/documents/?uuid=c1512f55-a732-4344-a258-26517e6218c7"]}],"mendeley":{"formattedCitation":"[8, 15]","plainTextFormattedCitation":"[8, 15]","previouslyFormattedCitation":"[8, 15]"},"properties":{"noteIndex":0},"schema":"https://github.com/citation-style-language/schema/raw/master/csl-citation.json"}</w:instrText>
      </w:r>
      <w:r w:rsidR="00007DC2" w:rsidRPr="00656C32">
        <w:rPr>
          <w:rFonts w:asciiTheme="majorHAnsi" w:hAnsiTheme="majorHAnsi" w:cs="Arial"/>
        </w:rPr>
        <w:fldChar w:fldCharType="separate"/>
      </w:r>
      <w:r w:rsidR="00674244" w:rsidRPr="00656C32">
        <w:rPr>
          <w:rFonts w:asciiTheme="majorHAnsi" w:hAnsiTheme="majorHAnsi" w:cs="Arial"/>
          <w:noProof/>
        </w:rPr>
        <w:t>[8, 15]</w:t>
      </w:r>
      <w:r w:rsidR="00007DC2" w:rsidRPr="00656C32">
        <w:rPr>
          <w:rFonts w:asciiTheme="majorHAnsi" w:hAnsiTheme="majorHAnsi" w:cs="Arial"/>
        </w:rPr>
        <w:fldChar w:fldCharType="end"/>
      </w:r>
      <w:r w:rsidR="00007DC2" w:rsidRPr="00656C32">
        <w:rPr>
          <w:rFonts w:asciiTheme="majorHAnsi" w:hAnsiTheme="majorHAnsi" w:cs="Arial"/>
        </w:rPr>
        <w:t xml:space="preserve"> and change of libido as most </w:t>
      </w:r>
      <w:r w:rsidR="004E4280" w:rsidRPr="00656C32">
        <w:rPr>
          <w:rFonts w:asciiTheme="majorHAnsi" w:hAnsiTheme="majorHAnsi" w:cs="Arial"/>
        </w:rPr>
        <w:t>frequently reported</w:t>
      </w:r>
      <w:r w:rsidR="00007DC2" w:rsidRPr="00656C32">
        <w:rPr>
          <w:rFonts w:asciiTheme="majorHAnsi" w:hAnsiTheme="majorHAnsi" w:cs="Arial"/>
        </w:rPr>
        <w:t xml:space="preserve"> sexual symptom</w:t>
      </w:r>
      <w:r w:rsidR="00007DC2"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00007DC2" w:rsidRPr="00656C32">
        <w:rPr>
          <w:rFonts w:asciiTheme="majorHAnsi" w:hAnsiTheme="majorHAnsi" w:cs="Arial"/>
        </w:rPr>
        <w:fldChar w:fldCharType="separate"/>
      </w:r>
      <w:r w:rsidR="00674244" w:rsidRPr="00656C32">
        <w:rPr>
          <w:rFonts w:asciiTheme="majorHAnsi" w:hAnsiTheme="majorHAnsi" w:cs="Arial"/>
          <w:noProof/>
        </w:rPr>
        <w:t>[13]</w:t>
      </w:r>
      <w:r w:rsidR="00007DC2" w:rsidRPr="00656C32">
        <w:rPr>
          <w:rFonts w:asciiTheme="majorHAnsi" w:hAnsiTheme="majorHAnsi" w:cs="Arial"/>
        </w:rPr>
        <w:fldChar w:fldCharType="end"/>
      </w:r>
      <w:r w:rsidR="00007DC2" w:rsidRPr="00656C32">
        <w:rPr>
          <w:rFonts w:asciiTheme="majorHAnsi" w:hAnsiTheme="majorHAnsi" w:cs="Arial"/>
        </w:rPr>
        <w:t xml:space="preserve">. </w:t>
      </w:r>
      <w:r w:rsidR="004E4280" w:rsidRPr="00656C32">
        <w:rPr>
          <w:rFonts w:asciiTheme="majorHAnsi" w:hAnsiTheme="majorHAnsi" w:cs="Arial"/>
        </w:rPr>
        <w:t>Prevalence of sexual dysfunction symptoms investigated by means of the NMSS was 18%</w:t>
      </w:r>
      <w:r w:rsidR="004E428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Disease","id":"ITEM-1","issue":"1","issued":{"date-parts":[["2017"]]},"page":"1-6","publisher":"Springer US","title":"Non motor symptoms in progressive supranuclear palsy: prevalence and severity","type":"article-journal","volume":"3"},"uris":["http://www.mendeley.com/documents/?uuid=378678ac-d2e9-42bd-b490-8eaae085c8d2"]}],"mendeley":{"formattedCitation":"[7]","plainTextFormattedCitation":"[7]","previouslyFormattedCitation":"[7]"},"properties":{"noteIndex":0},"schema":"https://github.com/citation-style-language/schema/raw/master/csl-citation.json"}</w:instrText>
      </w:r>
      <w:r w:rsidR="004E4280" w:rsidRPr="00656C32">
        <w:rPr>
          <w:rFonts w:asciiTheme="majorHAnsi" w:hAnsiTheme="majorHAnsi" w:cs="Arial"/>
        </w:rPr>
        <w:fldChar w:fldCharType="separate"/>
      </w:r>
      <w:r w:rsidR="00674244" w:rsidRPr="00656C32">
        <w:rPr>
          <w:rFonts w:asciiTheme="majorHAnsi" w:hAnsiTheme="majorHAnsi" w:cs="Arial"/>
          <w:noProof/>
        </w:rPr>
        <w:t>[7]</w:t>
      </w:r>
      <w:r w:rsidR="004E4280" w:rsidRPr="00656C32">
        <w:rPr>
          <w:rFonts w:asciiTheme="majorHAnsi" w:hAnsiTheme="majorHAnsi" w:cs="Arial"/>
        </w:rPr>
        <w:fldChar w:fldCharType="end"/>
      </w:r>
      <w:r w:rsidR="00DB48C0" w:rsidRPr="00656C32">
        <w:rPr>
          <w:rFonts w:asciiTheme="majorHAnsi" w:hAnsiTheme="majorHAnsi" w:cs="Arial"/>
        </w:rPr>
        <w:t>, 70%</w:t>
      </w:r>
      <w:r w:rsidR="00DB48C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{"citationItems":[{"id":"ITEM-1","itemData":{"DOI":"10.14802/jmd.19066","ISSN":"20934939","abstract":"Objective 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 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 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 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Disorders","id":"ITEM-1","issue":"2","issued":{"date-parts":[["2020"]]},"page":"118-126","title":"The non-motor symptom profile of progressive supranuclear palsy","type":"article-journal","volume":"13"},"uris":["http://www.mendeley.com/documents/?uuid=9ffd490a-eec2-45cd-ba41-40cb3cb663fc"]}],"mendeley":{"formattedCitation":"[10]","plainTextFormattedCitation":"[10]","previouslyFormattedCitation":"[10]"},"properties":{"noteIndex":0},"schema":"https://github.com/citation-style-language/schema/raw/master/csl-citation.json"}</w:instrText>
      </w:r>
      <w:r w:rsidR="00DB48C0" w:rsidRPr="00656C32">
        <w:rPr>
          <w:rFonts w:asciiTheme="majorHAnsi" w:hAnsiTheme="majorHAnsi" w:cs="Arial"/>
        </w:rPr>
        <w:fldChar w:fldCharType="separate"/>
      </w:r>
      <w:r w:rsidR="00674244" w:rsidRPr="00656C32">
        <w:rPr>
          <w:rFonts w:asciiTheme="majorHAnsi" w:hAnsiTheme="majorHAnsi" w:cs="Arial"/>
          <w:noProof/>
        </w:rPr>
        <w:t>[10]</w:t>
      </w:r>
      <w:r w:rsidR="00DB48C0" w:rsidRPr="00656C32">
        <w:rPr>
          <w:rFonts w:asciiTheme="majorHAnsi" w:hAnsiTheme="majorHAnsi" w:cs="Arial"/>
        </w:rPr>
        <w:fldChar w:fldCharType="end"/>
      </w:r>
      <w:r w:rsidR="00DB48C0" w:rsidRPr="00656C32">
        <w:rPr>
          <w:rFonts w:asciiTheme="majorHAnsi" w:hAnsiTheme="majorHAnsi" w:cs="Arial"/>
        </w:rPr>
        <w:t xml:space="preserve"> and 93%</w:t>
      </w:r>
      <w:r w:rsidR="00DB48C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Disease","id":"ITEM-1","issue":"9730319","issued":{"date-parts":[["2016"]]},"page":"9730319","title":"Characteristics of Nonmotor Symptoms in Progressive Supranuclear Palsy","type":"article-journal","volume":"2016"},"uris":["http://www.mendeley.com/documents/?uuid=c8763727-b7ef-4c7b-a091-53a8d6617f8e"]}],"mendeley":{"formattedCitation":"[9]","plainTextFormattedCitation":"[9]","previouslyFormattedCitation":"[9]"},"properties":{"noteIndex":0},"schema":"https://github.com/citation-style-language/schema/raw/master/csl-citation.json"}</w:instrText>
      </w:r>
      <w:r w:rsidR="00DB48C0" w:rsidRPr="00656C32">
        <w:rPr>
          <w:rFonts w:asciiTheme="majorHAnsi" w:hAnsiTheme="majorHAnsi" w:cs="Arial"/>
        </w:rPr>
        <w:fldChar w:fldCharType="separate"/>
      </w:r>
      <w:r w:rsidR="00674244" w:rsidRPr="00656C32">
        <w:rPr>
          <w:rFonts w:asciiTheme="majorHAnsi" w:hAnsiTheme="majorHAnsi" w:cs="Arial"/>
          <w:noProof/>
        </w:rPr>
        <w:t>[9]</w:t>
      </w:r>
      <w:r w:rsidR="00DB48C0" w:rsidRPr="00656C32">
        <w:rPr>
          <w:rFonts w:asciiTheme="majorHAnsi" w:hAnsiTheme="majorHAnsi" w:cs="Arial"/>
        </w:rPr>
        <w:fldChar w:fldCharType="end"/>
      </w:r>
      <w:r w:rsidR="004E4280" w:rsidRPr="00656C32">
        <w:rPr>
          <w:rFonts w:asciiTheme="majorHAnsi" w:hAnsiTheme="majorHAnsi" w:cs="Arial"/>
        </w:rPr>
        <w:t>.</w:t>
      </w:r>
      <w:r w:rsidR="00150A16" w:rsidRPr="00656C32">
        <w:rPr>
          <w:rFonts w:asciiTheme="majorHAnsi" w:hAnsiTheme="majorHAnsi" w:cs="Arial"/>
        </w:rPr>
        <w:t xml:space="preserve"> </w:t>
      </w:r>
    </w:p>
    <w:p w14:paraId="6DF75495" w14:textId="07FF908B" w:rsidR="00150A16" w:rsidRPr="00656C32" w:rsidRDefault="00B21F22" w:rsidP="001057A9">
      <w:pPr>
        <w:spacing w:line="360" w:lineRule="auto"/>
        <w:rPr>
          <w:rFonts w:asciiTheme="majorHAnsi" w:hAnsiTheme="majorHAnsi" w:cs="Arial"/>
        </w:rPr>
      </w:pPr>
      <w:r w:rsidRPr="00656C32">
        <w:rPr>
          <w:rFonts w:asciiTheme="majorHAnsi" w:hAnsiTheme="majorHAnsi" w:cs="Arial"/>
        </w:rPr>
        <w:lastRenderedPageBreak/>
        <w:t>Erectile dysfunction had a higher frequency in PSP compared to healthy control subjects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[24]</w:t>
      </w:r>
      <w:r w:rsidRPr="00656C32">
        <w:rPr>
          <w:rFonts w:asciiTheme="majorHAnsi" w:hAnsiTheme="majorHAnsi" w:cs="Arial"/>
        </w:rPr>
        <w:fldChar w:fldCharType="end"/>
      </w:r>
      <w:r w:rsidRPr="00656C32">
        <w:rPr>
          <w:rFonts w:asciiTheme="majorHAnsi" w:hAnsiTheme="majorHAnsi" w:cs="Arial"/>
        </w:rPr>
        <w:t>. However, s</w:t>
      </w:r>
      <w:r w:rsidR="00C062BC" w:rsidRPr="00656C32">
        <w:rPr>
          <w:rFonts w:asciiTheme="majorHAnsi" w:hAnsiTheme="majorHAnsi" w:cs="Arial"/>
        </w:rPr>
        <w:t xml:space="preserve">exual dysfunction </w:t>
      </w:r>
      <w:r w:rsidRPr="00656C32">
        <w:rPr>
          <w:rFonts w:asciiTheme="majorHAnsi" w:hAnsiTheme="majorHAnsi" w:cs="Arial"/>
        </w:rPr>
        <w:t>resulted comparable between PSP and both PD and MSA</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Disorders","type":"article-journal","volume":"2"},"uris":["http://www.mendeley.com/documents/?uuid=f1c18d1c-9c66-4e2b-bfa4-3ce40589508e"]},{"id":"ITEM-3","itemData":{"DOI":"10.1038/s41531-017-0037-x","ISSN":"2373-8057","abstract":"NMSs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Disease","id":"ITEM-3","issue":"1","issued":{"date-parts":[["2017"]]},"page":"1-6","publisher":"Springer US","title":"Non motor symptoms in progressive supranuclear palsy: prevalence and severity","type":"article-journal","volume":"3"},"uris":["http://www.mendeley.com/documents/?uuid=378678ac-d2e9-42bd-b490-8eaae085c8d2"]},{"id":"ITEM-4","itemData":{"DOI":"10.5603/PJNNS.a2019.0005","ISSN":"18974260","PMID":"30620042","abstract":"Clinical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Polska","id":"ITEM-4","issue":"1","issued":{"date-parts":[["2019"]]},"page":"26-33","title":"Electrophysiological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study","type":"article-journal","volume":"53"},"uris":["http://www.mendeley.com/documents/?uuid=2dab9c35-02d0-405b-9b0e-fa061ffea993"]},{"id":"ITEM-5","itemData":{"DOI":"10.1016/j.parkreldis.2011.08.018","ISBN":"1873-5126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Disorders","id":"ITEM-5","issue":"1","issued":{"date-parts":[["2012"]]},"page":"45-48","publisher":"Elsevier Ltd","title":"SCOPA-AUT scale in different parkinsonisms and its correlation with (123) I-MIBG cardiac scintigraphy","type":"article-journal","volume":"18"},"uris":["http://www.mendeley.com/documents/?uuid=768c97cc-9d8e-4252-a55f-b471d94fa0c4"]}],"mendeley":{"formattedCitation":"[7, 8, 12, 13, 24]","plainTextFormattedCitation":"[7, 8, 12, 13, 24]","previouslyFormattedCitation":"[7, 8, 12, 13, 24]"},"properties":{"noteIndex":0},"schema":"https://github.com/citation-style-language/schema/raw/master/csl-citation.json"}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[7, 8, 12, 13, 24]</w:t>
      </w:r>
      <w:r w:rsidRPr="00656C32">
        <w:rPr>
          <w:rFonts w:asciiTheme="majorHAnsi" w:hAnsiTheme="majorHAnsi" w:cs="Arial"/>
        </w:rPr>
        <w:fldChar w:fldCharType="end"/>
      </w:r>
      <w:r w:rsidR="00DB48C0" w:rsidRPr="00656C32">
        <w:rPr>
          <w:rFonts w:asciiTheme="majorHAnsi" w:hAnsiTheme="majorHAnsi" w:cs="Arial"/>
        </w:rPr>
        <w:t xml:space="preserve"> but for one study that found significantly higher prevalence in PSP compared to PD</w:t>
      </w:r>
      <w:r w:rsidR="00DB48C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Disease","id":"ITEM-1","issue":"9730319","issued":{"date-parts":[["2016"]]},"page":"9730319","title":"Characteristics of Nonmotor Symptoms in Progressive Supranuclear Palsy","type":"article-journal","volume":"2016"},"uris":["http://www.mendeley.com/documents/?uuid=c8763727-b7ef-4c7b-a091-53a8d6617f8e"]}],"mendeley":{"formattedCitation":"[9]","plainTextFormattedCitation":"[9]","previouslyFormattedCitation":"[9]"},"properties":{"noteIndex":0},"schema":"https://github.com/citation-style-language/schema/raw/master/csl-citation.json"}</w:instrText>
      </w:r>
      <w:r w:rsidR="00DB48C0" w:rsidRPr="00656C32">
        <w:rPr>
          <w:rFonts w:asciiTheme="majorHAnsi" w:hAnsiTheme="majorHAnsi" w:cs="Arial"/>
        </w:rPr>
        <w:fldChar w:fldCharType="separate"/>
      </w:r>
      <w:r w:rsidR="00674244" w:rsidRPr="00656C32">
        <w:rPr>
          <w:rFonts w:asciiTheme="majorHAnsi" w:hAnsiTheme="majorHAnsi" w:cs="Arial"/>
          <w:noProof/>
        </w:rPr>
        <w:t>[9]</w:t>
      </w:r>
      <w:r w:rsidR="00DB48C0" w:rsidRPr="00656C32">
        <w:rPr>
          <w:rFonts w:asciiTheme="majorHAnsi" w:hAnsiTheme="majorHAnsi" w:cs="Arial"/>
        </w:rPr>
        <w:fldChar w:fldCharType="end"/>
      </w:r>
      <w:r w:rsidR="00DB48C0" w:rsidRPr="00656C32">
        <w:rPr>
          <w:rFonts w:asciiTheme="majorHAnsi" w:hAnsiTheme="majorHAnsi" w:cs="Arial"/>
        </w:rPr>
        <w:t>. O</w:t>
      </w:r>
      <w:r w:rsidRPr="00656C32">
        <w:rPr>
          <w:rFonts w:asciiTheme="majorHAnsi" w:hAnsiTheme="majorHAnsi" w:cs="Arial"/>
        </w:rPr>
        <w:t>ne study found a higher total score for the sexual domain in PSP compared to DLB</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[13]</w:t>
      </w:r>
      <w:r w:rsidRPr="00656C32">
        <w:rPr>
          <w:rFonts w:asciiTheme="majorHAnsi" w:hAnsiTheme="majorHAnsi" w:cs="Arial"/>
        </w:rPr>
        <w:fldChar w:fldCharType="end"/>
      </w:r>
      <w:r w:rsidRPr="00656C32">
        <w:rPr>
          <w:rFonts w:asciiTheme="majorHAnsi" w:hAnsiTheme="majorHAnsi" w:cs="Arial"/>
        </w:rPr>
        <w:t xml:space="preserve">. </w:t>
      </w:r>
    </w:p>
    <w:p w14:paraId="5FA576BC" w14:textId="49FDECF2" w:rsidR="00B21F22" w:rsidRPr="00656C32" w:rsidRDefault="00B21F22" w:rsidP="001057A9">
      <w:pPr>
        <w:spacing w:line="360" w:lineRule="auto"/>
        <w:rPr>
          <w:rFonts w:asciiTheme="majorHAnsi" w:hAnsiTheme="majorHAnsi" w:cs="Arial"/>
        </w:rPr>
      </w:pPr>
      <w:r w:rsidRPr="00656C32">
        <w:rPr>
          <w:rFonts w:asciiTheme="majorHAnsi" w:hAnsiTheme="majorHAnsi" w:cs="Arial"/>
        </w:rPr>
        <w:t xml:space="preserve">Finally, </w:t>
      </w:r>
      <w:r w:rsidR="009977F9" w:rsidRPr="00656C32">
        <w:rPr>
          <w:rFonts w:asciiTheme="majorHAnsi" w:hAnsiTheme="majorHAnsi" w:cs="Arial"/>
        </w:rPr>
        <w:t xml:space="preserve">earlier development </w:t>
      </w:r>
      <w:r w:rsidRPr="00656C32">
        <w:rPr>
          <w:rFonts w:asciiTheme="majorHAnsi" w:hAnsiTheme="majorHAnsi" w:cs="Arial"/>
        </w:rPr>
        <w:t>erectile dysfunction did not influence survival</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[24]</w:t>
      </w:r>
      <w:r w:rsidRPr="00656C32">
        <w:rPr>
          <w:rFonts w:asciiTheme="majorHAnsi" w:hAnsiTheme="majorHAnsi" w:cs="Arial"/>
        </w:rPr>
        <w:fldChar w:fldCharType="end"/>
      </w:r>
      <w:r w:rsidRPr="00656C32">
        <w:rPr>
          <w:rFonts w:asciiTheme="majorHAnsi" w:hAnsiTheme="majorHAnsi" w:cs="Arial"/>
        </w:rPr>
        <w:t>.</w:t>
      </w:r>
    </w:p>
    <w:p w14:paraId="04D3C5F8" w14:textId="77777777" w:rsidR="00263BB6" w:rsidRPr="00656C32" w:rsidRDefault="00263BB6" w:rsidP="009079A8">
      <w:pPr>
        <w:spacing w:line="360" w:lineRule="auto"/>
        <w:rPr>
          <w:rFonts w:asciiTheme="majorHAnsi" w:hAnsiTheme="majorHAnsi" w:cs="Arial"/>
        </w:rPr>
      </w:pPr>
    </w:p>
    <w:p w14:paraId="14862E2B" w14:textId="7BA7264B" w:rsidR="00FF66DC" w:rsidRPr="00656C32" w:rsidRDefault="00437321" w:rsidP="009079A8">
      <w:pPr>
        <w:spacing w:line="360" w:lineRule="auto"/>
        <w:rPr>
          <w:rFonts w:asciiTheme="majorHAnsi" w:hAnsiTheme="majorHAnsi" w:cs="Arial"/>
        </w:rPr>
      </w:pPr>
      <w:r w:rsidRPr="00656C32">
        <w:rPr>
          <w:rFonts w:asciiTheme="majorHAnsi" w:hAnsiTheme="majorHAnsi" w:cs="Arial"/>
        </w:rPr>
        <w:t>In summary, urinary complaints are very common in PSP, particularly irritative symptoms/storage phase dysfunction</w:t>
      </w:r>
      <w:r w:rsidR="00B72C81" w:rsidRPr="00656C32">
        <w:rPr>
          <w:rFonts w:asciiTheme="majorHAnsi" w:hAnsiTheme="majorHAnsi" w:cs="Arial"/>
        </w:rPr>
        <w:t>, which were</w:t>
      </w:r>
      <w:r w:rsidR="00741648" w:rsidRPr="00656C32">
        <w:rPr>
          <w:rFonts w:asciiTheme="majorHAnsi" w:hAnsiTheme="majorHAnsi" w:cs="Arial"/>
        </w:rPr>
        <w:t xml:space="preserve"> confirmed by urodynamic studies showing high prevalence of detrusor hyperreflexia</w:t>
      </w:r>
      <w:r w:rsidRPr="00656C32">
        <w:rPr>
          <w:rFonts w:asciiTheme="majorHAnsi" w:hAnsiTheme="majorHAnsi" w:cs="Arial"/>
        </w:rPr>
        <w:t xml:space="preserve">. Importantly, early development of urinary incontinence impacts negatively prognosis. </w:t>
      </w:r>
      <w:r w:rsidR="00820295" w:rsidRPr="00656C32">
        <w:rPr>
          <w:rFonts w:asciiTheme="majorHAnsi" w:hAnsiTheme="majorHAnsi" w:cs="Arial"/>
        </w:rPr>
        <w:t xml:space="preserve">Urinary symptoms </w:t>
      </w:r>
      <w:r w:rsidR="0049745C" w:rsidRPr="00656C32">
        <w:rPr>
          <w:rFonts w:asciiTheme="majorHAnsi" w:hAnsiTheme="majorHAnsi" w:cs="Arial"/>
        </w:rPr>
        <w:t xml:space="preserve">do not seem to be useful to differentiate PSP from PD or MSA. </w:t>
      </w:r>
      <w:r w:rsidR="00FF66DC" w:rsidRPr="00656C32">
        <w:rPr>
          <w:rFonts w:asciiTheme="majorHAnsi" w:hAnsiTheme="majorHAnsi" w:cs="Arial"/>
        </w:rPr>
        <w:t xml:space="preserve">An increased post-void residual urine volume may distinguish PSP from PD but not from MSA, however this is based on the observations of very few studies conducted on a small number of patients. The paucity of studies addressing this topic and the lack of prospective observation make our current knowledge on urinary autonomic dysfunction limited. </w:t>
      </w:r>
    </w:p>
    <w:p w14:paraId="3D3BA2DF" w14:textId="77777777" w:rsidR="00C9380B" w:rsidRPr="00656C32" w:rsidRDefault="00C9380B" w:rsidP="009079A8">
      <w:pPr>
        <w:spacing w:line="360" w:lineRule="auto"/>
        <w:rPr>
          <w:rFonts w:asciiTheme="majorHAnsi" w:hAnsiTheme="majorHAnsi" w:cs="Arial"/>
        </w:rPr>
      </w:pPr>
    </w:p>
    <w:p w14:paraId="33E41EC7" w14:textId="77777777" w:rsidR="00C9380B" w:rsidRPr="00656C32" w:rsidRDefault="00C9380B" w:rsidP="009079A8">
      <w:pPr>
        <w:spacing w:line="360" w:lineRule="auto"/>
        <w:rPr>
          <w:rFonts w:asciiTheme="majorHAnsi" w:hAnsiTheme="majorHAnsi" w:cs="Arial"/>
        </w:rPr>
      </w:pPr>
    </w:p>
    <w:p w14:paraId="517D82FF" w14:textId="57174E25" w:rsidR="00C9380B" w:rsidRPr="00656C32" w:rsidRDefault="00C9380B" w:rsidP="00D66E90">
      <w:pPr>
        <w:pStyle w:val="Heading2"/>
        <w:rPr>
          <w:rFonts w:cs="Arial"/>
        </w:rPr>
      </w:pPr>
      <w:r w:rsidRPr="00656C32">
        <w:rPr>
          <w:rFonts w:cs="Arial"/>
        </w:rPr>
        <w:t>Gastrointestinal system</w:t>
      </w:r>
    </w:p>
    <w:p w14:paraId="341DD5A8" w14:textId="2AA10AB4" w:rsidR="00C9380B" w:rsidRPr="00656C32" w:rsidRDefault="00E77EB7" w:rsidP="009079A8">
      <w:pPr>
        <w:spacing w:line="360" w:lineRule="auto"/>
        <w:rPr>
          <w:rFonts w:asciiTheme="majorHAnsi" w:hAnsiTheme="majorHAnsi" w:cs="Arial"/>
        </w:rPr>
      </w:pPr>
      <w:r w:rsidRPr="00656C32">
        <w:rPr>
          <w:rFonts w:asciiTheme="majorHAnsi" w:hAnsiTheme="majorHAnsi" w:cs="Arial"/>
        </w:rPr>
        <w:t xml:space="preserve">Gastrointestinal </w:t>
      </w:r>
      <w:r w:rsidR="009E75E0" w:rsidRPr="00656C32">
        <w:rPr>
          <w:rFonts w:asciiTheme="majorHAnsi" w:hAnsiTheme="majorHAnsi" w:cs="Arial"/>
        </w:rPr>
        <w:t>problems are</w:t>
      </w:r>
      <w:r w:rsidRPr="00656C32">
        <w:rPr>
          <w:rFonts w:asciiTheme="majorHAnsi" w:hAnsiTheme="majorHAnsi" w:cs="Arial"/>
        </w:rPr>
        <w:t xml:space="preserve"> notoriously well recognized in </w:t>
      </w:r>
      <w:r w:rsidR="001E24A8" w:rsidRPr="00656C32">
        <w:rPr>
          <w:rFonts w:asciiTheme="majorHAnsi" w:hAnsiTheme="majorHAnsi" w:cs="Arial"/>
        </w:rPr>
        <w:t>parkinsonisms</w:t>
      </w:r>
      <w:r w:rsidRPr="00656C32">
        <w:rPr>
          <w:rFonts w:asciiTheme="majorHAnsi" w:hAnsiTheme="majorHAnsi" w:cs="Arial"/>
        </w:rPr>
        <w:t xml:space="preserve">, and PSP is no exception. </w:t>
      </w:r>
      <w:r w:rsidR="00D34530" w:rsidRPr="00656C32">
        <w:rPr>
          <w:rFonts w:asciiTheme="majorHAnsi" w:hAnsiTheme="majorHAnsi" w:cs="Arial"/>
        </w:rPr>
        <w:t>Symptoms and signs</w:t>
      </w:r>
      <w:r w:rsidRPr="00656C32">
        <w:rPr>
          <w:rFonts w:asciiTheme="majorHAnsi" w:hAnsiTheme="majorHAnsi" w:cs="Arial"/>
        </w:rPr>
        <w:t xml:space="preserve"> reg</w:t>
      </w:r>
      <w:r w:rsidR="00D34530" w:rsidRPr="00656C32">
        <w:rPr>
          <w:rFonts w:asciiTheme="majorHAnsi" w:hAnsiTheme="majorHAnsi" w:cs="Arial"/>
        </w:rPr>
        <w:t>arding this domain are various,</w:t>
      </w:r>
      <w:r w:rsidRPr="00656C32">
        <w:rPr>
          <w:rFonts w:asciiTheme="majorHAnsi" w:hAnsiTheme="majorHAnsi" w:cs="Arial"/>
        </w:rPr>
        <w:t xml:space="preserve"> starting from </w:t>
      </w:r>
      <w:r w:rsidR="0028281A" w:rsidRPr="00656C32">
        <w:rPr>
          <w:rFonts w:asciiTheme="majorHAnsi" w:hAnsiTheme="majorHAnsi" w:cs="Arial"/>
        </w:rPr>
        <w:t>dysphagia to</w:t>
      </w:r>
      <w:r w:rsidR="00D34530" w:rsidRPr="00656C32">
        <w:rPr>
          <w:rFonts w:asciiTheme="majorHAnsi" w:hAnsiTheme="majorHAnsi" w:cs="Arial"/>
        </w:rPr>
        <w:t xml:space="preserve"> </w:t>
      </w:r>
      <w:r w:rsidR="00D66E90" w:rsidRPr="00656C32">
        <w:rPr>
          <w:rFonts w:asciiTheme="majorHAnsi" w:hAnsiTheme="majorHAnsi" w:cs="Arial"/>
        </w:rPr>
        <w:t>oesophageal</w:t>
      </w:r>
      <w:r w:rsidR="00D34530" w:rsidRPr="00656C32">
        <w:rPr>
          <w:rFonts w:asciiTheme="majorHAnsi" w:hAnsiTheme="majorHAnsi" w:cs="Arial"/>
        </w:rPr>
        <w:t xml:space="preserve"> dysmotility</w:t>
      </w:r>
      <w:r w:rsidRPr="00656C32">
        <w:rPr>
          <w:rFonts w:asciiTheme="majorHAnsi" w:hAnsiTheme="majorHAnsi" w:cs="Arial"/>
        </w:rPr>
        <w:t xml:space="preserve">, </w:t>
      </w:r>
      <w:r w:rsidR="00D34530" w:rsidRPr="00656C32">
        <w:rPr>
          <w:rFonts w:asciiTheme="majorHAnsi" w:hAnsiTheme="majorHAnsi" w:cs="Arial"/>
        </w:rPr>
        <w:t xml:space="preserve">stomach (gastroparesis, bloating, nausea and vomiting) and intestinal problems (constipation, </w:t>
      </w:r>
      <w:r w:rsidR="00554B4D" w:rsidRPr="00656C32">
        <w:rPr>
          <w:rFonts w:asciiTheme="majorHAnsi" w:hAnsiTheme="majorHAnsi" w:cs="Arial"/>
        </w:rPr>
        <w:t>diarrhoea</w:t>
      </w:r>
      <w:r w:rsidR="00D34530" w:rsidRPr="00656C32">
        <w:rPr>
          <w:rFonts w:asciiTheme="majorHAnsi" w:hAnsiTheme="majorHAnsi" w:cs="Arial"/>
        </w:rPr>
        <w:t xml:space="preserve">). </w:t>
      </w:r>
      <w:r w:rsidR="00416B81" w:rsidRPr="00656C32">
        <w:rPr>
          <w:rFonts w:asciiTheme="majorHAnsi" w:hAnsiTheme="majorHAnsi" w:cs="Arial"/>
        </w:rPr>
        <w:t xml:space="preserve">One more time, there is a paucity of studies focusing on this topic, and the few available use heterogeneous methods. </w:t>
      </w:r>
    </w:p>
    <w:p w14:paraId="4A2E04A2" w14:textId="3F6F64EA" w:rsidR="008D3C16" w:rsidRPr="00656C32" w:rsidRDefault="00B95F54" w:rsidP="009079A8">
      <w:pPr>
        <w:spacing w:line="360" w:lineRule="auto"/>
        <w:rPr>
          <w:rFonts w:asciiTheme="majorHAnsi" w:hAnsiTheme="majorHAnsi" w:cs="Arial"/>
        </w:rPr>
      </w:pPr>
      <w:r w:rsidRPr="00656C32">
        <w:rPr>
          <w:rFonts w:asciiTheme="majorHAnsi" w:hAnsiTheme="majorHAnsi" w:cs="Arial"/>
        </w:rPr>
        <w:t>In general, 80-89% of PSP patients reported symptoms of g</w:t>
      </w:r>
      <w:r w:rsidR="00742324" w:rsidRPr="00656C32">
        <w:rPr>
          <w:rFonts w:asciiTheme="majorHAnsi" w:hAnsiTheme="majorHAnsi" w:cs="Arial"/>
        </w:rPr>
        <w:t xml:space="preserve">astrointestinal </w:t>
      </w:r>
      <w:r w:rsidRPr="00656C32">
        <w:rPr>
          <w:rFonts w:asciiTheme="majorHAnsi" w:hAnsiTheme="majorHAnsi" w:cs="Arial"/>
        </w:rPr>
        <w:t>dysfunction</w:t>
      </w:r>
      <w:r w:rsidR="00D5709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Transmission","id":"ITEM-2","issue":"1","issued":{"date-parts":[["2010"]]},"page":"69-76","title":"Comprehensive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palsy","type":"article-journal","volume":"117"},"uris":["http://www.mendeley.com/documents/?uuid=d6a5335b-93bd-471c-95b6-10f74bc4a59b"]},{"id":"ITEM-3","itemData":{"DOI":"10.1007/s00415-009-5255-7","ISBN":"1432-1459 (Electronic)\\n0340-5354 (Linking)","ISSN":"03405354","PMID":"19669613","abstract":"The PRIAMO study is a cross-sectional longitudinal observational study aimed at describing epidemiology and evolution of non-motor symptoms (NMS) in patients with different forms of parkinsonism recruited in 55 Italian centres and evaluated over 24 months. In this paper, we are reporting prevalence and clinical characteristics of NMS in patients with atypical and secondary parkinsonism. Out of 1307 consecutive patients with a diagnosis of parkinsonism, 83 patients had vascular parkinsonism (VP), 34 had multiple system atrophy (MSA), 30 had progressive supranuclear palsy (PSP), 14 had dementia with Lewy bodies (DLB) and 11 had corticobasal degeneration (CBD). MSA and DLB had the highest number of NMS domains and symptoms, respectively. Gastrointestinal symptoms, pain, urinary problems and postural instability due to orthostatic hypotension were most frequent in MSA. Sleep disturbances were also common with a prevalence of approximately 70% in all diagnostic groups but CBD (36%). Psychiatric symptoms and attention and memory impairment were frequently observed in all diagnoses but were most prevalent among DLB patients, whereas the prevalence of skin and respiratory disorders was rather low in all forms, ranging between 10 and 30%. Atypical parkinsonism patients also reported a low QoL, with no significant differences among the different forms, whereas PD and VP patients had a better QoL.","author":[{"dropping-particle":"","family":"Colosimo","given":"Carlo","non-dropping-particle":"","parse-names":false,"suffix":""},{"dropping-particle":"","family":"Morgante","given":"Letterio","non-dropping-particle":"","parse-names":false,"suffix":""},{"dropping-particle":"","family":"Antonini","given":"Angelo","non-dropping-particle":"","parse-names":false,"suffix":""},{"dropping-particle":"","family":"Barone","given":"Paolo","non-dropping-particle":"","parse-names":false,"suffix":""},{"dropping-particle":"","family":"Avarello","given":"Tania P.","non-dropping-particle":"","parse-names":false,"suffix":""},{"dropping-particle":"","family":"Bottacchi","given":"Edo","non-dropping-particle":"","parse-names":false,"suffix":""},{"dropping-particle":"","family":"Cannas","given":"Antonino","non-dropping-particle":"","parse-names":false,"suffix":""},{"dropping-particle":"","family":"Ceravolo","given":"Maria Gabriella","non-dropping-particle":"","parse-names":false,"suffix":""},{"dropping-particle":"","family":"Ceravolo","given":"Roberto","non-dropping-particle":"","parse-names":false,"suffix":""},{"dropping-particle":"","family":"Cicarelli","given":"Giulio","non-dropping-particle":"","parse-names":false,"suffix":""},{"dropping-particle":"","family":"Gaglio","given":"Rosa M.","non-dropping-particle":"","parse-names":false,"suffix":""},{"dropping-particle":"","family":"Giglia","given":"Luisa","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sana","non-dropping-particle":"","parse-names":false,"suffix":""},{"dropping-particle":"","family":"Volpe","given":"Giampiero","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dropping-particle":"","family":"Simoni","given":"Lucia","non-dropping-particle":"","parse-names":false,"suffix":""},{"dropping-particle":"","family":"Marconi","given":"Roberto","non-dropping-particle":"","parse-names":false,"suffix":""}],"container-title":"Journal of Neurology","id":"ITEM-3","issued":{"date-parts":[["2010"]]},"page":"5-14","title":"Non-motor symptoms in atypical and secondary parkinsonism: The PRIAMO study","type":"article-journal","volume":"257"},"uris":["http://www.mendeley.com/documents/?uuid=63abe585-7bc1-4db1-bd13-c4ed4f887ee4"]},{"id":"ITEM-4","itemData":{"DOI":"10.1038/s41531-017-0037-x","ISSN":"2373-8057","abstract":"NMSs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Disease","id":"ITEM-4","issue":"1","issued":{"date-parts":[["2017"]]},"page":"1-6","publisher":"Springer US","title":"Non motor symptoms in progressive supranuclear palsy: prevalence and severity","type":"article-journal","volume":"3"},"uris":["http://www.mendeley.com/documents/?uuid=378678ac-d2e9-42bd-b490-8eaae085c8d2"]}],"mendeley":{"formattedCitation":"[7, 11, 14, 22]","plainTextFormattedCitation":"[7, 11, 14, 22]","previouslyFormattedCitation":"[7, 11, 14, 22]"},"properties":{"noteIndex":0},"schema":"https://github.com/citation-style-language/schema/raw/master/csl-citation.json"}</w:instrText>
      </w:r>
      <w:r w:rsidR="00D57093" w:rsidRPr="00656C32">
        <w:rPr>
          <w:rFonts w:asciiTheme="majorHAnsi" w:hAnsiTheme="majorHAnsi" w:cs="Arial"/>
        </w:rPr>
        <w:fldChar w:fldCharType="separate"/>
      </w:r>
      <w:r w:rsidR="00674244" w:rsidRPr="00656C32">
        <w:rPr>
          <w:rFonts w:asciiTheme="majorHAnsi" w:hAnsiTheme="majorHAnsi" w:cs="Arial"/>
          <w:noProof/>
        </w:rPr>
        <w:t>[7, 11, 14, 22]</w:t>
      </w:r>
      <w:r w:rsidR="00D57093" w:rsidRPr="00656C32">
        <w:rPr>
          <w:rFonts w:asciiTheme="majorHAnsi" w:hAnsiTheme="majorHAnsi" w:cs="Arial"/>
        </w:rPr>
        <w:fldChar w:fldCharType="end"/>
      </w:r>
      <w:r w:rsidR="00DB48C0" w:rsidRPr="00656C32">
        <w:rPr>
          <w:rFonts w:asciiTheme="majorHAnsi" w:hAnsiTheme="majorHAnsi" w:cs="Arial"/>
        </w:rPr>
        <w:t xml:space="preserve"> even though some studies found lower prevalence (66%</w:t>
      </w:r>
      <w:r w:rsidR="00DB48C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{"citationItems":[{"id":"ITEM-1","itemData":{"DOI":"10.14802/jmd.19066","ISSN":"20934939","abstract":"Objective 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 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 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 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Disorders","id":"ITEM-1","issue":"2","issued":{"date-parts":[["2020"]]},"page":"118-126","title":"The non-motor symptom profile of progressive supranuclear palsy","type":"article-journal","volume":"13"},"uris":["http://www.mendeley.com/documents/?uuid=9ffd490a-eec2-45cd-ba41-40cb3cb663fc"]}],"mendeley":{"formattedCitation":"[10]","plainTextFormattedCitation":"[10]","previouslyFormattedCitation":"[10]"},"properties":{"noteIndex":0},"schema":"https://github.com/citation-style-language/schema/raw/master/csl-citation.json"}</w:instrText>
      </w:r>
      <w:r w:rsidR="00DB48C0" w:rsidRPr="00656C32">
        <w:rPr>
          <w:rFonts w:asciiTheme="majorHAnsi" w:hAnsiTheme="majorHAnsi" w:cs="Arial"/>
        </w:rPr>
        <w:fldChar w:fldCharType="separate"/>
      </w:r>
      <w:r w:rsidR="00674244" w:rsidRPr="00656C32">
        <w:rPr>
          <w:rFonts w:asciiTheme="majorHAnsi" w:hAnsiTheme="majorHAnsi" w:cs="Arial"/>
          <w:noProof/>
        </w:rPr>
        <w:t>[10]</w:t>
      </w:r>
      <w:r w:rsidR="00DB48C0" w:rsidRPr="00656C32">
        <w:rPr>
          <w:rFonts w:asciiTheme="majorHAnsi" w:hAnsiTheme="majorHAnsi" w:cs="Arial"/>
        </w:rPr>
        <w:fldChar w:fldCharType="end"/>
      </w:r>
      <w:r w:rsidR="003F1DA3" w:rsidRPr="00656C32">
        <w:rPr>
          <w:rFonts w:asciiTheme="majorHAnsi" w:hAnsiTheme="majorHAnsi" w:cs="Arial"/>
        </w:rPr>
        <w:t>, 52%</w:t>
      </w:r>
      <w:r w:rsidR="003F1DA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3F1DA3" w:rsidRPr="00656C32">
        <w:rPr>
          <w:rFonts w:asciiTheme="majorHAnsi" w:hAnsiTheme="majorHAnsi" w:cs="Arial"/>
        </w:rPr>
        <w:fldChar w:fldCharType="separate"/>
      </w:r>
      <w:r w:rsidR="00674244" w:rsidRPr="00656C32">
        <w:rPr>
          <w:rFonts w:asciiTheme="majorHAnsi" w:hAnsiTheme="majorHAnsi" w:cs="Arial"/>
          <w:noProof/>
        </w:rPr>
        <w:t>[15]</w:t>
      </w:r>
      <w:r w:rsidR="003F1DA3" w:rsidRPr="00656C32">
        <w:rPr>
          <w:rFonts w:asciiTheme="majorHAnsi" w:hAnsiTheme="majorHAnsi" w:cs="Arial"/>
        </w:rPr>
        <w:fldChar w:fldCharType="end"/>
      </w:r>
      <w:r w:rsidR="003F1DA3" w:rsidRPr="00656C32">
        <w:rPr>
          <w:rFonts w:asciiTheme="majorHAnsi" w:hAnsiTheme="majorHAnsi" w:cs="Arial"/>
        </w:rPr>
        <w:t xml:space="preserve"> and</w:t>
      </w:r>
      <w:r w:rsidR="00DB48C0" w:rsidRPr="00656C32">
        <w:rPr>
          <w:rFonts w:asciiTheme="majorHAnsi" w:hAnsiTheme="majorHAnsi" w:cs="Arial"/>
        </w:rPr>
        <w:t xml:space="preserve"> 40%</w:t>
      </w:r>
      <w:r w:rsidR="00DB48C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Disease","id":"ITEM-1","issue":"9730319","issued":{"date-parts":[["2016"]]},"page":"9730319","title":"Characteristics of Nonmotor Symptoms in Progressive Supranuclear Palsy","type":"article-journal","volume":"2016"},"uris":["http://www.mendeley.com/documents/?uuid=c8763727-b7ef-4c7b-a091-53a8d6617f8e"]}],"mendeley":{"formattedCitation":"[9]","plainTextFormattedCitation":"[9]","previouslyFormattedCitation":"[9]"},"properties":{"noteIndex":0},"schema":"https://github.com/citation-style-language/schema/raw/master/csl-citation.json"}</w:instrText>
      </w:r>
      <w:r w:rsidR="00DB48C0" w:rsidRPr="00656C32">
        <w:rPr>
          <w:rFonts w:asciiTheme="majorHAnsi" w:hAnsiTheme="majorHAnsi" w:cs="Arial"/>
        </w:rPr>
        <w:fldChar w:fldCharType="separate"/>
      </w:r>
      <w:r w:rsidR="00674244" w:rsidRPr="00656C32">
        <w:rPr>
          <w:rFonts w:asciiTheme="majorHAnsi" w:hAnsiTheme="majorHAnsi" w:cs="Arial"/>
          <w:noProof/>
        </w:rPr>
        <w:t>[9]</w:t>
      </w:r>
      <w:r w:rsidR="00DB48C0" w:rsidRPr="00656C32">
        <w:rPr>
          <w:rFonts w:asciiTheme="majorHAnsi" w:hAnsiTheme="majorHAnsi" w:cs="Arial"/>
        </w:rPr>
        <w:fldChar w:fldCharType="end"/>
      </w:r>
      <w:r w:rsidR="00DB48C0" w:rsidRPr="00656C32">
        <w:rPr>
          <w:rFonts w:asciiTheme="majorHAnsi" w:hAnsiTheme="majorHAnsi" w:cs="Arial"/>
        </w:rPr>
        <w:t>)</w:t>
      </w:r>
      <w:r w:rsidRPr="00656C32">
        <w:rPr>
          <w:rFonts w:asciiTheme="majorHAnsi" w:hAnsiTheme="majorHAnsi" w:cs="Arial"/>
        </w:rPr>
        <w:t>. The most common features were constipation</w:t>
      </w:r>
      <w:r w:rsidR="00D5709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mendeley":{"formattedCitation":"[14]","plainTextFormattedCitation":"[14]","previouslyFormattedCitation":"[14]"},"properties":{"noteIndex":0},"schema":"https://github.com/citation-style-language/schema/raw/master/csl-citation.json"}</w:instrText>
      </w:r>
      <w:r w:rsidR="00D57093" w:rsidRPr="00656C32">
        <w:rPr>
          <w:rFonts w:asciiTheme="majorHAnsi" w:hAnsiTheme="majorHAnsi" w:cs="Arial"/>
        </w:rPr>
        <w:fldChar w:fldCharType="separate"/>
      </w:r>
      <w:r w:rsidR="00674244" w:rsidRPr="00656C32">
        <w:rPr>
          <w:rFonts w:asciiTheme="majorHAnsi" w:hAnsiTheme="majorHAnsi" w:cs="Arial"/>
          <w:noProof/>
        </w:rPr>
        <w:t>[14]</w:t>
      </w:r>
      <w:r w:rsidR="00D57093" w:rsidRPr="00656C32">
        <w:rPr>
          <w:rFonts w:asciiTheme="majorHAnsi" w:hAnsiTheme="majorHAnsi" w:cs="Arial"/>
        </w:rPr>
        <w:fldChar w:fldCharType="end"/>
      </w:r>
      <w:r w:rsidRPr="00656C32">
        <w:rPr>
          <w:rFonts w:asciiTheme="majorHAnsi" w:hAnsiTheme="majorHAnsi" w:cs="Arial"/>
        </w:rPr>
        <w:t>, dysphagia</w:t>
      </w:r>
      <w:r w:rsidR="00D5709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Disorders","type":"article-journal","volume":"2"},"uris":["http://www.mendeley.com/documents/?uuid=f1c18d1c-9c66-4e2b-bfa4-3ce40589508e"]},{"id":"ITEM-2","itemData":{"DOI":"10.1038/s41531-017-0037-x","ISSN":"2373-8057","abstract":"NMSs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Disease","id":"ITEM-2","issue":"1","issued":{"date-parts":[["2017"]]},"page":"1-6","publisher":"Springer US","title":"Non motor symptoms in progressive supranuclear palsy: prevalence and severity","type":"article-journal","volume":"3"},"uris":["http://www.mendeley.com/documents/?uuid=378678ac-d2e9-42bd-b490-8eaae085c8d2"]},{"id":"ITEM-3","itemData":{"DOI":"10.14802/jmd.19066","ISSN":"20934939","abstract":"Objective Non-motor symptoms (NMSs) significantly contribute to increased morbidity and poor quality of life in patients with parkinsonian disorders. This study aims to explore the profile of NMSs in patients with progressive supranuclear palsy (PSP) using the validated Non-Motor Symptom Scale (NMSS). Methods Seventy-six patients with PSP were evaluated in this study. Motor symptoms and NMSs were evaluated using the PSP Rating Scale (PSPRS), Unified Parkinson’s Disease Rating Scale-III, Montreal Cognitive Assessment, Hamilton Depression (HAM-D) and Anxiety Rating Scales, Parkinson’s Disease Sleep Scale (PDSS) and NMSS. NMS severity and prevalence were also com-pared between patients with PSP-Richardson syndrome (PSP-RS) and those with PSP-parkinsonism. Results All subjects in this cohort reported at least 2 NMSs. The most prevalent NMSs in patients with PSP were in the domains of sleep/fatigue, mood/cognition, and sexual function. The least prevalent NMSs were in the domains of cardiovascular including falls, and perceptual problems/hallucinations. Significant correlations were observed between the NMSS scores and HAM-D, PDSS, PSPRS scores and PSPRS sub-scores. The severity of NMSs was unrelated to the duration of illness. Patients with PSP-RS reported a higher severity of drooling, altered smell/taste, depression and altered interest in sex and a higher prevalence of sexual dysfunction. Conclusion NMSs are commonly observed in patients with PSP, and the domains of sleep, mood and sexual function are most commonly affected. These symptoms contribute significantly to disease morbidity, and clinicians should pay adequate attention to identifying and addressing these symptoms.","author":[{"dropping-particle":"","family":"Chaithra","given":"Sudhakar Pushpa","non-dropping-particle":"","parse-names":false,"suffix":""},{"dropping-particle":"","family":"Prasad","given":"Shweta","non-dropping-particle":"","parse-names":false,"suffix":""},{"dropping-particle":"","family":"Holla","given":"Vikram Venkappayya","non-dropping-particle":"","parse-names":false,"suffix":""},{"dropping-particle":"","family":"Stezin","given":"Albert","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Kumar","non-dropping-particle":"","parse-names":false,"suffix":""}],"container-title":"Journal of Movement Disorders","id":"ITEM-3","issue":"2","issued":{"date-parts":[["2020"]]},"page":"118-126","title":"The non-motor symptom profile of progressive supranuclear palsy","type":"article-journal","volume":"13"},"uris":["http://www.mendeley.com/documents/?uuid=9ffd490a-eec2-45cd-ba41-40cb3cb663fc"]}],"mendeley":{"formattedCitation":"[7, 10, 13]","plainTextFormattedCitation":"[7, 10, 13]","previouslyFormattedCitation":"[7, 10, 13]"},"properties":{"noteIndex":0},"schema":"https://github.com/citation-style-language/schema/raw/master/csl-citation.json"}</w:instrText>
      </w:r>
      <w:r w:rsidR="00D57093" w:rsidRPr="00656C32">
        <w:rPr>
          <w:rFonts w:asciiTheme="majorHAnsi" w:hAnsiTheme="majorHAnsi" w:cs="Arial"/>
        </w:rPr>
        <w:fldChar w:fldCharType="separate"/>
      </w:r>
      <w:r w:rsidR="00674244" w:rsidRPr="00656C32">
        <w:rPr>
          <w:rFonts w:asciiTheme="majorHAnsi" w:hAnsiTheme="majorHAnsi" w:cs="Arial"/>
          <w:noProof/>
        </w:rPr>
        <w:t>[7, 10, 13]</w:t>
      </w:r>
      <w:r w:rsidR="00D57093" w:rsidRPr="00656C32">
        <w:rPr>
          <w:rFonts w:asciiTheme="majorHAnsi" w:hAnsiTheme="majorHAnsi" w:cs="Arial"/>
        </w:rPr>
        <w:fldChar w:fldCharType="end"/>
      </w:r>
      <w:r w:rsidRPr="00656C32">
        <w:rPr>
          <w:rFonts w:asciiTheme="majorHAnsi" w:hAnsiTheme="majorHAnsi" w:cs="Arial"/>
        </w:rPr>
        <w:t xml:space="preserve"> or both</w:t>
      </w:r>
      <w:r w:rsidR="00D5709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D57093" w:rsidRPr="00656C32">
        <w:rPr>
          <w:rFonts w:asciiTheme="majorHAnsi" w:hAnsiTheme="majorHAnsi" w:cs="Arial"/>
        </w:rPr>
        <w:fldChar w:fldCharType="separate"/>
      </w:r>
      <w:r w:rsidR="00674244" w:rsidRPr="00656C32">
        <w:rPr>
          <w:rFonts w:asciiTheme="majorHAnsi" w:hAnsiTheme="majorHAnsi" w:cs="Arial"/>
          <w:noProof/>
        </w:rPr>
        <w:t>[22]</w:t>
      </w:r>
      <w:r w:rsidR="00D57093" w:rsidRPr="00656C32">
        <w:rPr>
          <w:rFonts w:asciiTheme="majorHAnsi" w:hAnsiTheme="majorHAnsi" w:cs="Arial"/>
        </w:rPr>
        <w:fldChar w:fldCharType="end"/>
      </w:r>
      <w:r w:rsidRPr="00656C32">
        <w:rPr>
          <w:rFonts w:asciiTheme="majorHAnsi" w:hAnsiTheme="majorHAnsi" w:cs="Arial"/>
        </w:rPr>
        <w:t>.</w:t>
      </w:r>
    </w:p>
    <w:p w14:paraId="0A40C242" w14:textId="47C7C5B0" w:rsidR="00D57093" w:rsidRPr="00656C32" w:rsidRDefault="00D57093" w:rsidP="009079A8">
      <w:pPr>
        <w:spacing w:line="360" w:lineRule="auto"/>
        <w:rPr>
          <w:rFonts w:asciiTheme="majorHAnsi" w:hAnsiTheme="majorHAnsi" w:cs="Arial"/>
        </w:rPr>
      </w:pPr>
      <w:r w:rsidRPr="00656C32">
        <w:rPr>
          <w:rFonts w:asciiTheme="majorHAnsi" w:hAnsiTheme="majorHAnsi" w:cs="Arial"/>
        </w:rPr>
        <w:t>In the retrospective work with pathological confirmation by Oliveira and colleagues, constipation was recorded in 71% of PSP patients, and an earlier development was associated with shorter survival</w:t>
      </w:r>
      <w:r w:rsidR="00F00A4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00F00A46" w:rsidRPr="00656C32">
        <w:rPr>
          <w:rFonts w:asciiTheme="majorHAnsi" w:hAnsiTheme="majorHAnsi" w:cs="Arial"/>
        </w:rPr>
        <w:fldChar w:fldCharType="separate"/>
      </w:r>
      <w:r w:rsidR="00674244" w:rsidRPr="00656C32">
        <w:rPr>
          <w:rFonts w:asciiTheme="majorHAnsi" w:hAnsiTheme="majorHAnsi" w:cs="Arial"/>
          <w:noProof/>
        </w:rPr>
        <w:t>[24]</w:t>
      </w:r>
      <w:r w:rsidR="00F00A46" w:rsidRPr="00656C32">
        <w:rPr>
          <w:rFonts w:asciiTheme="majorHAnsi" w:hAnsiTheme="majorHAnsi" w:cs="Arial"/>
        </w:rPr>
        <w:fldChar w:fldCharType="end"/>
      </w:r>
      <w:r w:rsidRPr="00656C32">
        <w:rPr>
          <w:rFonts w:asciiTheme="majorHAnsi" w:hAnsiTheme="majorHAnsi" w:cs="Arial"/>
        </w:rPr>
        <w:t xml:space="preserve">. </w:t>
      </w:r>
      <w:r w:rsidR="00F00A46" w:rsidRPr="00656C32">
        <w:rPr>
          <w:rFonts w:asciiTheme="majorHAnsi" w:hAnsiTheme="majorHAnsi" w:cs="Arial"/>
        </w:rPr>
        <w:t>Similarly, a recent meta-analysis found that early dysphagia was an unfavourable predictor of survival in patients with PSP-Richardson syndrome phenotype</w:t>
      </w:r>
      <w:r w:rsidR="00F00A4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{"citationItems":[{"id":"ITEM-1","itemData":{"DOI":"10.1136/jnnp-2016-314956","ISBN":"4201603296","ISSN":"1468330X","PMID":"28250027","abstract":"Objective: To undertake a systematic review and meta-analysis of studies that investigated prognostic factors and survival in patients with progressive supranuclear palsy (PSP) and multiple system atrophy (MSA). Methods: Publications of at least 10 patients with a likely or confirmed diagnosis of PSP or MSA were eligible for inclusion. Methodological quality was rated using a modified version of the Quality in Prognostic Studies tool. For frequently examined prognostic factors, HRs derived by univariate and multivariate analysis were pooled in separate subgroups; other results were synthesised narratively and HRs could not be reported here. Results: Thirty-seven studies presenting findings on 6193 patients (1911 PSP, 4282 MSA) fulfilled the inclusion criteria. We identified the following variables as unfavourable predictors of survival. In PSP, PSP-Richardson's phenotype (univariate HR 2.53; 95% CI 1.69 to 3.78), early dysphagia and early cognitive symptoms. In MSA, severe dysautonomia and early development of combined autonomic and motor features but not MSA phenotype (multivariate HR 1.22; 95% CI 0.83 to 1.80). In PSP and MSA, survival was predicted by early falls (multivariate HR 2.32; 95% CI 1.94 to 2.77), the Neuroprotection and Natural History in Parkinson Plus Syndromes Parkinson Plus Score and the Clinical Global Impression Disease Severity Score but not sex (multivariate HR 0.93; 95% CI 0.67 to 1.28). There was conflicting evidence regarding the prognostic effect of age at onset and stridor. Conclusion: Several clinical variables were strongly associated with shorter survival in PSP and MSA. Results on most prognostic factors were consistent across methodologically diverse studies; however, the lack of commonality of prognostic factors investigated is a significant limitation.","author":[{"dropping-particle":"","family":"Glasmacher","given":"Stella Andrea","non-dropping-particle":"","parse-names":false,"suffix":""},{"dropping-particle":"","family":"Leigh","given":"Peter Nigel","non-dropping-particle":"","parse-names":false,"suffix":""},{"dropping-particle":"","family":"Saha","given":"Romi Anirban","non-dropping-particle":"","parse-names":false,"suffix":""}],"container-title":"Journal of Neurology, Neurosurgery and Psychiatry","id":"ITEM-1","issue":"5","issued":{"date-parts":[["2017"]]},"page":"402-411","title":"Predictors of survival in progressive supranuclear palsy and multiple system atrophy: A systematic review and meta-analysis","type":"article-journal","volume":"88"},"uris":["http://www.mendeley.com/documents/?uuid=6330964f-f0fe-433a-845c-682d36b09f74"]}],"mendeley":{"formattedCitation":"[60]","plainTextFormattedCitation":"[60]","previouslyFormattedCitation":"[59]"},"properties":{"noteIndex":0},"schema":"https://github.com/citation-style-language/schema/raw/master/csl-citation.json"}</w:instrText>
      </w:r>
      <w:r w:rsidR="00F00A46" w:rsidRPr="00656C32">
        <w:rPr>
          <w:rFonts w:asciiTheme="majorHAnsi" w:hAnsiTheme="majorHAnsi" w:cs="Arial"/>
        </w:rPr>
        <w:fldChar w:fldCharType="separate"/>
      </w:r>
      <w:r w:rsidR="00674244" w:rsidRPr="00656C32">
        <w:rPr>
          <w:rFonts w:asciiTheme="majorHAnsi" w:hAnsiTheme="majorHAnsi" w:cs="Arial"/>
          <w:noProof/>
        </w:rPr>
        <w:t>[60]</w:t>
      </w:r>
      <w:r w:rsidR="00F00A46" w:rsidRPr="00656C32">
        <w:rPr>
          <w:rFonts w:asciiTheme="majorHAnsi" w:hAnsiTheme="majorHAnsi" w:cs="Arial"/>
        </w:rPr>
        <w:fldChar w:fldCharType="end"/>
      </w:r>
      <w:r w:rsidR="00F00A46" w:rsidRPr="00656C32">
        <w:rPr>
          <w:rFonts w:asciiTheme="majorHAnsi" w:hAnsiTheme="majorHAnsi" w:cs="Arial"/>
        </w:rPr>
        <w:t xml:space="preserve">. </w:t>
      </w:r>
    </w:p>
    <w:p w14:paraId="7E400D5E" w14:textId="0CB5DB70" w:rsidR="00D57093" w:rsidRPr="00656C32" w:rsidRDefault="00D57093" w:rsidP="009079A8">
      <w:pPr>
        <w:spacing w:line="360" w:lineRule="auto"/>
        <w:rPr>
          <w:rFonts w:asciiTheme="majorHAnsi" w:hAnsiTheme="majorHAnsi" w:cs="Arial"/>
        </w:rPr>
      </w:pPr>
      <w:r w:rsidRPr="00656C32">
        <w:rPr>
          <w:rFonts w:asciiTheme="majorHAnsi" w:hAnsiTheme="majorHAnsi" w:cs="Arial"/>
        </w:rPr>
        <w:t>Gastrointestinal score</w:t>
      </w:r>
      <w:r w:rsidR="00A052B2" w:rsidRPr="00656C32">
        <w:rPr>
          <w:rFonts w:asciiTheme="majorHAnsi" w:hAnsiTheme="majorHAnsi" w:cs="Arial"/>
        </w:rPr>
        <w:t xml:space="preserve"> on the NMSS</w:t>
      </w:r>
      <w:r w:rsidRPr="00656C32">
        <w:rPr>
          <w:rFonts w:asciiTheme="majorHAnsi" w:hAnsiTheme="majorHAnsi" w:cs="Arial"/>
        </w:rPr>
        <w:t xml:space="preserve"> significantly correl</w:t>
      </w:r>
      <w:r w:rsidR="00F00A46" w:rsidRPr="00656C32">
        <w:rPr>
          <w:rFonts w:asciiTheme="majorHAnsi" w:hAnsiTheme="majorHAnsi" w:cs="Arial"/>
        </w:rPr>
        <w:t>ated with results from the PSP rating scale</w:t>
      </w:r>
      <w:r w:rsidRPr="00656C32">
        <w:rPr>
          <w:rFonts w:asciiTheme="majorHAnsi" w:hAnsiTheme="majorHAnsi" w:cs="Arial"/>
        </w:rPr>
        <w:t xml:space="preserve"> (total and single </w:t>
      </w:r>
      <w:r w:rsidR="00F00A46" w:rsidRPr="00656C32">
        <w:rPr>
          <w:rFonts w:asciiTheme="majorHAnsi" w:hAnsiTheme="majorHAnsi" w:cs="Arial"/>
        </w:rPr>
        <w:t>domain scores) in one study</w:t>
      </w:r>
      <w:r w:rsidR="00F00A4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Disease","id":"ITEM-1","issue":"1","issued":{"date-parts":[["2017"]]},"page":"1-6","publisher":"Springer US","title":"Non motor symptoms in progressive supranuclear palsy: prevalence and severity","type":"article-journal","volume":"3"},"uris":["http://www.mendeley.com/documents/?uuid=378678ac-d2e9-42bd-b490-8eaae085c8d2"]}],"mendeley":{"formattedCitation":"[7]","plainTextFormattedCitation":"[7]","previouslyFormattedCitation":"[7]"},"properties":{"noteIndex":0},"schema":"https://github.com/citation-style-language/schema/raw/master/csl-citation.json"}</w:instrText>
      </w:r>
      <w:r w:rsidR="00F00A46" w:rsidRPr="00656C32">
        <w:rPr>
          <w:rFonts w:asciiTheme="majorHAnsi" w:hAnsiTheme="majorHAnsi" w:cs="Arial"/>
        </w:rPr>
        <w:fldChar w:fldCharType="separate"/>
      </w:r>
      <w:r w:rsidR="00674244" w:rsidRPr="00656C32">
        <w:rPr>
          <w:rFonts w:asciiTheme="majorHAnsi" w:hAnsiTheme="majorHAnsi" w:cs="Arial"/>
          <w:noProof/>
        </w:rPr>
        <w:t>[7]</w:t>
      </w:r>
      <w:r w:rsidR="00F00A46" w:rsidRPr="00656C32">
        <w:rPr>
          <w:rFonts w:asciiTheme="majorHAnsi" w:hAnsiTheme="majorHAnsi" w:cs="Arial"/>
        </w:rPr>
        <w:fldChar w:fldCharType="end"/>
      </w:r>
      <w:r w:rsidR="00F00A46" w:rsidRPr="00656C32">
        <w:rPr>
          <w:rFonts w:asciiTheme="majorHAnsi" w:hAnsiTheme="majorHAnsi" w:cs="Arial"/>
        </w:rPr>
        <w:t>.</w:t>
      </w:r>
    </w:p>
    <w:p w14:paraId="7DA77324" w14:textId="048D0F81" w:rsidR="00D57093" w:rsidRPr="00656C32" w:rsidRDefault="00A052B2" w:rsidP="009079A8">
      <w:pPr>
        <w:spacing w:line="360" w:lineRule="auto"/>
        <w:rPr>
          <w:rFonts w:asciiTheme="majorHAnsi" w:hAnsiTheme="majorHAnsi" w:cs="Arial"/>
        </w:rPr>
      </w:pPr>
      <w:r w:rsidRPr="00656C32">
        <w:rPr>
          <w:rFonts w:asciiTheme="majorHAnsi" w:hAnsiTheme="majorHAnsi" w:cs="Arial"/>
        </w:rPr>
        <w:lastRenderedPageBreak/>
        <w:t xml:space="preserve">Compared to PD, gastrointestinal scores of PSP did not differ </w:t>
      </w:r>
      <w:r w:rsidR="00256A6D" w:rsidRPr="00656C32">
        <w:rPr>
          <w:rFonts w:asciiTheme="majorHAnsi" w:hAnsiTheme="majorHAnsi" w:cs="Arial"/>
        </w:rPr>
        <w:t>significantly</w:t>
      </w:r>
      <w:r w:rsidR="00256A6D"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Disorders","id":"ITEM-1","issue":"1","issued":{"date-parts":[["2012"]]},"page":"45-48","publisher":"Elsevier Ltd","title":"SCOPA-AUT scale in different parkinsonisms and its correlation with (123) I-MIBG cardiac scintigraphy","type":"article-journal","volume":"18"},"uris":["http://www.mendeley.com/documents/?uuid=768c97cc-9d8e-4252-a55f-b471d94fa0c4"]},{"id":"ITEM-2","itemData":{"DOI":"10.1002/mds.22289","abstract":"The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Disorders","id":"ITEM-2","issue":"14","issued":{"date-parts":[["2008"]]},"page":"2083-2089","title":"Autonomic dysfunction in patients with progressive supranuclear palsy","type":"article-journal","volume":"23"},"uris":["http://www.mendeley.com/documents/?uuid=a98e0300-4282-43c3-9248-5f1a5cb67522"]}],"mendeley":{"formattedCitation":"[12, 14]","plainTextFormattedCitation":"[12, 14]","previouslyFormattedCitation":"[12, 14]"},"properties":{"noteIndex":0},"schema":"https://github.com/citation-style-language/schema/raw/master/csl-citation.json"}</w:instrText>
      </w:r>
      <w:r w:rsidR="00256A6D" w:rsidRPr="00656C32">
        <w:rPr>
          <w:rFonts w:asciiTheme="majorHAnsi" w:hAnsiTheme="majorHAnsi" w:cs="Arial"/>
        </w:rPr>
        <w:fldChar w:fldCharType="separate"/>
      </w:r>
      <w:r w:rsidR="00674244" w:rsidRPr="00656C32">
        <w:rPr>
          <w:rFonts w:asciiTheme="majorHAnsi" w:hAnsiTheme="majorHAnsi" w:cs="Arial"/>
          <w:noProof/>
        </w:rPr>
        <w:t>[12, 14]</w:t>
      </w:r>
      <w:r w:rsidR="00256A6D" w:rsidRPr="00656C32">
        <w:rPr>
          <w:rFonts w:asciiTheme="majorHAnsi" w:hAnsiTheme="majorHAnsi" w:cs="Arial"/>
        </w:rPr>
        <w:fldChar w:fldCharType="end"/>
      </w:r>
      <w:r w:rsidR="00256A6D" w:rsidRPr="00656C32">
        <w:rPr>
          <w:rFonts w:asciiTheme="majorHAnsi" w:hAnsiTheme="majorHAnsi" w:cs="Arial"/>
        </w:rPr>
        <w:t xml:space="preserve"> or were higher</w:t>
      </w:r>
      <w:r w:rsidR="00256A6D"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{"citationItems":[{"id":"ITEM-1","itemData":{"DOI":"10.1038/s41531-017-0037-x","ISSN":"2373-8057","abstract":"NMSs have been extensively studied in PD patients but not in other forms of parkinsonism such as Progressive Supranuclear Palsy (PSP). The primary objective of this study was to analyze the frequency, severity and the type of non-motor symptoms (NMS) in PSP patients using the non-motor symptoms scale (NMSS). The secondary objective was to differentiate NMS between PSP and Parkinson's disease (PD). We enrolled in this cross-sectional study 50 consecutive PSP and 100 matched Parkinson's disease (PD) patients, in the proportion PSP/PD = 1/2, matched in age, sex, and disease duration. Motor and Non Motor symptoms (different scales for each disease) were evaluated at baseline using PSP scale, SCOPA Motor, Montreal Cognitive Assessment (MOCA), HADS, Hamilton, and Non Motor Symptom scale (NMSS). Comparative analysis was done using chi-squared test, Mann-Whitney test and Fisher's exact test. Fifty PSP (56% female) and 100 PD (59% female) patients completed the study protocol and were included for statistical analysis. The NMSS total domains score in the PSP group was 77.58 ± 42.95 (range 14-163) with NMS burden grade: 4, very severe, and the in the PD group was 41.97 ± 35.45 (range: 0-215) with NMS burden grade: 3, severe. The comparative analysis showed that NMS total score (p &lt; 0.0001), Sleep/Fatigue (p = 0.0007), Mood/Apathy (p = 0.0001), Gastrointestinal (p &lt; 0.0001), and Urinary dysfunction (p = 0.0001) domains were significantly more severe in PSP patients than in PD. This observational study reports that NMSs are very frequent in PSP patients hence the higher burden of NMS in PSP specifically related to mood/apathy, attention/memory, gastrointestinal, urinary disturbances compared to PD.","author":[{"dropping-particle":"","family":"Radicati","given":"Fabiana Giada","non-dropping-particle":"","parse-names":false,"suffix":""},{"dropping-particle":"","family":"Martinez Martin","given":"Pablo","non-dropping-particle":"","parse-names":false,"suffix":""},{"dropping-particle":"","family":"Fossati","given":"Chiara","non-dropping-particle":"","parse-names":false,"suffix":""},{"dropping-particle":"","family":"Chaudhuri","given":"Kallol Ray","non-dropping-particle":"","parse-names":false,"suffix":""},{"dropping-particle":"","family":"Torti","given":"Margherita","non-dropping-particle":"","parse-names":false,"suffix":""},{"dropping-particle":"","family":"Rodriguez Blazquez","given":"Carmen","non-dropping-particle":"","parse-names":false,"suffix":""},{"dropping-particle":"","family":"Vacca","given":"Laura","non-dropping-particle":"","parse-names":false,"suffix":""},{"dropping-particle":"","family":"Stocchi","given":"Fabrizio","non-dropping-particle":"","parse-names":false,"suffix":""}],"container-title":"npj Parkinson's Disease","id":"ITEM-1","issue":"1","issued":{"date-parts":[["2017"]]},"page":"1-6","publisher":"Springer US","title":"Non motor symptoms in progressive supranuclear palsy: prevalence and severity","type":"article-journal","volume":"3"},"uris":["http://www.mendeley.com/documents/?uuid=378678ac-d2e9-42bd-b490-8eaae085c8d2"]},{"id":"ITEM-2","itemData":{"DOI":"10.14802/jmd.09019","ISSN":"2005-940X","abstract":"BACKGROUND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Disorders","id":"ITEM-2","issue":"2","issued":{"date-parts":[["2009"]]},"page":"72-77","title":"Autonomic Dysfunctions in Parkinsonian Disorders","type":"article-journal","volume":"2"},"uris":["http://www.mendeley.com/documents/?uuid=f1c18d1c-9c66-4e2b-bfa4-3ce40589508e"]},{"id":"ITEM-3","itemData":{"DOI":"10.1007/s00702-009-0313-y","ISBN":"1435-1463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Transmission","id":"ITEM-3","issue":"1","issued":{"date-parts":[["2010"]]},"page":"69-76","title":"Comprehensive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palsy","type":"article-journal","volume":"117"},"uris":["http://www.mendeley.com/documents/?uuid=d6a5335b-93bd-471c-95b6-10f74bc4a59b"]},{"id":"ITEM-4","itemData":{"DOI":"10.1155/2016/9730319","ISSN":"20420080","abstract":"Objectives. To explore the clinical correlates of nonmotor symptoms (NMS) in progressive supranuclear palsy (PSP) and their differences from healthy controls and patients with Parkinson's disease (PD). Methods. Twenty-seven PSP patients, 27 age- and gender-matched healthy controls (HC), and 27 age- and gender-matched PD patients were included for this case-control study. NMS were assessed using the Nonmotor Symptoms Scale (NMSS, including 9 domains). Results. All PSP patients reported NMS. The frequency and severity of \"sleep/fatigue,\" \"mood/apathy,\" \"attention/memory,\" \"gastrointestinal,\" \"sexual dysfunction,\" and \"miscellaneous\" domains in PSP group were significantly higher than those in HC group (P &lt; 0.05). The frequency of \"mood/apathy,\" \"attention/memory,\" and \"sexual dysfunction\" domains and the severity of \"attention/memory\" and \"gastrointestinal\" domains in PSP group were significantly higher than those in PD group (P &lt; 0.05). The \"attention/memory\" domain in PSP had a significant but weak-to-moderate correlation with age (R = 0.387, P = 0.046) and onset age (R = 0.406, P = 0.036). Conclusions. NMS are common in PSP patients. Patients with PSP seem to be subjected to more frequent and severe specific NMS compared to healthy aging subjects and PD patients. Older PSP patients and late-onset patients are likely to be subjected to cognitive decline.","author":[{"dropping-particle":"","family":"Ou","given":"Ruwei","non-dropping-particle":"","parse-names":false,"suffix":""},{"dropping-particle":"","family":"Song","given":"Wei","non-dropping-particle":"","parse-names":false,"suffix":""},{"dropping-particle":"","family":"Wei","given":"Qianqian","non-dropping-particle":"","parse-names":false,"suffix":""},{"dropping-particle":"","family":"Chen","given":"Ke","non-dropping-particle":"","parse-names":false,"suffix":""},{"dropping-particle":"","family":"Cao","given":"Bei","non-dropping-particle":"","parse-names":false,"suffix":""},{"dropping-particle":"","family":"Hou","given":"Yanbing","non-dropping-particle":"","parse-names":false,"suffix":""},{"dropping-particle":"","family":"Zhao","given":"Bi","non-dropping-particle":"","parse-names":false,"suffix":""},{"dropping-particle":"","family":"Shang","given":"Huifang","non-dropping-particle":"","parse-names":false,"suffix":""}],"container-title":"Parkinson's Disease","id":"ITEM-4","issue":"9730319","issued":{"date-parts":[["2016"]]},"page":"9730319","title":"Characteristics of Nonmotor Symptoms in Progressive Supranuclear Palsy","type":"article-journal","volume":"2016"},"uris":["http://www.mendeley.com/documents/?uuid=c8763727-b7ef-4c7b-a091-53a8d6617f8e"]}],"mendeley":{"formattedCitation":"[7, 9, 13, 22]","plainTextFormattedCitation":"[7, 9, 13, 22]","previouslyFormattedCitation":"[7, 9, 13, 22]"},"properties":{"noteIndex":0},"schema":"https://github.com/citation-style-language/schema/raw/master/csl-citation.json"}</w:instrText>
      </w:r>
      <w:r w:rsidR="00256A6D" w:rsidRPr="00656C32">
        <w:rPr>
          <w:rFonts w:asciiTheme="majorHAnsi" w:hAnsiTheme="majorHAnsi" w:cs="Arial"/>
        </w:rPr>
        <w:fldChar w:fldCharType="separate"/>
      </w:r>
      <w:r w:rsidR="00674244" w:rsidRPr="00656C32">
        <w:rPr>
          <w:rFonts w:asciiTheme="majorHAnsi" w:hAnsiTheme="majorHAnsi" w:cs="Arial"/>
          <w:noProof/>
        </w:rPr>
        <w:t>[7, 9, 13, 22]</w:t>
      </w:r>
      <w:r w:rsidR="00256A6D" w:rsidRPr="00656C32">
        <w:rPr>
          <w:rFonts w:asciiTheme="majorHAnsi" w:hAnsiTheme="majorHAnsi" w:cs="Arial"/>
        </w:rPr>
        <w:fldChar w:fldCharType="end"/>
      </w:r>
      <w:r w:rsidR="00256A6D" w:rsidRPr="00656C32">
        <w:rPr>
          <w:rFonts w:asciiTheme="majorHAnsi" w:hAnsiTheme="majorHAnsi" w:cs="Arial"/>
        </w:rPr>
        <w:t>. Instead, Oliveira et al. found a significantly higher prevalence of constipation in PD than PSP</w:t>
      </w:r>
      <w:r w:rsidR="00256A6D"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{"citationItems":[{"id":"ITEM-1","itemData":{"DOI":"10.1136/jnnp-2018-319374","ISSN":"1468330X","PMID":"30598430","abstract":"Background Development of autonomic failure is associated with more rapid disease course and shorter survival in patients with Parkinson's disease and multiple system atrophy. However, autonomic symptoms have not been specifically assessed as a prognostic factor in progressive supranuclear palsy (PSP). We evaluated whether development of autonomic symptoms is associated with disease progression and survival in PSP. Methods A retrospective review of clinical data from consecutive patients with autopsy-confirmed PSP from the Queen Square Brain Bank between January 2012 and November 2016 was performed. Time from disease onset to four autonomic symptoms (constipation, urinary symptoms, erectile dysfunction and orthostatic hypotension) were noted. Time from diagnosis to five disease milestones and survival were calculated to assess disease progression, and their risk was estimated through a Cox proportional hazards model. Results A total of 103 PSP patients were included. Urinary symptoms and constipation were present in 81% and 71% of cases, respectively. Early development of constipation and urinary symptoms were associated with higher risk of reaching the first disease milestone (respectively, HR: 0.88; 95% CI 0.83 to 0.92; p&lt;0.001; and HR: 0.80; 95% CI 0.75 to 0.86; p&lt;0.001) and with a shorter survival in these patients (respectively, HR: 0.73; 95% CI 0.64 to 0.84; p&lt;0.001; and HR: 0.88; 95% CI 0.80 to 0.96; p=0.004). On multivariate analysis, Richardson syndrome phenotype was the other variable independently associated with shorter survival. Conclusions Earlier urinary symptoms and constipation are associated with a more rapid disease progression and reduced survival in patients with PSP.","author":[{"dropping-particle":"","family":"Oliveira","given":"Marcos C.B.","non-dropping-particle":"","parse-names":false,"suffix":""},{"dropping-particle":"","family":"Ling","given":"Helen","non-dropping-particle":"","parse-names":false,"suffix":""},{"dropping-particle":"","family":"Lees","given":"Andrew J.","non-dropping-particle":"","parse-names":false,"suffix":""},{"dropping-particle":"","family":"Holton","given":"Janice L.","non-dropping-particle":"","parse-names":false,"suffix":""},{"dropping-particle":"","family":"Pablo-Fernandez","given":"Eduardo","non-dropping-particle":"De","parse-names":false,"suffix":""},{"dropping-particle":"","family":"Warner","given":"Thomas T.","non-dropping-particle":"","parse-names":false,"suffix":""}],"container-title":"Journal of Neurology, Neurosurgery and Psychiatry","id":"ITEM-1","issue":"5","issued":{"date-parts":[["2019"]]},"page":"555-561","title":"Association of autonomic symptoms with disease progression and survival in progressive supranuclear palsy","type":"article-journal","volume":"90"},"uris":["http://www.mendeley.com/documents/?uuid=ab8953f3-eaf7-4b2a-9f45-e4d7875c76ee"]}],"mendeley":{"formattedCitation":"[24]","plainTextFormattedCitation":"[24]","previouslyFormattedCitation":"[24]"},"properties":{"noteIndex":0},"schema":"https://github.com/citation-style-language/schema/raw/master/csl-citation.json"}</w:instrText>
      </w:r>
      <w:r w:rsidR="00256A6D" w:rsidRPr="00656C32">
        <w:rPr>
          <w:rFonts w:asciiTheme="majorHAnsi" w:hAnsiTheme="majorHAnsi" w:cs="Arial"/>
        </w:rPr>
        <w:fldChar w:fldCharType="separate"/>
      </w:r>
      <w:r w:rsidR="00674244" w:rsidRPr="00656C32">
        <w:rPr>
          <w:rFonts w:asciiTheme="majorHAnsi" w:hAnsiTheme="majorHAnsi" w:cs="Arial"/>
          <w:noProof/>
        </w:rPr>
        <w:t>[24]</w:t>
      </w:r>
      <w:r w:rsidR="00256A6D" w:rsidRPr="00656C32">
        <w:rPr>
          <w:rFonts w:asciiTheme="majorHAnsi" w:hAnsiTheme="majorHAnsi" w:cs="Arial"/>
        </w:rPr>
        <w:fldChar w:fldCharType="end"/>
      </w:r>
      <w:r w:rsidR="00256A6D" w:rsidRPr="00656C32">
        <w:rPr>
          <w:rFonts w:asciiTheme="majorHAnsi" w:hAnsiTheme="majorHAnsi" w:cs="Arial"/>
        </w:rPr>
        <w:t>. Similarly, compared to MSA, gastrointestinal symptoms in PSP were equal</w:t>
      </w:r>
      <w:r w:rsidR="00256A6D"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palsy","type":"article-journal","volume":"117"},"uris":["http://www.mendeley.com/documents/?uuid=d6a5335b-93bd-471c-95b6-10f74bc4a59b"]},{"id":"ITEM-2","itemData":{"DOI":"10.5603/PJNNS.a2019.0005","ISSN":"18974260","PMID":"30620042","abstract":"Clinical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Polska","id":"ITEM-2","issue":"1","issued":{"date-parts":[["2019"]]},"page":"26-33","title":"Electrophysiological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study","type":"article-journal","volume":"53"},"uris":["http://www.mendeley.com/documents/?uuid=2dab9c35-02d0-405b-9b0e-fa061ffea993"]},{"id":"ITEM-3","itemData":{"DOI":"10.1016/j.parkreldis.2011.08.018","ISBN":"1873-5126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Disorders","id":"ITEM-3","issue":"1","issued":{"date-parts":[["2012"]]},"page":"45-48","publisher":"Elsevier Ltd","title":"SCOPA-AUT scale in different parkinsonisms and its correlation with (123) I-MIBG cardiac scintigraphy","type":"article-journal","volume":"18"},"uris":["http://www.mendeley.com/documents/?uuid=768c97cc-9d8e-4252-a55f-b471d94fa0c4"]}],"mendeley":{"formattedCitation":"[8, 12, 22]","plainTextFormattedCitation":"[8, 12, 22]","previouslyFormattedCitation":"[8, 12, 22]"},"properties":{"noteIndex":0},"schema":"https://github.com/citation-style-language/schema/raw/master/csl-citation.json"}</w:instrText>
      </w:r>
      <w:r w:rsidR="00256A6D" w:rsidRPr="00656C32">
        <w:rPr>
          <w:rFonts w:asciiTheme="majorHAnsi" w:hAnsiTheme="majorHAnsi" w:cs="Arial"/>
        </w:rPr>
        <w:fldChar w:fldCharType="separate"/>
      </w:r>
      <w:r w:rsidR="00674244" w:rsidRPr="00656C32">
        <w:rPr>
          <w:rFonts w:asciiTheme="majorHAnsi" w:hAnsiTheme="majorHAnsi" w:cs="Arial"/>
          <w:noProof/>
        </w:rPr>
        <w:t>[8, 12, 22]</w:t>
      </w:r>
      <w:r w:rsidR="00256A6D" w:rsidRPr="00656C32">
        <w:rPr>
          <w:rFonts w:asciiTheme="majorHAnsi" w:hAnsiTheme="majorHAnsi" w:cs="Arial"/>
        </w:rPr>
        <w:fldChar w:fldCharType="end"/>
      </w:r>
      <w:r w:rsidR="00256A6D" w:rsidRPr="00656C32">
        <w:rPr>
          <w:rFonts w:asciiTheme="majorHAnsi" w:hAnsiTheme="majorHAnsi" w:cs="Arial"/>
        </w:rPr>
        <w:t xml:space="preserve"> or more frequent</w:t>
      </w:r>
      <w:r w:rsidR="00256A6D"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00256A6D" w:rsidRPr="00656C32">
        <w:rPr>
          <w:rFonts w:asciiTheme="majorHAnsi" w:hAnsiTheme="majorHAnsi" w:cs="Arial"/>
        </w:rPr>
        <w:fldChar w:fldCharType="separate"/>
      </w:r>
      <w:r w:rsidR="00674244" w:rsidRPr="00656C32">
        <w:rPr>
          <w:rFonts w:asciiTheme="majorHAnsi" w:hAnsiTheme="majorHAnsi" w:cs="Arial"/>
          <w:noProof/>
        </w:rPr>
        <w:t>[13]</w:t>
      </w:r>
      <w:r w:rsidR="00256A6D" w:rsidRPr="00656C32">
        <w:rPr>
          <w:rFonts w:asciiTheme="majorHAnsi" w:hAnsiTheme="majorHAnsi" w:cs="Arial"/>
        </w:rPr>
        <w:fldChar w:fldCharType="end"/>
      </w:r>
      <w:r w:rsidR="00256A6D" w:rsidRPr="00656C32">
        <w:rPr>
          <w:rFonts w:asciiTheme="majorHAnsi" w:hAnsiTheme="majorHAnsi" w:cs="Arial"/>
        </w:rPr>
        <w:t xml:space="preserve">. </w:t>
      </w:r>
    </w:p>
    <w:p w14:paraId="5A735C84" w14:textId="648A113A" w:rsidR="00256A6D" w:rsidRPr="00656C32" w:rsidRDefault="00256A6D" w:rsidP="009079A8">
      <w:pPr>
        <w:spacing w:line="360" w:lineRule="auto"/>
        <w:rPr>
          <w:rFonts w:asciiTheme="majorHAnsi" w:hAnsiTheme="majorHAnsi" w:cs="Arial"/>
        </w:rPr>
      </w:pPr>
    </w:p>
    <w:p w14:paraId="1FC3B763" w14:textId="43D44CEF" w:rsidR="001C7C09" w:rsidRPr="00656C32" w:rsidRDefault="001C7C09" w:rsidP="009079A8">
      <w:pPr>
        <w:spacing w:line="360" w:lineRule="auto"/>
        <w:rPr>
          <w:rFonts w:asciiTheme="majorHAnsi" w:hAnsiTheme="majorHAnsi" w:cs="Arial"/>
        </w:rPr>
      </w:pPr>
      <w:r w:rsidRPr="00656C32">
        <w:rPr>
          <w:rFonts w:asciiTheme="majorHAnsi" w:hAnsiTheme="majorHAnsi" w:cs="Arial"/>
        </w:rPr>
        <w:t xml:space="preserve">Studies applying instrumental objective techniques to study the gastrointestinal system mainly targeted swallowing function. </w:t>
      </w:r>
      <w:r w:rsidR="00C421A1" w:rsidRPr="00656C32">
        <w:rPr>
          <w:rFonts w:asciiTheme="majorHAnsi" w:hAnsiTheme="majorHAnsi" w:cs="Arial"/>
        </w:rPr>
        <w:t>Videofluor</w:t>
      </w:r>
      <w:r w:rsidR="00241775" w:rsidRPr="00656C32">
        <w:rPr>
          <w:rFonts w:asciiTheme="majorHAnsi" w:hAnsiTheme="majorHAnsi" w:cs="Arial"/>
        </w:rPr>
        <w:t>o</w:t>
      </w:r>
      <w:r w:rsidR="00C421A1" w:rsidRPr="00656C32">
        <w:rPr>
          <w:rFonts w:asciiTheme="majorHAnsi" w:hAnsiTheme="majorHAnsi" w:cs="Arial"/>
        </w:rPr>
        <w:t>graphic swallowing assessment in 51 PSP patients (the study with the largest numerosity)</w:t>
      </w:r>
      <w:r w:rsidR="00D93DCE"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{"citationItems":[{"id":"ITEM-1","itemData":{"DOI":"10.1007/s00455-019-10073-2","ISBN":"0123456789","ISSN":"14320460","PMID":"31676923","abstract":"Progressive supranuclear palsy (PSP) is the most common Parkinson-Plus syndrome and is associated with early onset of dysphagia relative to Parkinson Disease. The current study contributes to the growing understanding of swallowing dysfunction in PSP by describing oropharyngeal swallowing characteristics in a large prospective cohort of participants with PSP employing a nationally standardized videofluoroscopy protocol and a disease severity scale developed expressly for PSP. Participants were 51 adults diagnosed with PSP. Each participant underwent a clinical interview and standardized videofluorographic assessment. Swallowing function was characterized with the Modified Barium Swallow Impairment Scale (MBSImP) and Penetration–Aspiration Scale (PAS). Variables of interest were participant-reported difficulties with liquids and/or solids; overall impression score for each of the 17 individual MBSImP components, as well as Oral Total Sum and Pharyngeal Total Sum; and PAS. Data were described with median interquartile range, counts, and proportions. Spearman’s rank correlations were calculated between MBSImP scores and participant-reported indices, FOIS, and PSP Rating Scale. Approximately two-thirds of participants reported difficulties with liquids, solids, or both, although fewer than 15% reported modifying consistencies. Videofluorographic findings included predominant oral phase impairments, including back and forth rocking motion of the tongue, delayed initiation of the pharyngeal swallow, and oral residue. Pharyngeal phase impairments were relatively infrequent and comparatively mild, with the exception of reduced tongue base retraction contributing to pharyngeal residue, and mildly disrupted laryngeal vestibule closure. Disease severity correlated significantly with oral (r =.0.42, p =.0.002) and pharyngeal (r = 0.41, p =.0.003) total sum scores as well as with the oral phase components of oral transport (r =.0.33, p =.0.02) and initiation of the pharyngeal swallow (r =.0.38, p =.0.007), and PAS for thin liquids (r =.0.44, p =.0.001). The PSP Rating Scale was not more strongly correlated with swallowing impairment than has been reported for other disease severity rating scales. Dysphagia is a common complaint of patients with PSP. The current findings corroborate and expand upon those reported in the literature, detailing relatively more frequent and more severe oral phase impairments and relatively spared hyolaryngeal excursion. Further research …","author":[{"dropping-particle":"","family":"Clark","given":"Heather M.","non-dropping-particle":"","parse-names":false,"suffix":""},{"dropping-particle":"","family":"Stierwalt","given":"Julie A.G.","non-dropping-particle":"","parse-names":false,"suffix":""},{"dropping-particle":"","family":"Tosakulwong","given":"Nirubol","non-dropping-particle":"","parse-names":false,"suffix":""},{"dropping-particle":"","family":"Botha","given":"Hugo","non-dropping-particle":"","parse-names":false,"suffix":""},{"dropping-particle":"","family":"Ali","given":"Farwa","non-dropping-particle":"","parse-names":false,"suffix":""},{"dropping-particle":"","family":"Whitwell","given":"Jennifer L.","non-dropping-particle":"","parse-names":false,"suffix":""},{"dropping-particle":"","family":"Josephs","given":"Keith A.","non-dropping-particle":"","parse-names":false,"suffix":""}],"container-title":"Dysphagia","id":"ITEM-1","issue":"4","issued":{"date-parts":[["2020"]]},"page":"667-676","publisher":"Springer US","title":"Dysphagia in Progressive Supranuclear Palsy","type":"article-journal","volume":"35"},"uris":["http://www.mendeley.com/documents/?uuid=7f5ebceb-6f3c-453d-8fe8-cf91681aeec5"]}],"mendeley":{"formattedCitation":"[61]","plainTextFormattedCitation":"[61]","previouslyFormattedCitation":"[60]"},"properties":{"noteIndex":0},"schema":"https://github.com/citation-style-language/schema/raw/master/csl-citation.json"}</w:instrText>
      </w:r>
      <w:r w:rsidR="00D93DCE" w:rsidRPr="00656C32">
        <w:rPr>
          <w:rFonts w:asciiTheme="majorHAnsi" w:hAnsiTheme="majorHAnsi" w:cs="Arial"/>
        </w:rPr>
        <w:fldChar w:fldCharType="separate"/>
      </w:r>
      <w:r w:rsidR="00674244" w:rsidRPr="00656C32">
        <w:rPr>
          <w:rFonts w:asciiTheme="majorHAnsi" w:hAnsiTheme="majorHAnsi" w:cs="Arial"/>
          <w:noProof/>
        </w:rPr>
        <w:t>[61]</w:t>
      </w:r>
      <w:r w:rsidR="00D93DCE" w:rsidRPr="00656C32">
        <w:rPr>
          <w:rFonts w:asciiTheme="majorHAnsi" w:hAnsiTheme="majorHAnsi" w:cs="Arial"/>
        </w:rPr>
        <w:fldChar w:fldCharType="end"/>
      </w:r>
      <w:r w:rsidR="00C421A1" w:rsidRPr="00656C32">
        <w:rPr>
          <w:rFonts w:asciiTheme="majorHAnsi" w:hAnsiTheme="majorHAnsi" w:cs="Arial"/>
        </w:rPr>
        <w:t xml:space="preserve"> showed that the oral phase was more severely impai</w:t>
      </w:r>
      <w:r w:rsidR="00241775" w:rsidRPr="00656C32">
        <w:rPr>
          <w:rFonts w:asciiTheme="majorHAnsi" w:hAnsiTheme="majorHAnsi" w:cs="Arial"/>
        </w:rPr>
        <w:t xml:space="preserve">red than the pharyngeal phase, </w:t>
      </w:r>
      <w:r w:rsidR="00C421A1" w:rsidRPr="00656C32">
        <w:rPr>
          <w:rFonts w:asciiTheme="majorHAnsi" w:hAnsiTheme="majorHAnsi" w:cs="Arial"/>
        </w:rPr>
        <w:t>confirming previous findings</w:t>
      </w:r>
      <w:r w:rsidR="00FE240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{"citationItems":[{"id":"ITEM-1","itemData":{"DOI":"10.1212/WNL.48.6.1654","ISSN":"00283878","PMID":"9191782","abstract":"The dysphagia that occurs as an early sign of progressive supranuclear palsy (PSP), and which may predispose patients to aspiration pneumonia, has never been fully characterized. We evaluated 27 patients (mean ± SEM: age, 64.9 ± 1 years; symptom duration, 52 ± 5 months) who met the clinical National Institute of Neurological Disorders and Stroke and Society for PSP (NINDS-SPSP) criteria for possible or probable PSP, with a swallowing questionnaire, an oral motor and speech examination, and either a modified barium swallow or ultrasound studies. Twenty-eight age-and sex-matched healthy controls (age, 65.6 ± 1.5 years) were also evaluated with the questionnaire, oral examination, and the ultrasound study. We used ANOVA statistics to evaluate differences between groups; nonparametric correlations to assess associations between swallowing and motor and cognitive abnormalities; and logistic regression analysis to determine if the items of the questionnaire or oral examination predicted ultrasound or modified barium swallow abnormalities. While PSP patients had at least one complaint on the swallowing questionnaire (mean, 6.6), healthy controls had fewer and less relevant complaints (0.3). Patients with moderate-to-severe cognitive disabilities had significantly more complaints of dysphagia than those with mild or no impairment. PSP patients' oral motor skills and speech were mildly impaired but significantly different from those of controls. In the ultrasound studies, PSP patients had significantly fewer continuous swallows and required a longer duration to complete their swallows than did healthy controls. They also had mild-to-moderate abnormalities in the modified barium swallow study. The swallowing questionnaire, oral motor examination, and speech production examination accurately predicted the abnormalities detected with the swallowing studies. While 75% of patients had abnormal speech, all but one had abnormal swallowing studies. Thus, although dysphagia is associated with dysarthria, the two conditions are not always paired in the same patient. Our results suggest that the swallowing questionnaire and oral motor examination are an easy and cost-effective method to predict the swallowing disturbances in PSP.","author":[{"dropping-particle":"","family":"Litvan","given":"Irene","non-dropping-particle":"","parse-names":false,"suffix":""},{"dropping-particle":"","family":"Sastry","given":"Narahari","non-dropping-particle":"","parse-names":false,"suffix":""},{"dropping-particle":"","family":"Sonies","given":"Barbara C.","non-dropping-particle":"","parse-names":false,"suffix":""}],"container-title":"Neurology","id":"ITEM-1","issue":"1654-1662","issued":{"date-parts":[["1997"]]},"title":"Characterizing swallowing abnormalities in progressive supranuclear palsy","type":"article-journal","volume":"48"},"uris":["http://www.mendeley.com/documents/?uuid=073d94e6-e5d2-4f36-916f-00db17f94076"]},{"id":"ITEM-2","itemData":{"DOI":"10.1002/mds.870120310","ISSN":"08853185","PMID":"9159726","abstract":"Dysphagia is common in both Parkinson's disease (PD) and progressive supranuclear palsy (PSP). Although it is believed to be more common in PSP, there are no controlled data and no comparison of swallowing function between these two disorders. Our aim was to assess dysphagia and swallow function in patients with PSP and PD. Seven patients with PSP were matched to seven patients with PD on the basis of disease duration. Self-rated dysphagia, movement disorder disability, modified barium swallow results, and abnormalities noted on manometry of the lower esophageal sphincter, esophageal body, upper esophageal sphincter, and pharynx were compared between the two groups. Neither severity nor duration of dysphagia differed between the two groups. Patients with PSP had a significantly greater degree of disability [median (range) Hoehn and Yahr score, 4 (3-5) vs. 2 (1-2); p &lt; 0.002]. Manometric abnormalities were similar for the two groups. Oral-phase abnormalities on modified barium swallow were significantly more frequent in PSP (four patients with PSP vs. no patients with PD; p &lt; 0.005). Pharyngeal abnormalities did not differ. Modified barium-swallow scores correlated well with self-reported dysphagia severity for patients with PSP (r = 0.93; p &lt; 0.05) but not for those with PD (r = 0.42; p = NS). The frequency of abnormalities noted during the oral phase was significantly increased in PSP. It is hypothesized that the sensory information conveyed due to this may account for the better correlation between symptoms and swallowing abnormalities and the belief that swallowing problems are more common in PSP.","author":[{"dropping-particle":"","family":"Johnston","given":"Brian T.","non-dropping-particle":"","parse-names":false,"suffix":""},{"dropping-particle":"","family":"Castell","given":"June A.","non-dropping-particle":"","parse-names":false,"suffix":""},{"dropping-particle":"","family":"Stumacher","given":"Sharon","non-dropping-particle":"","parse-names":false,"suffix":""},{"dropping-particle":"","family":"Colcher","given":"Amy","non-dropping-particle":"","parse-names":false,"suffix":""},{"dropping-particle":"","family":"Matthew Gideon","given":"R.","non-dropping-particle":"","parse-names":false,"suffix":""},{"dropping-particle":"","family":"Li","given":"Qun","non-dropping-particle":"","parse-names":false,"suffix":""},{"dropping-particle":"","family":"Castell","given":"Donald O.","non-dropping-particle":"","parse-names":false,"suffix":""}],"container-title":"Movement Disorders","id":"ITEM-2","issue":"3","issued":{"date-parts":[["1997"]]},"page":"322-327","title":"Comparison of swallowing function in Parkinson's disease and progressive supranuclear palsy","type":"article-journal","volume":"12"},"uris":["http://www.mendeley.com/documents/?uuid=1e377f8a-335a-4fa8-a134-606befeb8848"]},{"id":"ITEM-3","itemData":{"DOI":"10.1212/01.wnl.0000254478.46278.67","ISSN":"00283878","PMID":"17310027","abstract":"OBJECTIVES: To assess the presence, severity, and differences in dysphagia in Parkinson disease (PD), Parkinson variant of multiple system atrophy (MSA-P), and progressive supranuclear palsy (PSP), and to study the pathophysiology of swallowing abnormalities in these disorders. METHODS: We applied an electrophysiologic method to evaluate oral-pharyngeal swallowing. We analyzed the following measures: duration of EMG activity of suprahyoid/submental muscles (SHEMG-D); duration of laryngeal-pharyngeal mechanogram (LPM-D); duration of the inhibition of the cricopharyngeal muscle activity (CPEMG-ID); interval between onset of EMG activity of suprahyoid/submental muscles and onset of laryngeal-pharyngeal mechanogram (I-SHEMG-LPM); and swallowing reaction time (SRT). RESULTS: The prolongation of I-SHEMG-LPM was more typical in PD, whereas the most distinctive finding both in patients with PSP and MSA-P was the reduction or the absence of CPEMG-ID early in the course of the disease. CONCLUSIONS: Involvement of the peduncolo-pontine tegmental nucleus, with subsequent dysfunction of basal ganglia and of the medullary central pattern generator of swallowing, may account for the abnormalities detected in these parkinsonian syndromes. The method described was able to identify swallowing abnormalities also in patients without symptoms of dysphagia and to evaluate dysphagia severity in all patients. ©2007AAN Enterprises, Inc.","author":[{"dropping-particle":"","family":"Alfonsi","given":"E.","non-dropping-particle":"","parse-names":false,"suffix":""},{"dropping-particle":"","family":"Versino","given":"M.","non-dropping-particle":"","parse-names":false,"suffix":""},{"dropping-particle":"","family":"Merlo","given":"I. M.","non-dropping-particle":"","parse-names":false,"suffix":""},{"dropping-particle":"","family":"Pacchetti","given":"C.","non-dropping-particle":"","parse-names":false,"suffix":""},{"dropping-particle":"","family":"Martignoni","given":"E.","non-dropping-particle":"","parse-names":false,"suffix":""},{"dropping-particle":"","family":"Bertino","given":"G.","non-dropping-particle":"","parse-names":false,"suffix":""},{"dropping-particle":"","family":"Moglia","given":"A.","non-dropping-particle":"","parse-names":false,"suffix":""},{"dropping-particle":"","family":"Tassorelli","given":"C.","non-dropping-particle":"","parse-names":false,"suffix":""},{"dropping-particle":"","family":"Nappi","given":"G.","non-dropping-particle":"","parse-names":false,"suffix":""}],"container-title":"Neurology","id":"ITEM-3","issue":"8","issued":{"date-parts":[["2007"]]},"page":"583-589","title":"Electrophysiologic patterns of oral-pharyngeal swallowing in parkinsonian syndromes","type":"article-journal","volume":"68"},"uris":["http://www.mendeley.com/documents/?uuid=d6f1b2bb-b45c-4165-a3ac-f648fe0401a5"]},{"id":"ITEM-4","itemData":{"DOI":"10.1002/mds.23060","ISSN":"15318257","PMID":"20629130","abstract":"Dysphagia is a frequent and early symptom in progressive supranuclear palsy (PSP) predisposing patients to aspiration pneumonia. Fiberoptic endoscopic evaluation of swallowing (FEES®) has emerged as a valuable apparative tool for objective evaluation of neurogenic dysphagia. This is the first study using FEES® to investigate the nature of swallowing impairment in PSP. Eighteen consecutive PSP patients (mean age 69.7 ± 9.0 years) were included. The salient findings of FEES® in PSP patients were compared with those of 15 patients with Parkinson's disease (PD). In 7 PSP patients, a standardized FEES® protocol was performed to explore levodopa (L-dopa) responsiveness of dysphagia. Most frequent abnormalities detected by FEES® were bolus leakage, delayed swallowing reflex, and residues in valleculae and piriformes. Aspiration events with at least one food consistency occurred in nearly 30% of PSP patients. Significant pharyngeal saliva pooling was observed in 4 PSP patients. We found no difference of salient endoscopic findings between PSP and PD patients. Endoscopic dysphagia severity in PSP correlated positively with disease duration, clinical disability, and cognitive impairment. No correlation was found with dysarthria severity. In early PSP patients, swallowing dysfunction was solely characterized by liquid leakage with the risk of predeglutitive aspiration during the oral phase of swallowing. Two PSP patients showed relevant improvement of swallowing function after L-dopa challenge. Chin tuck - maneuver, hard swallow, and modification of food consistency were identified as the most effective therapeutic interventions. In conclusion, FEES® assessment can deliver important findings for the diagnosis and refined therapy of dysphagia in PSP patients. © 2010 Movement Disorder Society.","author":[{"dropping-particle":"","family":"Warnecke","given":"Tobias","non-dropping-particle":"","parse-names":false,"suffix":""},{"dropping-particle":"","family":"Oelenberg","given":"Stephan","non-dropping-particle":"","parse-names":false,"suffix":""},{"dropping-particle":"","family":"Teismann","given":"Inga","non-dropping-particle":"","parse-names":false,"suffix":""},{"dropping-particle":"","family":"Hamacher","given":"Christina","non-dropping-particle":"","parse-names":false,"suffix":""},{"dropping-particle":"","family":"Lohmann","given":"Hubertus","non-dropping-particle":"","parse-names":false,"suffix":""},{"dropping-particle":"","family":"Ringelstein","given":"Erich Bernd","non-dropping-particle":"","parse-names":false,"suffix":""},{"dropping-particle":"","family":"Dziewas","given":"Rainer","non-dropping-particle":"","parse-names":false,"suffix":""}],"container-title":"Movement Disorders","id":"ITEM-4","issue":"9","issued":{"date-parts":[["2010"]]},"page":"1239-1245","title":"Endoscopic characteristics and levodopa responsiveness of swallowing function in progressive supranuclear palsy","type":"article-journal","volume":"25"},"uris":["http://www.mendeley.com/documents/?uuid=5f01b777-7e5f-41c5-9f90-8603d108e1c2"]}],"mendeley":{"formattedCitation":"[62–65]","plainTextFormattedCitation":"[62–65]","previouslyFormattedCitation":"[61–64]"},"properties":{"noteIndex":0},"schema":"https://github.com/citation-style-language/schema/raw/master/csl-citation.json"}</w:instrText>
      </w:r>
      <w:r w:rsidR="00FE240B" w:rsidRPr="00656C32">
        <w:rPr>
          <w:rFonts w:asciiTheme="majorHAnsi" w:hAnsiTheme="majorHAnsi" w:cs="Arial"/>
        </w:rPr>
        <w:fldChar w:fldCharType="separate"/>
      </w:r>
      <w:r w:rsidR="00674244" w:rsidRPr="00656C32">
        <w:rPr>
          <w:rFonts w:asciiTheme="majorHAnsi" w:hAnsiTheme="majorHAnsi" w:cs="Arial"/>
          <w:noProof/>
        </w:rPr>
        <w:t>[62–65]</w:t>
      </w:r>
      <w:r w:rsidR="00FE240B" w:rsidRPr="00656C32">
        <w:rPr>
          <w:rFonts w:asciiTheme="majorHAnsi" w:hAnsiTheme="majorHAnsi" w:cs="Arial"/>
        </w:rPr>
        <w:fldChar w:fldCharType="end"/>
      </w:r>
      <w:r w:rsidR="00C421A1" w:rsidRPr="00656C32">
        <w:rPr>
          <w:rFonts w:asciiTheme="majorHAnsi" w:hAnsiTheme="majorHAnsi" w:cs="Arial"/>
        </w:rPr>
        <w:t>.</w:t>
      </w:r>
      <w:r w:rsidR="00241775" w:rsidRPr="00656C32">
        <w:rPr>
          <w:rFonts w:asciiTheme="majorHAnsi" w:hAnsiTheme="majorHAnsi" w:cs="Arial"/>
        </w:rPr>
        <w:t xml:space="preserve"> This suggest</w:t>
      </w:r>
      <w:r w:rsidR="00D93DCE" w:rsidRPr="00656C32">
        <w:rPr>
          <w:rFonts w:asciiTheme="majorHAnsi" w:hAnsiTheme="majorHAnsi" w:cs="Arial"/>
        </w:rPr>
        <w:t>s</w:t>
      </w:r>
      <w:r w:rsidR="00241775" w:rsidRPr="00656C32">
        <w:rPr>
          <w:rFonts w:asciiTheme="majorHAnsi" w:hAnsiTheme="majorHAnsi" w:cs="Arial"/>
        </w:rPr>
        <w:t xml:space="preserve"> that swallowing difficulties </w:t>
      </w:r>
      <w:r w:rsidR="00D93DCE" w:rsidRPr="00656C32">
        <w:rPr>
          <w:rFonts w:asciiTheme="majorHAnsi" w:hAnsiTheme="majorHAnsi" w:cs="Arial"/>
        </w:rPr>
        <w:t xml:space="preserve">in PSP </w:t>
      </w:r>
      <w:r w:rsidR="00241775" w:rsidRPr="00656C32">
        <w:rPr>
          <w:rFonts w:asciiTheme="majorHAnsi" w:hAnsiTheme="majorHAnsi" w:cs="Arial"/>
        </w:rPr>
        <w:t xml:space="preserve">could be mainly attributed to other circuits </w:t>
      </w:r>
      <w:r w:rsidR="00D93DCE" w:rsidRPr="00656C32">
        <w:rPr>
          <w:rFonts w:asciiTheme="majorHAnsi" w:hAnsiTheme="majorHAnsi" w:cs="Arial"/>
        </w:rPr>
        <w:t>than autonomic.</w:t>
      </w:r>
      <w:r w:rsidR="004876A4" w:rsidRPr="00656C32">
        <w:rPr>
          <w:rFonts w:asciiTheme="majorHAnsi" w:hAnsiTheme="majorHAnsi" w:cs="Arial"/>
        </w:rPr>
        <w:t xml:space="preserve"> Indeed, neuroimaging correlates of oral dysphagia in PSP were localized in cortical motor control centres</w:t>
      </w:r>
      <w:r w:rsidR="004876A4"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{"citationItems":[{"id":"ITEM-1","itemData":{"DOI":"10.1002/mds.28731","ISSN":"15318257","PMID":"34426998","abstract":"Background: Dysphagia is a common symptom of progressive supranuclear palsy often leading to aspiration pneumonia and death. Objective: The aim of this study was to examine how impairments of the oral and pharyngeal phases of the swallow and airway incursion during liquid swallows relate to gray and white matter integrity. Methods: Thirty-eight participants with progressive supranuclear palsy underwent videofluorographic swallowing assessment and structural and diffusion tensor head magnetic resonance imaging. Penalized linear regression models assessed relationships between swallowing metrics and regional gray matter volumes and white matter fractional anisotropy and mean diffusivity. Results: Oral phase impairments were associated with reduced superior parietal volumes and abnormal diffusivity in parietal and sensorimotor white matter, posterior limb of the internal capsule, and superior longitudinal fasciculus. Pharyngeal phase impairments were associated with disruption to medial frontal lobe, corticospinal tract, and cerebral peduncle. No regions were predictive of airway incursion. Conclusions: Differential patterns of neuroanatomical impairment corresponded to oral and pharyngeal phase swallowing impairments. © 2021 International Parkinson and Movement Disorder Society.","author":[{"dropping-particle":"","family":"Clark","given":"Heather M.","non-dropping-particle":"","parse-names":false,"suffix":""},{"dropping-particle":"","family":"Tosakulwong","given":"Nirubol","non-dropping-particle":"","parse-names":false,"suffix":""},{"dropping-particle":"","family":"Weigand","given":"Stephen D.","non-dropping-particle":"","parse-names":false,"suffix":""},{"dropping-particle":"","family":"Ali","given":"Farwa","non-dropping-particle":"","parse-names":false,"suffix":""},{"dropping-particle":"","family":"Botha","given":"Hugo","non-dropping-particle":"","parse-names":false,"suffix":""},{"dropping-particle":"","family":"Pham","given":"Nha Trang Thu","non-dropping-particle":"","parse-names":false,"suffix":""},{"dropping-particle":"","family":"Schwarz","given":"Christopher G.","non-dropping-particle":"","parse-names":false,"suffix":""},{"dropping-particle":"","family":"Reid","given":"Robert I.","non-dropping-particle":"","parse-names":false,"suffix":""},{"dropping-particle":"","family":"Senjem","given":"Matthew L.","non-dropping-particle":"","parse-names":false,"suffix":""},{"dropping-particle":"","family":"Jack","given":"Clifford R.","non-dropping-particle":"","parse-names":false,"suffix":""},{"dropping-particle":"","family":"Lowe","given":"Val J.","non-dropping-particle":"","parse-names":false,"suffix":""},{"dropping-particle":"","family":"Ahlskog","given":"J. Eric","non-dropping-particle":"","parse-names":false,"suffix":""},{"dropping-particle":"","family":"Josephs","given":"Keith A.","non-dropping-particle":"","parse-names":false,"suffix":""},{"dropping-particle":"","family":"Whitwell","given":"Jennifer L.","non-dropping-particle":"","parse-names":false,"suffix":""}],"container-title":"Movement Disorders","id":"ITEM-1","issue":"11","issued":{"date-parts":[["2021"]]},"page":"2669-2675","title":"Gray and White Matter Correlates of Dysphagia in Progressive Supranuclear Palsy","type":"article-journal","volume":"36"},"uris":["http://www.mendeley.com/documents/?uuid=6b3f8b47-0322-4e36-917b-d171f2b2b37a"]}],"mendeley":{"formattedCitation":"[66]","plainTextFormattedCitation":"[66]","previouslyFormattedCitation":"[65]"},"properties":{"noteIndex":0},"schema":"https://github.com/citation-style-language/schema/raw/master/csl-citation.json"}</w:instrText>
      </w:r>
      <w:r w:rsidR="004876A4" w:rsidRPr="00656C32">
        <w:rPr>
          <w:rFonts w:asciiTheme="majorHAnsi" w:hAnsiTheme="majorHAnsi" w:cs="Arial"/>
        </w:rPr>
        <w:fldChar w:fldCharType="separate"/>
      </w:r>
      <w:r w:rsidR="00674244" w:rsidRPr="00656C32">
        <w:rPr>
          <w:rFonts w:asciiTheme="majorHAnsi" w:hAnsiTheme="majorHAnsi" w:cs="Arial"/>
          <w:noProof/>
        </w:rPr>
        <w:t>[66]</w:t>
      </w:r>
      <w:r w:rsidR="004876A4" w:rsidRPr="00656C32">
        <w:rPr>
          <w:rFonts w:asciiTheme="majorHAnsi" w:hAnsiTheme="majorHAnsi" w:cs="Arial"/>
        </w:rPr>
        <w:fldChar w:fldCharType="end"/>
      </w:r>
      <w:r w:rsidR="004876A4" w:rsidRPr="00656C32">
        <w:rPr>
          <w:rFonts w:asciiTheme="majorHAnsi" w:hAnsiTheme="majorHAnsi" w:cs="Arial"/>
        </w:rPr>
        <w:t>.</w:t>
      </w:r>
    </w:p>
    <w:p w14:paraId="0DB81240" w14:textId="069EFD32" w:rsidR="00241775" w:rsidRPr="00656C32" w:rsidRDefault="00241775" w:rsidP="009079A8">
      <w:pPr>
        <w:spacing w:line="360" w:lineRule="auto"/>
        <w:rPr>
          <w:rFonts w:asciiTheme="majorHAnsi" w:hAnsiTheme="majorHAnsi" w:cs="Arial"/>
        </w:rPr>
      </w:pPr>
      <w:r w:rsidRPr="00656C32">
        <w:rPr>
          <w:rFonts w:asciiTheme="majorHAnsi" w:hAnsiTheme="majorHAnsi" w:cs="Arial"/>
        </w:rPr>
        <w:t xml:space="preserve">Claus and co-workers investigated </w:t>
      </w:r>
      <w:r w:rsidR="00D66E90" w:rsidRPr="00656C32">
        <w:rPr>
          <w:rFonts w:asciiTheme="majorHAnsi" w:hAnsiTheme="majorHAnsi" w:cs="Arial"/>
        </w:rPr>
        <w:t>o</w:t>
      </w:r>
      <w:r w:rsidRPr="00656C32">
        <w:rPr>
          <w:rFonts w:asciiTheme="majorHAnsi" w:hAnsiTheme="majorHAnsi" w:cs="Arial"/>
        </w:rPr>
        <w:t>esophageal function by means of high-resolution manome</w:t>
      </w:r>
      <w:r w:rsidR="00554B4D" w:rsidRPr="00656C32">
        <w:rPr>
          <w:rFonts w:asciiTheme="majorHAnsi" w:hAnsiTheme="majorHAnsi" w:cs="Arial"/>
        </w:rPr>
        <w:t>try in 10</w:t>
      </w:r>
      <w:r w:rsidRPr="00656C32">
        <w:rPr>
          <w:rFonts w:asciiTheme="majorHAnsi" w:hAnsiTheme="majorHAnsi" w:cs="Arial"/>
        </w:rPr>
        <w:t xml:space="preserve"> patients</w:t>
      </w:r>
      <w:r w:rsidR="00554B4D" w:rsidRPr="00656C32">
        <w:rPr>
          <w:rFonts w:asciiTheme="majorHAnsi" w:hAnsiTheme="majorHAnsi" w:cs="Arial"/>
        </w:rPr>
        <w:t xml:space="preserve"> with PSP</w:t>
      </w:r>
      <w:r w:rsidR="00D93DCE"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{"citationItems":[{"id":"ITEM-1","itemData":{"DOI":"10.1002/mdc3.12616","ISSN":"23301619","abstract":"Background: Esophageal dysfunction is a frequent phenomenon in Parkinson's disease during all disease stages, but data about esophageal involvement in atypical parkinsonian syndromes as well as possible differences between alpha-synucleinopathies and tauopathies, including causative links to the origin of the dysfunction, are lacking so far. Objective: To describe esophageal alternation patterns in different parkinsonian syndromes and to look for differences supporting the hypothesis of alpha-synuclein aggregation being linked to gastrointestinal impairment in parkinsonian syndromes. Methods: We performed an analysis and comparison of esophageal high-resolution manometry examination parameters in n = 10 patients with Parkinson's disease, n = 10 patients with multiple system atrophy (both alpha-synucleinopathies), n = 10 patients with progressive supranuclear palsy (tauopathy), and n = 10 age-matched controls. Additionally, pharyngeal dysphagia was evaluated by an endoscopic examination of swallowing in all three patient groups. Results: Statistically significant lower values for esophageal peristalsis and distal contractile integral were found for both groups of alpha-synucleinopathies (Parkinson's disease and multiple system atrophy) in comparison to the patients with tauopathy (progressive supranuclear palsy group), as well as the age-matched controls, where pathological pharyngeal findings were similar in all patient groups. Conclusions: Subtle esophageal motility alterations in parkinsonian syndromes seem to be limited to alpha-synucleinopathies, but are not measurable in tauopathies, indicating a causative connection between pathological alpha-synuclein aggregation in gastrointestinal tissues and esophageal involvement.","author":[{"dropping-particle":"","family":"Claus","given":"Inga","non-dropping-particle":"","parse-names":false,"suffix":""},{"dropping-particle":"","family":"Suttrup","given":"Judith","non-dropping-particle":"","parse-names":false,"suffix":""},{"dropping-particle":"","family":"Muhle","given":"Paul","non-dropping-particle":"","parse-names":false,"suffix":""},{"dropping-particle":"","family":"Suntrup-Krueger","given":"Sonja","non-dropping-particle":"","parse-names":false,"suffix":""},{"dropping-particle":"","family":"Siemer","given":"Marie Luise","non-dropping-particle":"","parse-names":false,"suffix":""},{"dropping-particle":"","family":"Lenze","given":"Frank","non-dropping-particle":"","parse-names":false,"suffix":""},{"dropping-particle":"","family":"Dziewas","given":"Rainer","non-dropping-particle":"","parse-names":false,"suffix":""},{"dropping-particle":"","family":"Warnecke","given":"Tobias","non-dropping-particle":"","parse-names":false,"suffix":""}],"container-title":"Movement Disorders Clinical Practice","id":"ITEM-1","issue":"4","issued":{"date-parts":[["2018"]]},"page":"406-412","title":"Subtle Esophageal Motility Alterations in Parkinsonian Syndromes: Synucleinopathies vs. Tauopathies","type":"article-journal","volume":"5"},"uris":["http://www.mendeley.com/documents/?uuid=86608d65-36d6-4a00-85e0-99ff511919d7"]}],"mendeley":{"formattedCitation":"[67]","plainTextFormattedCitation":"[67]","previouslyFormattedCitation":"[66]"},"properties":{"noteIndex":0},"schema":"https://github.com/citation-style-language/schema/raw/master/csl-citation.json"}</w:instrText>
      </w:r>
      <w:r w:rsidR="00D93DCE" w:rsidRPr="00656C32">
        <w:rPr>
          <w:rFonts w:asciiTheme="majorHAnsi" w:hAnsiTheme="majorHAnsi" w:cs="Arial"/>
        </w:rPr>
        <w:fldChar w:fldCharType="separate"/>
      </w:r>
      <w:r w:rsidR="00674244" w:rsidRPr="00656C32">
        <w:rPr>
          <w:rFonts w:asciiTheme="majorHAnsi" w:hAnsiTheme="majorHAnsi" w:cs="Arial"/>
          <w:noProof/>
        </w:rPr>
        <w:t>[67]</w:t>
      </w:r>
      <w:r w:rsidR="00D93DCE" w:rsidRPr="00656C32">
        <w:rPr>
          <w:rFonts w:asciiTheme="majorHAnsi" w:hAnsiTheme="majorHAnsi" w:cs="Arial"/>
        </w:rPr>
        <w:fldChar w:fldCharType="end"/>
      </w:r>
      <w:r w:rsidR="00F734F7" w:rsidRPr="00656C32">
        <w:rPr>
          <w:rFonts w:asciiTheme="majorHAnsi" w:hAnsiTheme="majorHAnsi" w:cs="Arial"/>
        </w:rPr>
        <w:t xml:space="preserve">. The Authors found that peristalsis measures and magnitude of distal </w:t>
      </w:r>
      <w:r w:rsidR="00D66E90" w:rsidRPr="00656C32">
        <w:rPr>
          <w:rFonts w:asciiTheme="majorHAnsi" w:hAnsiTheme="majorHAnsi" w:cs="Arial"/>
        </w:rPr>
        <w:t>oesophageal</w:t>
      </w:r>
      <w:r w:rsidR="00F734F7" w:rsidRPr="00656C32">
        <w:rPr>
          <w:rFonts w:asciiTheme="majorHAnsi" w:hAnsiTheme="majorHAnsi" w:cs="Arial"/>
        </w:rPr>
        <w:t xml:space="preserve"> contraction in PSP were within normal ranges and higher compared to MSA and PD</w:t>
      </w:r>
      <w:r w:rsidR="00D93DCE" w:rsidRPr="00656C32">
        <w:rPr>
          <w:rFonts w:asciiTheme="majorHAnsi" w:hAnsiTheme="majorHAnsi" w:cs="Arial"/>
        </w:rPr>
        <w:t xml:space="preserve">, who instead showed a trend towards </w:t>
      </w:r>
      <w:r w:rsidR="00D66E90" w:rsidRPr="00656C32">
        <w:rPr>
          <w:rFonts w:asciiTheme="majorHAnsi" w:hAnsiTheme="majorHAnsi" w:cs="Arial"/>
        </w:rPr>
        <w:t>oesophageal</w:t>
      </w:r>
      <w:r w:rsidR="00554B4D" w:rsidRPr="00656C32">
        <w:rPr>
          <w:rFonts w:asciiTheme="majorHAnsi" w:hAnsiTheme="majorHAnsi" w:cs="Arial"/>
        </w:rPr>
        <w:t xml:space="preserve"> </w:t>
      </w:r>
      <w:r w:rsidR="00D93DCE" w:rsidRPr="00656C32">
        <w:rPr>
          <w:rFonts w:asciiTheme="majorHAnsi" w:hAnsiTheme="majorHAnsi" w:cs="Arial"/>
        </w:rPr>
        <w:t>hypomotility</w:t>
      </w:r>
      <w:r w:rsidR="00F734F7" w:rsidRPr="00656C32">
        <w:rPr>
          <w:rFonts w:asciiTheme="majorHAnsi" w:hAnsiTheme="majorHAnsi" w:cs="Arial"/>
        </w:rPr>
        <w:t>.</w:t>
      </w:r>
      <w:r w:rsidR="00D93DCE" w:rsidRPr="00656C32">
        <w:rPr>
          <w:rFonts w:asciiTheme="majorHAnsi" w:hAnsiTheme="majorHAnsi" w:cs="Arial"/>
        </w:rPr>
        <w:t xml:space="preserve"> This seems to support </w:t>
      </w:r>
      <w:r w:rsidR="00306151" w:rsidRPr="00656C32">
        <w:rPr>
          <w:rFonts w:asciiTheme="majorHAnsi" w:hAnsiTheme="majorHAnsi" w:cs="Arial"/>
        </w:rPr>
        <w:t>preserved</w:t>
      </w:r>
      <w:r w:rsidR="00D93DCE" w:rsidRPr="00656C32">
        <w:rPr>
          <w:rFonts w:asciiTheme="majorHAnsi" w:hAnsiTheme="majorHAnsi" w:cs="Arial"/>
        </w:rPr>
        <w:t xml:space="preserve"> </w:t>
      </w:r>
      <w:r w:rsidR="00D66E90" w:rsidRPr="00656C32">
        <w:rPr>
          <w:rFonts w:asciiTheme="majorHAnsi" w:hAnsiTheme="majorHAnsi" w:cs="Arial"/>
        </w:rPr>
        <w:t>oesophageal</w:t>
      </w:r>
      <w:r w:rsidR="00D93DCE" w:rsidRPr="00656C32">
        <w:rPr>
          <w:rFonts w:asciiTheme="majorHAnsi" w:hAnsiTheme="majorHAnsi" w:cs="Arial"/>
        </w:rPr>
        <w:t xml:space="preserve"> </w:t>
      </w:r>
      <w:r w:rsidR="00554B4D" w:rsidRPr="00656C32">
        <w:rPr>
          <w:rFonts w:asciiTheme="majorHAnsi" w:hAnsiTheme="majorHAnsi" w:cs="Arial"/>
        </w:rPr>
        <w:t>function</w:t>
      </w:r>
      <w:r w:rsidR="00D93DCE" w:rsidRPr="00656C32">
        <w:rPr>
          <w:rFonts w:asciiTheme="majorHAnsi" w:hAnsiTheme="majorHAnsi" w:cs="Arial"/>
        </w:rPr>
        <w:t xml:space="preserve"> in PSP, which depend upon peripheral autonomic mechanisms. </w:t>
      </w:r>
      <w:r w:rsidR="00306151" w:rsidRPr="00656C32">
        <w:rPr>
          <w:rFonts w:asciiTheme="majorHAnsi" w:hAnsiTheme="majorHAnsi" w:cs="Arial"/>
        </w:rPr>
        <w:t xml:space="preserve">However former studies detected reduced </w:t>
      </w:r>
      <w:r w:rsidR="00D66E90" w:rsidRPr="00656C32">
        <w:rPr>
          <w:rFonts w:asciiTheme="majorHAnsi" w:hAnsiTheme="majorHAnsi" w:cs="Arial"/>
        </w:rPr>
        <w:t>oesophageal</w:t>
      </w:r>
      <w:r w:rsidR="00306151" w:rsidRPr="00656C32">
        <w:rPr>
          <w:rFonts w:asciiTheme="majorHAnsi" w:hAnsiTheme="majorHAnsi" w:cs="Arial"/>
        </w:rPr>
        <w:t xml:space="preserve"> peristalsi</w:t>
      </w:r>
      <w:r w:rsidR="00FE240B" w:rsidRPr="00656C32">
        <w:rPr>
          <w:rFonts w:asciiTheme="majorHAnsi" w:hAnsiTheme="majorHAnsi" w:cs="Arial"/>
        </w:rPr>
        <w:t>s in 2 out of 25 PSP patients</w:t>
      </w:r>
      <w:r w:rsidR="00C43E2C"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{"citationItems":[{"id":"ITEM-1","itemData":{"DOI":"10.1212/WNL.48.6.1654","ISSN":"00283878","PMID":"9191782","abstract":"The dysphagia that occurs as an early sign of progressive supranuclear palsy (PSP), and which may predispose patients to aspiration pneumonia, has never been fully characterized. We evaluated 27 patients (mean ± SEM: age, 64.9 ± 1 years; symptom duration, 52 ± 5 months) who met the clinical National Institute of Neurological Disorders and Stroke and Society for PSP (NINDS-SPSP) criteria for possible or probable PSP, with a swallowing questionnaire, an oral motor and speech examination, and either a modified barium swallow or ultrasound studies. Twenty-eight age-and sex-matched healthy controls (age, 65.6 ± 1.5 years) were also evaluated with the questionnaire, oral examination, and the ultrasound study. We used ANOVA statistics to evaluate differences between groups; nonparametric correlations to assess associations between swallowing and motor and cognitive abnormalities; and logistic regression analysis to determine if the items of the questionnaire or oral examination predicted ultrasound or modified barium swallow abnormalities. While PSP patients had at least one complaint on the swallowing questionnaire (mean, 6.6), healthy controls had fewer and less relevant complaints (0.3). Patients with moderate-to-severe cognitive disabilities had significantly more complaints of dysphagia than those with mild or no impairment. PSP patients' oral motor skills and speech were mildly impaired but significantly different from those of controls. In the ultrasound studies, PSP patients had significantly fewer continuous swallows and required a longer duration to complete their swallows than did healthy controls. They also had mild-to-moderate abnormalities in the modified barium swallow study. The swallowing questionnaire, oral motor examination, and speech production examination accurately predicted the abnormalities detected with the swallowing studies. While 75% of patients had abnormal speech, all but one had abnormal swallowing studies. Thus, although dysphagia is associated with dysarthria, the two conditions are not always paired in the same patient. Our results suggest that the swallowing questionnaire and oral motor examination are an easy and cost-effective method to predict the swallowing disturbances in PSP.","author":[{"dropping-particle":"","family":"Litvan","given":"Irene","non-dropping-particle":"","parse-names":false,"suffix":""},{"dropping-particle":"","family":"Sastry","given":"Narahari","non-dropping-particle":"","parse-names":false,"suffix":""},{"dropping-particle":"","family":"Sonies","given":"Barbara C.","non-dropping-particle":"","parse-names":false,"suffix":""}],"container-title":"Neurology","id":"ITEM-1","issue":"1654-1662","issued":{"date-parts":[["1997"]]},"title":"Characterizing swallowing abnormalities in progressive supranuclear palsy","type":"article-journal","volume":"48"},"uris":["http://www.mendeley.com/documents/?uuid=073d94e6-e5d2-4f36-916f-00db17f94076"]}],"mendeley":{"formattedCitation":"[62]","plainTextFormattedCitation":"[62]","previouslyFormattedCitation":"[61]"},"properties":{"noteIndex":0},"schema":"https://github.com/citation-style-language/schema/raw/master/csl-citation.json"}</w:instrText>
      </w:r>
      <w:r w:rsidR="00C43E2C" w:rsidRPr="00656C32">
        <w:rPr>
          <w:rFonts w:asciiTheme="majorHAnsi" w:hAnsiTheme="majorHAnsi" w:cs="Arial"/>
        </w:rPr>
        <w:fldChar w:fldCharType="separate"/>
      </w:r>
      <w:r w:rsidR="00674244" w:rsidRPr="00656C32">
        <w:rPr>
          <w:rFonts w:asciiTheme="majorHAnsi" w:hAnsiTheme="majorHAnsi" w:cs="Arial"/>
          <w:noProof/>
        </w:rPr>
        <w:t>[62]</w:t>
      </w:r>
      <w:r w:rsidR="00C43E2C" w:rsidRPr="00656C32">
        <w:rPr>
          <w:rFonts w:asciiTheme="majorHAnsi" w:hAnsiTheme="majorHAnsi" w:cs="Arial"/>
        </w:rPr>
        <w:fldChar w:fldCharType="end"/>
      </w:r>
      <w:r w:rsidR="00CA41B9" w:rsidRPr="00656C32">
        <w:rPr>
          <w:rFonts w:asciiTheme="majorHAnsi" w:hAnsiTheme="majorHAnsi" w:cs="Arial"/>
        </w:rPr>
        <w:t xml:space="preserve">, </w:t>
      </w:r>
      <w:r w:rsidR="00C70713" w:rsidRPr="00656C32">
        <w:rPr>
          <w:rFonts w:asciiTheme="majorHAnsi" w:hAnsiTheme="majorHAnsi" w:cs="Arial"/>
        </w:rPr>
        <w:t xml:space="preserve">diffuse </w:t>
      </w:r>
      <w:r w:rsidR="00D66E90" w:rsidRPr="00656C32">
        <w:rPr>
          <w:rFonts w:asciiTheme="majorHAnsi" w:hAnsiTheme="majorHAnsi" w:cs="Arial"/>
        </w:rPr>
        <w:t>oesophageal</w:t>
      </w:r>
      <w:r w:rsidR="00C70713" w:rsidRPr="00656C32">
        <w:rPr>
          <w:rFonts w:asciiTheme="majorHAnsi" w:hAnsiTheme="majorHAnsi" w:cs="Arial"/>
        </w:rPr>
        <w:t xml:space="preserve"> spasm </w:t>
      </w:r>
      <w:r w:rsidR="00FE240B" w:rsidRPr="00656C32">
        <w:rPr>
          <w:rFonts w:asciiTheme="majorHAnsi" w:hAnsiTheme="majorHAnsi" w:cs="Arial"/>
        </w:rPr>
        <w:t xml:space="preserve">as well as hypertensive or inadequate relaxation of the upper/lower </w:t>
      </w:r>
      <w:r w:rsidR="00D66E90" w:rsidRPr="00656C32">
        <w:rPr>
          <w:rFonts w:asciiTheme="majorHAnsi" w:hAnsiTheme="majorHAnsi" w:cs="Arial"/>
        </w:rPr>
        <w:t>oesophageal</w:t>
      </w:r>
      <w:r w:rsidR="00FE240B" w:rsidRPr="00656C32">
        <w:rPr>
          <w:rFonts w:asciiTheme="majorHAnsi" w:hAnsiTheme="majorHAnsi" w:cs="Arial"/>
        </w:rPr>
        <w:t xml:space="preserve"> sphincter</w:t>
      </w:r>
      <w:r w:rsidR="0083355E" w:rsidRPr="00656C32">
        <w:rPr>
          <w:rFonts w:asciiTheme="majorHAnsi" w:hAnsiTheme="majorHAnsi" w:cs="Arial"/>
        </w:rPr>
        <w:t>s</w:t>
      </w:r>
      <w:r w:rsidR="00FE240B" w:rsidRPr="00656C32">
        <w:rPr>
          <w:rFonts w:asciiTheme="majorHAnsi" w:hAnsiTheme="majorHAnsi" w:cs="Arial"/>
        </w:rPr>
        <w:t xml:space="preserve"> in 6 out of 7 PSP</w:t>
      </w:r>
      <w:r w:rsidR="00FE240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{"citationItems":[{"id":"ITEM-1","itemData":{"DOI":"10.1002/mds.870120310","ISSN":"08853185","PMID":"9159726","abstract":"Dysphagia is common in both Parkinson's disease (PD) and progressive supranuclear palsy (PSP). Although it is believed to be more common in PSP, there are no controlled data and no comparison of swallowing function between these two disorders. Our aim was to assess dysphagia and swallow function in patients with PSP and PD. Seven patients with PSP were matched to seven patients with PD on the basis of disease duration. Self-rated dysphagia, movement disorder disability, modified barium swallow results, and abnormalities noted on manometry of the lower esophageal sphincter, esophageal body, upper esophageal sphincter, and pharynx were compared between the two groups. Neither severity nor duration of dysphagia differed between the two groups. Patients with PSP had a significantly greater degree of disability [median (range) Hoehn and Yahr score, 4 (3-5) vs. 2 (1-2); p &lt; 0.002]. Manometric abnormalities were similar for the two groups. Oral-phase abnormalities on modified barium swallow were significantly more frequent in PSP (four patients with PSP vs. no patients with PD; p &lt; 0.005). Pharyngeal abnormalities did not differ. Modified barium-swallow scores correlated well with self-reported dysphagia severity for patients with PSP (r = 0.93; p &lt; 0.05) but not for those with PD (r = 0.42; p = NS). The frequency of abnormalities noted during the oral phase was significantly increased in PSP. It is hypothesized that the sensory information conveyed due to this may account for the better correlation between symptoms and swallowing abnormalities and the belief that swallowing problems are more common in PSP.","author":[{"dropping-particle":"","family":"Johnston","given":"Brian T.","non-dropping-particle":"","parse-names":false,"suffix":""},{"dropping-particle":"","family":"Castell","given":"June A.","non-dropping-particle":"","parse-names":false,"suffix":""},{"dropping-particle":"","family":"Stumacher","given":"Sharon","non-dropping-particle":"","parse-names":false,"suffix":""},{"dropping-particle":"","family":"Colcher","given":"Amy","non-dropping-particle":"","parse-names":false,"suffix":""},{"dropping-particle":"","family":"Matthew Gideon","given":"R.","non-dropping-particle":"","parse-names":false,"suffix":""},{"dropping-particle":"","family":"Li","given":"Qun","non-dropping-particle":"","parse-names":false,"suffix":""},{"dropping-particle":"","family":"Castell","given":"Donald O.","non-dropping-particle":"","parse-names":false,"suffix":""}],"container-title":"Movement Disorders","id":"ITEM-1","issue":"3","issued":{"date-parts":[["1997"]]},"page":"322-327","title":"Comparison of swallowing function in Parkinson's disease and progressive supranuclear palsy","type":"article-journal","volume":"12"},"uris":["http://www.mendeley.com/documents/?uuid=1e377f8a-335a-4fa8-a134-606befeb8848"]}],"mendeley":{"formattedCitation":"[63]","plainTextFormattedCitation":"[63]","previouslyFormattedCitation":"[62]"},"properties":{"noteIndex":0},"schema":"https://github.com/citation-style-language/schema/raw/master/csl-citation.json"}</w:instrText>
      </w:r>
      <w:r w:rsidR="00FE240B" w:rsidRPr="00656C32">
        <w:rPr>
          <w:rFonts w:asciiTheme="majorHAnsi" w:hAnsiTheme="majorHAnsi" w:cs="Arial"/>
        </w:rPr>
        <w:fldChar w:fldCharType="separate"/>
      </w:r>
      <w:r w:rsidR="00674244" w:rsidRPr="00656C32">
        <w:rPr>
          <w:rFonts w:asciiTheme="majorHAnsi" w:hAnsiTheme="majorHAnsi" w:cs="Arial"/>
          <w:noProof/>
        </w:rPr>
        <w:t>[63]</w:t>
      </w:r>
      <w:r w:rsidR="00FE240B" w:rsidRPr="00656C32">
        <w:rPr>
          <w:rFonts w:asciiTheme="majorHAnsi" w:hAnsiTheme="majorHAnsi" w:cs="Arial"/>
        </w:rPr>
        <w:fldChar w:fldCharType="end"/>
      </w:r>
      <w:r w:rsidR="00CA41B9" w:rsidRPr="00656C32">
        <w:rPr>
          <w:rFonts w:asciiTheme="majorHAnsi" w:hAnsiTheme="majorHAnsi" w:cs="Arial"/>
        </w:rPr>
        <w:t xml:space="preserve"> and multiple abnormalities of </w:t>
      </w:r>
      <w:r w:rsidR="00D66E90" w:rsidRPr="00656C32">
        <w:rPr>
          <w:rFonts w:asciiTheme="majorHAnsi" w:hAnsiTheme="majorHAnsi" w:cs="Arial"/>
        </w:rPr>
        <w:t>oesophageal</w:t>
      </w:r>
      <w:r w:rsidR="00CA41B9" w:rsidRPr="00656C32">
        <w:rPr>
          <w:rFonts w:asciiTheme="majorHAnsi" w:hAnsiTheme="majorHAnsi" w:cs="Arial"/>
        </w:rPr>
        <w:t xml:space="preserve"> motility in all the 10 PSP patients examined</w:t>
      </w:r>
      <w:r w:rsidR="00CA41B9"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{"citationItems":[{"id":"ITEM-1","itemData":{"DOI":"10.1007/PL00009528","ISSN":"0179051X","PMID":"9190099","abstract":"Progressive supranuclear palsy (PSP) is a progressive degenerative extrapyramidal disease that often masquerades as Parkinson's disease (PD). Similar to PD, dysphagia frequently complicates the course of PSP. Be cause there is only one published report characterizing dysphagia in PSP, we reviewed the neurologic features and dynamic videofluoroscopic swallowing function study results in 10 dysphagic PSP patients. Abnormalities during multiple stages of ingestion were recorded in each patient. Uncoordinated lingual movements, absent velar retraction or elevation, impaired posterior lingual displacement, and copious pharyngeal secretions were noted in all patients. Tongue-assisted mastication, noncohesive lingual transfer, excessive oral bolus lingual leakage to the pharynx prior to active transfer, vallecular bolus retention, abnormal epiglottic positioning, and hiatal hernias were noted in at least half of the cohort. Although ingestion abnormalities in PSP are similar to those previously reported in PD, the number of studied patients and observed differences were too few to clearly differentiate the two diseases.","author":[{"dropping-particle":"","family":"Leopold","given":"Norman A.","non-dropping-particle":"","parse-names":false,"suffix":""},{"dropping-particle":"","family":"Kagel","given":"Marion C.","non-dropping-particle":"","parse-names":false,"suffix":""}],"container-title":"Dysphagia","id":"ITEM-1","issue":"3","issued":{"date-parts":[["1997"]]},"page":"140-143","title":"Dysphagia in progressive supranuclear palsy: Radiologic features","type":"article-journal","volume":"12"},"uris":["http://www.mendeley.com/documents/?uuid=bda619e3-ed59-4317-9f6e-b3f94500518a"]}],"mendeley":{"formattedCitation":"[68]","plainTextFormattedCitation":"[68]","previouslyFormattedCitation":"[67]"},"properties":{"noteIndex":0},"schema":"https://github.com/citation-style-language/schema/raw/master/csl-citation.json"}</w:instrText>
      </w:r>
      <w:r w:rsidR="00CA41B9" w:rsidRPr="00656C32">
        <w:rPr>
          <w:rFonts w:asciiTheme="majorHAnsi" w:hAnsiTheme="majorHAnsi" w:cs="Arial"/>
        </w:rPr>
        <w:fldChar w:fldCharType="separate"/>
      </w:r>
      <w:r w:rsidR="00674244" w:rsidRPr="00656C32">
        <w:rPr>
          <w:rFonts w:asciiTheme="majorHAnsi" w:hAnsiTheme="majorHAnsi" w:cs="Arial"/>
          <w:noProof/>
        </w:rPr>
        <w:t>[68]</w:t>
      </w:r>
      <w:r w:rsidR="00CA41B9" w:rsidRPr="00656C32">
        <w:rPr>
          <w:rFonts w:asciiTheme="majorHAnsi" w:hAnsiTheme="majorHAnsi" w:cs="Arial"/>
        </w:rPr>
        <w:fldChar w:fldCharType="end"/>
      </w:r>
      <w:r w:rsidR="00FE240B" w:rsidRPr="00656C32">
        <w:rPr>
          <w:rFonts w:asciiTheme="majorHAnsi" w:hAnsiTheme="majorHAnsi" w:cs="Arial"/>
        </w:rPr>
        <w:t>.</w:t>
      </w:r>
      <w:r w:rsidR="0083355E" w:rsidRPr="00656C32">
        <w:rPr>
          <w:rFonts w:asciiTheme="majorHAnsi" w:hAnsiTheme="majorHAnsi" w:cs="Arial"/>
        </w:rPr>
        <w:t xml:space="preserve"> These studies however involved patients with longer disease duration than th</w:t>
      </w:r>
      <w:r w:rsidR="00554B4D" w:rsidRPr="00656C32">
        <w:rPr>
          <w:rFonts w:asciiTheme="majorHAnsi" w:hAnsiTheme="majorHAnsi" w:cs="Arial"/>
        </w:rPr>
        <w:t>ose in the study by Claus et al and wer</w:t>
      </w:r>
      <w:r w:rsidR="00687081" w:rsidRPr="00656C32">
        <w:rPr>
          <w:rFonts w:asciiTheme="majorHAnsi" w:hAnsiTheme="majorHAnsi" w:cs="Arial"/>
        </w:rPr>
        <w:t>e performed several years previously</w:t>
      </w:r>
      <w:r w:rsidR="00554B4D" w:rsidRPr="00656C32">
        <w:rPr>
          <w:rFonts w:asciiTheme="majorHAnsi" w:hAnsiTheme="majorHAnsi" w:cs="Arial"/>
        </w:rPr>
        <w:t>, therefore it is possible that the procedures had different resolutions.</w:t>
      </w:r>
    </w:p>
    <w:p w14:paraId="5DDD0FE8" w14:textId="4D3A43D5" w:rsidR="003C42E7" w:rsidRPr="00656C32" w:rsidRDefault="00B825C5" w:rsidP="009079A8">
      <w:pPr>
        <w:spacing w:line="360" w:lineRule="auto"/>
        <w:rPr>
          <w:rFonts w:asciiTheme="majorHAnsi" w:hAnsiTheme="majorHAnsi" w:cs="Arial"/>
        </w:rPr>
      </w:pPr>
      <w:r w:rsidRPr="00656C32">
        <w:rPr>
          <w:rFonts w:asciiTheme="majorHAnsi" w:hAnsiTheme="majorHAnsi" w:cs="Arial"/>
        </w:rPr>
        <w:t>Bowel sounds, reflecting intestinal motility, were recorded by a digital auscultation system that provided a quantitative analysis in 5 PSP, 10 PD and 12 MSA</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{"citationItems":[{"id":"ITEM-1","itemData":{"DOI":"10.1007/s10286-010-0102-6","ISSN":"09599851","PMID":"21181426","abstract":"Digital auscultation of bowel sounds was performed in newly diagnosed, drug-naïve patients with Parkinson's disease (PD) (n = 10), multiple system atrophy (MSA) (n = 12), progressive supranuclear palsy/corticobasal degeneration (PSP/CBD) (n = 7), and control subjects (n = 18). The number of bowel sounds per minute and the integrated time of bowel sounds were significantly lower in PD and MSA patients than in control subjects. Reduced bowel sounds may herald compromised gastrointestinal motility in patients with PD and MSA. © 2010 Springer-Verlag.","author":[{"dropping-particle":"","family":"Ozawa","given":"Tetsutaro","non-dropping-particle":"","parse-names":false,"suffix":""},{"dropping-particle":"","family":"Saji","given":"Etsuji","non-dropping-particle":"","parse-names":false,"suffix":""},{"dropping-particle":"","family":"Yajima","given":"Ryuji","non-dropping-particle":"","parse-names":false,"suffix":""},{"dropping-particle":"","family":"Onodera","given":"Osamu","non-dropping-particle":"","parse-names":false,"suffix":""},{"dropping-particle":"","family":"Nishizawa","given":"Masatoyo","non-dropping-particle":"","parse-names":false,"suffix":""}],"container-title":"Clinical Autonomic Research","id":"ITEM-1","issue":"3","issued":{"date-parts":[["2011"]]},"page":"181-184","title":"Reduced bowel sounds in Parkinson's disease and multiple system atrophy patients","type":"article-journal","volume":"21"},"uris":["http://www.mendeley.com/documents/?uuid=e350fe13-29ae-4382-8dc5-ae76d333a8ca"]}],"mendeley":{"formattedCitation":"[69]","plainTextFormattedCitation":"[69]","previouslyFormattedCitation":"[68]"},"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[69]</w:t>
      </w:r>
      <w:r w:rsidRPr="00656C32">
        <w:rPr>
          <w:rFonts w:asciiTheme="majorHAnsi" w:hAnsiTheme="majorHAnsi" w:cs="Arial"/>
        </w:rPr>
        <w:fldChar w:fldCharType="end"/>
      </w:r>
      <w:r w:rsidRPr="00656C32">
        <w:rPr>
          <w:rFonts w:asciiTheme="majorHAnsi" w:hAnsiTheme="majorHAnsi" w:cs="Arial"/>
        </w:rPr>
        <w:t xml:space="preserve">. Bowel sounds in PSP did not differ significantly to those of controls, instead PD and MSA patients demonstrated reduced bowel sounds which reached statistical significant difference only compared to controls (not PSP). </w:t>
      </w:r>
    </w:p>
    <w:p w14:paraId="0FBC96C3" w14:textId="0680FBE7" w:rsidR="00687081" w:rsidRPr="00656C32" w:rsidRDefault="00687081" w:rsidP="009079A8">
      <w:pPr>
        <w:spacing w:line="360" w:lineRule="auto"/>
        <w:rPr>
          <w:rFonts w:asciiTheme="majorHAnsi" w:hAnsiTheme="majorHAnsi" w:cs="Arial"/>
        </w:rPr>
      </w:pPr>
      <w:r w:rsidRPr="00656C32">
        <w:rPr>
          <w:rFonts w:asciiTheme="majorHAnsi" w:hAnsiTheme="majorHAnsi" w:cs="Arial"/>
        </w:rPr>
        <w:t>Colonic transit time</w:t>
      </w:r>
      <w:r w:rsidR="00764EB5" w:rsidRPr="00656C32">
        <w:rPr>
          <w:rFonts w:asciiTheme="majorHAnsi" w:hAnsiTheme="majorHAnsi" w:cs="Arial"/>
        </w:rPr>
        <w:t xml:space="preserve"> was assessed by the repetitive ingestion method in 8 PSP, 36 PD and 8 controls</w:t>
      </w:r>
      <w:r w:rsidR="00792346"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cn3.12473","ISSN":"2049-4173","author":[{"dropping-particle":"","family":"Doi","given":"Hirokazu","non-dropping-particle":"","parse-names":false,"suffix":""},{"dropping-particle":"","family":"Sakakibara","given":"Ryuji","non-dropping-particle":"","parse-names":false,"suffix":""},{"dropping-particle":"","family":"Tateno","given":"Fuyuki","non-dropping-particle":"","parse-names":false,"suffix":""},{"dropping-particle":"","family":"Aiba","given":"Yosuke","non-dropping-particle":"","parse-names":false,"suffix":""}],"container-title":"Neurology and Clinical Neuroscience","id":"ITEM-1","issue":"1","issued":{"date-parts":[["2021"]]},"page":"91-94","title":"Colonic transit time in progressive supranuclear palsy and Parkinson's disease","type":"article-journal","volume":"9"},"uris":["http://www.mendeley.com/documents/?uuid=7229e356-a736-4854-931c-4ee871612704"]}],"mendeley":{"formattedCitation":"[70]","plainTextFormattedCitation":"[70]","previouslyFormattedCitation":"[69]"},"properties":{"noteIndex":0},"schema":"https://github.com/citation-style-language/schema/raw/master/csl-citation.json"}</w:instrText>
      </w:r>
      <w:r w:rsidR="00792346" w:rsidRPr="00656C32">
        <w:rPr>
          <w:rFonts w:asciiTheme="majorHAnsi" w:hAnsiTheme="majorHAnsi" w:cs="Arial"/>
        </w:rPr>
        <w:fldChar w:fldCharType="separate"/>
      </w:r>
      <w:r w:rsidR="00674244" w:rsidRPr="00656C32">
        <w:rPr>
          <w:rFonts w:asciiTheme="majorHAnsi" w:hAnsiTheme="majorHAnsi" w:cs="Arial"/>
          <w:noProof/>
        </w:rPr>
        <w:t>[70]</w:t>
      </w:r>
      <w:r w:rsidR="00792346" w:rsidRPr="00656C32">
        <w:rPr>
          <w:rFonts w:asciiTheme="majorHAnsi" w:hAnsiTheme="majorHAnsi" w:cs="Arial"/>
        </w:rPr>
        <w:fldChar w:fldCharType="end"/>
      </w:r>
      <w:r w:rsidR="00764EB5" w:rsidRPr="00656C32">
        <w:rPr>
          <w:rFonts w:asciiTheme="majorHAnsi" w:hAnsiTheme="majorHAnsi" w:cs="Arial"/>
        </w:rPr>
        <w:t xml:space="preserve">. While not reaching statistical significance, PSP and PD presented a trend towards prolonged total colonic transit time. The right colonic transit time was significantly longer in PSP and PD compared to controls. This finding may suggest a possible involvement of </w:t>
      </w:r>
      <w:r w:rsidR="00B96994" w:rsidRPr="00656C32">
        <w:rPr>
          <w:rFonts w:asciiTheme="majorHAnsi" w:hAnsiTheme="majorHAnsi" w:cs="Arial"/>
        </w:rPr>
        <w:t xml:space="preserve">the vagal nerve that innervates the right colon. </w:t>
      </w:r>
    </w:p>
    <w:p w14:paraId="5D997390" w14:textId="25676802" w:rsidR="009917F2" w:rsidRPr="00656C32" w:rsidRDefault="002A2D44" w:rsidP="009079A8">
      <w:pPr>
        <w:spacing w:line="360" w:lineRule="auto"/>
        <w:rPr>
          <w:rFonts w:asciiTheme="majorHAnsi" w:hAnsiTheme="majorHAnsi" w:cs="Arial"/>
        </w:rPr>
      </w:pPr>
      <w:r w:rsidRPr="00656C32">
        <w:rPr>
          <w:rFonts w:asciiTheme="majorHAnsi" w:hAnsiTheme="majorHAnsi" w:cs="Arial"/>
        </w:rPr>
        <w:lastRenderedPageBreak/>
        <w:t>Surgical s</w:t>
      </w:r>
      <w:r w:rsidR="009917F2" w:rsidRPr="00656C32">
        <w:rPr>
          <w:rFonts w:asciiTheme="majorHAnsi" w:hAnsiTheme="majorHAnsi" w:cs="Arial"/>
        </w:rPr>
        <w:t>igmoid colon specimen</w:t>
      </w:r>
      <w:r w:rsidRPr="00656C32">
        <w:rPr>
          <w:rFonts w:asciiTheme="majorHAnsi" w:hAnsiTheme="majorHAnsi" w:cs="Arial"/>
        </w:rPr>
        <w:t>s of 5 PSP, analysed by Western Blot and immunochemistry using a panel of anti-tau antibodies, showed neither abnormal phosphorylation nor truncation of tau</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{"citationItems":[{"id":"ITEM-1","itemData":{"DOI":"10.1186/s40478-018-0568-3","ISBN":"4047801805683","ISSN":"20515960","PMID":"30037345","abstract":"Tau is normally a highly soluble phosphoprotein found predominantly in neurons. Six different isoforms of tau are expressed in the adult human CNS. Under pathological conditions, phosphorylated tau aggregates are a defining feature of neurodegenerative disorders called tauopathies. Recent findings have suggested a potential role of the gut-brain axis in CNS homeostasis, and therefore we set out to examine the isoform profile and phosphorylation state of tau in the enteric nervous system (ENS) under physiological conditions and in tauopathies. Surgical specimens of human colon from controls, Parkinson's disease (PD) and progressive supranuclear palsy (PSP) patients were analyzed by Western Blot and immunohistochemistry using a panel of anti-tau antibodies. We found that adult human ENS primarily expresses two tau isoforms, localized in the cell bodies and neuronal processes. We did not observe any difference in the enteric tau isoform profile and phosphorylation state between PSP, PD and control subjects. The htau mouse model of tauopathy also expressed two main isoforms of human tau in the ENS, and there were no apparent differences in ENS tau localization or phosphorylation between wild-type and htau mice. Tau in both human and mouse ENS was found to be phosphorylated but poorly susceptible to dephosphorylation with lambda phosphatase. To investigate ENS tau phosphorylation further, primary cultures from rat enteric neurons, which express four isoforms of tau, were pharmacologically manipulated to show that ENS tau phosphorylation state can be regulated, at least in vitro. Our study is the first to characterize tau in the rodent and human ENS. As a whole, our findings provide a basis to unravel the functions of tau in the ENS and to further investigate the possibility of pathological changes in enteric neuropathies and tauopathies.","author":[{"dropping-particle":"","family":"Lionnet","given":"Arthur","non-dropping-particle":"","parse-names":false,"suffix":""},{"dropping-particle":"","family":"Wade","given":"Matthew A.","non-dropping-particle":"","parse-names":false,"suffix":""},{"dropping-particle":"","family":"Corbillé","given":"Anne Gaëlle","non-dropping-particle":"","parse-names":false,"suffix":""},{"dropping-particle":"","family":"Prigent","given":"Alice","non-dropping-particle":"","parse-names":false,"suffix":""},{"dropping-particle":"","family":"Paillusson","given":"Sébastien","non-dropping-particle":"","parse-names":false,"suffix":""},{"dropping-particle":"","family":"Tasselli","given":"Maddalena","non-dropping-particle":"","parse-names":false,"suffix":""},{"dropping-particle":"","family":"Gonzales","given":"Jacques","non-dropping-particle":"","parse-names":false,"suffix":""},{"dropping-particle":"","family":"Durieu","given":"Emilie","non-dropping-particle":"","parse-names":false,"suffix":""},{"dropping-particle":"","family":"Rolli-Derkinderen","given":"Malvyne","non-dropping-particle":"","parse-names":false,"suffix":""},{"dropping-particle":"","family":"Coron","given":"Emmanuel","non-dropping-particle":"","parse-names":false,"suffix":""},{"dropping-particle":"","family":"Duchalais","given":"Emilie","non-dropping-particle":"","parse-names":false,"suffix":""},{"dropping-particle":"","family":"Neunlist","given":"Michel","non-dropping-particle":"","parse-names":false,"suffix":""},{"dropping-particle":"","family":"Perkinton","given":"Michael S.","non-dropping-particle":"","parse-names":false,"suffix":""},{"dropping-particle":"","family":"Hanger","given":"Diane P.","non-dropping-particle":"","parse-names":false,"suffix":""},{"dropping-particle":"","family":"Noble","given":"Wendy","non-dropping-particle":"","parse-names":false,"suffix":""},{"dropping-particle":"","family":"Derkinderen","given":"Pascal","non-dropping-particle":"","parse-names":false,"suffix":""}],"container-title":"Acta neuropathologica communications","id":"ITEM-1","issue":"1","issued":{"date-parts":[["2018"]]},"page":"65","publisher":"Acta Neuropathologica Communications","title":"Characterisation of tau in the human and rodent enteric nervous system under physiological conditions and in tauopathy","type":"article-journal","volume":"6"},"uris":["http://www.mendeley.com/documents/?uuid=f9e9a86e-b125-4aee-80c7-98e0cfe690b7"]}],"mendeley":{"formattedCitation":"[71]","plainTextFormattedCitation":"[71]","previouslyFormattedCitation":"[70]"},"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[71]</w:t>
      </w:r>
      <w:r w:rsidRPr="00656C32">
        <w:rPr>
          <w:rFonts w:asciiTheme="majorHAnsi" w:hAnsiTheme="majorHAnsi" w:cs="Arial"/>
        </w:rPr>
        <w:fldChar w:fldCharType="end"/>
      </w:r>
      <w:r w:rsidRPr="00656C32">
        <w:rPr>
          <w:rFonts w:asciiTheme="majorHAnsi" w:hAnsiTheme="majorHAnsi" w:cs="Arial"/>
        </w:rPr>
        <w:t xml:space="preserve">. It may be speculated that the tau-related pathological process affecting the CNS in PSP does not involve also the enteric nervous system, as it happens with </w:t>
      </w:r>
      <w:proofErr w:type="spellStart"/>
      <w:r w:rsidRPr="00656C32">
        <w:rPr>
          <w:rFonts w:asciiTheme="majorHAnsi" w:hAnsiTheme="majorHAnsi" w:cs="Arial"/>
        </w:rPr>
        <w:t>synucleinopathies</w:t>
      </w:r>
      <w:proofErr w:type="spellEnd"/>
      <w:r w:rsidRPr="00656C32">
        <w:rPr>
          <w:rFonts w:asciiTheme="majorHAnsi" w:hAnsiTheme="majorHAnsi" w:cs="Arial"/>
        </w:rPr>
        <w:t xml:space="preserve"> (particularly PD). </w:t>
      </w:r>
    </w:p>
    <w:p w14:paraId="694A51FF" w14:textId="63389959" w:rsidR="00263BB6" w:rsidRPr="00656C32" w:rsidRDefault="00263BB6" w:rsidP="009079A8">
      <w:pPr>
        <w:spacing w:line="360" w:lineRule="auto"/>
        <w:rPr>
          <w:rFonts w:asciiTheme="majorHAnsi" w:hAnsiTheme="majorHAnsi" w:cs="Arial"/>
        </w:rPr>
      </w:pPr>
      <w:r w:rsidRPr="00656C32">
        <w:rPr>
          <w:rFonts w:asciiTheme="majorHAnsi" w:hAnsiTheme="majorHAnsi" w:cs="Arial"/>
        </w:rPr>
        <w:t xml:space="preserve">Studies assessing gastrointestinal function are reported in </w:t>
      </w:r>
      <w:r w:rsidRPr="00656C32">
        <w:rPr>
          <w:rFonts w:asciiTheme="majorHAnsi" w:hAnsiTheme="majorHAnsi" w:cs="Arial"/>
          <w:b/>
        </w:rPr>
        <w:t>Table 3</w:t>
      </w:r>
      <w:r w:rsidRPr="00656C32">
        <w:rPr>
          <w:rFonts w:asciiTheme="majorHAnsi" w:hAnsiTheme="majorHAnsi" w:cs="Arial"/>
        </w:rPr>
        <w:t>.</w:t>
      </w:r>
    </w:p>
    <w:p w14:paraId="17572A0C" w14:textId="77777777" w:rsidR="00EE04C8" w:rsidRPr="00656C32" w:rsidRDefault="00EE04C8" w:rsidP="009079A8">
      <w:pPr>
        <w:spacing w:line="360" w:lineRule="auto"/>
        <w:rPr>
          <w:rFonts w:asciiTheme="majorHAnsi" w:hAnsiTheme="majorHAnsi" w:cs="Arial"/>
        </w:rPr>
      </w:pPr>
    </w:p>
    <w:p w14:paraId="305667E6" w14:textId="6FC57EA6" w:rsidR="00D34530" w:rsidRPr="00656C32" w:rsidRDefault="00AC39AE" w:rsidP="009079A8">
      <w:pPr>
        <w:spacing w:line="360" w:lineRule="auto"/>
        <w:rPr>
          <w:rFonts w:asciiTheme="majorHAnsi" w:hAnsiTheme="majorHAnsi" w:cs="Arial"/>
        </w:rPr>
      </w:pPr>
      <w:r w:rsidRPr="00656C32">
        <w:rPr>
          <w:rFonts w:asciiTheme="majorHAnsi" w:hAnsiTheme="majorHAnsi" w:cs="Arial"/>
        </w:rPr>
        <w:t>In summary, symptoms of gastrointestinal dysfunction are reported quite commonly in PSP, particularly dysphagia and constipation. Dysphagia seems to mainly deri</w:t>
      </w:r>
      <w:r w:rsidR="008C6B6F" w:rsidRPr="00656C32">
        <w:rPr>
          <w:rFonts w:asciiTheme="majorHAnsi" w:hAnsiTheme="majorHAnsi" w:cs="Arial"/>
        </w:rPr>
        <w:t>ve from an impairment of the oral</w:t>
      </w:r>
      <w:r w:rsidRPr="00656C32">
        <w:rPr>
          <w:rFonts w:asciiTheme="majorHAnsi" w:hAnsiTheme="majorHAnsi" w:cs="Arial"/>
        </w:rPr>
        <w:t xml:space="preserve"> phase</w:t>
      </w:r>
      <w:r w:rsidR="00040DA3" w:rsidRPr="00656C32">
        <w:rPr>
          <w:rFonts w:asciiTheme="majorHAnsi" w:hAnsiTheme="majorHAnsi" w:cs="Arial"/>
        </w:rPr>
        <w:t xml:space="preserve">, which is a complex motor event depending on cortical and subcortical circuit activation with limited involvement of the autonomic nervous system. </w:t>
      </w:r>
      <w:r w:rsidR="000B47EC" w:rsidRPr="00656C32">
        <w:rPr>
          <w:rFonts w:asciiTheme="majorHAnsi" w:hAnsiTheme="majorHAnsi" w:cs="Arial"/>
        </w:rPr>
        <w:t>However</w:t>
      </w:r>
      <w:r w:rsidR="008C6B6F" w:rsidRPr="00656C32">
        <w:rPr>
          <w:rFonts w:asciiTheme="majorHAnsi" w:hAnsiTheme="majorHAnsi" w:cs="Arial"/>
        </w:rPr>
        <w:t>,</w:t>
      </w:r>
      <w:r w:rsidR="000B47EC" w:rsidRPr="00656C32">
        <w:rPr>
          <w:rFonts w:asciiTheme="majorHAnsi" w:hAnsiTheme="majorHAnsi" w:cs="Arial"/>
        </w:rPr>
        <w:t xml:space="preserve"> progressive degeneration of brainstem nuclei </w:t>
      </w:r>
      <w:r w:rsidR="008C6B6F" w:rsidRPr="00656C32">
        <w:rPr>
          <w:rFonts w:asciiTheme="majorHAnsi" w:hAnsiTheme="majorHAnsi" w:cs="Arial"/>
        </w:rPr>
        <w:t>that are</w:t>
      </w:r>
      <w:r w:rsidR="000B47EC" w:rsidRPr="00656C32">
        <w:rPr>
          <w:rFonts w:asciiTheme="majorHAnsi" w:hAnsiTheme="majorHAnsi" w:cs="Arial"/>
        </w:rPr>
        <w:t xml:space="preserve"> part of the central pattern generators of swallowing </w:t>
      </w:r>
      <w:r w:rsidR="008C6B6F" w:rsidRPr="00656C32">
        <w:rPr>
          <w:rFonts w:asciiTheme="majorHAnsi" w:hAnsiTheme="majorHAnsi" w:cs="Arial"/>
        </w:rPr>
        <w:t xml:space="preserve">and control the pharyngeal/reflex phase </w:t>
      </w:r>
      <w:r w:rsidR="000B47EC" w:rsidRPr="00656C32">
        <w:rPr>
          <w:rFonts w:asciiTheme="majorHAnsi" w:hAnsiTheme="majorHAnsi" w:cs="Arial"/>
        </w:rPr>
        <w:t xml:space="preserve">may play a role. </w:t>
      </w:r>
      <w:r w:rsidR="00040DA3" w:rsidRPr="00656C32">
        <w:rPr>
          <w:rFonts w:asciiTheme="majorHAnsi" w:hAnsiTheme="majorHAnsi" w:cs="Arial"/>
        </w:rPr>
        <w:t xml:space="preserve">Instead, </w:t>
      </w:r>
      <w:proofErr w:type="spellStart"/>
      <w:r w:rsidR="00040DA3" w:rsidRPr="00656C32">
        <w:rPr>
          <w:rFonts w:asciiTheme="majorHAnsi" w:hAnsiTheme="majorHAnsi" w:cs="Arial"/>
        </w:rPr>
        <w:t>e</w:t>
      </w:r>
      <w:r w:rsidR="00FD1FA5" w:rsidRPr="00656C32">
        <w:rPr>
          <w:rFonts w:asciiTheme="majorHAnsi" w:hAnsiTheme="majorHAnsi" w:cs="Arial"/>
        </w:rPr>
        <w:t>sophageal</w:t>
      </w:r>
      <w:proofErr w:type="spellEnd"/>
      <w:r w:rsidR="00FD1FA5" w:rsidRPr="00656C32">
        <w:rPr>
          <w:rFonts w:asciiTheme="majorHAnsi" w:hAnsiTheme="majorHAnsi" w:cs="Arial"/>
        </w:rPr>
        <w:t xml:space="preserve"> motility</w:t>
      </w:r>
      <w:r w:rsidR="00040DA3" w:rsidRPr="00656C32">
        <w:rPr>
          <w:rFonts w:asciiTheme="majorHAnsi" w:hAnsiTheme="majorHAnsi" w:cs="Arial"/>
        </w:rPr>
        <w:t>, more strictly dependent on autonomic function,</w:t>
      </w:r>
      <w:r w:rsidR="00FD1FA5" w:rsidRPr="00656C32">
        <w:rPr>
          <w:rFonts w:asciiTheme="majorHAnsi" w:hAnsiTheme="majorHAnsi" w:cs="Arial"/>
        </w:rPr>
        <w:t xml:space="preserve"> seems to remain preserved </w:t>
      </w:r>
      <w:r w:rsidR="00CA41B9" w:rsidRPr="00656C32">
        <w:rPr>
          <w:rFonts w:asciiTheme="majorHAnsi" w:hAnsiTheme="majorHAnsi" w:cs="Arial"/>
        </w:rPr>
        <w:t>in early stages</w:t>
      </w:r>
      <w:r w:rsidR="00FD1FA5" w:rsidRPr="00656C32">
        <w:rPr>
          <w:rFonts w:asciiTheme="majorHAnsi" w:hAnsiTheme="majorHAnsi" w:cs="Arial"/>
        </w:rPr>
        <w:t xml:space="preserve">. </w:t>
      </w:r>
      <w:r w:rsidR="00FC6AD1" w:rsidRPr="00656C32">
        <w:rPr>
          <w:rFonts w:asciiTheme="majorHAnsi" w:hAnsiTheme="majorHAnsi" w:cs="Arial"/>
        </w:rPr>
        <w:t xml:space="preserve">Data on intestinal peristalsis were inconclusive. </w:t>
      </w:r>
    </w:p>
    <w:p w14:paraId="68DCB9C6" w14:textId="626740C0" w:rsidR="00FD1FA5" w:rsidRPr="00656C32" w:rsidRDefault="00FD1FA5" w:rsidP="009079A8">
      <w:pPr>
        <w:spacing w:line="360" w:lineRule="auto"/>
        <w:rPr>
          <w:rFonts w:asciiTheme="majorHAnsi" w:hAnsiTheme="majorHAnsi" w:cs="Arial"/>
        </w:rPr>
      </w:pPr>
      <w:r w:rsidRPr="00656C32">
        <w:rPr>
          <w:rFonts w:asciiTheme="majorHAnsi" w:hAnsiTheme="majorHAnsi" w:cs="Arial"/>
        </w:rPr>
        <w:t xml:space="preserve">Considering the high frequency of reported symptoms, there are very few studies objectively assessing the function of the digestive tract in PSP, </w:t>
      </w:r>
      <w:r w:rsidR="00255CF0" w:rsidRPr="00656C32">
        <w:rPr>
          <w:rFonts w:asciiTheme="majorHAnsi" w:hAnsiTheme="majorHAnsi" w:cs="Arial"/>
        </w:rPr>
        <w:t xml:space="preserve">with the few available so far </w:t>
      </w:r>
      <w:r w:rsidRPr="00656C32">
        <w:rPr>
          <w:rFonts w:asciiTheme="majorHAnsi" w:hAnsiTheme="majorHAnsi" w:cs="Arial"/>
        </w:rPr>
        <w:t xml:space="preserve">performed on </w:t>
      </w:r>
      <w:r w:rsidR="00255CF0" w:rsidRPr="00656C32">
        <w:rPr>
          <w:rFonts w:asciiTheme="majorHAnsi" w:hAnsiTheme="majorHAnsi" w:cs="Arial"/>
        </w:rPr>
        <w:t>an exiguous</w:t>
      </w:r>
      <w:r w:rsidRPr="00656C32">
        <w:rPr>
          <w:rFonts w:asciiTheme="majorHAnsi" w:hAnsiTheme="majorHAnsi" w:cs="Arial"/>
        </w:rPr>
        <w:t xml:space="preserve"> number of patients. </w:t>
      </w:r>
    </w:p>
    <w:p w14:paraId="56D6F61D" w14:textId="77777777" w:rsidR="00D577F3" w:rsidRPr="00656C32" w:rsidRDefault="00D577F3" w:rsidP="009079A8">
      <w:pPr>
        <w:spacing w:line="360" w:lineRule="auto"/>
        <w:rPr>
          <w:rFonts w:asciiTheme="majorHAnsi" w:hAnsiTheme="majorHAnsi" w:cs="Arial"/>
        </w:rPr>
      </w:pPr>
    </w:p>
    <w:p w14:paraId="0FACA44F" w14:textId="77777777" w:rsidR="00D577F3" w:rsidRPr="00656C32" w:rsidRDefault="00D577F3" w:rsidP="009079A8">
      <w:pPr>
        <w:spacing w:line="360" w:lineRule="auto"/>
        <w:rPr>
          <w:rFonts w:asciiTheme="majorHAnsi" w:hAnsiTheme="majorHAnsi" w:cs="Arial"/>
        </w:rPr>
      </w:pPr>
    </w:p>
    <w:p w14:paraId="6D282225" w14:textId="61C2637C" w:rsidR="00D577F3" w:rsidRPr="00656C32" w:rsidRDefault="00D577F3" w:rsidP="00D66E90">
      <w:pPr>
        <w:pStyle w:val="Heading2"/>
        <w:rPr>
          <w:rFonts w:cs="Arial"/>
        </w:rPr>
      </w:pPr>
      <w:r w:rsidRPr="00656C32">
        <w:rPr>
          <w:rFonts w:cs="Arial"/>
        </w:rPr>
        <w:t>Sudomotor function</w:t>
      </w:r>
    </w:p>
    <w:p w14:paraId="37B2CF2B" w14:textId="35016530" w:rsidR="00D577F3" w:rsidRPr="00656C32" w:rsidRDefault="00923BF5" w:rsidP="009079A8">
      <w:pPr>
        <w:spacing w:line="360" w:lineRule="auto"/>
        <w:rPr>
          <w:rFonts w:asciiTheme="majorHAnsi" w:hAnsiTheme="majorHAnsi" w:cs="Arial"/>
        </w:rPr>
      </w:pPr>
      <w:r w:rsidRPr="00656C32">
        <w:rPr>
          <w:rFonts w:asciiTheme="majorHAnsi" w:hAnsiTheme="majorHAnsi" w:cs="Arial"/>
        </w:rPr>
        <w:t xml:space="preserve">Sweat glands, located in the skin throughout the body although with regional differences, are richly supplied by sympathetic nerve fibres which are characteristically cholinergic. </w:t>
      </w:r>
      <w:r w:rsidR="001E0407" w:rsidRPr="00656C32">
        <w:rPr>
          <w:rFonts w:asciiTheme="majorHAnsi" w:hAnsiTheme="majorHAnsi" w:cs="Arial"/>
        </w:rPr>
        <w:t xml:space="preserve">The main function of the sweat glands is thermoregulatory. </w:t>
      </w:r>
    </w:p>
    <w:p w14:paraId="1193B4C9" w14:textId="75C8B0F6" w:rsidR="001E0407" w:rsidRPr="00656C32" w:rsidRDefault="001E0407" w:rsidP="009079A8">
      <w:pPr>
        <w:spacing w:line="360" w:lineRule="auto"/>
        <w:rPr>
          <w:rFonts w:asciiTheme="majorHAnsi" w:hAnsiTheme="majorHAnsi" w:cs="Arial"/>
        </w:rPr>
      </w:pPr>
      <w:r w:rsidRPr="00656C32">
        <w:rPr>
          <w:rFonts w:asciiTheme="majorHAnsi" w:hAnsiTheme="majorHAnsi" w:cs="Arial"/>
        </w:rPr>
        <w:t>Symptoms regarding the sudomotor domain were reported by 59% of PSP patients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mendeley":{"formattedCitation":"[14]","plainTextFormattedCitation":"[14]","previouslyFormattedCitation":"[14]"},"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[14]</w:t>
      </w:r>
      <w:r w:rsidRPr="00656C32">
        <w:rPr>
          <w:rFonts w:asciiTheme="majorHAnsi" w:hAnsiTheme="majorHAnsi" w:cs="Arial"/>
        </w:rPr>
        <w:fldChar w:fldCharType="end"/>
      </w:r>
      <w:r w:rsidRPr="00656C32">
        <w:rPr>
          <w:rFonts w:asciiTheme="majorHAnsi" w:hAnsiTheme="majorHAnsi" w:cs="Arial"/>
        </w:rPr>
        <w:t>, with nocturnal sweating</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[22]</w:t>
      </w:r>
      <w:r w:rsidRPr="00656C32">
        <w:rPr>
          <w:rFonts w:asciiTheme="majorHAnsi" w:hAnsiTheme="majorHAnsi" w:cs="Arial"/>
        </w:rPr>
        <w:fldChar w:fldCharType="end"/>
      </w:r>
      <w:r w:rsidRPr="00656C32">
        <w:rPr>
          <w:rFonts w:asciiTheme="majorHAnsi" w:hAnsiTheme="majorHAnsi" w:cs="Arial"/>
        </w:rPr>
        <w:t xml:space="preserve"> and heat intolerance</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Disorders","id":"ITEM-1","issue":"2","issued":{"date-parts":[["2009"]]},"page":"72-77","title":"Autonomic Dysfunctions in Parkinsonian Disorders","type":"article-journal","volume":"2"},"uris":["http://www.mendeley.com/documents/?uuid=f1c18d1c-9c66-4e2b-bfa4-3ce40589508e"]}],"mendeley":{"formattedCitation":"[13]","plainTextFormattedCitation":"[13]","previouslyFormattedCitation":"[13]"},"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[13]</w:t>
      </w:r>
      <w:r w:rsidRPr="00656C32">
        <w:rPr>
          <w:rFonts w:asciiTheme="majorHAnsi" w:hAnsiTheme="majorHAnsi" w:cs="Arial"/>
        </w:rPr>
        <w:fldChar w:fldCharType="end"/>
      </w:r>
      <w:r w:rsidRPr="00656C32">
        <w:rPr>
          <w:rFonts w:asciiTheme="majorHAnsi" w:hAnsiTheme="majorHAnsi" w:cs="Arial"/>
        </w:rPr>
        <w:t xml:space="preserve"> being the commonest. Another study using a structured interview found a prevalence of 17% of skin problems that included hyperhidrosis and seborrhoea</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{"citationItems":[{"id":"ITEM-1","itemData":{"DOI":"10.1007/s00415-009-5255-7","ISBN":"1432-1459 (Electronic)\\n0340-5354 (Linking)","ISSN":"03405354","PMID":"19669613","abstract":"The PRIAMO study is a cross-sectional longitudinal observational study aimed at describing epidemiology and evolution of non-motor symptoms (NMS) in patients with different forms of parkinsonism recruited in 55 Italian centres and evaluated over 24 months. In this paper, we are reporting prevalence and clinical characteristics of NMS in patients with atypical and secondary parkinsonism. Out of 1307 consecutive patients with a diagnosis of parkinsonism, 83 patients had vascular parkinsonism (VP), 34 had multiple system atrophy (MSA), 30 had progressive supranuclear palsy (PSP), 14 had dementia with Lewy bodies (DLB) and 11 had corticobasal degeneration (CBD). MSA and DLB had the highest number of NMS domains and symptoms, respectively. Gastrointestinal symptoms, pain, urinary problems and postural instability due to orthostatic hypotension were most frequent in MSA. Sleep disturbances were also common with a prevalence of approximately 70% in all diagnostic groups but CBD (36%). Psychiatric symptoms and attention and memory impairment were frequently observed in all diagnoses but were most prevalent among DLB patients, whereas the prevalence of skin and respiratory disorders was rather low in all forms, ranging between 10 and 30%. Atypical parkinsonism patients also reported a low QoL, with no significant differences among the different forms, whereas PD and VP patients had a better QoL.","author":[{"dropping-particle":"","family":"Colosimo","given":"Carlo","non-dropping-particle":"","parse-names":false,"suffix":""},{"dropping-particle":"","family":"Morgante","given":"Letterio","non-dropping-particle":"","parse-names":false,"suffix":""},{"dropping-particle":"","family":"Antonini","given":"Angelo","non-dropping-particle":"","parse-names":false,"suffix":""},{"dropping-particle":"","family":"Barone","given":"Paolo","non-dropping-particle":"","parse-names":false,"suffix":""},{"dropping-particle":"","family":"Avarello","given":"Tania P.","non-dropping-particle":"","parse-names":false,"suffix":""},{"dropping-particle":"","family":"Bottacchi","given":"Edo","non-dropping-particle":"","parse-names":false,"suffix":""},{"dropping-particle":"","family":"Cannas","given":"Antonino","non-dropping-particle":"","parse-names":false,"suffix":""},{"dropping-particle":"","family":"Ceravolo","given":"Maria Gabriella","non-dropping-particle":"","parse-names":false,"suffix":""},{"dropping-particle":"","family":"Ceravolo","given":"Roberto","non-dropping-particle":"","parse-names":false,"suffix":""},{"dropping-particle":"","family":"Cicarelli","given":"Giulio","non-dropping-particle":"","parse-names":false,"suffix":""},{"dropping-particle":"","family":"Gaglio","given":"Rosa M.","non-dropping-particle":"","parse-names":false,"suffix":""},{"dropping-particle":"","family":"Giglia","given":"Luisa","non-dropping-particle":"","parse-names":false,"suffix":""},{"dropping-particle":"","family":"Iemolo","given":"Francesco","non-dropping-particle":"","parse-names":false,"suffix":""},{"dropping-particle":"","family":"Manfredi","given":"Michela","non-dropping-particle":"","parse-names":false,"suffix":""},{"dropping-particle":"","family":"Meco","given":"Giuseppe","non-dropping-particle":"","parse-names":false,"suffix":""},{"dropping-particle":"","family":"Nicoletti","given":"Alessandra","non-dropping-particle":"","parse-names":false,"suffix":""},{"dropping-particle":"","family":"Pederzoli","given":"Massimo","non-dropping-particle":"","parse-names":false,"suffix":""},{"dropping-particle":"","family":"Petrone","given":"Alfredo","non-dropping-particle":"","parse-names":false,"suffix":""},{"dropping-particle":"","family":"Pisani","given":"Antonio","non-dropping-particle":"","parse-names":false,"suffix":""},{"dropping-particle":"","family":"Pontieri","given":"Francesco E.","non-dropping-particle":"","parse-names":false,"suffix":""},{"dropping-particle":"","family":"Quatrale","given":"Rocco","non-dropping-particle":"","parse-names":false,"suffix":""},{"dropping-particle":"","family":"Ramat","given":"Silvia","non-dropping-particle":"","parse-names":false,"suffix":""},{"dropping-particle":"","family":"Scala","given":"Rossana","non-dropping-particle":"","parse-names":false,"suffix":""},{"dropping-particle":"","family":"Volpe","given":"Giampiero","non-dropping-particle":"","parse-names":false,"suffix":""},{"dropping-particle":"","family":"Zappulla","given":"Salvatore","non-dropping-particle":"","parse-names":false,"suffix":""},{"dropping-particle":"","family":"Bentivoglio","given":"Anna Rita","non-dropping-particle":"","parse-names":false,"suffix":""},{"dropping-particle":"","family":"Stocchi","given":"Fabrizio","non-dropping-particle":"","parse-names":false,"suffix":""},{"dropping-particle":"","family":"Trianni","given":"Giorgio","non-dropping-particle":"","parse-names":false,"suffix":""},{"dropping-particle":"","family":"Dotto","given":"Paolo","non-dropping-particle":"Del","parse-names":false,"suffix":""},{"dropping-particle":"","family":"Simoni","given":"Lucia","non-dropping-particle":"","parse-names":false,"suffix":""},{"dropping-particle":"","family":"Marconi","given":"Roberto","non-dropping-particle":"","parse-names":false,"suffix":""}],"container-title":"Journal of Neurology","id":"ITEM-1","issued":{"date-parts":[["2010"]]},"page":"5-14","title":"Non-motor symptoms in atypical and secondary parkinsonism: The PRIAMO study","type":"article-journal","volume":"257"},"uris":["http://www.mendeley.com/documents/?uuid=63abe585-7bc1-4db1-bd13-c4ed4f887ee4"]}],"mendeley":{"formattedCitation":"[11]","plainTextFormattedCitation":"[11]","previouslyFormattedCitation":"[11]"},"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[11]</w:t>
      </w:r>
      <w:r w:rsidRPr="00656C32">
        <w:rPr>
          <w:rFonts w:asciiTheme="majorHAnsi" w:hAnsiTheme="majorHAnsi" w:cs="Arial"/>
        </w:rPr>
        <w:fldChar w:fldCharType="end"/>
      </w:r>
      <w:r w:rsidRPr="00656C32">
        <w:rPr>
          <w:rFonts w:asciiTheme="majorHAnsi" w:hAnsiTheme="majorHAnsi" w:cs="Arial"/>
        </w:rPr>
        <w:t xml:space="preserve">. </w:t>
      </w:r>
    </w:p>
    <w:p w14:paraId="05796913" w14:textId="4698E993" w:rsidR="00A663DB" w:rsidRPr="00656C32" w:rsidRDefault="00A663DB" w:rsidP="009079A8">
      <w:pPr>
        <w:spacing w:line="360" w:lineRule="auto"/>
        <w:rPr>
          <w:rFonts w:asciiTheme="majorHAnsi" w:hAnsiTheme="majorHAnsi" w:cs="Arial"/>
        </w:rPr>
      </w:pPr>
      <w:r w:rsidRPr="00656C32">
        <w:rPr>
          <w:rFonts w:asciiTheme="majorHAnsi" w:hAnsiTheme="majorHAnsi" w:cs="Arial"/>
        </w:rPr>
        <w:t>Sweating disturbances reported by questionnaires did not seem to differ between PSP and other parkinsonisms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Transmission","id":"ITEM-2","issue":"1","issued":{"date-parts":[["2010"]]},"page":"69-76","title":"Comprehensive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palsy","type":"article-journal","volume":"117"},"uris":["http://www.mendeley.com/documents/?uuid=d6a5335b-93bd-471c-95b6-10f74bc4a59b"]},{"id":"ITEM-3","itemData":{"DOI":"10.14802/jmd.09019","ISSN":"2005-940X","abstract":"BACKGROUND AND PURPOSE: Symptoms of autonomic dysfunctions are common in the patients with parkinsonian disorders. Because clinical features of autonomic dysfunctions are diverse, the comprehensive evaluation is essential for the appropriate management. For the appreciation of autonomic dysfunctions and the identification of differences, patients with degenerative parkinsonisms are evaluated using structured questionnaire for autonomic dysfunction (ADQ). METHODS: Total 259 patients, including 192 patients with [idiopathic Parkinson's disease (IPD, age 64.6 +/- 9.6 years)], 37 with [multiple system atrophy (MSA, 62.8 +/- 9.1)], 9 with [dementia with Lewy body (DLB, 73.9 +/- 4.3)], and 21 with [progressive supranuclear palsy (PSP, 69.4 +/- 9.6)]. The ADQ was structured for evaluation of the presence of symptoms and its severity due to autonomic dysfunction, covering gastrointestinal, urinary, sexual, cardiovascular and thermoregulatory domains. Patients were also evaluated for the orthostatic hypotension. RESULTS: Although dementia with Lewy body (DLB) patients were oldest and duration of disease was longest in IPD, total ADQ scores of MSA and PSP (23.9 +/- 12.6 and 21.1 +/- 7.8) were significantly increased than that of IPD (15.1 +/- 10.6). Urinary and cardiovascular symptom scores of MSA and gastrointestinal symptom score of PSP were significantly worse than those of IPD. The ratio of patient with orthostatic hypotension in IPD was 31.2% and not differed between groups (35.1% in MSA, 33.3% in DLB and 33.3% in PSP). But the systolic blood pressure dropped drastically after standing in patients with MSA and DLB than in patients with IPD and PSP. CONCLUSIONS: Patients with degenerative parkinsonism showed widespread symptoms of autonomic dysfunctions. The severity of those symptoms in patients with PSP were comparing to that of MSA patients and worse than that of IPD.","author":[{"dropping-particle":"","family":"Bae","given":"Hyo-Jin","non-dropping-particle":"","parse-names":false,"suffix":""},{"dropping-particle":"","family":"Cheon","given":"Sang-Myung","non-dropping-particle":"","parse-names":false,"suffix":""},{"dropping-particle":"","family":"Kim","given":"Jae Woo","non-dropping-particle":"","parse-names":false,"suffix":""}],"container-title":"Journal of Movement Disorders","id":"ITEM-3","issue":"2","issued":{"date-parts":[["2009"]]},"page":"72-77","title":"Autonomic Dysfunctions in Parkinsonian Disorders","type":"article-journal","volume":"2"},"uris":["http://www.mendeley.com/documents/?uuid=f1c18d1c-9c66-4e2b-bfa4-3ce40589508e"]},{"id":"ITEM-4","itemData":{"DOI":"10.1016/j.parkreldis.2011.08.018","ISBN":"1873-5126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Disorders","id":"ITEM-4","issue":"1","issued":{"date-parts":[["2012"]]},"page":"45-48","publisher":"Elsevier Ltd","title":"SCOPA-AUT scale in different parkinsonisms and its correlation with (123) I-MIBG cardiac scintigraphy","type":"article-journal","volume":"18"},"uris":["http://www.mendeley.com/documents/?uuid=768c97cc-9d8e-4252-a55f-b471d94fa0c4"]}],"mendeley":{"formattedCitation":"[12–14, 22]","plainTextFormattedCitation":"[12–14, 22]","previouslyFormattedCitation":"[12–14, 22]"},"properties":{"noteIndex":0},"schema":"https://github.com/citation-style-language/schema/raw/master/csl-citation.json"}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[12–14, 22]</w:t>
      </w:r>
      <w:r w:rsidRPr="00656C32">
        <w:rPr>
          <w:rFonts w:asciiTheme="majorHAnsi" w:hAnsiTheme="majorHAnsi" w:cs="Arial"/>
        </w:rPr>
        <w:fldChar w:fldCharType="end"/>
      </w:r>
      <w:r w:rsidRPr="00656C32">
        <w:rPr>
          <w:rFonts w:asciiTheme="majorHAnsi" w:hAnsiTheme="majorHAnsi" w:cs="Arial"/>
        </w:rPr>
        <w:t>.</w:t>
      </w:r>
      <w:r w:rsidR="00040F3E" w:rsidRPr="00656C32">
        <w:rPr>
          <w:rFonts w:asciiTheme="majorHAnsi" w:hAnsiTheme="majorHAnsi" w:cs="Arial"/>
        </w:rPr>
        <w:t xml:space="preserve"> However, one recent study suggested that PSP showed thermoregulatory dysfunction </w:t>
      </w:r>
      <w:r w:rsidR="00873471" w:rsidRPr="00656C32">
        <w:rPr>
          <w:rFonts w:asciiTheme="majorHAnsi" w:hAnsiTheme="majorHAnsi" w:cs="Arial"/>
        </w:rPr>
        <w:t>at the SCOPA-</w:t>
      </w:r>
      <w:proofErr w:type="spellStart"/>
      <w:r w:rsidR="00873471" w:rsidRPr="00656C32">
        <w:rPr>
          <w:rFonts w:asciiTheme="majorHAnsi" w:hAnsiTheme="majorHAnsi" w:cs="Arial"/>
        </w:rPr>
        <w:t>Aut</w:t>
      </w:r>
      <w:proofErr w:type="spellEnd"/>
      <w:r w:rsidR="00873471" w:rsidRPr="00656C32">
        <w:rPr>
          <w:rFonts w:asciiTheme="majorHAnsi" w:hAnsiTheme="majorHAnsi" w:cs="Arial"/>
        </w:rPr>
        <w:t xml:space="preserve"> </w:t>
      </w:r>
      <w:r w:rsidR="00040F3E" w:rsidRPr="00656C32">
        <w:rPr>
          <w:rFonts w:asciiTheme="majorHAnsi" w:hAnsiTheme="majorHAnsi" w:cs="Arial"/>
        </w:rPr>
        <w:t>more frequently than PD</w:t>
      </w:r>
      <w:r w:rsidR="00873471" w:rsidRPr="00656C32">
        <w:rPr>
          <w:rFonts w:asciiTheme="majorHAnsi" w:hAnsiTheme="majorHAnsi" w:cs="Arial"/>
        </w:rPr>
        <w:t xml:space="preserve"> (44% vs 24%)</w:t>
      </w:r>
      <w:r w:rsidR="0087347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873471" w:rsidRPr="00656C32">
        <w:rPr>
          <w:rFonts w:asciiTheme="majorHAnsi" w:hAnsiTheme="majorHAnsi" w:cs="Arial"/>
        </w:rPr>
        <w:fldChar w:fldCharType="separate"/>
      </w:r>
      <w:r w:rsidR="00674244" w:rsidRPr="00656C32">
        <w:rPr>
          <w:rFonts w:asciiTheme="majorHAnsi" w:hAnsiTheme="majorHAnsi" w:cs="Arial"/>
          <w:noProof/>
        </w:rPr>
        <w:t>[15]</w:t>
      </w:r>
      <w:r w:rsidR="00873471" w:rsidRPr="00656C32">
        <w:rPr>
          <w:rFonts w:asciiTheme="majorHAnsi" w:hAnsiTheme="majorHAnsi" w:cs="Arial"/>
        </w:rPr>
        <w:fldChar w:fldCharType="end"/>
      </w:r>
      <w:r w:rsidR="00873471" w:rsidRPr="00656C32">
        <w:rPr>
          <w:rFonts w:asciiTheme="majorHAnsi" w:hAnsiTheme="majorHAnsi" w:cs="Arial"/>
        </w:rPr>
        <w:t>.</w:t>
      </w:r>
    </w:p>
    <w:p w14:paraId="796F7518" w14:textId="77777777" w:rsidR="00D577F3" w:rsidRPr="00656C32" w:rsidRDefault="00D577F3" w:rsidP="009079A8">
      <w:pPr>
        <w:spacing w:line="360" w:lineRule="auto"/>
        <w:rPr>
          <w:rFonts w:asciiTheme="majorHAnsi" w:hAnsiTheme="majorHAnsi" w:cs="Arial"/>
        </w:rPr>
      </w:pPr>
    </w:p>
    <w:p w14:paraId="679C13AD" w14:textId="163B789D" w:rsidR="00563ADA" w:rsidRPr="00656C32" w:rsidRDefault="00563ADA" w:rsidP="009079A8">
      <w:pPr>
        <w:spacing w:line="360" w:lineRule="auto"/>
        <w:rPr>
          <w:rFonts w:asciiTheme="majorHAnsi" w:hAnsiTheme="majorHAnsi" w:cs="Arial"/>
        </w:rPr>
      </w:pPr>
      <w:r w:rsidRPr="00656C32">
        <w:rPr>
          <w:rFonts w:asciiTheme="majorHAnsi" w:hAnsiTheme="majorHAnsi" w:cs="Arial"/>
        </w:rPr>
        <w:lastRenderedPageBreak/>
        <w:t xml:space="preserve">Sudomotor function can be assessed objectively by means of several tests that specifically investigate different aspects. The Quantitative sudomotor axon reflex test (QSART) evaluates the activity of postganglionic fibres. </w:t>
      </w:r>
      <w:r w:rsidR="00D9367A" w:rsidRPr="00656C32">
        <w:rPr>
          <w:rFonts w:asciiTheme="majorHAnsi" w:hAnsiTheme="majorHAnsi" w:cs="Arial"/>
        </w:rPr>
        <w:t xml:space="preserve">The stimulus elicited in the postganglionic sympathetic terminal travels antidromically to reach a branch-point and then goes </w:t>
      </w:r>
      <w:proofErr w:type="spellStart"/>
      <w:r w:rsidR="00D9367A" w:rsidRPr="00656C32">
        <w:rPr>
          <w:rFonts w:asciiTheme="majorHAnsi" w:hAnsiTheme="majorHAnsi" w:cs="Arial"/>
        </w:rPr>
        <w:t>orthodromically</w:t>
      </w:r>
      <w:proofErr w:type="spellEnd"/>
      <w:r w:rsidR="00D9367A" w:rsidRPr="00656C32">
        <w:rPr>
          <w:rFonts w:asciiTheme="majorHAnsi" w:hAnsiTheme="majorHAnsi" w:cs="Arial"/>
        </w:rPr>
        <w:t xml:space="preserve"> to release acetylcholine from a nerve terminal. The sweat response to this test consists in the sweat volume which is measured by a </w:t>
      </w:r>
      <w:proofErr w:type="spellStart"/>
      <w:r w:rsidR="00D9367A" w:rsidRPr="00656C32">
        <w:rPr>
          <w:rFonts w:asciiTheme="majorHAnsi" w:hAnsiTheme="majorHAnsi" w:cs="Arial"/>
        </w:rPr>
        <w:t>sudorometer</w:t>
      </w:r>
      <w:proofErr w:type="spellEnd"/>
      <w:r w:rsidR="00D9367A" w:rsidRPr="00656C32">
        <w:rPr>
          <w:rFonts w:asciiTheme="majorHAnsi" w:hAnsiTheme="majorHAnsi" w:cs="Arial"/>
        </w:rPr>
        <w:t>. Because the response</w:t>
      </w:r>
      <w:r w:rsidRPr="00656C32">
        <w:rPr>
          <w:rFonts w:asciiTheme="majorHAnsi" w:hAnsiTheme="majorHAnsi" w:cs="Arial"/>
        </w:rPr>
        <w:t xml:space="preserve"> may be physiologically influenced by age and gender, Low and colleagues developed the </w:t>
      </w:r>
      <w:r w:rsidR="00BB753F" w:rsidRPr="00656C32">
        <w:rPr>
          <w:rFonts w:asciiTheme="majorHAnsi" w:hAnsiTheme="majorHAnsi" w:cs="Arial"/>
        </w:rPr>
        <w:t>CASS</w:t>
      </w:r>
      <w:r w:rsidRPr="00656C32">
        <w:rPr>
          <w:rFonts w:asciiTheme="majorHAnsi" w:hAnsiTheme="majorHAnsi" w:cs="Arial"/>
        </w:rPr>
        <w:t xml:space="preserve"> to correct for such confounding factors</w:t>
      </w:r>
      <w:r w:rsidR="001F2A40" w:rsidRPr="00656C32">
        <w:rPr>
          <w:rFonts w:asciiTheme="majorHAnsi" w:hAnsiTheme="majorHAnsi" w:cs="Arial"/>
        </w:rPr>
        <w:t xml:space="preserve">. The CASS sudomotor score ranges from 0 (no deficit) to 3 (maximal deficit). </w:t>
      </w:r>
      <w:r w:rsidR="00222C93" w:rsidRPr="00656C32">
        <w:rPr>
          <w:rFonts w:asciiTheme="majorHAnsi" w:hAnsiTheme="majorHAnsi" w:cs="Arial"/>
        </w:rPr>
        <w:t xml:space="preserve">The thermoregulatory sweat test (TST) assesses both the preganglionic (including </w:t>
      </w:r>
      <w:r w:rsidR="00ED3128" w:rsidRPr="00656C32">
        <w:rPr>
          <w:rFonts w:asciiTheme="majorHAnsi" w:hAnsiTheme="majorHAnsi" w:cs="Arial"/>
        </w:rPr>
        <w:t xml:space="preserve">also the pre-autonomic neurons in the hypothalamus) and postganglionic paths. </w:t>
      </w:r>
      <w:r w:rsidR="00994FE7" w:rsidRPr="00656C32">
        <w:rPr>
          <w:rFonts w:asciiTheme="majorHAnsi" w:hAnsiTheme="majorHAnsi" w:cs="Arial"/>
        </w:rPr>
        <w:t xml:space="preserve">The subject is unclothed and covered with a powder that function as an indicator for sweating, then placed in a closed cabinet with rising temperature. The sweat distribution is documented by digital photography and the percentage of anhidrosis calculated. </w:t>
      </w:r>
      <w:r w:rsidR="00ED3128" w:rsidRPr="00656C32">
        <w:rPr>
          <w:rFonts w:asciiTheme="majorHAnsi" w:hAnsiTheme="majorHAnsi" w:cs="Arial"/>
        </w:rPr>
        <w:t xml:space="preserve">The sympathetic skin response (SSR) evaluates skin potentials that are known to correlate to sudomotor function. The SSR is performed by providing a stimulus (which may be of varying nature, e.g. acoustic, electric, mental stress) and recording skin potentials via two electrodes usually applied on the ventral surface of the foot or hand. The absence of SSR is </w:t>
      </w:r>
      <w:r w:rsidR="00B96ED8" w:rsidRPr="00656C32">
        <w:rPr>
          <w:rFonts w:asciiTheme="majorHAnsi" w:hAnsiTheme="majorHAnsi" w:cs="Arial"/>
        </w:rPr>
        <w:t xml:space="preserve">abnormal whereas a reduction in the amplitude or latency of the potential is more difficult to interpret. </w:t>
      </w:r>
      <w:r w:rsidR="00ED3128" w:rsidRPr="00656C32">
        <w:rPr>
          <w:rFonts w:asciiTheme="majorHAnsi" w:hAnsiTheme="majorHAnsi" w:cs="Arial"/>
        </w:rPr>
        <w:t xml:space="preserve">This test is </w:t>
      </w:r>
      <w:r w:rsidR="00B96ED8" w:rsidRPr="00656C32">
        <w:rPr>
          <w:rFonts w:asciiTheme="majorHAnsi" w:hAnsiTheme="majorHAnsi" w:cs="Arial"/>
        </w:rPr>
        <w:t>relatively simpler to perform than the formers however it is subjected to greater variability depending on the equipment, type of stimulus and interpretation, which limit</w:t>
      </w:r>
      <w:r w:rsidR="00994FE7" w:rsidRPr="00656C32">
        <w:rPr>
          <w:rFonts w:asciiTheme="majorHAnsi" w:hAnsiTheme="majorHAnsi" w:cs="Arial"/>
        </w:rPr>
        <w:t>s</w:t>
      </w:r>
      <w:r w:rsidR="00B96ED8" w:rsidRPr="00656C32">
        <w:rPr>
          <w:rFonts w:asciiTheme="majorHAnsi" w:hAnsiTheme="majorHAnsi" w:cs="Arial"/>
        </w:rPr>
        <w:t xml:space="preserve"> its standardization and possibility of comparison across studies. </w:t>
      </w:r>
    </w:p>
    <w:p w14:paraId="72DCBF06" w14:textId="00977A35" w:rsidR="00CB0246" w:rsidRPr="00656C32" w:rsidRDefault="00563ADA" w:rsidP="009079A8">
      <w:pPr>
        <w:spacing w:line="360" w:lineRule="auto"/>
        <w:rPr>
          <w:rFonts w:asciiTheme="majorHAnsi" w:hAnsiTheme="majorHAnsi" w:cs="Arial"/>
        </w:rPr>
      </w:pPr>
      <w:r w:rsidRPr="00656C32">
        <w:rPr>
          <w:rFonts w:asciiTheme="majorHAnsi" w:hAnsiTheme="majorHAnsi" w:cs="Arial"/>
        </w:rPr>
        <w:t xml:space="preserve">A handful of studies employed these techniques to study sudomotor function in PSP. </w:t>
      </w:r>
    </w:p>
    <w:p w14:paraId="472BE920" w14:textId="5ACF8228" w:rsidR="001251DF" w:rsidRPr="00656C32" w:rsidRDefault="00C633D8" w:rsidP="009079A8">
      <w:pPr>
        <w:spacing w:line="360" w:lineRule="auto"/>
        <w:rPr>
          <w:rFonts w:asciiTheme="majorHAnsi" w:hAnsiTheme="majorHAnsi" w:cs="Arial"/>
        </w:rPr>
      </w:pPr>
      <w:r w:rsidRPr="00656C32">
        <w:rPr>
          <w:rFonts w:asciiTheme="majorHAnsi" w:hAnsiTheme="majorHAnsi" w:cs="Arial"/>
        </w:rPr>
        <w:t>Sandroni et al. found pathological QSART responses in approximately 50% of PSP</w:t>
      </w:r>
      <w:r w:rsidR="001251D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{"citationItems":[{"id":"ITEM-1","itemData":{"DOI":"10.1007/BF01826212","ISBN":"0959-9851","ISSN":"09599851","PMID":"1822762","abstract":"We reviewed the clinical and autonomic features of all patients with extrapyramidal and cerebellar disorders studied in the Mayo Autonomic Reflex Laboratory from 1983 to 1989. Patients were grouped into the following categories (number in parentheses): Parkinson's disease (35); parkinsonism-plus (54); multiple system atrophy (75); hereditary multisystem degenerations (eleven); progressive supranuclear palsy (32); non-familial cerebellar degeneration (eleven); nonspecific sporadic multisystem degeneration (73). Severe autonomic failure occurred in 97% of patients with multiple system atrophy and 53% of the nonspecific sporadic multisystem degeneration patients respectively. Autonomic involvement was mild or absent in Parkinson's disease while parkinsonism-plus and non-familial cerebellar degeneration patients had moderate autonomic failure. Orthostatic blood pressure reduction, percentage of anhidrosis on thermoregulatory sweat test, quantitative sudomotor axon reflex test, forearm response and heart rate response to deep breathing strongly regressed with severity. A response to levodopa treatment in patients with parkinsonism was more likely if cerebellar signs and cognitive deficits were absent. The presence of levodopa induced dyskinesia was also a marker for a clinically favourable levodopa response. We conclude that there is a spectrum of autonomic involvement in these degenerative disorders and that autonomic studies are useful in separating them and monitoring their course.","author":[{"dropping-particle":"","family":"Sandroni","given":"Paola","non-dropping-particle":"","parse-names":false,"suffix":""},{"dropping-particle":"","family":"Ahlskog","given":"J. Eric","non-dropping-particle":"","parse-names":false,"suffix":""},{"dropping-particle":"","family":"Fealey","given":"Robert D.","non-dropping-particle":"","parse-names":false,"suffix":""},{"dropping-particle":"","family":"Low","given":"Phillip A.","non-dropping-particle":"","parse-names":false,"suffix":""}],"container-title":"Clinical Autonomic Research","id":"ITEM-1","issue":"2","issued":{"date-parts":[["1991"]]},"page":"147-155","title":"Autonomic involvement in extrapyramidal and cerebellar disorders","type":"article-journal","volume":"1"},"uris":["http://www.mendeley.com/documents/?uuid=48d6f624-2729-4b6b-a6ba-c023098ce553"]}],"mendeley":{"formattedCitation":"[40]","plainTextFormattedCitation":"[40]","previouslyFormattedCitation":"[39]"},"properties":{"noteIndex":0},"schema":"https://github.com/citation-style-language/schema/raw/master/csl-citation.json"}</w:instrText>
      </w:r>
      <w:r w:rsidR="001251DF" w:rsidRPr="00656C32">
        <w:rPr>
          <w:rFonts w:asciiTheme="majorHAnsi" w:hAnsiTheme="majorHAnsi" w:cs="Arial"/>
        </w:rPr>
        <w:fldChar w:fldCharType="separate"/>
      </w:r>
      <w:r w:rsidR="00674244" w:rsidRPr="00656C32">
        <w:rPr>
          <w:rFonts w:asciiTheme="majorHAnsi" w:hAnsiTheme="majorHAnsi" w:cs="Arial"/>
          <w:noProof/>
        </w:rPr>
        <w:t>[40]</w:t>
      </w:r>
      <w:r w:rsidR="001251DF" w:rsidRPr="00656C32">
        <w:rPr>
          <w:rFonts w:asciiTheme="majorHAnsi" w:hAnsiTheme="majorHAnsi" w:cs="Arial"/>
        </w:rPr>
        <w:fldChar w:fldCharType="end"/>
      </w:r>
      <w:r w:rsidRPr="00656C32">
        <w:rPr>
          <w:rFonts w:asciiTheme="majorHAnsi" w:hAnsiTheme="majorHAnsi" w:cs="Arial"/>
        </w:rPr>
        <w:t>. Similarly, a CASS sudomotor score of 2 was found in 50% of patients with a pathologically-proven PSP diagnosis</w:t>
      </w:r>
      <w:r w:rsidR="001251D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P.","non-dropping-particle":"","parse-names":false,"suffix":""}],"container-title":"Neurology","id":"ITEM-1","issue":"14","issued":{"date-parts":[["2019"]]},"page":"E1339-E1347","title":"Progressive supranuclear palsy is not associated with neurogenic orthostatic hypotension","type":"article-journal","volume":"93"},"uris":["http://www.mendeley.com/documents/?uuid=0b4f57c1-5226-4277-baa7-f4d491793806"]}],"mendeley":{"formattedCitation":"[23]","plainTextFormattedCitation":"[23]","previouslyFormattedCitation":"[23]"},"properties":{"noteIndex":0},"schema":"https://github.com/citation-style-language/schema/raw/master/csl-citation.json"}</w:instrText>
      </w:r>
      <w:r w:rsidR="001251DF" w:rsidRPr="00656C32">
        <w:rPr>
          <w:rFonts w:asciiTheme="majorHAnsi" w:hAnsiTheme="majorHAnsi" w:cs="Arial"/>
        </w:rPr>
        <w:fldChar w:fldCharType="separate"/>
      </w:r>
      <w:r w:rsidR="00674244" w:rsidRPr="00656C32">
        <w:rPr>
          <w:rFonts w:asciiTheme="majorHAnsi" w:hAnsiTheme="majorHAnsi" w:cs="Arial"/>
          <w:noProof/>
        </w:rPr>
        <w:t>[23]</w:t>
      </w:r>
      <w:r w:rsidR="001251DF" w:rsidRPr="00656C32">
        <w:rPr>
          <w:rFonts w:asciiTheme="majorHAnsi" w:hAnsiTheme="majorHAnsi" w:cs="Arial"/>
        </w:rPr>
        <w:fldChar w:fldCharType="end"/>
      </w:r>
      <w:r w:rsidR="00BB641A" w:rsidRPr="00656C32">
        <w:rPr>
          <w:rFonts w:asciiTheme="majorHAnsi" w:hAnsiTheme="majorHAnsi" w:cs="Arial"/>
        </w:rPr>
        <w:t>. Recently, autonomic sudomotor function was assessed in 27 PSP patients with the dynamic sweat test, which evaluates sweating output using the same principles of the QSART. All patients presented a marked reduction of activated sweat gland density and sweat output/cm</w:t>
      </w:r>
      <w:r w:rsidR="00BB641A" w:rsidRPr="00656C32">
        <w:rPr>
          <w:rFonts w:asciiTheme="majorHAnsi" w:hAnsiTheme="majorHAnsi" w:cs="Arial"/>
          <w:vertAlign w:val="superscript"/>
        </w:rPr>
        <w:t xml:space="preserve">2 </w:t>
      </w:r>
      <w:r w:rsidR="00BB641A" w:rsidRPr="00656C32">
        <w:rPr>
          <w:rFonts w:asciiTheme="majorHAnsi" w:hAnsiTheme="majorHAnsi" w:cs="Arial"/>
          <w:vertAlign w:val="superscript"/>
        </w:rPr>
        <w:fldChar w:fldCharType="begin" w:fldLock="1"/>
      </w:r>
      <w:r w:rsidR="00674244" w:rsidRPr="00656C32">
        <w:rPr>
          <w:rFonts w:asciiTheme="majorHAnsi" w:hAnsiTheme="majorHAnsi" w:cs="Arial"/>
          <w:vertAlign w:val="superscript"/>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BB641A" w:rsidRPr="00656C32">
        <w:rPr>
          <w:rFonts w:asciiTheme="majorHAnsi" w:hAnsiTheme="majorHAnsi" w:cs="Arial"/>
          <w:vertAlign w:val="superscript"/>
        </w:rPr>
        <w:fldChar w:fldCharType="separate"/>
      </w:r>
      <w:r w:rsidR="00674244" w:rsidRPr="00656C32">
        <w:rPr>
          <w:rFonts w:asciiTheme="majorHAnsi" w:hAnsiTheme="majorHAnsi" w:cs="Arial"/>
          <w:noProof/>
        </w:rPr>
        <w:t>[15]</w:t>
      </w:r>
      <w:r w:rsidR="00BB641A" w:rsidRPr="00656C32">
        <w:rPr>
          <w:rFonts w:asciiTheme="majorHAnsi" w:hAnsiTheme="majorHAnsi" w:cs="Arial"/>
          <w:vertAlign w:val="superscript"/>
        </w:rPr>
        <w:fldChar w:fldCharType="end"/>
      </w:r>
      <w:r w:rsidR="00BB641A" w:rsidRPr="00656C32">
        <w:rPr>
          <w:rFonts w:asciiTheme="majorHAnsi" w:hAnsiTheme="majorHAnsi" w:cs="Arial"/>
        </w:rPr>
        <w:t>.</w:t>
      </w:r>
    </w:p>
    <w:p w14:paraId="2F8D814B" w14:textId="022CCA8F" w:rsidR="00C633D8" w:rsidRPr="00656C32" w:rsidRDefault="00C633D8" w:rsidP="009079A8">
      <w:pPr>
        <w:spacing w:line="360" w:lineRule="auto"/>
        <w:rPr>
          <w:rFonts w:asciiTheme="majorHAnsi" w:hAnsiTheme="majorHAnsi" w:cs="Arial"/>
        </w:rPr>
      </w:pPr>
      <w:r w:rsidRPr="00656C32">
        <w:rPr>
          <w:rFonts w:asciiTheme="majorHAnsi" w:hAnsiTheme="majorHAnsi" w:cs="Arial"/>
        </w:rPr>
        <w:t>PSP showed 50% of anterior anhidrosis at the TST</w:t>
      </w:r>
      <w:r w:rsidR="001251D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{"citationItems":[{"id":"ITEM-1","itemData":{"DOI":"10.1007/BF01826212","ISBN":"0959-9851","ISSN":"09599851","PMID":"1822762","abstract":"We reviewed the clinical and autonomic features of all patients with extrapyramidal and cerebellar disorders studied in the Mayo Autonomic Reflex Laboratory from 1983 to 1989. Patients were grouped into the following categories (number in parentheses): Parkinson's disease (35); parkinsonism-plus (54); multiple system atrophy (75); hereditary multisystem degenerations (eleven); progressive supranuclear palsy (32); non-familial cerebellar degeneration (eleven); nonspecific sporadic multisystem degeneration (73). Severe autonomic failure occurred in 97% of patients with multiple system atrophy and 53% of the nonspecific sporadic multisystem degeneration patients respectively. Autonomic involvement was mild or absent in Parkinson's disease while parkinsonism-plus and non-familial cerebellar degeneration patients had moderate autonomic failure. Orthostatic blood pressure reduction, percentage of anhidrosis on thermoregulatory sweat test, quantitative sudomotor axon reflex test, forearm response and heart rate response to deep breathing strongly regressed with severity. A response to levodopa treatment in patients with parkinsonism was more likely if cerebellar signs and cognitive deficits were absent. The presence of levodopa induced dyskinesia was also a marker for a clinically favourable levodopa response. We conclude that there is a spectrum of autonomic involvement in these degenerative disorders and that autonomic studies are useful in separating them and monitoring their course.","author":[{"dropping-particle":"","family":"Sandroni","given":"Paola","non-dropping-particle":"","parse-names":false,"suffix":""},{"dropping-particle":"","family":"Ahlskog","given":"J. Eric","non-dropping-particle":"","parse-names":false,"suffix":""},{"dropping-particle":"","family":"Fealey","given":"Robert D.","non-dropping-particle":"","parse-names":false,"suffix":""},{"dropping-particle":"","family":"Low","given":"Phillip A.","non-dropping-particle":"","parse-names":false,"suffix":""}],"container-title":"Clinical Autonomic Research","id":"ITEM-1","issue":"2","issued":{"date-parts":[["1991"]]},"page":"147-155","title":"Autonomic involvement in extrapyramidal and cerebellar disorders","type":"article-journal","volume":"1"},"uris":["http://www.mendeley.com/documents/?uuid=48d6f624-2729-4b6b-a6ba-c023098ce553"]}],"mendeley":{"formattedCitation":"[40]","plainTextFormattedCitation":"[40]","previouslyFormattedCitation":"[39]"},"properties":{"noteIndex":0},"schema":"https://github.com/citation-style-language/schema/raw/master/csl-citation.json"}</w:instrText>
      </w:r>
      <w:r w:rsidR="001251DF" w:rsidRPr="00656C32">
        <w:rPr>
          <w:rFonts w:asciiTheme="majorHAnsi" w:hAnsiTheme="majorHAnsi" w:cs="Arial"/>
        </w:rPr>
        <w:fldChar w:fldCharType="separate"/>
      </w:r>
      <w:r w:rsidR="00674244" w:rsidRPr="00656C32">
        <w:rPr>
          <w:rFonts w:asciiTheme="majorHAnsi" w:hAnsiTheme="majorHAnsi" w:cs="Arial"/>
          <w:noProof/>
        </w:rPr>
        <w:t>[40]</w:t>
      </w:r>
      <w:r w:rsidR="001251DF" w:rsidRPr="00656C32">
        <w:rPr>
          <w:rFonts w:asciiTheme="majorHAnsi" w:hAnsiTheme="majorHAnsi" w:cs="Arial"/>
        </w:rPr>
        <w:fldChar w:fldCharType="end"/>
      </w:r>
      <w:r w:rsidRPr="00656C32">
        <w:rPr>
          <w:rFonts w:asciiTheme="majorHAnsi" w:hAnsiTheme="majorHAnsi" w:cs="Arial"/>
        </w:rPr>
        <w:t xml:space="preserve">. </w:t>
      </w:r>
    </w:p>
    <w:p w14:paraId="7D9505F1" w14:textId="3B91C9E4" w:rsidR="00C633D8" w:rsidRPr="00656C32" w:rsidRDefault="001251DF" w:rsidP="009079A8">
      <w:pPr>
        <w:spacing w:line="360" w:lineRule="auto"/>
        <w:rPr>
          <w:rFonts w:asciiTheme="majorHAnsi" w:hAnsiTheme="majorHAnsi" w:cs="Arial"/>
        </w:rPr>
      </w:pPr>
      <w:r w:rsidRPr="00656C32">
        <w:rPr>
          <w:rFonts w:asciiTheme="majorHAnsi" w:hAnsiTheme="majorHAnsi" w:cs="Arial"/>
        </w:rPr>
        <w:t>The SSR was pathological (absent) in 48%</w:t>
      </w:r>
      <w:r w:rsidR="00757D94"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757D94" w:rsidRPr="00656C32">
        <w:rPr>
          <w:rFonts w:asciiTheme="majorHAnsi" w:hAnsiTheme="majorHAnsi" w:cs="Arial"/>
        </w:rPr>
        <w:fldChar w:fldCharType="separate"/>
      </w:r>
      <w:r w:rsidR="00674244" w:rsidRPr="00656C32">
        <w:rPr>
          <w:rFonts w:asciiTheme="majorHAnsi" w:hAnsiTheme="majorHAnsi" w:cs="Arial"/>
          <w:noProof/>
        </w:rPr>
        <w:t>[22]</w:t>
      </w:r>
      <w:r w:rsidR="00757D94" w:rsidRPr="00656C32">
        <w:rPr>
          <w:rFonts w:asciiTheme="majorHAnsi" w:hAnsiTheme="majorHAnsi" w:cs="Arial"/>
        </w:rPr>
        <w:fldChar w:fldCharType="end"/>
      </w:r>
      <w:r w:rsidRPr="00656C32">
        <w:rPr>
          <w:rFonts w:asciiTheme="majorHAnsi" w:hAnsiTheme="majorHAnsi" w:cs="Arial"/>
        </w:rPr>
        <w:t xml:space="preserve"> and 58%</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mendeley":{"formattedCitation":"[19]","plainTextFormattedCitation":"[19]","previouslyFormattedCitation":"[19]"},"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[19]</w:t>
      </w:r>
      <w:r w:rsidR="00D9367A" w:rsidRPr="00656C32">
        <w:rPr>
          <w:rFonts w:asciiTheme="majorHAnsi" w:hAnsiTheme="majorHAnsi" w:cs="Arial"/>
        </w:rPr>
        <w:fldChar w:fldCharType="end"/>
      </w:r>
      <w:r w:rsidRPr="00656C32">
        <w:rPr>
          <w:rFonts w:asciiTheme="majorHAnsi" w:hAnsiTheme="majorHAnsi" w:cs="Arial"/>
        </w:rPr>
        <w:t xml:space="preserve"> of PSP. Another study </w:t>
      </w:r>
      <w:r w:rsidR="00D9367A" w:rsidRPr="00656C32">
        <w:rPr>
          <w:rFonts w:asciiTheme="majorHAnsi" w:hAnsiTheme="majorHAnsi" w:cs="Arial"/>
        </w:rPr>
        <w:t>reported impaired SSR (absent or</w:t>
      </w:r>
      <w:r w:rsidRPr="00656C32">
        <w:rPr>
          <w:rFonts w:asciiTheme="majorHAnsi" w:hAnsiTheme="majorHAnsi" w:cs="Arial"/>
        </w:rPr>
        <w:t xml:space="preserve"> longer latencies) in 70% of patients</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Polska","id":"ITEM-1","issue":"1","issued":{"date-parts":[["2019"]]},"page":"26-33","title":"Electrophysiological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mendeley":{"formattedCitation":"[8]","plainTextFormattedCitation":"[8]","previouslyFormattedCitation":"[8]"},"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[8]</w:t>
      </w:r>
      <w:r w:rsidR="00D9367A" w:rsidRPr="00656C32">
        <w:rPr>
          <w:rFonts w:asciiTheme="majorHAnsi" w:hAnsiTheme="majorHAnsi" w:cs="Arial"/>
        </w:rPr>
        <w:fldChar w:fldCharType="end"/>
      </w:r>
      <w:r w:rsidRPr="00656C32">
        <w:rPr>
          <w:rFonts w:asciiTheme="majorHAnsi" w:hAnsiTheme="majorHAnsi" w:cs="Arial"/>
        </w:rPr>
        <w:t xml:space="preserve">. </w:t>
      </w:r>
      <w:r w:rsidR="00BB641A" w:rsidRPr="00656C32">
        <w:rPr>
          <w:rFonts w:asciiTheme="majorHAnsi" w:hAnsiTheme="majorHAnsi" w:cs="Arial"/>
        </w:rPr>
        <w:t>SSR amplitude was significantly lower in PSP compared to healthy controls</w:t>
      </w:r>
      <w:r w:rsidR="00BB641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BB641A" w:rsidRPr="00656C32">
        <w:rPr>
          <w:rFonts w:asciiTheme="majorHAnsi" w:hAnsiTheme="majorHAnsi" w:cs="Arial"/>
        </w:rPr>
        <w:fldChar w:fldCharType="separate"/>
      </w:r>
      <w:r w:rsidR="00674244" w:rsidRPr="00656C32">
        <w:rPr>
          <w:rFonts w:asciiTheme="majorHAnsi" w:hAnsiTheme="majorHAnsi" w:cs="Arial"/>
          <w:noProof/>
        </w:rPr>
        <w:t>[15]</w:t>
      </w:r>
      <w:r w:rsidR="00BB641A" w:rsidRPr="00656C32">
        <w:rPr>
          <w:rFonts w:asciiTheme="majorHAnsi" w:hAnsiTheme="majorHAnsi" w:cs="Arial"/>
        </w:rPr>
        <w:fldChar w:fldCharType="end"/>
      </w:r>
      <w:r w:rsidR="00BB641A" w:rsidRPr="00656C32">
        <w:rPr>
          <w:rFonts w:asciiTheme="majorHAnsi" w:hAnsiTheme="majorHAnsi" w:cs="Arial"/>
        </w:rPr>
        <w:t xml:space="preserve">. </w:t>
      </w:r>
    </w:p>
    <w:p w14:paraId="4DFA121D" w14:textId="2BBDAE56" w:rsidR="001251DF" w:rsidRPr="00656C32" w:rsidRDefault="001251DF" w:rsidP="009079A8">
      <w:pPr>
        <w:spacing w:line="360" w:lineRule="auto"/>
        <w:rPr>
          <w:rFonts w:asciiTheme="majorHAnsi" w:hAnsiTheme="majorHAnsi" w:cs="Arial"/>
        </w:rPr>
      </w:pPr>
      <w:r w:rsidRPr="00656C32">
        <w:rPr>
          <w:rFonts w:asciiTheme="majorHAnsi" w:hAnsiTheme="majorHAnsi" w:cs="Arial"/>
        </w:rPr>
        <w:lastRenderedPageBreak/>
        <w:t xml:space="preserve">Regarding the comparisons with other extrapyramidal syndromes, there was no significant difference in the CASS sudomotor </w:t>
      </w:r>
      <w:proofErr w:type="spellStart"/>
      <w:r w:rsidRPr="00656C32">
        <w:rPr>
          <w:rFonts w:asciiTheme="majorHAnsi" w:hAnsiTheme="majorHAnsi" w:cs="Arial"/>
        </w:rPr>
        <w:t>subscore</w:t>
      </w:r>
      <w:proofErr w:type="spellEnd"/>
      <w:r w:rsidRPr="00656C32">
        <w:rPr>
          <w:rFonts w:asciiTheme="majorHAnsi" w:hAnsiTheme="majorHAnsi" w:cs="Arial"/>
        </w:rPr>
        <w:t xml:space="preserve"> between PSP, MSA and LBD, suggesting that dysautonomia involving the sudomotor domain is represented across all parkinsonisms</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{"citationItems":[{"id":"ITEM-1","itemData":{"DOI":"10.1212/WNL.0000000000008197","ISBN":"0000000000","ISSN":"1526632X","PMID":"31484717","abstract":"ObjectiveTo evaluate the pattern and severity of autonomic dysfunction in autopsy-confirmed progressive supranuclear palsy (PSP) compared to α-synuclein pathology.MethodsAutopsy-confirmed cases of 14 patients with PSP, 18 with multiple system atrophy (MSA), and 24 with Lewy body disease (LBD) with antemortem autonomic testing were reviewed retrospectively. All patients underwent comprehensive clinical evaluations by a movement disorder specialist, formal autonomic testing, and postmortem examinations at Mayo Clinic.ResultsThe absence of orthostatic hypotension (OH) was the strongest autonomic parameter that distinguished PSP from α-synucleinopathies (0% vs 69%, p &lt; 0.0001). Tests of adrenergic failure, which distinguish neurogenic OH, also differentiated PSP from other groups. These included the pressure recovery time (p = 0.0008), adrenergic impairment score (p = 0.001), and magnitude of change of systolic (p = 0.0002) and diastolic (p = 0.0001) blood pressures (BPs) during upright tilt. In addition, REM sleep behavior disorder was seen less frequently (p = 0.006) in PSP (33%) compared to MSA (87%) and LBD (90%). Antemortem clinical diagnostic accuracy for these phenotypically variable disorders was 57% for PSP and 83% for α-synucleinopathies.ConclusionOur results suggest that the cardiovascular adrenergic system, which sustains BP during standing, is relatively unaffected, if not spared, in PSP. These findings increase our understanding of the clinical signature of PSP and have the potential to improve diagnostic accuracy in atypical parkinsonisms by distinguishing PSP from the α-synucleinopathies.","author":[{"dropping-particle":"","family":"Gerpen","given":"Jay A.","non-dropping-particle":"Van","parse-names":false,"suffix":""},{"dropping-particle":"","family":"Al-Shaikh","given":"Rana Hanna","non-dropping-particle":"","parse-names":false,"suffix":""},{"dropping-particle":"","family":"Tipton","given":"Philip W.","non-dropping-particle":"","parse-names":false,"suffix":""},{"dropping-particle":"","family":"Wszolek","given":"Zbigniew K.","non-dropping-particle":"","parse-names":false,"suffix":""},{"dropping-particle":"","family":"Uitti","given":"Ryan J.","non-dropping-particle":"","parse-names":false,"suffix":""},{"dropping-particle":"","family":"Ferman","given":"Tanis J.","non-dropping-particle":"","parse-names":false,"suffix":""},{"dropping-particle":"","family":"Dickson","given":"Dennis W.","non-dropping-particle":"","parse-names":false,"suffix":""},{"dropping-particle":"","family":"Benarroch","given":"Eduardo E.","non-dropping-particle":"","parse-names":false,"suffix":""},{"dropping-particle":"","family":"Singer","given":"Wolfgang","non-dropping-particle":"","parse-names":false,"suffix":""},{"dropping-particle":"","family":"Cutsforth-Gregory","given":"Jeremy K.","non-dropping-particle":"","parse-names":false,"suffix":""},{"dropping-particle":"","family":"Heckman","given":"Michael G.","non-dropping-particle":"","parse-names":false,"suffix":""},{"dropping-particle":"","family":"Brushaber","given":"Danielle E.","non-dropping-particle":"","parse-names":false,"suffix":""},{"dropping-particle":"","family":"Josephs","given":"Keith A.","non-dropping-particle":"","parse-names":false,"suffix":""},{"dropping-particle":"","family":"Low","given":"Phillip A.","non-dropping-particle":"","parse-names":false,"suffix":""},{"dropping-particle":"","family":"Ahlskog","given":"J. Eric","non-dropping-particle":"","parse-names":false,"suffix":""},{"dropping-particle":"","family":"Cheshire","given":"William P.","non-dropping-particle":"","parse-names":false,"suffix":""}],"container-title":"Neurology","id":"ITEM-1","issue":"14","issued":{"date-parts":[["2019"]]},"page":"E1339-E1347","title":"Progressive supranuclear palsy is not associated with neurogenic orthostatic hypotension","type":"article-journal","volume":"93"},"uris":["http://www.mendeley.com/documents/?uuid=0b4f57c1-5226-4277-baa7-f4d491793806"]}],"mendeley":{"formattedCitation":"[23]","plainTextFormattedCitation":"[23]","previouslyFormattedCitation":"[23]"},"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[23]</w:t>
      </w:r>
      <w:r w:rsidR="00D9367A" w:rsidRPr="00656C32">
        <w:rPr>
          <w:rFonts w:asciiTheme="majorHAnsi" w:hAnsiTheme="majorHAnsi" w:cs="Arial"/>
        </w:rPr>
        <w:fldChar w:fldCharType="end"/>
      </w:r>
      <w:r w:rsidRPr="00656C32">
        <w:rPr>
          <w:rFonts w:asciiTheme="majorHAnsi" w:hAnsiTheme="majorHAnsi" w:cs="Arial"/>
        </w:rPr>
        <w:t>. The percentage of anhidrosis at the TST in PSP was intermediate between PD (lower) and MSA (higher)</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{"citationItems":[{"id":"ITEM-1","itemData":{"DOI":"10.1007/BF01826212","ISBN":"0959-9851","ISSN":"09599851","PMID":"1822762","abstract":"We reviewed the clinical and autonomic features of all patients with extrapyramidal and cerebellar disorders studied in the Mayo Autonomic Reflex Laboratory from 1983 to 1989. Patients were grouped into the following categories (number in parentheses): Parkinson's disease (35); parkinsonism-plus (54); multiple system atrophy (75); hereditary multisystem degenerations (eleven); progressive supranuclear palsy (32); non-familial cerebellar degeneration (eleven); nonspecific sporadic multisystem degeneration (73). Severe autonomic failure occurred in 97% of patients with multiple system atrophy and 53% of the nonspecific sporadic multisystem degeneration patients respectively. Autonomic involvement was mild or absent in Parkinson's disease while parkinsonism-plus and non-familial cerebellar degeneration patients had moderate autonomic failure. Orthostatic blood pressure reduction, percentage of anhidrosis on thermoregulatory sweat test, quantitative sudomotor axon reflex test, forearm response and heart rate response to deep breathing strongly regressed with severity. A response to levodopa treatment in patients with parkinsonism was more likely if cerebellar signs and cognitive deficits were absent. The presence of levodopa induced dyskinesia was also a marker for a clinically favourable levodopa response. We conclude that there is a spectrum of autonomic involvement in these degenerative disorders and that autonomic studies are useful in separating them and monitoring their course.","author":[{"dropping-particle":"","family":"Sandroni","given":"Paola","non-dropping-particle":"","parse-names":false,"suffix":""},{"dropping-particle":"","family":"Ahlskog","given":"J. Eric","non-dropping-particle":"","parse-names":false,"suffix":""},{"dropping-particle":"","family":"Fealey","given":"Robert D.","non-dropping-particle":"","parse-names":false,"suffix":""},{"dropping-particle":"","family":"Low","given":"Phillip A.","non-dropping-particle":"","parse-names":false,"suffix":""}],"container-title":"Clinical Autonomic Research","id":"ITEM-1","issue":"2","issued":{"date-parts":[["1991"]]},"page":"147-155","title":"Autonomic involvement in extrapyramidal and cerebellar disorders","type":"article-journal","volume":"1"},"uris":["http://www.mendeley.com/documents/?uuid=48d6f624-2729-4b6b-a6ba-c023098ce553"]}],"mendeley":{"formattedCitation":"[40]","plainTextFormattedCitation":"[40]","previouslyFormattedCitation":"[39]"},"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[40]</w:t>
      </w:r>
      <w:r w:rsidR="00D9367A" w:rsidRPr="00656C32">
        <w:rPr>
          <w:rFonts w:asciiTheme="majorHAnsi" w:hAnsiTheme="majorHAnsi" w:cs="Arial"/>
        </w:rPr>
        <w:fldChar w:fldCharType="end"/>
      </w:r>
      <w:r w:rsidRPr="00656C32">
        <w:rPr>
          <w:rFonts w:asciiTheme="majorHAnsi" w:hAnsiTheme="majorHAnsi" w:cs="Arial"/>
        </w:rPr>
        <w:t xml:space="preserve">. </w:t>
      </w:r>
    </w:p>
    <w:p w14:paraId="19992CC4" w14:textId="7AE016B3" w:rsidR="00CB0246" w:rsidRPr="00656C32" w:rsidRDefault="001251DF" w:rsidP="009079A8">
      <w:pPr>
        <w:spacing w:line="360" w:lineRule="auto"/>
        <w:rPr>
          <w:rFonts w:asciiTheme="majorHAnsi" w:hAnsiTheme="majorHAnsi" w:cs="Arial"/>
        </w:rPr>
      </w:pPr>
      <w:r w:rsidRPr="00656C32">
        <w:rPr>
          <w:rFonts w:asciiTheme="majorHAnsi" w:hAnsiTheme="majorHAnsi" w:cs="Arial"/>
        </w:rPr>
        <w:t>The SSR in PSP was</w:t>
      </w:r>
      <w:r w:rsidR="00D9367A" w:rsidRPr="00656C32">
        <w:rPr>
          <w:rFonts w:asciiTheme="majorHAnsi" w:hAnsiTheme="majorHAnsi" w:cs="Arial"/>
        </w:rPr>
        <w:t xml:space="preserve"> found to be</w:t>
      </w:r>
      <w:r w:rsidRPr="00656C32">
        <w:rPr>
          <w:rFonts w:asciiTheme="majorHAnsi" w:hAnsiTheme="majorHAnsi" w:cs="Arial"/>
        </w:rPr>
        <w:t xml:space="preserve"> similar to MSA and PD</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[22]</w:t>
      </w:r>
      <w:r w:rsidR="00D9367A" w:rsidRPr="00656C32">
        <w:rPr>
          <w:rFonts w:asciiTheme="majorHAnsi" w:hAnsiTheme="majorHAnsi" w:cs="Arial"/>
        </w:rPr>
        <w:fldChar w:fldCharType="end"/>
      </w:r>
      <w:r w:rsidR="00D9367A" w:rsidRPr="00656C32">
        <w:rPr>
          <w:rFonts w:asciiTheme="majorHAnsi" w:hAnsiTheme="majorHAnsi" w:cs="Arial"/>
        </w:rPr>
        <w:t xml:space="preserve"> and</w:t>
      </w:r>
      <w:r w:rsidRPr="00656C32">
        <w:rPr>
          <w:rFonts w:asciiTheme="majorHAnsi" w:hAnsiTheme="majorHAnsi" w:cs="Arial"/>
        </w:rPr>
        <w:t xml:space="preserve"> more impaired than MSA</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{"citationItems":[{"id":"ITEM-1","itemData":{"DOI":"10.5603/PJNNS.a2019.0005","ISSN":"18974260","PMID":"30620042","abstract":"Clinical rationale for the study. Autonomic nervous system (ANS) involvement in different parkinsonian syndromes has been frequently discussed. It is well established in multiple system atrophy (MSA), whereas it is less evident in progressive supranuclear palsy (PSP). Aims of the study. The aims were to assess the presence and pattern of ANS involvement in MSA and PSP using noninvasive tests i.e. the sympathetic skin response (SSR) test and the R-R interval variation (RRIV) test; to analyse the relationship between clinical and electrophysiological abnormalities in both disorders; and to assess whether an autonomic profile might help to differentiate them. Materials and methods. Clinical and electrophysiological assessments of dysautonomia were performed in 59 patients with MSA (24 cases of MSA-C and 35 cases of MSA-P), these 59 cases including 31 females, mean disease duration 4.2 ± 2.7 years, mean age 60.3 ± 8.4 years, and in 37 patients with PSP (12 females, mean disease duration 4.6 ± 3.6 years, mean age 67.5 ± 6.1 years) and the results were compared to the results obtained from 23 healthy controls matched for age and sex. Results. Clinical dysautonomia assessed by an Autonomic Symptoms Questionnaire was observed in 97% of the MSA patients and in 84% of the PSP patients. SSR was abnormal in 64% and RRIV was abnormal in 73% of MSA cases. In PSP cases, these figures were 78% and 81% respectively. Dysautonomia was clinically more pronounced in MSA compared to PSP (p &lt; 0.05), whereas electrophysiological testing revealed frequently subclinical ANS damage in PSP patients. Conclusions and clinical implications. Our results point to the complementary role of electrophysiological tests in the diagnostic work-up of dysautonomia in parkinsonian syndromes.","author":[{"dropping-particle":"","family":"Nojszewska","given":"Monika","non-dropping-particle":"","parse-names":false,"suffix":""},{"dropping-particle":"","family":"Potulska-Chromik","given":"Anna","non-dropping-particle":"","parse-names":false,"suffix":""},{"dropping-particle":"","family":"Jamrozik","given":"Zygmunt","non-dropping-particle":"","parse-names":false,"suffix":""},{"dropping-particle":"","family":"Janik","given":"Piotr","non-dropping-particle":"","parse-names":false,"suffix":""},{"dropping-particle":"","family":"Zakrzewska-Pniewska","given":"Beata","non-dropping-particle":"","parse-names":false,"suffix":""}],"container-title":"Neurologia i Neurochirurgia Polska","id":"ITEM-1","issue":"1","issued":{"date-parts":[["2019"]]},"page":"26-33","title":"Electrophysiological and clinical assessment of dysautonomia in multiple system atrophy (MSA) and progressive supranuclear palsy (PSP): A comparative study","type":"article-journal","volume":"53"},"uris":["http://www.mendeley.com/documents/?uuid=2dab9c35-02d0-405b-9b0e-fa061ffea993"]}],"mendeley":{"formattedCitation":"[8]","plainTextFormattedCitation":"[8]","previouslyFormattedCitation":"[8]"},"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[8]</w:t>
      </w:r>
      <w:r w:rsidR="00D9367A" w:rsidRPr="00656C32">
        <w:rPr>
          <w:rFonts w:asciiTheme="majorHAnsi" w:hAnsiTheme="majorHAnsi" w:cs="Arial"/>
        </w:rPr>
        <w:fldChar w:fldCharType="end"/>
      </w:r>
      <w:r w:rsidRPr="00656C32">
        <w:rPr>
          <w:rFonts w:asciiTheme="majorHAnsi" w:hAnsiTheme="majorHAnsi" w:cs="Arial"/>
        </w:rPr>
        <w:t xml:space="preserve"> and PD</w:t>
      </w:r>
      <w:r w:rsidR="00D9367A"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disease","type":"article-journal","volume":"10"},"uris":["http://www.mendeley.com/documents/?uuid=1b18772c-a314-47fe-a0e9-5511a91ee7dc"]},{"id":"ITEM-2","itemData":{"DOI":"10.1111/nan.12692","ISSN":"13652990","PMID":"33421177","abstract":"Aim: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Neurobiology","id":"ITEM-2","issue":"5","issued":{"date-parts":[["2021"]]},"page":"653-663","title":"Cutaneous sensory and autonomic denervation in progressive supranuclear palsy","type":"article-journal","volume":"47"},"uris":["http://www.mendeley.com/documents/?uuid=c1512f55-a732-4344-a258-26517e6218c7"]}],"mendeley":{"formattedCitation":"[15, 19]","plainTextFormattedCitation":"[15, 19]","previouslyFormattedCitation":"[15, 19]"},"properties":{"noteIndex":0},"schema":"https://github.com/citation-style-language/schema/raw/master/csl-citation.json"}</w:instrText>
      </w:r>
      <w:r w:rsidR="00D9367A" w:rsidRPr="00656C32">
        <w:rPr>
          <w:rFonts w:asciiTheme="majorHAnsi" w:hAnsiTheme="majorHAnsi" w:cs="Arial"/>
        </w:rPr>
        <w:fldChar w:fldCharType="separate"/>
      </w:r>
      <w:r w:rsidR="00674244" w:rsidRPr="00656C32">
        <w:rPr>
          <w:rFonts w:asciiTheme="majorHAnsi" w:hAnsiTheme="majorHAnsi" w:cs="Arial"/>
          <w:noProof/>
        </w:rPr>
        <w:t>[15, 19]</w:t>
      </w:r>
      <w:r w:rsidR="00D9367A" w:rsidRPr="00656C32">
        <w:rPr>
          <w:rFonts w:asciiTheme="majorHAnsi" w:hAnsiTheme="majorHAnsi" w:cs="Arial"/>
        </w:rPr>
        <w:fldChar w:fldCharType="end"/>
      </w:r>
      <w:r w:rsidRPr="00656C32">
        <w:rPr>
          <w:rFonts w:asciiTheme="majorHAnsi" w:hAnsiTheme="majorHAnsi" w:cs="Arial"/>
        </w:rPr>
        <w:t>.</w:t>
      </w:r>
    </w:p>
    <w:p w14:paraId="0D5FD2E3" w14:textId="302A02FE" w:rsidR="00263BB6" w:rsidRPr="00656C32" w:rsidRDefault="00263BB6" w:rsidP="009079A8">
      <w:pPr>
        <w:spacing w:line="360" w:lineRule="auto"/>
        <w:rPr>
          <w:rFonts w:asciiTheme="majorHAnsi" w:hAnsiTheme="majorHAnsi" w:cs="Arial"/>
        </w:rPr>
      </w:pPr>
      <w:r w:rsidRPr="00656C32">
        <w:rPr>
          <w:rFonts w:asciiTheme="majorHAnsi" w:hAnsiTheme="majorHAnsi" w:cs="Arial"/>
        </w:rPr>
        <w:t xml:space="preserve">The list of studies on sudomotor function can be found in </w:t>
      </w:r>
      <w:r w:rsidRPr="00656C32">
        <w:rPr>
          <w:rFonts w:asciiTheme="majorHAnsi" w:hAnsiTheme="majorHAnsi" w:cs="Arial"/>
          <w:b/>
        </w:rPr>
        <w:t>Table 3</w:t>
      </w:r>
      <w:r w:rsidRPr="00656C32">
        <w:rPr>
          <w:rFonts w:asciiTheme="majorHAnsi" w:hAnsiTheme="majorHAnsi" w:cs="Arial"/>
        </w:rPr>
        <w:t>.</w:t>
      </w:r>
    </w:p>
    <w:p w14:paraId="6921B634" w14:textId="77777777" w:rsidR="00994FE7" w:rsidRPr="00656C32" w:rsidRDefault="00994FE7" w:rsidP="009079A8">
      <w:pPr>
        <w:spacing w:line="360" w:lineRule="auto"/>
        <w:rPr>
          <w:rFonts w:asciiTheme="majorHAnsi" w:hAnsiTheme="majorHAnsi" w:cs="Arial"/>
        </w:rPr>
      </w:pPr>
    </w:p>
    <w:p w14:paraId="4D57C607" w14:textId="5F0004FF" w:rsidR="00994FE7" w:rsidRPr="00656C32" w:rsidRDefault="00994FE7" w:rsidP="009079A8">
      <w:pPr>
        <w:spacing w:line="360" w:lineRule="auto"/>
        <w:rPr>
          <w:rFonts w:asciiTheme="majorHAnsi" w:hAnsiTheme="majorHAnsi" w:cs="Arial"/>
        </w:rPr>
      </w:pPr>
      <w:r w:rsidRPr="00656C32">
        <w:rPr>
          <w:rFonts w:asciiTheme="majorHAnsi" w:hAnsiTheme="majorHAnsi" w:cs="Arial"/>
        </w:rPr>
        <w:t xml:space="preserve">In summary, </w:t>
      </w:r>
      <w:r w:rsidR="00BB641A" w:rsidRPr="00656C32">
        <w:rPr>
          <w:rFonts w:asciiTheme="majorHAnsi" w:hAnsiTheme="majorHAnsi" w:cs="Arial"/>
        </w:rPr>
        <w:t>sudomotor dysfunction is not uncommon in PSP. R</w:t>
      </w:r>
      <w:r w:rsidRPr="00656C32">
        <w:rPr>
          <w:rFonts w:asciiTheme="majorHAnsi" w:hAnsiTheme="majorHAnsi" w:cs="Arial"/>
        </w:rPr>
        <w:t>oughly half of PSP patients report symptoms of sudomotor dysfunction, which seems to be confirmed by objective measures</w:t>
      </w:r>
      <w:r w:rsidR="00F94D3A" w:rsidRPr="00656C32">
        <w:rPr>
          <w:rFonts w:asciiTheme="majorHAnsi" w:hAnsiTheme="majorHAnsi" w:cs="Arial"/>
        </w:rPr>
        <w:t xml:space="preserve"> that actually in some cases disclosed abnormalities even in higher percentages of patients, possibly reflecting a lack of awareness for these disturbances</w:t>
      </w:r>
      <w:r w:rsidRPr="00656C32">
        <w:rPr>
          <w:rFonts w:asciiTheme="majorHAnsi" w:hAnsiTheme="majorHAnsi" w:cs="Arial"/>
        </w:rPr>
        <w:t xml:space="preserve">. However only very few studies are available on this interesting topic. </w:t>
      </w:r>
    </w:p>
    <w:p w14:paraId="65558C7E" w14:textId="77777777" w:rsidR="00493384" w:rsidRPr="00656C32" w:rsidRDefault="00493384" w:rsidP="009079A8">
      <w:pPr>
        <w:spacing w:line="360" w:lineRule="auto"/>
        <w:rPr>
          <w:rFonts w:asciiTheme="majorHAnsi" w:hAnsiTheme="majorHAnsi" w:cs="Arial"/>
        </w:rPr>
      </w:pPr>
    </w:p>
    <w:p w14:paraId="1DFBBA75" w14:textId="77777777" w:rsidR="00493384" w:rsidRPr="00656C32" w:rsidRDefault="00493384" w:rsidP="009079A8">
      <w:pPr>
        <w:spacing w:line="360" w:lineRule="auto"/>
        <w:rPr>
          <w:rFonts w:asciiTheme="majorHAnsi" w:hAnsiTheme="majorHAnsi" w:cs="Arial"/>
        </w:rPr>
      </w:pPr>
    </w:p>
    <w:p w14:paraId="5D2CD792" w14:textId="40F29BAC" w:rsidR="00493384" w:rsidRPr="00656C32" w:rsidRDefault="00493384" w:rsidP="00D66E90">
      <w:pPr>
        <w:pStyle w:val="Heading2"/>
        <w:rPr>
          <w:rFonts w:cs="Arial"/>
        </w:rPr>
      </w:pPr>
      <w:r w:rsidRPr="00656C32">
        <w:rPr>
          <w:rFonts w:cs="Arial"/>
        </w:rPr>
        <w:t xml:space="preserve">Pupillomotor </w:t>
      </w:r>
      <w:r w:rsidR="002C3CA7" w:rsidRPr="00656C32">
        <w:rPr>
          <w:rFonts w:cs="Arial"/>
        </w:rPr>
        <w:t>function</w:t>
      </w:r>
    </w:p>
    <w:p w14:paraId="1C56D74E" w14:textId="6A2408DB" w:rsidR="00493384" w:rsidRPr="00656C32" w:rsidRDefault="001375D5" w:rsidP="009079A8">
      <w:pPr>
        <w:spacing w:line="360" w:lineRule="auto"/>
        <w:rPr>
          <w:rFonts w:asciiTheme="majorHAnsi" w:hAnsiTheme="majorHAnsi" w:cs="Arial"/>
        </w:rPr>
      </w:pPr>
      <w:r w:rsidRPr="00656C32">
        <w:rPr>
          <w:rFonts w:asciiTheme="majorHAnsi" w:hAnsiTheme="majorHAnsi" w:cs="Arial"/>
        </w:rPr>
        <w:t>The autonomic nervous system regulates pupil size at rest and in response to several stimuli. The parasympathetic branch induces miosis as a reaction to light and accommodation whilst the sympathetic promotes mydriasis in response to its activatin</w:t>
      </w:r>
      <w:r w:rsidR="00E5258F" w:rsidRPr="00656C32">
        <w:rPr>
          <w:rFonts w:asciiTheme="majorHAnsi" w:hAnsiTheme="majorHAnsi" w:cs="Arial"/>
        </w:rPr>
        <w:t>g factors. A dysfunction of the autonomic nervous system innervating this area causes altered pupil size at rest and/or in response to stimuli and possibly ab</w:t>
      </w:r>
      <w:r w:rsidR="00532B55" w:rsidRPr="00656C32">
        <w:rPr>
          <w:rFonts w:asciiTheme="majorHAnsi" w:hAnsiTheme="majorHAnsi" w:cs="Arial"/>
        </w:rPr>
        <w:t xml:space="preserve">normal shape. The </w:t>
      </w:r>
      <w:proofErr w:type="spellStart"/>
      <w:r w:rsidR="00532B55" w:rsidRPr="00656C32">
        <w:rPr>
          <w:rFonts w:asciiTheme="majorHAnsi" w:hAnsiTheme="majorHAnsi" w:cs="Arial"/>
        </w:rPr>
        <w:t>pupillography</w:t>
      </w:r>
      <w:proofErr w:type="spellEnd"/>
      <w:r w:rsidR="00532B55" w:rsidRPr="00656C32">
        <w:rPr>
          <w:rFonts w:asciiTheme="majorHAnsi" w:hAnsiTheme="majorHAnsi" w:cs="Arial"/>
        </w:rPr>
        <w:t xml:space="preserve"> technique allows an objective determination of the pupil size and characteristics of pupillary responses, particularly the light response which is the easiest and safest to perform. </w:t>
      </w:r>
    </w:p>
    <w:p w14:paraId="3E77066E" w14:textId="77777777" w:rsidR="00FE02D1" w:rsidRPr="00656C32" w:rsidRDefault="00FE02D1" w:rsidP="009079A8">
      <w:pPr>
        <w:spacing w:line="360" w:lineRule="auto"/>
        <w:rPr>
          <w:rFonts w:asciiTheme="majorHAnsi" w:hAnsiTheme="majorHAnsi" w:cs="Arial"/>
        </w:rPr>
      </w:pPr>
    </w:p>
    <w:p w14:paraId="59027375" w14:textId="586A55AB" w:rsidR="00493384" w:rsidRPr="00656C32" w:rsidRDefault="003971AF" w:rsidP="009079A8">
      <w:pPr>
        <w:spacing w:line="360" w:lineRule="auto"/>
        <w:rPr>
          <w:rFonts w:asciiTheme="majorHAnsi" w:hAnsiTheme="majorHAnsi" w:cs="Arial"/>
        </w:rPr>
      </w:pPr>
      <w:r w:rsidRPr="00656C32">
        <w:rPr>
          <w:rFonts w:asciiTheme="majorHAnsi" w:hAnsiTheme="majorHAnsi" w:cs="Arial"/>
        </w:rPr>
        <w:t>Symptoms of pupillomotor dysfunction are quite common in PSP. Indeed, photophobia is listed among the supportive features in the latest diagnostic criteria</w:t>
      </w:r>
      <w:r w:rsidRPr="00656C32">
        <w:rPr>
          <w:rFonts w:asciiTheme="majorHAnsi" w:hAnsiTheme="majorHAnsi" w:cs="Arial"/>
        </w:rPr>
        <w:fldChar w:fldCharType="begin" w:fldLock="1"/>
      </w:r>
      <w:r w:rsidR="00131DC5" w:rsidRPr="00656C32">
        <w:rPr>
          <w:rFonts w:asciiTheme="majorHAnsi" w:hAnsiTheme="majorHAnsi" w:cs="Arial"/>
        </w:rPr>
        <w:instrText>ADDIN CSL_CITATION {"citationItems":[{"id":"ITEM-1","itemData":{"DOI":"10.1002/mds.26987","ISBN":"4989440046464","ISSN":"15318257","PMID":"28467028","abstract":"BACKGROUND PSP is a neuropathologically defined disease entity. Clinical diagnostic criteria, published in 1996 by the National Institute of Neurological Disorders and Stroke/Society for PSP, have excellent specificity, but their sensitivity is limited for variant PSP syndromes with presentations other than Richardson's syndrome. OBJECTIVE We aimed to provide an evidence- and consensus-based revision of the clinical diagnostic criteria for PSP. METHODS We searched the PubMed, Cochrane, Medline, and PSYCInfo databases for articles published in English since 1996, using postmortem diagnosis or highly specific clinical criteria as the diagnostic standard. Second, we generated retrospective standardized clinical data from patients with autopsy-confirmed PSP and control diseases. On this basis, diagnostic criteria were drafted, optimized in two modified Delphi evaluations, submitted to structured discussions with consensus procedures during a 2-day meeting, and refined in three further Delphi rounds. RESULTS Defined clinical, imaging, laboratory, and genetic findings serve as mandatory basic features, mandatory exclusion criteria, or context-dependent exclusion criteria. We identified four functional domains (ocular motor dysfunction, postural instability, akinesia, and cognitive dysfunction) as clinical predictors of PSP. Within each of these domains, we propose three clinical features that contribute different levels of diagnostic certainty. Specific combinations of these features define the diagnostic criteria, stratified by three degrees of diagnostic certainty (probable PSP, possible PSP, and suggestive of PSP). Clinical clues and imaging findings represent supportive features. CONCLUSIONS Here, we present new criteria aimed to optimize early, sensitive, and specific clinical diagnosis of PSP on the basis of currently available evidence. © 2017 International Parkinson and Movement Disorder Society.","author":[{"dropping-particle":"","family":"Höglinger","given":"Günter U.","non-dropping-particle":"","parse-names":false,"suffix":""},{"dropping-particle":"","family":"Respondek","given":"Gesine","non-dropping-particle":"","parse-names":false,"suffix":""},{"dropping-particle":"","family":"Stamelou","given":"Maria","non-dropping-particle":"","parse-names":false,"suffix":""},{"dropping-particle":"","family":"Kurz","given":"Carolin","non-dropping-particle":"","parse-names":false,"suffix":""},{"dropping-particle":"","family":"Josephs","given":"Keith A.","non-dropping-particle":"","parse-names":false,"suffix":""},{"dropping-particle":"","family":"Lang","given":"Anthony E.","non-dropping-particle":"","parse-names":false,"suffix":""},{"dropping-particle":"","family":"Mollenhauer","given":"Brit","non-dropping-particle":"","parse-names":false,"suffix":""},{"dropping-particle":"","family":"Müller","given":"Ulrich","non-dropping-particle":"","parse-names":false,"suffix":""},{"dropping-particle":"","family":"Nilsson","given":"Christer","non-dropping-particle":"","parse-names":false,"suffix":""},{"dropping-particle":"","family":"Whitwell","given":"Jennifer L.","non-dropping-particle":"","parse-names":false,"suffix":""},{"dropping-particle":"","family":"Arzberger","given":"Thomas","non-dropping-particle":"","parse-names":false,"suffix":""},{"dropping-particle":"","family":"Englund","given":"Elisabet","non-dropping-particle":"","parse-names":false,"suffix":""},{"dropping-particle":"","family":"Gelpi","given":"Ellen","non-dropping-particle":"","parse-names":false,"suffix":""},{"dropping-particle":"","family":"Giese","given":"Armin","non-dropping-particle":"","parse-names":false,"suffix":""},{"dropping-particle":"","family":"Irwin","given":"David J.","non-dropping-particle":"","parse-names":false,"suffix":""},{"dropping-particle":"","family":"Meissner","given":"Wassilios G.","non-dropping-particle":"","parse-names":false,"suffix":""},{"dropping-particle":"","family":"Pantelyat","given":"Alexander","non-dropping-particle":"","parse-names":false,"suffix":""},{"dropping-particle":"","family":"Rajput","given":"Alex","non-dropping-particle":"","parse-names":false,"suffix":""},{"dropping-particle":"","family":"Swieten","given":"John C.","non-dropping-particle":"van","parse-names":false,"suffix":""},{"dropping-particle":"","family":"Troakes","given":"Claire","non-dropping-particle":"","parse-names":false,"suffix":""},{"dropping-particle":"","family":"Antonini","given":"Angelo","non-dropping-particle":"","parse-names":false,"suffix":""},{"dropping-particle":"","family":"Bhatia","given":"Kailash P.","non-dropping-particle":"","parse-names":false,"suffix":""},{"dropping-particle":"","family":"Bordelon","given":"Yvette","non-dropping-particle":"","parse-names":false,"suffix":""},{"dropping-particle":"","family":"Compta","given":"Yaroslau","non-dropping-particle":"","parse-names":false,"suffix":""},{"dropping-particle":"","family":"Corvol","given":"Jean Christophe","non-dropping-particle":"","parse-names":false,"suffix":""},{"dropping-particle":"","family":"Colosimo","given":"Carlo","non-dropping-particle":"","parse-names":false,"suffix":""},{"dropping-particle":"","family":"Dickson","given":"Dennis W.","non-dropping-particle":"","parse-names":false,"suffix":""},{"dropping-particle":"","family":"Dodel","given":"Richard","non-dropping-particle":"","parse-names":false,"suffix":""},{"dropping-particle":"","family":"Ferguson","given":"Leslie","non-dropping-particle":"","parse-names":false,"suffix":""},{"dropping-particle":"","family":"Grossman","given":"Murray","non-dropping-particle":"","parse-names":false,"suffix":""},{"dropping-particle":"","family":"Kassubek","given":"Jan","non-dropping-particle":"","parse-names":false,"suffix":""},{"dropping-particle":"","family":"Krismer","given":"Florian","non-dropping-particle":"","parse-names":false,"suffix":""},{"dropping-particle":"","family":"Levin","given":"Johannes","non-dropping-particle":"","parse-names":false,"suffix":""},{"dropping-particle":"","family":"Lorenzl","given":"Stefan","non-dropping-particle":"","parse-names":false,"suffix":""},{"dropping-particle":"","family":"Morris","given":"Huw R.","non-dropping-particle":"","parse-names":false,"suffix":""},{"dropping-particle":"","family":"Nestor","given":"Peter","non-dropping-particle":"","parse-names":false,"suffix":""},{"dropping-particle":"","family":"Oertel","given":"Wolfgang H.","non-dropping-particle":"","parse-names":false,"suffix":""},{"dropping-particle":"","family":"Poewe","given":"Werner","non-dropping-particle":"","parse-names":false,"suffix":""},{"dropping-particle":"","family":"Rabinovici","given":"Gil","non-dropping-particle":"","parse-names":false,"suffix":""},{"dropping-particle":"","family":"Rowe","given":"James B.","non-dropping-particle":"","parse-names":false,"suffix":""},{"dropping-particle":"","family":"Schellenberg","given":"Gerard D.","non-dropping-particle":"","parse-names":false,"suffix":""},{"dropping-particle":"","family":"Seppi","given":"Klaus","non-dropping-particle":"","parse-names":false,"suffix":""},{"dropping-particle":"","family":"Eimeren","given":"Thilo","non-dropping-particle":"van","parse-names":false,"suffix":""},{"dropping-particle":"","family":"Wenning","given":"Gregor K.","non-dropping-particle":"","parse-names":false,"suffix":""},{"dropping-particle":"","family":"Boxer","given":"Adam L.","non-dropping-particle":"","parse-names":false,"suffix":""},{"dropping-particle":"","family":"Golbe","given":"Lawrence I.","non-dropping-particle":"","parse-names":false,"suffix":""},{"dropping-particle":"","family":"Litvan","given":"Irene","non-dropping-particle":"","parse-names":false,"suffix":""},{"dropping-particle":"","family":"Boxer","given":"Adam L.","non-dropping-particle":"","parse-names":false,"suffix":""},{"dropping-particle":"","family":"Rajput","given":"Alex","non-dropping-particle":"","parse-names":false,"suffix":""},{"dropping-particle":"","family":"Pantelyat","given":"Alexander","non-dropping-particle":"","parse-names":false,"suffix":""},{"dropping-particle":"","family":"Antonini","given":"Angelo","non-dropping-particle":"","parse-names":false,"suffix":""},{"dropping-particle":"","family":"Lang","given":"Anthony E.","non-dropping-particle":"","parse-names":false,"suffix":""},{"dropping-particle":"","family":"Giese","given":"Armin","non-dropping-particle":"","parse-names":false,"suffix":""},{"dropping-particle":"","family":"Mollenhauer","given":"Brit","non-dropping-particle":"","parse-names":false,"suffix":""},{"dropping-particle":"","family":"Colosimo","given":"Carlo","non-dropping-particle":"","parse-names":false,"suffix":""},{"dropping-particle":"","family":"Kurz","given":"Caroline","non-dropping-particle":"","parse-names":false,"suffix":""},{"dropping-particle":"","family":"Nilsson","given":"Christer","non-dropping-particle":"","parse-names":false,"suffix":""},{"dropping-particle":"","family":"Troakes","given":"Claire","non-dropping-particle":"","parse-names":false,"suffix":""},{"dropping-particle":"","family":"Irwin","given":"David J.","non-dropping-particle":"","parse-names":false,"suffix":""},{"dropping-particle":"","family":"Dickson","given":"Dennis W.","non-dropping-particle":"","parse-names":false,"suffix":""},{"dropping-particle":"","family":"Gelpi","given":"Ellen","non-dropping-particle":"","parse-names":false,"suffix":""},{"dropping-particle":"","family":"Krismer","given":"Florian","non-dropping-particle":"","parse-names":false,"suffix":""},{"dropping-particle":"","family":"Schellenberg","given":"Gerard D.","non-dropping-particle":"","parse-names":false,"suffix":""},{"dropping-particle":"","family":"Respondek","given":"Gesine","non-dropping-particle":"","parse-names":false,"suffix":""},{"dropping-particle":"","family":"Rabinovici","given":"Gil","non-dropping-particle":"","parse-names":false,"suffix":""},{"dropping-particle":"","family":"Wenning","given":"Gregor K.","non-dropping-particle":"","parse-names":false,"suffix":""},{"dropping-particle":"","family":"Höglinger","given":"Günter U.","non-dropping-particle":"","parse-names":false,"suffix":""},{"dropping-particle":"","family":"Morris","given":"Huw R.","non-dropping-particle":"","parse-names":false,"suffix":""},{"dropping-particle":"","family":"Litvan","given":"Irene","non-dropping-particle":"","parse-names":false,"suffix":""},{"dropping-particle":"","family":"Rowe","given":"James B.","non-dropping-particle":"","parse-names":false,"suffix":""},{"dropping-particle":"","family":"Kassubek","given":"Jan","non-dropping-particle":"","parse-names":false,"suffix":""},{"dropping-particle":"","family":"Corvol","given":"Jean Christophe","non-dropping-particle":"","parse-names":false,"suffix":""},{"dropping-particle":"","family":"Whitwell","given":"Jennifer L.","non-dropping-particle":"","parse-names":false,"suffix":""},{"dropping-particle":"","family":"Levin","given":"Johannes","non-dropping-particle":"","parse-names":false,"suffix":""},{"dropping-particle":"","family":"Swieten","given":"John","non-dropping-particle":"van","parse-names":false,"suffix":""},{"dropping-particle":"","family":"Bhatia","given":"Kailash P.","non-dropping-particle":"","parse-names":false,"suffix":""},{"dropping-particle":"","family":"Josephs","given":"Keith A.","non-dropping-particle":"","parse-names":false,"suffix":""},{"dropping-particle":"","family":"Seppi","given":"Klaus","non-dropping-particle":"","parse-names":false,"suffix":""},{"dropping-particle":"","family":"Golbe","given":"Lawrence I.","non-dropping-particle":"","parse-names":false,"suffix":""},{"dropping-particle":"","family":"Stamelou","given":"Maria","non-dropping-particle":"","parse-names":false,"suffix":""},{"dropping-particle":"","family":"Grossman","given":"Murray","non-dropping-particle":"","parse-names":false,"suffix":""},{"dropping-particle":"","family":"Nestor","given":"Peter","non-dropping-particle":"","parse-names":false,"suffix":""},{"dropping-particle":"","family":"Dodel","given":"Richard","non-dropping-particle":"","parse-names":false,"suffix":""},{"dropping-particle":"","family":"Lorenzl","given":"Stefan","non-dropping-particle":"","parse-names":false,"suffix":""},{"dropping-particle":"","family":"Eimeren","given":"Thilo","non-dropping-particle":"van","parse-names":false,"suffix":""},{"dropping-particle":"","family":"Arzberger","given":"Thomas","non-dropping-particle":"","parse-names":false,"suffix":""},{"dropping-particle":"","family":"Müller","given":"Ulrich","non-dropping-particle":"","parse-names":false,"suffix":""},{"dropping-particle":"","family":"Meissner","given":"Wassilios G.","non-dropping-particle":"","parse-names":false,"suffix":""},{"dropping-particle":"","family":"Poewe","given":"Werner","non-dropping-particle":"","parse-names":false,"suffix":""},{"dropping-particle":"","family":"Oertel","given":"Wolfgang H.","non-dropping-particle":"","parse-names":false,"suffix":""},{"dropping-particle":"","family":"Compta","given":"Yaroslau","non-dropping-particle":"","parse-names":false,"suffix":""},{"dropping-particle":"","family":"Bordelon","given":"Yvette","non-dropping-particle":"","parse-names":false,"suffix":""}],"container-title":"Movement Disorders","id":"ITEM-1","issue":"6","issued":{"date-parts":[["2017"]]},"page":"853-864","title":"Clinical diagnosis of progressive supranuclear palsy: The movement disorder society criteria","type":"article-journal","volume":"32"},"uris":["http://www.mendeley.com/documents/?uuid=efe84ef6-2294-4b0a-8d59-c7e1b26a91b5"]}],"mendeley":{"formattedCitation":"[3]","plainTextFormattedCitation":"[3]","previouslyFormattedCitation":"[3]"},"properties":{"noteIndex":0},"schema":"https://github.com/citation-style-language/schema/raw/master/csl-citation.json"}</w:instrText>
      </w:r>
      <w:r w:rsidRPr="00656C32">
        <w:rPr>
          <w:rFonts w:asciiTheme="majorHAnsi" w:hAnsiTheme="majorHAnsi" w:cs="Arial"/>
        </w:rPr>
        <w:fldChar w:fldCharType="separate"/>
      </w:r>
      <w:r w:rsidR="002566DC" w:rsidRPr="00656C32">
        <w:rPr>
          <w:rFonts w:asciiTheme="majorHAnsi" w:hAnsiTheme="majorHAnsi" w:cs="Arial"/>
          <w:noProof/>
        </w:rPr>
        <w:t>[3]</w:t>
      </w:r>
      <w:r w:rsidRPr="00656C32">
        <w:rPr>
          <w:rFonts w:asciiTheme="majorHAnsi" w:hAnsiTheme="majorHAnsi" w:cs="Arial"/>
        </w:rPr>
        <w:fldChar w:fldCharType="end"/>
      </w:r>
      <w:r w:rsidR="00FE02D1" w:rsidRPr="00656C32">
        <w:rPr>
          <w:rFonts w:asciiTheme="majorHAnsi" w:hAnsiTheme="majorHAnsi" w:cs="Arial"/>
        </w:rPr>
        <w:t>. Photophobia and other visual symptoms like blurred vision and difficulty in focusing are known to occur even in early stages of PSP</w:t>
      </w:r>
      <w:r w:rsidR="00FE02D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{"citationItems":[{"id":"ITEM-1","itemData":{"DOI":"10.1212/WNL.47.1.1","ISSN":"00283878","abstract":"To improve the specificity and sensitivity of the clinical diagnosis of progressive supranuclear palsy (PSP, Steele-Richardson-Olszewski syndrome), the National Institute of Neurological Disorders and Stroke (NINDS) and the Society for PSP, Inc. (SPSP) sponsored an international workshop to develop an accurate and universally accepted set of criteria for this disorder. The NINDS-SPSP criteria, which were formulated from an extensive review of the literature, comparison with other previously published sets of criteria, and the consensus of experts, were validated on a clinical data set from autopsy- confirmed cases of PSP. The criteria specify three degrees of diagnostic certainty: possible PSP, probable PSP, and definite PSP. Possible PSP requires the presence of a gradually progressive disorder with onset at age 40 or later, either vertical supranuclear gaze palsy or both slowing of vertical saccades and prominent postural instability with falls in the first year of onset, as well as no evidence of other diseases that could explain these features. Probable PSP requires vertical supranuclear gaze palsy, prominent postural instability, and falls in the first year of onset, as well as the other features of possible PSP. Definite PSP requires a history of probable or possible PSP and histopathologic evidence of typical PSP. Criteria that support the diagnosis of PSP, and that exclude diseases often confused with PSP, are presented. The criteria for probable PSP are highly specific, making them suitable for therapeutic, analytic epidemiologic, and biologic studies, but not very sensitive. The criteria for possible PSP are substantially sensitive, making them suitable for descriptive epidemiologic studies, but less specific. An appendix provides guidelines for diagnosing and monitoring clinical disability in PSP.","author":[{"dropping-particle":"","family":"Litvan","given":"I.","non-dropping-particle":"","parse-names":false,"suffix":""},{"dropping-particle":"","family":"Agid","given":"Y.","non-dropping-particle":"","parse-names":false,"suffix":""},{"dropping-particle":"","family":"Calne","given":"D.","non-dropping-particle":"","parse-names":false,"suffix":""},{"dropping-particle":"","family":"Campbell","given":"G.","non-dropping-particle":"","parse-names":false,"suffix":""},{"dropping-particle":"","family":"Dubois","given":"B.","non-dropping-particle":"","parse-names":false,"suffix":""},{"dropping-particle":"","family":"Duvoisin","given":"R. C.","non-dropping-particle":"","parse-names":false,"suffix":""},{"dropping-particle":"","family":"Goetz","given":"C. G.","non-dropping-particle":"","parse-names":false,"suffix":""},{"dropping-particle":"","family":"Golbe","given":"L. I.","non-dropping-particle":"","parse-names":false,"suffix":""},{"dropping-particle":"","family":"Grafman","given":"J.","non-dropping-particle":"","parse-names":false,"suffix":""},{"dropping-particle":"","family":"Growdon","given":"J. H.","non-dropping-particle":"","parse-names":false,"suffix":""},{"dropping-particle":"","family":"Hallett","given":"M.","non-dropping-particle":"","parse-names":false,"suffix":""},{"dropping-particle":"","family":"Jankovic","given":"J.","non-dropping-particle":"","parse-names":false,"suffix":""},{"dropping-particle":"","family":"Quinn","given":"N. P.","non-dropping-particle":"","parse-names":false,"suffix":""},{"dropping-particle":"","family":"Tolosa","given":"E.","non-dropping-particle":"","parse-names":false,"suffix":""},{"dropping-particle":"","family":"Zee","given":"D. S.","non-dropping-particle":"","parse-names":false,"suffix":""}],"container-title":"Neurology","id":"ITEM-1","issued":{"date-parts":[["1996"]]},"page":"1-9","title":"Clinical research criteria for the diagnosis of progressive supranuclear palsy (Steele-Richardson-Olszewski syndrome): Report of the NINDS-SPSP International Workshop","type":"article-journal","volume":"47"},"uris":["http://www.mendeley.com/documents/?uuid=d9b9fb4c-043d-4a64-9ff8-2ccd9f1d7489"]},{"id":"ITEM-2","itemData":{"DOI":"10.1212/01.WNL.0000052991.70149.68","ISSN":"00283878","PMID":"12654952","abstract":"Objective: To describe clinical features and identify prognostic predictors in progressive supranuclear palsy (PSP). Methods: Record-based diagnosis according to National Institute of Neurological Disorders and Stroke-Society for Progressive Supranuclear Palsy criteria was performed in 187 cases of PSP. Clinical information was abstracted from patient records. Sixty-two patients (33%) were examined by the investigators. Forty-nine of 62 patients (79%) underwent standardized clinical assessment. Predictors of survival were examined after a mean of 6.4 years. Results: The most common symptoms at disease onset related to mobility (69%). Of patients undergoing standardized clinical assessment, diplopia occurred in 61%, photophobia in 43%, and eyelid apraxia in 43%. Seventy-five cases (40%) died during follow-up. Older age at onset and classification as probable PSP were associated with poorer survival. Onset of falls (hazard ratio 3.28, 95% CI 1.17 to 9.13), speech problems (hazard ratio 4.74, 95% CI 1.10 to 20.4), or diplopia (hazard ratio 4.23, 95% CI 1.23 to 14.6) within 1 year and swallowing problems within 2 years (hazard ratio 3.91, 95% CI 1.39 to 11.0) were associated with a worse prognosis. Conclusions: Mobility problems are the commonest early feature in PSP and visual symptoms are often functionally disabling. Early falls, speech and swallowing problems, diplopia, and early insertion of a percutaneous gastrostomy predict reduced survival.","author":[{"dropping-particle":"","family":"Nath","given":"U.","non-dropping-particle":"","parse-names":false,"suffix":""},{"dropping-particle":"","family":"Ben-Shlomo","given":"Y.","non-dropping-particle":"","parse-names":false,"suffix":""},{"dropping-particle":"","family":"Thomson","given":"R. G.","non-dropping-particle":"","parse-names":false,"suffix":""},{"dropping-particle":"","family":"Lees","given":"A. J.","non-dropping-particle":"","parse-names":false,"suffix":""},{"dropping-particle":"","family":"Burn","given":"D. J.","non-dropping-particle":"","parse-names":false,"suffix":""}],"container-title":"Neurology","id":"ITEM-2","issue":"910-916","issued":{"date-parts":[["2003"]]},"title":"Clinical features and natural history of progressive supranuclear palsy: A clinical cohort study","type":"article-journal","volume":"60"},"uris":["http://www.mendeley.com/documents/?uuid=6323cc68-177c-4bdc-93af-10512c099070"]}],"mendeley":{"formattedCitation":"[72, 73]","plainTextFormattedCitation":"[72, 73]","previouslyFormattedCitation":"[71, 72]"},"properties":{"noteIndex":0},"schema":"https://github.com/citation-style-language/schema/raw/master/csl-citation.json"}</w:instrText>
      </w:r>
      <w:r w:rsidR="00FE02D1" w:rsidRPr="00656C32">
        <w:rPr>
          <w:rFonts w:asciiTheme="majorHAnsi" w:hAnsiTheme="majorHAnsi" w:cs="Arial"/>
        </w:rPr>
        <w:fldChar w:fldCharType="separate"/>
      </w:r>
      <w:r w:rsidR="00674244" w:rsidRPr="00656C32">
        <w:rPr>
          <w:rFonts w:asciiTheme="majorHAnsi" w:hAnsiTheme="majorHAnsi" w:cs="Arial"/>
          <w:noProof/>
        </w:rPr>
        <w:t>[72, 73]</w:t>
      </w:r>
      <w:r w:rsidR="00FE02D1" w:rsidRPr="00656C32">
        <w:rPr>
          <w:rFonts w:asciiTheme="majorHAnsi" w:hAnsiTheme="majorHAnsi" w:cs="Arial"/>
        </w:rPr>
        <w:fldChar w:fldCharType="end"/>
      </w:r>
      <w:r w:rsidR="00FE02D1" w:rsidRPr="00656C32">
        <w:rPr>
          <w:rFonts w:asciiTheme="majorHAnsi" w:hAnsiTheme="majorHAnsi" w:cs="Arial"/>
        </w:rPr>
        <w:t>.</w:t>
      </w:r>
      <w:r w:rsidR="00102F85" w:rsidRPr="00656C32">
        <w:rPr>
          <w:rFonts w:asciiTheme="majorHAnsi" w:hAnsiTheme="majorHAnsi" w:cs="Arial"/>
        </w:rPr>
        <w:t xml:space="preserve"> One study found an 85% prevalence of reported pupillomotor symptoms, with light hypersensitivity being the most frequent (67%)</w:t>
      </w:r>
      <w:r w:rsidR="00102F8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102F85" w:rsidRPr="00656C32">
        <w:rPr>
          <w:rFonts w:asciiTheme="majorHAnsi" w:hAnsiTheme="majorHAnsi" w:cs="Arial"/>
        </w:rPr>
        <w:fldChar w:fldCharType="separate"/>
      </w:r>
      <w:r w:rsidR="00674244" w:rsidRPr="00656C32">
        <w:rPr>
          <w:rFonts w:asciiTheme="majorHAnsi" w:hAnsiTheme="majorHAnsi" w:cs="Arial"/>
          <w:noProof/>
        </w:rPr>
        <w:t>[22]</w:t>
      </w:r>
      <w:r w:rsidR="00102F85" w:rsidRPr="00656C32">
        <w:rPr>
          <w:rFonts w:asciiTheme="majorHAnsi" w:hAnsiTheme="majorHAnsi" w:cs="Arial"/>
        </w:rPr>
        <w:fldChar w:fldCharType="end"/>
      </w:r>
      <w:r w:rsidR="00102F85" w:rsidRPr="00656C32">
        <w:rPr>
          <w:rFonts w:asciiTheme="majorHAnsi" w:hAnsiTheme="majorHAnsi" w:cs="Arial"/>
        </w:rPr>
        <w:t>. In another study photophobia was present in 100% of PSP cases</w:t>
      </w:r>
      <w:r w:rsidR="00072F20" w:rsidRPr="00656C32">
        <w:rPr>
          <w:rFonts w:asciiTheme="majorHAnsi" w:hAnsiTheme="majorHAnsi" w:cs="Arial"/>
        </w:rPr>
        <w:t>, however it was based on a small group of 10 patients</w:t>
      </w:r>
      <w:r w:rsidR="00072F2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{"citationItems":[{"id":"ITEM-1","itemData":{"DOI":"10.1016/j.parkreldis.2008.01.011","ISBN":"1353-8020 (Print)\\n1353-8020 (Linking)","ISSN":"18735126","PMID":"18328771","abstract":"Progressive supranuclear palsy (PSP) and corticobasal degeneration (CBD) have overlapping clinical features that can make clinical distinction between these two entities difficult. The present study compared the frequency of photophobia, visual hallucinations, and REM sleep behavior disorder (RBD) in patients clinically diagnosed with PSP to those clinically suspected to have CBD. Photophobia occurred in all 10 (100%) PSP patients vs 2 (18%) patients with clinically suspected CBD (p = 0.0002). Visual hallucinations and RBD occurred in patients with PSP and CBD but were rare occurrences (5% for each symptom). The presence of photophobia is significantly more frequent in clinically diagnosed PSP than CBD and can be used as a feature in differentiating between the two diseases in clinical practice. Visual hallucinations and RBD occur infrequently in PSP and CBD and are not useful symptoms in clinical differentiation. © 2008 Elsevier Ltd.","author":[{"dropping-particle":"","family":"Cooper","given":"Alex D.","non-dropping-particle":"","parse-names":false,"suffix":""},{"dropping-particle":"","family":"Josephs","given":"Keith A.","non-dropping-particle":"","parse-names":false,"suffix":""}],"container-title":"Parkinsonism and Related Disorders","id":"ITEM-1","issue":"1","issued":{"date-parts":[["2009"]]},"page":"59-61","title":"Photophobia, visual hallucinations, and REM sleep behavior disorder in progressive supranuclear palsy and corticobasal degeneration: A prospective study","type":"article-journal","volume":"15"},"uris":["http://www.mendeley.com/documents/?uuid=f54509e1-0ccc-49f9-bd2b-40507723c4ab"]}],"mendeley":{"formattedCitation":"[74]","plainTextFormattedCitation":"[74]","previouslyFormattedCitation":"[73]"},"properties":{"noteIndex":0},"schema":"https://github.com/citation-style-language/schema/raw/master/csl-citation.json"}</w:instrText>
      </w:r>
      <w:r w:rsidR="00072F20" w:rsidRPr="00656C32">
        <w:rPr>
          <w:rFonts w:asciiTheme="majorHAnsi" w:hAnsiTheme="majorHAnsi" w:cs="Arial"/>
        </w:rPr>
        <w:fldChar w:fldCharType="separate"/>
      </w:r>
      <w:r w:rsidR="00674244" w:rsidRPr="00656C32">
        <w:rPr>
          <w:rFonts w:asciiTheme="majorHAnsi" w:hAnsiTheme="majorHAnsi" w:cs="Arial"/>
          <w:noProof/>
        </w:rPr>
        <w:t>[74]</w:t>
      </w:r>
      <w:r w:rsidR="00072F20" w:rsidRPr="00656C32">
        <w:rPr>
          <w:rFonts w:asciiTheme="majorHAnsi" w:hAnsiTheme="majorHAnsi" w:cs="Arial"/>
        </w:rPr>
        <w:fldChar w:fldCharType="end"/>
      </w:r>
      <w:r w:rsidR="00072F20" w:rsidRPr="00656C32">
        <w:rPr>
          <w:rFonts w:asciiTheme="majorHAnsi" w:hAnsiTheme="majorHAnsi" w:cs="Arial"/>
        </w:rPr>
        <w:t xml:space="preserve">. The same study suggested that given the low occurrence of this symptom in CBD (18%), </w:t>
      </w:r>
      <w:r w:rsidR="00A35C91" w:rsidRPr="00656C32">
        <w:rPr>
          <w:rFonts w:asciiTheme="majorHAnsi" w:hAnsiTheme="majorHAnsi" w:cs="Arial"/>
        </w:rPr>
        <w:t>photophobia</w:t>
      </w:r>
      <w:r w:rsidR="00072F20" w:rsidRPr="00656C32">
        <w:rPr>
          <w:rFonts w:asciiTheme="majorHAnsi" w:hAnsiTheme="majorHAnsi" w:cs="Arial"/>
        </w:rPr>
        <w:t xml:space="preserve"> may be a </w:t>
      </w:r>
      <w:r w:rsidR="00072F20" w:rsidRPr="00656C32">
        <w:rPr>
          <w:rFonts w:asciiTheme="majorHAnsi" w:hAnsiTheme="majorHAnsi" w:cs="Arial"/>
        </w:rPr>
        <w:lastRenderedPageBreak/>
        <w:t xml:space="preserve">useful feature to differentiate these two entities in clinical practice. </w:t>
      </w:r>
      <w:r w:rsidR="00B5411F" w:rsidRPr="00656C32">
        <w:rPr>
          <w:rFonts w:asciiTheme="majorHAnsi" w:hAnsiTheme="majorHAnsi" w:cs="Arial"/>
        </w:rPr>
        <w:t>In a more recent study, pupillomotor dysfunction was described in a lower percentage of PSP patients (41-48%)</w:t>
      </w:r>
      <w:r w:rsidR="00A60E3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A60E35" w:rsidRPr="00656C32">
        <w:rPr>
          <w:rFonts w:asciiTheme="majorHAnsi" w:hAnsiTheme="majorHAnsi" w:cs="Arial"/>
        </w:rPr>
        <w:fldChar w:fldCharType="separate"/>
      </w:r>
      <w:r w:rsidR="00674244" w:rsidRPr="00656C32">
        <w:rPr>
          <w:rFonts w:asciiTheme="majorHAnsi" w:hAnsiTheme="majorHAnsi" w:cs="Arial"/>
          <w:noProof/>
        </w:rPr>
        <w:t>[15]</w:t>
      </w:r>
      <w:r w:rsidR="00A60E35" w:rsidRPr="00656C32">
        <w:rPr>
          <w:rFonts w:asciiTheme="majorHAnsi" w:hAnsiTheme="majorHAnsi" w:cs="Arial"/>
        </w:rPr>
        <w:fldChar w:fldCharType="end"/>
      </w:r>
      <w:r w:rsidR="00B5411F" w:rsidRPr="00656C32">
        <w:rPr>
          <w:rFonts w:asciiTheme="majorHAnsi" w:hAnsiTheme="majorHAnsi" w:cs="Arial"/>
        </w:rPr>
        <w:t xml:space="preserve">. Interestingly, some patients included in this study had a PSP-CBS phenotype. It is possible that </w:t>
      </w:r>
      <w:r w:rsidR="00A60E35" w:rsidRPr="00656C32">
        <w:rPr>
          <w:rFonts w:asciiTheme="majorHAnsi" w:hAnsiTheme="majorHAnsi" w:cs="Arial"/>
        </w:rPr>
        <w:t>pupillomotor</w:t>
      </w:r>
      <w:r w:rsidR="00B5411F" w:rsidRPr="00656C32">
        <w:rPr>
          <w:rFonts w:asciiTheme="majorHAnsi" w:hAnsiTheme="majorHAnsi" w:cs="Arial"/>
        </w:rPr>
        <w:t xml:space="preserve"> symptoms </w:t>
      </w:r>
      <w:r w:rsidR="00A60E35" w:rsidRPr="00656C32">
        <w:rPr>
          <w:rFonts w:asciiTheme="majorHAnsi" w:hAnsiTheme="majorHAnsi" w:cs="Arial"/>
        </w:rPr>
        <w:t>are a characteristic feature of the Richardson syndrome phenotype and hence including other phenotypes may reduce their prevalence.</w:t>
      </w:r>
      <w:r w:rsidR="00B5411F" w:rsidRPr="00656C32">
        <w:rPr>
          <w:rFonts w:asciiTheme="majorHAnsi" w:hAnsiTheme="majorHAnsi" w:cs="Arial"/>
        </w:rPr>
        <w:t xml:space="preserve"> </w:t>
      </w:r>
      <w:r w:rsidR="00A60E35" w:rsidRPr="00656C32">
        <w:rPr>
          <w:rFonts w:asciiTheme="majorHAnsi" w:hAnsiTheme="majorHAnsi" w:cs="Arial"/>
        </w:rPr>
        <w:t>V</w:t>
      </w:r>
      <w:r w:rsidR="00072F20" w:rsidRPr="00656C32">
        <w:rPr>
          <w:rFonts w:asciiTheme="majorHAnsi" w:hAnsiTheme="majorHAnsi" w:cs="Arial"/>
        </w:rPr>
        <w:t>isual symptoms</w:t>
      </w:r>
      <w:r w:rsidR="00A60E35" w:rsidRPr="00656C32">
        <w:rPr>
          <w:rFonts w:asciiTheme="majorHAnsi" w:hAnsiTheme="majorHAnsi" w:cs="Arial"/>
        </w:rPr>
        <w:t xml:space="preserve"> were not significantly different</w:t>
      </w:r>
      <w:r w:rsidR="00072F20" w:rsidRPr="00656C32">
        <w:rPr>
          <w:rFonts w:asciiTheme="majorHAnsi" w:hAnsiTheme="majorHAnsi" w:cs="Arial"/>
        </w:rPr>
        <w:t xml:space="preserve"> between PSP and PD/MSA</w:t>
      </w:r>
      <w:r w:rsidR="00072F2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palsy","type":"article-journal","volume":"117"},"uris":["http://www.mendeley.com/documents/?uuid=d6a5335b-93bd-471c-95b6-10f74bc4a59b"]},{"id":"ITEM-2","itemData":{"DOI":"10.1016/j.parkreldis.2011.08.018","ISBN":"1873-5126 (Electronic) 1353-8020 (Linking)","ISSN":"13538020","PMID":"21908227","abstract":"Introduction: Our objective was to assess the usefulness of the Scales for Outcomes in Parkinson's disease - Autonomic (SCOPA-AUT) in the differential diagnosis of Parkinsonisms and clarify its relation with 123-I-MIBG cardiac scintigraphy. Methods: A total of 112 patients with Parkinson's disease (PD), 12 with multiple system atrophy parkinsonian variant (MSA-P) and 20 with progressive supranuclear palsy (PSP) participated in the study. The following variables were collected: age, sex, age at onset, length of illness, type and dose of anti-Parkinson medication, and score on the Unified Parkinson's Disease Rating Scale. The Unified Multiple System Atrophy Rating Scale was administered to patients with MSA and the Progressive Supranuclear Palsy Rating Scale to those with PSP. Finally, the SCOPA-AUT was administered to all the patients. Cardiac 123I-MIBG SPECT scans were performed on a subset of patients (25 with PD and 5 with MSA-P). Results: Statistically significant differences were observed (p&lt;0.01) in the SCOPA-AUT scores between patients with PD (14.75+/-8.09) and those with MSA (21.07+/-5.56), the latter having higher scores on the bowel function (20.07+/-13.40 vs 34.92+/-14.91) and urinary domains (30.21+/-21.55 vs 49.26+/-21.40) (p&lt;0.01). No correlation was found between the SCOPA-AUT score and anti-Parkinson's medication and heart:mediastinum (H/M) MIBG uptake ratio in the cardiac SPECT (at 4h). Discussion: Severity of dysautonomia as measured by the SCOPA-AUT was not correlated with clinical severity, time since onset or the H/M ratio. In the patients with PD, the only variable associated with the H/M ratio was age at onset of the disease. © 2011 Elsevier Ltd.","author":[{"dropping-particle":"","family":"Berganzo","given":"Koldo","non-dropping-particle":"","parse-names":false,"suffix":""},{"dropping-particle":"","family":"Tijero","given":"Beatriz","non-dropping-particle":"","parse-names":false,"suffix":""},{"dropping-particle":"","family":"Somme","given":"Johanne H.","non-dropping-particle":"","parse-names":false,"suffix":""},{"dropping-particle":"","family":"Llorens","given":"Verónica","non-dropping-particle":"","parse-names":false,"suffix":""},{"dropping-particle":"","family":"Sánchez-Manso","given":"Juan C.","non-dropping-particle":"","parse-names":false,"suffix":""},{"dropping-particle":"","family":"Low","given":"David","non-dropping-particle":"","parse-names":false,"suffix":""},{"dropping-particle":"","family":"Iodice","given":"Valeria","non-dropping-particle":"","parse-names":false,"suffix":""},{"dropping-particle":"","family":"Vichayanrat","given":"Ekawat","non-dropping-particle":"","parse-names":false,"suffix":""},{"dropping-particle":"","family":"Mathias","given":"Christopher J.","non-dropping-particle":"","parse-names":false,"suffix":""},{"dropping-particle":"","family":"Lezcano","given":"Elena","non-dropping-particle":"","parse-names":false,"suffix":""},{"dropping-particle":"","family":"Zarranz","given":"Juan J.","non-dropping-particle":"","parse-names":false,"suffix":""},{"dropping-particle":"","family":"Gómez-Esteban","given":"Juan C.","non-dropping-particle":"","parse-names":false,"suffix":""}],"container-title":"Parkinsonism and Related Disorders","id":"ITEM-2","issue":"1","issued":{"date-parts":[["2012"]]},"page":"45-48","publisher":"Elsevier Ltd","title":"SCOPA-AUT scale in different parkinsonisms and its correlation with (123) I-MIBG cardiac scintigraphy","type":"article-journal","volume":"18"},"uris":["http://www.mendeley.com/documents/?uuid=768c97cc-9d8e-4252-a55f-b471d94fa0c4"]}],"mendeley":{"formattedCitation":"[12, 22]","plainTextFormattedCitation":"[12, 22]","previouslyFormattedCitation":"[12, 22]"},"properties":{"noteIndex":0},"schema":"https://github.com/citation-style-language/schema/raw/master/csl-citation.json"}</w:instrText>
      </w:r>
      <w:r w:rsidR="00072F20" w:rsidRPr="00656C32">
        <w:rPr>
          <w:rFonts w:asciiTheme="majorHAnsi" w:hAnsiTheme="majorHAnsi" w:cs="Arial"/>
        </w:rPr>
        <w:fldChar w:fldCharType="separate"/>
      </w:r>
      <w:r w:rsidR="00674244" w:rsidRPr="00656C32">
        <w:rPr>
          <w:rFonts w:asciiTheme="majorHAnsi" w:hAnsiTheme="majorHAnsi" w:cs="Arial"/>
          <w:noProof/>
        </w:rPr>
        <w:t>[12, 22]</w:t>
      </w:r>
      <w:r w:rsidR="00072F20" w:rsidRPr="00656C32">
        <w:rPr>
          <w:rFonts w:asciiTheme="majorHAnsi" w:hAnsiTheme="majorHAnsi" w:cs="Arial"/>
        </w:rPr>
        <w:fldChar w:fldCharType="end"/>
      </w:r>
      <w:r w:rsidR="00A60E35" w:rsidRPr="00656C32">
        <w:rPr>
          <w:rFonts w:asciiTheme="majorHAnsi" w:hAnsiTheme="majorHAnsi" w:cs="Arial"/>
        </w:rPr>
        <w:t>, however one study found a higher percentage of pupillomotor dysfunction in PSP compared to PD (41% vs 9%)</w:t>
      </w:r>
      <w:r w:rsidR="00A60E3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A60E35" w:rsidRPr="00656C32">
        <w:rPr>
          <w:rFonts w:asciiTheme="majorHAnsi" w:hAnsiTheme="majorHAnsi" w:cs="Arial"/>
        </w:rPr>
        <w:fldChar w:fldCharType="separate"/>
      </w:r>
      <w:r w:rsidR="00674244" w:rsidRPr="00656C32">
        <w:rPr>
          <w:rFonts w:asciiTheme="majorHAnsi" w:hAnsiTheme="majorHAnsi" w:cs="Arial"/>
          <w:noProof/>
        </w:rPr>
        <w:t>[15]</w:t>
      </w:r>
      <w:r w:rsidR="00A60E35" w:rsidRPr="00656C32">
        <w:rPr>
          <w:rFonts w:asciiTheme="majorHAnsi" w:hAnsiTheme="majorHAnsi" w:cs="Arial"/>
        </w:rPr>
        <w:fldChar w:fldCharType="end"/>
      </w:r>
      <w:r w:rsidR="00072F20" w:rsidRPr="00656C32">
        <w:rPr>
          <w:rFonts w:asciiTheme="majorHAnsi" w:hAnsiTheme="majorHAnsi" w:cs="Arial"/>
        </w:rPr>
        <w:t xml:space="preserve">. </w:t>
      </w:r>
    </w:p>
    <w:p w14:paraId="4D5AF313" w14:textId="560F6264" w:rsidR="00072F20" w:rsidRPr="00656C32" w:rsidRDefault="00072F20" w:rsidP="009079A8">
      <w:pPr>
        <w:spacing w:line="360" w:lineRule="auto"/>
        <w:rPr>
          <w:rFonts w:asciiTheme="majorHAnsi" w:hAnsiTheme="majorHAnsi" w:cs="Arial"/>
        </w:rPr>
      </w:pPr>
      <w:r w:rsidRPr="00656C32">
        <w:rPr>
          <w:rFonts w:asciiTheme="majorHAnsi" w:hAnsiTheme="majorHAnsi" w:cs="Arial"/>
        </w:rPr>
        <w:t xml:space="preserve">Only two studies, carried out on the same cohort of PSP patients, performed </w:t>
      </w:r>
      <w:proofErr w:type="spellStart"/>
      <w:r w:rsidRPr="00656C32">
        <w:rPr>
          <w:rFonts w:asciiTheme="majorHAnsi" w:hAnsiTheme="majorHAnsi" w:cs="Arial"/>
        </w:rPr>
        <w:t>pupillography</w:t>
      </w:r>
      <w:proofErr w:type="spellEnd"/>
      <w:r w:rsidRPr="00656C32">
        <w:rPr>
          <w:rFonts w:asciiTheme="majorHAnsi" w:hAnsiTheme="majorHAnsi" w:cs="Arial"/>
        </w:rPr>
        <w:t xml:space="preserve"> to objectively evaluate pupillary function. The diameter of pupils after darkness adaptation was pathological in at least one eye in approximately 70</w:t>
      </w:r>
      <w:r w:rsidR="00A35C91" w:rsidRPr="00656C32">
        <w:rPr>
          <w:rFonts w:asciiTheme="majorHAnsi" w:hAnsiTheme="majorHAnsi" w:cs="Arial"/>
        </w:rPr>
        <w:t>% of PSP patients and t</w:t>
      </w:r>
      <w:r w:rsidRPr="00656C32">
        <w:rPr>
          <w:rFonts w:asciiTheme="majorHAnsi" w:hAnsiTheme="majorHAnsi" w:cs="Arial"/>
        </w:rPr>
        <w:t>his figure was significantly higher than PD and MSA</w:t>
      </w:r>
      <w:r w:rsidR="00A35C9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palsy","type":"article-journal","volume":"117"},"uris":["http://www.mendeley.com/documents/?uuid=d6a5335b-93bd-471c-95b6-10f74bc4a59b"]},{"id":"ITEM-2","itemData":{"DOI":"10.1002/mds.21721","ISSN":"15318257","PMID":"17853484","abstract":"The most important features that characterize and differentiate progressive supranuclear palsy from other Parkinsonian syndromes are postural instability, supranuclear gaze palsy, pseudobulbar palsy, parkinsonism, and cognitive disturbances. In this article, we demonstrate that progressive supranuclear palsy patients exhibit pathologically decreased pupil diameters after dark adaptation recorded by TV pupillography. A cut off value of 3.99 mm was defined to differentiate progressive supranuclear palsy patients from patients with other extrapyramidal disorders like Parkinson's disease and multiple system atrophy with a specificity of 86.4% and a sensitivity of 70.8%. Other pupil abnormalities could not be described in patients with extrapyramidal syndromes. © 2007 Movement Disorder Society.","author":[{"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Antoni","given":"Sabine","non-dropping-particle":"","parse-names":false,"suffix":""},{"dropping-particle":"","family":"Ferger","given":"Dietmar","non-dropping-particle":"","parse-names":false,"suffix":""},{"dropping-particle":"","family":"Reichmann","given":"Heinz","non-dropping-particle":"","parse-names":false,"suffix":""},{"dropping-particle":"","family":"Wilhelm","given":"Helmut","non-dropping-particle":"","parse-names":false,"suffix":""},{"dropping-particle":"","family":"Berg","given":"Daniela","non-dropping-particle":"","parse-names":false,"suffix":""},{"dropping-particle":"","family":"Ziemssen","given":"Tjalf","non-dropping-particle":"","parse-names":false,"suffix":""}],"container-title":"Movement Disorders","id":"ITEM-2","issue":"14","issued":{"date-parts":[["2007"]]},"page":"2123-2126","title":"Pupil diameter in darkness differentiates Progressive Supranuclear Palsy (PSP) from other extrapyramidal syndromes","type":"article-journal","volume":"22"},"uris":["http://www.mendeley.com/documents/?uuid=4c478b25-cc6f-47b3-8503-53ac0099ce02"]}],"mendeley":{"formattedCitation":"[22, 75]","plainTextFormattedCitation":"[22, 75]","previouslyFormattedCitation":"[22, 74]"},"properties":{"noteIndex":0},"schema":"https://github.com/citation-style-language/schema/raw/master/csl-citation.json"}</w:instrText>
      </w:r>
      <w:r w:rsidR="00A35C91" w:rsidRPr="00656C32">
        <w:rPr>
          <w:rFonts w:asciiTheme="majorHAnsi" w:hAnsiTheme="majorHAnsi" w:cs="Arial"/>
        </w:rPr>
        <w:fldChar w:fldCharType="separate"/>
      </w:r>
      <w:r w:rsidR="00674244" w:rsidRPr="00656C32">
        <w:rPr>
          <w:rFonts w:asciiTheme="majorHAnsi" w:hAnsiTheme="majorHAnsi" w:cs="Arial"/>
          <w:noProof/>
        </w:rPr>
        <w:t>[22, 75]</w:t>
      </w:r>
      <w:r w:rsidR="00A35C91" w:rsidRPr="00656C32">
        <w:rPr>
          <w:rFonts w:asciiTheme="majorHAnsi" w:hAnsiTheme="majorHAnsi" w:cs="Arial"/>
        </w:rPr>
        <w:fldChar w:fldCharType="end"/>
      </w:r>
      <w:r w:rsidRPr="00656C32">
        <w:rPr>
          <w:rFonts w:asciiTheme="majorHAnsi" w:hAnsiTheme="majorHAnsi" w:cs="Arial"/>
        </w:rPr>
        <w:t>. On the contrary, no significant differences were found in the light reflex between these parkinsonian groups</w:t>
      </w:r>
      <w:r w:rsidR="00A35C91"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{"citationItems":[{"id":"ITEM-1","itemData":{"DOI":"10.1002/mds.21721","ISSN":"15318257","PMID":"17853484","abstract":"The most important features that characterize and differentiate progressive supranuclear palsy from other Parkinsonian syndromes are postural instability, supranuclear gaze palsy, pseudobulbar palsy, parkinsonism, and cognitive disturbances. In this article, we demonstrate that progressive supranuclear palsy patients exhibit pathologically decreased pupil diameters after dark adaptation recorded by TV pupillography. A cut off value of 3.99 mm was defined to differentiate progressive supranuclear palsy patients from patients with other extrapyramidal disorders like Parkinson's disease and multiple system atrophy with a specificity of 86.4% and a sensitivity of 70.8%. Other pupil abnormalities could not be described in patients with extrapyramidal syndromes. © 2007 Movement Disorder Society.","author":[{"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öls","given":"Ludger","non-dropping-particle":"","parse-names":false,"suffix":""},{"dropping-particle":"","family":"Antoni","given":"Sabine","non-dropping-particle":"","parse-names":false,"suffix":""},{"dropping-particle":"","family":"Ferger","given":"Dietmar","non-dropping-particle":"","parse-names":false,"suffix":""},{"dropping-particle":"","family":"Reichmann","given":"Heinz","non-dropping-particle":"","parse-names":false,"suffix":""},{"dropping-particle":"","family":"Wilhelm","given":"Helmut","non-dropping-particle":"","parse-names":false,"suffix":""},{"dropping-particle":"","family":"Berg","given":"Daniela","non-dropping-particle":"","parse-names":false,"suffix":""},{"dropping-particle":"","family":"Ziemssen","given":"Tjalf","non-dropping-particle":"","parse-names":false,"suffix":""}],"container-title":"Movement Disorders","id":"ITEM-1","issue":"14","issued":{"date-parts":[["2007"]]},"page":"2123-2126","title":"Pupil diameter in darkness differentiates Progressive Supranuclear Palsy (PSP) from other extrapyramidal syndromes","type":"article-journal","volume":"22"},"uris":["http://www.mendeley.com/documents/?uuid=4c478b25-cc6f-47b3-8503-53ac0099ce02"]}],"mendeley":{"formattedCitation":"[75]","plainTextFormattedCitation":"[75]","previouslyFormattedCitation":"[74]"},"properties":{"noteIndex":0},"schema":"https://github.com/citation-style-language/schema/raw/master/csl-citation.json"}</w:instrText>
      </w:r>
      <w:r w:rsidR="00A35C91" w:rsidRPr="00656C32">
        <w:rPr>
          <w:rFonts w:asciiTheme="majorHAnsi" w:hAnsiTheme="majorHAnsi" w:cs="Arial"/>
        </w:rPr>
        <w:fldChar w:fldCharType="separate"/>
      </w:r>
      <w:r w:rsidR="00674244" w:rsidRPr="00656C32">
        <w:rPr>
          <w:rFonts w:asciiTheme="majorHAnsi" w:hAnsiTheme="majorHAnsi" w:cs="Arial"/>
          <w:noProof/>
        </w:rPr>
        <w:t>[75]</w:t>
      </w:r>
      <w:r w:rsidR="00A35C91" w:rsidRPr="00656C32">
        <w:rPr>
          <w:rFonts w:asciiTheme="majorHAnsi" w:hAnsiTheme="majorHAnsi" w:cs="Arial"/>
        </w:rPr>
        <w:fldChar w:fldCharType="end"/>
      </w:r>
      <w:r w:rsidRPr="00656C32">
        <w:rPr>
          <w:rFonts w:asciiTheme="majorHAnsi" w:hAnsiTheme="majorHAnsi" w:cs="Arial"/>
        </w:rPr>
        <w:t xml:space="preserve">.  </w:t>
      </w:r>
    </w:p>
    <w:p w14:paraId="56C18A69" w14:textId="59E7CA91" w:rsidR="00263BB6" w:rsidRPr="00656C32" w:rsidRDefault="00263BB6" w:rsidP="009079A8">
      <w:pPr>
        <w:spacing w:line="360" w:lineRule="auto"/>
        <w:rPr>
          <w:rFonts w:asciiTheme="majorHAnsi" w:hAnsiTheme="majorHAnsi" w:cs="Arial"/>
        </w:rPr>
      </w:pPr>
      <w:r w:rsidRPr="00656C32">
        <w:rPr>
          <w:rFonts w:asciiTheme="majorHAnsi" w:hAnsiTheme="majorHAnsi" w:cs="Arial"/>
        </w:rPr>
        <w:t xml:space="preserve">Studies on pupillomotor function are listed in </w:t>
      </w:r>
      <w:r w:rsidRPr="00656C32">
        <w:rPr>
          <w:rFonts w:asciiTheme="majorHAnsi" w:hAnsiTheme="majorHAnsi" w:cs="Arial"/>
          <w:b/>
        </w:rPr>
        <w:t>Table 3</w:t>
      </w:r>
      <w:r w:rsidRPr="00656C32">
        <w:rPr>
          <w:rFonts w:asciiTheme="majorHAnsi" w:hAnsiTheme="majorHAnsi" w:cs="Arial"/>
        </w:rPr>
        <w:t>.</w:t>
      </w:r>
    </w:p>
    <w:p w14:paraId="12C9B39D" w14:textId="77777777" w:rsidR="00A35C91" w:rsidRPr="00656C32" w:rsidRDefault="00A35C91" w:rsidP="009079A8">
      <w:pPr>
        <w:spacing w:line="360" w:lineRule="auto"/>
        <w:rPr>
          <w:rFonts w:asciiTheme="majorHAnsi" w:hAnsiTheme="majorHAnsi" w:cs="Arial"/>
        </w:rPr>
      </w:pPr>
    </w:p>
    <w:p w14:paraId="5EFC4568" w14:textId="35BD79A9" w:rsidR="00A35C91" w:rsidRPr="00656C32" w:rsidRDefault="00A35C91" w:rsidP="009079A8">
      <w:pPr>
        <w:spacing w:line="360" w:lineRule="auto"/>
        <w:rPr>
          <w:rFonts w:asciiTheme="majorHAnsi" w:hAnsiTheme="majorHAnsi" w:cs="Arial"/>
        </w:rPr>
      </w:pPr>
      <w:r w:rsidRPr="00656C32">
        <w:rPr>
          <w:rFonts w:asciiTheme="majorHAnsi" w:hAnsiTheme="majorHAnsi" w:cs="Arial"/>
        </w:rPr>
        <w:t>In summary, visual symptoms suggesting pupillomotor dysfunction are common and a characteristic feature of PSP</w:t>
      </w:r>
      <w:r w:rsidR="00032D26" w:rsidRPr="00656C32">
        <w:rPr>
          <w:rFonts w:asciiTheme="majorHAnsi" w:hAnsiTheme="majorHAnsi" w:cs="Arial"/>
        </w:rPr>
        <w:t>, particularly the Richardson syndrome phenotype</w:t>
      </w:r>
      <w:r w:rsidRPr="00656C32">
        <w:rPr>
          <w:rFonts w:asciiTheme="majorHAnsi" w:hAnsiTheme="majorHAnsi" w:cs="Arial"/>
        </w:rPr>
        <w:t xml:space="preserve">. Surprisingly however only one group performed objective assessment of pupil function, suggesting a potential discriminating role between PSP and other parkinsonisms. Further studies should be encouraged to confirm such findings.  </w:t>
      </w:r>
    </w:p>
    <w:p w14:paraId="0374AD2D" w14:textId="77777777" w:rsidR="00532B55" w:rsidRPr="00656C32" w:rsidRDefault="00532B55" w:rsidP="009079A8">
      <w:pPr>
        <w:spacing w:line="360" w:lineRule="auto"/>
        <w:rPr>
          <w:rFonts w:asciiTheme="majorHAnsi" w:hAnsiTheme="majorHAnsi" w:cs="Arial"/>
        </w:rPr>
      </w:pPr>
    </w:p>
    <w:p w14:paraId="364AF791" w14:textId="77777777" w:rsidR="002C3CA7" w:rsidRPr="00656C32" w:rsidRDefault="002C3CA7" w:rsidP="009079A8">
      <w:pPr>
        <w:spacing w:line="360" w:lineRule="auto"/>
        <w:rPr>
          <w:rFonts w:asciiTheme="majorHAnsi" w:hAnsiTheme="majorHAnsi" w:cs="Arial"/>
        </w:rPr>
      </w:pPr>
    </w:p>
    <w:p w14:paraId="75084698" w14:textId="00D0369B" w:rsidR="002C3CA7" w:rsidRPr="00656C32" w:rsidRDefault="002C3CA7" w:rsidP="00D66E90">
      <w:pPr>
        <w:pStyle w:val="Heading2"/>
        <w:rPr>
          <w:rFonts w:cs="Arial"/>
        </w:rPr>
      </w:pPr>
      <w:r w:rsidRPr="00656C32">
        <w:rPr>
          <w:rFonts w:cs="Arial"/>
        </w:rPr>
        <w:t>Secretomotor and vasomotor function</w:t>
      </w:r>
    </w:p>
    <w:p w14:paraId="59893C03" w14:textId="1C9D74A9" w:rsidR="002C3CA7" w:rsidRPr="00656C32" w:rsidRDefault="005D3B07" w:rsidP="009079A8">
      <w:pPr>
        <w:spacing w:line="360" w:lineRule="auto"/>
        <w:rPr>
          <w:rFonts w:asciiTheme="majorHAnsi" w:hAnsiTheme="majorHAnsi" w:cs="Arial"/>
        </w:rPr>
      </w:pPr>
      <w:r w:rsidRPr="00656C32">
        <w:rPr>
          <w:rFonts w:asciiTheme="majorHAnsi" w:hAnsiTheme="majorHAnsi" w:cs="Arial"/>
        </w:rPr>
        <w:t xml:space="preserve">These aspects of autonomic function have been poorly assessed in PSP. </w:t>
      </w:r>
      <w:r w:rsidR="00D66E90" w:rsidRPr="00656C32">
        <w:rPr>
          <w:rFonts w:asciiTheme="majorHAnsi" w:hAnsiTheme="majorHAnsi" w:cs="Arial"/>
        </w:rPr>
        <w:t>O</w:t>
      </w:r>
      <w:r w:rsidRPr="00656C32">
        <w:rPr>
          <w:rFonts w:asciiTheme="majorHAnsi" w:hAnsiTheme="majorHAnsi" w:cs="Arial"/>
        </w:rPr>
        <w:t>nly two studies performed by the same group investigated by means of a structured questionnaire these symptoms. Vasomotor symptoms were reported by 59%, the most frequent item was cold hands which was present in 44% of patients</w:t>
      </w:r>
      <w:r w:rsidR="001C6A9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Transmission","id":"ITEM-2","issue":"1","issued":{"date-parts":[["2010"]]},"page":"69-76","title":"Comprehensive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palsy","type":"article-journal","volume":"117"},"uris":["http://www.mendeley.com/documents/?uuid=d6a5335b-93bd-471c-95b6-10f74bc4a59b"]}],"mendeley":{"formattedCitation":"[14, 22]","plainTextFormattedCitation":"[14, 22]","previouslyFormattedCitation":"[14, 22]"},"properties":{"noteIndex":0},"schema":"https://github.com/citation-style-language/schema/raw/master/csl-citation.json"}</w:instrText>
      </w:r>
      <w:r w:rsidR="001C6A9B" w:rsidRPr="00656C32">
        <w:rPr>
          <w:rFonts w:asciiTheme="majorHAnsi" w:hAnsiTheme="majorHAnsi" w:cs="Arial"/>
        </w:rPr>
        <w:fldChar w:fldCharType="separate"/>
      </w:r>
      <w:r w:rsidR="00674244" w:rsidRPr="00656C32">
        <w:rPr>
          <w:rFonts w:asciiTheme="majorHAnsi" w:hAnsiTheme="majorHAnsi" w:cs="Arial"/>
          <w:noProof/>
        </w:rPr>
        <w:t>[14, 22]</w:t>
      </w:r>
      <w:r w:rsidR="001C6A9B" w:rsidRPr="00656C32">
        <w:rPr>
          <w:rFonts w:asciiTheme="majorHAnsi" w:hAnsiTheme="majorHAnsi" w:cs="Arial"/>
        </w:rPr>
        <w:fldChar w:fldCharType="end"/>
      </w:r>
      <w:r w:rsidRPr="00656C32">
        <w:rPr>
          <w:rFonts w:asciiTheme="majorHAnsi" w:hAnsiTheme="majorHAnsi" w:cs="Arial"/>
        </w:rPr>
        <w:t>. Approximately 80% of the patients reported secretomotor symptoms, particularly hypersalivation (63%) and increased lacrimation (44%) in contrast to dry mouth which was relatively infrequent (22%)</w:t>
      </w:r>
      <w:r w:rsidR="001C6A9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{"citationItems":[{"id":"ITEM-1","itemData":{"DOI":"10.1002/mds.22289","abstract":"The most important features that characterize and differentiate progressive supranuclear palsy (PSP) from other parkinsonian syndromes are postural instability, supranuclear gaze palsy, pseudobulbar palsy, and cognitive disturbances. Although it has been reported that significant autonomic dysfunction is an exclusionary feature for PSP diagnosis, we could demonstrate in this study using semiquantitative clinical interview and cardiovascular testing that both PSP and idiopathic Parkinson's disease (PD) patients can present with significant autonomic dysfunction. The parasympathetic cardiovascular system seems to be involved to a similar extent in PD and PSP patients, whereas sympathetic cardiovascular dysfunction is more frequent and severe in PD patients, but can also be found in PSP patients. Our findings have a profound implication on the diagnosis and treatment of PSP patients. © 2008 Movement Disorder Society.","author":[{"dropping-particle":"","family":"Schmidt","given":"C","non-dropping-particle":"","parse-names":false,"suffix":""},{"dropping-particle":"","family":"Herting","given":"B","non-dropping-particle":"","parse-names":false,"suffix":""},{"dropping-particle":"","family":"Prieur","given":"S","non-dropping-particle":"","parse-names":false,"suffix":""},{"dropping-particle":"","family":"Junghanns","given":"S","non-dropping-particle":"","parse-names":false,"suffix":""},{"dropping-particle":"","family":"Schweitzer","given":"K","non-dropping-particle":"","parse-names":false,"suffix":""},{"dropping-particle":"","family":"Reichmann","given":"H","non-dropping-particle":"","parse-names":false,"suffix":""},{"dropping-particle":"","family":"Berg","given":"D","non-dropping-particle":"","parse-names":false,"suffix":""},{"dropping-particle":"","family":"Ziemssen","given":"T","non-dropping-particle":"","parse-names":false,"suffix":""}],"container-title":"Movement Disorders","id":"ITEM-1","issue":"14","issued":{"date-parts":[["2008"]]},"page":"2083-2089","title":"Autonomic dysfunction in patients with progressive supranuclear palsy","type":"article-journal","volume":"23"},"uris":["http://www.mendeley.com/documents/?uuid=a98e0300-4282-43c3-9248-5f1a5cb67522"]},{"id":"ITEM-2","itemData":{"DOI":"10.1007/s00702-009-0313-y","ISBN":"1435-1463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Transmission","id":"ITEM-2","issue":"1","issued":{"date-parts":[["2010"]]},"page":"69-76","title":"Comprehensive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palsy","type":"article-journal","volume":"117"},"uris":["http://www.mendeley.com/documents/?uuid=d6a5335b-93bd-471c-95b6-10f74bc4a59b"]}],"mendeley":{"formattedCitation":"[14, 22]","plainTextFormattedCitation":"[14, 22]","previouslyFormattedCitation":"[14, 22]"},"properties":{"noteIndex":0},"schema":"https://github.com/citation-style-language/schema/raw/master/csl-citation.json"}</w:instrText>
      </w:r>
      <w:r w:rsidR="001C6A9B" w:rsidRPr="00656C32">
        <w:rPr>
          <w:rFonts w:asciiTheme="majorHAnsi" w:hAnsiTheme="majorHAnsi" w:cs="Arial"/>
        </w:rPr>
        <w:fldChar w:fldCharType="separate"/>
      </w:r>
      <w:r w:rsidR="00674244" w:rsidRPr="00656C32">
        <w:rPr>
          <w:rFonts w:asciiTheme="majorHAnsi" w:hAnsiTheme="majorHAnsi" w:cs="Arial"/>
          <w:noProof/>
        </w:rPr>
        <w:t>[14, 22]</w:t>
      </w:r>
      <w:r w:rsidR="001C6A9B" w:rsidRPr="00656C32">
        <w:rPr>
          <w:rFonts w:asciiTheme="majorHAnsi" w:hAnsiTheme="majorHAnsi" w:cs="Arial"/>
        </w:rPr>
        <w:fldChar w:fldCharType="end"/>
      </w:r>
      <w:r w:rsidRPr="00656C32">
        <w:rPr>
          <w:rFonts w:asciiTheme="majorHAnsi" w:hAnsiTheme="majorHAnsi" w:cs="Arial"/>
        </w:rPr>
        <w:t>.</w:t>
      </w:r>
      <w:r w:rsidR="00790C4E" w:rsidRPr="00656C32">
        <w:rPr>
          <w:rFonts w:asciiTheme="majorHAnsi" w:hAnsiTheme="majorHAnsi" w:cs="Arial"/>
        </w:rPr>
        <w:t xml:space="preserve"> Conversely, dry mouth/eyes were found in 41% of PSP patients in another study</w:t>
      </w:r>
      <w:r w:rsidR="00790C4E"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790C4E" w:rsidRPr="00656C32">
        <w:rPr>
          <w:rFonts w:asciiTheme="majorHAnsi" w:hAnsiTheme="majorHAnsi" w:cs="Arial"/>
        </w:rPr>
        <w:fldChar w:fldCharType="separate"/>
      </w:r>
      <w:r w:rsidR="00674244" w:rsidRPr="00656C32">
        <w:rPr>
          <w:rFonts w:asciiTheme="majorHAnsi" w:hAnsiTheme="majorHAnsi" w:cs="Arial"/>
          <w:noProof/>
        </w:rPr>
        <w:t>[15]</w:t>
      </w:r>
      <w:r w:rsidR="00790C4E" w:rsidRPr="00656C32">
        <w:rPr>
          <w:rFonts w:asciiTheme="majorHAnsi" w:hAnsiTheme="majorHAnsi" w:cs="Arial"/>
        </w:rPr>
        <w:fldChar w:fldCharType="end"/>
      </w:r>
      <w:r w:rsidR="00790C4E" w:rsidRPr="00656C32">
        <w:rPr>
          <w:rFonts w:asciiTheme="majorHAnsi" w:hAnsiTheme="majorHAnsi" w:cs="Arial"/>
        </w:rPr>
        <w:t>.</w:t>
      </w:r>
    </w:p>
    <w:p w14:paraId="2A8B208A" w14:textId="46F9F8DB" w:rsidR="005D3B07" w:rsidRPr="00656C32" w:rsidRDefault="00D3051D" w:rsidP="009079A8">
      <w:pPr>
        <w:spacing w:line="360" w:lineRule="auto"/>
        <w:rPr>
          <w:rFonts w:asciiTheme="majorHAnsi" w:hAnsiTheme="majorHAnsi" w:cs="Arial"/>
        </w:rPr>
      </w:pPr>
      <w:r w:rsidRPr="00656C32">
        <w:rPr>
          <w:rFonts w:asciiTheme="majorHAnsi" w:hAnsiTheme="majorHAnsi" w:cs="Arial"/>
        </w:rPr>
        <w:t xml:space="preserve">These features were comparable between PSP, PD and MSA, with the exception of increased lacrimation which was significantly more frequent in PSP with respect to MSA and dry mouth which was </w:t>
      </w:r>
      <w:proofErr w:type="spellStart"/>
      <w:r w:rsidRPr="00656C32">
        <w:rPr>
          <w:rFonts w:asciiTheme="majorHAnsi" w:hAnsiTheme="majorHAnsi" w:cs="Arial"/>
        </w:rPr>
        <w:t>viceversa</w:t>
      </w:r>
      <w:proofErr w:type="spellEnd"/>
      <w:r w:rsidRPr="00656C32">
        <w:rPr>
          <w:rFonts w:asciiTheme="majorHAnsi" w:hAnsiTheme="majorHAnsi" w:cs="Arial"/>
        </w:rPr>
        <w:t xml:space="preserve"> more frequent in MSA with respect to PSP</w:t>
      </w:r>
      <w:r w:rsidR="001C6A9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{"citationItems":[{"id":"ITEM-1","itemData":{"DOI":"10.1007/s00702-009-0313-y","ISBN":"1435-1463 (Electronic)\\r0300-9564 (Linking)","ISSN":"03009564","PMID":"19763772","abstract":"Differential diagnosis of parkinsonian syndromes is a major challenge in movement disorders. Dysautonomia is a common feature but may vary in clinical severity and onset. The study attempted to find a pattern of autonomic abnormalities discriminative for patients with different parkinsonian syndromes. The cross-sectional study included 38 patients with multiple system atrophy (MSA), 32 patients with progressive supranuclear palsy (PSP), 26 patients with idiopathic Parkinson's disease (IPD) and 27 age-matched healthy controls. Autonomic symptoms were evaluated by a standardized questionnaire. The performance of patients and controls was compared on five autonomic function tests: deep breathing, Valsalva manoeuvre, tilt-table testing, sympathetic skin response, pupillography, and 24-h ambulatory blood pressure monitoring (ABPM). Disease severity was significantly lower in IPD than PSP and MSA. Except for pupillography, none of the laboratory autonomic tests distinguished one patient group from the other alone or in combination. The same was observed on the questionnaire. Receiver operating characteristic curve revealed discriminating performance of pupil diameter in darkness and nocturnal blood pressure change. The composite score of urogenital and vasomotor domains significantly distinguished MSA from IPD patients but not from PSP. Our study supports the observation that even mild IPD is frequently indistinguishable from more severe MSA and PSP. Thus, clinical combination of motor and non-motor symptoms does not exclusively point at MSA. Pupillography, ABPM and the questionnaire may assist in delineating the three syndromes when applied in combination.","author":[{"dropping-particle":"","family":"Reimann","given":"Manja","non-dropping-particle":"","parse-names":false,"suffix":""},{"dropping-particle":"","family":"Schmidt","given":"Claudia","non-dropping-particle":"","parse-names":false,"suffix":""},{"dropping-particle":"","family":"Herting","given":"Birgit","non-dropping-particle":"","parse-names":false,"suffix":""},{"dropping-particle":"","family":"Prieur","given":"Silke","non-dropping-particle":"","parse-names":false,"suffix":""},{"dropping-particle":"","family":"Junghanns","given":"Susann","non-dropping-particle":"","parse-names":false,"suffix":""},{"dropping-particle":"","family":"Schweitzer","given":"Katherine","non-dropping-particle":"","parse-names":false,"suffix":""},{"dropping-particle":"","family":"Globas","given":"Christoph","non-dropping-particle":"","parse-names":false,"suffix":""},{"dropping-particle":"","family":"Schoels","given":"Ludger","non-dropping-particle":"","parse-names":false,"suffix":""},{"dropping-particle":"","family":"Reichmann","given":"Heinz","non-dropping-particle":"","parse-names":false,"suffix":""},{"dropping-particle":"","family":"Berg","given":"Daniela","non-dropping-particle":"","parse-names":false,"suffix":""},{"dropping-particle":"","family":"Ziemssen","given":"Tjalf","non-dropping-particle":"","parse-names":false,"suffix":""}],"container-title":"Journal of Neural Transmission","id":"ITEM-1","issue":"1","issued":{"date-parts":[["2010"]]},"page":"69-76","title":"Comprehensive autonomic assessment does not differentiate between Parkinson's disease, multiple system atrophy and progressive supranuclear palsy","type":"article-journal","volume":"117"},"uris":["http://www.mendeley.com/documents/?uuid=d6a5335b-93bd-471c-95b6-10f74bc4a59b"]}],"mendeley":{"formattedCitation":"[22]","plainTextFormattedCitation":"[22]","previouslyFormattedCitation":"[22]"},"properties":{"noteIndex":0},"schema":"https://github.com/citation-style-language/schema/raw/master/csl-citation.json"}</w:instrText>
      </w:r>
      <w:r w:rsidR="001C6A9B" w:rsidRPr="00656C32">
        <w:rPr>
          <w:rFonts w:asciiTheme="majorHAnsi" w:hAnsiTheme="majorHAnsi" w:cs="Arial"/>
        </w:rPr>
        <w:fldChar w:fldCharType="separate"/>
      </w:r>
      <w:r w:rsidR="00674244" w:rsidRPr="00656C32">
        <w:rPr>
          <w:rFonts w:asciiTheme="majorHAnsi" w:hAnsiTheme="majorHAnsi" w:cs="Arial"/>
          <w:noProof/>
        </w:rPr>
        <w:t>[22]</w:t>
      </w:r>
      <w:r w:rsidR="001C6A9B" w:rsidRPr="00656C32">
        <w:rPr>
          <w:rFonts w:asciiTheme="majorHAnsi" w:hAnsiTheme="majorHAnsi" w:cs="Arial"/>
        </w:rPr>
        <w:fldChar w:fldCharType="end"/>
      </w:r>
      <w:r w:rsidRPr="00656C32">
        <w:rPr>
          <w:rFonts w:asciiTheme="majorHAnsi" w:hAnsiTheme="majorHAnsi" w:cs="Arial"/>
        </w:rPr>
        <w:t xml:space="preserve">. </w:t>
      </w:r>
    </w:p>
    <w:p w14:paraId="5380FF4D" w14:textId="60C5E49A" w:rsidR="00D3051D" w:rsidRPr="00656C32" w:rsidRDefault="004C4B18" w:rsidP="009079A8">
      <w:pPr>
        <w:spacing w:line="360" w:lineRule="auto"/>
        <w:rPr>
          <w:rFonts w:asciiTheme="majorHAnsi" w:hAnsiTheme="majorHAnsi" w:cs="Arial"/>
        </w:rPr>
      </w:pPr>
      <w:r w:rsidRPr="00656C32">
        <w:rPr>
          <w:rFonts w:asciiTheme="majorHAnsi" w:hAnsiTheme="majorHAnsi" w:cs="Arial"/>
        </w:rPr>
        <w:lastRenderedPageBreak/>
        <w:t xml:space="preserve">Skin vasomotor reflex was objectively studied in the work by </w:t>
      </w:r>
      <w:proofErr w:type="spellStart"/>
      <w:r w:rsidRPr="00656C32">
        <w:rPr>
          <w:rFonts w:asciiTheme="majorHAnsi" w:hAnsiTheme="majorHAnsi" w:cs="Arial"/>
        </w:rPr>
        <w:t>Kikkawa</w:t>
      </w:r>
      <w:proofErr w:type="spellEnd"/>
      <w:r w:rsidRPr="00656C32">
        <w:rPr>
          <w:rFonts w:asciiTheme="majorHAnsi" w:hAnsiTheme="majorHAnsi" w:cs="Arial"/>
        </w:rPr>
        <w:t xml:space="preserve"> and colleagues who recorded cutaneous blood flow on the right index finger by Doppler flowmeter following sympathetic activation stimuli (mental arithmetic, exercise, deep inspiration, tactile sensation) and calculated the reduction rate of blood flow below basal value. The results were within normal values and no significantly different from healthy controls, suggesting that cutaneous vasomotor function may be relatively spared in PSP</w:t>
      </w:r>
      <w:r w:rsidR="009479E0"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{"citationItems":[{"id":"ITEM-1","itemData":{"DOI":"10.1016/S1353-8020(03)00109-3","ISBN":"8143226212","ISSN":"13538020","PMID":"14644000","abstract":"Some procedures, such as deep inspiration, increase sweat output (SSwR; sympathetic sweat response) and reduce cutaneous blood flow (SVR; skin vasomotor reflex) on the palm. We investigated SSwR, SVR, and cardiovascular function in 12 patients with progressive supranuclear palsy (PSP), 13 patients with Parkinson's disease (PD), and 9 healthy subjects. In the PSP patients, SSwR was severely diminished, whereas SVR was maintained and cardiovascular function was well preserved. In the PD patients, SSwR was relatively preserved, SVR was maintained, and some patients showed cardiovascular hypofunction. A combination of skin sympathetic and cardiovascular tests may be useful for distinguishing between PD and PSP. © 2003 Elsevier Ltd. All rights reserved.","author":[{"dropping-particle":"","family":"Kikkawa","given":"Yuriko","non-dropping-particle":"","parse-names":false,"suffix":""},{"dropping-particle":"","family":"Asahina","given":"Masato","non-dropping-particle":"","parse-names":false,"suffix":""},{"dropping-particle":"","family":"Suzuki","given":"Atsuya","non-dropping-particle":"","parse-names":false,"suffix":""},{"dropping-particle":"","family":"Hattori","given":"Takamichi","non-dropping-particle":"","parse-names":false,"suffix":""}],"container-title":"Parkinsonism and Related Disorders","id":"ITEM-1","issue":"2","issued":{"date-parts":[["2003"]]},"page":"101-106","title":"Cutaneous sympathetic function and cardiovascular function in patients with progressive supranuclear palsy and Parkinson's disease","type":"article-journal","volume":"10"},"uris":["http://www.mendeley.com/documents/?uuid=1b18772c-a314-47fe-a0e9-5511a91ee7dc"]}],"mendeley":{"formattedCitation":"[19]","plainTextFormattedCitation":"[19]","previouslyFormattedCitation":"[19]"},"properties":{"noteIndex":0},"schema":"https://github.com/citation-style-language/schema/raw/master/csl-citation.json"}</w:instrText>
      </w:r>
      <w:r w:rsidR="009479E0" w:rsidRPr="00656C32">
        <w:rPr>
          <w:rFonts w:asciiTheme="majorHAnsi" w:hAnsiTheme="majorHAnsi" w:cs="Arial"/>
        </w:rPr>
        <w:fldChar w:fldCharType="separate"/>
      </w:r>
      <w:r w:rsidR="00674244" w:rsidRPr="00656C32">
        <w:rPr>
          <w:rFonts w:asciiTheme="majorHAnsi" w:hAnsiTheme="majorHAnsi" w:cs="Arial"/>
          <w:noProof/>
        </w:rPr>
        <w:t>[19]</w:t>
      </w:r>
      <w:r w:rsidR="009479E0" w:rsidRPr="00656C32">
        <w:rPr>
          <w:rFonts w:asciiTheme="majorHAnsi" w:hAnsiTheme="majorHAnsi" w:cs="Arial"/>
        </w:rPr>
        <w:fldChar w:fldCharType="end"/>
      </w:r>
      <w:r w:rsidRPr="00656C32">
        <w:rPr>
          <w:rFonts w:asciiTheme="majorHAnsi" w:hAnsiTheme="majorHAnsi" w:cs="Arial"/>
        </w:rPr>
        <w:t xml:space="preserve">. </w:t>
      </w:r>
    </w:p>
    <w:p w14:paraId="3E36793B" w14:textId="13B2C083" w:rsidR="004D7C1D" w:rsidRPr="00656C32" w:rsidRDefault="004D7C1D" w:rsidP="009079A8">
      <w:pPr>
        <w:spacing w:line="360" w:lineRule="auto"/>
        <w:rPr>
          <w:rFonts w:asciiTheme="majorHAnsi" w:hAnsiTheme="majorHAnsi" w:cs="Arial"/>
        </w:rPr>
      </w:pPr>
      <w:r w:rsidRPr="00656C32">
        <w:rPr>
          <w:rFonts w:asciiTheme="majorHAnsi" w:hAnsiTheme="majorHAnsi" w:cs="Arial"/>
        </w:rPr>
        <w:t>One study evaluated MIBG scintigraphy of the salivary glands in PSP patients, finding normal results in 22 out of 25 individuals, suggesting preservation of sympathetic innervation in these organs</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2019.07.003","ISBN":"0000000000","ISSN":"18735126","PMID":"31300262","author":[{"dropping-particle":"","family":"Schubert","given":"Elisabeth","non-dropping-particle":"","parse-names":false,"suffix":""},{"dropping-particle":"","family":"Dogan","given":"Semih","non-dropping-particle":"","parse-names":false,"suffix":""},{"dropping-particle":"","family":"Dillmann","given":"Ulrich","non-dropping-particle":"","parse-names":false,"suffix":""},{"dropping-particle":"","family":"Schaefer-Schuler","given":"Andrea","non-dropping-particle":"","parse-names":false,"suffix":""},{"dropping-particle":"","family":"Fassbender","given":"Klaus","non-dropping-particle":"","parse-names":false,"suffix":""},{"dropping-particle":"","family":"Ezziddin","given":"Samer","non-dropping-particle":"","parse-names":false,"suffix":""},{"dropping-particle":"","family":"Spiegel","given":"Jörg","non-dropping-particle":"","parse-names":false,"suffix":""}],"container-title":"Parkinsonism and Related Disorders","id":"ITEM-1","issue":"June","issued":{"date-parts":[["2019"]]},"page":"247-248","publisher":"Elsevier","title":"MIBG scintigraphy of the major salivary glands in progressive supranuclear palsy and corticobasal degeneration","type":"article-journal","volume":"66"},"uris":["http://www.mendeley.com/documents/?uuid=c12267a6-60e3-4cb9-9275-21848c71a197"]}],"mendeley":{"formattedCitation":"[51]","plainTextFormattedCitation":"[51]","previouslyFormattedCitation":"[50]"},"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[51]</w:t>
      </w:r>
      <w:r w:rsidRPr="00656C32">
        <w:rPr>
          <w:rFonts w:asciiTheme="majorHAnsi" w:hAnsiTheme="majorHAnsi" w:cs="Arial"/>
        </w:rPr>
        <w:fldChar w:fldCharType="end"/>
      </w:r>
      <w:r w:rsidRPr="00656C32">
        <w:rPr>
          <w:rFonts w:asciiTheme="majorHAnsi" w:hAnsiTheme="majorHAnsi" w:cs="Arial"/>
        </w:rPr>
        <w:t>.</w:t>
      </w:r>
    </w:p>
    <w:p w14:paraId="2C52F026" w14:textId="461265CF" w:rsidR="00263BB6" w:rsidRPr="00656C32" w:rsidRDefault="00263BB6" w:rsidP="009079A8">
      <w:pPr>
        <w:spacing w:line="360" w:lineRule="auto"/>
        <w:rPr>
          <w:rFonts w:asciiTheme="majorHAnsi" w:hAnsiTheme="majorHAnsi" w:cs="Arial"/>
        </w:rPr>
      </w:pPr>
      <w:r w:rsidRPr="00656C32">
        <w:rPr>
          <w:rFonts w:asciiTheme="majorHAnsi" w:hAnsiTheme="majorHAnsi" w:cs="Arial"/>
        </w:rPr>
        <w:t xml:space="preserve">Studies on secretomotor and vasomotor function are reported in </w:t>
      </w:r>
      <w:r w:rsidRPr="00656C32">
        <w:rPr>
          <w:rFonts w:asciiTheme="majorHAnsi" w:hAnsiTheme="majorHAnsi" w:cs="Arial"/>
          <w:b/>
        </w:rPr>
        <w:t>Table 3</w:t>
      </w:r>
      <w:r w:rsidRPr="00656C32">
        <w:rPr>
          <w:rFonts w:asciiTheme="majorHAnsi" w:hAnsiTheme="majorHAnsi" w:cs="Arial"/>
        </w:rPr>
        <w:t>.</w:t>
      </w:r>
    </w:p>
    <w:p w14:paraId="0533425F" w14:textId="77777777" w:rsidR="004C4B18" w:rsidRPr="00656C32" w:rsidRDefault="004C4B18" w:rsidP="009079A8">
      <w:pPr>
        <w:spacing w:line="360" w:lineRule="auto"/>
        <w:rPr>
          <w:rFonts w:asciiTheme="majorHAnsi" w:hAnsiTheme="majorHAnsi" w:cs="Arial"/>
        </w:rPr>
      </w:pPr>
    </w:p>
    <w:p w14:paraId="20F2439D" w14:textId="437B4B2F" w:rsidR="004C4B18" w:rsidRPr="00656C32" w:rsidRDefault="004C4B18" w:rsidP="009079A8">
      <w:pPr>
        <w:spacing w:line="360" w:lineRule="auto"/>
        <w:rPr>
          <w:rFonts w:asciiTheme="majorHAnsi" w:hAnsiTheme="majorHAnsi" w:cs="Arial"/>
        </w:rPr>
      </w:pPr>
      <w:r w:rsidRPr="00656C32">
        <w:rPr>
          <w:rFonts w:asciiTheme="majorHAnsi" w:hAnsiTheme="majorHAnsi" w:cs="Arial"/>
        </w:rPr>
        <w:t xml:space="preserve">In summary there is a paucity of studies addressing vasomotor and secretomotor functions in PSP. Symptoms referred to this domain are reported in more than half of the patients, particularly increased lacrimation and salivation. Cutaneous vasomotor function seems to be preserved. </w:t>
      </w:r>
    </w:p>
    <w:p w14:paraId="0043BE39" w14:textId="77777777" w:rsidR="00C10D1F" w:rsidRPr="00656C32" w:rsidRDefault="00C10D1F" w:rsidP="009079A8">
      <w:pPr>
        <w:spacing w:line="360" w:lineRule="auto"/>
        <w:rPr>
          <w:rFonts w:asciiTheme="majorHAnsi" w:hAnsiTheme="majorHAnsi" w:cs="Arial"/>
        </w:rPr>
      </w:pPr>
    </w:p>
    <w:p w14:paraId="142AA89A" w14:textId="77777777" w:rsidR="00C10D1F" w:rsidRPr="00656C32" w:rsidRDefault="00C10D1F" w:rsidP="009079A8">
      <w:pPr>
        <w:spacing w:line="360" w:lineRule="auto"/>
        <w:rPr>
          <w:rFonts w:asciiTheme="majorHAnsi" w:hAnsiTheme="majorHAnsi" w:cs="Arial"/>
        </w:rPr>
      </w:pPr>
    </w:p>
    <w:p w14:paraId="4392E646" w14:textId="2610F456" w:rsidR="00C10D1F" w:rsidRPr="00656C32" w:rsidRDefault="00D66E90" w:rsidP="00D66E90">
      <w:pPr>
        <w:pStyle w:val="Heading1"/>
        <w:rPr>
          <w:rFonts w:cs="Arial"/>
          <w:sz w:val="24"/>
          <w:szCs w:val="24"/>
        </w:rPr>
      </w:pPr>
      <w:r w:rsidRPr="00656C32">
        <w:rPr>
          <w:rFonts w:cs="Arial"/>
          <w:sz w:val="24"/>
          <w:szCs w:val="24"/>
        </w:rPr>
        <w:t>CONCLUSIONS</w:t>
      </w:r>
    </w:p>
    <w:p w14:paraId="2794C9F2" w14:textId="34483878" w:rsidR="001053CD" w:rsidRPr="00656C32" w:rsidRDefault="00122371" w:rsidP="009079A8">
      <w:pPr>
        <w:spacing w:line="360" w:lineRule="auto"/>
        <w:rPr>
          <w:rFonts w:asciiTheme="majorHAnsi" w:hAnsiTheme="majorHAnsi" w:cs="Arial"/>
        </w:rPr>
      </w:pPr>
      <w:r w:rsidRPr="00656C32">
        <w:rPr>
          <w:rFonts w:asciiTheme="majorHAnsi" w:hAnsiTheme="majorHAnsi" w:cs="Arial"/>
        </w:rPr>
        <w:t xml:space="preserve">In this review we provide an overview of the current literature investigating the autonomic nervous system involvement in PSP. </w:t>
      </w:r>
      <w:r w:rsidR="0011722A" w:rsidRPr="00656C32">
        <w:rPr>
          <w:rFonts w:asciiTheme="majorHAnsi" w:hAnsiTheme="majorHAnsi" w:cs="Arial"/>
        </w:rPr>
        <w:t>While symptoms w</w:t>
      </w:r>
      <w:r w:rsidR="00741648" w:rsidRPr="00656C32">
        <w:rPr>
          <w:rFonts w:asciiTheme="majorHAnsi" w:hAnsiTheme="majorHAnsi" w:cs="Arial"/>
        </w:rPr>
        <w:t>ere reported quite frequently for</w:t>
      </w:r>
      <w:r w:rsidR="0011722A" w:rsidRPr="00656C32">
        <w:rPr>
          <w:rFonts w:asciiTheme="majorHAnsi" w:hAnsiTheme="majorHAnsi" w:cs="Arial"/>
        </w:rPr>
        <w:t xml:space="preserve"> all </w:t>
      </w:r>
      <w:r w:rsidR="00D66E90" w:rsidRPr="00656C32">
        <w:rPr>
          <w:rFonts w:asciiTheme="majorHAnsi" w:hAnsiTheme="majorHAnsi" w:cs="Arial"/>
        </w:rPr>
        <w:t xml:space="preserve">autonomic </w:t>
      </w:r>
      <w:r w:rsidR="0011722A" w:rsidRPr="00656C32">
        <w:rPr>
          <w:rFonts w:asciiTheme="majorHAnsi" w:hAnsiTheme="majorHAnsi" w:cs="Arial"/>
        </w:rPr>
        <w:t>domains</w:t>
      </w:r>
      <w:r w:rsidR="00871177" w:rsidRPr="00656C32">
        <w:rPr>
          <w:rFonts w:asciiTheme="majorHAnsi" w:hAnsiTheme="majorHAnsi" w:cs="Arial"/>
        </w:rPr>
        <w:t xml:space="preserve"> in PSP</w:t>
      </w:r>
      <w:r w:rsidR="009E028A" w:rsidRPr="00656C32">
        <w:rPr>
          <w:rFonts w:asciiTheme="majorHAnsi" w:hAnsiTheme="majorHAnsi" w:cs="Arial"/>
        </w:rPr>
        <w:t xml:space="preserve"> population</w:t>
      </w:r>
      <w:r w:rsidR="0011722A" w:rsidRPr="00656C32">
        <w:rPr>
          <w:rFonts w:asciiTheme="majorHAnsi" w:hAnsiTheme="majorHAnsi" w:cs="Arial"/>
        </w:rPr>
        <w:t xml:space="preserve">, objective assessment of autonomic functions did not always provide the same conclusions. </w:t>
      </w:r>
    </w:p>
    <w:p w14:paraId="4831990E" w14:textId="46A155AD" w:rsidR="001D7D29" w:rsidRPr="00656C32" w:rsidRDefault="00450FD7" w:rsidP="009079A8">
      <w:pPr>
        <w:spacing w:line="360" w:lineRule="auto"/>
        <w:rPr>
          <w:rFonts w:asciiTheme="majorHAnsi" w:hAnsiTheme="majorHAnsi" w:cs="Arial"/>
        </w:rPr>
      </w:pPr>
      <w:r w:rsidRPr="00656C32">
        <w:rPr>
          <w:rFonts w:asciiTheme="majorHAnsi" w:hAnsiTheme="majorHAnsi" w:cs="Arial"/>
        </w:rPr>
        <w:t xml:space="preserve">Cardiovascular autonomic testing showed that </w:t>
      </w:r>
      <w:r w:rsidR="00122371" w:rsidRPr="00656C32">
        <w:rPr>
          <w:rFonts w:asciiTheme="majorHAnsi" w:hAnsiTheme="majorHAnsi" w:cs="Arial"/>
        </w:rPr>
        <w:t xml:space="preserve">OH </w:t>
      </w:r>
      <w:r w:rsidRPr="00656C32">
        <w:rPr>
          <w:rFonts w:asciiTheme="majorHAnsi" w:hAnsiTheme="majorHAnsi" w:cs="Arial"/>
        </w:rPr>
        <w:t>is not frequent in PSP</w:t>
      </w:r>
      <w:r w:rsidR="001F1C0C" w:rsidRPr="00656C32">
        <w:rPr>
          <w:rFonts w:asciiTheme="majorHAnsi" w:hAnsiTheme="majorHAnsi" w:cs="Arial"/>
        </w:rPr>
        <w:t xml:space="preserve"> however there may be </w:t>
      </w:r>
      <w:r w:rsidR="00741648" w:rsidRPr="00656C32">
        <w:rPr>
          <w:rFonts w:asciiTheme="majorHAnsi" w:hAnsiTheme="majorHAnsi" w:cs="Arial"/>
        </w:rPr>
        <w:t xml:space="preserve">a certain degree of </w:t>
      </w:r>
      <w:r w:rsidR="00122371" w:rsidRPr="00656C32">
        <w:rPr>
          <w:rFonts w:asciiTheme="majorHAnsi" w:hAnsiTheme="majorHAnsi" w:cs="Arial"/>
        </w:rPr>
        <w:t>sympathetic</w:t>
      </w:r>
      <w:r w:rsidRPr="00656C32">
        <w:rPr>
          <w:rFonts w:asciiTheme="majorHAnsi" w:hAnsiTheme="majorHAnsi" w:cs="Arial"/>
        </w:rPr>
        <w:t xml:space="preserve"> and parasympathetic</w:t>
      </w:r>
      <w:r w:rsidR="00122371" w:rsidRPr="00656C32">
        <w:rPr>
          <w:rFonts w:asciiTheme="majorHAnsi" w:hAnsiTheme="majorHAnsi" w:cs="Arial"/>
        </w:rPr>
        <w:t xml:space="preserve"> </w:t>
      </w:r>
      <w:r w:rsidR="00741648" w:rsidRPr="00656C32">
        <w:rPr>
          <w:rFonts w:asciiTheme="majorHAnsi" w:hAnsiTheme="majorHAnsi" w:cs="Arial"/>
        </w:rPr>
        <w:t xml:space="preserve">impairment (never severe). </w:t>
      </w:r>
      <w:r w:rsidR="0011722A" w:rsidRPr="00656C32">
        <w:rPr>
          <w:rFonts w:asciiTheme="majorHAnsi" w:hAnsiTheme="majorHAnsi" w:cs="Arial"/>
        </w:rPr>
        <w:t xml:space="preserve">There is some evidence </w:t>
      </w:r>
      <w:r w:rsidR="00741648" w:rsidRPr="00656C32">
        <w:rPr>
          <w:rFonts w:asciiTheme="majorHAnsi" w:hAnsiTheme="majorHAnsi" w:cs="Arial"/>
        </w:rPr>
        <w:t xml:space="preserve">suggesting bladder dysfunction particularly in the storage phase. </w:t>
      </w:r>
      <w:r w:rsidR="001F1C0C" w:rsidRPr="00656C32">
        <w:rPr>
          <w:rFonts w:asciiTheme="majorHAnsi" w:hAnsiTheme="majorHAnsi" w:cs="Arial"/>
        </w:rPr>
        <w:t>Dysphagia is very common in PSP but it may be caused by multisystem involvement. Abnormalities in the sudomotor function were found in almost half the patients. Similarly, pupillomotor dysfunction seems quite common in</w:t>
      </w:r>
      <w:r w:rsidR="008442A3" w:rsidRPr="00656C32">
        <w:rPr>
          <w:rFonts w:asciiTheme="majorHAnsi" w:hAnsiTheme="majorHAnsi" w:cs="Arial"/>
        </w:rPr>
        <w:t xml:space="preserve"> those</w:t>
      </w:r>
      <w:r w:rsidR="00EE1AE9" w:rsidRPr="00656C32">
        <w:rPr>
          <w:rFonts w:asciiTheme="majorHAnsi" w:hAnsiTheme="majorHAnsi" w:cs="Arial"/>
        </w:rPr>
        <w:t xml:space="preserve"> with </w:t>
      </w:r>
      <w:r w:rsidR="001F1C0C" w:rsidRPr="00656C32">
        <w:rPr>
          <w:rFonts w:asciiTheme="majorHAnsi" w:hAnsiTheme="majorHAnsi" w:cs="Arial"/>
        </w:rPr>
        <w:t xml:space="preserve">Richardson’s phenotype. </w:t>
      </w:r>
    </w:p>
    <w:p w14:paraId="06E9C4C0" w14:textId="7CB63213" w:rsidR="002D0D70" w:rsidRPr="00656C32" w:rsidRDefault="00EE1AE9" w:rsidP="009079A8">
      <w:pPr>
        <w:spacing w:line="360" w:lineRule="auto"/>
        <w:rPr>
          <w:rFonts w:asciiTheme="majorHAnsi" w:hAnsiTheme="majorHAnsi" w:cs="Arial"/>
        </w:rPr>
      </w:pPr>
      <w:r w:rsidRPr="00656C32">
        <w:rPr>
          <w:rFonts w:asciiTheme="majorHAnsi" w:hAnsiTheme="majorHAnsi" w:cs="Arial"/>
        </w:rPr>
        <w:t xml:space="preserve">There are some considerations regarding these findings. </w:t>
      </w:r>
      <w:r w:rsidR="00D545A9" w:rsidRPr="00656C32">
        <w:rPr>
          <w:rFonts w:asciiTheme="majorHAnsi" w:hAnsiTheme="majorHAnsi" w:cs="Arial"/>
        </w:rPr>
        <w:t>To begin with</w:t>
      </w:r>
      <w:r w:rsidR="002D0D70" w:rsidRPr="00656C32">
        <w:rPr>
          <w:rFonts w:asciiTheme="majorHAnsi" w:hAnsiTheme="majorHAnsi" w:cs="Arial"/>
        </w:rPr>
        <w:t>, it should be discussed whether these symptoms and signs are specific of an involvement of the autonomic nervous system in the context of the PSP tauopathy. Indeed elderly people not affected by a neurodegenerative condition frequently report visceral symptoms. Similarly, OH prevalence in the normal aging population (&gt;65 years) has been reported around 5 and 30%</w:t>
      </w:r>
      <w:r w:rsidR="008442A3"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{"citationItems":[{"id":"ITEM-1","itemData":{"DOI":"10.1007/s10286-007-1001-3","ISSN":"09599851","abstract":"Orthostatic hypotension (OH) is defined as a fall in blood pressure of at least 20 mmHg systolic or 10 mmHg diastolic when standing or during head-up tilt testing. The prevalence of OH increases with age, with disorders that affect autonomic nerve transmission, and with increasingly severe orthostatic stress. In normal elderly subjects, the prevalence of OH is reported to be between 5 and 30%. The actual prevalence depends on the conditions during diagnostic testing, such as the frequency of blood pressure recordings, the time of day and the degree of orthostatic stress. Elderly subjects are often taking medications, such as antihypertensives and diuretics that can cause or aggravate OH. Neurological diseases such as diabetic neuropathy, Parkinson's disease, multiple system atrophy and the autonomic neuropathies further increase the likelihood of OH. The development of OH in normal subjects is associated with an increased mortality rate. OH in diabetes is also associated with a significant increase in mortality rate. © 2008 Springer.","author":[{"dropping-particle":"","family":"Low","given":"Phillip A.","non-dropping-particle":"","parse-names":false,"suffix":""}],"container-title":"Clinical Autonomic Research","id":"ITEM-1","issue":"Suppl 1","issued":{"date-parts":[["2008"]]},"page":"8-13","title":"Prevalence of orthostatic hypotension","type":"article-journal","volume":"18"},"uris":["http://www.mendeley.com/documents/?uuid=5721cae5-9290-4842-85d3-f6189877d5d3"]}],"mendeley":{"formattedCitation":"[76]","plainTextFormattedCitation":"[76]","previouslyFormattedCitation":"[75]"},"properties":{"noteIndex":0},"schema":"https://github.com/citation-style-language/schema/raw/master/csl-citation.json"}</w:instrText>
      </w:r>
      <w:r w:rsidR="008442A3" w:rsidRPr="00656C32">
        <w:rPr>
          <w:rFonts w:asciiTheme="majorHAnsi" w:hAnsiTheme="majorHAnsi" w:cs="Arial"/>
        </w:rPr>
        <w:fldChar w:fldCharType="separate"/>
      </w:r>
      <w:r w:rsidR="00674244" w:rsidRPr="00656C32">
        <w:rPr>
          <w:rFonts w:asciiTheme="majorHAnsi" w:hAnsiTheme="majorHAnsi" w:cs="Arial"/>
          <w:noProof/>
        </w:rPr>
        <w:t>[76]</w:t>
      </w:r>
      <w:r w:rsidR="008442A3" w:rsidRPr="00656C32">
        <w:rPr>
          <w:rFonts w:asciiTheme="majorHAnsi" w:hAnsiTheme="majorHAnsi" w:cs="Arial"/>
        </w:rPr>
        <w:fldChar w:fldCharType="end"/>
      </w:r>
      <w:r w:rsidR="008442A3" w:rsidRPr="00656C32">
        <w:rPr>
          <w:rFonts w:asciiTheme="majorHAnsi" w:hAnsiTheme="majorHAnsi" w:cs="Arial"/>
        </w:rPr>
        <w:t xml:space="preserve">. Age-related </w:t>
      </w:r>
      <w:r w:rsidR="008442A3" w:rsidRPr="00656C32">
        <w:rPr>
          <w:rFonts w:asciiTheme="majorHAnsi" w:hAnsiTheme="majorHAnsi" w:cs="Arial"/>
        </w:rPr>
        <w:lastRenderedPageBreak/>
        <w:t>changes to the b</w:t>
      </w:r>
      <w:r w:rsidR="00DC050A" w:rsidRPr="00656C32">
        <w:rPr>
          <w:rFonts w:asciiTheme="majorHAnsi" w:hAnsiTheme="majorHAnsi" w:cs="Arial"/>
        </w:rPr>
        <w:t>a</w:t>
      </w:r>
      <w:r w:rsidR="008442A3" w:rsidRPr="00656C32">
        <w:rPr>
          <w:rFonts w:asciiTheme="majorHAnsi" w:hAnsiTheme="majorHAnsi" w:cs="Arial"/>
        </w:rPr>
        <w:t xml:space="preserve">roreflex due to atherosclerosis, deconditioning due to reduced mobility, drugs and cognitive impairment are all common factors in the elderly that can favour the development of OH. In this regard, performing additional tests such as the Valsalva manoeuvre or at least consider the HR response associated to the orthostatic blood pressure drop may provide more specific information regarding the presence of autonomic nervous </w:t>
      </w:r>
      <w:r w:rsidR="00DC050A" w:rsidRPr="00656C32">
        <w:rPr>
          <w:rFonts w:asciiTheme="majorHAnsi" w:hAnsiTheme="majorHAnsi" w:cs="Arial"/>
        </w:rPr>
        <w:t xml:space="preserve">system </w:t>
      </w:r>
      <w:r w:rsidR="008442A3" w:rsidRPr="00656C32">
        <w:rPr>
          <w:rFonts w:asciiTheme="majorHAnsi" w:hAnsiTheme="majorHAnsi" w:cs="Arial"/>
        </w:rPr>
        <w:t xml:space="preserve">failure. </w:t>
      </w:r>
    </w:p>
    <w:p w14:paraId="6D2323B0" w14:textId="51AB1EE5" w:rsidR="00741648" w:rsidRPr="00656C32" w:rsidRDefault="0043025B" w:rsidP="009079A8">
      <w:pPr>
        <w:spacing w:line="360" w:lineRule="auto"/>
        <w:rPr>
          <w:rFonts w:asciiTheme="majorHAnsi" w:hAnsiTheme="majorHAnsi" w:cs="Arial"/>
        </w:rPr>
      </w:pPr>
      <w:r w:rsidRPr="00656C32">
        <w:rPr>
          <w:rFonts w:asciiTheme="majorHAnsi" w:hAnsiTheme="majorHAnsi" w:cs="Arial"/>
        </w:rPr>
        <w:t>Further insights can be drawn from few neuropatho</w:t>
      </w:r>
      <w:r w:rsidR="000A7F22" w:rsidRPr="00656C32">
        <w:rPr>
          <w:rFonts w:asciiTheme="majorHAnsi" w:hAnsiTheme="majorHAnsi" w:cs="Arial"/>
        </w:rPr>
        <w:t>logical studies, which suggest that actually there may be a</w:t>
      </w:r>
      <w:r w:rsidR="00DC050A" w:rsidRPr="00656C32">
        <w:rPr>
          <w:rFonts w:asciiTheme="majorHAnsi" w:hAnsiTheme="majorHAnsi" w:cs="Arial"/>
        </w:rPr>
        <w:t>n</w:t>
      </w:r>
      <w:r w:rsidR="000A7F22" w:rsidRPr="00656C32">
        <w:rPr>
          <w:rFonts w:asciiTheme="majorHAnsi" w:hAnsiTheme="majorHAnsi" w:cs="Arial"/>
        </w:rPr>
        <w:t xml:space="preserve"> involvement of the autonomic nervous system </w:t>
      </w:r>
      <w:r w:rsidR="00AF336F" w:rsidRPr="00656C32">
        <w:rPr>
          <w:rFonts w:asciiTheme="majorHAnsi" w:hAnsiTheme="majorHAnsi" w:cs="Arial"/>
        </w:rPr>
        <w:t>related to</w:t>
      </w:r>
      <w:r w:rsidR="000A7F22" w:rsidRPr="00656C32">
        <w:rPr>
          <w:rFonts w:asciiTheme="majorHAnsi" w:hAnsiTheme="majorHAnsi" w:cs="Arial"/>
        </w:rPr>
        <w:t xml:space="preserve"> PSP pathology</w:t>
      </w:r>
      <w:r w:rsidRPr="00656C32">
        <w:rPr>
          <w:rFonts w:asciiTheme="majorHAnsi" w:hAnsiTheme="majorHAnsi" w:cs="Arial"/>
        </w:rPr>
        <w:t xml:space="preserve">. </w:t>
      </w:r>
      <w:r w:rsidR="00782CDE" w:rsidRPr="00656C32">
        <w:rPr>
          <w:rFonts w:asciiTheme="majorHAnsi" w:hAnsiTheme="majorHAnsi" w:cs="Arial"/>
        </w:rPr>
        <w:t xml:space="preserve">One neuropathological study on 17 PSP demonstrated consistent abnormalities in several autonomic nuclei located in the brainstem, namely the medial and parabrachial nuclei, the </w:t>
      </w:r>
      <w:proofErr w:type="spellStart"/>
      <w:r w:rsidR="00782CDE" w:rsidRPr="00656C32">
        <w:rPr>
          <w:rFonts w:asciiTheme="majorHAnsi" w:hAnsiTheme="majorHAnsi" w:cs="Arial"/>
        </w:rPr>
        <w:t>gigantocellular</w:t>
      </w:r>
      <w:proofErr w:type="spellEnd"/>
      <w:r w:rsidR="00782CDE" w:rsidRPr="00656C32">
        <w:rPr>
          <w:rFonts w:asciiTheme="majorHAnsi" w:hAnsiTheme="majorHAnsi" w:cs="Arial"/>
        </w:rPr>
        <w:t xml:space="preserve"> reticular nucleus, the raphes magnus and raphes obscurus nuclei and intermediate reticular zone, all of which play a role in the regulation of cardiovascular function and/or micturition. Such abnormalities were observed even in cases with short disease duration, however the correlation with autonomic symptoms in life in these patients is unknown</w:t>
      </w:r>
      <w:r w:rsidR="005F7ED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{"citationItems":[{"id":"ITEM-1","itemData":{"DOI":"10.1046/j.0305-1846.2001.00374.x","ISSN":"03051846","PMID":"11849559","abstract":"The medial and lateral parabrachial nuclei (MPB, LPB), the gigantocellular reticular nucleus (GI), the raphes magnus (RMG) and raphes obscurus nuclei (ROB), as well as the intermediate reticular zone (IRZ) represent pivotal subordinate brainstem centres, all of which control autonomic functions. In this study, we investigated the occurrence and severity of the neuronal and glial cytoskeletal pathology in these six brainstem nuclei from 17 individuals with clinically diagnosed and neuropathologically confirmed progressive supranuclear palsy (PSP). The association between the severity of the pathology and the duration of the disease was investigated by means of correlation analysis. The brainstem nuclei in all of the PSP cases were affected by the neuronal cytoskeletal pathology, with the IRZ and GI regularly showing severe involvement, the MPB, RMG, and ROB marked involvement, and the LPB mild involvement. In the six nuclear greys studied, glial cells undergo alterations of their cytoskeleton on an irregular basis, whereby diseased oligodendrocytes predominantly presented as coiled bodies and affected astrocytes as thorn-shaped astrocytes. In all six nuclei, the severity of the neuronal or glial cytoskeletal pathology showed no correlation with the duration of PSP. In view of their functional role, the neuronal pathology in the nuclei studied offers a possible explanation for the autonomic dysfunctions that eventually develop in the course of PSP.","author":[{"dropping-particle":"","family":"Rüb","given":"U.","non-dropping-particle":"","parse-names":false,"suffix":""},{"dropping-particle":"","family":"Tredici","given":"K.","non-dropping-particle":"Del","parse-names":false,"suffix":""},{"dropping-particle":"","family":"Schultz","given":"C.","non-dropping-particle":"","parse-names":false,"suffix":""},{"dropping-particle":"","family":"Vos","given":"R. A.I.","non-dropping-particle":"De","parse-names":false,"suffix":""},{"dropping-particle":"","family":"Jansen Steur","given":"E. N.H.","non-dropping-particle":"","parse-names":false,"suffix":""},{"dropping-particle":"","family":"Arai","given":"K.","non-dropping-particle":"","parse-names":false,"suffix":""},{"dropping-particle":"","family":"Braak","given":"H.","non-dropping-particle":"","parse-names":false,"suffix":""}],"container-title":"Neuropathology and Applied Neurobiology","id":"ITEM-1","issue":"1","issued":{"date-parts":[["2002"]]},"page":"12-22","title":"Progressive supranuclear palsy: Neuronal and glial cytoskeletal pathology in the higher order processing autonomic nuclei of the lower brainstem","type":"article-journal","volume":"28"},"uris":["http://www.mendeley.com/documents/?uuid=5dffd1b0-abc7-4e0e-ab6f-af0bdd6a87f3"]}],"mendeley":{"formattedCitation":"[77]","plainTextFormattedCitation":"[77]","previouslyFormattedCitation":"[76]"},"properties":{"noteIndex":0},"schema":"https://github.com/citation-style-language/schema/raw/master/csl-citation.json"}</w:instrText>
      </w:r>
      <w:r w:rsidR="005F7EDB" w:rsidRPr="00656C32">
        <w:rPr>
          <w:rFonts w:asciiTheme="majorHAnsi" w:hAnsiTheme="majorHAnsi" w:cs="Arial"/>
        </w:rPr>
        <w:fldChar w:fldCharType="separate"/>
      </w:r>
      <w:r w:rsidR="00674244" w:rsidRPr="00656C32">
        <w:rPr>
          <w:rFonts w:asciiTheme="majorHAnsi" w:hAnsiTheme="majorHAnsi" w:cs="Arial"/>
          <w:noProof/>
        </w:rPr>
        <w:t>[77]</w:t>
      </w:r>
      <w:r w:rsidR="005F7EDB" w:rsidRPr="00656C32">
        <w:rPr>
          <w:rFonts w:asciiTheme="majorHAnsi" w:hAnsiTheme="majorHAnsi" w:cs="Arial"/>
        </w:rPr>
        <w:fldChar w:fldCharType="end"/>
      </w:r>
      <w:r w:rsidR="00782CDE" w:rsidRPr="00656C32">
        <w:rPr>
          <w:rFonts w:asciiTheme="majorHAnsi" w:hAnsiTheme="majorHAnsi" w:cs="Arial"/>
        </w:rPr>
        <w:t xml:space="preserve">. </w:t>
      </w:r>
      <w:r w:rsidR="00975B3B" w:rsidRPr="00656C32">
        <w:rPr>
          <w:rFonts w:asciiTheme="majorHAnsi" w:hAnsiTheme="majorHAnsi" w:cs="Arial"/>
        </w:rPr>
        <w:t>The</w:t>
      </w:r>
      <w:r w:rsidR="00187232" w:rsidRPr="00656C32">
        <w:rPr>
          <w:rFonts w:asciiTheme="majorHAnsi" w:hAnsiTheme="majorHAnsi" w:cs="Arial"/>
        </w:rPr>
        <w:t xml:space="preserve"> intermediolateral column in</w:t>
      </w:r>
      <w:r w:rsidR="00975B3B" w:rsidRPr="00656C32">
        <w:rPr>
          <w:rFonts w:asciiTheme="majorHAnsi" w:hAnsiTheme="majorHAnsi" w:cs="Arial"/>
        </w:rPr>
        <w:t xml:space="preserve"> the spinal cord </w:t>
      </w:r>
      <w:r w:rsidR="00187232" w:rsidRPr="00656C32">
        <w:rPr>
          <w:rFonts w:asciiTheme="majorHAnsi" w:hAnsiTheme="majorHAnsi" w:cs="Arial"/>
        </w:rPr>
        <w:t>was found to be spared</w:t>
      </w:r>
      <w:r w:rsidR="00975B3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{"citationItems":[{"id":"ITEM-1","itemData":{"DOI":"10.1111/j.1440-1789.2007.00787.x","ISSN":"09196544","PMID":"17899686","abstract":"We describe the histopathologic features of spinal cord lesions in 10 cases of progressive supranuclear palsy (PSP) and review the literature. Histologic examination revealed atrophy with myelin pallor in the anterior funiculus and anterolateral funiculus in the cervical and thoracic segments in eight of the 10 cases, whereas the posterior funiculus was well preserved. The degrees of atrophy of the anterior funiculus and the anterolateral funiculus correlated with that of the tegmentum of the medulla oblongata. Myelin pallor of the lateral corticospinal tract was observed in two of the 10 cases. Microscopic observation of the spinal white matter, particularly the cervical segment, revealed a few to several neuropil threads, particularly in the white matter surrounding the anterior horn after Gallyas-Braak (GB) staining or AT-8 tau immunostaining. However, the posterior funiculus was completely preserved from the presence of argyrophilic or tau-positive structures. In the spinal gray matter, widespread distribution of neurons with cytoplasmic inclusions and neuropil threads was observed, particularly in the medial division of the anterior horn and intermediate gray matter, especially in the cervical segment. Globose-type neurofibrillary tangles and pretangles were found. The distribution of GB- or AT-8 tau-positive small neurons and neuropil threads resembled that of the spinal interneurons. In conclusion, the spinal cord, especially the cervical segment, is constantly involved in the pathologic process of PSP. We speculate that spinal interneurons and their neuronal processes, particularly in the medial division of the anterior horn and intermediate gray matter of the cervical segment, are most severely damaged in the PSP spinal cord. © 2007 Japanese Society of Neuropathology.","author":[{"dropping-particle":"","family":"Iwasaki","given":"Yasushi","non-dropping-particle":"","parse-names":false,"suffix":""},{"dropping-particle":"","family":"Yoshida","given":"Mari","non-dropping-particle":"","parse-names":false,"suffix":""},{"dropping-particle":"","family":"Hashizume","given":"Yoshio","non-dropping-particle":"","parse-names":false,"suffix":""},{"dropping-particle":"","family":"Hattori","given":"Manabu","non-dropping-particle":"","parse-names":false,"suffix":""},{"dropping-particle":"","family":"Aiba","given":"Ikuko","non-dropping-particle":"","parse-names":false,"suffix":""},{"dropping-particle":"","family":"Sobue","given":"Gen","non-dropping-particle":"","parse-names":false,"suffix":""}],"container-title":"Neuropathology","id":"ITEM-1","issue":"4","issued":{"date-parts":[["2007"]]},"page":"331-340","title":"Widespread spinal cord involvement in progressive supranuclear palsy","type":"article-journal","volume":"27"},"uris":["http://www.mendeley.com/documents/?uuid=ded3e8b5-908e-4552-be99-255ae1ca27a3"]}],"mendeley":{"formattedCitation":"[78]","plainTextFormattedCitation":"[78]","previouslyFormattedCitation":"[77]"},"properties":{"noteIndex":0},"schema":"https://github.com/citation-style-language/schema/raw/master/csl-citation.json"}</w:instrText>
      </w:r>
      <w:r w:rsidR="00975B3B" w:rsidRPr="00656C32">
        <w:rPr>
          <w:rFonts w:asciiTheme="majorHAnsi" w:hAnsiTheme="majorHAnsi" w:cs="Arial"/>
        </w:rPr>
        <w:fldChar w:fldCharType="separate"/>
      </w:r>
      <w:r w:rsidR="00674244" w:rsidRPr="00656C32">
        <w:rPr>
          <w:rFonts w:asciiTheme="majorHAnsi" w:hAnsiTheme="majorHAnsi" w:cs="Arial"/>
          <w:noProof/>
        </w:rPr>
        <w:t>[78]</w:t>
      </w:r>
      <w:r w:rsidR="00975B3B" w:rsidRPr="00656C32">
        <w:rPr>
          <w:rFonts w:asciiTheme="majorHAnsi" w:hAnsiTheme="majorHAnsi" w:cs="Arial"/>
        </w:rPr>
        <w:fldChar w:fldCharType="end"/>
      </w:r>
      <w:r w:rsidR="00187232" w:rsidRPr="00656C32">
        <w:rPr>
          <w:rFonts w:asciiTheme="majorHAnsi" w:hAnsiTheme="majorHAnsi" w:cs="Arial"/>
        </w:rPr>
        <w:t xml:space="preserve"> or moderately affected </w:t>
      </w:r>
      <w:r w:rsidR="00631475" w:rsidRPr="00656C32">
        <w:rPr>
          <w:rFonts w:asciiTheme="majorHAnsi" w:hAnsiTheme="majorHAnsi" w:cs="Arial"/>
        </w:rPr>
        <w:t xml:space="preserve">(39% nerve cell loss) </w:t>
      </w:r>
      <w:r w:rsidR="00187232" w:rsidRPr="00656C32">
        <w:rPr>
          <w:rFonts w:asciiTheme="majorHAnsi" w:hAnsiTheme="majorHAnsi" w:cs="Arial"/>
        </w:rPr>
        <w:t>by the neurodegenerative process</w:t>
      </w:r>
      <w:r w:rsidR="00631475"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{"citationItems":[{"id":"ITEM-1","itemData":{"DOI":"10.1093/jnen/61.3.268","ISSN":"00223069","PMID":"11895041","abstract":"We describe the results of a study of the spinal cord of 5 patients with progressive supranuclear palsy (PSP). Examination of the 6th cervical, 7th thoracic, and 5th lumbar segments revealed variable degree of gliosis and density of neuropil threads (NTs), nerve cell loss, and tau-positive cytoplasmic staining of neurons, some of which was reminiscent of neurofibrillary tangles (NFT). Tau-positive neurons were seen at each spinal level and in the 3 zones in which each level was subdivided. Cells with the appearance of NFT predominated in the intermediate zone. Morphometric study revealed 47%, 52%, and 32% decrease in cell numbers in the motor area (lamina IX) at the 3 spinal levels, respectively, and 39% in the intermedio-lateral column. This is the first report describing severe neuronal loss throughout the whole spinal cord in patients with PSP and its results are in keeping with a previous study of the nucleus of Onufrowicz. The reasons why cell loss fails to produce clinical symptoms are analyzed and the clinico-pathological correlations between anatomical changes and dystonia are considered. On the basis of existing data, we conclude that previous suggestions implicating spinal interneurons in the pathogenesis of neck dystonia should not be supported.","author":[{"dropping-particle":"","family":"Vitaliani","given":"Roberta","non-dropping-particle":"","parse-names":false,"suffix":""},{"dropping-particle":"","family":"Scaravilli","given":"Tomaso","non-dropping-particle":"","parse-names":false,"suffix":""},{"dropping-particle":"","family":"Egarter-Vigl","given":"Eduard","non-dropping-particle":"","parse-names":false,"suffix":""},{"dropping-particle":"","family":"Giometto","given":"Bruno","non-dropping-particle":"","parse-names":false,"suffix":""},{"dropping-particle":"","family":"Klein","given":"Christine","non-dropping-particle":"","parse-names":false,"suffix":""},{"dropping-particle":"","family":"Scaravilli","given":"Francesco","non-dropping-particle":"","parse-names":false,"suffix":""},{"dropping-particle":"","family":"An","given":"Shu F.","non-dropping-particle":"","parse-names":false,"suffix":""},{"dropping-particle":"","family":"Pramstaller","given":"Peter P.","non-dropping-particle":"","parse-names":false,"suffix":""}],"container-title":"Journal of Neuropathology and Experimental Neurology","id":"ITEM-1","issue":"3","issued":{"date-parts":[["2002"]]},"page":"268-274","title":"The pathology of the spinal cord in progressive supranuclear palsy","type":"article-journal","volume":"61"},"uris":["http://www.mendeley.com/documents/?uuid=5445ec3c-3931-40c6-9eee-a466aa06ec13"]}],"mendeley":{"formattedCitation":"[79]","plainTextFormattedCitation":"[79]","previouslyFormattedCitation":"[78]"},"properties":{"noteIndex":0},"schema":"https://github.com/citation-style-language/schema/raw/master/csl-citation.json"}</w:instrText>
      </w:r>
      <w:r w:rsidR="00631475" w:rsidRPr="00656C32">
        <w:rPr>
          <w:rFonts w:asciiTheme="majorHAnsi" w:hAnsiTheme="majorHAnsi" w:cs="Arial"/>
        </w:rPr>
        <w:fldChar w:fldCharType="separate"/>
      </w:r>
      <w:r w:rsidR="00674244" w:rsidRPr="00656C32">
        <w:rPr>
          <w:rFonts w:asciiTheme="majorHAnsi" w:hAnsiTheme="majorHAnsi" w:cs="Arial"/>
          <w:noProof/>
        </w:rPr>
        <w:t>[79]</w:t>
      </w:r>
      <w:r w:rsidR="00631475" w:rsidRPr="00656C32">
        <w:rPr>
          <w:rFonts w:asciiTheme="majorHAnsi" w:hAnsiTheme="majorHAnsi" w:cs="Arial"/>
        </w:rPr>
        <w:fldChar w:fldCharType="end"/>
      </w:r>
      <w:r w:rsidR="00631475" w:rsidRPr="00656C32">
        <w:rPr>
          <w:rFonts w:asciiTheme="majorHAnsi" w:hAnsiTheme="majorHAnsi" w:cs="Arial"/>
        </w:rPr>
        <w:t>, yet none of the patients in the latter study presented sign</w:t>
      </w:r>
      <w:r w:rsidR="00D6321F" w:rsidRPr="00656C32">
        <w:rPr>
          <w:rFonts w:asciiTheme="majorHAnsi" w:hAnsiTheme="majorHAnsi" w:cs="Arial"/>
        </w:rPr>
        <w:t>s of autonomic failure in life. Significant pathology was not found in</w:t>
      </w:r>
      <w:r w:rsidR="00187232" w:rsidRPr="00656C32">
        <w:rPr>
          <w:rFonts w:asciiTheme="majorHAnsi" w:hAnsiTheme="majorHAnsi" w:cs="Arial"/>
        </w:rPr>
        <w:t xml:space="preserve"> </w:t>
      </w:r>
      <w:r w:rsidR="00D6321F" w:rsidRPr="00656C32">
        <w:rPr>
          <w:rFonts w:asciiTheme="majorHAnsi" w:hAnsiTheme="majorHAnsi" w:cs="Arial"/>
        </w:rPr>
        <w:t>spinal ganglia but sympathetic ganglia were not specifically assessed</w:t>
      </w:r>
      <w:r w:rsidR="00D6321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{"citationItems":[{"id":"ITEM-1","itemData":{"DOI":"10.1007/s00401-010-0706-x","ISSN":"00016322","PMID":"20532896","abstract":"Involvement of the peripheral nervous system (PNS) is relatively common in some neurodegenerative proteinopathies of the brain and may be pathogenetically and diagnostically important. In Parkinson's disease, neuronal α-synuclein aggregates are distributed throughout the nervous system, including the central nervous system (CNS), sympathetic ganglia, enteric nervous system, cardiac and pelvic plexuses, submandibular gland, adrenal medulla and skin. The pathological process may target the PNS and CNS at the same time. In multiple system atrophy, numerous glial cytoplasmic inclusions composed of filamentous α-synuclein are widely distributed in the CNS, while α-synuclein accumulation is minimal in the sympathetic ganglia and is restricted to neurons. Neurofibrillary tangles can occur in the sympathetic and spinal ganglia in tauopathy, although they appear to develop independently of cerebral Alzheimer's disease pathology. In amyotrophic lateral sclerosis, neuronal loss with TDP-43-positive neuronal cytoplasmic inclusions in the spinal ganglia is more frequent than previously thought. Peripheral ganglia and visceral organs are also involved in polyglutamine diseases. Further elucidation and characterization of PNS lesions will have implications for intravital biopsy diagnosis in neurodegenerative proteinopathy, particularly in Parkinson's disease. © 2010 Springer-Verlag.","author":[{"dropping-particle":"","family":"Wakabayashi","given":"Koichi","non-dropping-particle":"","parse-names":false,"suffix":""},{"dropping-particle":"","family":"Mori","given":"Fumiaki","non-dropping-particle":"","parse-names":false,"suffix":""},{"dropping-particle":"","family":"Tanji","given":"Kunikazu","non-dropping-particle":"","parse-names":false,"suffix":""},{"dropping-particle":"","family":"Orimo","given":"Satoshi","non-dropping-particle":"","parse-names":false,"suffix":""},{"dropping-particle":"","family":"Takahashi","given":"Hitoshi","non-dropping-particle":"","parse-names":false,"suffix":""}],"container-title":"Acta Neuropathologica","id":"ITEM-1","issue":"1","issued":{"date-parts":[["2010"]]},"page":"1-12","title":"Involvement of the peripheral nervous system in synucleinopathies, tauopathies and other neurodegenerative proteinopathies of the brain","type":"article-journal","volume":"120"},"uris":["http://www.mendeley.com/documents/?uuid=b3dad33d-b50d-4e7b-a5e7-667436c4bd89"]}],"mendeley":{"formattedCitation":"[80]","plainTextFormattedCitation":"[80]","previouslyFormattedCitation":"[79]"},"properties":{"noteIndex":0},"schema":"https://github.com/citation-style-language/schema/raw/master/csl-citation.json"}</w:instrText>
      </w:r>
      <w:r w:rsidR="00D6321F" w:rsidRPr="00656C32">
        <w:rPr>
          <w:rFonts w:asciiTheme="majorHAnsi" w:hAnsiTheme="majorHAnsi" w:cs="Arial"/>
        </w:rPr>
        <w:fldChar w:fldCharType="separate"/>
      </w:r>
      <w:r w:rsidR="00674244" w:rsidRPr="00656C32">
        <w:rPr>
          <w:rFonts w:asciiTheme="majorHAnsi" w:hAnsiTheme="majorHAnsi" w:cs="Arial"/>
          <w:noProof/>
        </w:rPr>
        <w:t>[80]</w:t>
      </w:r>
      <w:r w:rsidR="00D6321F" w:rsidRPr="00656C32">
        <w:rPr>
          <w:rFonts w:asciiTheme="majorHAnsi" w:hAnsiTheme="majorHAnsi" w:cs="Arial"/>
        </w:rPr>
        <w:fldChar w:fldCharType="end"/>
      </w:r>
      <w:r w:rsidR="00D6321F" w:rsidRPr="00656C32">
        <w:rPr>
          <w:rFonts w:asciiTheme="majorHAnsi" w:hAnsiTheme="majorHAnsi" w:cs="Arial"/>
        </w:rPr>
        <w:t xml:space="preserve">. </w:t>
      </w:r>
    </w:p>
    <w:p w14:paraId="38231D11" w14:textId="2CCFEAF1" w:rsidR="00ED6555" w:rsidRPr="00656C32" w:rsidRDefault="004867D0" w:rsidP="009079A8">
      <w:pPr>
        <w:spacing w:line="360" w:lineRule="auto"/>
        <w:rPr>
          <w:rFonts w:asciiTheme="majorHAnsi" w:hAnsiTheme="majorHAnsi" w:cs="Arial"/>
        </w:rPr>
      </w:pPr>
      <w:r w:rsidRPr="00656C32">
        <w:rPr>
          <w:rFonts w:asciiTheme="majorHAnsi" w:hAnsiTheme="majorHAnsi" w:cs="Arial"/>
        </w:rPr>
        <w:t>Interestingly, peripheral autonomic involvement was observed in skin biopsies from PSP patients that showed a marked reduction in vasomotor, sudomotor and pilomotor nerves</w:t>
      </w:r>
      <w:r w:rsidR="008F2ADE"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{"citationItems":[{"id":"ITEM-1","itemData":{"DOI":"10.1111/nan.12692","ISSN":"13652990","PMID":"33421177","abstract":"Aim: Progressive Supranuclear Palsy (PSP) is a progressive neurodegenerative tauopathy characterised by motor, behavioural and cognitive dysfunction. While in the last decade, sensory and autonomic disturbances as well as peripheral nerve involvement are well-recognised in Parkinson's Disease (PD), little is known in this regard for PSP. Herein, we aim to assess peripheral sensory and autonomic nerve involvement in PSP and to characterise possible differences in morpho-functional pattern compared to PD patients. Methods: We studied 27 PSP and 33 PD patients without electrophysiological signs of neuropathy, and 33 healthy controls (HC). In addition to motor impairment, evaluated by means of UPDRS-III and the PSP rating scale, all patients underwent clinical, functional and morphological assessment of sensory-autonomic nerves through dedicated questionnaires, sympathetic skin response, dynamic sweat test and skin biopsies. The analysis of cutaneous sensory and autonomic innervation was performed using indirect immunofluorescence and confocal microscopy. Results: PSP patients displayed a length-dependent loss of sensory and autonomic nerve fibres associated with functional impairment compared to HC and, overall, a more severe picture than in PD patients. The disease severity correlated with the loss of intraepidermal nerve fibre density in the leg of PSP patients (p &lt; 0.05). Conclusion: We demonstrated a length-dependent small fibre pathology in PSP, more severe compared to PD, and paralleling disease severity. Our findings suggest the morphological and functional study of cutaneous nerves as possible biomarkers to monitor disease progression and response to new treatments.","author":[{"dropping-particle":"","family":"Dubbioso","given":"Raffaele","non-dropping-particle":"","parse-names":false,"suffix":""},{"dropping-particle":"","family":"Provitera","given":"Vincenzo","non-dropping-particle":"","parse-names":false,"suffix":""},{"dropping-particle":"","family":"Vitale","given":"Floriana","non-dropping-particle":"","parse-names":false,"suffix":""},{"dropping-particle":"","family":"Stancanelli","given":"Annamaria","non-dropping-particle":"","parse-names":false,"suffix":""},{"dropping-particle":"","family":"Borreca","given":"Ilaria","non-dropping-particle":"","parse-names":false,"suffix":""},{"dropping-particle":"","family":"Caporaso","given":"Giuseppe","non-dropping-particle":"","parse-names":false,"suffix":""},{"dropping-particle":"","family":"Michele","given":"Giovanna","non-dropping-particle":"De","parse-names":false,"suffix":""},{"dropping-particle":"","family":"Rosa","given":"Anna","non-dropping-particle":"De","parse-names":false,"suffix":""},{"dropping-particle":"","family":"Picillo","given":"Marina","non-dropping-particle":"","parse-names":false,"suffix":""},{"dropping-particle":"","family":"Barone","given":"Paolo","non-dropping-particle":"","parse-names":false,"suffix":""},{"dropping-particle":"","family":"Iodice","given":"Rosa","non-dropping-particle":"","parse-names":false,"suffix":""},{"dropping-particle":"","family":"Manganelli","given":"Fiore","non-dropping-particle":"","parse-names":false,"suffix":""},{"dropping-particle":"","family":"Michele","given":"Giuseppe","non-dropping-particle":"De","parse-names":false,"suffix":""},{"dropping-particle":"","family":"Santoro","given":"Lucio","non-dropping-particle":"","parse-names":false,"suffix":""},{"dropping-particle":"","family":"Nolano","given":"Maria","non-dropping-particle":"","parse-names":false,"suffix":""}],"container-title":"Neuropathology and Applied Neurobiology","id":"ITEM-1","issue":"5","issued":{"date-parts":[["2021"]]},"page":"653-663","title":"Cutaneous sensory and autonomic denervation in progressive supranuclear palsy","type":"article-journal","volume":"47"},"uris":["http://www.mendeley.com/documents/?uuid=c1512f55-a732-4344-a258-26517e6218c7"]}],"mendeley":{"formattedCitation":"[15]","plainTextFormattedCitation":"[15]","previouslyFormattedCitation":"[15]"},"properties":{"noteIndex":0},"schema":"https://github.com/citation-style-language/schema/raw/master/csl-citation.json"}</w:instrText>
      </w:r>
      <w:r w:rsidR="008F2ADE" w:rsidRPr="00656C32">
        <w:rPr>
          <w:rFonts w:asciiTheme="majorHAnsi" w:hAnsiTheme="majorHAnsi" w:cs="Arial"/>
        </w:rPr>
        <w:fldChar w:fldCharType="separate"/>
      </w:r>
      <w:r w:rsidR="00674244" w:rsidRPr="00656C32">
        <w:rPr>
          <w:rFonts w:asciiTheme="majorHAnsi" w:hAnsiTheme="majorHAnsi" w:cs="Arial"/>
          <w:noProof/>
        </w:rPr>
        <w:t>[15]</w:t>
      </w:r>
      <w:r w:rsidR="008F2ADE" w:rsidRPr="00656C32">
        <w:rPr>
          <w:rFonts w:asciiTheme="majorHAnsi" w:hAnsiTheme="majorHAnsi" w:cs="Arial"/>
        </w:rPr>
        <w:fldChar w:fldCharType="end"/>
      </w:r>
      <w:r w:rsidRPr="00656C32">
        <w:rPr>
          <w:rFonts w:asciiTheme="majorHAnsi" w:hAnsiTheme="majorHAnsi" w:cs="Arial"/>
        </w:rPr>
        <w:t xml:space="preserve">. </w:t>
      </w:r>
      <w:r w:rsidR="004D7C1D" w:rsidRPr="00656C32">
        <w:rPr>
          <w:rFonts w:asciiTheme="majorHAnsi" w:hAnsiTheme="majorHAnsi" w:cs="Arial"/>
        </w:rPr>
        <w:t xml:space="preserve">On the other hand, </w:t>
      </w:r>
      <w:proofErr w:type="spellStart"/>
      <w:r w:rsidR="004D7C1D" w:rsidRPr="00656C32">
        <w:rPr>
          <w:rFonts w:asciiTheme="majorHAnsi" w:hAnsiTheme="majorHAnsi" w:cs="Arial"/>
        </w:rPr>
        <w:t>scintigraphic</w:t>
      </w:r>
      <w:proofErr w:type="spellEnd"/>
      <w:r w:rsidR="004D7C1D" w:rsidRPr="00656C32">
        <w:rPr>
          <w:rFonts w:asciiTheme="majorHAnsi" w:hAnsiTheme="majorHAnsi" w:cs="Arial"/>
        </w:rPr>
        <w:t xml:space="preserve"> studies showed preserved sympathetic innervation in the myocardium and salivary glands. </w:t>
      </w:r>
      <w:r w:rsidR="008F2ADE" w:rsidRPr="00656C32">
        <w:rPr>
          <w:rFonts w:asciiTheme="majorHAnsi" w:hAnsiTheme="majorHAnsi" w:cs="Arial"/>
        </w:rPr>
        <w:t xml:space="preserve">Mechanisms leading to neurodegeneration of peripheral fibres </w:t>
      </w:r>
      <w:r w:rsidR="004D7C1D" w:rsidRPr="00656C32">
        <w:rPr>
          <w:rFonts w:asciiTheme="majorHAnsi" w:hAnsiTheme="majorHAnsi" w:cs="Arial"/>
        </w:rPr>
        <w:t xml:space="preserve">and the possible selectivity of this process </w:t>
      </w:r>
      <w:r w:rsidR="008F2ADE" w:rsidRPr="00656C32">
        <w:rPr>
          <w:rFonts w:asciiTheme="majorHAnsi" w:hAnsiTheme="majorHAnsi" w:cs="Arial"/>
        </w:rPr>
        <w:t xml:space="preserve">are still to be unravelled. </w:t>
      </w:r>
    </w:p>
    <w:p w14:paraId="7D030485" w14:textId="77777777" w:rsidR="00092736" w:rsidRPr="00656C32" w:rsidRDefault="00092736" w:rsidP="009079A8">
      <w:pPr>
        <w:spacing w:line="360" w:lineRule="auto"/>
        <w:rPr>
          <w:rFonts w:asciiTheme="majorHAnsi" w:hAnsiTheme="majorHAnsi" w:cs="Arial"/>
        </w:rPr>
      </w:pPr>
    </w:p>
    <w:p w14:paraId="59689948" w14:textId="2FA00E97" w:rsidR="00ED6555" w:rsidRPr="00656C32" w:rsidRDefault="00ED6555" w:rsidP="009079A8">
      <w:pPr>
        <w:spacing w:line="360" w:lineRule="auto"/>
        <w:rPr>
          <w:rFonts w:asciiTheme="majorHAnsi" w:hAnsiTheme="majorHAnsi" w:cs="Arial"/>
        </w:rPr>
      </w:pPr>
      <w:r w:rsidRPr="00656C32">
        <w:rPr>
          <w:rFonts w:asciiTheme="majorHAnsi" w:hAnsiTheme="majorHAnsi" w:cs="Arial"/>
        </w:rPr>
        <w:t>Another interesting field of study would be to better characterize the premotor phase of the disease. As in PD, non-motor symptoms</w:t>
      </w:r>
      <w:r w:rsidR="0077264B" w:rsidRPr="00656C32">
        <w:rPr>
          <w:rFonts w:asciiTheme="majorHAnsi" w:hAnsiTheme="majorHAnsi" w:cs="Arial"/>
        </w:rPr>
        <w:t xml:space="preserve"> (including autonomic)</w:t>
      </w:r>
      <w:r w:rsidRPr="00656C32">
        <w:rPr>
          <w:rFonts w:asciiTheme="majorHAnsi" w:hAnsiTheme="majorHAnsi" w:cs="Arial"/>
        </w:rPr>
        <w:t xml:space="preserve"> may predate the onset of classical feature even by years. Indeed </w:t>
      </w:r>
      <w:proofErr w:type="spellStart"/>
      <w:r w:rsidR="0077264B" w:rsidRPr="00656C32">
        <w:rPr>
          <w:rFonts w:asciiTheme="majorHAnsi" w:hAnsiTheme="majorHAnsi" w:cs="Arial"/>
        </w:rPr>
        <w:t>Painous</w:t>
      </w:r>
      <w:proofErr w:type="spellEnd"/>
      <w:r w:rsidR="0077264B" w:rsidRPr="00656C32">
        <w:rPr>
          <w:rFonts w:asciiTheme="majorHAnsi" w:hAnsiTheme="majorHAnsi" w:cs="Arial"/>
        </w:rPr>
        <w:t xml:space="preserve"> and colleagues in their retrospective study found that PSP patients reported a wide variety of symptoms several years before the diagnosis, including symptoms related to the autonomic nervous system in some cases</w:t>
      </w:r>
      <w:r w:rsidR="0077264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{"citationItems":[{"id":"ITEM-1","itemData":{"DOI":"10.1016/j.parkreldis.2020.03.003","ISSN":"18735126","PMID":"32536421","abstract":"Background: Improved knowledge of the prediagnostic phase of progressive supranuclear palsy (PSP) might provide information on when and how the disease starts, along with the opportunity to test therapies in disease stages with lesser neurodegeneration. Objective: To explore the symptoms in years preceding the PSP diagnosis. Methods: This is a single-center retrospective case-control study based on clinical charts review and a structured interview to PSP patients and their caregivers. Prediagnostic symptoms were defined as those present more than one year before the diagnosis. We explored 35 symptoms in the following domains: visual, dizziness, motor, mood/apathy, cognitive, behavioral, sleep, gastrointestinal/urinary and miscellaneous. Non-parametric statistics were applied, with significance set at &lt;0.05 (FDR-corrected). Results: We included 150 subjects: 50 PSP patients (38% females, age 75.8) and an age- and sex-matched control group of 50 Parkinson's disease (PD) and 50 subjects (CS) without neurodegenerative disease. The frequencies of visual, motor, cognitive, behaviour and dizziness domains were significantly higher in PSP vs. PD, and so were the motor, mood/apathy, cognitive, behaviour and dizziness ones in PSP vs. CS. Over 50% of prediagnostic falls, apathy and anxiety, depression and memory-attention-executive symptoms, and over 30% of gait disturbances started more than three and up to ten years before the diagnosis. PSP patients had more consultations to ENT and ophthalmologists than PD patients. Conclusion: PSP patients present a broad variety of motor and non-motor symptoms several years before the diagnosis. The definition of a prediagnostic PSP phase might be helpful to identify patients in early disease stages.","author":[{"dropping-particle":"","family":"Painous","given":"Cèlia","non-dropping-particle":"","parse-names":false,"suffix":""},{"dropping-particle":"","family":"Martí","given":"Maria J.","non-dropping-particle":"","parse-names":false,"suffix":""},{"dropping-particle":"","family":"Simonet","given":"Cristina","non-dropping-particle":"","parse-names":false,"suffix":""},{"dropping-particle":"","family":"Garrido","given":"Alícia","non-dropping-particle":"","parse-names":false,"suffix":""},{"dropping-particle":"","family":"Valldeoriola","given":"Francesc","non-dropping-particle":"","parse-names":false,"suffix":""},{"dropping-particle":"","family":"Muñoz","given":"Esteban","non-dropping-particle":"","parse-names":false,"suffix":""},{"dropping-particle":"","family":"Cámara","given":"Ana","non-dropping-particle":"","parse-names":false,"suffix":""},{"dropping-particle":"","family":"Compta","given":"Yaroslau","non-dropping-particle":"","parse-names":false,"suffix":""}],"container-title":"Parkinsonism and Related Disorders","id":"ITEM-1","issue":"November 2019","issued":{"date-parts":[["2020"]]},"page":"67-73","publisher":"Elsevier","title":"Prediagnostic motor and non-motor symptoms in progressive supranuclear palsy: The step-back PSP study","type":"article-journal","volume":"74"},"uris":["http://www.mendeley.com/documents/?uuid=b9ab6dc5-0ff3-4c54-9462-454314197e7c"]}],"mendeley":{"formattedCitation":"[81]","plainTextFormattedCitation":"[81]","previouslyFormattedCitation":"[80]"},"properties":{"noteIndex":0},"schema":"https://github.com/citation-style-language/schema/raw/master/csl-citation.json"}</w:instrText>
      </w:r>
      <w:r w:rsidR="0077264B" w:rsidRPr="00656C32">
        <w:rPr>
          <w:rFonts w:asciiTheme="majorHAnsi" w:hAnsiTheme="majorHAnsi" w:cs="Arial"/>
        </w:rPr>
        <w:fldChar w:fldCharType="separate"/>
      </w:r>
      <w:r w:rsidR="00674244" w:rsidRPr="00656C32">
        <w:rPr>
          <w:rFonts w:asciiTheme="majorHAnsi" w:hAnsiTheme="majorHAnsi" w:cs="Arial"/>
          <w:noProof/>
        </w:rPr>
        <w:t>[81]</w:t>
      </w:r>
      <w:r w:rsidR="0077264B" w:rsidRPr="00656C32">
        <w:rPr>
          <w:rFonts w:asciiTheme="majorHAnsi" w:hAnsiTheme="majorHAnsi" w:cs="Arial"/>
        </w:rPr>
        <w:fldChar w:fldCharType="end"/>
      </w:r>
      <w:r w:rsidR="0077264B" w:rsidRPr="00656C32">
        <w:rPr>
          <w:rFonts w:asciiTheme="majorHAnsi" w:hAnsiTheme="majorHAnsi" w:cs="Arial"/>
        </w:rPr>
        <w:t>. However these did not differentiate PSP from PD. Further studies should be encouraged in this regard particularly considering the importance of a precocious diagnosis in light of emerging disease-modifying treatments.</w:t>
      </w:r>
    </w:p>
    <w:p w14:paraId="77D14E49" w14:textId="77777777" w:rsidR="00092736" w:rsidRPr="00656C32" w:rsidRDefault="00092736" w:rsidP="009079A8">
      <w:pPr>
        <w:spacing w:line="360" w:lineRule="auto"/>
        <w:rPr>
          <w:rFonts w:asciiTheme="majorHAnsi" w:hAnsiTheme="majorHAnsi" w:cs="Arial"/>
        </w:rPr>
      </w:pPr>
    </w:p>
    <w:p w14:paraId="66660449" w14:textId="4A5E407C" w:rsidR="00092736" w:rsidRPr="00656C32" w:rsidRDefault="00092736" w:rsidP="009079A8">
      <w:pPr>
        <w:spacing w:line="360" w:lineRule="auto"/>
        <w:rPr>
          <w:rFonts w:asciiTheme="majorHAnsi" w:hAnsiTheme="majorHAnsi" w:cs="Arial"/>
        </w:rPr>
      </w:pPr>
      <w:r w:rsidRPr="00656C32">
        <w:rPr>
          <w:rFonts w:asciiTheme="majorHAnsi" w:hAnsiTheme="majorHAnsi" w:cs="Arial"/>
        </w:rPr>
        <w:lastRenderedPageBreak/>
        <w:t>Studying the autonomic nervous system in PSP may have implications also for other domains affected in this disease. For instance, Liu et al. suggested that increased blood pressure variability (that is excessive fluctuations in BP values throughout the day) may influence executive functions in PSP patients, possibly by modifying cerebral perfusion</w:t>
      </w:r>
      <w:r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{"citationItems":[{"id":"ITEM-1","itemData":{"DOI":"10.1016/j.jocn.2021.11.003","ISSN":"15322653","PMID":"34789416","abstract":"Background: Autonomic dysfunction in progressive supranuclear palsy (PSP) is not uncommon but is easily neglected. Objective: We evaluated blood pressure (BP) profiles in PSP patients and aimed to determine the associations between BP variability and cognition and quality of life. Methods: Consecutive patients diagnosed with PSP were enrolled in this cross-sectional study. All patients underwent 24-hour ambulatory blood pressure monitoring, office blood pressure measurements, and comprehensive clinical assessments. Results: We enrolled 31 PSP patients. Ten (32.3%) patients presented with reverse dipping, 10 (32.3%) presented with reduced dipping, and 11 (35.5%) presented with normal dipping. Additionally, 19 (61.3%) patients had supine hypertension, and no patients had orthostatic hypotension. In the entire PSP cohort, the Movement Disorder Society-Unified Parkinson's Disease Rating Scale part III (MDS-UPDRS III) score, Scales for Outcomes in Parkinson's Disease-Autonomic (SCOPA-AUT) score, and daytime systolic BP (SBP) standard deviation explained 61.5% (adjusted R2) of the variance in Parkinson's Disease Ques</w:instrText>
      </w:r>
      <w:r w:rsidR="00674244" w:rsidRPr="00656C32">
        <w:rPr>
          <w:rFonts w:asciiTheme="majorHAnsi" w:hAnsiTheme="majorHAnsi" w:cs="Arial" w:hint="eastAsia"/>
        </w:rPr>
        <w:instrText>tionnaire-39 (PDQ-39) scores. In the PSP with Richardson's syndrome group, the daytime SBP coefficient of variation and Mini</w:instrText>
      </w:r>
      <w:r w:rsidR="00674244" w:rsidRPr="00656C32">
        <w:rPr>
          <w:rFonts w:asciiTheme="majorHAnsi" w:hAnsiTheme="majorHAnsi" w:cs="Arial" w:hint="eastAsia"/>
        </w:rPr>
        <w:instrText>‐</w:instrText>
      </w:r>
      <w:r w:rsidR="00674244" w:rsidRPr="00656C32">
        <w:rPr>
          <w:rFonts w:asciiTheme="majorHAnsi" w:hAnsiTheme="majorHAnsi" w:cs="Arial" w:hint="eastAsia"/>
        </w:rPr>
        <w:instrText xml:space="preserve">Mental State Examination score accounted for 33.9% of the variance in Frontal Assessment Battery scores. The MDS-UPDRS III score, </w:instrText>
      </w:r>
      <w:r w:rsidR="00674244" w:rsidRPr="00656C32">
        <w:rPr>
          <w:rFonts w:asciiTheme="majorHAnsi" w:hAnsiTheme="majorHAnsi" w:cs="Arial"/>
        </w:rPr>
        <w:instrText>24-hour SBP coefficient of variation, and SCOPA-AUT score explained 77.6% of the variance in PDQ-39 scores. Conclusions: Greater BP variability was associated with executive dysfunction and poorer quality of life in patients with PSP. A high prevalence of abnormal dipping patterns indicated circadian disruption in patients with PSP.","author":[{"dropping-particle":"","family":"Liu","given":"Peng","non-dropping-particle":"","parse-names":false,"suffix":""},{"dropping-particle":"","family":"Chen","given":"Yueting","non-dropping-particle":"","parse-names":false,"suffix":""},{"dropping-particle":"","family":"Wang","given":"Bo","non-dropping-particle":"","parse-names":false,"suffix":""},{"dropping-particle":"","family":"Wu","given":"Sheng","non-dropping-particle":"","parse-names":false,"suffix":""},{"dropping-particle":"","family":"Zeng","given":"Leilei","non-dropping-particle":"","parse-names":false,"suffix":""},{"dropping-particle":"","family":"Cen","given":"Zhidong","non-dropping-particle":"","parse-names":false,"suffix":""},{"dropping-particle":"","family":"Yang","given":"Dehao","non-dropping-particle":"","parse-names":false,"suffix":""},{"dropping-particle":"","family":"Wang","given":"Haotian","non-dropping-particle":"","parse-names":false,"suffix":""},{"dropping-particle":"","family":"Chen","given":"Xinhui","non-dropping-particle":"","parse-names":false,"suffix":""},{"dropping-particle":"","family":"Wang","given":"Lebo","non-dropping-particle":"","parse-names":false,"suffix":""},{"dropping-particle":"","family":"Ouyang","given":"Zhiyuan","non-dropping-particle":"","parse-names":false,"suffix":""},{"dropping-particle":"","family":"Luo","given":"Wei","non-dropping-particle":"","parse-names":false,"suffix":""}],"container-title":"Journal of Clinical Neuroscience","id":"ITEM-1","issued":{"date-parts":[["2022"]]},"page":"147-153","publisher":"Elsevier Ltd","title":"Cardiovascular autonomic dysfunction is associated with executive dysfunction and poorer quality of life in progressive supranuclear palsy-Richardson's syndrome","type":"article-journal","volume":"96"},"uris":["http://www.mendeley.com/documents/?uuid=d8304158-a6a0-4f4a-90d6-a05bade63f03"]}],"mendeley":{"formattedCitation":"[17]","plainTextFormattedCitation":"[17]","previouslyFormattedCitation":"[17]"},"properties":{"noteIndex":0},"schema":"https://github.com/citation-style-language/schema/raw/master/csl-citation.json"}</w:instrText>
      </w:r>
      <w:r w:rsidRPr="00656C32">
        <w:rPr>
          <w:rFonts w:asciiTheme="majorHAnsi" w:hAnsiTheme="majorHAnsi" w:cs="Arial"/>
        </w:rPr>
        <w:fldChar w:fldCharType="separate"/>
      </w:r>
      <w:r w:rsidR="00674244" w:rsidRPr="00656C32">
        <w:rPr>
          <w:rFonts w:asciiTheme="majorHAnsi" w:hAnsiTheme="majorHAnsi" w:cs="Arial"/>
          <w:noProof/>
        </w:rPr>
        <w:t>[17]</w:t>
      </w:r>
      <w:r w:rsidRPr="00656C32">
        <w:rPr>
          <w:rFonts w:asciiTheme="majorHAnsi" w:hAnsiTheme="majorHAnsi" w:cs="Arial"/>
        </w:rPr>
        <w:fldChar w:fldCharType="end"/>
      </w:r>
      <w:r w:rsidRPr="00656C32">
        <w:rPr>
          <w:rFonts w:asciiTheme="majorHAnsi" w:hAnsiTheme="majorHAnsi" w:cs="Arial"/>
        </w:rPr>
        <w:t xml:space="preserve">. These preliminary findings are interesting although need to be replicated and supported by neuroimaging findings to better evaluate the causal relation. </w:t>
      </w:r>
    </w:p>
    <w:p w14:paraId="173BC713" w14:textId="77777777" w:rsidR="0011722A" w:rsidRPr="00656C32" w:rsidRDefault="0011722A" w:rsidP="009079A8">
      <w:pPr>
        <w:spacing w:line="360" w:lineRule="auto"/>
        <w:rPr>
          <w:rFonts w:asciiTheme="majorHAnsi" w:hAnsiTheme="majorHAnsi" w:cs="Arial"/>
        </w:rPr>
      </w:pPr>
    </w:p>
    <w:p w14:paraId="45C7B9F5" w14:textId="4FF27E34" w:rsidR="00B66112" w:rsidRPr="00656C32" w:rsidRDefault="00B66112" w:rsidP="009079A8">
      <w:pPr>
        <w:spacing w:line="360" w:lineRule="auto"/>
        <w:rPr>
          <w:rFonts w:asciiTheme="majorHAnsi" w:hAnsiTheme="majorHAnsi" w:cs="Arial"/>
        </w:rPr>
      </w:pPr>
      <w:r w:rsidRPr="00656C32">
        <w:rPr>
          <w:rFonts w:asciiTheme="majorHAnsi" w:hAnsiTheme="majorHAnsi" w:cs="Arial"/>
        </w:rPr>
        <w:t xml:space="preserve">There are several limitations regarding the current literature on this topic. Firstly, </w:t>
      </w:r>
      <w:r w:rsidR="00856F98" w:rsidRPr="00656C32">
        <w:rPr>
          <w:rFonts w:asciiTheme="majorHAnsi" w:hAnsiTheme="majorHAnsi" w:cs="Arial"/>
        </w:rPr>
        <w:t xml:space="preserve">the majority of studies were based on patient-reported questionnaires and/or scales, implying the assumption that visceral symptoms </w:t>
      </w:r>
      <w:r w:rsidR="009B5103" w:rsidRPr="00656C32">
        <w:rPr>
          <w:rFonts w:asciiTheme="majorHAnsi" w:hAnsiTheme="majorHAnsi" w:cs="Arial"/>
        </w:rPr>
        <w:t>automatically reflect autonomic nervous system dysfunction. This is incorrect, as the way visceral symptoms are perceived by the individual is the result of complex information processin</w:t>
      </w:r>
      <w:r w:rsidR="00937CF6" w:rsidRPr="00656C32">
        <w:rPr>
          <w:rFonts w:asciiTheme="majorHAnsi" w:hAnsiTheme="majorHAnsi" w:cs="Arial"/>
        </w:rPr>
        <w:t>g in the central nervous system</w:t>
      </w:r>
      <w:r w:rsidR="006A1B1F"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{"citationItems":[{"id":"ITEM-1","itemData":{"DOI":"10.1007/s10286-020-00749-3","ISBN":"0123456789","ISSN":"16191560","author":[{"dropping-particle":"","family":"Benarroch","given":"Eduardo E.","non-dropping-particle":"","parse-names":false,"suffix":""}],"container-title":"Clinical Autonomic Research","id":"ITEM-1","issue":"1","issued":{"date-parts":[["2021"]]},"page":"27-29","publisher":"Springer Berlin Heidelberg","title":"“Dysautonomia”: a plea for precision","type":"article-journal","volume":"31"},"uris":["http://www.mendeley.com/documents/?uuid=0300ad3e-b311-4e89-9850-0e6d304abb64"]}],"mendeley":{"formattedCitation":"[82]","plainTextFormattedCitation":"[82]","previouslyFormattedCitation":"[81]"},"properties":{"noteIndex":0},"schema":"https://github.com/citation-style-language/schema/raw/master/csl-citation.json"}</w:instrText>
      </w:r>
      <w:r w:rsidR="006A1B1F" w:rsidRPr="00656C32">
        <w:rPr>
          <w:rFonts w:asciiTheme="majorHAnsi" w:hAnsiTheme="majorHAnsi" w:cs="Arial"/>
        </w:rPr>
        <w:fldChar w:fldCharType="separate"/>
      </w:r>
      <w:r w:rsidR="00674244" w:rsidRPr="00656C32">
        <w:rPr>
          <w:rFonts w:asciiTheme="majorHAnsi" w:hAnsiTheme="majorHAnsi" w:cs="Arial"/>
          <w:noProof/>
        </w:rPr>
        <w:t>[82]</w:t>
      </w:r>
      <w:r w:rsidR="006A1B1F" w:rsidRPr="00656C32">
        <w:rPr>
          <w:rFonts w:asciiTheme="majorHAnsi" w:hAnsiTheme="majorHAnsi" w:cs="Arial"/>
        </w:rPr>
        <w:fldChar w:fldCharType="end"/>
      </w:r>
      <w:r w:rsidR="00937CF6" w:rsidRPr="00656C32">
        <w:rPr>
          <w:rFonts w:asciiTheme="majorHAnsi" w:hAnsiTheme="majorHAnsi" w:cs="Arial"/>
        </w:rPr>
        <w:t xml:space="preserve">. </w:t>
      </w:r>
      <w:r w:rsidR="00500A88" w:rsidRPr="00656C32">
        <w:rPr>
          <w:rFonts w:asciiTheme="majorHAnsi" w:hAnsiTheme="majorHAnsi" w:cs="Arial"/>
        </w:rPr>
        <w:t>Relying on data from questionnaires and scales may therefore be misleading and not truly indicate autonomic dysfunction.</w:t>
      </w:r>
      <w:r w:rsidR="0070673C" w:rsidRPr="00656C32">
        <w:rPr>
          <w:rFonts w:asciiTheme="majorHAnsi" w:hAnsiTheme="majorHAnsi" w:cs="Arial"/>
        </w:rPr>
        <w:t xml:space="preserve"> </w:t>
      </w:r>
    </w:p>
    <w:p w14:paraId="7598EC75" w14:textId="1BB50BF7" w:rsidR="00C10D1F" w:rsidRPr="00656C32" w:rsidRDefault="00B66112" w:rsidP="009079A8">
      <w:pPr>
        <w:spacing w:line="360" w:lineRule="auto"/>
        <w:rPr>
          <w:rFonts w:asciiTheme="majorHAnsi" w:hAnsiTheme="majorHAnsi" w:cs="Arial"/>
        </w:rPr>
      </w:pPr>
      <w:r w:rsidRPr="00656C32">
        <w:rPr>
          <w:rFonts w:asciiTheme="majorHAnsi" w:hAnsiTheme="majorHAnsi" w:cs="Arial"/>
        </w:rPr>
        <w:t>Secondly, most studies were single-</w:t>
      </w:r>
      <w:proofErr w:type="spellStart"/>
      <w:r w:rsidRPr="00656C32">
        <w:rPr>
          <w:rFonts w:asciiTheme="majorHAnsi" w:hAnsiTheme="majorHAnsi" w:cs="Arial"/>
        </w:rPr>
        <w:t>center</w:t>
      </w:r>
      <w:proofErr w:type="spellEnd"/>
      <w:r w:rsidRPr="00656C32">
        <w:rPr>
          <w:rFonts w:asciiTheme="majorHAnsi" w:hAnsiTheme="majorHAnsi" w:cs="Arial"/>
        </w:rPr>
        <w:t xml:space="preserve"> and performed on a small sample of patients. </w:t>
      </w:r>
      <w:r w:rsidR="00CE2ABC" w:rsidRPr="00656C32">
        <w:rPr>
          <w:rFonts w:asciiTheme="majorHAnsi" w:hAnsiTheme="majorHAnsi" w:cs="Arial"/>
        </w:rPr>
        <w:t xml:space="preserve">This may hinder several possible errors related to methods and statistics. </w:t>
      </w:r>
    </w:p>
    <w:p w14:paraId="0B98BDA1" w14:textId="13E73201" w:rsidR="00CE2ABC" w:rsidRPr="00656C32" w:rsidRDefault="00CE2ABC" w:rsidP="009079A8">
      <w:pPr>
        <w:spacing w:line="360" w:lineRule="auto"/>
        <w:rPr>
          <w:rFonts w:asciiTheme="majorHAnsi" w:hAnsiTheme="majorHAnsi" w:cs="Arial"/>
        </w:rPr>
      </w:pPr>
      <w:r w:rsidRPr="00656C32">
        <w:rPr>
          <w:rFonts w:asciiTheme="majorHAnsi" w:hAnsiTheme="majorHAnsi" w:cs="Arial"/>
        </w:rPr>
        <w:t>Thirdly, clinical studies mainly recruited patients with PSP-Richardson’s syndrome and as a consequence data on other clinically defined phenotypes are virtually absent. Clinical diagnosis of PSP phenotypes other than Richardson’s syndrome is however challengi</w:t>
      </w:r>
      <w:r w:rsidR="0070673C" w:rsidRPr="00656C32">
        <w:rPr>
          <w:rFonts w:asciiTheme="majorHAnsi" w:hAnsiTheme="majorHAnsi" w:cs="Arial"/>
        </w:rPr>
        <w:t xml:space="preserve">ng and their degree of sensitivity and specificity is lower compared to Richardson’s. </w:t>
      </w:r>
    </w:p>
    <w:p w14:paraId="2776038B" w14:textId="2D5571C0" w:rsidR="0070673C" w:rsidRPr="00656C32" w:rsidRDefault="00F26DB2" w:rsidP="009079A8">
      <w:pPr>
        <w:spacing w:line="360" w:lineRule="auto"/>
        <w:rPr>
          <w:rFonts w:asciiTheme="majorHAnsi" w:hAnsiTheme="majorHAnsi" w:cs="Arial"/>
        </w:rPr>
      </w:pPr>
      <w:r w:rsidRPr="00656C32">
        <w:rPr>
          <w:rFonts w:asciiTheme="majorHAnsi" w:hAnsiTheme="majorHAnsi" w:cs="Arial"/>
        </w:rPr>
        <w:t>Moreover</w:t>
      </w:r>
      <w:r w:rsidR="0070673C" w:rsidRPr="00656C32">
        <w:rPr>
          <w:rFonts w:asciiTheme="majorHAnsi" w:hAnsiTheme="majorHAnsi" w:cs="Arial"/>
        </w:rPr>
        <w:t>, prospective studies and those with neuropathological confirmation represent the minority.</w:t>
      </w:r>
      <w:r w:rsidR="00871177" w:rsidRPr="00656C32">
        <w:rPr>
          <w:rFonts w:asciiTheme="majorHAnsi" w:hAnsiTheme="majorHAnsi" w:cs="Arial"/>
        </w:rPr>
        <w:t xml:space="preserve"> </w:t>
      </w:r>
      <w:r w:rsidR="0070673C" w:rsidRPr="00656C32">
        <w:rPr>
          <w:rFonts w:asciiTheme="majorHAnsi" w:hAnsiTheme="majorHAnsi" w:cs="Arial"/>
        </w:rPr>
        <w:t>Therefore</w:t>
      </w:r>
      <w:r w:rsidR="00871177" w:rsidRPr="00656C32">
        <w:rPr>
          <w:rFonts w:asciiTheme="majorHAnsi" w:hAnsiTheme="majorHAnsi" w:cs="Arial"/>
        </w:rPr>
        <w:t>,</w:t>
      </w:r>
      <w:r w:rsidR="0070673C" w:rsidRPr="00656C32">
        <w:rPr>
          <w:rFonts w:asciiTheme="majorHAnsi" w:hAnsiTheme="majorHAnsi" w:cs="Arial"/>
        </w:rPr>
        <w:t xml:space="preserve"> most of the data derive from cross-sectional studies with clinical diagnosis.</w:t>
      </w:r>
      <w:r w:rsidR="00871177" w:rsidRPr="00656C32">
        <w:rPr>
          <w:rFonts w:asciiTheme="majorHAnsi" w:hAnsiTheme="majorHAnsi" w:cs="Arial"/>
        </w:rPr>
        <w:t xml:space="preserve"> In general, there is a need for prospective studies who might track different autonomic domains since the earlier stage of the disease.  </w:t>
      </w:r>
    </w:p>
    <w:p w14:paraId="41F995BC" w14:textId="1328A83A" w:rsidR="00F26DB2" w:rsidRPr="00656C32" w:rsidRDefault="00F26DB2" w:rsidP="009079A8">
      <w:pPr>
        <w:spacing w:line="360" w:lineRule="auto"/>
        <w:rPr>
          <w:rFonts w:asciiTheme="majorHAnsi" w:hAnsiTheme="majorHAnsi" w:cs="Arial"/>
        </w:rPr>
      </w:pPr>
      <w:r w:rsidRPr="00656C32">
        <w:rPr>
          <w:rFonts w:asciiTheme="majorHAnsi" w:hAnsiTheme="majorHAnsi" w:cs="Arial"/>
        </w:rPr>
        <w:t xml:space="preserve">Lastly, severe autonomic failure is </w:t>
      </w:r>
      <w:r w:rsidR="005E068C" w:rsidRPr="00656C32">
        <w:rPr>
          <w:rFonts w:asciiTheme="majorHAnsi" w:hAnsiTheme="majorHAnsi" w:cs="Arial"/>
        </w:rPr>
        <w:t>an exclusion criterion</w:t>
      </w:r>
      <w:r w:rsidRPr="00656C32">
        <w:rPr>
          <w:rFonts w:asciiTheme="majorHAnsi" w:hAnsiTheme="majorHAnsi" w:cs="Arial"/>
        </w:rPr>
        <w:t xml:space="preserve"> for PSP and hence the studies that we included, performed on pati</w:t>
      </w:r>
      <w:r w:rsidR="00557CD5" w:rsidRPr="00656C32">
        <w:rPr>
          <w:rFonts w:asciiTheme="majorHAnsi" w:hAnsiTheme="majorHAnsi" w:cs="Arial"/>
        </w:rPr>
        <w:t>ents diagnosed according to these</w:t>
      </w:r>
      <w:r w:rsidRPr="00656C32">
        <w:rPr>
          <w:rFonts w:asciiTheme="majorHAnsi" w:hAnsiTheme="majorHAnsi" w:cs="Arial"/>
        </w:rPr>
        <w:t xml:space="preserve"> criteria, were unlikely to show </w:t>
      </w:r>
      <w:r w:rsidR="00557CD5" w:rsidRPr="00656C32">
        <w:rPr>
          <w:rFonts w:asciiTheme="majorHAnsi" w:hAnsiTheme="majorHAnsi" w:cs="Arial"/>
        </w:rPr>
        <w:t xml:space="preserve">severe </w:t>
      </w:r>
      <w:r w:rsidRPr="00656C32">
        <w:rPr>
          <w:rFonts w:asciiTheme="majorHAnsi" w:hAnsiTheme="majorHAnsi" w:cs="Arial"/>
        </w:rPr>
        <w:t xml:space="preserve">autonomic </w:t>
      </w:r>
      <w:r w:rsidR="00FF30F7" w:rsidRPr="00656C32">
        <w:rPr>
          <w:rFonts w:asciiTheme="majorHAnsi" w:hAnsiTheme="majorHAnsi" w:cs="Arial"/>
        </w:rPr>
        <w:t>impairment</w:t>
      </w:r>
      <w:r w:rsidR="00557CD5" w:rsidRPr="00656C32">
        <w:rPr>
          <w:rFonts w:asciiTheme="majorHAnsi" w:hAnsiTheme="majorHAnsi" w:cs="Arial"/>
        </w:rPr>
        <w:t xml:space="preserve">. Nevertheless, </w:t>
      </w:r>
      <w:r w:rsidRPr="00656C32">
        <w:rPr>
          <w:rFonts w:asciiTheme="majorHAnsi" w:hAnsiTheme="majorHAnsi" w:cs="Arial"/>
        </w:rPr>
        <w:t xml:space="preserve">studies with autopsy-confirmed diagnosis that included also patients misdiagnosed in life as other atypical </w:t>
      </w:r>
      <w:r w:rsidR="00FF30F7" w:rsidRPr="00656C32">
        <w:rPr>
          <w:rFonts w:asciiTheme="majorHAnsi" w:hAnsiTheme="majorHAnsi" w:cs="Arial"/>
        </w:rPr>
        <w:t>parkinsonism</w:t>
      </w:r>
      <w:r w:rsidRPr="00656C32">
        <w:rPr>
          <w:rFonts w:asciiTheme="majorHAnsi" w:hAnsiTheme="majorHAnsi" w:cs="Arial"/>
        </w:rPr>
        <w:t xml:space="preserve"> seem to confirm that severe autonomic failure is not a feature of PSP. Despite this, we believe that it is important to describe autonomic features that may not be severe but still clinically relevant and also may have pathophysiological implications. Having knowledge regarding these possible manifestations also in patients with PSP may be extremely useful for the clinical neurologists.</w:t>
      </w:r>
    </w:p>
    <w:p w14:paraId="36AFFAB8" w14:textId="77777777" w:rsidR="0070673C" w:rsidRPr="00656C32" w:rsidRDefault="0070673C" w:rsidP="009079A8">
      <w:pPr>
        <w:spacing w:line="360" w:lineRule="auto"/>
        <w:rPr>
          <w:rFonts w:asciiTheme="majorHAnsi" w:hAnsiTheme="majorHAnsi" w:cs="Arial"/>
        </w:rPr>
      </w:pPr>
    </w:p>
    <w:p w14:paraId="3B94A28B" w14:textId="259BF8CE" w:rsidR="00273899" w:rsidRPr="00656C32" w:rsidRDefault="00273899" w:rsidP="009079A8">
      <w:pPr>
        <w:spacing w:line="360" w:lineRule="auto"/>
        <w:rPr>
          <w:rFonts w:asciiTheme="majorHAnsi" w:hAnsiTheme="majorHAnsi" w:cs="Arial"/>
        </w:rPr>
      </w:pPr>
      <w:r w:rsidRPr="00656C32">
        <w:rPr>
          <w:rFonts w:asciiTheme="majorHAnsi" w:hAnsiTheme="majorHAnsi" w:cs="Arial"/>
        </w:rPr>
        <w:lastRenderedPageBreak/>
        <w:t xml:space="preserve">In conclusion, while PSP patients seem to frequently report visceral symptoms, not always these reflect </w:t>
      </w:r>
      <w:r w:rsidR="00023BC8" w:rsidRPr="00656C32">
        <w:rPr>
          <w:rFonts w:asciiTheme="majorHAnsi" w:hAnsiTheme="majorHAnsi" w:cs="Arial"/>
        </w:rPr>
        <w:t xml:space="preserve">actual </w:t>
      </w:r>
      <w:r w:rsidRPr="00656C32">
        <w:rPr>
          <w:rFonts w:asciiTheme="majorHAnsi" w:hAnsiTheme="majorHAnsi" w:cs="Arial"/>
        </w:rPr>
        <w:t>dysautonomia. Based from the few studies that performed objective assessments, the autonomic nervous system seems to be relatively preserved</w:t>
      </w:r>
      <w:r w:rsidR="00023BC8" w:rsidRPr="00656C32">
        <w:rPr>
          <w:rFonts w:asciiTheme="majorHAnsi" w:hAnsiTheme="majorHAnsi" w:cs="Arial"/>
        </w:rPr>
        <w:t>/mildly impaired and</w:t>
      </w:r>
      <w:r w:rsidRPr="00656C32">
        <w:rPr>
          <w:rFonts w:asciiTheme="majorHAnsi" w:hAnsiTheme="majorHAnsi" w:cs="Arial"/>
        </w:rPr>
        <w:t xml:space="preserve"> at least not as compromised as it happens in MSA. </w:t>
      </w:r>
    </w:p>
    <w:p w14:paraId="1832425B" w14:textId="77E311D7" w:rsidR="0070673C" w:rsidRPr="00656C32" w:rsidRDefault="00273899" w:rsidP="009079A8">
      <w:pPr>
        <w:spacing w:line="360" w:lineRule="auto"/>
        <w:rPr>
          <w:rFonts w:asciiTheme="majorHAnsi" w:hAnsiTheme="majorHAnsi" w:cs="Arial"/>
        </w:rPr>
      </w:pPr>
      <w:r w:rsidRPr="00656C32">
        <w:rPr>
          <w:rFonts w:asciiTheme="majorHAnsi" w:hAnsiTheme="majorHAnsi" w:cs="Arial"/>
        </w:rPr>
        <w:t>The autonomic nervous system needs to be studied by appropriate instrumental tests that record responses to different stimuli that are dependent on sympathetic and parasympathetic functions and their reciprocal interactions</w:t>
      </w:r>
      <w:r w:rsidR="0055414B" w:rsidRPr="00656C32">
        <w:rPr>
          <w:rFonts w:asciiTheme="majorHAnsi" w:hAnsiTheme="majorHAnsi" w:cs="Arial"/>
        </w:rPr>
        <w:fldChar w:fldCharType="begin" w:fldLock="1"/>
      </w:r>
      <w:r w:rsidR="00674244" w:rsidRPr="00656C32">
        <w:rPr>
          <w:rFonts w:asciiTheme="majorHAnsi" w:hAnsiTheme="majorHAnsi" w:cs="Arial"/>
        </w:rPr>
        <w:instrText>ADDIN CSL_CITATION {"citationItems":[{"id":"ITEM-1","itemData":{"DOI":"10.1016/j.clinph.2020.11.024","ISSN":"18728952","abstract":"Evaluation of disorders of the autonomic nervous system is both an art and a science, calling upon the physician's most astute clinical skills as well as knowledge of autonomic neurology and physiology. Over the last three decades, the development of noninvasive clinical tests that assess the function of autonomic nerves, the validation and standardization of these tests, and the growth of a large body of literature characterizing test results in patients with autonomic disorders have equipped clinical practice further with a valuable set of objective tools to assist diagnosis and prognosis. This review, based on current evidence, outlines an international expert consensus set of recommendations to guide clinical electrodiagnostic autonomic testing. Grading and localization of autonomic deficits incorporates scores from sympathetic cardiovascular adrenergic, parasympathetic cardiovagal, and sudomotor testing, as no single test alone is sufficient to diagnose the degree or distribution of autonomic failure. The composite autonomic severity score (CASS) is a useful score of autonomic failure that is normalized for age and gender. Valid indications for autonomic testing include generalized autonomic failure, regional or selective system syndromes of autonomic impairment, peripheral autonomic neuropathy and ganglionopathy, small fiber neuropathy, orthostatic hypotension, orthostatic intolerance, syncope, neurodegenerative disorders, autonomic hyperactivity, and anhidrosis.","author":[{"dropping-particle":"","family":"Cheshire","given":"William P.","non-dropping-particle":"","parse-names":false,"suffix":""},{"dropping-particle":"","family":"Freeman","given":"Roy","non-dropping-particle":"","parse-names":false,"suffix":""},{"dropping-particle":"","family":"Gibbons","given":"Christopher H.","non-dropping-particle":"","parse-names":false,"suffix":""},{"dropping-particle":"","family":"Cortelli","given":"Pietro","non-dropping-particle":"","parse-names":false,"suffix":""},{"dropping-particle":"","family":"Wenning","given":"Gregor K.","non-dropping-particle":"","parse-names":false,"suffix":""},{"dropping-particle":"","family":"Hilz","given":"Max J.","non-dropping-particle":"","parse-names":false,"suffix":""},{"dropping-particle":"","family":"Spies","given":"Judith M.","non-dropping-particle":"","parse-names":false,"suffix":""},{"dropping-particle":"","family":"Lipp","given":"Axel","non-dropping-particle":"","parse-names":false,"suffix":""},{"dropping-particle":"","family":"Sandroni","given":"Paola","non-dropping-particle":"","parse-names":false,"suffix":""},{"dropping-particle":"","family":"Wada","given":"Naoki","non-dropping-particle":"","parse-names":false,"suffix":""},{"dropping-particle":"","family":"Mano","given":"Akiko","non-dropping-particle":"","parse-names":false,"suffix":""},{"dropping-particle":"","family":"Ah Kim","given":"Hyun","non-dropping-particle":"","parse-names":false,"suffix":""},{"dropping-particle":"","family":"Kimpinski","given":"Kurt","non-dropping-particle":"","parse-names":false,"suffix":""},{"dropping-particle":"","family":"Iodice","given":"Valeria","non-dropping-particle":"","parse-names":false,"suffix":""},{"dropping-particle":"","family":"Idiáquez","given":"Juan","non-dropping-particle":"","parse-names":false,"suffix":""},{"dropping-particle":"","family":"Thaisetthawatkul","given":"Pariwat","non-dropping-particle":"","parse-names":false,"suffix":""},{"dropping-particle":"","family":"Coon","given":"Elizabeth A.","non-dropping-particle":"","parse-names":false,"suffix":""},{"dropping-particle":"","family":"Low","given":"Phillip A.","non-dropping-particle":"","parse-names":false,"suffix":""},{"dropping-particle":"","family":"Singer","given":"Wolfgang","non-dropping-particle":"","parse-names":false,"suffix":""}],"container-title":"Clinical Neurophysiology","id":"ITEM-1","issue":"2","issued":{"date-parts":[["2021"]]},"page":"666-682","publisher":"International Federation of Clinical Neurophysiology","title":"Electrodiagnostic assessment of the autonomic nervous system: A consensus statement endorsed by the American Autonomic Society, American Academy of Neurology, and the International Federation of Clinical Neurophysiology","type":"article-journal","volume":"132"},"uris":["http://www.mendeley.com/documents/?uuid=f031f25e-404a-430c-a5a8-ee47f9809a09"]}],"mendeley":{"formattedCitation":"[83]","plainTextFormattedCitation":"[83]","previouslyFormattedCitation":"[82]"},"properties":{"noteIndex":0},"schema":"https://github.com/citation-style-language/schema/raw/master/csl-citation.json"}</w:instrText>
      </w:r>
      <w:r w:rsidR="0055414B" w:rsidRPr="00656C32">
        <w:rPr>
          <w:rFonts w:asciiTheme="majorHAnsi" w:hAnsiTheme="majorHAnsi" w:cs="Arial"/>
        </w:rPr>
        <w:fldChar w:fldCharType="separate"/>
      </w:r>
      <w:r w:rsidR="00674244" w:rsidRPr="00656C32">
        <w:rPr>
          <w:rFonts w:asciiTheme="majorHAnsi" w:hAnsiTheme="majorHAnsi" w:cs="Arial"/>
          <w:noProof/>
        </w:rPr>
        <w:t>[83]</w:t>
      </w:r>
      <w:r w:rsidR="0055414B" w:rsidRPr="00656C32">
        <w:rPr>
          <w:rFonts w:asciiTheme="majorHAnsi" w:hAnsiTheme="majorHAnsi" w:cs="Arial"/>
        </w:rPr>
        <w:fldChar w:fldCharType="end"/>
      </w:r>
      <w:r w:rsidRPr="00656C32">
        <w:rPr>
          <w:rFonts w:asciiTheme="majorHAnsi" w:hAnsiTheme="majorHAnsi" w:cs="Arial"/>
        </w:rPr>
        <w:t xml:space="preserve">. Unfortunately these tests are complex and have to be performed in specialized laboratories with technical equipment and dedicated personnel that are available in tertiary referral Centres. Nevertheless they are essential to provide a definite answer and further delineate autonomic involvement in PSP. </w:t>
      </w:r>
    </w:p>
    <w:p w14:paraId="5402AEE9" w14:textId="77777777" w:rsidR="00500A88" w:rsidRPr="00656C32" w:rsidRDefault="00500A88" w:rsidP="009079A8">
      <w:pPr>
        <w:spacing w:line="360" w:lineRule="auto"/>
        <w:rPr>
          <w:rFonts w:asciiTheme="majorHAnsi" w:hAnsiTheme="majorHAnsi" w:cs="Arial"/>
        </w:rPr>
      </w:pPr>
    </w:p>
    <w:p w14:paraId="3E7E2BB6" w14:textId="77777777" w:rsidR="00207545" w:rsidRPr="00656C32" w:rsidRDefault="00207545" w:rsidP="009079A8">
      <w:pPr>
        <w:spacing w:line="360" w:lineRule="auto"/>
        <w:rPr>
          <w:rFonts w:asciiTheme="majorHAnsi" w:hAnsiTheme="majorHAnsi" w:cs="Arial"/>
        </w:rPr>
      </w:pPr>
    </w:p>
    <w:p w14:paraId="095FAB7B" w14:textId="3642304D" w:rsidR="00207545" w:rsidRPr="00656C32" w:rsidRDefault="00207545" w:rsidP="009079A8">
      <w:pPr>
        <w:spacing w:line="360" w:lineRule="auto"/>
        <w:rPr>
          <w:rFonts w:asciiTheme="majorHAnsi" w:hAnsiTheme="majorHAnsi" w:cs="Arial"/>
          <w:b/>
        </w:rPr>
      </w:pPr>
      <w:r w:rsidRPr="00656C32">
        <w:rPr>
          <w:rFonts w:asciiTheme="majorHAnsi" w:hAnsiTheme="majorHAnsi" w:cs="Arial"/>
          <w:b/>
        </w:rPr>
        <w:t>STATEMENTS AND DECLARATIONS</w:t>
      </w:r>
    </w:p>
    <w:p w14:paraId="3A33DAAB" w14:textId="61ADC8B4" w:rsidR="00207545" w:rsidRPr="00656C32" w:rsidRDefault="00207545" w:rsidP="00207545">
      <w:pPr>
        <w:spacing w:line="360" w:lineRule="auto"/>
        <w:rPr>
          <w:rFonts w:asciiTheme="majorHAnsi" w:hAnsiTheme="majorHAnsi" w:cs="Arial"/>
        </w:rPr>
      </w:pPr>
      <w:r w:rsidRPr="00656C32">
        <w:rPr>
          <w:rFonts w:asciiTheme="majorHAnsi" w:hAnsiTheme="majorHAnsi" w:cs="Arial"/>
          <w:b/>
        </w:rPr>
        <w:t xml:space="preserve">Ethical standards: </w:t>
      </w:r>
      <w:r w:rsidR="00FF07B1" w:rsidRPr="00656C32">
        <w:rPr>
          <w:rFonts w:asciiTheme="majorHAnsi" w:hAnsiTheme="majorHAnsi" w:cs="Arial"/>
        </w:rPr>
        <w:t>This study did not require ethics committee approval (review of the literature)</w:t>
      </w:r>
    </w:p>
    <w:p w14:paraId="3FB37241" w14:textId="72FDE9F7" w:rsidR="00207545" w:rsidRPr="00656C32" w:rsidRDefault="00207545" w:rsidP="00207545">
      <w:pPr>
        <w:spacing w:line="360" w:lineRule="auto"/>
        <w:rPr>
          <w:rFonts w:asciiTheme="majorHAnsi" w:hAnsiTheme="majorHAnsi" w:cs="Arial"/>
        </w:rPr>
      </w:pPr>
      <w:r w:rsidRPr="00656C32">
        <w:rPr>
          <w:rFonts w:asciiTheme="majorHAnsi" w:hAnsiTheme="majorHAnsi" w:cs="Arial"/>
          <w:b/>
        </w:rPr>
        <w:t>Conflict of interests</w:t>
      </w:r>
      <w:r w:rsidRPr="00656C32">
        <w:rPr>
          <w:rFonts w:asciiTheme="majorHAnsi" w:hAnsiTheme="majorHAnsi" w:cs="Arial"/>
        </w:rPr>
        <w:t xml:space="preserve">: </w:t>
      </w:r>
      <w:r w:rsidR="00FF07B1" w:rsidRPr="00656C32">
        <w:rPr>
          <w:rFonts w:asciiTheme="majorHAnsi" w:hAnsiTheme="majorHAnsi" w:cs="Arial"/>
        </w:rPr>
        <w:t>The authors declare that they have no conflict of interest</w:t>
      </w:r>
    </w:p>
    <w:p w14:paraId="1ACAB031" w14:textId="77777777" w:rsidR="00FF07B1" w:rsidRPr="00656C32" w:rsidRDefault="00FF07B1" w:rsidP="00FF07B1">
      <w:pPr>
        <w:spacing w:line="360" w:lineRule="auto"/>
        <w:rPr>
          <w:rFonts w:asciiTheme="majorHAnsi" w:hAnsiTheme="majorHAnsi" w:cs="Arial"/>
        </w:rPr>
      </w:pPr>
      <w:r w:rsidRPr="00656C32">
        <w:rPr>
          <w:rFonts w:asciiTheme="majorHAnsi" w:hAnsiTheme="majorHAnsi" w:cs="Arial"/>
          <w:b/>
        </w:rPr>
        <w:t>Funding</w:t>
      </w:r>
      <w:r w:rsidRPr="00656C32">
        <w:rPr>
          <w:rFonts w:asciiTheme="majorHAnsi" w:hAnsiTheme="majorHAnsi" w:cs="Arial"/>
        </w:rPr>
        <w:t>: None</w:t>
      </w:r>
    </w:p>
    <w:p w14:paraId="468C9CB0" w14:textId="1205A44A" w:rsidR="00207545" w:rsidRPr="00656C32" w:rsidRDefault="00207545" w:rsidP="00207545">
      <w:pPr>
        <w:spacing w:line="360" w:lineRule="auto"/>
        <w:rPr>
          <w:rFonts w:asciiTheme="majorHAnsi" w:hAnsiTheme="majorHAnsi" w:cs="Arial"/>
        </w:rPr>
      </w:pPr>
      <w:r w:rsidRPr="00656C32">
        <w:rPr>
          <w:rFonts w:asciiTheme="majorHAnsi" w:hAnsiTheme="majorHAnsi" w:cs="Arial"/>
          <w:b/>
        </w:rPr>
        <w:t>Author contributions</w:t>
      </w:r>
      <w:r w:rsidRPr="00656C32">
        <w:rPr>
          <w:rFonts w:asciiTheme="majorHAnsi" w:hAnsiTheme="majorHAnsi" w:cs="Arial"/>
        </w:rPr>
        <w:t>: FB and MV contributed to literature search and drafting of the manuscript; PC, GCB and FM contributed to conceptualization and critically revision of the manuscript.</w:t>
      </w:r>
    </w:p>
    <w:p w14:paraId="2443D0AB" w14:textId="6CD619B2" w:rsidR="00207545" w:rsidRPr="00656C32" w:rsidRDefault="00207545" w:rsidP="00207545">
      <w:pPr>
        <w:spacing w:line="360" w:lineRule="auto"/>
        <w:rPr>
          <w:rFonts w:asciiTheme="majorHAnsi" w:hAnsiTheme="majorHAnsi" w:cs="Arial"/>
        </w:rPr>
      </w:pPr>
      <w:r w:rsidRPr="00656C32">
        <w:rPr>
          <w:rFonts w:asciiTheme="majorHAnsi" w:hAnsiTheme="majorHAnsi" w:cs="Arial"/>
          <w:b/>
        </w:rPr>
        <w:t>Data availability statement</w:t>
      </w:r>
      <w:r w:rsidRPr="00656C32">
        <w:rPr>
          <w:rFonts w:asciiTheme="majorHAnsi" w:hAnsiTheme="majorHAnsi" w:cs="Arial"/>
        </w:rPr>
        <w:t>: data sharing not applicable to this article</w:t>
      </w:r>
    </w:p>
    <w:p w14:paraId="7053EC7E" w14:textId="7AA5DA92" w:rsidR="0061034A" w:rsidRPr="00656C32" w:rsidRDefault="0061034A" w:rsidP="009079A8">
      <w:pPr>
        <w:spacing w:line="360" w:lineRule="auto"/>
        <w:rPr>
          <w:rFonts w:asciiTheme="majorHAnsi" w:hAnsiTheme="majorHAnsi" w:cs="Arial"/>
        </w:rPr>
      </w:pPr>
      <w:r w:rsidRPr="00656C32">
        <w:rPr>
          <w:rFonts w:asciiTheme="majorHAnsi" w:hAnsiTheme="majorHAnsi" w:cs="Arial"/>
        </w:rPr>
        <w:br w:type="page"/>
      </w:r>
    </w:p>
    <w:p w14:paraId="5EA4944F" w14:textId="3BA005B5" w:rsidR="0061034A" w:rsidRPr="00656C32" w:rsidRDefault="00D66E90" w:rsidP="00D66E90">
      <w:pPr>
        <w:pStyle w:val="Heading1"/>
        <w:rPr>
          <w:rFonts w:cs="Arial"/>
          <w:sz w:val="24"/>
          <w:szCs w:val="24"/>
        </w:rPr>
      </w:pPr>
      <w:r w:rsidRPr="00656C32">
        <w:rPr>
          <w:rFonts w:cs="Arial"/>
          <w:sz w:val="24"/>
          <w:szCs w:val="24"/>
        </w:rPr>
        <w:lastRenderedPageBreak/>
        <w:t>REFERENCES</w:t>
      </w:r>
    </w:p>
    <w:p w14:paraId="0C2DEED0" w14:textId="4B6A3606" w:rsidR="00674244" w:rsidRPr="00656C32" w:rsidRDefault="0061034A" w:rsidP="00674244">
      <w:pPr>
        <w:widowControl w:val="0"/>
        <w:autoSpaceDE w:val="0"/>
        <w:autoSpaceDN w:val="0"/>
        <w:adjustRightInd w:val="0"/>
        <w:spacing w:line="360" w:lineRule="auto"/>
        <w:ind w:left="640" w:hanging="640"/>
        <w:rPr>
          <w:rFonts w:ascii="Calibri" w:hAnsi="Calibri"/>
          <w:noProof/>
        </w:rPr>
      </w:pPr>
      <w:r w:rsidRPr="00656C32">
        <w:rPr>
          <w:rFonts w:asciiTheme="majorHAnsi" w:hAnsiTheme="majorHAnsi" w:cs="Arial"/>
        </w:rPr>
        <w:fldChar w:fldCharType="begin" w:fldLock="1"/>
      </w:r>
      <w:r w:rsidRPr="00656C32">
        <w:rPr>
          <w:rFonts w:asciiTheme="majorHAnsi" w:hAnsiTheme="majorHAnsi" w:cs="Arial"/>
        </w:rPr>
        <w:instrText xml:space="preserve">ADDIN Mendeley Bibliography CSL_BIBLIOGRAPHY </w:instrText>
      </w:r>
      <w:r w:rsidRPr="00656C32">
        <w:rPr>
          <w:rFonts w:asciiTheme="majorHAnsi" w:hAnsiTheme="majorHAnsi" w:cs="Arial"/>
        </w:rPr>
        <w:fldChar w:fldCharType="separate"/>
      </w:r>
      <w:r w:rsidR="00674244" w:rsidRPr="00656C32">
        <w:rPr>
          <w:rFonts w:ascii="Calibri" w:hAnsi="Calibri"/>
          <w:noProof/>
        </w:rPr>
        <w:t xml:space="preserve">1. </w:t>
      </w:r>
      <w:r w:rsidR="00674244" w:rsidRPr="00656C32">
        <w:rPr>
          <w:rFonts w:ascii="Calibri" w:hAnsi="Calibri"/>
          <w:noProof/>
        </w:rPr>
        <w:tab/>
        <w:t>Kovacs GG (2017) Tauopathies. In: Handbook of Clinical Neurology. pp 355–368</w:t>
      </w:r>
    </w:p>
    <w:p w14:paraId="592F4839"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 </w:t>
      </w:r>
      <w:r w:rsidRPr="00656C32">
        <w:rPr>
          <w:rFonts w:ascii="Calibri" w:hAnsi="Calibri"/>
          <w:noProof/>
        </w:rPr>
        <w:tab/>
        <w:t>Williams DR, De Silva R, Paviour DC, et al (2005) Characteristics of two distinct clinical phenotypes in pathologically proven progressive supranuclear palsy: Richardson’s syndrome and PSP-parkinsonism. Brain 128:1247–1258. https://doi.org/10.1093/brain/awh488</w:t>
      </w:r>
    </w:p>
    <w:p w14:paraId="05F2A86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 </w:t>
      </w:r>
      <w:r w:rsidRPr="00656C32">
        <w:rPr>
          <w:rFonts w:ascii="Calibri" w:hAnsi="Calibri"/>
          <w:noProof/>
        </w:rPr>
        <w:tab/>
        <w:t>Höglinger GU, Respondek G, Stamelou M, et al (2017) Clinical diagnosis of progressive supranuclear palsy: The movement disorder society criteria. Mov Disord 32:853–864. https://doi.org/10.1002/mds.26987</w:t>
      </w:r>
    </w:p>
    <w:p w14:paraId="4933F86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 </w:t>
      </w:r>
      <w:r w:rsidRPr="00656C32">
        <w:rPr>
          <w:rFonts w:ascii="Calibri" w:hAnsi="Calibri"/>
          <w:noProof/>
        </w:rPr>
        <w:tab/>
        <w:t>Freeman R, Wieling W, Axelrod FB, et al (2011) Consensus statement on the definition of orthostatic hypotension, neurally mediated syncope and the postural tachycardia syndrome. Clin Auton Res 21:69–72. https://doi.org/10.1007/s10286-011-0119-5</w:t>
      </w:r>
    </w:p>
    <w:p w14:paraId="69CE221F"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 </w:t>
      </w:r>
      <w:r w:rsidRPr="00656C32">
        <w:rPr>
          <w:rFonts w:ascii="Calibri" w:hAnsi="Calibri"/>
          <w:noProof/>
        </w:rPr>
        <w:tab/>
        <w:t>Mathias CJ (2003) Autonomic diseases: clinical features and laboratory evaluation. J Neurol Neurosurg Psychiatry 74:iii31–iii41. https://doi.org/10.1136/jnnp.74.suppl_3.iii42</w:t>
      </w:r>
    </w:p>
    <w:p w14:paraId="23FFE5C4"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 </w:t>
      </w:r>
      <w:r w:rsidRPr="00656C32">
        <w:rPr>
          <w:rFonts w:ascii="Calibri" w:hAnsi="Calibri"/>
          <w:noProof/>
        </w:rPr>
        <w:tab/>
        <w:t>Baschieri F, Sambati L, Guaraldi P, et al (2021) Neurogenic orthostatic hypotension in early stage Parkinson’s disease: New insights from the first 105 patients of the BoProPark study. Parkinsonism Relat Disord 93:12–18. https://doi.org/10.1016/j.parkreldis.2021.11.002</w:t>
      </w:r>
    </w:p>
    <w:p w14:paraId="2B1E564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 </w:t>
      </w:r>
      <w:r w:rsidRPr="00656C32">
        <w:rPr>
          <w:rFonts w:ascii="Calibri" w:hAnsi="Calibri"/>
          <w:noProof/>
        </w:rPr>
        <w:tab/>
        <w:t>Radicati FG, Martinez Martin P, Fossati C, et al (2017) Non motor symptoms in progressive supranuclear palsy: prevalence and severity. npj Park Dis 3:1–6. https://doi.org/10.1038/s41531-017-0037-x</w:t>
      </w:r>
    </w:p>
    <w:p w14:paraId="45E01BCF"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8. </w:t>
      </w:r>
      <w:r w:rsidRPr="00656C32">
        <w:rPr>
          <w:rFonts w:ascii="Calibri" w:hAnsi="Calibri"/>
          <w:noProof/>
        </w:rPr>
        <w:tab/>
        <w:t>Nojszewska M, Potulska-Chromik A, Jamrozik Z, et al (2019) Electrophysiological and clinical assessment of dysautonomia in multiple system atrophy (MSA) and progressive supranuclear palsy (PSP): A comparative study. Neurol Neurochir Pol 53:26–33. https://doi.org/10.5603/PJNNS.a2019.0005</w:t>
      </w:r>
    </w:p>
    <w:p w14:paraId="4197BB60"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9. </w:t>
      </w:r>
      <w:r w:rsidRPr="00656C32">
        <w:rPr>
          <w:rFonts w:ascii="Calibri" w:hAnsi="Calibri"/>
          <w:noProof/>
        </w:rPr>
        <w:tab/>
        <w:t>Ou R, Song W, Wei Q, et al (2016) Characteristics of Nonmotor Symptoms in Progressive Supranuclear Palsy. Parkinsons Dis 2016:9730319. https://doi.org/10.1155/2016/9730319</w:t>
      </w:r>
    </w:p>
    <w:p w14:paraId="74FC304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10. </w:t>
      </w:r>
      <w:r w:rsidRPr="00656C32">
        <w:rPr>
          <w:rFonts w:ascii="Calibri" w:hAnsi="Calibri"/>
          <w:noProof/>
        </w:rPr>
        <w:tab/>
        <w:t>Chaithra SP, Prasad S, Holla VV, et al (2020) The non-motor symptom profile of progressive supranuclear palsy. J Mov Disord 13:118–126. https://doi.org/10.14802/jmd.19066</w:t>
      </w:r>
    </w:p>
    <w:p w14:paraId="09D53544"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11. </w:t>
      </w:r>
      <w:r w:rsidRPr="00656C32">
        <w:rPr>
          <w:rFonts w:ascii="Calibri" w:hAnsi="Calibri"/>
          <w:noProof/>
        </w:rPr>
        <w:tab/>
        <w:t>Colosimo C, Morgante L, Antonini A, et al (2010) Non-motor symptoms in atypical and secondary parkinsonism: The PRIAMO study. J Neurol 257:5–14. https://doi.org/10.1007/s00415-009-5255-7</w:t>
      </w:r>
    </w:p>
    <w:p w14:paraId="536935F6"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12. </w:t>
      </w:r>
      <w:r w:rsidRPr="00656C32">
        <w:rPr>
          <w:rFonts w:ascii="Calibri" w:hAnsi="Calibri"/>
          <w:noProof/>
        </w:rPr>
        <w:tab/>
        <w:t xml:space="preserve">Berganzo K, Tijero B, Somme JH, et al (2012) SCOPA-AUT scale in different parkinsonisms and its correlation with (123) I-MIBG cardiac scintigraphy. Park Relat Disord 18:45–48. </w:t>
      </w:r>
      <w:r w:rsidRPr="00656C32">
        <w:rPr>
          <w:rFonts w:ascii="Calibri" w:hAnsi="Calibri"/>
          <w:noProof/>
        </w:rPr>
        <w:lastRenderedPageBreak/>
        <w:t>https://doi.org/10.1016/j.parkreldis.2011.08.018</w:t>
      </w:r>
    </w:p>
    <w:p w14:paraId="06480A6B"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13. </w:t>
      </w:r>
      <w:r w:rsidRPr="00656C32">
        <w:rPr>
          <w:rFonts w:ascii="Calibri" w:hAnsi="Calibri"/>
          <w:noProof/>
        </w:rPr>
        <w:tab/>
        <w:t>Bae H-J, Cheon S-M, Kim JW (2009) Autonomic Dysfunctions in Parkinsonian Disorders. J Mov Disord 2:72–77. https://doi.org/10.14802/jmd.09019</w:t>
      </w:r>
    </w:p>
    <w:p w14:paraId="14C45B81"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14. </w:t>
      </w:r>
      <w:r w:rsidRPr="00656C32">
        <w:rPr>
          <w:rFonts w:ascii="Calibri" w:hAnsi="Calibri"/>
          <w:noProof/>
        </w:rPr>
        <w:tab/>
        <w:t>Schmidt C, Herting B, Prieur S, et al (2008) Autonomic dysfunction in patients with progressive supranuclear palsy. Mov Disord 23:2083–2089. https://doi.org/10.1002/mds.22289</w:t>
      </w:r>
    </w:p>
    <w:p w14:paraId="4BF712EB"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15. </w:t>
      </w:r>
      <w:r w:rsidRPr="00656C32">
        <w:rPr>
          <w:rFonts w:ascii="Calibri" w:hAnsi="Calibri"/>
          <w:noProof/>
        </w:rPr>
        <w:tab/>
        <w:t>Dubbioso R, Provitera V, Vitale F, et al (2021) Cutaneous sensory and autonomic denervation in progressive supranuclear palsy. Neuropathol Appl Neurobiol 47:653–663. https://doi.org/10.1111/nan.12692</w:t>
      </w:r>
    </w:p>
    <w:p w14:paraId="609D9DE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16. </w:t>
      </w:r>
      <w:r w:rsidRPr="00656C32">
        <w:rPr>
          <w:rFonts w:ascii="Calibri" w:hAnsi="Calibri"/>
          <w:noProof/>
        </w:rPr>
        <w:tab/>
        <w:t>Wenning GK, Scherfler C, Granata R, et al (1999) Time course of symptomatic orthostatic hypotension and urinary incontinence in patients with postmortem confirmed parkinsonian syndromes: a clinicopathological study. J Neurol Neurosurg Psychiatry 67:620–623. https://doi.org/10.1136/jnnp.67.5.620</w:t>
      </w:r>
    </w:p>
    <w:p w14:paraId="19BFB3A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17. </w:t>
      </w:r>
      <w:r w:rsidRPr="00656C32">
        <w:rPr>
          <w:rFonts w:ascii="Calibri" w:hAnsi="Calibri"/>
          <w:noProof/>
        </w:rPr>
        <w:tab/>
        <w:t>Liu P, Chen Y, Wang B, et al (2022) Cardiovascular autonomic dysfunction is associated with executive dysfunction and poorer quality of life in progressive supranuclear palsy-Richardson’s syndrome. J Clin Neurosci 96:147–153. https://doi.org/10.1016/j.jocn.2021.11.003</w:t>
      </w:r>
    </w:p>
    <w:p w14:paraId="6A5B2C5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18. </w:t>
      </w:r>
      <w:r w:rsidRPr="00656C32">
        <w:rPr>
          <w:rFonts w:ascii="Calibri" w:hAnsi="Calibri"/>
          <w:noProof/>
        </w:rPr>
        <w:tab/>
        <w:t>Kimber J, Mathias CJ, Lees AJ, et al (2000) Physiological , pharmacological and neurohormonal assessment of autonomic function in progressive supranuclear palsy. Brain 1422–1430</w:t>
      </w:r>
    </w:p>
    <w:p w14:paraId="46C0BAF4"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19. </w:t>
      </w:r>
      <w:r w:rsidRPr="00656C32">
        <w:rPr>
          <w:rFonts w:ascii="Calibri" w:hAnsi="Calibri"/>
          <w:noProof/>
        </w:rPr>
        <w:tab/>
        <w:t>Kikkawa Y, Asahina M, Suzuki A, Hattori T (2003) Cutaneous sympathetic function and cardiovascular function in patients with progressive supranuclear palsy and Parkinson’s disease. Park Relat Disord 10:101–106. https://doi.org/10.1016/S1353-8020(03)00109-3</w:t>
      </w:r>
    </w:p>
    <w:p w14:paraId="6AD10911"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20. </w:t>
      </w:r>
      <w:r w:rsidRPr="00656C32">
        <w:rPr>
          <w:rFonts w:ascii="Calibri" w:hAnsi="Calibri"/>
          <w:noProof/>
        </w:rPr>
        <w:tab/>
        <w:t>Schmidt C, Herting B, Prieur S, et al (2009) Valsalva manoeuvre in patients with different Parkinsonian disorders. J Neural Transm 116:875–880. https://doi.org/10.1007/s00702-009-0239-4</w:t>
      </w:r>
    </w:p>
    <w:p w14:paraId="7055B6A0"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21. </w:t>
      </w:r>
      <w:r w:rsidRPr="00656C32">
        <w:rPr>
          <w:rFonts w:ascii="Calibri" w:hAnsi="Calibri"/>
          <w:noProof/>
        </w:rPr>
        <w:tab/>
        <w:t>Schmidt C, Berg D, Herting B, et al (2009) Loss of nocturnal blood pressure fall in various extrapyramidal syndromes. Mov Disord 24:2136–2142. https://doi.org/10.1002/mds.22767</w:t>
      </w:r>
    </w:p>
    <w:p w14:paraId="234C163B"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22. </w:t>
      </w:r>
      <w:r w:rsidRPr="00656C32">
        <w:rPr>
          <w:rFonts w:ascii="Calibri" w:hAnsi="Calibri"/>
          <w:noProof/>
        </w:rPr>
        <w:tab/>
        <w:t>Reimann M, Schmidt C, Herting B, et al (2010) Comprehensive autonomic assessment does not differentiate between Parkinson’s disease, multiple system atrophy and progressive supranuclear palsy. J Neural Transm 117:69–76. https://doi.org/10.1007/s00702-009-0313-y</w:t>
      </w:r>
    </w:p>
    <w:p w14:paraId="38FDA3E2"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lastRenderedPageBreak/>
        <w:t xml:space="preserve">23. </w:t>
      </w:r>
      <w:r w:rsidRPr="00656C32">
        <w:rPr>
          <w:rFonts w:ascii="Calibri" w:hAnsi="Calibri"/>
          <w:noProof/>
        </w:rPr>
        <w:tab/>
        <w:t>Van Gerpen JA, Al-Shaikh RH, Tipton PW, et al (2019) Progressive supranuclear palsy is not associated with neurogenic orthostatic hypotension. Neurology 93:E1339–E1347. https://doi.org/10.1212/WNL.0000000000008197</w:t>
      </w:r>
    </w:p>
    <w:p w14:paraId="7584F5C2"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24. </w:t>
      </w:r>
      <w:r w:rsidRPr="00656C32">
        <w:rPr>
          <w:rFonts w:ascii="Calibri" w:hAnsi="Calibri"/>
          <w:noProof/>
        </w:rPr>
        <w:tab/>
        <w:t>Oliveira MCB, Ling H, Lees AJ, et al (2019) Association of autonomic symptoms with disease progression and survival in progressive supranuclear palsy. J Neurol Neurosurg Psychiatry 90:555–561. https://doi.org/10.1136/jnnp-2018-319374</w:t>
      </w:r>
    </w:p>
    <w:p w14:paraId="08D4F97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25. </w:t>
      </w:r>
      <w:r w:rsidRPr="00656C32">
        <w:rPr>
          <w:rFonts w:ascii="Calibri" w:hAnsi="Calibri"/>
          <w:noProof/>
        </w:rPr>
        <w:tab/>
        <w:t>Litvan I, Campbell G, Mangone CA, et al (1997) Which clinical features differentiate progressive supranuclear palsy (Steele-Richardson-Olszewski syndrome) from related disorders? A clinicopathological study. Brain 120:65–74. https://doi.org/10.1093/brain/120.1.65</w:t>
      </w:r>
    </w:p>
    <w:p w14:paraId="6D72B93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26. </w:t>
      </w:r>
      <w:r w:rsidRPr="00656C32">
        <w:rPr>
          <w:rFonts w:ascii="Calibri" w:hAnsi="Calibri"/>
          <w:noProof/>
        </w:rPr>
        <w:tab/>
        <w:t>Respondek G, Stamelou M, Kurz C, et al (2014) The Phenotypic Spectrum of Progressive Supranuclear Palsy : A Retrospective Multicenter Study of 100 Definite Cases. Mov Disord 29:1758–1766. https://doi.org/10.1002/mds.26054</w:t>
      </w:r>
    </w:p>
    <w:p w14:paraId="653890A1"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27. </w:t>
      </w:r>
      <w:r w:rsidRPr="00656C32">
        <w:rPr>
          <w:rFonts w:ascii="Calibri" w:hAnsi="Calibri"/>
          <w:noProof/>
        </w:rPr>
        <w:tab/>
        <w:t>Respondek G, Kurz C, Arzberger T, et al (2017) Which ante mortem clinical features predict progressive supranuclear palsy pathology? Mov Disord 32:995–1005. https://doi.org/10.1002/mds.27034</w:t>
      </w:r>
    </w:p>
    <w:p w14:paraId="461150E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28. </w:t>
      </w:r>
      <w:r w:rsidRPr="00656C32">
        <w:rPr>
          <w:rFonts w:ascii="Calibri" w:hAnsi="Calibri"/>
          <w:noProof/>
        </w:rPr>
        <w:tab/>
        <w:t>Koga S, Aoki N, Uitti RJ, et al (2015) When DLB, PD, and PSP masquerade as MSA. Neurology 85:404–412. https://doi.org/10.1212/WNL.0000000000001807</w:t>
      </w:r>
    </w:p>
    <w:p w14:paraId="215A3ECF"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29. </w:t>
      </w:r>
      <w:r w:rsidRPr="00656C32">
        <w:rPr>
          <w:rFonts w:ascii="Calibri" w:hAnsi="Calibri"/>
          <w:noProof/>
        </w:rPr>
        <w:tab/>
        <w:t>Miki Y, Foti SC, Asi YT, et al (2019) Improving diagnostic accuracy of multiple system atrophy: a clinicopathological study. Brain 142:2813–2827. https://doi.org/10.1093/brain/awz189</w:t>
      </w:r>
    </w:p>
    <w:p w14:paraId="1E28533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30. </w:t>
      </w:r>
      <w:r w:rsidRPr="00656C32">
        <w:rPr>
          <w:rFonts w:ascii="Calibri" w:hAnsi="Calibri"/>
          <w:noProof/>
        </w:rPr>
        <w:tab/>
        <w:t>Gibbons CH, Schmidt P, Biaggioni I, et al (2017) The recommendations of a consensus panel for the screening, diagnosis, and treatment of neurogenic orthostatic hypotension and associated supine hypertension. J Neurol 264:1567–1582. https://doi.org/10.1007/s00415-016-8375-x</w:t>
      </w:r>
    </w:p>
    <w:p w14:paraId="0C0CE116"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31. </w:t>
      </w:r>
      <w:r w:rsidRPr="00656C32">
        <w:rPr>
          <w:rFonts w:ascii="Calibri" w:hAnsi="Calibri"/>
          <w:noProof/>
        </w:rPr>
        <w:tab/>
        <w:t>Norcliffe-Kaufmann L, Kaufmann H, Palma JA, et al (2018) Orthostatic heart rate changes in patients with autonomic failure caused by neurodegenerative synucleinopathies. Ann Neurol 83:522–531. https://doi.org/10.1002/ana.25170</w:t>
      </w:r>
    </w:p>
    <w:p w14:paraId="6523D1BF"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32. </w:t>
      </w:r>
      <w:r w:rsidRPr="00656C32">
        <w:rPr>
          <w:rFonts w:ascii="Calibri" w:hAnsi="Calibri"/>
          <w:noProof/>
        </w:rPr>
        <w:tab/>
        <w:t>Guaraldi P, Baschieri F, Barletta G, et al (2020) Validation of the new index of baroreflex function to identify neurogenic orthostatic hypotension. Auton Neurosci Basic Clin 229:102744. https://doi.org/10.1016/j.autneu.2020.102744</w:t>
      </w:r>
    </w:p>
    <w:p w14:paraId="2A32748A"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33. </w:t>
      </w:r>
      <w:r w:rsidRPr="00656C32">
        <w:rPr>
          <w:rFonts w:ascii="Calibri" w:hAnsi="Calibri"/>
          <w:noProof/>
        </w:rPr>
        <w:tab/>
        <w:t xml:space="preserve">Fanciulli A, Jordan J, Biaggioni I, et al (2018) Consensus statement on the definition of </w:t>
      </w:r>
      <w:r w:rsidRPr="00656C32">
        <w:rPr>
          <w:rFonts w:ascii="Calibri" w:hAnsi="Calibri"/>
          <w:noProof/>
        </w:rPr>
        <w:lastRenderedPageBreak/>
        <w:t>neurogenic supine hypertension in cardiovascular autonomic failure by the American Autonomic Society (AAS) and the European Federation of Autonomic Societies (EFAS). Clin Auton Res 28:355–362. https://doi.org/10.1007/s10286-018-0529-8</w:t>
      </w:r>
    </w:p>
    <w:p w14:paraId="6CAD980A"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34. </w:t>
      </w:r>
      <w:r w:rsidRPr="00656C32">
        <w:rPr>
          <w:rFonts w:ascii="Calibri" w:hAnsi="Calibri"/>
          <w:noProof/>
        </w:rPr>
        <w:tab/>
        <w:t>Ghika J, Bogousslavsky J (1997) Presymptomatic hypertension is a major feature in the diagnosis of progressive supranuclear palsy. Arch Neurol 54:1104–1108</w:t>
      </w:r>
    </w:p>
    <w:p w14:paraId="5AAEA387"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35. </w:t>
      </w:r>
      <w:r w:rsidRPr="00656C32">
        <w:rPr>
          <w:rFonts w:ascii="Calibri" w:hAnsi="Calibri"/>
          <w:noProof/>
        </w:rPr>
        <w:tab/>
        <w:t>Fabbrini G, Vanacore N, Bonifati V, et al (1998) Presymptomatic hypertension in progressive supranuclear palsy. Arch Neurol 55:1153–1154. https://doi.org/10.1001/archneur.55.8.1153</w:t>
      </w:r>
    </w:p>
    <w:p w14:paraId="78C4617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36. </w:t>
      </w:r>
      <w:r w:rsidRPr="00656C32">
        <w:rPr>
          <w:rFonts w:ascii="Calibri" w:hAnsi="Calibri"/>
          <w:noProof/>
        </w:rPr>
        <w:tab/>
        <w:t>Colosimo C, Osaki Y, Vanacore N, Less AJ (2003) Lack of association between progressive supranuclear palsy and arterial hypertension: A clinicopathological study. Mov Disord 18:694–697. https://doi.org/10.1002/mds.10392</w:t>
      </w:r>
    </w:p>
    <w:p w14:paraId="20DBC98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37. </w:t>
      </w:r>
      <w:r w:rsidRPr="00656C32">
        <w:rPr>
          <w:rFonts w:ascii="Calibri" w:hAnsi="Calibri"/>
          <w:noProof/>
        </w:rPr>
        <w:tab/>
        <w:t>Sibon I, Macia F, Vital A, et al (2004) Hypertension and progressive supranuclear palsy: Is everything so clear? Mov Disord 19:1259–1261</w:t>
      </w:r>
    </w:p>
    <w:p w14:paraId="2ACF1BFB"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38. </w:t>
      </w:r>
      <w:r w:rsidRPr="00656C32">
        <w:rPr>
          <w:rFonts w:ascii="Calibri" w:hAnsi="Calibri"/>
          <w:noProof/>
        </w:rPr>
        <w:tab/>
        <w:t>Rabadia S V., Litvan I, Juncos J, et al (2019) Hypertension and progressive supranuclear palsy. Park Relat Disord 66:166–170. https://doi.org/10.1016/j.parkreldis.2019.07.036</w:t>
      </w:r>
    </w:p>
    <w:p w14:paraId="66714126"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39. </w:t>
      </w:r>
      <w:r w:rsidRPr="00656C32">
        <w:rPr>
          <w:rFonts w:ascii="Calibri" w:hAnsi="Calibri"/>
          <w:noProof/>
        </w:rPr>
        <w:tab/>
        <w:t>van Dijk JG, Haan J, Koenderink M, Roos RA (1991) Autonomic nervous function in progressive supranuclear palsy. Arch Neurol 48:1083–4. https://doi.org/15107237</w:t>
      </w:r>
    </w:p>
    <w:p w14:paraId="21DD4E4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40. </w:t>
      </w:r>
      <w:r w:rsidRPr="00656C32">
        <w:rPr>
          <w:rFonts w:ascii="Calibri" w:hAnsi="Calibri"/>
          <w:noProof/>
        </w:rPr>
        <w:tab/>
        <w:t>Sandroni P, Ahlskog JE, Fealey RD, Low PA (1991) Autonomic involvement in extrapyramidal and cerebellar disorders. Clin Auton Res 1:147–155. https://doi.org/10.1007/BF01826212</w:t>
      </w:r>
    </w:p>
    <w:p w14:paraId="421012B1"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41. </w:t>
      </w:r>
      <w:r w:rsidRPr="00656C32">
        <w:rPr>
          <w:rFonts w:ascii="Calibri" w:hAnsi="Calibri"/>
          <w:noProof/>
        </w:rPr>
        <w:tab/>
        <w:t>Gutrecht JA (1992) Autonomic cardiovascular reflexes in progressive supranuclear palsy. J Auton Nerv Syst 39:29–35. https://doi.org/10.1016/0165-1838(92)90248-F</w:t>
      </w:r>
    </w:p>
    <w:p w14:paraId="7DA9EC89"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42. </w:t>
      </w:r>
      <w:r w:rsidRPr="00656C32">
        <w:rPr>
          <w:rFonts w:ascii="Calibri" w:hAnsi="Calibri"/>
          <w:noProof/>
        </w:rPr>
        <w:tab/>
        <w:t>Friedrich C, Rüdiger H, Schmidt C, et al (2008) Baroreflex sensitivity and power spectral analysis in different extrapyramidal syndromes. J Neural Transm 115:1527–1536. https://doi.org/10.1007/s00702-008-0127-3</w:t>
      </w:r>
    </w:p>
    <w:p w14:paraId="7AE4349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43. </w:t>
      </w:r>
      <w:r w:rsidRPr="00656C32">
        <w:rPr>
          <w:rFonts w:ascii="Calibri" w:hAnsi="Calibri"/>
          <w:noProof/>
        </w:rPr>
        <w:tab/>
        <w:t>Friedrich C, Rüdiger H, Schmidt C, et al (2010) Baroreflex sensitivity and power spectral analysis during autonomic testing in different extrapyramidal syndromes. Mov Disord 25:315–324. https://doi.org/10.1002/mds.22844</w:t>
      </w:r>
    </w:p>
    <w:p w14:paraId="1FC333CB"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44. </w:t>
      </w:r>
      <w:r w:rsidRPr="00656C32">
        <w:rPr>
          <w:rFonts w:ascii="Calibri" w:hAnsi="Calibri"/>
          <w:noProof/>
        </w:rPr>
        <w:tab/>
        <w:t>Brefel-Courbon C, Thalamas C, Rascol O, et al (2000) Lack of autonomic nervous dysfunction in progressive supranuclear palsy, a study of blood pressure variability. Clin Aut Res 10:309–312</w:t>
      </w:r>
    </w:p>
    <w:p w14:paraId="1EA6B49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45. </w:t>
      </w:r>
      <w:r w:rsidRPr="00656C32">
        <w:rPr>
          <w:rFonts w:ascii="Calibri" w:hAnsi="Calibri"/>
          <w:noProof/>
        </w:rPr>
        <w:tab/>
        <w:t xml:space="preserve">Holmberg B, Kallio M, Johnels B, Elam M (2001) Cardiovascular reflex testing contributes to clinical evaluation and differential diagnosis of Parkinsonian syndromes. Mov Disord </w:t>
      </w:r>
      <w:r w:rsidRPr="00656C32">
        <w:rPr>
          <w:rFonts w:ascii="Calibri" w:hAnsi="Calibri"/>
          <w:noProof/>
        </w:rPr>
        <w:lastRenderedPageBreak/>
        <w:t>16:217–225. https://doi.org/10.1002/mds.1062</w:t>
      </w:r>
    </w:p>
    <w:p w14:paraId="7C6B918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46. </w:t>
      </w:r>
      <w:r w:rsidRPr="00656C32">
        <w:rPr>
          <w:rFonts w:ascii="Calibri" w:hAnsi="Calibri"/>
          <w:noProof/>
        </w:rPr>
        <w:tab/>
        <w:t>Deguchi K, Sasaki I, Tsukaguchi M, et al (2002) Abnormalities of rate-corrected QT intervals in Parkinson’s disease—a comparison with multiple system atrophy and progressive supranuclear palsy. J Neurol Sci 199:31–37. https://doi.org/10.1016/S0022-510X(02)00079-5</w:t>
      </w:r>
    </w:p>
    <w:p w14:paraId="45BB8FA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47. </w:t>
      </w:r>
      <w:r w:rsidRPr="00656C32">
        <w:rPr>
          <w:rFonts w:ascii="Calibri" w:hAnsi="Calibri"/>
          <w:noProof/>
        </w:rPr>
        <w:tab/>
        <w:t>Yoshita M (1998) Differentiation of idiopathic Parkinson’s disease from striatonigral degeneration and progressive supranuclear palsy using iodine-123 meta- iodobenzylguanidine myocardial scintigraphy. J Neurol Sci 155:60–67. https://doi.org/10.1016/S0022-510X(97)00278-5</w:t>
      </w:r>
    </w:p>
    <w:p w14:paraId="478229B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48. </w:t>
      </w:r>
      <w:r w:rsidRPr="00656C32">
        <w:rPr>
          <w:rFonts w:ascii="Calibri" w:hAnsi="Calibri"/>
          <w:noProof/>
        </w:rPr>
        <w:tab/>
        <w:t>Nagayama H, Hamamoto M, Ueda M, et al (2005) Reliability of MIBG myocardial scintigraphy in the diagnosis of Parkinson’s disease. J Neurol Neurosurg Psychiatry 76:249–251. https://doi.org/10.1136/jnnp.2004.037028</w:t>
      </w:r>
    </w:p>
    <w:p w14:paraId="678758F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49. </w:t>
      </w:r>
      <w:r w:rsidRPr="00656C32">
        <w:rPr>
          <w:rFonts w:ascii="Calibri" w:hAnsi="Calibri"/>
          <w:noProof/>
        </w:rPr>
        <w:tab/>
        <w:t>Tateno F, Sakakibara R, Kishi M, et al (2011) Sensitivity and specificity of metaiodobenzylguanidine (MIBG) myocardial accumulation in the diagnosis of Lewy body diseases in a movement disorder clinic. Park Relat Disord 17:395–397. https://doi.org/10.1016/j.parkreldis.2011.02.001</w:t>
      </w:r>
    </w:p>
    <w:p w14:paraId="4E6C4BB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50. </w:t>
      </w:r>
      <w:r w:rsidRPr="00656C32">
        <w:rPr>
          <w:rFonts w:ascii="Calibri" w:hAnsi="Calibri"/>
          <w:noProof/>
        </w:rPr>
        <w:tab/>
        <w:t>Kurata T, Kametaka S, Ohta Y, et al (2011) PSP as distinguished from CBD, MSA-P and PD by clinical and imaging differences at an early stage. Intern Med 50:2775–2781. https://doi.org/10.2169/internalmedicine.50.5954</w:t>
      </w:r>
    </w:p>
    <w:p w14:paraId="2BA101A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51. </w:t>
      </w:r>
      <w:r w:rsidRPr="00656C32">
        <w:rPr>
          <w:rFonts w:ascii="Calibri" w:hAnsi="Calibri"/>
          <w:noProof/>
        </w:rPr>
        <w:tab/>
        <w:t>Schubert E, Dogan S, Dillmann U, et al (2019) MIBG scintigraphy of the major salivary glands in progressive supranuclear palsy and corticobasal degeneration. Park Relat Disord 66:247–248. https://doi.org/10.1016/j.parkreldis.2019.07.003</w:t>
      </w:r>
    </w:p>
    <w:p w14:paraId="5AC9EFAF"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52. </w:t>
      </w:r>
      <w:r w:rsidRPr="00656C32">
        <w:rPr>
          <w:rFonts w:ascii="Calibri" w:hAnsi="Calibri"/>
          <w:noProof/>
        </w:rPr>
        <w:tab/>
        <w:t>Kamada T, Miura S, Kida H, et al (2019) MIBG myocardial scintigraphy in progressive supranuclear palsy. J Neurol Sci 396:3–7. https://doi.org/10.1016/j.jns.2018.10.019</w:t>
      </w:r>
    </w:p>
    <w:p w14:paraId="0FFD025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53. </w:t>
      </w:r>
      <w:r w:rsidRPr="00656C32">
        <w:rPr>
          <w:rFonts w:ascii="Calibri" w:hAnsi="Calibri"/>
          <w:noProof/>
        </w:rPr>
        <w:tab/>
        <w:t>Sakakibara R, Hattori T, Tojo M, et al (1993) Micturitional disturbance in progressive supranuclear palsy. J Auton Nerv Syst 45:101–106. https://doi.org/10.1016/0165-1838(93)90122-B</w:t>
      </w:r>
    </w:p>
    <w:p w14:paraId="785071F0"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54. </w:t>
      </w:r>
      <w:r w:rsidRPr="00656C32">
        <w:rPr>
          <w:rFonts w:ascii="Calibri" w:hAnsi="Calibri"/>
          <w:noProof/>
        </w:rPr>
        <w:tab/>
        <w:t>Yamamoto T, Tateno F, Sakakibara R, et al (2016) Urinary dysfunction in progressive supranuclear palsy compared with other parkinsonian disorders. PLoS One 11:1–12. https://doi.org/10.1371/journal.pone.0149278</w:t>
      </w:r>
    </w:p>
    <w:p w14:paraId="41300151"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55. </w:t>
      </w:r>
      <w:r w:rsidRPr="00656C32">
        <w:rPr>
          <w:rFonts w:ascii="Calibri" w:hAnsi="Calibri"/>
          <w:noProof/>
        </w:rPr>
        <w:tab/>
        <w:t xml:space="preserve">Kim KJ, Jeong SJ, Kim JM (2018) Neurogenic bladder in progressive supranuclear palsy: A comparison with Parkinson’s disease and multiple system atrophy. Neurourol Urodyn </w:t>
      </w:r>
      <w:r w:rsidRPr="00656C32">
        <w:rPr>
          <w:rFonts w:ascii="Calibri" w:hAnsi="Calibri"/>
          <w:noProof/>
        </w:rPr>
        <w:lastRenderedPageBreak/>
        <w:t>37:1724–1730. https://doi.org/10.1002/nau.23496</w:t>
      </w:r>
    </w:p>
    <w:p w14:paraId="69AF677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56. </w:t>
      </w:r>
      <w:r w:rsidRPr="00656C32">
        <w:rPr>
          <w:rFonts w:ascii="Calibri" w:hAnsi="Calibri"/>
          <w:noProof/>
        </w:rPr>
        <w:tab/>
        <w:t>Kaat LD, Boon AJW, Kamphorst W, et al (2007) Frontal presentation in progressive supranuclear palsy. Neurology 69:723–729. https://doi.org/10.1212/01.wnl.0000267643.24870.26</w:t>
      </w:r>
    </w:p>
    <w:p w14:paraId="09209D9E"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57. </w:t>
      </w:r>
      <w:r w:rsidRPr="00656C32">
        <w:rPr>
          <w:rFonts w:ascii="Calibri" w:hAnsi="Calibri"/>
          <w:noProof/>
        </w:rPr>
        <w:tab/>
        <w:t>Lee YH, Lee JE, Ryu DW, et al (2018) Urinary dysfunctions and post-void residual urine in typical and atypical Parkinson diseases. J Parkinsons Dis 8:145–152. https://doi.org/10.3233/JPD-171254</w:t>
      </w:r>
    </w:p>
    <w:p w14:paraId="434B6D0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58. </w:t>
      </w:r>
      <w:r w:rsidRPr="00656C32">
        <w:rPr>
          <w:rFonts w:ascii="Calibri" w:hAnsi="Calibri"/>
          <w:noProof/>
        </w:rPr>
        <w:tab/>
        <w:t>Tateno F, Sakakibara R, Kishi M, et al (2011) Progressive supranuclear palsy presenting with urinary retention and sleep apnea. Clin Auton Res 21:173–175. https://doi.org/10.1007/s10286-010-0100-8</w:t>
      </w:r>
    </w:p>
    <w:p w14:paraId="3FA2429E"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59. </w:t>
      </w:r>
      <w:r w:rsidRPr="00656C32">
        <w:rPr>
          <w:rFonts w:ascii="Calibri" w:hAnsi="Calibri"/>
          <w:noProof/>
        </w:rPr>
        <w:tab/>
        <w:t>Gilman S, Wenning GK, Low PA, et al (2008) Second consensus statement on the diagnosis of multiple system atrophy. Neurology 71:670–676. https://doi.org/10.1212/01.wnl.0000324625.00404.15</w:t>
      </w:r>
    </w:p>
    <w:p w14:paraId="4EE26D2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60. </w:t>
      </w:r>
      <w:r w:rsidRPr="00656C32">
        <w:rPr>
          <w:rFonts w:ascii="Calibri" w:hAnsi="Calibri"/>
          <w:noProof/>
        </w:rPr>
        <w:tab/>
        <w:t>Glasmacher SA, Leigh PN, Saha RA (2017) Predictors of survival in progressive supranuclear palsy and multiple system atrophy: A systematic review and meta-analysis. J Neurol Neurosurg Psychiatry 88:402–411. https://doi.org/10.1136/jnnp-2016-314956</w:t>
      </w:r>
    </w:p>
    <w:p w14:paraId="5F82757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61. </w:t>
      </w:r>
      <w:r w:rsidRPr="00656C32">
        <w:rPr>
          <w:rFonts w:ascii="Calibri" w:hAnsi="Calibri"/>
          <w:noProof/>
        </w:rPr>
        <w:tab/>
        <w:t>Clark HM, Stierwalt JAG, Tosakulwong N, et al (2020) Dysphagia in Progressive Supranuclear Palsy. Dysphagia 35:667–676. https://doi.org/10.1007/s00455-019-10073-2</w:t>
      </w:r>
    </w:p>
    <w:p w14:paraId="2AE23412"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62. </w:t>
      </w:r>
      <w:r w:rsidRPr="00656C32">
        <w:rPr>
          <w:rFonts w:ascii="Calibri" w:hAnsi="Calibri"/>
          <w:noProof/>
        </w:rPr>
        <w:tab/>
        <w:t>Litvan I, Sastry N, Sonies BC (1997) Characterizing swallowing abnormalities in progressive supranuclear palsy. Neurology 48:. https://doi.org/10.1212/WNL.48.6.1654</w:t>
      </w:r>
    </w:p>
    <w:p w14:paraId="42F4737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63. </w:t>
      </w:r>
      <w:r w:rsidRPr="00656C32">
        <w:rPr>
          <w:rFonts w:ascii="Calibri" w:hAnsi="Calibri"/>
          <w:noProof/>
        </w:rPr>
        <w:tab/>
        <w:t>Johnston BT, Castell JA, Stumacher S, et al (1997) Comparison of swallowing function in Parkinson’s disease and progressive supranuclear palsy. Mov Disord 12:322–327. https://doi.org/10.1002/mds.870120310</w:t>
      </w:r>
    </w:p>
    <w:p w14:paraId="36FDE59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64. </w:t>
      </w:r>
      <w:r w:rsidRPr="00656C32">
        <w:rPr>
          <w:rFonts w:ascii="Calibri" w:hAnsi="Calibri"/>
          <w:noProof/>
        </w:rPr>
        <w:tab/>
        <w:t>Alfonsi E, Versino M, Merlo IM, et al (2007) Electrophysiologic patterns of oral-pharyngeal swallowing in parkinsonian syndromes. Neurology 68:583–589. https://doi.org/10.1212/01.wnl.0000254478.46278.67</w:t>
      </w:r>
    </w:p>
    <w:p w14:paraId="455E5B8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65. </w:t>
      </w:r>
      <w:r w:rsidRPr="00656C32">
        <w:rPr>
          <w:rFonts w:ascii="Calibri" w:hAnsi="Calibri"/>
          <w:noProof/>
        </w:rPr>
        <w:tab/>
        <w:t>Warnecke T, Oelenberg S, Teismann I, et al (2010) Endoscopic characteristics and levodopa responsiveness of swallowing function in progressive supranuclear palsy. Mov Disord 25:1239–1245. https://doi.org/10.1002/mds.23060</w:t>
      </w:r>
    </w:p>
    <w:p w14:paraId="4FEB0DCF"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66. </w:t>
      </w:r>
      <w:r w:rsidRPr="00656C32">
        <w:rPr>
          <w:rFonts w:ascii="Calibri" w:hAnsi="Calibri"/>
          <w:noProof/>
        </w:rPr>
        <w:tab/>
        <w:t>Clark HM, Tosakulwong N, Weigand SD, et al (2021) Gray and White Matter Correlates of Dysphagia in Progressive Supranuclear Palsy. Mov Disord 36:2669–2675. https://doi.org/10.1002/mds.28731</w:t>
      </w:r>
    </w:p>
    <w:p w14:paraId="077D9306"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lastRenderedPageBreak/>
        <w:t xml:space="preserve">67. </w:t>
      </w:r>
      <w:r w:rsidRPr="00656C32">
        <w:rPr>
          <w:rFonts w:ascii="Calibri" w:hAnsi="Calibri"/>
          <w:noProof/>
        </w:rPr>
        <w:tab/>
        <w:t>Claus I, Suttrup J, Muhle P, et al (2018) Subtle Esophageal Motility Alterations in Parkinsonian Syndromes: Synucleinopathies vs. Tauopathies. Mov Disord Clin Pract 5:406–412. https://doi.org/10.1002/mdc3.12616</w:t>
      </w:r>
    </w:p>
    <w:p w14:paraId="777DF1F7"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68. </w:t>
      </w:r>
      <w:r w:rsidRPr="00656C32">
        <w:rPr>
          <w:rFonts w:ascii="Calibri" w:hAnsi="Calibri"/>
          <w:noProof/>
        </w:rPr>
        <w:tab/>
        <w:t>Leopold NA, Kagel MC (1997) Dysphagia in progressive supranuclear palsy: Radiologic features. Dysphagia 12:140–143. https://doi.org/10.1007/PL00009528</w:t>
      </w:r>
    </w:p>
    <w:p w14:paraId="35B8980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69. </w:t>
      </w:r>
      <w:r w:rsidRPr="00656C32">
        <w:rPr>
          <w:rFonts w:ascii="Calibri" w:hAnsi="Calibri"/>
          <w:noProof/>
        </w:rPr>
        <w:tab/>
        <w:t>Ozawa T, Saji E, Yajima R, et al (2011) Reduced bowel sounds in Parkinson’s disease and multiple system atrophy patients. Clin Auton Res 21:181–184. https://doi.org/10.1007/s10286-010-0102-6</w:t>
      </w:r>
    </w:p>
    <w:p w14:paraId="05AE065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70. </w:t>
      </w:r>
      <w:r w:rsidRPr="00656C32">
        <w:rPr>
          <w:rFonts w:ascii="Calibri" w:hAnsi="Calibri"/>
          <w:noProof/>
        </w:rPr>
        <w:tab/>
        <w:t>Doi H, Sakakibara R, Tateno F, Aiba Y (2021) Colonic transit time in progressive supranuclear palsy and Parkinson’s disease. Neurol Clin Neurosci 9:91–94. https://doi.org/10.1111/ncn3.12473</w:t>
      </w:r>
    </w:p>
    <w:p w14:paraId="0036D6E2"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71. </w:t>
      </w:r>
      <w:r w:rsidRPr="00656C32">
        <w:rPr>
          <w:rFonts w:ascii="Calibri" w:hAnsi="Calibri"/>
          <w:noProof/>
        </w:rPr>
        <w:tab/>
        <w:t>Lionnet A, Wade MA, Corbillé AG, et al (2018) Characterisation of tau in the human and rodent enteric nervous system under physiological conditions and in tauopathy. Acta Neuropathol Commun 6:65. https://doi.org/10.1186/s40478-018-0568-3</w:t>
      </w:r>
    </w:p>
    <w:p w14:paraId="52DE5F50"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72. </w:t>
      </w:r>
      <w:r w:rsidRPr="00656C32">
        <w:rPr>
          <w:rFonts w:ascii="Calibri" w:hAnsi="Calibri"/>
          <w:noProof/>
        </w:rPr>
        <w:tab/>
        <w:t>Litvan I, Agid Y, Calne D, et al (1996) Clinical research criteria for the diagnosis of progressive supranuclear palsy (Steele-Richardson-Olszewski syndrome): Report of the NINDS-SPSP International Workshop. Neurology 47:1–9. https://doi.org/10.1212/WNL.47.1.1</w:t>
      </w:r>
    </w:p>
    <w:p w14:paraId="37FB5748"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73. </w:t>
      </w:r>
      <w:r w:rsidRPr="00656C32">
        <w:rPr>
          <w:rFonts w:ascii="Calibri" w:hAnsi="Calibri"/>
          <w:noProof/>
        </w:rPr>
        <w:tab/>
        <w:t>Nath U, Ben-Shlomo Y, Thomson RG, et al (2003) Clinical features and natural history of progressive supranuclear palsy: A clinical cohort study. Neurology 60:. https://doi.org/10.1212/01.WNL.0000052991.70149.68</w:t>
      </w:r>
    </w:p>
    <w:p w14:paraId="40503781"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74. </w:t>
      </w:r>
      <w:r w:rsidRPr="00656C32">
        <w:rPr>
          <w:rFonts w:ascii="Calibri" w:hAnsi="Calibri"/>
          <w:noProof/>
        </w:rPr>
        <w:tab/>
        <w:t>Cooper AD, Josephs KA (2009) Photophobia, visual hallucinations, and REM sleep behavior disorder in progressive supranuclear palsy and corticobasal degeneration: A prospective study. Park Relat Disord 15:59–61. https://doi.org/10.1016/j.parkreldis.2008.01.011</w:t>
      </w:r>
    </w:p>
    <w:p w14:paraId="606E1B3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75. </w:t>
      </w:r>
      <w:r w:rsidRPr="00656C32">
        <w:rPr>
          <w:rFonts w:ascii="Calibri" w:hAnsi="Calibri"/>
          <w:noProof/>
        </w:rPr>
        <w:tab/>
        <w:t>Schmidt C, Herting B, Prieur S, et al (2007) Pupil diameter in darkness differentiates Progressive Supranuclear Palsy (PSP) from other extrapyramidal syndromes. Mov Disord 22:2123–2126. https://doi.org/10.1002/mds.21721</w:t>
      </w:r>
    </w:p>
    <w:p w14:paraId="7B17E90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76. </w:t>
      </w:r>
      <w:r w:rsidRPr="00656C32">
        <w:rPr>
          <w:rFonts w:ascii="Calibri" w:hAnsi="Calibri"/>
          <w:noProof/>
        </w:rPr>
        <w:tab/>
        <w:t>Low PA (2008) Prevalence of orthostatic hypotension. Clin Auton Res 18:8–13. https://doi.org/10.1007/s10286-007-1001-3</w:t>
      </w:r>
    </w:p>
    <w:p w14:paraId="5F535A4D"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77. </w:t>
      </w:r>
      <w:r w:rsidRPr="00656C32">
        <w:rPr>
          <w:rFonts w:ascii="Calibri" w:hAnsi="Calibri"/>
          <w:noProof/>
        </w:rPr>
        <w:tab/>
        <w:t>Rüb U, Del Tredici K, Schultz C, et al (2002) Progressive supranuclear palsy: Neuronal and glial cytoskeletal pathology in the higher order processing autonomic nuclei of the lower brainstem. Neuropathol Appl Neurobiol 28:12–22. https://doi.org/10.1046/j.0305-</w:t>
      </w:r>
      <w:r w:rsidRPr="00656C32">
        <w:rPr>
          <w:rFonts w:ascii="Calibri" w:hAnsi="Calibri"/>
          <w:noProof/>
        </w:rPr>
        <w:lastRenderedPageBreak/>
        <w:t>1846.2001.00374.x</w:t>
      </w:r>
    </w:p>
    <w:p w14:paraId="1BBC34F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78. </w:t>
      </w:r>
      <w:r w:rsidRPr="00656C32">
        <w:rPr>
          <w:rFonts w:ascii="Calibri" w:hAnsi="Calibri"/>
          <w:noProof/>
        </w:rPr>
        <w:tab/>
        <w:t>Iwasaki Y, Yoshida M, Hashizume Y, et al (2007) Widespread spinal cord involvement in progressive supranuclear palsy. Neuropathology 27:331–340. https://doi.org/10.1111/j.1440-1789.2007.00787.x</w:t>
      </w:r>
    </w:p>
    <w:p w14:paraId="1E496870"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79. </w:t>
      </w:r>
      <w:r w:rsidRPr="00656C32">
        <w:rPr>
          <w:rFonts w:ascii="Calibri" w:hAnsi="Calibri"/>
          <w:noProof/>
        </w:rPr>
        <w:tab/>
        <w:t>Vitaliani R, Scaravilli T, Egarter-Vigl E, et al (2002) The pathology of the spinal cord in progressive supranuclear palsy. J Neuropathol Exp Neurol 61:268–274. https://doi.org/10.1093/jnen/61.3.268</w:t>
      </w:r>
    </w:p>
    <w:p w14:paraId="01384FB5"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80. </w:t>
      </w:r>
      <w:r w:rsidRPr="00656C32">
        <w:rPr>
          <w:rFonts w:ascii="Calibri" w:hAnsi="Calibri"/>
          <w:noProof/>
        </w:rPr>
        <w:tab/>
        <w:t>Wakabayashi K, Mori F, Tanji K, et al (2010) Involvement of the peripheral nervous system in synucleinopathies, tauopathies and other neurodegenerative proteinopathies of the brain. Acta Neuropathol 120:1–12. https://doi.org/10.1007/s00401-010-0706-x</w:t>
      </w:r>
    </w:p>
    <w:p w14:paraId="68567D0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81. </w:t>
      </w:r>
      <w:r w:rsidRPr="00656C32">
        <w:rPr>
          <w:rFonts w:ascii="Calibri" w:hAnsi="Calibri"/>
          <w:noProof/>
        </w:rPr>
        <w:tab/>
        <w:t>Painous C, Martí MJ, Simonet C, et al (2020) Prediagnostic motor and non-motor symptoms in progressive supranuclear palsy: The step-back PSP study. Park Relat Disord 74:67–73. https://doi.org/10.1016/j.parkreldis.2020.03.003</w:t>
      </w:r>
    </w:p>
    <w:p w14:paraId="5906C703"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82. </w:t>
      </w:r>
      <w:r w:rsidRPr="00656C32">
        <w:rPr>
          <w:rFonts w:ascii="Calibri" w:hAnsi="Calibri"/>
          <w:noProof/>
        </w:rPr>
        <w:tab/>
        <w:t>Benarroch EE (2021) “Dysautonomia”: a plea for precision. Clin Auton Res 31:27–29. https://doi.org/10.1007/s10286-020-00749-3</w:t>
      </w:r>
    </w:p>
    <w:p w14:paraId="740DAB1C" w14:textId="77777777" w:rsidR="00674244" w:rsidRPr="00656C32" w:rsidRDefault="00674244" w:rsidP="00674244">
      <w:pPr>
        <w:widowControl w:val="0"/>
        <w:autoSpaceDE w:val="0"/>
        <w:autoSpaceDN w:val="0"/>
        <w:adjustRightInd w:val="0"/>
        <w:spacing w:line="360" w:lineRule="auto"/>
        <w:ind w:left="640" w:hanging="640"/>
        <w:rPr>
          <w:rFonts w:ascii="Calibri" w:hAnsi="Calibri"/>
          <w:noProof/>
        </w:rPr>
      </w:pPr>
      <w:r w:rsidRPr="00656C32">
        <w:rPr>
          <w:rFonts w:ascii="Calibri" w:hAnsi="Calibri"/>
          <w:noProof/>
        </w:rPr>
        <w:t xml:space="preserve">83. </w:t>
      </w:r>
      <w:r w:rsidRPr="00656C32">
        <w:rPr>
          <w:rFonts w:ascii="Calibri" w:hAnsi="Calibri"/>
          <w:noProof/>
        </w:rPr>
        <w:tab/>
        <w:t>Cheshire WP, Freeman R, Gibbons CH, et al (2021) Electrodiagnostic assessment of the autonomic nervous system: A consensus statement endorsed by the American Autonomic Society, American Academy of Neurology, and the International Federation of Clinical Neurophysiology. Clin Neurophysiol 132:666–682. https://doi.org/10.1016/j.clinph.2020.11.024</w:t>
      </w:r>
    </w:p>
    <w:p w14:paraId="7E460887" w14:textId="5D305BF1" w:rsidR="0061034A" w:rsidRPr="00107876" w:rsidRDefault="0061034A" w:rsidP="00674244">
      <w:pPr>
        <w:widowControl w:val="0"/>
        <w:autoSpaceDE w:val="0"/>
        <w:autoSpaceDN w:val="0"/>
        <w:adjustRightInd w:val="0"/>
        <w:spacing w:line="360" w:lineRule="auto"/>
        <w:ind w:left="640" w:hanging="640"/>
        <w:rPr>
          <w:rFonts w:asciiTheme="majorHAnsi" w:hAnsiTheme="majorHAnsi" w:cs="Arial"/>
        </w:rPr>
      </w:pPr>
      <w:r w:rsidRPr="00656C32">
        <w:rPr>
          <w:rFonts w:asciiTheme="majorHAnsi" w:hAnsiTheme="majorHAnsi" w:cs="Arial"/>
        </w:rPr>
        <w:fldChar w:fldCharType="end"/>
      </w:r>
    </w:p>
    <w:sectPr w:rsidR="0061034A" w:rsidRPr="00107876" w:rsidSect="004578C7">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DD39" w14:textId="77777777" w:rsidR="00C325D1" w:rsidRDefault="00C325D1" w:rsidP="00FA4866">
      <w:r>
        <w:separator/>
      </w:r>
    </w:p>
  </w:endnote>
  <w:endnote w:type="continuationSeparator" w:id="0">
    <w:p w14:paraId="5D69E4CF" w14:textId="77777777" w:rsidR="00C325D1" w:rsidRDefault="00C325D1" w:rsidP="00FA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86A3" w14:textId="5511648F" w:rsidR="00E266D3" w:rsidRDefault="00E266D3" w:rsidP="00105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56C32">
      <w:rPr>
        <w:rStyle w:val="PageNumber"/>
      </w:rPr>
      <w:fldChar w:fldCharType="separate"/>
    </w:r>
    <w:r w:rsidR="00656C32">
      <w:rPr>
        <w:rStyle w:val="PageNumber"/>
        <w:noProof/>
      </w:rPr>
      <w:t>1</w:t>
    </w:r>
    <w:r>
      <w:rPr>
        <w:rStyle w:val="PageNumber"/>
      </w:rPr>
      <w:fldChar w:fldCharType="end"/>
    </w:r>
  </w:p>
  <w:p w14:paraId="47874FDC" w14:textId="77777777" w:rsidR="00E266D3" w:rsidRDefault="00E2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007B" w14:textId="61CCCC1E" w:rsidR="00E266D3" w:rsidRPr="00FA4866" w:rsidRDefault="00E266D3" w:rsidP="00105614">
    <w:pPr>
      <w:pStyle w:val="Footer"/>
      <w:framePr w:wrap="around" w:vAnchor="text" w:hAnchor="margin" w:xAlign="center" w:y="1"/>
      <w:rPr>
        <w:rStyle w:val="PageNumber"/>
        <w:rFonts w:asciiTheme="majorHAnsi" w:hAnsiTheme="majorHAnsi"/>
        <w:sz w:val="22"/>
        <w:szCs w:val="22"/>
      </w:rPr>
    </w:pPr>
    <w:r w:rsidRPr="00FA4866">
      <w:rPr>
        <w:rStyle w:val="PageNumber"/>
        <w:rFonts w:asciiTheme="majorHAnsi" w:hAnsiTheme="majorHAnsi"/>
        <w:sz w:val="22"/>
        <w:szCs w:val="22"/>
      </w:rPr>
      <w:fldChar w:fldCharType="begin"/>
    </w:r>
    <w:r w:rsidRPr="00FA4866">
      <w:rPr>
        <w:rStyle w:val="PageNumber"/>
        <w:rFonts w:asciiTheme="majorHAnsi" w:hAnsiTheme="majorHAnsi"/>
        <w:sz w:val="22"/>
        <w:szCs w:val="22"/>
      </w:rPr>
      <w:instrText xml:space="preserve">PAGE  </w:instrText>
    </w:r>
    <w:r w:rsidRPr="00FA4866">
      <w:rPr>
        <w:rStyle w:val="PageNumber"/>
        <w:rFonts w:asciiTheme="majorHAnsi" w:hAnsiTheme="majorHAnsi"/>
        <w:sz w:val="22"/>
        <w:szCs w:val="22"/>
      </w:rPr>
      <w:fldChar w:fldCharType="separate"/>
    </w:r>
    <w:r w:rsidR="00333103">
      <w:rPr>
        <w:rStyle w:val="PageNumber"/>
        <w:rFonts w:asciiTheme="majorHAnsi" w:hAnsiTheme="majorHAnsi"/>
        <w:noProof/>
        <w:sz w:val="22"/>
        <w:szCs w:val="22"/>
      </w:rPr>
      <w:t>1</w:t>
    </w:r>
    <w:r w:rsidRPr="00FA4866">
      <w:rPr>
        <w:rStyle w:val="PageNumber"/>
        <w:rFonts w:asciiTheme="majorHAnsi" w:hAnsiTheme="majorHAnsi"/>
        <w:sz w:val="22"/>
        <w:szCs w:val="22"/>
      </w:rPr>
      <w:fldChar w:fldCharType="end"/>
    </w:r>
  </w:p>
  <w:p w14:paraId="4D65183F" w14:textId="77777777" w:rsidR="00E266D3" w:rsidRDefault="00E2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932B" w14:textId="77777777" w:rsidR="00C325D1" w:rsidRDefault="00C325D1" w:rsidP="00FA4866">
      <w:r>
        <w:separator/>
      </w:r>
    </w:p>
  </w:footnote>
  <w:footnote w:type="continuationSeparator" w:id="0">
    <w:p w14:paraId="31247A82" w14:textId="77777777" w:rsidR="00C325D1" w:rsidRDefault="00C325D1" w:rsidP="00FA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2263F"/>
    <w:rsid w:val="00007DC2"/>
    <w:rsid w:val="000132CA"/>
    <w:rsid w:val="00023BC8"/>
    <w:rsid w:val="00032D26"/>
    <w:rsid w:val="00040DA3"/>
    <w:rsid w:val="00040F3E"/>
    <w:rsid w:val="0005298E"/>
    <w:rsid w:val="00053D97"/>
    <w:rsid w:val="0005690B"/>
    <w:rsid w:val="00072F20"/>
    <w:rsid w:val="00075A5B"/>
    <w:rsid w:val="000858B9"/>
    <w:rsid w:val="0008652A"/>
    <w:rsid w:val="00090679"/>
    <w:rsid w:val="00092736"/>
    <w:rsid w:val="000A7F22"/>
    <w:rsid w:val="000B46F6"/>
    <w:rsid w:val="000B47EC"/>
    <w:rsid w:val="000C1E78"/>
    <w:rsid w:val="000D76EF"/>
    <w:rsid w:val="00101AF0"/>
    <w:rsid w:val="00102F85"/>
    <w:rsid w:val="00103C49"/>
    <w:rsid w:val="001053CD"/>
    <w:rsid w:val="00105614"/>
    <w:rsid w:val="001057A9"/>
    <w:rsid w:val="00107876"/>
    <w:rsid w:val="0011622B"/>
    <w:rsid w:val="0011722A"/>
    <w:rsid w:val="00122371"/>
    <w:rsid w:val="001251DF"/>
    <w:rsid w:val="00131DC5"/>
    <w:rsid w:val="00132623"/>
    <w:rsid w:val="001375D5"/>
    <w:rsid w:val="00145EA4"/>
    <w:rsid w:val="001501DF"/>
    <w:rsid w:val="00150A16"/>
    <w:rsid w:val="00152A13"/>
    <w:rsid w:val="001577C2"/>
    <w:rsid w:val="00167323"/>
    <w:rsid w:val="00170B5C"/>
    <w:rsid w:val="00187232"/>
    <w:rsid w:val="001B7CBA"/>
    <w:rsid w:val="001B7D40"/>
    <w:rsid w:val="001C6A9B"/>
    <w:rsid w:val="001C7C09"/>
    <w:rsid w:val="001D7338"/>
    <w:rsid w:val="001D7D29"/>
    <w:rsid w:val="001E0407"/>
    <w:rsid w:val="001E24A8"/>
    <w:rsid w:val="001E7AEF"/>
    <w:rsid w:val="001F1C0C"/>
    <w:rsid w:val="001F2A40"/>
    <w:rsid w:val="00207545"/>
    <w:rsid w:val="0021718E"/>
    <w:rsid w:val="002221CA"/>
    <w:rsid w:val="00222C93"/>
    <w:rsid w:val="00222DA4"/>
    <w:rsid w:val="00227502"/>
    <w:rsid w:val="00233409"/>
    <w:rsid w:val="0023633D"/>
    <w:rsid w:val="00241775"/>
    <w:rsid w:val="00247387"/>
    <w:rsid w:val="00250366"/>
    <w:rsid w:val="00251EB0"/>
    <w:rsid w:val="00255CF0"/>
    <w:rsid w:val="002566DC"/>
    <w:rsid w:val="00256A6D"/>
    <w:rsid w:val="00257301"/>
    <w:rsid w:val="00263BB6"/>
    <w:rsid w:val="002643D8"/>
    <w:rsid w:val="002668BA"/>
    <w:rsid w:val="00267B6A"/>
    <w:rsid w:val="00273899"/>
    <w:rsid w:val="0028281A"/>
    <w:rsid w:val="002853FC"/>
    <w:rsid w:val="00297804"/>
    <w:rsid w:val="002A2D44"/>
    <w:rsid w:val="002C3B51"/>
    <w:rsid w:val="002C3CA7"/>
    <w:rsid w:val="002C7C96"/>
    <w:rsid w:val="002D0AA9"/>
    <w:rsid w:val="002D0D70"/>
    <w:rsid w:val="0030499D"/>
    <w:rsid w:val="00304CEA"/>
    <w:rsid w:val="00306151"/>
    <w:rsid w:val="00310C6B"/>
    <w:rsid w:val="0032235D"/>
    <w:rsid w:val="00333103"/>
    <w:rsid w:val="003332E1"/>
    <w:rsid w:val="0035787C"/>
    <w:rsid w:val="00360173"/>
    <w:rsid w:val="003756D7"/>
    <w:rsid w:val="003804C2"/>
    <w:rsid w:val="00394747"/>
    <w:rsid w:val="003971AF"/>
    <w:rsid w:val="003A7F34"/>
    <w:rsid w:val="003B4167"/>
    <w:rsid w:val="003C0966"/>
    <w:rsid w:val="003C22EC"/>
    <w:rsid w:val="003C282A"/>
    <w:rsid w:val="003C42E7"/>
    <w:rsid w:val="003C5C7E"/>
    <w:rsid w:val="003E0FBA"/>
    <w:rsid w:val="003F1DA3"/>
    <w:rsid w:val="00407C22"/>
    <w:rsid w:val="00410877"/>
    <w:rsid w:val="00416B81"/>
    <w:rsid w:val="0042263F"/>
    <w:rsid w:val="0043025B"/>
    <w:rsid w:val="00431216"/>
    <w:rsid w:val="00437321"/>
    <w:rsid w:val="004417E0"/>
    <w:rsid w:val="00441EE3"/>
    <w:rsid w:val="00450FD7"/>
    <w:rsid w:val="004578C7"/>
    <w:rsid w:val="004601EB"/>
    <w:rsid w:val="004722F6"/>
    <w:rsid w:val="00485B9C"/>
    <w:rsid w:val="004867D0"/>
    <w:rsid w:val="004876A4"/>
    <w:rsid w:val="00493384"/>
    <w:rsid w:val="0049745C"/>
    <w:rsid w:val="004974B9"/>
    <w:rsid w:val="004B1595"/>
    <w:rsid w:val="004B4336"/>
    <w:rsid w:val="004B5230"/>
    <w:rsid w:val="004B66A3"/>
    <w:rsid w:val="004C4B18"/>
    <w:rsid w:val="004D35A3"/>
    <w:rsid w:val="004D5B12"/>
    <w:rsid w:val="004D7C1D"/>
    <w:rsid w:val="004E3516"/>
    <w:rsid w:val="004E3C1A"/>
    <w:rsid w:val="004E3D61"/>
    <w:rsid w:val="004E4280"/>
    <w:rsid w:val="004F71AD"/>
    <w:rsid w:val="00500A88"/>
    <w:rsid w:val="00513237"/>
    <w:rsid w:val="00523C4A"/>
    <w:rsid w:val="00532708"/>
    <w:rsid w:val="00532B55"/>
    <w:rsid w:val="00546F1A"/>
    <w:rsid w:val="0055414B"/>
    <w:rsid w:val="00554B4D"/>
    <w:rsid w:val="00557CD5"/>
    <w:rsid w:val="00563ADA"/>
    <w:rsid w:val="005656B3"/>
    <w:rsid w:val="005A4E13"/>
    <w:rsid w:val="005A605F"/>
    <w:rsid w:val="005B0FBE"/>
    <w:rsid w:val="005D3B07"/>
    <w:rsid w:val="005E068C"/>
    <w:rsid w:val="005F1217"/>
    <w:rsid w:val="005F6412"/>
    <w:rsid w:val="005F7906"/>
    <w:rsid w:val="005F7EDB"/>
    <w:rsid w:val="0061034A"/>
    <w:rsid w:val="0062441D"/>
    <w:rsid w:val="006259E1"/>
    <w:rsid w:val="00631475"/>
    <w:rsid w:val="00634468"/>
    <w:rsid w:val="0064664E"/>
    <w:rsid w:val="00656C32"/>
    <w:rsid w:val="00660C92"/>
    <w:rsid w:val="00674244"/>
    <w:rsid w:val="00677E1E"/>
    <w:rsid w:val="006852B1"/>
    <w:rsid w:val="00687081"/>
    <w:rsid w:val="0069673B"/>
    <w:rsid w:val="006A1B1F"/>
    <w:rsid w:val="006A42C3"/>
    <w:rsid w:val="006B3300"/>
    <w:rsid w:val="006C0ED7"/>
    <w:rsid w:val="006C223B"/>
    <w:rsid w:val="006C48C6"/>
    <w:rsid w:val="006C4D21"/>
    <w:rsid w:val="006E1631"/>
    <w:rsid w:val="006F046B"/>
    <w:rsid w:val="0070673C"/>
    <w:rsid w:val="00707725"/>
    <w:rsid w:val="00711A2E"/>
    <w:rsid w:val="00711D33"/>
    <w:rsid w:val="00713C35"/>
    <w:rsid w:val="007234A9"/>
    <w:rsid w:val="00723C56"/>
    <w:rsid w:val="00741648"/>
    <w:rsid w:val="00742324"/>
    <w:rsid w:val="00746215"/>
    <w:rsid w:val="00757D94"/>
    <w:rsid w:val="00764EB5"/>
    <w:rsid w:val="0077264B"/>
    <w:rsid w:val="00782CDE"/>
    <w:rsid w:val="00790C4E"/>
    <w:rsid w:val="007915CF"/>
    <w:rsid w:val="00792346"/>
    <w:rsid w:val="007938E3"/>
    <w:rsid w:val="00793F40"/>
    <w:rsid w:val="007A1F45"/>
    <w:rsid w:val="007A77BD"/>
    <w:rsid w:val="007C20E4"/>
    <w:rsid w:val="007D332D"/>
    <w:rsid w:val="007D79E7"/>
    <w:rsid w:val="007E7A30"/>
    <w:rsid w:val="007F0D12"/>
    <w:rsid w:val="007F5F79"/>
    <w:rsid w:val="007F6FDD"/>
    <w:rsid w:val="008047D1"/>
    <w:rsid w:val="008114BF"/>
    <w:rsid w:val="00820295"/>
    <w:rsid w:val="008304E0"/>
    <w:rsid w:val="0083355E"/>
    <w:rsid w:val="008409AA"/>
    <w:rsid w:val="008442A3"/>
    <w:rsid w:val="0084580B"/>
    <w:rsid w:val="0084604B"/>
    <w:rsid w:val="00856F98"/>
    <w:rsid w:val="00857129"/>
    <w:rsid w:val="008639DF"/>
    <w:rsid w:val="00865A19"/>
    <w:rsid w:val="00871177"/>
    <w:rsid w:val="00873471"/>
    <w:rsid w:val="00873FB3"/>
    <w:rsid w:val="00881BB7"/>
    <w:rsid w:val="00885E9E"/>
    <w:rsid w:val="008C6B6F"/>
    <w:rsid w:val="008D3C16"/>
    <w:rsid w:val="008E2E7A"/>
    <w:rsid w:val="008F247F"/>
    <w:rsid w:val="008F2ADE"/>
    <w:rsid w:val="0090366F"/>
    <w:rsid w:val="00906B0B"/>
    <w:rsid w:val="009071F8"/>
    <w:rsid w:val="009079A8"/>
    <w:rsid w:val="00910376"/>
    <w:rsid w:val="009217FF"/>
    <w:rsid w:val="00922070"/>
    <w:rsid w:val="0092231E"/>
    <w:rsid w:val="0092267A"/>
    <w:rsid w:val="00923BF5"/>
    <w:rsid w:val="00923F92"/>
    <w:rsid w:val="00937518"/>
    <w:rsid w:val="00937CF6"/>
    <w:rsid w:val="00943BA6"/>
    <w:rsid w:val="0094469E"/>
    <w:rsid w:val="009454D1"/>
    <w:rsid w:val="009479E0"/>
    <w:rsid w:val="00954CF8"/>
    <w:rsid w:val="00956D67"/>
    <w:rsid w:val="00961CEC"/>
    <w:rsid w:val="00963331"/>
    <w:rsid w:val="00970DA8"/>
    <w:rsid w:val="00975B3B"/>
    <w:rsid w:val="0098304A"/>
    <w:rsid w:val="009837B7"/>
    <w:rsid w:val="00985944"/>
    <w:rsid w:val="00987BEA"/>
    <w:rsid w:val="00990043"/>
    <w:rsid w:val="00990929"/>
    <w:rsid w:val="009910A1"/>
    <w:rsid w:val="009917F2"/>
    <w:rsid w:val="009918A0"/>
    <w:rsid w:val="00991A9E"/>
    <w:rsid w:val="00994805"/>
    <w:rsid w:val="00994FE7"/>
    <w:rsid w:val="009961D9"/>
    <w:rsid w:val="009977F9"/>
    <w:rsid w:val="009A13A1"/>
    <w:rsid w:val="009B5103"/>
    <w:rsid w:val="009C2183"/>
    <w:rsid w:val="009C234B"/>
    <w:rsid w:val="009C36BB"/>
    <w:rsid w:val="009D3A19"/>
    <w:rsid w:val="009D5ABD"/>
    <w:rsid w:val="009E028A"/>
    <w:rsid w:val="009E5279"/>
    <w:rsid w:val="009E75E0"/>
    <w:rsid w:val="00A038D8"/>
    <w:rsid w:val="00A052B2"/>
    <w:rsid w:val="00A201A6"/>
    <w:rsid w:val="00A21896"/>
    <w:rsid w:val="00A3146E"/>
    <w:rsid w:val="00A35C91"/>
    <w:rsid w:val="00A37D8B"/>
    <w:rsid w:val="00A42308"/>
    <w:rsid w:val="00A53EEF"/>
    <w:rsid w:val="00A56D35"/>
    <w:rsid w:val="00A60E35"/>
    <w:rsid w:val="00A663DB"/>
    <w:rsid w:val="00A666A2"/>
    <w:rsid w:val="00A72FF8"/>
    <w:rsid w:val="00A80D7F"/>
    <w:rsid w:val="00AA0A90"/>
    <w:rsid w:val="00AA6479"/>
    <w:rsid w:val="00AB23CF"/>
    <w:rsid w:val="00AB4D2F"/>
    <w:rsid w:val="00AB608A"/>
    <w:rsid w:val="00AC3781"/>
    <w:rsid w:val="00AC39AE"/>
    <w:rsid w:val="00AD1D5A"/>
    <w:rsid w:val="00AD4A89"/>
    <w:rsid w:val="00AE43EA"/>
    <w:rsid w:val="00AF1659"/>
    <w:rsid w:val="00AF336F"/>
    <w:rsid w:val="00B001E9"/>
    <w:rsid w:val="00B1702A"/>
    <w:rsid w:val="00B21F22"/>
    <w:rsid w:val="00B42E1A"/>
    <w:rsid w:val="00B43A5D"/>
    <w:rsid w:val="00B5411F"/>
    <w:rsid w:val="00B605F2"/>
    <w:rsid w:val="00B627A1"/>
    <w:rsid w:val="00B66112"/>
    <w:rsid w:val="00B66145"/>
    <w:rsid w:val="00B70DD9"/>
    <w:rsid w:val="00B72C81"/>
    <w:rsid w:val="00B812A0"/>
    <w:rsid w:val="00B825C5"/>
    <w:rsid w:val="00B8308C"/>
    <w:rsid w:val="00B83748"/>
    <w:rsid w:val="00B95F54"/>
    <w:rsid w:val="00B95FCF"/>
    <w:rsid w:val="00B96994"/>
    <w:rsid w:val="00B96ED8"/>
    <w:rsid w:val="00BB56B9"/>
    <w:rsid w:val="00BB641A"/>
    <w:rsid w:val="00BB753F"/>
    <w:rsid w:val="00BC1619"/>
    <w:rsid w:val="00BC2790"/>
    <w:rsid w:val="00BC77F9"/>
    <w:rsid w:val="00BD4589"/>
    <w:rsid w:val="00BE26B7"/>
    <w:rsid w:val="00BE2D3D"/>
    <w:rsid w:val="00BE5DD2"/>
    <w:rsid w:val="00C062BC"/>
    <w:rsid w:val="00C10D1F"/>
    <w:rsid w:val="00C11086"/>
    <w:rsid w:val="00C11555"/>
    <w:rsid w:val="00C23C25"/>
    <w:rsid w:val="00C27B0B"/>
    <w:rsid w:val="00C325D1"/>
    <w:rsid w:val="00C32A73"/>
    <w:rsid w:val="00C32C97"/>
    <w:rsid w:val="00C32FF8"/>
    <w:rsid w:val="00C421A1"/>
    <w:rsid w:val="00C43E2C"/>
    <w:rsid w:val="00C45FA5"/>
    <w:rsid w:val="00C4669A"/>
    <w:rsid w:val="00C528F9"/>
    <w:rsid w:val="00C54B6C"/>
    <w:rsid w:val="00C633D8"/>
    <w:rsid w:val="00C70713"/>
    <w:rsid w:val="00C73A4C"/>
    <w:rsid w:val="00C73B88"/>
    <w:rsid w:val="00C77514"/>
    <w:rsid w:val="00C81D95"/>
    <w:rsid w:val="00C869CB"/>
    <w:rsid w:val="00C90F10"/>
    <w:rsid w:val="00C9380B"/>
    <w:rsid w:val="00CA3A84"/>
    <w:rsid w:val="00CA41B9"/>
    <w:rsid w:val="00CB0246"/>
    <w:rsid w:val="00CB4362"/>
    <w:rsid w:val="00CC1EEE"/>
    <w:rsid w:val="00CD4940"/>
    <w:rsid w:val="00CD5B31"/>
    <w:rsid w:val="00CE2ABC"/>
    <w:rsid w:val="00CE577E"/>
    <w:rsid w:val="00CF1AA8"/>
    <w:rsid w:val="00CF46A1"/>
    <w:rsid w:val="00CF758F"/>
    <w:rsid w:val="00D01B17"/>
    <w:rsid w:val="00D14DB2"/>
    <w:rsid w:val="00D25182"/>
    <w:rsid w:val="00D3051D"/>
    <w:rsid w:val="00D34530"/>
    <w:rsid w:val="00D40781"/>
    <w:rsid w:val="00D4557A"/>
    <w:rsid w:val="00D545A9"/>
    <w:rsid w:val="00D57093"/>
    <w:rsid w:val="00D577F3"/>
    <w:rsid w:val="00D63211"/>
    <w:rsid w:val="00D6321F"/>
    <w:rsid w:val="00D66E90"/>
    <w:rsid w:val="00D76188"/>
    <w:rsid w:val="00D8175E"/>
    <w:rsid w:val="00D9367A"/>
    <w:rsid w:val="00D93DCE"/>
    <w:rsid w:val="00DA5DBE"/>
    <w:rsid w:val="00DB48C0"/>
    <w:rsid w:val="00DC050A"/>
    <w:rsid w:val="00DC214D"/>
    <w:rsid w:val="00DF1729"/>
    <w:rsid w:val="00E12C51"/>
    <w:rsid w:val="00E17707"/>
    <w:rsid w:val="00E266D3"/>
    <w:rsid w:val="00E30020"/>
    <w:rsid w:val="00E31699"/>
    <w:rsid w:val="00E3208E"/>
    <w:rsid w:val="00E33E65"/>
    <w:rsid w:val="00E34C0E"/>
    <w:rsid w:val="00E419DF"/>
    <w:rsid w:val="00E5258F"/>
    <w:rsid w:val="00E53558"/>
    <w:rsid w:val="00E77EB7"/>
    <w:rsid w:val="00EA1CEF"/>
    <w:rsid w:val="00EA521A"/>
    <w:rsid w:val="00EB4174"/>
    <w:rsid w:val="00EB726A"/>
    <w:rsid w:val="00EC0331"/>
    <w:rsid w:val="00EC222E"/>
    <w:rsid w:val="00EC30E2"/>
    <w:rsid w:val="00EC4441"/>
    <w:rsid w:val="00EC4A8D"/>
    <w:rsid w:val="00EC5240"/>
    <w:rsid w:val="00ED11F4"/>
    <w:rsid w:val="00ED2B85"/>
    <w:rsid w:val="00ED3128"/>
    <w:rsid w:val="00ED425B"/>
    <w:rsid w:val="00ED4E02"/>
    <w:rsid w:val="00ED6555"/>
    <w:rsid w:val="00ED6BC4"/>
    <w:rsid w:val="00EE04C8"/>
    <w:rsid w:val="00EE1AE9"/>
    <w:rsid w:val="00EE1E5F"/>
    <w:rsid w:val="00EE2CC8"/>
    <w:rsid w:val="00EE4D49"/>
    <w:rsid w:val="00EE726F"/>
    <w:rsid w:val="00EF0B2F"/>
    <w:rsid w:val="00F00A46"/>
    <w:rsid w:val="00F040BF"/>
    <w:rsid w:val="00F26DB2"/>
    <w:rsid w:val="00F33081"/>
    <w:rsid w:val="00F36506"/>
    <w:rsid w:val="00F42C7D"/>
    <w:rsid w:val="00F45B24"/>
    <w:rsid w:val="00F45DA3"/>
    <w:rsid w:val="00F505EE"/>
    <w:rsid w:val="00F524E4"/>
    <w:rsid w:val="00F5548E"/>
    <w:rsid w:val="00F56C77"/>
    <w:rsid w:val="00F579C0"/>
    <w:rsid w:val="00F734F7"/>
    <w:rsid w:val="00F75624"/>
    <w:rsid w:val="00F760F2"/>
    <w:rsid w:val="00F77C3E"/>
    <w:rsid w:val="00F91515"/>
    <w:rsid w:val="00F91E6C"/>
    <w:rsid w:val="00F920B5"/>
    <w:rsid w:val="00F94D3A"/>
    <w:rsid w:val="00FA4866"/>
    <w:rsid w:val="00FB47CE"/>
    <w:rsid w:val="00FB54DC"/>
    <w:rsid w:val="00FC6AD1"/>
    <w:rsid w:val="00FD1FA5"/>
    <w:rsid w:val="00FD3B2E"/>
    <w:rsid w:val="00FE02D1"/>
    <w:rsid w:val="00FE240B"/>
    <w:rsid w:val="00FE4FC9"/>
    <w:rsid w:val="00FF07B1"/>
    <w:rsid w:val="00FF30F7"/>
    <w:rsid w:val="00FF66DC"/>
    <w:rsid w:val="00FF6F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392957"/>
  <w14:defaultImageDpi w14:val="300"/>
  <w15:docId w15:val="{EE114CE6-4053-DC45-BFA0-C69E4938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66E90"/>
    <w:pPr>
      <w:spacing w:line="360" w:lineRule="auto"/>
      <w:outlineLvl w:val="0"/>
    </w:pPr>
    <w:rPr>
      <w:rFonts w:asciiTheme="majorHAnsi" w:hAnsiTheme="majorHAnsi"/>
      <w:b/>
      <w:sz w:val="28"/>
      <w:szCs w:val="28"/>
    </w:rPr>
  </w:style>
  <w:style w:type="paragraph" w:styleId="Heading2">
    <w:name w:val="heading 2"/>
    <w:basedOn w:val="Normal"/>
    <w:next w:val="Normal"/>
    <w:link w:val="Heading2Char"/>
    <w:uiPriority w:val="9"/>
    <w:unhideWhenUsed/>
    <w:qFormat/>
    <w:rsid w:val="00D66E90"/>
    <w:pPr>
      <w:spacing w:line="360" w:lineRule="auto"/>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866"/>
    <w:pPr>
      <w:tabs>
        <w:tab w:val="center" w:pos="4819"/>
        <w:tab w:val="right" w:pos="9638"/>
      </w:tabs>
    </w:pPr>
  </w:style>
  <w:style w:type="character" w:customStyle="1" w:styleId="FooterChar">
    <w:name w:val="Footer Char"/>
    <w:basedOn w:val="DefaultParagraphFont"/>
    <w:link w:val="Footer"/>
    <w:uiPriority w:val="99"/>
    <w:rsid w:val="00FA4866"/>
    <w:rPr>
      <w:lang w:val="en-GB"/>
    </w:rPr>
  </w:style>
  <w:style w:type="character" w:styleId="PageNumber">
    <w:name w:val="page number"/>
    <w:basedOn w:val="DefaultParagraphFont"/>
    <w:uiPriority w:val="99"/>
    <w:semiHidden/>
    <w:unhideWhenUsed/>
    <w:rsid w:val="00FA4866"/>
  </w:style>
  <w:style w:type="paragraph" w:styleId="Header">
    <w:name w:val="header"/>
    <w:basedOn w:val="Normal"/>
    <w:link w:val="HeaderChar"/>
    <w:uiPriority w:val="99"/>
    <w:unhideWhenUsed/>
    <w:rsid w:val="00FA4866"/>
    <w:pPr>
      <w:tabs>
        <w:tab w:val="center" w:pos="4819"/>
        <w:tab w:val="right" w:pos="9638"/>
      </w:tabs>
    </w:pPr>
  </w:style>
  <w:style w:type="character" w:customStyle="1" w:styleId="HeaderChar">
    <w:name w:val="Header Char"/>
    <w:basedOn w:val="DefaultParagraphFont"/>
    <w:link w:val="Header"/>
    <w:uiPriority w:val="99"/>
    <w:rsid w:val="00FA4866"/>
    <w:rPr>
      <w:lang w:val="en-GB"/>
    </w:rPr>
  </w:style>
  <w:style w:type="paragraph" w:styleId="Revision">
    <w:name w:val="Revision"/>
    <w:hidden/>
    <w:uiPriority w:val="99"/>
    <w:semiHidden/>
    <w:rsid w:val="003C0966"/>
    <w:rPr>
      <w:lang w:val="en-GB"/>
    </w:rPr>
  </w:style>
  <w:style w:type="paragraph" w:styleId="BalloonText">
    <w:name w:val="Balloon Text"/>
    <w:basedOn w:val="Normal"/>
    <w:link w:val="BalloonTextChar"/>
    <w:uiPriority w:val="99"/>
    <w:semiHidden/>
    <w:unhideWhenUsed/>
    <w:rsid w:val="003C0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66"/>
    <w:rPr>
      <w:rFonts w:ascii="Segoe UI" w:hAnsi="Segoe UI" w:cs="Segoe UI"/>
      <w:sz w:val="18"/>
      <w:szCs w:val="18"/>
      <w:lang w:val="en-GB"/>
    </w:rPr>
  </w:style>
  <w:style w:type="character" w:customStyle="1" w:styleId="Heading1Char">
    <w:name w:val="Heading 1 Char"/>
    <w:basedOn w:val="DefaultParagraphFont"/>
    <w:link w:val="Heading1"/>
    <w:uiPriority w:val="9"/>
    <w:rsid w:val="00D66E90"/>
    <w:rPr>
      <w:rFonts w:asciiTheme="majorHAnsi" w:hAnsiTheme="majorHAnsi"/>
      <w:b/>
      <w:sz w:val="28"/>
      <w:szCs w:val="28"/>
      <w:lang w:val="en-GB"/>
    </w:rPr>
  </w:style>
  <w:style w:type="character" w:customStyle="1" w:styleId="Heading2Char">
    <w:name w:val="Heading 2 Char"/>
    <w:basedOn w:val="DefaultParagraphFont"/>
    <w:link w:val="Heading2"/>
    <w:uiPriority w:val="9"/>
    <w:rsid w:val="00D66E90"/>
    <w:rPr>
      <w:rFonts w:asciiTheme="majorHAnsi" w:hAnsiTheme="majorHAnsi"/>
      <w:b/>
      <w:lang w:val="en-GB"/>
    </w:rPr>
  </w:style>
  <w:style w:type="character" w:styleId="CommentReference">
    <w:name w:val="annotation reference"/>
    <w:basedOn w:val="DefaultParagraphFont"/>
    <w:uiPriority w:val="99"/>
    <w:semiHidden/>
    <w:unhideWhenUsed/>
    <w:rsid w:val="00871177"/>
    <w:rPr>
      <w:sz w:val="16"/>
      <w:szCs w:val="16"/>
    </w:rPr>
  </w:style>
  <w:style w:type="paragraph" w:styleId="CommentText">
    <w:name w:val="annotation text"/>
    <w:basedOn w:val="Normal"/>
    <w:link w:val="CommentTextChar"/>
    <w:uiPriority w:val="99"/>
    <w:semiHidden/>
    <w:unhideWhenUsed/>
    <w:rsid w:val="00871177"/>
    <w:rPr>
      <w:sz w:val="20"/>
      <w:szCs w:val="20"/>
    </w:rPr>
  </w:style>
  <w:style w:type="character" w:customStyle="1" w:styleId="CommentTextChar">
    <w:name w:val="Comment Text Char"/>
    <w:basedOn w:val="DefaultParagraphFont"/>
    <w:link w:val="CommentText"/>
    <w:uiPriority w:val="99"/>
    <w:semiHidden/>
    <w:rsid w:val="00871177"/>
    <w:rPr>
      <w:sz w:val="20"/>
      <w:szCs w:val="20"/>
      <w:lang w:val="en-GB"/>
    </w:rPr>
  </w:style>
  <w:style w:type="paragraph" w:styleId="CommentSubject">
    <w:name w:val="annotation subject"/>
    <w:basedOn w:val="CommentText"/>
    <w:next w:val="CommentText"/>
    <w:link w:val="CommentSubjectChar"/>
    <w:uiPriority w:val="99"/>
    <w:semiHidden/>
    <w:unhideWhenUsed/>
    <w:rsid w:val="00871177"/>
    <w:rPr>
      <w:b/>
      <w:bCs/>
    </w:rPr>
  </w:style>
  <w:style w:type="character" w:customStyle="1" w:styleId="CommentSubjectChar">
    <w:name w:val="Comment Subject Char"/>
    <w:basedOn w:val="CommentTextChar"/>
    <w:link w:val="CommentSubject"/>
    <w:uiPriority w:val="99"/>
    <w:semiHidden/>
    <w:rsid w:val="00871177"/>
    <w:rPr>
      <w:b/>
      <w:bCs/>
      <w:sz w:val="20"/>
      <w:szCs w:val="20"/>
      <w:lang w:val="en-GB"/>
    </w:rPr>
  </w:style>
  <w:style w:type="character" w:styleId="Hyperlink">
    <w:name w:val="Hyperlink"/>
    <w:basedOn w:val="DefaultParagraphFont"/>
    <w:uiPriority w:val="99"/>
    <w:unhideWhenUsed/>
    <w:rsid w:val="00A201A6"/>
    <w:rPr>
      <w:color w:val="0000FF" w:themeColor="hyperlink"/>
      <w:u w:val="single"/>
    </w:rPr>
  </w:style>
  <w:style w:type="character" w:styleId="FollowedHyperlink">
    <w:name w:val="FollowedHyperlink"/>
    <w:basedOn w:val="DefaultParagraphFont"/>
    <w:uiPriority w:val="99"/>
    <w:semiHidden/>
    <w:unhideWhenUsed/>
    <w:rsid w:val="00677E1E"/>
    <w:rPr>
      <w:color w:val="800080" w:themeColor="followedHyperlink"/>
      <w:u w:val="single"/>
    </w:rPr>
  </w:style>
  <w:style w:type="character" w:styleId="LineNumber">
    <w:name w:val="line number"/>
    <w:basedOn w:val="DefaultParagraphFont"/>
    <w:uiPriority w:val="99"/>
    <w:semiHidden/>
    <w:unhideWhenUsed/>
    <w:rsid w:val="00C5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165071</Words>
  <Characters>940910</Characters>
  <Application>Microsoft Office Word</Application>
  <DocSecurity>0</DocSecurity>
  <Lines>7840</Lines>
  <Paragraphs>2207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Baschieri</dc:creator>
  <cp:keywords/>
  <dc:description/>
  <cp:lastModifiedBy>Francesca  Morgante</cp:lastModifiedBy>
  <cp:revision>2</cp:revision>
  <dcterms:created xsi:type="dcterms:W3CDTF">2022-10-28T08:21:00Z</dcterms:created>
  <dcterms:modified xsi:type="dcterms:W3CDTF">2022-10-28T08:21:00Z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8a02984a-06e9-378e-a2b1-2ce9c9be9bf1</vt:lpwstr>
  </property>
  <property fmtid="{D5CDD505-2E9C-101B-9397-08002B2CF9AE}" pid="4" name="Mendeley Citation Style_1">
    <vt:lpwstr>http://www.zotero.org/styles/journal-of-neurology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http://www.zotero.org/styles/brain</vt:lpwstr>
  </property>
  <property fmtid="{D5CDD505-2E9C-101B-9397-08002B2CF9AE}" pid="10" name="Mendeley Recent Style Name 2_1">
    <vt:lpwstr>Brain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http://www.zotero.org/styles/journal-of-neurology</vt:lpwstr>
  </property>
  <property fmtid="{D5CDD505-2E9C-101B-9397-08002B2CF9AE}" pid="14" name="Mendeley Recent Style Name 4_1">
    <vt:lpwstr>Journal of Neurology</vt:lpwstr>
  </property>
  <property fmtid="{D5CDD505-2E9C-101B-9397-08002B2CF9AE}" pid="15" name="Mendeley Recent Style Id 5_1">
    <vt:lpwstr>http://www.zotero.org/styles/journal-of-neurology-neurosurgery-and-psychiatry</vt:lpwstr>
  </property>
  <property fmtid="{D5CDD505-2E9C-101B-9397-08002B2CF9AE}" pid="16" name="Mendeley Recent Style Name 5_1">
    <vt:lpwstr>Journal of Neurology, Neurosurgery, and Psychiatry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http://www.zotero.org/styles/parkinsonism-and-related-disorders</vt:lpwstr>
  </property>
  <property fmtid="{D5CDD505-2E9C-101B-9397-08002B2CF9AE}" pid="20" name="Mendeley Recent Style Name 7_1">
    <vt:lpwstr>Parkinsonism and Related Disorders</vt:lpwstr>
  </property>
  <property fmtid="{D5CDD505-2E9C-101B-9397-08002B2CF9AE}" pid="21" name="Mendeley Recent Style Id 8_1">
    <vt:lpwstr>http://www.zotero.org/styles/the-lancet-neurology</vt:lpwstr>
  </property>
  <property fmtid="{D5CDD505-2E9C-101B-9397-08002B2CF9AE}" pid="22" name="Mendeley Recent Style Name 8_1">
    <vt:lpwstr>The Lancet Neurology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